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5E" w:rsidRDefault="00607598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5941060" cy="8176238"/>
            <wp:effectExtent l="19050" t="0" r="2540" b="0"/>
            <wp:docPr id="1" name="Рисунок 1" descr="C:\Users\User\Pictures\2023-09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5E" w:rsidRPr="000B50EB" w:rsidRDefault="00AA665E" w:rsidP="000B50EB">
      <w:pPr>
        <w:pStyle w:val="a3"/>
        <w:rPr>
          <w:b/>
        </w:rPr>
      </w:pPr>
    </w:p>
    <w:tbl>
      <w:tblPr>
        <w:tblStyle w:val="ab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962"/>
      </w:tblGrid>
      <w:tr w:rsidR="007A57FB" w:rsidTr="001A336B">
        <w:trPr>
          <w:trHeight w:val="2477"/>
        </w:trPr>
        <w:tc>
          <w:tcPr>
            <w:tcW w:w="4252" w:type="dxa"/>
            <w:hideMark/>
          </w:tcPr>
          <w:p w:rsidR="007A57FB" w:rsidRDefault="007A57FB" w:rsidP="007A57FB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lastRenderedPageBreak/>
              <w:t xml:space="preserve">ПРИНЯТО </w:t>
            </w:r>
          </w:p>
          <w:p w:rsidR="007A57FB" w:rsidRDefault="007A57FB" w:rsidP="007A57FB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На Педагогическом совете</w:t>
            </w:r>
          </w:p>
          <w:p w:rsidR="007A57FB" w:rsidRDefault="00493255" w:rsidP="007A57FB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Протокол от 30.08.2023 № 1</w:t>
            </w:r>
          </w:p>
          <w:p w:rsidR="007A57FB" w:rsidRDefault="007A57FB" w:rsidP="007A57FB">
            <w:pPr>
              <w:suppressAutoHyphens/>
              <w:jc w:val="both"/>
              <w:rPr>
                <w:i/>
                <w:sz w:val="24"/>
                <w:szCs w:val="24"/>
                <w:lang w:eastAsia="hi-IN" w:bidi="hi-IN"/>
              </w:rPr>
            </w:pPr>
            <w:r>
              <w:rPr>
                <w:i/>
                <w:sz w:val="24"/>
                <w:szCs w:val="24"/>
                <w:lang w:eastAsia="hi-IN" w:bidi="hi-IN"/>
              </w:rPr>
              <w:t>с учетом мнения родителей</w:t>
            </w:r>
          </w:p>
          <w:p w:rsidR="007A57FB" w:rsidRDefault="00493255" w:rsidP="007A57FB">
            <w:pPr>
              <w:suppressAutoHyphens/>
              <w:jc w:val="both"/>
              <w:rPr>
                <w:i/>
                <w:sz w:val="24"/>
                <w:szCs w:val="24"/>
                <w:lang w:eastAsia="hi-IN" w:bidi="hi-IN"/>
              </w:rPr>
            </w:pPr>
            <w:r>
              <w:rPr>
                <w:i/>
                <w:sz w:val="24"/>
                <w:szCs w:val="24"/>
                <w:lang w:eastAsia="hi-IN" w:bidi="hi-IN"/>
              </w:rPr>
              <w:t xml:space="preserve"> (протокол №1  от  30.08</w:t>
            </w:r>
            <w:r w:rsidR="000E0569">
              <w:rPr>
                <w:i/>
                <w:sz w:val="24"/>
                <w:szCs w:val="24"/>
                <w:lang w:eastAsia="hi-IN" w:bidi="hi-IN"/>
              </w:rPr>
              <w:t>.</w:t>
            </w:r>
            <w:r>
              <w:rPr>
                <w:i/>
                <w:sz w:val="24"/>
                <w:szCs w:val="24"/>
                <w:lang w:eastAsia="hi-IN" w:bidi="hi-IN"/>
              </w:rPr>
              <w:t>2023</w:t>
            </w:r>
            <w:r w:rsidR="007A57FB">
              <w:rPr>
                <w:i/>
                <w:sz w:val="24"/>
                <w:szCs w:val="24"/>
                <w:lang w:eastAsia="hi-IN" w:bidi="hi-IN"/>
              </w:rPr>
              <w:t xml:space="preserve"> )</w:t>
            </w:r>
          </w:p>
          <w:p w:rsidR="007A57FB" w:rsidRDefault="007A57FB" w:rsidP="007A57FB">
            <w:pPr>
              <w:suppressAutoHyphens/>
              <w:jc w:val="both"/>
              <w:rPr>
                <w:i/>
                <w:sz w:val="24"/>
                <w:szCs w:val="24"/>
                <w:lang w:eastAsia="hi-IN" w:bidi="hi-IN"/>
              </w:rPr>
            </w:pPr>
            <w:r>
              <w:rPr>
                <w:i/>
                <w:sz w:val="24"/>
                <w:szCs w:val="24"/>
                <w:lang w:eastAsia="hi-IN" w:bidi="hi-IN"/>
              </w:rPr>
              <w:t>и мнения обучающихся</w:t>
            </w:r>
          </w:p>
          <w:p w:rsidR="007A57FB" w:rsidRDefault="00493255" w:rsidP="000E0569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i/>
                <w:sz w:val="24"/>
                <w:szCs w:val="24"/>
                <w:lang w:eastAsia="hi-IN" w:bidi="hi-IN"/>
              </w:rPr>
              <w:t xml:space="preserve"> (протокол № 1 от 30.08</w:t>
            </w:r>
            <w:r w:rsidR="000E0569">
              <w:rPr>
                <w:i/>
                <w:sz w:val="24"/>
                <w:szCs w:val="24"/>
                <w:lang w:eastAsia="hi-IN" w:bidi="hi-IN"/>
              </w:rPr>
              <w:t>.</w:t>
            </w:r>
            <w:r>
              <w:rPr>
                <w:i/>
                <w:sz w:val="24"/>
                <w:szCs w:val="24"/>
                <w:lang w:eastAsia="hi-IN" w:bidi="hi-IN"/>
              </w:rPr>
              <w:t>2023</w:t>
            </w:r>
            <w:r w:rsidR="007A57FB">
              <w:rPr>
                <w:i/>
                <w:sz w:val="24"/>
                <w:szCs w:val="24"/>
                <w:lang w:eastAsia="hi-IN" w:bidi="hi-IN"/>
              </w:rPr>
              <w:t xml:space="preserve"> )</w:t>
            </w:r>
          </w:p>
        </w:tc>
        <w:tc>
          <w:tcPr>
            <w:tcW w:w="4962" w:type="dxa"/>
            <w:hideMark/>
          </w:tcPr>
          <w:p w:rsidR="007A57FB" w:rsidRDefault="007A57FB" w:rsidP="007A57FB">
            <w:pPr>
              <w:suppressAutoHyphens/>
              <w:ind w:left="5670" w:hanging="5528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УТВЕРЖДАЮ</w:t>
            </w:r>
          </w:p>
          <w:p w:rsidR="007A57FB" w:rsidRDefault="007A57FB" w:rsidP="007A57FB">
            <w:pPr>
              <w:ind w:firstLine="34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Директор МАОУ «Экономическая гимназия"</w:t>
            </w:r>
          </w:p>
          <w:p w:rsidR="007A57FB" w:rsidRDefault="007A57FB" w:rsidP="007A57FB">
            <w:pPr>
              <w:ind w:firstLine="34"/>
              <w:jc w:val="both"/>
              <w:rPr>
                <w:sz w:val="24"/>
                <w:szCs w:val="24"/>
                <w:lang w:eastAsia="hi-IN" w:bidi="hi-IN"/>
              </w:rPr>
            </w:pPr>
          </w:p>
          <w:p w:rsidR="007A57FB" w:rsidRDefault="007A57FB" w:rsidP="007A57FB">
            <w:pPr>
              <w:ind w:firstLine="34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______________________К.Г. Бакалэ</w:t>
            </w:r>
          </w:p>
          <w:p w:rsidR="007A57FB" w:rsidRDefault="007A57FB" w:rsidP="007A57FB">
            <w:pPr>
              <w:ind w:hanging="5528"/>
              <w:jc w:val="both"/>
            </w:pPr>
            <w:r>
              <w:rPr>
                <w:sz w:val="24"/>
                <w:szCs w:val="24"/>
                <w:lang w:eastAsia="hi-IN" w:bidi="hi-IN"/>
              </w:rPr>
              <w:t xml:space="preserve">Приказ </w:t>
            </w:r>
          </w:p>
          <w:p w:rsidR="007A57FB" w:rsidRDefault="007A57FB" w:rsidP="000E0569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Приказ от  </w:t>
            </w:r>
            <w:r w:rsidR="00493255">
              <w:rPr>
                <w:sz w:val="24"/>
                <w:szCs w:val="24"/>
                <w:lang w:eastAsia="hi-IN" w:bidi="hi-IN"/>
              </w:rPr>
              <w:t>30.08.2023</w:t>
            </w:r>
            <w:r>
              <w:rPr>
                <w:sz w:val="24"/>
                <w:szCs w:val="24"/>
                <w:lang w:eastAsia="hi-IN" w:bidi="hi-IN"/>
              </w:rPr>
              <w:t xml:space="preserve"> № </w:t>
            </w:r>
            <w:r w:rsidR="00E0709A">
              <w:rPr>
                <w:sz w:val="24"/>
                <w:szCs w:val="24"/>
                <w:lang w:eastAsia="hi-IN" w:bidi="hi-IN"/>
              </w:rPr>
              <w:t>151</w:t>
            </w:r>
          </w:p>
        </w:tc>
      </w:tr>
    </w:tbl>
    <w:p w:rsidR="00EA791E" w:rsidRPr="000B50EB" w:rsidRDefault="006A561E" w:rsidP="000B50EB">
      <w:pPr>
        <w:jc w:val="center"/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КАЛЕНДАНЫЙ УЧЕБНЫЙ ГРАФИК</w:t>
      </w:r>
    </w:p>
    <w:p w:rsidR="00AA665E" w:rsidRPr="000B50EB" w:rsidRDefault="00EA791E" w:rsidP="000B50EB">
      <w:pPr>
        <w:jc w:val="center"/>
        <w:rPr>
          <w:b/>
          <w:sz w:val="24"/>
          <w:szCs w:val="24"/>
        </w:rPr>
      </w:pPr>
      <w:r w:rsidRPr="00AB03FC">
        <w:rPr>
          <w:b/>
          <w:sz w:val="24"/>
          <w:szCs w:val="24"/>
        </w:rPr>
        <w:t>муниципального автономного общеобразовательного учреждения г. Хабаровска</w:t>
      </w:r>
      <w:r w:rsidRPr="000B50EB">
        <w:rPr>
          <w:b/>
          <w:sz w:val="24"/>
          <w:szCs w:val="24"/>
        </w:rPr>
        <w:t xml:space="preserve"> </w:t>
      </w:r>
      <w:r w:rsidR="00493255">
        <w:rPr>
          <w:b/>
          <w:sz w:val="24"/>
          <w:szCs w:val="24"/>
        </w:rPr>
        <w:t>"Экономическая гимназия" на 2023</w:t>
      </w:r>
      <w:r w:rsidR="006A561E" w:rsidRPr="000B50EB">
        <w:rPr>
          <w:b/>
          <w:sz w:val="24"/>
          <w:szCs w:val="24"/>
        </w:rPr>
        <w:t>-202</w:t>
      </w:r>
      <w:r w:rsidR="00493255">
        <w:rPr>
          <w:b/>
          <w:sz w:val="24"/>
          <w:szCs w:val="24"/>
        </w:rPr>
        <w:t>4</w:t>
      </w:r>
      <w:r w:rsidR="006930A4">
        <w:rPr>
          <w:b/>
          <w:sz w:val="24"/>
          <w:szCs w:val="24"/>
        </w:rPr>
        <w:t xml:space="preserve"> </w:t>
      </w:r>
      <w:r w:rsidR="006A561E" w:rsidRPr="000B50EB">
        <w:rPr>
          <w:b/>
          <w:sz w:val="24"/>
          <w:szCs w:val="24"/>
        </w:rPr>
        <w:t>учебный год</w:t>
      </w:r>
    </w:p>
    <w:p w:rsidR="00EA791E" w:rsidRPr="000B50EB" w:rsidRDefault="00EA791E" w:rsidP="000B50EB">
      <w:pPr>
        <w:jc w:val="center"/>
        <w:rPr>
          <w:b/>
          <w:sz w:val="24"/>
          <w:szCs w:val="24"/>
        </w:rPr>
      </w:pPr>
    </w:p>
    <w:p w:rsidR="00AA665E" w:rsidRPr="000B50EB" w:rsidRDefault="006A561E" w:rsidP="000B50EB">
      <w:pPr>
        <w:jc w:val="center"/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Пояснительная</w:t>
      </w:r>
      <w:r w:rsidR="007A57FB">
        <w:rPr>
          <w:b/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>записка</w:t>
      </w:r>
    </w:p>
    <w:p w:rsidR="00EA791E" w:rsidRPr="000B50EB" w:rsidRDefault="00EA791E" w:rsidP="000B50EB">
      <w:pPr>
        <w:jc w:val="both"/>
        <w:rPr>
          <w:b/>
          <w:sz w:val="24"/>
          <w:szCs w:val="24"/>
        </w:rPr>
      </w:pPr>
    </w:p>
    <w:p w:rsidR="004B1CC3" w:rsidRPr="00553406" w:rsidRDefault="00EA791E" w:rsidP="000B50EB">
      <w:pPr>
        <w:jc w:val="center"/>
        <w:rPr>
          <w:rFonts w:eastAsia="Calibri"/>
          <w:sz w:val="24"/>
          <w:szCs w:val="24"/>
        </w:rPr>
      </w:pPr>
      <w:r w:rsidRPr="00553406">
        <w:rPr>
          <w:rFonts w:eastAsia="Calibri"/>
          <w:sz w:val="24"/>
          <w:szCs w:val="24"/>
        </w:rPr>
        <w:t>Нормативно – правовая база календарного учебного графика</w:t>
      </w:r>
    </w:p>
    <w:p w:rsidR="004B1CC3" w:rsidRPr="000B50EB" w:rsidRDefault="00EA791E" w:rsidP="00553406">
      <w:pPr>
        <w:jc w:val="center"/>
        <w:rPr>
          <w:rFonts w:eastAsia="Calibri"/>
          <w:sz w:val="24"/>
          <w:szCs w:val="24"/>
        </w:rPr>
      </w:pPr>
      <w:r w:rsidRPr="00553406">
        <w:rPr>
          <w:rFonts w:eastAsia="Calibri"/>
          <w:sz w:val="24"/>
          <w:szCs w:val="24"/>
        </w:rPr>
        <w:t>МАОУ «Экономическая гимназия»</w:t>
      </w:r>
    </w:p>
    <w:p w:rsidR="000B50EB" w:rsidRPr="000B50EB" w:rsidRDefault="00EA791E" w:rsidP="00553406">
      <w:pPr>
        <w:pStyle w:val="a5"/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0B50EB">
        <w:rPr>
          <w:rFonts w:eastAsia="Arial"/>
          <w:color w:val="000000"/>
          <w:spacing w:val="5"/>
          <w:sz w:val="24"/>
          <w:szCs w:val="24"/>
          <w:shd w:val="clear" w:color="auto" w:fill="FFFFFF"/>
          <w:lang w:eastAsia="ar-SA"/>
        </w:rPr>
        <w:t>Федеральный закон от 29.12.2012 № 273-ФЗ «Об образовании в Российской Федерации»</w:t>
      </w:r>
      <w:r w:rsidRPr="000B50EB">
        <w:rPr>
          <w:sz w:val="24"/>
          <w:szCs w:val="24"/>
          <w:lang w:eastAsia="ar-SA"/>
        </w:rPr>
        <w:t>.</w:t>
      </w:r>
    </w:p>
    <w:p w:rsidR="00EA791E" w:rsidRPr="000B50EB" w:rsidRDefault="004B1CC3" w:rsidP="00553406">
      <w:pPr>
        <w:pStyle w:val="a5"/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0B50EB">
        <w:rPr>
          <w:sz w:val="24"/>
          <w:szCs w:val="24"/>
        </w:rPr>
        <w:t>П</w:t>
      </w:r>
      <w:r w:rsidR="00EA791E" w:rsidRPr="000B50EB">
        <w:rPr>
          <w:sz w:val="24"/>
          <w:szCs w:val="24"/>
        </w:rPr>
        <w:t>риказ Министерства просвещения Российской Федерации от 22 марта 2021г. № 115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</w:r>
    </w:p>
    <w:p w:rsidR="00EA791E" w:rsidRPr="000B50EB" w:rsidRDefault="00EA791E" w:rsidP="00553406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ind w:left="0" w:firstLine="0"/>
        <w:jc w:val="both"/>
        <w:rPr>
          <w:sz w:val="24"/>
          <w:szCs w:val="24"/>
          <w:lang w:eastAsia="ar-SA"/>
        </w:rPr>
      </w:pPr>
      <w:r w:rsidRPr="000B50EB">
        <w:rPr>
          <w:sz w:val="24"/>
          <w:szCs w:val="24"/>
          <w:lang w:eastAsia="ar-SA"/>
        </w:rPr>
        <w:t xml:space="preserve">Приказ Министерства просвещения Российской Федерации от </w:t>
      </w:r>
      <w:r w:rsidRPr="000B50EB">
        <w:rPr>
          <w:bCs/>
          <w:color w:val="000000"/>
          <w:sz w:val="24"/>
          <w:szCs w:val="24"/>
          <w:lang w:eastAsia="ar-SA"/>
        </w:rPr>
        <w:t>31.05.2021г.№ 287 «Об утверждении федерального государственного образовательного стандарта начального общего образования» № 286.</w:t>
      </w:r>
    </w:p>
    <w:p w:rsidR="00EA791E" w:rsidRPr="000B50EB" w:rsidRDefault="00EA791E" w:rsidP="00553406">
      <w:pPr>
        <w:widowControl/>
        <w:numPr>
          <w:ilvl w:val="0"/>
          <w:numId w:val="8"/>
        </w:numPr>
        <w:suppressAutoHyphens/>
        <w:autoSpaceDE/>
        <w:autoSpaceDN/>
        <w:ind w:left="0" w:firstLine="0"/>
        <w:jc w:val="both"/>
        <w:rPr>
          <w:sz w:val="24"/>
          <w:szCs w:val="24"/>
          <w:lang w:eastAsia="ar-SA"/>
        </w:rPr>
      </w:pPr>
      <w:r w:rsidRPr="000B50EB">
        <w:rPr>
          <w:sz w:val="24"/>
          <w:szCs w:val="24"/>
          <w:lang w:eastAsia="ar-SA"/>
        </w:rPr>
        <w:t xml:space="preserve">Приказ Министерства образования и науки Российской Федерации от </w:t>
      </w:r>
      <w:r w:rsidRPr="000B50EB">
        <w:rPr>
          <w:bCs/>
          <w:color w:val="000000"/>
          <w:sz w:val="24"/>
          <w:szCs w:val="24"/>
          <w:lang w:eastAsia="ar-SA"/>
        </w:rPr>
        <w:t>17.12.2010 г. «Об утверждении и введении в действие федерального государственного образовательного стандарта основного общего образования» № 1897.</w:t>
      </w:r>
    </w:p>
    <w:p w:rsidR="00EA791E" w:rsidRPr="000B50EB" w:rsidRDefault="00EA791E" w:rsidP="00553406">
      <w:pPr>
        <w:widowControl/>
        <w:numPr>
          <w:ilvl w:val="0"/>
          <w:numId w:val="8"/>
        </w:numPr>
        <w:suppressAutoHyphens/>
        <w:autoSpaceDE/>
        <w:autoSpaceDN/>
        <w:ind w:left="0" w:firstLine="0"/>
        <w:jc w:val="both"/>
        <w:rPr>
          <w:sz w:val="24"/>
          <w:szCs w:val="24"/>
          <w:lang w:eastAsia="ar-SA"/>
        </w:rPr>
      </w:pPr>
      <w:r w:rsidRPr="000B50EB">
        <w:rPr>
          <w:sz w:val="24"/>
          <w:szCs w:val="24"/>
          <w:lang w:eastAsia="ar-SA"/>
        </w:rPr>
        <w:t>Приказ Министерства образования и науки Российской Федерации от 29.12.2014 г. «О внесении изменений в федеральный государственный образовательный стандарт</w:t>
      </w:r>
      <w:r w:rsidRPr="000B50EB">
        <w:rPr>
          <w:bCs/>
          <w:color w:val="000000"/>
          <w:sz w:val="24"/>
          <w:szCs w:val="24"/>
          <w:lang w:eastAsia="ar-SA"/>
        </w:rPr>
        <w:t xml:space="preserve"> основного общего образования, утвержденный приказом </w:t>
      </w:r>
      <w:r w:rsidRPr="000B50EB">
        <w:rPr>
          <w:sz w:val="24"/>
          <w:szCs w:val="24"/>
          <w:lang w:eastAsia="ar-SA"/>
        </w:rPr>
        <w:t>Министерства образования и науки Российской Федерации от 17.12.2010 г. № 1897» № 1644.</w:t>
      </w:r>
    </w:p>
    <w:p w:rsidR="00EA791E" w:rsidRPr="000B50EB" w:rsidRDefault="00EA791E" w:rsidP="00553406">
      <w:pPr>
        <w:widowControl/>
        <w:numPr>
          <w:ilvl w:val="0"/>
          <w:numId w:val="8"/>
        </w:numPr>
        <w:suppressAutoHyphens/>
        <w:autoSpaceDE/>
        <w:autoSpaceDN/>
        <w:ind w:left="0" w:firstLine="0"/>
        <w:jc w:val="both"/>
        <w:rPr>
          <w:sz w:val="24"/>
          <w:szCs w:val="24"/>
          <w:lang w:eastAsia="ar-SA"/>
        </w:rPr>
      </w:pPr>
      <w:r w:rsidRPr="000B50EB">
        <w:rPr>
          <w:sz w:val="24"/>
          <w:szCs w:val="24"/>
          <w:lang w:eastAsia="ar-SA"/>
        </w:rPr>
        <w:t>Приказ Министерства образования и науки Российской Федерации от 31.12.2015 г. «О внесении изменений в федеральный государственный образовательный стандарт</w:t>
      </w:r>
      <w:r w:rsidRPr="000B50EB">
        <w:rPr>
          <w:bCs/>
          <w:color w:val="000000"/>
          <w:sz w:val="24"/>
          <w:szCs w:val="24"/>
          <w:lang w:eastAsia="ar-SA"/>
        </w:rPr>
        <w:t xml:space="preserve"> основного общего образования, утвержденный приказом </w:t>
      </w:r>
      <w:r w:rsidRPr="000B50EB">
        <w:rPr>
          <w:sz w:val="24"/>
          <w:szCs w:val="24"/>
          <w:lang w:eastAsia="ar-SA"/>
        </w:rPr>
        <w:t>Министерства образования и науки Российской Федерации от 17.12.2010 г. № 1897» № 1577.</w:t>
      </w:r>
    </w:p>
    <w:p w:rsidR="00EA791E" w:rsidRPr="000B50EB" w:rsidRDefault="00EA791E" w:rsidP="00553406">
      <w:pPr>
        <w:pStyle w:val="Default"/>
        <w:numPr>
          <w:ilvl w:val="0"/>
          <w:numId w:val="8"/>
        </w:numPr>
        <w:ind w:left="0" w:firstLine="0"/>
        <w:jc w:val="both"/>
      </w:pPr>
      <w:r w:rsidRPr="000B50EB">
        <w:rPr>
          <w:color w:val="auto"/>
        </w:rPr>
        <w:t xml:space="preserve">Федеральный государственный образовательный стандарт среднего общего (полного) образования (Приказ МОиН РФ от 17.05.2012 № 413) от 31.12.2015 № 1578 «О внесении изменений в федеральный государственный стандарт среднего общего образования, утверждённый приказом Министерства образования и науки Российской Федерации от 17 мая 2012 г. №413, от </w:t>
      </w:r>
      <w:r w:rsidRPr="000B50EB">
        <w:rPr>
          <w:bCs/>
          <w:color w:val="auto"/>
        </w:rPr>
        <w:t>29 июня 2017г</w:t>
      </w:r>
      <w:r w:rsidRPr="000B50EB">
        <w:rPr>
          <w:color w:val="auto"/>
        </w:rPr>
        <w:t xml:space="preserve">». </w:t>
      </w:r>
    </w:p>
    <w:p w:rsidR="00EA791E" w:rsidRPr="000B50EB" w:rsidRDefault="00EA791E" w:rsidP="00553406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ind w:left="0" w:firstLine="0"/>
        <w:jc w:val="both"/>
        <w:rPr>
          <w:sz w:val="24"/>
          <w:szCs w:val="24"/>
          <w:lang w:eastAsia="ar-SA"/>
        </w:rPr>
      </w:pPr>
      <w:r w:rsidRPr="000B50EB">
        <w:rPr>
          <w:sz w:val="24"/>
          <w:szCs w:val="24"/>
          <w:lang w:eastAsia="ar-SA"/>
        </w:rPr>
        <w:t xml:space="preserve">Приказ Министерства просвещения Российской Федерации от </w:t>
      </w:r>
      <w:r w:rsidRPr="000B50EB">
        <w:rPr>
          <w:bCs/>
          <w:color w:val="000000"/>
          <w:sz w:val="24"/>
          <w:szCs w:val="24"/>
          <w:lang w:eastAsia="ar-SA"/>
        </w:rPr>
        <w:t>31.05.2021г.№ 287 «Об утверждении федерального государственного образовательного стандарта основного общего образования» № 287.</w:t>
      </w:r>
    </w:p>
    <w:p w:rsidR="00EA791E" w:rsidRDefault="00EA791E" w:rsidP="00553406">
      <w:pPr>
        <w:pStyle w:val="Default"/>
        <w:numPr>
          <w:ilvl w:val="0"/>
          <w:numId w:val="8"/>
        </w:numPr>
        <w:ind w:left="0" w:firstLine="0"/>
        <w:jc w:val="both"/>
      </w:pPr>
      <w:r w:rsidRPr="000B50EB">
        <w:rPr>
          <w:color w:val="auto"/>
          <w:lang w:eastAsia="ar-SA"/>
        </w:rPr>
        <w:t>Постановление Главного государственного санитарного врача Российской Федерации от 29 декабря</w:t>
      </w:r>
      <w:r w:rsidRPr="000B50EB">
        <w:rPr>
          <w:lang w:eastAsia="ar-SA"/>
        </w:rPr>
        <w:t xml:space="preserve"> 2010 г. N 189 "Об утверждении СанПиН 2.4.2.2821-10 "Санитарно-эпидемиологические требования к условиям и организации обучения в общеобразовательных учреждениях" в новой редакции от 24.11.2015г.</w:t>
      </w:r>
    </w:p>
    <w:p w:rsidR="00553406" w:rsidRPr="00553406" w:rsidRDefault="002878AC" w:rsidP="00553406">
      <w:pPr>
        <w:pStyle w:val="ConsPlusNormal"/>
        <w:numPr>
          <w:ilvl w:val="0"/>
          <w:numId w:val="8"/>
        </w:numPr>
        <w:ind w:left="0" w:firstLine="0"/>
        <w:jc w:val="both"/>
      </w:pPr>
      <w:hyperlink r:id="rId8" w:history="1">
        <w:r w:rsidR="00553406" w:rsidRPr="00553406">
          <w:t>Приказ</w:t>
        </w:r>
      </w:hyperlink>
      <w:r w:rsidR="00553406" w:rsidRPr="00553406">
        <w:t xml:space="preserve"> Министерства просвещения Российской Федерации от 16 ноября 2022 г. N 992 "Об утверждении федеральной образовательной программы начального общего </w:t>
      </w:r>
      <w:r w:rsidR="00553406" w:rsidRPr="00553406">
        <w:lastRenderedPageBreak/>
        <w:t>образования" (зарегистрирован в Минюсте России 22.12.2022, N 71762).</w:t>
      </w:r>
    </w:p>
    <w:p w:rsidR="00553406" w:rsidRPr="00553406" w:rsidRDefault="00553406" w:rsidP="00553406">
      <w:pPr>
        <w:pStyle w:val="ConsPlusNormal"/>
        <w:numPr>
          <w:ilvl w:val="0"/>
          <w:numId w:val="8"/>
        </w:numPr>
        <w:ind w:left="0" w:firstLine="0"/>
        <w:jc w:val="both"/>
      </w:pPr>
      <w:r w:rsidRPr="00553406">
        <w:t xml:space="preserve"> </w:t>
      </w:r>
      <w:hyperlink r:id="rId9" w:history="1">
        <w:r w:rsidRPr="00553406">
          <w:t>Приказ</w:t>
        </w:r>
      </w:hyperlink>
      <w:r w:rsidRPr="00553406">
        <w:t xml:space="preserve"> Министерства просвещения Российской Федерации от 16 ноября 2022 г. N 993 "Об утверждении федеральной образовательной программы основного общего образования" (зарегистрирован в Минюсте России 22.12.2022, N 71764).</w:t>
      </w:r>
    </w:p>
    <w:p w:rsidR="00553406" w:rsidRPr="00553406" w:rsidRDefault="00553406" w:rsidP="00553406">
      <w:pPr>
        <w:pStyle w:val="ConsPlusNormal"/>
        <w:numPr>
          <w:ilvl w:val="0"/>
          <w:numId w:val="8"/>
        </w:numPr>
        <w:ind w:left="0" w:firstLine="0"/>
        <w:jc w:val="both"/>
      </w:pPr>
      <w:r w:rsidRPr="00553406">
        <w:t xml:space="preserve"> </w:t>
      </w:r>
      <w:hyperlink r:id="rId10" w:history="1">
        <w:r w:rsidRPr="00553406">
          <w:t>Приказ</w:t>
        </w:r>
      </w:hyperlink>
      <w:r w:rsidRPr="00553406">
        <w:t xml:space="preserve"> Министерства просвещения Российской Федерации от 23 ноября 2022 г. N 1014 "Об утверждении федеральной образовательной программы среднего общего образования" (зарегистрирован в Минюсте России 22.12.2022, N 71763).</w:t>
      </w:r>
    </w:p>
    <w:p w:rsidR="00EA791E" w:rsidRPr="00553406" w:rsidRDefault="00EA791E" w:rsidP="00553406">
      <w:pPr>
        <w:jc w:val="both"/>
        <w:rPr>
          <w:sz w:val="24"/>
          <w:szCs w:val="24"/>
        </w:rPr>
      </w:pPr>
    </w:p>
    <w:p w:rsidR="00553406" w:rsidRPr="00553406" w:rsidRDefault="00553406" w:rsidP="00553406">
      <w:pPr>
        <w:pStyle w:val="a3"/>
        <w:tabs>
          <w:tab w:val="left" w:pos="2600"/>
        </w:tabs>
        <w:ind w:firstLine="566"/>
        <w:jc w:val="both"/>
      </w:pPr>
      <w:r w:rsidRPr="00553406">
        <w:t xml:space="preserve">Согласно </w:t>
      </w:r>
      <w:r w:rsidRPr="00553406">
        <w:rPr>
          <w:spacing w:val="9"/>
        </w:rPr>
        <w:t xml:space="preserve">Федеральному </w:t>
      </w:r>
      <w:r w:rsidRPr="00553406">
        <w:t xml:space="preserve">закону «Об образовании в </w:t>
      </w:r>
      <w:r w:rsidRPr="00553406">
        <w:rPr>
          <w:spacing w:val="9"/>
        </w:rPr>
        <w:t xml:space="preserve">Российской </w:t>
      </w:r>
      <w:r w:rsidRPr="00553406">
        <w:t>Федерации» от29.12.2012№273ФЗ,</w:t>
      </w:r>
      <w:r>
        <w:t xml:space="preserve"> </w:t>
      </w:r>
      <w:r w:rsidRPr="00553406">
        <w:t xml:space="preserve">календарный график является неотъемлемой частью основной </w:t>
      </w:r>
      <w:r w:rsidRPr="00553406">
        <w:rPr>
          <w:spacing w:val="9"/>
        </w:rPr>
        <w:t xml:space="preserve">образовательной </w:t>
      </w:r>
      <w:r w:rsidRPr="00553406">
        <w:t xml:space="preserve">программы общего образования. При этом на основании </w:t>
      </w:r>
      <w:hyperlink r:id="rId11" w:history="1">
        <w:r w:rsidRPr="00553406">
          <w:t>статей 12</w:t>
        </w:r>
      </w:hyperlink>
      <w:r w:rsidRPr="00553406">
        <w:t xml:space="preserve"> и </w:t>
      </w:r>
      <w:hyperlink r:id="rId12" w:history="1">
        <w:r w:rsidRPr="00553406">
          <w:t>28</w:t>
        </w:r>
      </w:hyperlink>
      <w:r w:rsidRPr="00553406">
        <w:t xml:space="preserve"> Федерального закона N 273-ФЗ образовательная организация вправе самостоятельно разработать календарный учебный график, может использовать организацию учебного года по триместрам.</w:t>
      </w:r>
    </w:p>
    <w:p w:rsidR="00553406" w:rsidRDefault="00553406" w:rsidP="00553406">
      <w:pPr>
        <w:jc w:val="both"/>
        <w:rPr>
          <w:sz w:val="24"/>
          <w:szCs w:val="24"/>
        </w:rPr>
      </w:pPr>
    </w:p>
    <w:p w:rsidR="00553406" w:rsidRPr="000B50EB" w:rsidRDefault="00553406" w:rsidP="000B50EB">
      <w:pPr>
        <w:jc w:val="both"/>
        <w:rPr>
          <w:sz w:val="24"/>
          <w:szCs w:val="24"/>
        </w:rPr>
      </w:pPr>
      <w:r w:rsidRPr="000B50EB">
        <w:rPr>
          <w:sz w:val="24"/>
          <w:szCs w:val="24"/>
        </w:rPr>
        <w:t>В соответствие с нормативно - правовыми документами</w:t>
      </w:r>
      <w:r>
        <w:rPr>
          <w:sz w:val="24"/>
          <w:szCs w:val="24"/>
        </w:rPr>
        <w:t>:</w:t>
      </w:r>
    </w:p>
    <w:p w:rsidR="00EA791E" w:rsidRPr="000B50EB" w:rsidRDefault="00EA791E" w:rsidP="000B50EB">
      <w:pPr>
        <w:pStyle w:val="a5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0B50EB">
        <w:rPr>
          <w:sz w:val="24"/>
          <w:szCs w:val="24"/>
        </w:rPr>
        <w:t xml:space="preserve">установлен срок начала учебного года - </w:t>
      </w:r>
      <w:r w:rsidR="00553406">
        <w:rPr>
          <w:sz w:val="24"/>
          <w:szCs w:val="24"/>
        </w:rPr>
        <w:t xml:space="preserve">не позднее </w:t>
      </w:r>
      <w:r w:rsidRPr="000B50EB">
        <w:rPr>
          <w:sz w:val="24"/>
          <w:szCs w:val="24"/>
        </w:rPr>
        <w:t>1 сентября;</w:t>
      </w:r>
    </w:p>
    <w:p w:rsidR="00AA665E" w:rsidRPr="000B50EB" w:rsidRDefault="006A561E" w:rsidP="000B50EB">
      <w:pPr>
        <w:pStyle w:val="a5"/>
        <w:numPr>
          <w:ilvl w:val="0"/>
          <w:numId w:val="9"/>
        </w:numPr>
        <w:tabs>
          <w:tab w:val="left" w:pos="1242"/>
          <w:tab w:val="left" w:pos="1560"/>
        </w:tabs>
        <w:ind w:left="0"/>
        <w:jc w:val="both"/>
        <w:rPr>
          <w:sz w:val="24"/>
          <w:szCs w:val="24"/>
        </w:rPr>
      </w:pPr>
      <w:r w:rsidRPr="000B50EB">
        <w:rPr>
          <w:sz w:val="24"/>
          <w:szCs w:val="24"/>
        </w:rPr>
        <w:t>длительность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периода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отдыха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не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может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быть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менее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7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дней(с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учетом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 xml:space="preserve"> выходных);</w:t>
      </w:r>
    </w:p>
    <w:p w:rsidR="00AA665E" w:rsidRPr="000B50EB" w:rsidRDefault="006A561E" w:rsidP="000B50EB">
      <w:pPr>
        <w:pStyle w:val="a5"/>
        <w:numPr>
          <w:ilvl w:val="0"/>
          <w:numId w:val="9"/>
        </w:numPr>
        <w:tabs>
          <w:tab w:val="left" w:pos="1242"/>
          <w:tab w:val="left" w:pos="1560"/>
        </w:tabs>
        <w:ind w:left="0"/>
        <w:jc w:val="both"/>
        <w:rPr>
          <w:sz w:val="24"/>
          <w:szCs w:val="24"/>
        </w:rPr>
      </w:pPr>
      <w:r w:rsidRPr="000B50EB">
        <w:rPr>
          <w:sz w:val="24"/>
          <w:szCs w:val="24"/>
        </w:rPr>
        <w:t>все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каникулы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учебного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года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(кроме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летних)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в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сумме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должны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предоставлять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ученикам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не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менее</w:t>
      </w:r>
      <w:r w:rsidR="00AB03FC">
        <w:rPr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 xml:space="preserve">30 </w:t>
      </w:r>
      <w:r w:rsidRPr="000B50EB">
        <w:rPr>
          <w:sz w:val="24"/>
          <w:szCs w:val="24"/>
        </w:rPr>
        <w:t>дней отдыха;</w:t>
      </w:r>
    </w:p>
    <w:p w:rsidR="00AA665E" w:rsidRPr="000B50EB" w:rsidRDefault="006A561E" w:rsidP="000B50EB">
      <w:pPr>
        <w:pStyle w:val="a5"/>
        <w:numPr>
          <w:ilvl w:val="0"/>
          <w:numId w:val="9"/>
        </w:numPr>
        <w:tabs>
          <w:tab w:val="left" w:pos="1242"/>
          <w:tab w:val="left" w:pos="1560"/>
        </w:tabs>
        <w:ind w:left="0"/>
        <w:jc w:val="both"/>
        <w:rPr>
          <w:sz w:val="24"/>
          <w:szCs w:val="24"/>
        </w:rPr>
      </w:pPr>
      <w:r w:rsidRPr="000B50EB">
        <w:rPr>
          <w:sz w:val="24"/>
          <w:szCs w:val="24"/>
        </w:rPr>
        <w:t>летом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школьники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должны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отдыхать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минимум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2месяца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(в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июне</w:t>
      </w:r>
      <w:r w:rsidR="00AB03FC">
        <w:rPr>
          <w:sz w:val="24"/>
          <w:szCs w:val="24"/>
        </w:rPr>
        <w:t xml:space="preserve"> </w:t>
      </w:r>
      <w:r w:rsidR="00553406">
        <w:rPr>
          <w:sz w:val="24"/>
          <w:szCs w:val="24"/>
        </w:rPr>
        <w:t>организуется практика</w:t>
      </w:r>
      <w:r w:rsidRPr="000B50EB">
        <w:rPr>
          <w:sz w:val="24"/>
          <w:szCs w:val="24"/>
        </w:rPr>
        <w:t xml:space="preserve"> или экзамены);</w:t>
      </w:r>
    </w:p>
    <w:p w:rsidR="00AA665E" w:rsidRPr="000B50EB" w:rsidRDefault="006A561E" w:rsidP="000B50EB">
      <w:pPr>
        <w:pStyle w:val="a5"/>
        <w:numPr>
          <w:ilvl w:val="0"/>
          <w:numId w:val="9"/>
        </w:numPr>
        <w:tabs>
          <w:tab w:val="left" w:pos="1242"/>
          <w:tab w:val="left" w:pos="1560"/>
        </w:tabs>
        <w:ind w:left="0"/>
        <w:jc w:val="both"/>
        <w:rPr>
          <w:sz w:val="24"/>
          <w:szCs w:val="24"/>
        </w:rPr>
      </w:pPr>
      <w:r w:rsidRPr="000B50EB">
        <w:rPr>
          <w:sz w:val="24"/>
          <w:szCs w:val="24"/>
        </w:rPr>
        <w:t>перенос дат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допускается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не более чем на 2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недели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(в любую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сторону от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дат,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изначально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установленных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в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графике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работы</w:t>
      </w:r>
      <w:r w:rsidR="00AB03FC">
        <w:rPr>
          <w:sz w:val="24"/>
          <w:szCs w:val="24"/>
        </w:rPr>
        <w:t xml:space="preserve"> гимназии</w:t>
      </w:r>
      <w:r w:rsidRPr="000B50EB">
        <w:rPr>
          <w:sz w:val="24"/>
          <w:szCs w:val="24"/>
        </w:rPr>
        <w:t>)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с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обязательным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оповещением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все</w:t>
      </w:r>
      <w:r w:rsidR="00AB03FC">
        <w:rPr>
          <w:sz w:val="24"/>
          <w:szCs w:val="24"/>
        </w:rPr>
        <w:t xml:space="preserve">х </w:t>
      </w:r>
      <w:r w:rsidRPr="000B50EB">
        <w:rPr>
          <w:sz w:val="24"/>
          <w:szCs w:val="24"/>
        </w:rPr>
        <w:t>участников</w:t>
      </w:r>
      <w:r w:rsidR="00AB03FC">
        <w:rPr>
          <w:sz w:val="24"/>
          <w:szCs w:val="24"/>
        </w:rPr>
        <w:t xml:space="preserve"> образовательных отношений </w:t>
      </w:r>
      <w:r w:rsidRPr="000B50EB">
        <w:rPr>
          <w:sz w:val="24"/>
          <w:szCs w:val="24"/>
        </w:rPr>
        <w:t>(учителей, детей,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родителей</w:t>
      </w:r>
      <w:r w:rsidR="00AB03FC">
        <w:rPr>
          <w:sz w:val="24"/>
          <w:szCs w:val="24"/>
        </w:rPr>
        <w:t xml:space="preserve"> (законных представителей</w:t>
      </w:r>
      <w:r w:rsidRPr="000B50EB">
        <w:rPr>
          <w:sz w:val="24"/>
          <w:szCs w:val="24"/>
        </w:rPr>
        <w:t>).</w:t>
      </w:r>
    </w:p>
    <w:p w:rsidR="00AA665E" w:rsidRPr="000B50EB" w:rsidRDefault="00AA665E" w:rsidP="000B50EB">
      <w:pPr>
        <w:pStyle w:val="a3"/>
      </w:pPr>
    </w:p>
    <w:p w:rsidR="00AA665E" w:rsidRPr="000B50EB" w:rsidRDefault="006A561E" w:rsidP="000B50EB">
      <w:pPr>
        <w:pStyle w:val="a5"/>
        <w:numPr>
          <w:ilvl w:val="0"/>
          <w:numId w:val="3"/>
        </w:numPr>
        <w:tabs>
          <w:tab w:val="left" w:pos="856"/>
        </w:tabs>
        <w:ind w:left="0" w:hanging="182"/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Календарные</w:t>
      </w:r>
      <w:r w:rsidR="00AB03FC">
        <w:rPr>
          <w:b/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>периоды</w:t>
      </w:r>
      <w:r w:rsidR="00AB03FC">
        <w:rPr>
          <w:b/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>учебного</w:t>
      </w:r>
      <w:r w:rsidR="00AB03FC">
        <w:rPr>
          <w:b/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>года</w:t>
      </w:r>
    </w:p>
    <w:p w:rsidR="00AA665E" w:rsidRPr="000B50EB" w:rsidRDefault="006A561E" w:rsidP="000B50EB">
      <w:pPr>
        <w:tabs>
          <w:tab w:val="left" w:pos="1241"/>
          <w:tab w:val="left" w:pos="1242"/>
        </w:tabs>
        <w:rPr>
          <w:sz w:val="24"/>
          <w:szCs w:val="24"/>
        </w:rPr>
      </w:pPr>
      <w:r w:rsidRPr="000B50EB">
        <w:rPr>
          <w:sz w:val="24"/>
          <w:szCs w:val="24"/>
        </w:rPr>
        <w:t>Дата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начала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учебного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года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(очная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форма)–01 сентября</w:t>
      </w:r>
      <w:r w:rsidR="00AB03FC">
        <w:rPr>
          <w:sz w:val="24"/>
          <w:szCs w:val="24"/>
        </w:rPr>
        <w:t xml:space="preserve"> </w:t>
      </w:r>
      <w:r w:rsidR="00553406">
        <w:rPr>
          <w:sz w:val="24"/>
          <w:szCs w:val="24"/>
        </w:rPr>
        <w:t>2023</w:t>
      </w:r>
      <w:r w:rsidRPr="000B50EB">
        <w:rPr>
          <w:sz w:val="24"/>
          <w:szCs w:val="24"/>
        </w:rPr>
        <w:t>г</w:t>
      </w:r>
    </w:p>
    <w:p w:rsidR="00AA665E" w:rsidRPr="000B50EB" w:rsidRDefault="006A561E" w:rsidP="000B50EB">
      <w:pPr>
        <w:tabs>
          <w:tab w:val="left" w:pos="1241"/>
          <w:tab w:val="left" w:pos="1242"/>
        </w:tabs>
        <w:rPr>
          <w:sz w:val="24"/>
          <w:szCs w:val="24"/>
        </w:rPr>
      </w:pPr>
      <w:r w:rsidRPr="000B50EB">
        <w:rPr>
          <w:sz w:val="24"/>
          <w:szCs w:val="24"/>
        </w:rPr>
        <w:t>Дата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окончания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 xml:space="preserve"> учебного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год</w:t>
      </w:r>
      <w:r w:rsidR="004F094C">
        <w:rPr>
          <w:sz w:val="24"/>
          <w:szCs w:val="24"/>
        </w:rPr>
        <w:t>а – 31</w:t>
      </w:r>
      <w:r w:rsidR="00AB03FC">
        <w:rPr>
          <w:sz w:val="24"/>
          <w:szCs w:val="24"/>
        </w:rPr>
        <w:t xml:space="preserve"> </w:t>
      </w:r>
      <w:r w:rsidR="004F094C">
        <w:rPr>
          <w:sz w:val="24"/>
          <w:szCs w:val="24"/>
        </w:rPr>
        <w:t xml:space="preserve">мая </w:t>
      </w:r>
      <w:r w:rsidR="00553406">
        <w:rPr>
          <w:sz w:val="24"/>
          <w:szCs w:val="24"/>
        </w:rPr>
        <w:t>2024</w:t>
      </w:r>
      <w:r w:rsidRPr="000B50EB">
        <w:rPr>
          <w:sz w:val="24"/>
          <w:szCs w:val="24"/>
        </w:rPr>
        <w:t>г.</w:t>
      </w:r>
    </w:p>
    <w:p w:rsidR="00AA665E" w:rsidRPr="000B50EB" w:rsidRDefault="006A561E" w:rsidP="000B50EB">
      <w:pPr>
        <w:tabs>
          <w:tab w:val="left" w:pos="915"/>
        </w:tabs>
        <w:rPr>
          <w:sz w:val="24"/>
          <w:szCs w:val="24"/>
        </w:rPr>
      </w:pPr>
      <w:r w:rsidRPr="000B50EB">
        <w:rPr>
          <w:sz w:val="24"/>
          <w:szCs w:val="24"/>
        </w:rPr>
        <w:t>Периоды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образовательной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деятельности</w:t>
      </w:r>
      <w:r w:rsidR="00AB03FC">
        <w:rPr>
          <w:sz w:val="24"/>
          <w:szCs w:val="24"/>
        </w:rPr>
        <w:t xml:space="preserve"> </w:t>
      </w:r>
      <w:r w:rsidRPr="000B50EB">
        <w:rPr>
          <w:sz w:val="24"/>
          <w:szCs w:val="24"/>
        </w:rPr>
        <w:t>-триместры</w:t>
      </w:r>
    </w:p>
    <w:p w:rsidR="00AA665E" w:rsidRPr="000B50EB" w:rsidRDefault="00AA665E" w:rsidP="000B50EB">
      <w:pPr>
        <w:pStyle w:val="a3"/>
      </w:pPr>
    </w:p>
    <w:p w:rsidR="00EA791E" w:rsidRPr="000B50EB" w:rsidRDefault="00AB03FC" w:rsidP="00AB03FC">
      <w:pPr>
        <w:pStyle w:val="a3"/>
        <w:jc w:val="both"/>
        <w:rPr>
          <w:color w:val="212121"/>
          <w:spacing w:val="1"/>
          <w:u w:val="single" w:color="212121"/>
        </w:rPr>
      </w:pPr>
      <w:r>
        <w:tab/>
      </w:r>
      <w:r w:rsidR="00EA791E" w:rsidRPr="000B50EB">
        <w:t xml:space="preserve">МАОУ "Экономическая гимназия" </w:t>
      </w:r>
      <w:r w:rsidR="006A561E" w:rsidRPr="000B50EB">
        <w:t xml:space="preserve">организует обучение по триместрам с целью </w:t>
      </w:r>
      <w:r w:rsidR="006A561E" w:rsidRPr="000B50EB">
        <w:rPr>
          <w:color w:val="212121"/>
        </w:rPr>
        <w:t>равномерного деления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 xml:space="preserve">учебной нагрузки в течение учебного года: </w:t>
      </w:r>
      <w:r w:rsidR="006A561E" w:rsidRPr="007A7948">
        <w:rPr>
          <w:color w:val="212121"/>
        </w:rPr>
        <w:t>по три месяца.</w:t>
      </w:r>
    </w:p>
    <w:p w:rsidR="00AA665E" w:rsidRPr="000B50EB" w:rsidRDefault="00AB03FC" w:rsidP="00AB03FC">
      <w:pPr>
        <w:pStyle w:val="a3"/>
        <w:jc w:val="both"/>
      </w:pPr>
      <w:r>
        <w:rPr>
          <w:color w:val="212121"/>
        </w:rPr>
        <w:tab/>
      </w:r>
      <w:r w:rsidR="00553406">
        <w:rPr>
          <w:color w:val="212121"/>
        </w:rPr>
        <w:t>Каждый триместр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делится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на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две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части</w:t>
      </w:r>
      <w:r w:rsidR="00553406">
        <w:rPr>
          <w:color w:val="212121"/>
        </w:rPr>
        <w:t xml:space="preserve"> (модули)</w:t>
      </w:r>
      <w:r w:rsidR="006A561E" w:rsidRPr="000B50EB">
        <w:rPr>
          <w:color w:val="212121"/>
        </w:rPr>
        <w:t>,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между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которыми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предполагаются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рабочие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каникулы.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Во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время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рабочих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каникул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обучающиеся</w:t>
      </w:r>
      <w:r>
        <w:rPr>
          <w:color w:val="212121"/>
        </w:rPr>
        <w:t xml:space="preserve"> </w:t>
      </w:r>
      <w:r w:rsidR="00553406">
        <w:rPr>
          <w:color w:val="212121"/>
        </w:rPr>
        <w:t xml:space="preserve">могут </w:t>
      </w:r>
      <w:r w:rsidR="006A561E" w:rsidRPr="000B50EB">
        <w:rPr>
          <w:color w:val="212121"/>
        </w:rPr>
        <w:t>получить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консультацию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по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предметам,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которые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вызывают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у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них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затруднение и ликвидировать</w:t>
      </w:r>
      <w:r>
        <w:rPr>
          <w:color w:val="212121"/>
        </w:rPr>
        <w:t xml:space="preserve"> </w:t>
      </w:r>
      <w:r w:rsidR="006A561E" w:rsidRPr="000B50EB">
        <w:rPr>
          <w:color w:val="212121"/>
        </w:rPr>
        <w:t>задолженности.</w:t>
      </w:r>
    </w:p>
    <w:p w:rsidR="004F094C" w:rsidRDefault="00AB03FC" w:rsidP="00553406">
      <w:pPr>
        <w:pStyle w:val="a3"/>
        <w:jc w:val="both"/>
        <w:rPr>
          <w:color w:val="212121"/>
        </w:rPr>
      </w:pPr>
      <w:r>
        <w:rPr>
          <w:color w:val="212121"/>
        </w:rPr>
        <w:tab/>
      </w:r>
      <w:r w:rsidR="006A561E" w:rsidRPr="000B50EB">
        <w:rPr>
          <w:color w:val="212121"/>
        </w:rPr>
        <w:t>Промежуточная аттестация происходит</w:t>
      </w:r>
      <w:r>
        <w:rPr>
          <w:color w:val="212121"/>
        </w:rPr>
        <w:t xml:space="preserve"> в </w:t>
      </w:r>
      <w:r w:rsidR="00553406">
        <w:rPr>
          <w:color w:val="212121"/>
        </w:rPr>
        <w:t>ноябре, феврале, мае во 2-11</w:t>
      </w:r>
      <w:r w:rsidR="006A561E" w:rsidRPr="000B50EB">
        <w:rPr>
          <w:color w:val="212121"/>
        </w:rPr>
        <w:t xml:space="preserve"> классах</w:t>
      </w:r>
      <w:r w:rsidR="00553406">
        <w:rPr>
          <w:color w:val="212121"/>
        </w:rPr>
        <w:t>.</w:t>
      </w:r>
    </w:p>
    <w:p w:rsidR="00553406" w:rsidRDefault="00553406" w:rsidP="00553406">
      <w:pPr>
        <w:pStyle w:val="a3"/>
        <w:jc w:val="both"/>
        <w:rPr>
          <w:color w:val="212121"/>
        </w:rPr>
      </w:pPr>
    </w:p>
    <w:p w:rsidR="00553406" w:rsidRDefault="00553406" w:rsidP="00553406">
      <w:pPr>
        <w:pStyle w:val="a3"/>
        <w:jc w:val="both"/>
        <w:rPr>
          <w:color w:val="212121"/>
        </w:rPr>
      </w:pPr>
    </w:p>
    <w:p w:rsidR="00553406" w:rsidRDefault="00553406" w:rsidP="00553406">
      <w:pPr>
        <w:pStyle w:val="a3"/>
        <w:jc w:val="both"/>
        <w:rPr>
          <w:color w:val="212121"/>
        </w:rPr>
      </w:pPr>
    </w:p>
    <w:p w:rsidR="00553406" w:rsidRDefault="00553406" w:rsidP="00553406">
      <w:pPr>
        <w:pStyle w:val="a3"/>
        <w:jc w:val="both"/>
        <w:rPr>
          <w:color w:val="212121"/>
        </w:rPr>
      </w:pPr>
    </w:p>
    <w:p w:rsidR="00553406" w:rsidRDefault="00553406" w:rsidP="00553406">
      <w:pPr>
        <w:pStyle w:val="a3"/>
        <w:jc w:val="both"/>
        <w:rPr>
          <w:color w:val="212121"/>
        </w:rPr>
      </w:pPr>
    </w:p>
    <w:p w:rsidR="00553406" w:rsidRDefault="00553406" w:rsidP="00553406">
      <w:pPr>
        <w:pStyle w:val="a3"/>
        <w:jc w:val="both"/>
        <w:rPr>
          <w:color w:val="212121"/>
        </w:rPr>
      </w:pPr>
    </w:p>
    <w:p w:rsidR="00553406" w:rsidRDefault="00553406" w:rsidP="00553406">
      <w:pPr>
        <w:pStyle w:val="a3"/>
        <w:jc w:val="both"/>
        <w:rPr>
          <w:color w:val="212121"/>
        </w:rPr>
      </w:pPr>
    </w:p>
    <w:p w:rsidR="00553406" w:rsidRPr="00553406" w:rsidRDefault="00553406" w:rsidP="00553406">
      <w:pPr>
        <w:pStyle w:val="a3"/>
        <w:jc w:val="both"/>
        <w:rPr>
          <w:color w:val="212121"/>
        </w:rPr>
      </w:pPr>
    </w:p>
    <w:p w:rsidR="00AA665E" w:rsidRDefault="00AA665E" w:rsidP="000B50EB">
      <w:pPr>
        <w:rPr>
          <w:sz w:val="24"/>
          <w:szCs w:val="24"/>
        </w:rPr>
      </w:pPr>
    </w:p>
    <w:p w:rsidR="00C97E24" w:rsidRDefault="00E94697" w:rsidP="00C97E24">
      <w:pPr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1</w:t>
      </w:r>
      <w:r w:rsidR="00C97E24">
        <w:rPr>
          <w:b/>
          <w:sz w:val="24"/>
          <w:szCs w:val="24"/>
        </w:rPr>
        <w:t>-</w:t>
      </w:r>
      <w:r w:rsidRPr="000B50EB">
        <w:rPr>
          <w:b/>
          <w:sz w:val="24"/>
          <w:szCs w:val="24"/>
        </w:rPr>
        <w:t>классы</w:t>
      </w:r>
    </w:p>
    <w:p w:rsidR="00C97E24" w:rsidRPr="000B50EB" w:rsidRDefault="00C97E24" w:rsidP="00C97E24">
      <w:pPr>
        <w:rPr>
          <w:b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6"/>
        <w:gridCol w:w="1417"/>
        <w:gridCol w:w="1560"/>
        <w:gridCol w:w="1842"/>
        <w:gridCol w:w="1985"/>
      </w:tblGrid>
      <w:tr w:rsidR="00C97E24" w:rsidRPr="000B50EB" w:rsidTr="004F094C">
        <w:trPr>
          <w:trHeight w:val="275"/>
        </w:trPr>
        <w:tc>
          <w:tcPr>
            <w:tcW w:w="1276" w:type="dxa"/>
            <w:vMerge w:val="restart"/>
          </w:tcPr>
          <w:p w:rsidR="00C97E24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0B50EB">
              <w:rPr>
                <w:b/>
                <w:spacing w:val="-1"/>
                <w:sz w:val="24"/>
                <w:szCs w:val="24"/>
              </w:rPr>
              <w:lastRenderedPageBreak/>
              <w:t>Учебный</w:t>
            </w:r>
          </w:p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C97E24" w:rsidRPr="000B50EB" w:rsidTr="004F094C">
        <w:trPr>
          <w:trHeight w:val="827"/>
        </w:trPr>
        <w:tc>
          <w:tcPr>
            <w:tcW w:w="1276" w:type="dxa"/>
            <w:vMerge/>
            <w:tcBorders>
              <w:top w:val="nil"/>
            </w:tcBorders>
          </w:tcPr>
          <w:p w:rsidR="00C97E24" w:rsidRPr="000B50EB" w:rsidRDefault="00C97E24" w:rsidP="004F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60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</w:tcPr>
          <w:p w:rsidR="00C97E24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Количество</w:t>
            </w:r>
          </w:p>
          <w:p w:rsidR="00C97E24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Учебных</w:t>
            </w:r>
          </w:p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985" w:type="dxa"/>
          </w:tcPr>
          <w:p w:rsidR="00C97E24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Количество</w:t>
            </w:r>
          </w:p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рабочих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дней</w:t>
            </w:r>
          </w:p>
        </w:tc>
      </w:tr>
      <w:tr w:rsidR="00C97E24" w:rsidRPr="000B50EB" w:rsidTr="004F094C">
        <w:trPr>
          <w:trHeight w:val="275"/>
        </w:trPr>
        <w:tc>
          <w:tcPr>
            <w:tcW w:w="1276" w:type="dxa"/>
            <w:vMerge w:val="restart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1триместр</w:t>
            </w: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01.09.2</w:t>
            </w:r>
            <w:r w:rsidR="0055340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97E24" w:rsidRPr="000B50E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3406">
              <w:rPr>
                <w:sz w:val="24"/>
                <w:szCs w:val="24"/>
              </w:rPr>
              <w:t>н +1д.</w:t>
            </w:r>
          </w:p>
        </w:tc>
        <w:tc>
          <w:tcPr>
            <w:tcW w:w="1985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</w:t>
            </w:r>
            <w:r w:rsidR="00553406">
              <w:rPr>
                <w:sz w:val="24"/>
                <w:szCs w:val="24"/>
              </w:rPr>
              <w:t>6</w:t>
            </w:r>
          </w:p>
        </w:tc>
      </w:tr>
      <w:tr w:rsidR="00C97E24" w:rsidRPr="000B50EB" w:rsidTr="004F094C">
        <w:trPr>
          <w:trHeight w:val="277"/>
        </w:trPr>
        <w:tc>
          <w:tcPr>
            <w:tcW w:w="1276" w:type="dxa"/>
            <w:vMerge/>
            <w:tcBorders>
              <w:top w:val="nil"/>
            </w:tcBorders>
          </w:tcPr>
          <w:p w:rsidR="00C97E24" w:rsidRPr="000B50EB" w:rsidRDefault="00C97E24" w:rsidP="004F09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43874">
              <w:rPr>
                <w:sz w:val="24"/>
                <w:szCs w:val="24"/>
              </w:rPr>
              <w:t>.10</w:t>
            </w:r>
            <w:r w:rsidR="00C97E24" w:rsidRPr="000B50E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97E24"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5н</w:t>
            </w:r>
          </w:p>
        </w:tc>
        <w:tc>
          <w:tcPr>
            <w:tcW w:w="1985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25</w:t>
            </w:r>
          </w:p>
        </w:tc>
      </w:tr>
      <w:tr w:rsidR="00C97E24" w:rsidRPr="000B50EB" w:rsidTr="004F094C">
        <w:trPr>
          <w:trHeight w:val="275"/>
        </w:trPr>
        <w:tc>
          <w:tcPr>
            <w:tcW w:w="1276" w:type="dxa"/>
            <w:vMerge w:val="restart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2триметр</w:t>
            </w: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97E24"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="00C97E24" w:rsidRPr="000B50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7E24" w:rsidRPr="000B50EB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</w:t>
            </w:r>
            <w:r w:rsidR="00553406">
              <w:rPr>
                <w:sz w:val="24"/>
                <w:szCs w:val="24"/>
              </w:rPr>
              <w:t>5</w:t>
            </w:r>
          </w:p>
        </w:tc>
      </w:tr>
      <w:tr w:rsidR="00C97E24" w:rsidRPr="000B50EB" w:rsidTr="004F094C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C97E24" w:rsidRPr="000B50EB" w:rsidRDefault="00C97E24" w:rsidP="004F09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97E24" w:rsidRPr="000B50EB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7E24"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7E24" w:rsidRPr="000B50EB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97E24" w:rsidRPr="000B50EB" w:rsidTr="004F094C">
        <w:trPr>
          <w:trHeight w:val="275"/>
        </w:trPr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3триместр</w:t>
            </w: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97E24"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97E24"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5н+4дн</w:t>
            </w:r>
          </w:p>
        </w:tc>
        <w:tc>
          <w:tcPr>
            <w:tcW w:w="1985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97E24" w:rsidRPr="000B50EB" w:rsidTr="004F094C">
        <w:trPr>
          <w:trHeight w:val="275"/>
        </w:trPr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97E24"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97E24" w:rsidRPr="000B50EB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97E24" w:rsidRPr="000B50EB" w:rsidRDefault="00553406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7E24" w:rsidRPr="000B50EB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406">
              <w:rPr>
                <w:sz w:val="24"/>
                <w:szCs w:val="24"/>
              </w:rPr>
              <w:t>0</w:t>
            </w:r>
          </w:p>
        </w:tc>
      </w:tr>
      <w:tr w:rsidR="00C97E24" w:rsidRPr="000B50EB" w:rsidTr="004F094C">
        <w:trPr>
          <w:trHeight w:val="278"/>
        </w:trPr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7E24" w:rsidRPr="000B50EB" w:rsidRDefault="00C97E24" w:rsidP="004F094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7E24" w:rsidRPr="000B50EB" w:rsidRDefault="00C97E24" w:rsidP="00C97E2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97E24" w:rsidRPr="009C206F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206F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C97E24" w:rsidRPr="009C206F" w:rsidRDefault="00C97E24" w:rsidP="004F094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206F">
              <w:rPr>
                <w:sz w:val="24"/>
                <w:szCs w:val="24"/>
              </w:rPr>
              <w:t>16</w:t>
            </w:r>
            <w:r w:rsidR="00553406">
              <w:rPr>
                <w:sz w:val="24"/>
                <w:szCs w:val="24"/>
              </w:rPr>
              <w:t>5</w:t>
            </w:r>
          </w:p>
        </w:tc>
      </w:tr>
    </w:tbl>
    <w:p w:rsidR="00553406" w:rsidRDefault="00553406" w:rsidP="00E94697">
      <w:pPr>
        <w:rPr>
          <w:sz w:val="24"/>
          <w:szCs w:val="24"/>
        </w:rPr>
      </w:pPr>
    </w:p>
    <w:p w:rsidR="00553406" w:rsidRPr="00553406" w:rsidRDefault="00553406" w:rsidP="00E94697">
      <w:pPr>
        <w:rPr>
          <w:sz w:val="24"/>
          <w:szCs w:val="24"/>
        </w:rPr>
      </w:pPr>
    </w:p>
    <w:p w:rsidR="00E94697" w:rsidRDefault="00C97E24" w:rsidP="00E94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2-7 классы</w:t>
      </w:r>
    </w:p>
    <w:p w:rsidR="00523E29" w:rsidRPr="000B50EB" w:rsidRDefault="00523E29" w:rsidP="00E94697">
      <w:pPr>
        <w:rPr>
          <w:b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6"/>
        <w:gridCol w:w="1417"/>
        <w:gridCol w:w="1560"/>
        <w:gridCol w:w="1842"/>
        <w:gridCol w:w="1985"/>
      </w:tblGrid>
      <w:tr w:rsidR="00E94697" w:rsidRPr="000B50EB" w:rsidTr="00523E29">
        <w:trPr>
          <w:trHeight w:val="275"/>
        </w:trPr>
        <w:tc>
          <w:tcPr>
            <w:tcW w:w="1276" w:type="dxa"/>
            <w:vMerge w:val="restart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0B50EB">
              <w:rPr>
                <w:b/>
                <w:spacing w:val="-1"/>
                <w:sz w:val="24"/>
                <w:szCs w:val="24"/>
              </w:rPr>
              <w:t>Учебный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E94697" w:rsidRPr="000B50EB" w:rsidTr="00523E29">
        <w:trPr>
          <w:trHeight w:val="827"/>
        </w:trPr>
        <w:tc>
          <w:tcPr>
            <w:tcW w:w="1276" w:type="dxa"/>
            <w:vMerge/>
            <w:tcBorders>
              <w:top w:val="nil"/>
            </w:tcBorders>
          </w:tcPr>
          <w:p w:rsidR="00E94697" w:rsidRPr="000B50EB" w:rsidRDefault="00E94697" w:rsidP="0052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60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Количество</w:t>
            </w:r>
          </w:p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Учебных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985" w:type="dxa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Количество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рабочих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дней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  <w:vMerge w:val="restart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1триместр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01.09.2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B50E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 +1д.</w:t>
            </w:r>
          </w:p>
        </w:tc>
        <w:tc>
          <w:tcPr>
            <w:tcW w:w="1985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53406" w:rsidRPr="000B50EB" w:rsidTr="00523E29">
        <w:trPr>
          <w:trHeight w:val="277"/>
        </w:trPr>
        <w:tc>
          <w:tcPr>
            <w:tcW w:w="1276" w:type="dxa"/>
            <w:vMerge/>
            <w:tcBorders>
              <w:top w:val="nil"/>
            </w:tcBorders>
          </w:tcPr>
          <w:p w:rsidR="00553406" w:rsidRPr="000B50EB" w:rsidRDefault="00553406" w:rsidP="00523E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0B50E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5н</w:t>
            </w:r>
          </w:p>
        </w:tc>
        <w:tc>
          <w:tcPr>
            <w:tcW w:w="1985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25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  <w:vMerge w:val="restart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2триметр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Pr="000B50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50EB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553406" w:rsidRPr="000B50EB" w:rsidRDefault="00553406" w:rsidP="00523E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B50EB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B50EB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3триместр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6н</w:t>
            </w:r>
          </w:p>
        </w:tc>
        <w:tc>
          <w:tcPr>
            <w:tcW w:w="1985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B50EB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6н+5д.</w:t>
            </w:r>
          </w:p>
        </w:tc>
        <w:tc>
          <w:tcPr>
            <w:tcW w:w="1985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53406" w:rsidRPr="000B50EB" w:rsidTr="00523E29">
        <w:trPr>
          <w:trHeight w:val="278"/>
        </w:trPr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E94697" w:rsidRPr="000B50EB" w:rsidRDefault="00E94697" w:rsidP="00E94697">
      <w:pPr>
        <w:pStyle w:val="a3"/>
        <w:rPr>
          <w:b/>
        </w:rPr>
      </w:pPr>
    </w:p>
    <w:p w:rsidR="00E94697" w:rsidRDefault="00E94697" w:rsidP="00E94697">
      <w:pPr>
        <w:rPr>
          <w:b/>
          <w:sz w:val="24"/>
          <w:szCs w:val="24"/>
        </w:rPr>
      </w:pPr>
    </w:p>
    <w:p w:rsidR="00E94697" w:rsidRPr="000B50EB" w:rsidRDefault="00E94697" w:rsidP="00E94697">
      <w:pPr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8классы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6"/>
        <w:gridCol w:w="1417"/>
        <w:gridCol w:w="1560"/>
        <w:gridCol w:w="1842"/>
        <w:gridCol w:w="1985"/>
      </w:tblGrid>
      <w:tr w:rsidR="00E94697" w:rsidRPr="000B50EB" w:rsidTr="00523E29">
        <w:trPr>
          <w:trHeight w:val="275"/>
        </w:trPr>
        <w:tc>
          <w:tcPr>
            <w:tcW w:w="1276" w:type="dxa"/>
            <w:vMerge w:val="restart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0B50EB">
              <w:rPr>
                <w:b/>
                <w:spacing w:val="-1"/>
                <w:sz w:val="24"/>
                <w:szCs w:val="24"/>
              </w:rPr>
              <w:t>Учебный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E94697" w:rsidRPr="000B50EB" w:rsidTr="00523E29">
        <w:trPr>
          <w:trHeight w:val="827"/>
        </w:trPr>
        <w:tc>
          <w:tcPr>
            <w:tcW w:w="1276" w:type="dxa"/>
            <w:vMerge/>
            <w:tcBorders>
              <w:top w:val="nil"/>
            </w:tcBorders>
          </w:tcPr>
          <w:p w:rsidR="00E94697" w:rsidRPr="000B50EB" w:rsidRDefault="00E94697" w:rsidP="0052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60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Количество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учебных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985" w:type="dxa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Количество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рабочих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дней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  <w:vMerge w:val="restart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1триместр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01.09.2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B50E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5н+3</w:t>
            </w:r>
            <w:r w:rsidRPr="000B50EB">
              <w:rPr>
                <w:sz w:val="24"/>
                <w:szCs w:val="24"/>
              </w:rPr>
              <w:t>дн</w:t>
            </w:r>
          </w:p>
        </w:tc>
        <w:tc>
          <w:tcPr>
            <w:tcW w:w="1985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553406" w:rsidRPr="000B50EB" w:rsidRDefault="00553406" w:rsidP="00523E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0B50E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5н</w:t>
            </w:r>
          </w:p>
        </w:tc>
        <w:tc>
          <w:tcPr>
            <w:tcW w:w="1985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  <w:vMerge w:val="restart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2триметр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Pr="000B50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5н+1д</w:t>
            </w:r>
          </w:p>
        </w:tc>
        <w:tc>
          <w:tcPr>
            <w:tcW w:w="1985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553406" w:rsidRPr="000B50EB" w:rsidRDefault="00553406" w:rsidP="00523E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B50EB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B50EB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53406" w:rsidRPr="000B50EB" w:rsidTr="00523E29">
        <w:trPr>
          <w:trHeight w:val="278"/>
        </w:trPr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3триместр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6н</w:t>
            </w:r>
          </w:p>
        </w:tc>
        <w:tc>
          <w:tcPr>
            <w:tcW w:w="1985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53406" w:rsidRPr="000B50EB" w:rsidTr="00523E29">
        <w:trPr>
          <w:trHeight w:val="276"/>
        </w:trPr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B50EB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B50E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+ 5дн</w:t>
            </w:r>
          </w:p>
        </w:tc>
        <w:tc>
          <w:tcPr>
            <w:tcW w:w="1985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</w:tbl>
    <w:p w:rsidR="00E94697" w:rsidRDefault="00E94697" w:rsidP="00E94697">
      <w:pPr>
        <w:pStyle w:val="a3"/>
        <w:rPr>
          <w:b/>
        </w:rPr>
      </w:pPr>
    </w:p>
    <w:p w:rsidR="00553406" w:rsidRDefault="00553406" w:rsidP="00E94697">
      <w:pPr>
        <w:pStyle w:val="a3"/>
        <w:rPr>
          <w:b/>
        </w:rPr>
      </w:pPr>
    </w:p>
    <w:p w:rsidR="00553406" w:rsidRDefault="00553406" w:rsidP="00E94697">
      <w:pPr>
        <w:pStyle w:val="a3"/>
        <w:rPr>
          <w:b/>
        </w:rPr>
      </w:pPr>
    </w:p>
    <w:p w:rsidR="00553406" w:rsidRDefault="00553406" w:rsidP="00E94697">
      <w:pPr>
        <w:pStyle w:val="a3"/>
        <w:rPr>
          <w:b/>
        </w:rPr>
      </w:pPr>
    </w:p>
    <w:p w:rsidR="00553406" w:rsidRDefault="00553406" w:rsidP="00E94697">
      <w:pPr>
        <w:pStyle w:val="a3"/>
        <w:rPr>
          <w:b/>
        </w:rPr>
      </w:pPr>
    </w:p>
    <w:p w:rsidR="00553406" w:rsidRDefault="00553406" w:rsidP="00E94697">
      <w:pPr>
        <w:pStyle w:val="a3"/>
        <w:rPr>
          <w:b/>
        </w:rPr>
      </w:pPr>
    </w:p>
    <w:p w:rsidR="00553406" w:rsidRPr="000B50EB" w:rsidRDefault="00553406" w:rsidP="00E94697">
      <w:pPr>
        <w:pStyle w:val="a3"/>
        <w:rPr>
          <w:b/>
        </w:rPr>
      </w:pPr>
    </w:p>
    <w:p w:rsidR="00E94697" w:rsidRPr="000B50EB" w:rsidRDefault="00E94697" w:rsidP="00E94697">
      <w:pPr>
        <w:pStyle w:val="a3"/>
        <w:rPr>
          <w:b/>
        </w:rPr>
      </w:pPr>
    </w:p>
    <w:p w:rsidR="00E94697" w:rsidRPr="000B50EB" w:rsidRDefault="00553406" w:rsidP="00E94697">
      <w:pPr>
        <w:pStyle w:val="a5"/>
        <w:numPr>
          <w:ilvl w:val="0"/>
          <w:numId w:val="1"/>
        </w:numPr>
        <w:tabs>
          <w:tab w:val="left" w:pos="1422"/>
        </w:tabs>
        <w:ind w:left="0" w:hanging="1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, 11 </w:t>
      </w:r>
      <w:r w:rsidR="00E94697" w:rsidRPr="000B50EB">
        <w:rPr>
          <w:b/>
          <w:sz w:val="24"/>
          <w:szCs w:val="24"/>
        </w:rPr>
        <w:t>классы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6"/>
        <w:gridCol w:w="1417"/>
        <w:gridCol w:w="1701"/>
        <w:gridCol w:w="1701"/>
        <w:gridCol w:w="1985"/>
      </w:tblGrid>
      <w:tr w:rsidR="00E94697" w:rsidRPr="000B50EB" w:rsidTr="00523E29">
        <w:trPr>
          <w:trHeight w:val="275"/>
        </w:trPr>
        <w:tc>
          <w:tcPr>
            <w:tcW w:w="1276" w:type="dxa"/>
            <w:vMerge w:val="restart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0B50EB">
              <w:rPr>
                <w:b/>
                <w:spacing w:val="-1"/>
                <w:sz w:val="24"/>
                <w:szCs w:val="24"/>
              </w:rPr>
              <w:t>Учебный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76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118" w:type="dxa"/>
            <w:gridSpan w:val="2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E94697" w:rsidRPr="000B50EB" w:rsidTr="00523E29">
        <w:trPr>
          <w:trHeight w:val="827"/>
        </w:trPr>
        <w:tc>
          <w:tcPr>
            <w:tcW w:w="1276" w:type="dxa"/>
            <w:vMerge/>
            <w:tcBorders>
              <w:top w:val="nil"/>
            </w:tcBorders>
          </w:tcPr>
          <w:p w:rsidR="00E94697" w:rsidRPr="000B50EB" w:rsidRDefault="00E94697" w:rsidP="0052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Количество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учебных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985" w:type="dxa"/>
          </w:tcPr>
          <w:p w:rsidR="00E94697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Количество</w:t>
            </w:r>
          </w:p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0B50EB">
              <w:rPr>
                <w:b/>
                <w:sz w:val="24"/>
                <w:szCs w:val="24"/>
              </w:rPr>
              <w:t>абочих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дней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lastRenderedPageBreak/>
              <w:t>1триместр</w:t>
            </w: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01.09.2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B50E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5н+3</w:t>
            </w:r>
            <w:r w:rsidRPr="000B50EB">
              <w:rPr>
                <w:sz w:val="24"/>
                <w:szCs w:val="24"/>
              </w:rPr>
              <w:t>дн</w:t>
            </w:r>
          </w:p>
        </w:tc>
        <w:tc>
          <w:tcPr>
            <w:tcW w:w="1985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53406" w:rsidRPr="000B50EB" w:rsidTr="00523E29">
        <w:trPr>
          <w:trHeight w:val="273"/>
        </w:trPr>
        <w:tc>
          <w:tcPr>
            <w:tcW w:w="1276" w:type="dxa"/>
            <w:tcBorders>
              <w:bottom w:val="single" w:sz="6" w:space="0" w:color="000000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0B50E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5н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53406" w:rsidRPr="000B50EB" w:rsidTr="00523E29">
        <w:trPr>
          <w:trHeight w:val="273"/>
        </w:trPr>
        <w:tc>
          <w:tcPr>
            <w:tcW w:w="1276" w:type="dxa"/>
            <w:tcBorders>
              <w:top w:val="single" w:sz="6" w:space="0" w:color="000000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2триметр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Pr="000B50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5н+1д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53406" w:rsidRPr="000B50EB" w:rsidTr="00523E29">
        <w:trPr>
          <w:trHeight w:val="278"/>
        </w:trPr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B50EB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B50EB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53406" w:rsidRPr="000B50EB" w:rsidTr="00523E29">
        <w:trPr>
          <w:trHeight w:val="275"/>
        </w:trPr>
        <w:tc>
          <w:tcPr>
            <w:tcW w:w="1276" w:type="dxa"/>
            <w:tcBorders>
              <w:bottom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3триместр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1модуль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6н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53406" w:rsidRPr="000B50EB" w:rsidTr="00523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расписанием</w:t>
            </w:r>
            <w:r>
              <w:rPr>
                <w:sz w:val="24"/>
                <w:szCs w:val="24"/>
              </w:rPr>
              <w:t xml:space="preserve">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50EB">
              <w:rPr>
                <w:sz w:val="24"/>
                <w:szCs w:val="24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3406" w:rsidRPr="000B50EB" w:rsidTr="00523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 4д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6" w:rsidRPr="000B50EB" w:rsidRDefault="00553406" w:rsidP="00523E2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</w:tbl>
    <w:p w:rsidR="00E94697" w:rsidRPr="000B50EB" w:rsidRDefault="00E94697" w:rsidP="00E94697">
      <w:pPr>
        <w:jc w:val="center"/>
        <w:rPr>
          <w:sz w:val="24"/>
          <w:szCs w:val="24"/>
        </w:rPr>
        <w:sectPr w:rsidR="00E94697" w:rsidRPr="000B50EB" w:rsidSect="00E94697">
          <w:type w:val="continuous"/>
          <w:pgSz w:w="11910" w:h="16840"/>
          <w:pgMar w:top="920" w:right="853" w:bottom="1760" w:left="1701" w:header="0" w:footer="1489" w:gutter="0"/>
          <w:cols w:space="720"/>
        </w:sectPr>
      </w:pPr>
    </w:p>
    <w:p w:rsidR="00E94697" w:rsidRDefault="00553406" w:rsidP="00E94697">
      <w:pPr>
        <w:pStyle w:val="a5"/>
        <w:tabs>
          <w:tab w:val="left" w:pos="1662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E94697" w:rsidRPr="000B50EB" w:rsidRDefault="00E94697" w:rsidP="00E94697">
      <w:pPr>
        <w:pStyle w:val="a3"/>
        <w:rPr>
          <w:b/>
        </w:rPr>
      </w:pPr>
    </w:p>
    <w:p w:rsidR="00E94697" w:rsidRDefault="00E94697" w:rsidP="00E94697">
      <w:pPr>
        <w:pStyle w:val="a5"/>
        <w:tabs>
          <w:tab w:val="left" w:pos="1482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Продолжительность каникулярного отдыха</w:t>
      </w:r>
    </w:p>
    <w:p w:rsidR="00E94697" w:rsidRDefault="00E94697" w:rsidP="00E94697">
      <w:pPr>
        <w:pStyle w:val="a5"/>
        <w:tabs>
          <w:tab w:val="left" w:pos="1482"/>
        </w:tabs>
        <w:ind w:left="0" w:firstLine="0"/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1</w:t>
      </w:r>
      <w:r w:rsidR="00523E29">
        <w:rPr>
          <w:b/>
          <w:sz w:val="24"/>
          <w:szCs w:val="24"/>
        </w:rPr>
        <w:t>-8,10</w:t>
      </w:r>
      <w:r>
        <w:rPr>
          <w:b/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>классы</w:t>
      </w:r>
    </w:p>
    <w:p w:rsidR="00E94697" w:rsidRPr="000B50EB" w:rsidRDefault="00E94697" w:rsidP="00E94697">
      <w:pPr>
        <w:pStyle w:val="a5"/>
        <w:tabs>
          <w:tab w:val="left" w:pos="1482"/>
        </w:tabs>
        <w:ind w:left="0" w:firstLine="0"/>
        <w:rPr>
          <w:b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1701"/>
        <w:gridCol w:w="1984"/>
        <w:gridCol w:w="2552"/>
      </w:tblGrid>
      <w:tr w:rsidR="00E94697" w:rsidRPr="000B50EB" w:rsidTr="00523E29">
        <w:trPr>
          <w:trHeight w:val="311"/>
        </w:trPr>
        <w:tc>
          <w:tcPr>
            <w:tcW w:w="3119" w:type="dxa"/>
            <w:vMerge w:val="restart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Каникулярный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685" w:type="dxa"/>
            <w:gridSpan w:val="2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E94697" w:rsidRPr="000B50EB" w:rsidTr="00523E29">
        <w:trPr>
          <w:trHeight w:val="275"/>
        </w:trPr>
        <w:tc>
          <w:tcPr>
            <w:tcW w:w="3119" w:type="dxa"/>
            <w:vMerge/>
            <w:tcBorders>
              <w:top w:val="nil"/>
            </w:tcBorders>
          </w:tcPr>
          <w:p w:rsidR="00E94697" w:rsidRPr="000B50EB" w:rsidRDefault="00E94697" w:rsidP="00523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94697" w:rsidRPr="000B50EB" w:rsidRDefault="00E94697" w:rsidP="00523E29">
            <w:pPr>
              <w:rPr>
                <w:sz w:val="24"/>
                <w:szCs w:val="24"/>
              </w:rPr>
            </w:pPr>
          </w:p>
        </w:tc>
      </w:tr>
      <w:tr w:rsidR="00E94697" w:rsidRPr="000B50EB" w:rsidTr="00523E29">
        <w:trPr>
          <w:trHeight w:val="277"/>
        </w:trPr>
        <w:tc>
          <w:tcPr>
            <w:tcW w:w="3119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Осенние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каникулы-1</w:t>
            </w:r>
          </w:p>
        </w:tc>
        <w:tc>
          <w:tcPr>
            <w:tcW w:w="1701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94697" w:rsidRPr="000B50E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4697" w:rsidRPr="000B50E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 дней</w:t>
            </w:r>
          </w:p>
        </w:tc>
      </w:tr>
      <w:tr w:rsidR="00E94697" w:rsidRPr="000B50EB" w:rsidTr="00523E29">
        <w:trPr>
          <w:trHeight w:val="275"/>
        </w:trPr>
        <w:tc>
          <w:tcPr>
            <w:tcW w:w="3119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Осенние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каникулы-2</w:t>
            </w:r>
          </w:p>
        </w:tc>
        <w:tc>
          <w:tcPr>
            <w:tcW w:w="1701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4697"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94697"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 дней</w:t>
            </w:r>
          </w:p>
        </w:tc>
      </w:tr>
      <w:tr w:rsidR="00E94697" w:rsidRPr="000B50EB" w:rsidTr="00523E29">
        <w:trPr>
          <w:trHeight w:val="275"/>
        </w:trPr>
        <w:tc>
          <w:tcPr>
            <w:tcW w:w="3119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Зимние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30.12.2</w:t>
            </w:r>
            <w:r w:rsidR="0055340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94697" w:rsidRPr="000B50EB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4697" w:rsidRPr="000B50EB">
              <w:rPr>
                <w:sz w:val="24"/>
                <w:szCs w:val="24"/>
              </w:rPr>
              <w:t xml:space="preserve"> дней</w:t>
            </w:r>
          </w:p>
        </w:tc>
      </w:tr>
      <w:tr w:rsidR="00E94697" w:rsidRPr="000B50EB" w:rsidTr="00523E29">
        <w:trPr>
          <w:trHeight w:val="275"/>
        </w:trPr>
        <w:tc>
          <w:tcPr>
            <w:tcW w:w="3119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Весенние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 -1</w:t>
            </w:r>
          </w:p>
        </w:tc>
        <w:tc>
          <w:tcPr>
            <w:tcW w:w="1701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94697"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94697"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 дней</w:t>
            </w:r>
          </w:p>
        </w:tc>
      </w:tr>
      <w:tr w:rsidR="00E94697" w:rsidRPr="000B50EB" w:rsidTr="00523E29">
        <w:trPr>
          <w:trHeight w:val="275"/>
        </w:trPr>
        <w:tc>
          <w:tcPr>
            <w:tcW w:w="3119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Весенние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 -2</w:t>
            </w:r>
          </w:p>
        </w:tc>
        <w:tc>
          <w:tcPr>
            <w:tcW w:w="1701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94697"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4697" w:rsidRPr="000B50EB" w:rsidRDefault="00553406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4697"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 дней</w:t>
            </w:r>
          </w:p>
        </w:tc>
      </w:tr>
      <w:tr w:rsidR="00E94697" w:rsidRPr="000B50EB" w:rsidTr="00523E29">
        <w:trPr>
          <w:trHeight w:val="277"/>
        </w:trPr>
        <w:tc>
          <w:tcPr>
            <w:tcW w:w="3119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Летние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E94697" w:rsidRPr="000B50EB" w:rsidRDefault="00523E29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E94697" w:rsidRPr="000B50EB">
              <w:rPr>
                <w:sz w:val="24"/>
                <w:szCs w:val="24"/>
              </w:rPr>
              <w:t>.2</w:t>
            </w:r>
            <w:r w:rsidR="0055340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31.08.2</w:t>
            </w:r>
            <w:r w:rsidR="0055340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4697" w:rsidRPr="000B50EB" w:rsidRDefault="00523E29" w:rsidP="00523E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E94697" w:rsidRPr="000B50EB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E94697" w:rsidRPr="000B50EB" w:rsidRDefault="00E94697" w:rsidP="00E94697">
      <w:pPr>
        <w:pStyle w:val="a3"/>
        <w:rPr>
          <w:b/>
        </w:rPr>
      </w:pPr>
    </w:p>
    <w:p w:rsidR="00E94697" w:rsidRPr="000B50EB" w:rsidRDefault="00E94697" w:rsidP="00E94697">
      <w:pPr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9,11</w:t>
      </w:r>
      <w:r>
        <w:rPr>
          <w:b/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>классы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1701"/>
        <w:gridCol w:w="1984"/>
        <w:gridCol w:w="2552"/>
      </w:tblGrid>
      <w:tr w:rsidR="00E94697" w:rsidRPr="000B50EB" w:rsidTr="00523E29">
        <w:trPr>
          <w:trHeight w:val="312"/>
        </w:trPr>
        <w:tc>
          <w:tcPr>
            <w:tcW w:w="3119" w:type="dxa"/>
            <w:vMerge w:val="restart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Каникулярный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685" w:type="dxa"/>
            <w:gridSpan w:val="2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E94697" w:rsidRPr="000B50EB" w:rsidTr="00553406">
        <w:trPr>
          <w:trHeight w:val="387"/>
        </w:trPr>
        <w:tc>
          <w:tcPr>
            <w:tcW w:w="3119" w:type="dxa"/>
            <w:vMerge/>
            <w:tcBorders>
              <w:top w:val="nil"/>
            </w:tcBorders>
          </w:tcPr>
          <w:p w:rsidR="00E94697" w:rsidRPr="000B50EB" w:rsidRDefault="00E94697" w:rsidP="00523E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94697" w:rsidRPr="000B50EB" w:rsidRDefault="00E94697" w:rsidP="00523E29">
            <w:pPr>
              <w:rPr>
                <w:sz w:val="24"/>
                <w:szCs w:val="24"/>
              </w:rPr>
            </w:pPr>
          </w:p>
        </w:tc>
      </w:tr>
      <w:tr w:rsidR="00553406" w:rsidRPr="000B50EB" w:rsidTr="00523E29">
        <w:trPr>
          <w:trHeight w:val="275"/>
        </w:trPr>
        <w:tc>
          <w:tcPr>
            <w:tcW w:w="3119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Осенние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каникулы-1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B50E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B50E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 дней</w:t>
            </w:r>
          </w:p>
        </w:tc>
      </w:tr>
      <w:tr w:rsidR="00553406" w:rsidRPr="000B50EB" w:rsidTr="00523E29">
        <w:trPr>
          <w:trHeight w:val="278"/>
        </w:trPr>
        <w:tc>
          <w:tcPr>
            <w:tcW w:w="3119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Осенние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каникулы-2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B50EB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 дней</w:t>
            </w:r>
          </w:p>
        </w:tc>
      </w:tr>
      <w:tr w:rsidR="00553406" w:rsidRPr="000B50EB" w:rsidTr="00523E29">
        <w:trPr>
          <w:trHeight w:val="278"/>
        </w:trPr>
        <w:tc>
          <w:tcPr>
            <w:tcW w:w="3119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Зимние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30.12.2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B50EB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B50EB">
              <w:rPr>
                <w:sz w:val="24"/>
                <w:szCs w:val="24"/>
              </w:rPr>
              <w:t xml:space="preserve"> дней</w:t>
            </w:r>
          </w:p>
        </w:tc>
      </w:tr>
      <w:tr w:rsidR="00553406" w:rsidRPr="000B50EB" w:rsidTr="00523E29">
        <w:trPr>
          <w:trHeight w:val="278"/>
        </w:trPr>
        <w:tc>
          <w:tcPr>
            <w:tcW w:w="3119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Весенние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 -1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B50E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 дней</w:t>
            </w:r>
          </w:p>
        </w:tc>
      </w:tr>
      <w:tr w:rsidR="00553406" w:rsidRPr="000B50EB" w:rsidTr="00523E29">
        <w:trPr>
          <w:trHeight w:val="278"/>
        </w:trPr>
        <w:tc>
          <w:tcPr>
            <w:tcW w:w="3119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Весенние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каникулы -2</w:t>
            </w:r>
          </w:p>
        </w:tc>
        <w:tc>
          <w:tcPr>
            <w:tcW w:w="1701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B50EB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3406" w:rsidRPr="000B50EB" w:rsidRDefault="00553406" w:rsidP="00E070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 дней</w:t>
            </w:r>
          </w:p>
        </w:tc>
      </w:tr>
    </w:tbl>
    <w:p w:rsidR="00E94697" w:rsidRPr="000B50EB" w:rsidRDefault="00E94697" w:rsidP="00E94697">
      <w:pPr>
        <w:rPr>
          <w:sz w:val="24"/>
          <w:szCs w:val="24"/>
        </w:rPr>
        <w:sectPr w:rsidR="00E94697" w:rsidRPr="000B50EB" w:rsidSect="00E94697">
          <w:type w:val="continuous"/>
          <w:pgSz w:w="11910" w:h="16840"/>
          <w:pgMar w:top="700" w:right="853" w:bottom="709" w:left="1701" w:header="0" w:footer="1489" w:gutter="0"/>
          <w:cols w:space="720"/>
        </w:sectPr>
      </w:pPr>
    </w:p>
    <w:p w:rsidR="00E94697" w:rsidRPr="000B50EB" w:rsidRDefault="00E94697" w:rsidP="000B50EB">
      <w:pPr>
        <w:rPr>
          <w:sz w:val="24"/>
          <w:szCs w:val="24"/>
        </w:rPr>
        <w:sectPr w:rsidR="00E94697" w:rsidRPr="000B50EB" w:rsidSect="004B1CC3">
          <w:footerReference w:type="default" r:id="rId13"/>
          <w:type w:val="continuous"/>
          <w:pgSz w:w="11910" w:h="16840"/>
          <w:pgMar w:top="640" w:right="853" w:bottom="993" w:left="1701" w:header="720" w:footer="1489" w:gutter="0"/>
          <w:pgNumType w:start="1"/>
          <w:cols w:space="720"/>
        </w:sectPr>
      </w:pPr>
    </w:p>
    <w:p w:rsidR="00AA665E" w:rsidRPr="000B50EB" w:rsidRDefault="00AA665E" w:rsidP="000B50EB">
      <w:pPr>
        <w:pStyle w:val="a3"/>
        <w:rPr>
          <w:b/>
        </w:rPr>
      </w:pPr>
    </w:p>
    <w:p w:rsidR="004B7013" w:rsidRPr="000B50EB" w:rsidRDefault="004B7013" w:rsidP="000B50EB">
      <w:pPr>
        <w:shd w:val="clear" w:color="auto" w:fill="FFFFFF"/>
        <w:jc w:val="center"/>
        <w:rPr>
          <w:spacing w:val="-2"/>
          <w:sz w:val="24"/>
          <w:szCs w:val="24"/>
        </w:rPr>
      </w:pPr>
      <w:r w:rsidRPr="000B50EB">
        <w:rPr>
          <w:spacing w:val="-2"/>
          <w:sz w:val="24"/>
          <w:szCs w:val="24"/>
        </w:rPr>
        <w:t>РЕГЛАМЕНТ ОБРАЗОВАТЕЛЬНОЙ ДЕЯТЕЛЬНОСТИ</w:t>
      </w:r>
    </w:p>
    <w:p w:rsidR="004B7013" w:rsidRPr="000B50EB" w:rsidRDefault="004B7013" w:rsidP="000B50EB">
      <w:pPr>
        <w:shd w:val="clear" w:color="auto" w:fill="FFFFFF"/>
        <w:jc w:val="center"/>
        <w:rPr>
          <w:sz w:val="24"/>
          <w:szCs w:val="24"/>
        </w:rPr>
      </w:pPr>
      <w:r w:rsidRPr="000B50EB">
        <w:rPr>
          <w:spacing w:val="-1"/>
          <w:sz w:val="24"/>
          <w:szCs w:val="24"/>
        </w:rPr>
        <w:t>МУНИЦИПАЛЬНОГО АВТОНОМНОГО ОБЩЕОБРАЗОВАТЕЛЬНОГО УЧРЕЖДЕНИЯ «ЭКОНОМИЧЕСКАЯ ГИМНАЗИЯ»</w:t>
      </w:r>
    </w:p>
    <w:p w:rsidR="004B7013" w:rsidRPr="000B50EB" w:rsidRDefault="00553406" w:rsidP="000B50E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на 2023/2024</w:t>
      </w:r>
      <w:r w:rsidR="004B7013" w:rsidRPr="000B50EB">
        <w:rPr>
          <w:sz w:val="24"/>
          <w:szCs w:val="24"/>
        </w:rPr>
        <w:t xml:space="preserve"> учебный год</w:t>
      </w:r>
    </w:p>
    <w:p w:rsidR="00C23259" w:rsidRPr="000B50EB" w:rsidRDefault="00C23259" w:rsidP="000B50EB">
      <w:pPr>
        <w:pStyle w:val="a5"/>
        <w:tabs>
          <w:tab w:val="left" w:pos="1482"/>
        </w:tabs>
        <w:ind w:left="0" w:firstLine="0"/>
        <w:rPr>
          <w:b/>
          <w:sz w:val="24"/>
          <w:szCs w:val="24"/>
        </w:rPr>
      </w:pPr>
    </w:p>
    <w:tbl>
      <w:tblPr>
        <w:tblStyle w:val="TableNormal"/>
        <w:tblW w:w="956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7"/>
        <w:gridCol w:w="1401"/>
        <w:gridCol w:w="16"/>
        <w:gridCol w:w="1401"/>
        <w:gridCol w:w="1292"/>
        <w:gridCol w:w="1487"/>
      </w:tblGrid>
      <w:tr w:rsidR="00AA665E" w:rsidRPr="000B50EB" w:rsidTr="00EB1F58">
        <w:trPr>
          <w:trHeight w:val="964"/>
        </w:trPr>
        <w:tc>
          <w:tcPr>
            <w:tcW w:w="1843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Период учебной</w:t>
            </w:r>
            <w:r w:rsidR="007A57FB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4B7013" w:rsidRPr="000B50EB" w:rsidRDefault="006A561E" w:rsidP="000B50E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1классы</w:t>
            </w:r>
          </w:p>
          <w:p w:rsidR="004B7013" w:rsidRPr="000B50EB" w:rsidRDefault="004B7013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2-4</w:t>
            </w:r>
          </w:p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gridSpan w:val="2"/>
          </w:tcPr>
          <w:p w:rsidR="00AA665E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</w:t>
            </w:r>
          </w:p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92" w:type="dxa"/>
          </w:tcPr>
          <w:p w:rsidR="00AA665E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  <w:r w:rsidR="006A561E" w:rsidRPr="000B50EB">
              <w:rPr>
                <w:b/>
                <w:sz w:val="24"/>
                <w:szCs w:val="24"/>
              </w:rPr>
              <w:t>9</w:t>
            </w:r>
          </w:p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87" w:type="dxa"/>
          </w:tcPr>
          <w:p w:rsidR="00AA665E" w:rsidRPr="000B50EB" w:rsidRDefault="00C23259" w:rsidP="000B50E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10</w:t>
            </w:r>
            <w:r w:rsidR="006A561E" w:rsidRPr="000B50EB">
              <w:rPr>
                <w:b/>
                <w:sz w:val="24"/>
                <w:szCs w:val="24"/>
              </w:rPr>
              <w:t>-11</w:t>
            </w:r>
          </w:p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классы</w:t>
            </w:r>
          </w:p>
        </w:tc>
      </w:tr>
      <w:tr w:rsidR="00AA665E" w:rsidRPr="000B50EB" w:rsidTr="00EB1F58">
        <w:trPr>
          <w:trHeight w:val="323"/>
        </w:trPr>
        <w:tc>
          <w:tcPr>
            <w:tcW w:w="1843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Учебная</w:t>
            </w:r>
            <w:r w:rsidR="007A57FB"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неделя</w:t>
            </w:r>
          </w:p>
        </w:tc>
        <w:tc>
          <w:tcPr>
            <w:tcW w:w="4945" w:type="dxa"/>
            <w:gridSpan w:val="4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5 дней</w:t>
            </w:r>
          </w:p>
        </w:tc>
        <w:tc>
          <w:tcPr>
            <w:tcW w:w="2779" w:type="dxa"/>
            <w:gridSpan w:val="2"/>
          </w:tcPr>
          <w:p w:rsidR="00AA665E" w:rsidRPr="000B50EB" w:rsidRDefault="00C23259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6 </w:t>
            </w:r>
            <w:r w:rsidR="006A561E" w:rsidRPr="000B50EB">
              <w:rPr>
                <w:sz w:val="24"/>
                <w:szCs w:val="24"/>
              </w:rPr>
              <w:t>дней</w:t>
            </w:r>
          </w:p>
        </w:tc>
      </w:tr>
      <w:tr w:rsidR="00AA665E" w:rsidRPr="000B50EB" w:rsidTr="00EB1F58">
        <w:trPr>
          <w:trHeight w:val="551"/>
        </w:trPr>
        <w:tc>
          <w:tcPr>
            <w:tcW w:w="1843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Урок</w:t>
            </w:r>
          </w:p>
        </w:tc>
        <w:tc>
          <w:tcPr>
            <w:tcW w:w="2127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35мин</w:t>
            </w:r>
            <w:r w:rsidR="00C8218C"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(1полугодие)</w:t>
            </w:r>
          </w:p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40мин</w:t>
            </w:r>
            <w:r w:rsidR="00C8218C"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(2полугодие)</w:t>
            </w:r>
          </w:p>
        </w:tc>
        <w:tc>
          <w:tcPr>
            <w:tcW w:w="5597" w:type="dxa"/>
            <w:gridSpan w:val="5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40минут</w:t>
            </w:r>
          </w:p>
        </w:tc>
      </w:tr>
      <w:tr w:rsidR="00AA665E" w:rsidRPr="000B50EB" w:rsidTr="00EB1F58">
        <w:trPr>
          <w:trHeight w:val="828"/>
        </w:trPr>
        <w:tc>
          <w:tcPr>
            <w:tcW w:w="1843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Перерыв</w:t>
            </w:r>
          </w:p>
        </w:tc>
        <w:tc>
          <w:tcPr>
            <w:tcW w:w="2127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10мин;</w:t>
            </w:r>
            <w:r w:rsidR="00C8218C"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20мин,</w:t>
            </w:r>
          </w:p>
          <w:p w:rsidR="00AA665E" w:rsidRPr="000B50EB" w:rsidRDefault="007A57FB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</w:t>
            </w:r>
            <w:r w:rsidR="006A561E" w:rsidRPr="000B50EB">
              <w:rPr>
                <w:sz w:val="24"/>
                <w:szCs w:val="24"/>
              </w:rPr>
              <w:t>инамическая</w:t>
            </w:r>
            <w:r>
              <w:rPr>
                <w:sz w:val="24"/>
                <w:szCs w:val="24"/>
              </w:rPr>
              <w:t xml:space="preserve"> </w:t>
            </w:r>
            <w:r w:rsidR="006A561E" w:rsidRPr="000B50EB">
              <w:rPr>
                <w:sz w:val="24"/>
                <w:szCs w:val="24"/>
              </w:rPr>
              <w:t>пауза</w:t>
            </w:r>
          </w:p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–40мин</w:t>
            </w:r>
          </w:p>
        </w:tc>
        <w:tc>
          <w:tcPr>
            <w:tcW w:w="5597" w:type="dxa"/>
            <w:gridSpan w:val="5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10мин;</w:t>
            </w:r>
            <w:r w:rsidR="00C8218C"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20мин</w:t>
            </w:r>
          </w:p>
        </w:tc>
      </w:tr>
      <w:tr w:rsidR="00AA665E" w:rsidRPr="000B50EB" w:rsidTr="00EB1F58">
        <w:trPr>
          <w:trHeight w:val="590"/>
        </w:trPr>
        <w:tc>
          <w:tcPr>
            <w:tcW w:w="1843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pacing w:val="-1"/>
                <w:sz w:val="24"/>
                <w:szCs w:val="24"/>
              </w:rPr>
              <w:t>Промежуточная</w:t>
            </w:r>
            <w:r w:rsidR="007A7948">
              <w:rPr>
                <w:spacing w:val="-1"/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аттестация</w:t>
            </w:r>
          </w:p>
        </w:tc>
        <w:tc>
          <w:tcPr>
            <w:tcW w:w="6237" w:type="dxa"/>
            <w:gridSpan w:val="5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По</w:t>
            </w:r>
            <w:r w:rsidR="00F468F0"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четвертям</w:t>
            </w:r>
          </w:p>
        </w:tc>
        <w:tc>
          <w:tcPr>
            <w:tcW w:w="1487" w:type="dxa"/>
          </w:tcPr>
          <w:p w:rsidR="00EB1F58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По</w:t>
            </w:r>
          </w:p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pacing w:val="-1"/>
                <w:sz w:val="24"/>
                <w:szCs w:val="24"/>
              </w:rPr>
              <w:t>полуго</w:t>
            </w:r>
            <w:r w:rsidRPr="000B50EB">
              <w:rPr>
                <w:sz w:val="24"/>
                <w:szCs w:val="24"/>
              </w:rPr>
              <w:t>диям</w:t>
            </w:r>
          </w:p>
        </w:tc>
      </w:tr>
      <w:tr w:rsidR="00F468F0" w:rsidRPr="000B50EB" w:rsidTr="000E0569">
        <w:trPr>
          <w:trHeight w:val="414"/>
        </w:trPr>
        <w:tc>
          <w:tcPr>
            <w:tcW w:w="1843" w:type="dxa"/>
          </w:tcPr>
          <w:p w:rsidR="00F468F0" w:rsidRPr="000B50EB" w:rsidRDefault="00F468F0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Смена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занятий</w:t>
            </w:r>
          </w:p>
        </w:tc>
        <w:tc>
          <w:tcPr>
            <w:tcW w:w="3544" w:type="dxa"/>
            <w:gridSpan w:val="3"/>
          </w:tcPr>
          <w:p w:rsidR="00F468F0" w:rsidRPr="00F468F0" w:rsidRDefault="00F468F0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68F0">
              <w:rPr>
                <w:sz w:val="24"/>
                <w:szCs w:val="24"/>
              </w:rPr>
              <w:t>1смена</w:t>
            </w:r>
          </w:p>
          <w:p w:rsidR="00F468F0" w:rsidRPr="00F468F0" w:rsidRDefault="00F468F0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F468F0" w:rsidRPr="00F468F0" w:rsidRDefault="00F468F0" w:rsidP="000B50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 w:rsidR="00F468F0" w:rsidRPr="00F468F0" w:rsidRDefault="00F468F0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68F0">
              <w:rPr>
                <w:sz w:val="24"/>
                <w:szCs w:val="24"/>
              </w:rPr>
              <w:t>1 смена</w:t>
            </w:r>
          </w:p>
          <w:p w:rsidR="00F468F0" w:rsidRPr="00F468F0" w:rsidRDefault="00F468F0" w:rsidP="00F468F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A665E" w:rsidRPr="000B50EB" w:rsidRDefault="00AA665E" w:rsidP="000B50EB">
      <w:pPr>
        <w:pStyle w:val="a3"/>
        <w:rPr>
          <w:b/>
        </w:rPr>
      </w:pPr>
    </w:p>
    <w:p w:rsidR="00AA665E" w:rsidRPr="000B50EB" w:rsidRDefault="00AA665E" w:rsidP="000B50EB">
      <w:pPr>
        <w:pStyle w:val="a3"/>
        <w:rPr>
          <w:b/>
        </w:rPr>
      </w:pPr>
    </w:p>
    <w:p w:rsidR="00AA665E" w:rsidRPr="000B50EB" w:rsidRDefault="00EB1F58" w:rsidP="00EB1F58">
      <w:pPr>
        <w:pStyle w:val="a5"/>
        <w:tabs>
          <w:tab w:val="left" w:pos="1482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A561E" w:rsidRPr="000B50EB">
        <w:rPr>
          <w:b/>
          <w:sz w:val="24"/>
          <w:szCs w:val="24"/>
        </w:rPr>
        <w:t>Распределение образовательной недельной нагрузки, внеурочной</w:t>
      </w:r>
      <w:r w:rsidR="007A57FB">
        <w:rPr>
          <w:b/>
          <w:sz w:val="24"/>
          <w:szCs w:val="24"/>
        </w:rPr>
        <w:t xml:space="preserve"> </w:t>
      </w:r>
      <w:r w:rsidR="006A561E" w:rsidRPr="000B50EB">
        <w:rPr>
          <w:b/>
          <w:sz w:val="24"/>
          <w:szCs w:val="24"/>
        </w:rPr>
        <w:t>деятельности</w:t>
      </w:r>
    </w:p>
    <w:p w:rsidR="00AA665E" w:rsidRPr="000B50EB" w:rsidRDefault="00AA665E" w:rsidP="000B50EB">
      <w:pPr>
        <w:pStyle w:val="a3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701"/>
        <w:gridCol w:w="1614"/>
        <w:gridCol w:w="1355"/>
        <w:gridCol w:w="1000"/>
      </w:tblGrid>
      <w:tr w:rsidR="00AA665E" w:rsidRPr="000B50EB" w:rsidTr="00EB1F58">
        <w:trPr>
          <w:trHeight w:val="551"/>
        </w:trPr>
        <w:tc>
          <w:tcPr>
            <w:tcW w:w="3970" w:type="dxa"/>
            <w:vMerge w:val="restart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Образовательная</w:t>
            </w:r>
            <w:r w:rsidR="007A57FB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670" w:type="dxa"/>
            <w:gridSpan w:val="4"/>
          </w:tcPr>
          <w:p w:rsidR="00AA665E" w:rsidRPr="000B50EB" w:rsidRDefault="006A561E" w:rsidP="00EB1F5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Недельная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нагрузка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(5дневная</w:t>
            </w:r>
            <w:r w:rsidR="007A57FB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учебная</w:t>
            </w:r>
            <w:r w:rsidR="007A57FB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неделя)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в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часах</w:t>
            </w:r>
          </w:p>
        </w:tc>
      </w:tr>
      <w:tr w:rsidR="00AA665E" w:rsidRPr="000B50EB" w:rsidTr="00EB1F58">
        <w:trPr>
          <w:trHeight w:val="275"/>
        </w:trPr>
        <w:tc>
          <w:tcPr>
            <w:tcW w:w="3970" w:type="dxa"/>
            <w:vMerge/>
            <w:tcBorders>
              <w:top w:val="nil"/>
            </w:tcBorders>
          </w:tcPr>
          <w:p w:rsidR="00AA665E" w:rsidRPr="000B50EB" w:rsidRDefault="00AA665E" w:rsidP="000B5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1класс</w:t>
            </w:r>
          </w:p>
        </w:tc>
        <w:tc>
          <w:tcPr>
            <w:tcW w:w="1614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2класс</w:t>
            </w:r>
          </w:p>
        </w:tc>
        <w:tc>
          <w:tcPr>
            <w:tcW w:w="1355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3класс</w:t>
            </w:r>
          </w:p>
        </w:tc>
        <w:tc>
          <w:tcPr>
            <w:tcW w:w="1000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4класс</w:t>
            </w:r>
          </w:p>
        </w:tc>
      </w:tr>
      <w:tr w:rsidR="00AA665E" w:rsidRPr="000B50EB" w:rsidTr="00EB1F58">
        <w:trPr>
          <w:trHeight w:val="275"/>
        </w:trPr>
        <w:tc>
          <w:tcPr>
            <w:tcW w:w="3970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Урочная</w:t>
            </w:r>
            <w:r w:rsidR="007A57FB"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21</w:t>
            </w:r>
          </w:p>
        </w:tc>
        <w:tc>
          <w:tcPr>
            <w:tcW w:w="1614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23</w:t>
            </w:r>
          </w:p>
        </w:tc>
      </w:tr>
      <w:tr w:rsidR="00AA665E" w:rsidRPr="000B50EB" w:rsidTr="00EB1F58">
        <w:trPr>
          <w:trHeight w:val="278"/>
        </w:trPr>
        <w:tc>
          <w:tcPr>
            <w:tcW w:w="3970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Внеурочная</w:t>
            </w:r>
            <w:r w:rsidR="007A57FB"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  <w:tc>
          <w:tcPr>
            <w:tcW w:w="1614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  <w:tc>
          <w:tcPr>
            <w:tcW w:w="1355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  <w:tc>
          <w:tcPr>
            <w:tcW w:w="1000" w:type="dxa"/>
          </w:tcPr>
          <w:p w:rsidR="00AA665E" w:rsidRPr="000B50EB" w:rsidRDefault="006A561E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</w:tr>
    </w:tbl>
    <w:p w:rsidR="00AA665E" w:rsidRPr="000B50EB" w:rsidRDefault="00AA665E" w:rsidP="000B50EB">
      <w:pPr>
        <w:pStyle w:val="a3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701"/>
        <w:gridCol w:w="1984"/>
        <w:gridCol w:w="1985"/>
      </w:tblGrid>
      <w:tr w:rsidR="00D4269A" w:rsidRPr="000B50EB" w:rsidTr="00EB1F58">
        <w:trPr>
          <w:trHeight w:val="551"/>
        </w:trPr>
        <w:tc>
          <w:tcPr>
            <w:tcW w:w="3970" w:type="dxa"/>
            <w:vMerge w:val="restart"/>
          </w:tcPr>
          <w:p w:rsidR="00D4269A" w:rsidRPr="000B50EB" w:rsidRDefault="00D4269A" w:rsidP="000B50E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Образовательная</w:t>
            </w:r>
            <w:r w:rsidR="007A57FB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670" w:type="dxa"/>
            <w:gridSpan w:val="3"/>
          </w:tcPr>
          <w:p w:rsidR="00D4269A" w:rsidRPr="000B50EB" w:rsidRDefault="00D4269A" w:rsidP="00EB1F5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Недельная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нагрузка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(5дневнаяучебнаянеделя)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в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часах</w:t>
            </w:r>
          </w:p>
        </w:tc>
      </w:tr>
      <w:tr w:rsidR="00E94697" w:rsidRPr="000B50EB" w:rsidTr="00E94697">
        <w:trPr>
          <w:trHeight w:val="275"/>
        </w:trPr>
        <w:tc>
          <w:tcPr>
            <w:tcW w:w="3970" w:type="dxa"/>
            <w:vMerge/>
            <w:tcBorders>
              <w:top w:val="nil"/>
            </w:tcBorders>
          </w:tcPr>
          <w:p w:rsidR="00E94697" w:rsidRPr="000B50EB" w:rsidRDefault="00E94697" w:rsidP="000B5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5класс</w:t>
            </w:r>
          </w:p>
        </w:tc>
        <w:tc>
          <w:tcPr>
            <w:tcW w:w="1984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6класс</w:t>
            </w:r>
          </w:p>
        </w:tc>
        <w:tc>
          <w:tcPr>
            <w:tcW w:w="1985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7класс</w:t>
            </w:r>
          </w:p>
        </w:tc>
      </w:tr>
      <w:tr w:rsidR="00E94697" w:rsidRPr="000B50EB" w:rsidTr="00E94697">
        <w:trPr>
          <w:trHeight w:val="275"/>
        </w:trPr>
        <w:tc>
          <w:tcPr>
            <w:tcW w:w="3970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Урочная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32</w:t>
            </w:r>
          </w:p>
        </w:tc>
      </w:tr>
      <w:tr w:rsidR="00E94697" w:rsidRPr="000B50EB" w:rsidTr="00E94697">
        <w:trPr>
          <w:trHeight w:val="278"/>
        </w:trPr>
        <w:tc>
          <w:tcPr>
            <w:tcW w:w="3970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Внеурочная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  <w:tc>
          <w:tcPr>
            <w:tcW w:w="1984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  <w:tc>
          <w:tcPr>
            <w:tcW w:w="1985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</w:tr>
    </w:tbl>
    <w:p w:rsidR="00D4269A" w:rsidRPr="000B50EB" w:rsidRDefault="00D4269A" w:rsidP="000B50EB">
      <w:pPr>
        <w:pStyle w:val="a3"/>
        <w:rPr>
          <w:b/>
        </w:rPr>
      </w:pPr>
    </w:p>
    <w:p w:rsidR="00D4269A" w:rsidRPr="000B50EB" w:rsidRDefault="00D4269A" w:rsidP="000B50EB">
      <w:pPr>
        <w:pStyle w:val="a3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275"/>
        <w:gridCol w:w="1276"/>
        <w:gridCol w:w="1418"/>
        <w:gridCol w:w="1701"/>
      </w:tblGrid>
      <w:tr w:rsidR="00D4269A" w:rsidRPr="000B50EB" w:rsidTr="00EB1F58">
        <w:trPr>
          <w:trHeight w:val="551"/>
        </w:trPr>
        <w:tc>
          <w:tcPr>
            <w:tcW w:w="3970" w:type="dxa"/>
            <w:vMerge w:val="restart"/>
          </w:tcPr>
          <w:p w:rsidR="00D4269A" w:rsidRPr="000B50EB" w:rsidRDefault="00D4269A" w:rsidP="000B50E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Образовательная</w:t>
            </w:r>
            <w:r w:rsidR="007A57FB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9A" w:rsidRPr="000B50EB" w:rsidRDefault="00D4269A" w:rsidP="000B50EB">
            <w:pPr>
              <w:rPr>
                <w:b/>
                <w:spacing w:val="-57"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Недельная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нагрузка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(6дневная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учебная</w:t>
            </w:r>
            <w:r w:rsidR="00C8218C">
              <w:rPr>
                <w:b/>
                <w:sz w:val="24"/>
                <w:szCs w:val="24"/>
              </w:rPr>
              <w:t xml:space="preserve"> </w:t>
            </w:r>
            <w:r w:rsidRPr="000B50EB">
              <w:rPr>
                <w:b/>
                <w:sz w:val="24"/>
                <w:szCs w:val="24"/>
              </w:rPr>
              <w:t>неделя)</w:t>
            </w:r>
          </w:p>
          <w:p w:rsidR="00D4269A" w:rsidRPr="000B50EB" w:rsidRDefault="00C8218C" w:rsidP="000B50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D4269A" w:rsidRPr="000B50EB">
              <w:rPr>
                <w:b/>
                <w:sz w:val="24"/>
                <w:szCs w:val="24"/>
              </w:rPr>
              <w:t>часах</w:t>
            </w:r>
          </w:p>
        </w:tc>
      </w:tr>
      <w:tr w:rsidR="00E94697" w:rsidRPr="000B50EB" w:rsidTr="00E94697">
        <w:trPr>
          <w:trHeight w:val="275"/>
        </w:trPr>
        <w:tc>
          <w:tcPr>
            <w:tcW w:w="3970" w:type="dxa"/>
            <w:vMerge/>
            <w:tcBorders>
              <w:top w:val="nil"/>
            </w:tcBorders>
          </w:tcPr>
          <w:p w:rsidR="00E94697" w:rsidRPr="000B50EB" w:rsidRDefault="00E94697" w:rsidP="000B50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4697" w:rsidRPr="000B50EB" w:rsidRDefault="00E94697" w:rsidP="00E946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4697" w:rsidRPr="000B50EB" w:rsidRDefault="00E94697" w:rsidP="000B50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50EB">
              <w:rPr>
                <w:b/>
                <w:sz w:val="24"/>
                <w:szCs w:val="24"/>
              </w:rPr>
              <w:t>11</w:t>
            </w:r>
          </w:p>
        </w:tc>
      </w:tr>
      <w:tr w:rsidR="00E94697" w:rsidRPr="000B50EB" w:rsidTr="00E94697">
        <w:trPr>
          <w:trHeight w:val="276"/>
        </w:trPr>
        <w:tc>
          <w:tcPr>
            <w:tcW w:w="3970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Урочная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4697" w:rsidRPr="000B50EB" w:rsidRDefault="00E94697" w:rsidP="000B50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37</w:t>
            </w:r>
          </w:p>
        </w:tc>
      </w:tr>
      <w:tr w:rsidR="00E94697" w:rsidRPr="000B50EB" w:rsidTr="00E94697">
        <w:trPr>
          <w:trHeight w:val="275"/>
        </w:trPr>
        <w:tc>
          <w:tcPr>
            <w:tcW w:w="3970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Внеурочная</w:t>
            </w:r>
            <w:r>
              <w:rPr>
                <w:sz w:val="24"/>
                <w:szCs w:val="24"/>
              </w:rPr>
              <w:t xml:space="preserve"> </w:t>
            </w:r>
            <w:r w:rsidRPr="000B50E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4697" w:rsidRPr="000B50EB" w:rsidRDefault="00E94697" w:rsidP="00523E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4697" w:rsidRPr="000B50EB" w:rsidRDefault="00E94697" w:rsidP="000B50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  <w:tc>
          <w:tcPr>
            <w:tcW w:w="1418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  <w:tc>
          <w:tcPr>
            <w:tcW w:w="1701" w:type="dxa"/>
          </w:tcPr>
          <w:p w:rsidR="00E94697" w:rsidRPr="000B50EB" w:rsidRDefault="00E94697" w:rsidP="000B50E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до 10</w:t>
            </w:r>
          </w:p>
        </w:tc>
      </w:tr>
    </w:tbl>
    <w:p w:rsidR="00AA665E" w:rsidRPr="000B50EB" w:rsidRDefault="00AA665E" w:rsidP="000B50EB">
      <w:pPr>
        <w:jc w:val="center"/>
        <w:rPr>
          <w:sz w:val="24"/>
          <w:szCs w:val="24"/>
        </w:rPr>
        <w:sectPr w:rsidR="00AA665E" w:rsidRPr="000B50EB" w:rsidSect="004B1CC3">
          <w:pgSz w:w="11910" w:h="16840"/>
          <w:pgMar w:top="700" w:right="853" w:bottom="1760" w:left="1701" w:header="0" w:footer="1489" w:gutter="0"/>
          <w:cols w:space="720"/>
        </w:sectPr>
      </w:pPr>
    </w:p>
    <w:p w:rsidR="00AA665E" w:rsidRPr="000B50EB" w:rsidRDefault="00EB1F58" w:rsidP="00EB1F58">
      <w:pPr>
        <w:pStyle w:val="a5"/>
        <w:tabs>
          <w:tab w:val="left" w:pos="1482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6A561E" w:rsidRPr="000B50EB">
        <w:rPr>
          <w:b/>
          <w:sz w:val="24"/>
          <w:szCs w:val="24"/>
        </w:rPr>
        <w:t>Расписание звонков и перемен</w:t>
      </w:r>
    </w:p>
    <w:p w:rsidR="004B7013" w:rsidRPr="000B50EB" w:rsidRDefault="004B7013" w:rsidP="000B50EB">
      <w:pPr>
        <w:pStyle w:val="a5"/>
        <w:tabs>
          <w:tab w:val="left" w:pos="1482"/>
        </w:tabs>
        <w:ind w:left="0" w:firstLine="0"/>
        <w:rPr>
          <w:b/>
          <w:spacing w:val="-57"/>
          <w:sz w:val="24"/>
          <w:szCs w:val="24"/>
        </w:rPr>
      </w:pPr>
    </w:p>
    <w:p w:rsidR="004B7013" w:rsidRPr="000B50EB" w:rsidRDefault="004B7013" w:rsidP="000B50EB">
      <w:pPr>
        <w:shd w:val="clear" w:color="auto" w:fill="FFFFFF"/>
        <w:jc w:val="center"/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«Ступенчатый» режим учебных занятий учащихся 1 класса</w:t>
      </w:r>
    </w:p>
    <w:p w:rsidR="004B7013" w:rsidRPr="000B50EB" w:rsidRDefault="00553406" w:rsidP="000B50E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сентябрь- октябрь 2023</w:t>
      </w:r>
      <w:r w:rsidR="004B7013" w:rsidRPr="000B50EB">
        <w:rPr>
          <w:b/>
          <w:sz w:val="24"/>
          <w:szCs w:val="24"/>
        </w:rPr>
        <w:t xml:space="preserve"> года</w:t>
      </w:r>
    </w:p>
    <w:p w:rsidR="004B7013" w:rsidRPr="000B50EB" w:rsidRDefault="004B7013" w:rsidP="000B50EB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214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5103"/>
        <w:gridCol w:w="1985"/>
      </w:tblGrid>
      <w:tr w:rsidR="004B7013" w:rsidRPr="000B50EB" w:rsidTr="00EB1F58">
        <w:trPr>
          <w:trHeight w:hRule="exact" w:val="4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Начало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pacing w:val="-3"/>
                <w:sz w:val="24"/>
                <w:szCs w:val="24"/>
              </w:rPr>
              <w:t xml:space="preserve">Режимное мероприятие </w:t>
            </w:r>
            <w:r w:rsidRPr="000B50EB">
              <w:rPr>
                <w:spacing w:val="-1"/>
                <w:sz w:val="24"/>
                <w:szCs w:val="24"/>
              </w:rPr>
              <w:t>(урок, перемена)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Окончание</w:t>
            </w:r>
          </w:p>
        </w:tc>
      </w:tr>
      <w:tr w:rsidR="004B7013" w:rsidRPr="000B50EB" w:rsidTr="00EB1F58">
        <w:trPr>
          <w:trHeight w:hRule="exact" w:val="45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8.40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1-ый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9.15</w:t>
            </w:r>
          </w:p>
        </w:tc>
      </w:tr>
      <w:tr w:rsidR="004B7013" w:rsidRPr="000B50EB" w:rsidTr="00EB1F58">
        <w:trPr>
          <w:trHeight w:hRule="exact" w:val="42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9.25</w:t>
            </w:r>
          </w:p>
        </w:tc>
      </w:tr>
      <w:tr w:rsidR="004B7013" w:rsidRPr="000B50EB" w:rsidTr="00EB1F5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2-ой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10.00</w:t>
            </w:r>
          </w:p>
        </w:tc>
      </w:tr>
      <w:tr w:rsidR="004B7013" w:rsidRPr="000B50EB" w:rsidTr="00EB1F58">
        <w:trPr>
          <w:trHeight w:hRule="exact" w:val="56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10.40</w:t>
            </w:r>
          </w:p>
        </w:tc>
      </w:tr>
      <w:tr w:rsidR="004B7013" w:rsidRPr="000B50EB" w:rsidTr="00EB1F5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3-ий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11.15</w:t>
            </w:r>
          </w:p>
        </w:tc>
      </w:tr>
      <w:tr w:rsidR="004B7013" w:rsidRPr="000B50EB" w:rsidTr="00EB1F58">
        <w:trPr>
          <w:trHeight w:hRule="exact" w:val="42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11.35</w:t>
            </w:r>
          </w:p>
        </w:tc>
      </w:tr>
      <w:tr w:rsidR="004B7013" w:rsidRPr="000B50EB" w:rsidTr="00EB1F58">
        <w:trPr>
          <w:trHeight w:hRule="exact" w:val="97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4-й урок</w:t>
            </w:r>
          </w:p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 в форме экскурсий, игр, театрализаций, импровизаций и др.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12.10</w:t>
            </w:r>
          </w:p>
        </w:tc>
      </w:tr>
    </w:tbl>
    <w:p w:rsidR="004B7013" w:rsidRPr="000B50EB" w:rsidRDefault="004B7013" w:rsidP="000B50EB">
      <w:pPr>
        <w:shd w:val="clear" w:color="auto" w:fill="FFFFFF"/>
        <w:jc w:val="center"/>
        <w:rPr>
          <w:b/>
          <w:sz w:val="24"/>
          <w:szCs w:val="24"/>
        </w:rPr>
      </w:pPr>
    </w:p>
    <w:p w:rsidR="004B7013" w:rsidRPr="000B50EB" w:rsidRDefault="00553406" w:rsidP="000B50E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ноябрь- декабрь 2023</w:t>
      </w:r>
      <w:r w:rsidR="004B7013" w:rsidRPr="000B50EB">
        <w:rPr>
          <w:b/>
          <w:sz w:val="24"/>
          <w:szCs w:val="24"/>
        </w:rPr>
        <w:t xml:space="preserve"> года</w:t>
      </w:r>
    </w:p>
    <w:p w:rsidR="004B7013" w:rsidRPr="000B50EB" w:rsidRDefault="004B7013" w:rsidP="000B50EB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214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5103"/>
        <w:gridCol w:w="1985"/>
      </w:tblGrid>
      <w:tr w:rsidR="004B7013" w:rsidRPr="000B50EB" w:rsidTr="00EB1F58">
        <w:trPr>
          <w:trHeight w:hRule="exact" w:val="4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Начало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pacing w:val="-3"/>
                <w:sz w:val="24"/>
                <w:szCs w:val="24"/>
              </w:rPr>
              <w:t xml:space="preserve">Режимное мероприятие </w:t>
            </w:r>
            <w:r w:rsidRPr="000B50EB">
              <w:rPr>
                <w:spacing w:val="-1"/>
                <w:sz w:val="24"/>
                <w:szCs w:val="24"/>
              </w:rPr>
              <w:t>(урок, перемена)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Окончание</w:t>
            </w:r>
          </w:p>
        </w:tc>
      </w:tr>
      <w:tr w:rsidR="004B7013" w:rsidRPr="000B50EB" w:rsidTr="00EB1F58">
        <w:trPr>
          <w:trHeight w:hRule="exact" w:val="45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8.40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1-ый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9.15</w:t>
            </w:r>
          </w:p>
        </w:tc>
      </w:tr>
      <w:tr w:rsidR="004B7013" w:rsidRPr="000B50EB" w:rsidTr="00EB1F58">
        <w:trPr>
          <w:trHeight w:hRule="exact" w:val="42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9.25</w:t>
            </w:r>
          </w:p>
        </w:tc>
      </w:tr>
      <w:tr w:rsidR="004B7013" w:rsidRPr="000B50EB" w:rsidTr="00EB1F5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2-ой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10.00</w:t>
            </w:r>
          </w:p>
        </w:tc>
      </w:tr>
      <w:tr w:rsidR="004B7013" w:rsidRPr="000B50EB" w:rsidTr="00EB1F58">
        <w:trPr>
          <w:trHeight w:hRule="exact" w:val="56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10.40</w:t>
            </w:r>
          </w:p>
        </w:tc>
      </w:tr>
      <w:tr w:rsidR="004B7013" w:rsidRPr="000B50EB" w:rsidTr="00EB1F5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3-ий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11.15</w:t>
            </w:r>
          </w:p>
        </w:tc>
      </w:tr>
      <w:tr w:rsidR="004B7013" w:rsidRPr="000B50EB" w:rsidTr="00EB1F58">
        <w:trPr>
          <w:trHeight w:hRule="exact" w:val="42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11.35</w:t>
            </w:r>
          </w:p>
        </w:tc>
      </w:tr>
      <w:tr w:rsidR="004B7013" w:rsidRPr="000B50EB" w:rsidTr="00EB1F58">
        <w:trPr>
          <w:trHeight w:hRule="exact" w:val="44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4-й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12.10</w:t>
            </w:r>
          </w:p>
        </w:tc>
      </w:tr>
    </w:tbl>
    <w:p w:rsidR="004B7013" w:rsidRPr="000B50EB" w:rsidRDefault="004B7013" w:rsidP="000B50EB">
      <w:pPr>
        <w:shd w:val="clear" w:color="auto" w:fill="FFFFFF"/>
        <w:jc w:val="center"/>
        <w:rPr>
          <w:b/>
          <w:sz w:val="24"/>
          <w:szCs w:val="24"/>
        </w:rPr>
      </w:pPr>
    </w:p>
    <w:p w:rsidR="004B7013" w:rsidRPr="000B50EB" w:rsidRDefault="00EB1F58" w:rsidP="000B50E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553406">
        <w:rPr>
          <w:b/>
          <w:sz w:val="24"/>
          <w:szCs w:val="24"/>
        </w:rPr>
        <w:t>нварь- май 2024</w:t>
      </w:r>
      <w:r w:rsidR="004B7013" w:rsidRPr="000B50EB">
        <w:rPr>
          <w:b/>
          <w:sz w:val="24"/>
          <w:szCs w:val="24"/>
        </w:rPr>
        <w:t xml:space="preserve"> года</w:t>
      </w:r>
    </w:p>
    <w:p w:rsidR="004B7013" w:rsidRPr="000B50EB" w:rsidRDefault="004B7013" w:rsidP="000B50EB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214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5103"/>
        <w:gridCol w:w="1985"/>
      </w:tblGrid>
      <w:tr w:rsidR="004B7013" w:rsidRPr="000B50EB" w:rsidTr="00EB1F58">
        <w:trPr>
          <w:trHeight w:hRule="exact" w:val="59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Начало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0B50EB">
              <w:rPr>
                <w:spacing w:val="-3"/>
                <w:sz w:val="24"/>
                <w:szCs w:val="24"/>
              </w:rPr>
              <w:t xml:space="preserve">Режимное мероприятие </w:t>
            </w:r>
          </w:p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pacing w:val="-1"/>
                <w:sz w:val="24"/>
                <w:szCs w:val="24"/>
              </w:rPr>
              <w:t>(урок, перемена)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Окончание</w:t>
            </w:r>
          </w:p>
        </w:tc>
      </w:tr>
      <w:tr w:rsidR="004B7013" w:rsidRPr="000B50EB" w:rsidTr="00EB1F58">
        <w:trPr>
          <w:trHeight w:hRule="exact" w:val="45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8.30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1-ый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9.10</w:t>
            </w:r>
          </w:p>
        </w:tc>
      </w:tr>
      <w:tr w:rsidR="004B7013" w:rsidRPr="000B50EB" w:rsidTr="00EB1F58">
        <w:trPr>
          <w:trHeight w:hRule="exact" w:val="42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9.25</w:t>
            </w:r>
          </w:p>
        </w:tc>
      </w:tr>
      <w:tr w:rsidR="004B7013" w:rsidRPr="000B50EB" w:rsidTr="00EB1F5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2-ой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10.05</w:t>
            </w:r>
          </w:p>
        </w:tc>
      </w:tr>
      <w:tr w:rsidR="004B7013" w:rsidRPr="000B50EB" w:rsidTr="00EB1F58">
        <w:trPr>
          <w:trHeight w:hRule="exact" w:val="37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10.45</w:t>
            </w:r>
          </w:p>
        </w:tc>
      </w:tr>
      <w:tr w:rsidR="004B7013" w:rsidRPr="000B50EB" w:rsidTr="00EB1F5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3-ий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11.25</w:t>
            </w:r>
          </w:p>
        </w:tc>
      </w:tr>
      <w:tr w:rsidR="004B7013" w:rsidRPr="000B50EB" w:rsidTr="00EB1F58">
        <w:trPr>
          <w:trHeight w:hRule="exact" w:val="42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lastRenderedPageBreak/>
              <w:t>11.25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11.40</w:t>
            </w:r>
          </w:p>
        </w:tc>
      </w:tr>
      <w:tr w:rsidR="004B7013" w:rsidRPr="000B50EB" w:rsidTr="00EB1F58">
        <w:trPr>
          <w:trHeight w:hRule="exact" w:val="41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4-ый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12.20</w:t>
            </w:r>
          </w:p>
        </w:tc>
      </w:tr>
    </w:tbl>
    <w:p w:rsidR="004B7013" w:rsidRPr="000B50EB" w:rsidRDefault="004B7013" w:rsidP="000B50EB">
      <w:pPr>
        <w:shd w:val="clear" w:color="auto" w:fill="FFFFFF"/>
        <w:jc w:val="both"/>
        <w:rPr>
          <w:sz w:val="24"/>
          <w:szCs w:val="24"/>
        </w:rPr>
      </w:pPr>
    </w:p>
    <w:p w:rsidR="004B7013" w:rsidRPr="000B50EB" w:rsidRDefault="004B7013" w:rsidP="000B50EB">
      <w:pPr>
        <w:shd w:val="clear" w:color="auto" w:fill="FFFFFF"/>
        <w:jc w:val="center"/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Режим учебных занятий обучающихся 2-11 классов</w:t>
      </w:r>
    </w:p>
    <w:p w:rsidR="004B7013" w:rsidRPr="000B50EB" w:rsidRDefault="004B7013" w:rsidP="000B50EB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214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5103"/>
        <w:gridCol w:w="1985"/>
      </w:tblGrid>
      <w:tr w:rsidR="004B7013" w:rsidRPr="000B50EB" w:rsidTr="00EB1F58">
        <w:trPr>
          <w:trHeight w:hRule="exact" w:val="59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Начало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0B50EB">
              <w:rPr>
                <w:spacing w:val="-3"/>
                <w:sz w:val="24"/>
                <w:szCs w:val="24"/>
              </w:rPr>
              <w:t xml:space="preserve">Режимное мероприятие </w:t>
            </w:r>
          </w:p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pacing w:val="-1"/>
                <w:sz w:val="24"/>
                <w:szCs w:val="24"/>
              </w:rPr>
              <w:t>(урок, перемена)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Окончание</w:t>
            </w:r>
          </w:p>
        </w:tc>
      </w:tr>
      <w:tr w:rsidR="004B7013" w:rsidRPr="000B50EB" w:rsidTr="00EB1F58">
        <w:trPr>
          <w:trHeight w:hRule="exact" w:val="45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8.30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1-ый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9.10</w:t>
            </w:r>
          </w:p>
        </w:tc>
      </w:tr>
      <w:tr w:rsidR="004B7013" w:rsidRPr="000B50EB" w:rsidTr="00EB1F58">
        <w:trPr>
          <w:trHeight w:hRule="exact" w:val="42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9.30</w:t>
            </w:r>
          </w:p>
        </w:tc>
      </w:tr>
      <w:tr w:rsidR="004B7013" w:rsidRPr="000B50EB" w:rsidTr="00EB1F5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9.30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2-ой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10.10</w:t>
            </w:r>
          </w:p>
        </w:tc>
      </w:tr>
      <w:tr w:rsidR="004B7013" w:rsidRPr="000B50EB" w:rsidTr="00EB1F58">
        <w:trPr>
          <w:trHeight w:hRule="exact" w:val="37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10.30</w:t>
            </w:r>
          </w:p>
        </w:tc>
      </w:tr>
      <w:tr w:rsidR="004B7013" w:rsidRPr="000B50EB" w:rsidTr="00EB1F5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10.30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3-ий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11.10</w:t>
            </w:r>
          </w:p>
        </w:tc>
      </w:tr>
      <w:tr w:rsidR="004B7013" w:rsidRPr="000B50EB" w:rsidTr="00EB1F58">
        <w:trPr>
          <w:trHeight w:hRule="exact" w:val="42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11.30</w:t>
            </w:r>
          </w:p>
        </w:tc>
      </w:tr>
      <w:tr w:rsidR="004B7013" w:rsidRPr="000B50EB" w:rsidTr="00EB1F58">
        <w:trPr>
          <w:trHeight w:hRule="exact" w:val="41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11.30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4-ый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12.10</w:t>
            </w:r>
          </w:p>
        </w:tc>
      </w:tr>
      <w:tr w:rsidR="004B7013" w:rsidRPr="000B50EB" w:rsidTr="00EB1F58">
        <w:trPr>
          <w:trHeight w:hRule="exact" w:val="42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12.10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12.25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12.25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5-ый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13.05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13.10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6-ый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13.50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13.55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7-ой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14.35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14.40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8-ой урок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15.20</w:t>
            </w:r>
          </w:p>
        </w:tc>
      </w:tr>
    </w:tbl>
    <w:p w:rsidR="004B7013" w:rsidRPr="000B50EB" w:rsidRDefault="004B7013" w:rsidP="000B50EB">
      <w:pPr>
        <w:pStyle w:val="Default"/>
        <w:rPr>
          <w:b/>
          <w:bCs/>
        </w:rPr>
      </w:pPr>
    </w:p>
    <w:p w:rsidR="004B7013" w:rsidRPr="000B50EB" w:rsidRDefault="004B7013" w:rsidP="000B50EB">
      <w:pPr>
        <w:pStyle w:val="Default"/>
        <w:jc w:val="center"/>
      </w:pPr>
      <w:r w:rsidRPr="000B50EB">
        <w:rPr>
          <w:b/>
          <w:bCs/>
        </w:rPr>
        <w:t>Расписание</w:t>
      </w:r>
      <w:r w:rsidR="000E0569">
        <w:rPr>
          <w:b/>
          <w:bCs/>
        </w:rPr>
        <w:t xml:space="preserve"> занятий </w:t>
      </w:r>
      <w:r w:rsidRPr="000B50EB">
        <w:rPr>
          <w:b/>
          <w:bCs/>
        </w:rPr>
        <w:t xml:space="preserve"> внеурочной деятельности во 2-11 классах </w:t>
      </w:r>
    </w:p>
    <w:p w:rsidR="004B7013" w:rsidRPr="000B50EB" w:rsidRDefault="004B7013" w:rsidP="000B50EB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214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0"/>
        <w:gridCol w:w="2693"/>
        <w:gridCol w:w="1985"/>
      </w:tblGrid>
      <w:tr w:rsidR="004B7013" w:rsidRPr="000B50EB" w:rsidTr="00EB1F58">
        <w:trPr>
          <w:trHeight w:hRule="exact" w:val="62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Начало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0B50EB">
              <w:rPr>
                <w:spacing w:val="-3"/>
                <w:sz w:val="24"/>
                <w:szCs w:val="24"/>
              </w:rPr>
              <w:t xml:space="preserve">Режимное мероприятие </w:t>
            </w:r>
          </w:p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pacing w:val="-1"/>
                <w:sz w:val="24"/>
                <w:szCs w:val="24"/>
              </w:rPr>
              <w:t>(урок, перемена)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Окончание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2</w:t>
            </w:r>
            <w:r w:rsidRPr="000B50EB">
              <w:rPr>
                <w:sz w:val="24"/>
                <w:szCs w:val="24"/>
              </w:rPr>
              <w:t>-4 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1-ое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tabs>
                <w:tab w:val="left" w:pos="3747"/>
              </w:tabs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</w:t>
            </w:r>
            <w:r w:rsidR="000E0569">
              <w:rPr>
                <w:sz w:val="24"/>
                <w:szCs w:val="24"/>
              </w:rPr>
              <w:t>05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</w:t>
            </w:r>
            <w:r w:rsidR="000E0569">
              <w:rPr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tabs>
                <w:tab w:val="left" w:pos="3747"/>
              </w:tabs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14.20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2</w:t>
            </w:r>
            <w:r w:rsidRPr="000B50EB">
              <w:rPr>
                <w:sz w:val="24"/>
                <w:szCs w:val="24"/>
              </w:rPr>
              <w:t>- 4 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2-е 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15.0</w:t>
            </w:r>
            <w:r w:rsidR="000E0569">
              <w:rPr>
                <w:sz w:val="24"/>
                <w:szCs w:val="24"/>
              </w:rPr>
              <w:t>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15.0</w:t>
            </w:r>
            <w:r w:rsidR="000E0569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15.15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2</w:t>
            </w:r>
            <w:r w:rsidRPr="000B50EB">
              <w:rPr>
                <w:sz w:val="24"/>
                <w:szCs w:val="24"/>
              </w:rPr>
              <w:t>-11 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3-е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0E0569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B7013" w:rsidRPr="000B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0E0569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B7013" w:rsidRPr="000B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16.</w:t>
            </w:r>
            <w:r w:rsidR="000E0569">
              <w:rPr>
                <w:sz w:val="24"/>
                <w:szCs w:val="24"/>
              </w:rPr>
              <w:t>05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2</w:t>
            </w:r>
            <w:r w:rsidRPr="000B50EB">
              <w:rPr>
                <w:sz w:val="24"/>
                <w:szCs w:val="24"/>
              </w:rPr>
              <w:t>-11классы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16.</w:t>
            </w:r>
            <w:r w:rsidR="000E0569">
              <w:rPr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4-е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0E0569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7013" w:rsidRPr="000B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0E0569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17.</w:t>
            </w:r>
            <w:r w:rsidR="000E0569">
              <w:rPr>
                <w:sz w:val="24"/>
                <w:szCs w:val="24"/>
              </w:rPr>
              <w:t>00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lastRenderedPageBreak/>
              <w:t>2-11 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17.</w:t>
            </w:r>
            <w:r w:rsidR="000E0569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5-е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0E0569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  <w:r w:rsidR="004B7013" w:rsidRPr="000B50EB">
              <w:rPr>
                <w:sz w:val="24"/>
                <w:szCs w:val="24"/>
              </w:rPr>
              <w:t>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0E0569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0E0569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B7013" w:rsidRPr="000B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0E0569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5-е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18.</w:t>
            </w:r>
            <w:r w:rsidR="000E0569">
              <w:rPr>
                <w:sz w:val="24"/>
                <w:szCs w:val="24"/>
              </w:rPr>
              <w:t>35</w:t>
            </w:r>
          </w:p>
        </w:tc>
      </w:tr>
    </w:tbl>
    <w:p w:rsidR="004B7013" w:rsidRPr="000B50EB" w:rsidRDefault="004B7013" w:rsidP="000B50EB">
      <w:pPr>
        <w:jc w:val="both"/>
        <w:rPr>
          <w:sz w:val="24"/>
          <w:szCs w:val="24"/>
        </w:rPr>
      </w:pPr>
    </w:p>
    <w:p w:rsidR="004B7013" w:rsidRPr="000B50EB" w:rsidRDefault="004B7013" w:rsidP="000B50EB">
      <w:pPr>
        <w:pStyle w:val="a8"/>
        <w:spacing w:before="0" w:beforeAutospacing="0" w:after="0" w:afterAutospacing="0"/>
        <w:jc w:val="center"/>
        <w:rPr>
          <w:rStyle w:val="aa"/>
        </w:rPr>
      </w:pPr>
    </w:p>
    <w:p w:rsidR="004B7013" w:rsidRPr="000B50EB" w:rsidRDefault="004B7013" w:rsidP="000B50EB">
      <w:pPr>
        <w:pStyle w:val="Default"/>
        <w:jc w:val="center"/>
      </w:pPr>
      <w:r w:rsidRPr="000B50EB">
        <w:rPr>
          <w:b/>
          <w:bCs/>
        </w:rPr>
        <w:t xml:space="preserve">Расписание внеурочной </w:t>
      </w:r>
      <w:r w:rsidR="00EB1F58">
        <w:rPr>
          <w:b/>
          <w:bCs/>
        </w:rPr>
        <w:t xml:space="preserve">деятельности в 1 классах </w:t>
      </w:r>
      <w:r w:rsidRPr="000B50EB">
        <w:rPr>
          <w:b/>
          <w:bCs/>
        </w:rPr>
        <w:t xml:space="preserve">( 1 полугодие) </w:t>
      </w:r>
    </w:p>
    <w:p w:rsidR="004B7013" w:rsidRPr="000B50EB" w:rsidRDefault="004B7013" w:rsidP="000B50EB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214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1985"/>
        <w:gridCol w:w="3118"/>
        <w:gridCol w:w="1985"/>
      </w:tblGrid>
      <w:tr w:rsidR="004B7013" w:rsidRPr="000B50EB" w:rsidTr="00EB1F58">
        <w:trPr>
          <w:trHeight w:hRule="exact" w:val="62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Начало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0B50EB">
              <w:rPr>
                <w:spacing w:val="-3"/>
                <w:sz w:val="24"/>
                <w:szCs w:val="24"/>
              </w:rPr>
              <w:t xml:space="preserve">Режимное мероприятие </w:t>
            </w:r>
          </w:p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pacing w:val="-1"/>
                <w:sz w:val="24"/>
                <w:szCs w:val="24"/>
              </w:rPr>
              <w:t>(урок, перемена)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Окончание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1</w:t>
            </w:r>
            <w:r w:rsidRPr="000B50EB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1-ое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tabs>
                <w:tab w:val="left" w:pos="3747"/>
              </w:tabs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14.00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tabs>
                <w:tab w:val="left" w:pos="3747"/>
              </w:tabs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14.10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1</w:t>
            </w:r>
            <w:r w:rsidRPr="000B50EB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2-е 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14.45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14.55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1</w:t>
            </w:r>
            <w:r w:rsidRPr="000B50EB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3-е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15.35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16.05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1</w:t>
            </w:r>
            <w:r w:rsidRPr="000B50EB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16.05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4-е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16.40</w:t>
            </w:r>
          </w:p>
        </w:tc>
      </w:tr>
    </w:tbl>
    <w:p w:rsidR="004B7013" w:rsidRPr="000B50EB" w:rsidRDefault="004B7013" w:rsidP="000B50EB">
      <w:pPr>
        <w:jc w:val="both"/>
        <w:rPr>
          <w:sz w:val="24"/>
          <w:szCs w:val="24"/>
        </w:rPr>
      </w:pPr>
    </w:p>
    <w:p w:rsidR="004B7013" w:rsidRPr="000B50EB" w:rsidRDefault="004B7013" w:rsidP="000B50EB">
      <w:pPr>
        <w:pStyle w:val="a8"/>
        <w:spacing w:before="0" w:beforeAutospacing="0" w:after="0" w:afterAutospacing="0"/>
        <w:jc w:val="center"/>
        <w:rPr>
          <w:rStyle w:val="aa"/>
        </w:rPr>
      </w:pPr>
    </w:p>
    <w:p w:rsidR="004B7013" w:rsidRPr="000B50EB" w:rsidRDefault="004B7013" w:rsidP="000B50EB">
      <w:pPr>
        <w:pStyle w:val="Default"/>
        <w:jc w:val="center"/>
      </w:pPr>
      <w:r w:rsidRPr="000B50EB">
        <w:rPr>
          <w:b/>
          <w:bCs/>
        </w:rPr>
        <w:t>Расписание внеурочной деятельности в</w:t>
      </w:r>
      <w:r w:rsidR="00EB1F58">
        <w:rPr>
          <w:b/>
          <w:bCs/>
        </w:rPr>
        <w:t xml:space="preserve"> 1 классах</w:t>
      </w:r>
      <w:r w:rsidR="006930A4">
        <w:rPr>
          <w:b/>
          <w:bCs/>
        </w:rPr>
        <w:t xml:space="preserve"> (</w:t>
      </w:r>
      <w:r w:rsidRPr="000B50EB">
        <w:rPr>
          <w:b/>
          <w:bCs/>
        </w:rPr>
        <w:t xml:space="preserve">2 полугодие) </w:t>
      </w:r>
    </w:p>
    <w:p w:rsidR="004B7013" w:rsidRPr="000B50EB" w:rsidRDefault="004B7013" w:rsidP="000B50EB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214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1985"/>
        <w:gridCol w:w="3118"/>
        <w:gridCol w:w="1985"/>
      </w:tblGrid>
      <w:tr w:rsidR="004B7013" w:rsidRPr="000B50EB" w:rsidTr="00EB1F58">
        <w:trPr>
          <w:trHeight w:hRule="exact" w:val="62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Начало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0B50EB">
              <w:rPr>
                <w:spacing w:val="-3"/>
                <w:sz w:val="24"/>
                <w:szCs w:val="24"/>
              </w:rPr>
              <w:t xml:space="preserve">Режимное мероприятие </w:t>
            </w:r>
          </w:p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pacing w:val="-1"/>
                <w:sz w:val="24"/>
                <w:szCs w:val="24"/>
              </w:rPr>
              <w:t>(урок, перемена)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Окончание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1</w:t>
            </w:r>
            <w:r w:rsidRPr="000B50EB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13.25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1-ое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tabs>
                <w:tab w:val="left" w:pos="3747"/>
              </w:tabs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14.05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tabs>
                <w:tab w:val="left" w:pos="3747"/>
              </w:tabs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14.15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1</w:t>
            </w:r>
            <w:r w:rsidRPr="000B50EB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2-е 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14.50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14.50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15.00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1</w:t>
            </w:r>
            <w:r w:rsidRPr="000B50EB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3-е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15.40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15.40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Перемена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16.10</w:t>
            </w:r>
          </w:p>
        </w:tc>
      </w:tr>
      <w:tr w:rsidR="004B7013" w:rsidRPr="000B50EB" w:rsidTr="00EB1F58">
        <w:trPr>
          <w:trHeight w:hRule="exact" w:val="4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  <w:lang w:val="en-US"/>
              </w:rPr>
              <w:t>1</w:t>
            </w:r>
            <w:r w:rsidRPr="000B50EB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16.10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4-е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7013" w:rsidRPr="000B50EB" w:rsidRDefault="004B7013" w:rsidP="000B50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16.45</w:t>
            </w:r>
          </w:p>
        </w:tc>
      </w:tr>
    </w:tbl>
    <w:p w:rsidR="004B7013" w:rsidRPr="000B50EB" w:rsidRDefault="004B7013" w:rsidP="000B50EB">
      <w:pPr>
        <w:pStyle w:val="a5"/>
        <w:tabs>
          <w:tab w:val="left" w:pos="1482"/>
        </w:tabs>
        <w:ind w:left="0" w:firstLine="0"/>
        <w:rPr>
          <w:b/>
          <w:spacing w:val="-57"/>
          <w:sz w:val="24"/>
          <w:szCs w:val="24"/>
        </w:rPr>
      </w:pPr>
    </w:p>
    <w:p w:rsidR="004B7013" w:rsidRPr="000B50EB" w:rsidRDefault="004B7013" w:rsidP="000B50EB">
      <w:pPr>
        <w:pStyle w:val="a5"/>
        <w:tabs>
          <w:tab w:val="left" w:pos="1482"/>
        </w:tabs>
        <w:ind w:left="0" w:firstLine="0"/>
        <w:rPr>
          <w:b/>
          <w:sz w:val="24"/>
          <w:szCs w:val="24"/>
        </w:rPr>
      </w:pPr>
    </w:p>
    <w:p w:rsidR="00AA665E" w:rsidRPr="000B50EB" w:rsidRDefault="006A561E" w:rsidP="000B50EB">
      <w:pPr>
        <w:pStyle w:val="a5"/>
        <w:numPr>
          <w:ilvl w:val="1"/>
          <w:numId w:val="3"/>
        </w:numPr>
        <w:tabs>
          <w:tab w:val="left" w:pos="1482"/>
        </w:tabs>
        <w:ind w:left="0" w:hanging="241"/>
        <w:rPr>
          <w:b/>
          <w:sz w:val="24"/>
          <w:szCs w:val="24"/>
        </w:rPr>
      </w:pPr>
      <w:r w:rsidRPr="000B50EB">
        <w:rPr>
          <w:b/>
          <w:sz w:val="24"/>
          <w:szCs w:val="24"/>
        </w:rPr>
        <w:t>Организация</w:t>
      </w:r>
      <w:r w:rsidR="00C8218C">
        <w:rPr>
          <w:b/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>промежуточной</w:t>
      </w:r>
      <w:r w:rsidR="00C8218C">
        <w:rPr>
          <w:b/>
          <w:sz w:val="24"/>
          <w:szCs w:val="24"/>
        </w:rPr>
        <w:t xml:space="preserve"> </w:t>
      </w:r>
      <w:r w:rsidRPr="000B50EB">
        <w:rPr>
          <w:b/>
          <w:sz w:val="24"/>
          <w:szCs w:val="24"/>
        </w:rPr>
        <w:t>аттестации</w:t>
      </w:r>
    </w:p>
    <w:p w:rsidR="00DF5327" w:rsidRPr="000B50EB" w:rsidRDefault="00DF5327" w:rsidP="000B50EB">
      <w:pPr>
        <w:pStyle w:val="Default"/>
        <w:jc w:val="both"/>
      </w:pPr>
      <w:r w:rsidRPr="000B50EB">
        <w:tab/>
        <w:t>Во 2-4</w:t>
      </w:r>
      <w:r w:rsidR="00C8218C">
        <w:t xml:space="preserve"> </w:t>
      </w:r>
      <w:r w:rsidRPr="000B50EB">
        <w:t>классах п</w:t>
      </w:r>
      <w:r w:rsidR="006A561E" w:rsidRPr="000B50EB">
        <w:t>ромежуточная аттестация проводится с</w:t>
      </w:r>
      <w:r w:rsidR="00C8218C">
        <w:t xml:space="preserve"> </w:t>
      </w:r>
      <w:r w:rsidR="00A02B5D" w:rsidRPr="000B50EB">
        <w:t>24</w:t>
      </w:r>
      <w:r w:rsidR="006A561E" w:rsidRPr="000B50EB">
        <w:t xml:space="preserve"> апреля</w:t>
      </w:r>
      <w:r w:rsidR="00C8218C">
        <w:t xml:space="preserve"> </w:t>
      </w:r>
      <w:r w:rsidR="006A561E" w:rsidRPr="000B50EB">
        <w:t>по 31 мая без</w:t>
      </w:r>
      <w:r w:rsidR="00C8218C">
        <w:t xml:space="preserve"> </w:t>
      </w:r>
      <w:r w:rsidR="006A561E" w:rsidRPr="000B50EB">
        <w:t>прекращения образовательного деятельности по пр</w:t>
      </w:r>
      <w:r w:rsidRPr="000B50EB">
        <w:t>едметам учебного плана</w:t>
      </w:r>
      <w:r w:rsidR="006A561E" w:rsidRPr="000B50EB">
        <w:t xml:space="preserve"> в</w:t>
      </w:r>
      <w:r w:rsidR="00E94697">
        <w:t xml:space="preserve"> </w:t>
      </w:r>
      <w:r w:rsidR="006A561E" w:rsidRPr="000B50EB">
        <w:t>соответствии с положен</w:t>
      </w:r>
      <w:r w:rsidRPr="000B50EB">
        <w:t xml:space="preserve">ием о промежуточной аттестации. </w:t>
      </w:r>
    </w:p>
    <w:p w:rsidR="00DF5327" w:rsidRPr="000B50EB" w:rsidRDefault="00DF5327" w:rsidP="000B50EB">
      <w:pPr>
        <w:pStyle w:val="Default"/>
        <w:jc w:val="both"/>
      </w:pPr>
      <w:r w:rsidRPr="000B50EB">
        <w:tab/>
        <w:t>В 5-8 классах промежуточная аттестация, организуемая в форме ВПР</w:t>
      </w:r>
      <w:r w:rsidR="00C8218C">
        <w:t>,</w:t>
      </w:r>
      <w:r w:rsidRPr="000B50EB">
        <w:t xml:space="preserve"> проводится по графику их проведения, по другим предметам -  в период, выделенный для проведения промежуточной аттестации, </w:t>
      </w:r>
      <w:r w:rsidR="00553406">
        <w:t>с 20</w:t>
      </w:r>
      <w:r w:rsidR="00C8218C">
        <w:t xml:space="preserve"> </w:t>
      </w:r>
      <w:r w:rsidRPr="000B50EB">
        <w:t>мая</w:t>
      </w:r>
      <w:r w:rsidR="00C8218C">
        <w:t xml:space="preserve"> </w:t>
      </w:r>
      <w:r w:rsidRPr="000B50EB">
        <w:t xml:space="preserve">по </w:t>
      </w:r>
      <w:r w:rsidR="00553406">
        <w:t>31</w:t>
      </w:r>
      <w:r w:rsidR="00C8218C">
        <w:t xml:space="preserve"> </w:t>
      </w:r>
      <w:r w:rsidR="00553406">
        <w:t xml:space="preserve">мая </w:t>
      </w:r>
      <w:r w:rsidRPr="000B50EB">
        <w:t xml:space="preserve"> в</w:t>
      </w:r>
      <w:r w:rsidR="00C8218C">
        <w:t xml:space="preserve"> </w:t>
      </w:r>
      <w:r w:rsidRPr="000B50EB">
        <w:t>соответствии с</w:t>
      </w:r>
      <w:r w:rsidR="00C8218C">
        <w:t xml:space="preserve"> </w:t>
      </w:r>
      <w:r w:rsidRPr="000B50EB">
        <w:t xml:space="preserve">графиком. </w:t>
      </w:r>
      <w:r w:rsidR="00553406">
        <w:t xml:space="preserve">С 27 мая по 31 мая 2024 года после проведения промежуточной аттестации учебные занятия проводятся в </w:t>
      </w:r>
      <w:r w:rsidR="00553406">
        <w:lastRenderedPageBreak/>
        <w:t xml:space="preserve">форме экскурсий, практикумов с целью расширения практической части регионального компонента образовательной программы. </w:t>
      </w:r>
    </w:p>
    <w:p w:rsidR="00DF5327" w:rsidRPr="000B50EB" w:rsidRDefault="00DF5327" w:rsidP="000B50EB">
      <w:pPr>
        <w:pStyle w:val="Default"/>
        <w:jc w:val="both"/>
      </w:pPr>
      <w:r w:rsidRPr="000B50EB">
        <w:tab/>
        <w:t xml:space="preserve">В </w:t>
      </w:r>
      <w:r w:rsidR="006A561E" w:rsidRPr="000B50EB">
        <w:t>10 классах</w:t>
      </w:r>
      <w:r w:rsidR="00C8218C">
        <w:t xml:space="preserve"> </w:t>
      </w:r>
      <w:r w:rsidRPr="000B50EB">
        <w:t>п</w:t>
      </w:r>
      <w:r w:rsidR="004B7013" w:rsidRPr="000B50EB">
        <w:t xml:space="preserve">ромежуточная </w:t>
      </w:r>
      <w:r w:rsidRPr="000B50EB">
        <w:t xml:space="preserve">аттестация проводится в период, выделенный для проведения промежуточной аттестации, </w:t>
      </w:r>
      <w:r w:rsidR="00553406">
        <w:t>с 20</w:t>
      </w:r>
      <w:r w:rsidR="00C8218C">
        <w:t xml:space="preserve"> </w:t>
      </w:r>
      <w:r w:rsidRPr="000B50EB">
        <w:t>мая</w:t>
      </w:r>
      <w:r w:rsidR="00C8218C">
        <w:t xml:space="preserve"> </w:t>
      </w:r>
      <w:r w:rsidRPr="000B50EB">
        <w:t xml:space="preserve">по </w:t>
      </w:r>
      <w:r w:rsidR="00553406">
        <w:t>31 мая 2024 года</w:t>
      </w:r>
      <w:r w:rsidRPr="000B50EB">
        <w:t xml:space="preserve"> в</w:t>
      </w:r>
      <w:r w:rsidR="00C8218C">
        <w:t xml:space="preserve"> </w:t>
      </w:r>
      <w:r w:rsidRPr="000B50EB">
        <w:t>соответствии с</w:t>
      </w:r>
      <w:r w:rsidR="00C8218C">
        <w:t xml:space="preserve"> </w:t>
      </w:r>
      <w:r w:rsidRPr="000B50EB">
        <w:t>графиком.</w:t>
      </w:r>
    </w:p>
    <w:p w:rsidR="004B7013" w:rsidRDefault="004B7013" w:rsidP="000B50EB">
      <w:pPr>
        <w:pStyle w:val="Default"/>
        <w:jc w:val="both"/>
      </w:pPr>
      <w:r w:rsidRPr="000B50EB">
        <w:t>Защита индивидуального ито</w:t>
      </w:r>
      <w:r w:rsidR="00DF5327" w:rsidRPr="000B50EB">
        <w:t xml:space="preserve">гового проекта обучающимися 9-х, 10-х -11-х </w:t>
      </w:r>
      <w:r w:rsidRPr="000B50EB">
        <w:t xml:space="preserve">классов организуется в </w:t>
      </w:r>
      <w:r w:rsidR="00DF5327" w:rsidRPr="000B50EB">
        <w:t>форме межпредметной научно- практической ко</w:t>
      </w:r>
      <w:r w:rsidR="00553406">
        <w:t>нференции в феврале - марте 2024</w:t>
      </w:r>
      <w:r w:rsidR="00DF5327" w:rsidRPr="000B50EB">
        <w:t xml:space="preserve"> года.</w:t>
      </w:r>
    </w:p>
    <w:p w:rsidR="00E0709A" w:rsidRPr="000B50EB" w:rsidRDefault="00E0709A" w:rsidP="000B50EB">
      <w:pPr>
        <w:pStyle w:val="Default"/>
        <w:jc w:val="both"/>
      </w:pPr>
    </w:p>
    <w:tbl>
      <w:tblPr>
        <w:tblStyle w:val="ab"/>
        <w:tblW w:w="0" w:type="auto"/>
        <w:tblLook w:val="04A0"/>
      </w:tblPr>
      <w:tblGrid>
        <w:gridCol w:w="1970"/>
        <w:gridCol w:w="3170"/>
        <w:gridCol w:w="2395"/>
        <w:gridCol w:w="2037"/>
      </w:tblGrid>
      <w:tr w:rsidR="00B14625" w:rsidRPr="000B50EB" w:rsidTr="00E0709A">
        <w:tc>
          <w:tcPr>
            <w:tcW w:w="1970" w:type="dxa"/>
          </w:tcPr>
          <w:p w:rsidR="004B7013" w:rsidRPr="000B50EB" w:rsidRDefault="004B7013" w:rsidP="000B50EB">
            <w:pPr>
              <w:pStyle w:val="Default"/>
              <w:jc w:val="both"/>
            </w:pPr>
            <w:r w:rsidRPr="000B50EB">
              <w:t>Класс</w:t>
            </w:r>
          </w:p>
        </w:tc>
        <w:tc>
          <w:tcPr>
            <w:tcW w:w="3170" w:type="dxa"/>
          </w:tcPr>
          <w:p w:rsidR="004B7013" w:rsidRPr="000B50EB" w:rsidRDefault="004B7013" w:rsidP="000B50EB">
            <w:pPr>
              <w:pStyle w:val="Default"/>
              <w:jc w:val="both"/>
            </w:pPr>
            <w:r w:rsidRPr="000B50EB">
              <w:t>Предмет</w:t>
            </w:r>
          </w:p>
        </w:tc>
        <w:tc>
          <w:tcPr>
            <w:tcW w:w="2395" w:type="dxa"/>
          </w:tcPr>
          <w:p w:rsidR="004B7013" w:rsidRPr="000B50EB" w:rsidRDefault="004B7013" w:rsidP="000B50EB">
            <w:pPr>
              <w:pStyle w:val="Default"/>
              <w:jc w:val="both"/>
            </w:pPr>
            <w:r w:rsidRPr="000B50EB">
              <w:t xml:space="preserve">Форма </w:t>
            </w:r>
          </w:p>
        </w:tc>
        <w:tc>
          <w:tcPr>
            <w:tcW w:w="2037" w:type="dxa"/>
          </w:tcPr>
          <w:p w:rsidR="004B7013" w:rsidRPr="000B50EB" w:rsidRDefault="004B7013" w:rsidP="000B50EB">
            <w:pPr>
              <w:pStyle w:val="Default"/>
              <w:jc w:val="both"/>
            </w:pPr>
            <w:r w:rsidRPr="000B50EB">
              <w:t>Сроки  проведения</w:t>
            </w:r>
          </w:p>
        </w:tc>
      </w:tr>
      <w:tr w:rsidR="00C8667F" w:rsidRPr="000B50EB" w:rsidTr="00E0709A">
        <w:trPr>
          <w:trHeight w:val="2325"/>
        </w:trPr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1</w:t>
            </w:r>
          </w:p>
        </w:tc>
        <w:tc>
          <w:tcPr>
            <w:tcW w:w="3170" w:type="dxa"/>
          </w:tcPr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Русский язык </w:t>
            </w:r>
          </w:p>
          <w:p w:rsidR="00C8667F" w:rsidRDefault="00C8667F" w:rsidP="00E35DE2">
            <w:pPr>
              <w:pStyle w:val="Default"/>
              <w:jc w:val="both"/>
            </w:pP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Математика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Литературное чтение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Окружающий мир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Технология 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Изобразительное искусство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Физическая культура 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Музыка </w:t>
            </w:r>
          </w:p>
          <w:p w:rsidR="00C8667F" w:rsidRPr="000B50EB" w:rsidRDefault="00C8667F" w:rsidP="00E35DE2">
            <w:pPr>
              <w:pStyle w:val="Default"/>
              <w:jc w:val="both"/>
            </w:pPr>
          </w:p>
        </w:tc>
        <w:tc>
          <w:tcPr>
            <w:tcW w:w="2395" w:type="dxa"/>
          </w:tcPr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Диктант с грамм.задание</w:t>
            </w:r>
            <w:r>
              <w:t>м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Контрольная работа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</w:t>
            </w:r>
            <w:r w:rsidRPr="000B50EB">
              <w:rPr>
                <w:sz w:val="24"/>
                <w:szCs w:val="24"/>
              </w:rPr>
              <w:t xml:space="preserve"> работа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Тест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Выставка работ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Выставка работ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Сдача нормативов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Концерт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8667F" w:rsidRDefault="00C8667F" w:rsidP="00E35DE2">
            <w:pPr>
              <w:pStyle w:val="Default"/>
              <w:jc w:val="both"/>
            </w:pPr>
            <w:r>
              <w:t>29.04-18.05.2024</w:t>
            </w:r>
          </w:p>
          <w:p w:rsidR="00C8667F" w:rsidRDefault="00C8667F" w:rsidP="00E35DE2"/>
          <w:p w:rsidR="00C8667F" w:rsidRDefault="00C8667F" w:rsidP="00E35DE2">
            <w:r>
              <w:t>29.04-18.05.2024</w:t>
            </w:r>
          </w:p>
          <w:p w:rsidR="00C8667F" w:rsidRDefault="00C8667F" w:rsidP="00E35DE2">
            <w:r>
              <w:t>29.04-18.05.2024</w:t>
            </w:r>
          </w:p>
          <w:p w:rsidR="00C8667F" w:rsidRDefault="00C8667F" w:rsidP="00E35DE2">
            <w:r>
              <w:t>29.04-18.05.2024</w:t>
            </w:r>
          </w:p>
          <w:p w:rsidR="00C8667F" w:rsidRDefault="00C8667F" w:rsidP="00E35DE2">
            <w:r>
              <w:t>29.04-18.05.2024</w:t>
            </w:r>
          </w:p>
          <w:p w:rsidR="00C8667F" w:rsidRDefault="00C8667F" w:rsidP="00E35DE2"/>
          <w:p w:rsidR="00C8667F" w:rsidRDefault="00C8667F" w:rsidP="00E35DE2">
            <w:r>
              <w:t>29.04-18.05.2024</w:t>
            </w:r>
          </w:p>
          <w:p w:rsidR="00C8667F" w:rsidRDefault="00C8667F" w:rsidP="00E35DE2">
            <w:r>
              <w:t>29.04-18.05.2024</w:t>
            </w:r>
          </w:p>
          <w:p w:rsidR="00C8667F" w:rsidRDefault="00C8667F" w:rsidP="00E35DE2">
            <w:r>
              <w:t>29.04-18.05.2024</w:t>
            </w:r>
          </w:p>
          <w:p w:rsidR="00C8667F" w:rsidRPr="000B2069" w:rsidRDefault="00C8667F" w:rsidP="00E35DE2"/>
        </w:tc>
      </w:tr>
      <w:tr w:rsidR="00C8667F" w:rsidRPr="000B50EB" w:rsidTr="00E0709A"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2</w:t>
            </w:r>
          </w:p>
        </w:tc>
        <w:tc>
          <w:tcPr>
            <w:tcW w:w="3170" w:type="dxa"/>
          </w:tcPr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Русский язык </w:t>
            </w:r>
          </w:p>
          <w:p w:rsidR="00C8667F" w:rsidRDefault="00C8667F" w:rsidP="00E35DE2">
            <w:pPr>
              <w:pStyle w:val="Default"/>
              <w:jc w:val="both"/>
            </w:pP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Математика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Литературное чтение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Окружающий мир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Технология 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Изобразительное искусство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Физическая культура 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Иностранный язык</w:t>
            </w:r>
          </w:p>
          <w:p w:rsidR="00C8667F" w:rsidRDefault="00C8667F" w:rsidP="00E35DE2">
            <w:pPr>
              <w:pStyle w:val="Default"/>
              <w:jc w:val="both"/>
            </w:pP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Музыка </w:t>
            </w:r>
          </w:p>
          <w:p w:rsidR="00C8667F" w:rsidRPr="000B50EB" w:rsidRDefault="00C8667F" w:rsidP="00E35DE2">
            <w:pPr>
              <w:pStyle w:val="Default"/>
              <w:jc w:val="both"/>
            </w:pPr>
          </w:p>
        </w:tc>
        <w:tc>
          <w:tcPr>
            <w:tcW w:w="2395" w:type="dxa"/>
          </w:tcPr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Диктант с грамм.задание</w:t>
            </w:r>
            <w:r>
              <w:t>м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Контрольная работа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</w:t>
            </w:r>
            <w:r w:rsidRPr="000B50EB">
              <w:rPr>
                <w:sz w:val="24"/>
                <w:szCs w:val="24"/>
              </w:rPr>
              <w:t xml:space="preserve"> работа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Тест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Выставка работ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Выставка работ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Сдача нормативов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Контрольная работа в форме теста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Концерт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</w:p>
        </w:tc>
      </w:tr>
      <w:tr w:rsidR="00C8667F" w:rsidRPr="000B50EB" w:rsidTr="00E0709A"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3</w:t>
            </w:r>
          </w:p>
        </w:tc>
        <w:tc>
          <w:tcPr>
            <w:tcW w:w="3170" w:type="dxa"/>
          </w:tcPr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Русский язык </w:t>
            </w:r>
          </w:p>
          <w:p w:rsidR="00C8667F" w:rsidRDefault="00C8667F" w:rsidP="00E35DE2">
            <w:pPr>
              <w:pStyle w:val="Default"/>
              <w:jc w:val="both"/>
            </w:pP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Математика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Литературное чтение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Окружающий мир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Технология 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Изобразительное искусство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Физическая культура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Иностранный язык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Музыка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Диктант с грамм.задание</w:t>
            </w:r>
            <w:r>
              <w:t>м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Контрольная работа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Комплексная работа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Тест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Выставка работ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Выставка работ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Сдача нормативов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Контрольная работа в форме теста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Концерт</w:t>
            </w:r>
          </w:p>
          <w:p w:rsidR="00C8667F" w:rsidRPr="000B50EB" w:rsidRDefault="00C8667F" w:rsidP="00E35DE2">
            <w:pPr>
              <w:pStyle w:val="Default"/>
              <w:jc w:val="both"/>
            </w:pPr>
          </w:p>
        </w:tc>
        <w:tc>
          <w:tcPr>
            <w:tcW w:w="2037" w:type="dxa"/>
          </w:tcPr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</w:p>
        </w:tc>
      </w:tr>
      <w:tr w:rsidR="00C8667F" w:rsidRPr="000B50EB" w:rsidTr="00E0709A"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4</w:t>
            </w:r>
          </w:p>
        </w:tc>
        <w:tc>
          <w:tcPr>
            <w:tcW w:w="3170" w:type="dxa"/>
          </w:tcPr>
          <w:p w:rsidR="00C8667F" w:rsidRPr="000B50EB" w:rsidRDefault="00C8667F" w:rsidP="00E35DE2">
            <w:pPr>
              <w:pStyle w:val="Default"/>
              <w:jc w:val="both"/>
            </w:pPr>
            <w:r w:rsidRPr="000B50EB">
              <w:t xml:space="preserve">Русский язык </w:t>
            </w:r>
          </w:p>
          <w:p w:rsidR="00C8667F" w:rsidRDefault="00C8667F" w:rsidP="00E35DE2">
            <w:pPr>
              <w:pStyle w:val="Default"/>
              <w:jc w:val="both"/>
            </w:pPr>
            <w:r w:rsidRPr="000B50EB">
              <w:t>Окружающий мир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Математика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Литературное чтение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lastRenderedPageBreak/>
              <w:t xml:space="preserve">Технология 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Изобразительное искусство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Физическая культура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Иностранный язык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Музыка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ОРКСЭ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C8667F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ВПР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 xml:space="preserve">Комплексная работа 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lastRenderedPageBreak/>
              <w:t>Выставка работ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Выставка работ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Сдача нормативов</w:t>
            </w:r>
          </w:p>
          <w:p w:rsidR="00C8667F" w:rsidRPr="000B50EB" w:rsidRDefault="00C8667F" w:rsidP="00E35DE2">
            <w:pPr>
              <w:pStyle w:val="Default"/>
              <w:jc w:val="both"/>
            </w:pPr>
            <w:r w:rsidRPr="000B50EB">
              <w:t>Контрольная работа в форме теста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Концерт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037" w:type="dxa"/>
          </w:tcPr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графику ВПР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Default="00C8667F" w:rsidP="00E35DE2">
            <w:pPr>
              <w:rPr>
                <w:sz w:val="24"/>
                <w:szCs w:val="24"/>
              </w:rPr>
            </w:pP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01.05-29.05.2024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01.05-28.05.2024</w:t>
            </w:r>
          </w:p>
          <w:p w:rsidR="00C8667F" w:rsidRPr="000B50EB" w:rsidRDefault="00C8667F" w:rsidP="00E35DE2">
            <w:pPr>
              <w:rPr>
                <w:sz w:val="24"/>
                <w:szCs w:val="24"/>
              </w:rPr>
            </w:pPr>
          </w:p>
        </w:tc>
      </w:tr>
      <w:tr w:rsidR="00C8667F" w:rsidRPr="000B50EB" w:rsidTr="00E0709A"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>
              <w:lastRenderedPageBreak/>
              <w:t>5</w:t>
            </w:r>
          </w:p>
        </w:tc>
        <w:tc>
          <w:tcPr>
            <w:tcW w:w="3170" w:type="dxa"/>
          </w:tcPr>
          <w:p w:rsidR="00C8667F" w:rsidRPr="00375B58" w:rsidRDefault="00C8667F" w:rsidP="00E0709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История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Биология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Иностранный язык (англ)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География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Музыка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ИЗО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  <w:p w:rsidR="00C8667F" w:rsidRPr="00375B58" w:rsidRDefault="00C8667F" w:rsidP="00E0709A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C8667F" w:rsidRPr="00375B58" w:rsidRDefault="00C8667F" w:rsidP="00E0709A">
            <w:pPr>
              <w:pStyle w:val="Default"/>
              <w:ind w:firstLine="15"/>
              <w:jc w:val="both"/>
              <w:rPr>
                <w:bCs/>
                <w:color w:val="auto"/>
              </w:rPr>
            </w:pPr>
          </w:p>
          <w:p w:rsidR="00C8667F" w:rsidRPr="00375B58" w:rsidRDefault="00C8667F" w:rsidP="00E0709A">
            <w:pPr>
              <w:pStyle w:val="Default"/>
              <w:ind w:firstLine="15"/>
              <w:jc w:val="both"/>
              <w:rPr>
                <w:bCs/>
                <w:color w:val="auto"/>
              </w:rPr>
            </w:pPr>
            <w:r w:rsidRPr="00375B58">
              <w:rPr>
                <w:bCs/>
                <w:color w:val="auto"/>
              </w:rPr>
              <w:t>Физическая культура</w:t>
            </w:r>
          </w:p>
        </w:tc>
        <w:tc>
          <w:tcPr>
            <w:tcW w:w="2395" w:type="dxa"/>
          </w:tcPr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 xml:space="preserve">ВПР 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Концерт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Выставка работ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Презентация творческих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 xml:space="preserve">проектов 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Сдача нормативов</w:t>
            </w:r>
          </w:p>
        </w:tc>
        <w:tc>
          <w:tcPr>
            <w:tcW w:w="2037" w:type="dxa"/>
          </w:tcPr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</w:p>
          <w:p w:rsidR="00C8667F" w:rsidRPr="00375B58" w:rsidRDefault="00C8667F" w:rsidP="00E0709A">
            <w:pPr>
              <w:ind w:firstLine="35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</w:tc>
      </w:tr>
      <w:tr w:rsidR="00C8667F" w:rsidRPr="000B50EB" w:rsidTr="00E0709A"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6</w:t>
            </w:r>
          </w:p>
        </w:tc>
        <w:tc>
          <w:tcPr>
            <w:tcW w:w="3170" w:type="dxa"/>
          </w:tcPr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 xml:space="preserve">История 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География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Биология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Иностранный язык(англ)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Обществознание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Музыка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ИЗО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  <w:p w:rsidR="00C8667F" w:rsidRPr="00375B58" w:rsidRDefault="00C8667F" w:rsidP="00DF1DBC">
            <w:pPr>
              <w:pStyle w:val="Default"/>
              <w:jc w:val="both"/>
              <w:rPr>
                <w:bCs/>
                <w:color w:val="auto"/>
              </w:rPr>
            </w:pPr>
            <w:r w:rsidRPr="00375B58">
              <w:rPr>
                <w:bCs/>
                <w:color w:val="auto"/>
              </w:rPr>
              <w:t>Физическая культура</w:t>
            </w:r>
          </w:p>
        </w:tc>
        <w:tc>
          <w:tcPr>
            <w:tcW w:w="2395" w:type="dxa"/>
          </w:tcPr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 xml:space="preserve">ВПР 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Концерт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Выставка работ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Защита проектов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Сдача нормативов</w:t>
            </w:r>
          </w:p>
        </w:tc>
        <w:tc>
          <w:tcPr>
            <w:tcW w:w="2037" w:type="dxa"/>
          </w:tcPr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 xml:space="preserve">По графику ВПР 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</w:tc>
      </w:tr>
      <w:tr w:rsidR="00C8667F" w:rsidRPr="000B50EB" w:rsidTr="00E0709A"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7</w:t>
            </w:r>
          </w:p>
        </w:tc>
        <w:tc>
          <w:tcPr>
            <w:tcW w:w="3170" w:type="dxa"/>
          </w:tcPr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Алгебра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Геометрия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Иностранный язык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 xml:space="preserve"> Физика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 xml:space="preserve">История 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Обществознание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География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Биология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Информатика</w:t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Музыка</w:t>
            </w:r>
          </w:p>
          <w:p w:rsidR="00C8667F" w:rsidRPr="00375B58" w:rsidRDefault="00C8667F" w:rsidP="00DF1DBC">
            <w:pPr>
              <w:tabs>
                <w:tab w:val="center" w:pos="1760"/>
              </w:tabs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ИЗО</w:t>
            </w:r>
            <w:r>
              <w:rPr>
                <w:rFonts w:eastAsia="Calibri"/>
                <w:bCs/>
                <w:sz w:val="24"/>
                <w:szCs w:val="24"/>
              </w:rPr>
              <w:tab/>
            </w:r>
          </w:p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  <w:p w:rsidR="00C8667F" w:rsidRPr="00375B58" w:rsidRDefault="00C8667F" w:rsidP="00DF1DBC">
            <w:pPr>
              <w:pStyle w:val="Default"/>
              <w:ind w:firstLine="15"/>
              <w:jc w:val="both"/>
              <w:rPr>
                <w:color w:val="auto"/>
              </w:rPr>
            </w:pPr>
            <w:r w:rsidRPr="00375B58">
              <w:rPr>
                <w:bCs/>
                <w:color w:val="auto"/>
              </w:rPr>
              <w:t>Физическая культура</w:t>
            </w:r>
          </w:p>
        </w:tc>
        <w:tc>
          <w:tcPr>
            <w:tcW w:w="2395" w:type="dxa"/>
          </w:tcPr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 xml:space="preserve">ВПР 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 xml:space="preserve">ВПР 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ind w:hanging="37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Тест</w:t>
            </w:r>
          </w:p>
          <w:p w:rsidR="00C8667F" w:rsidRPr="00375B58" w:rsidRDefault="00C8667F" w:rsidP="00E0709A">
            <w:pPr>
              <w:ind w:hanging="37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Концерт</w:t>
            </w:r>
          </w:p>
          <w:p w:rsidR="00C8667F" w:rsidRPr="00375B58" w:rsidRDefault="00C8667F" w:rsidP="00E0709A">
            <w:pPr>
              <w:ind w:hanging="37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Выставка работ</w:t>
            </w:r>
          </w:p>
          <w:p w:rsidR="00C8667F" w:rsidRPr="00375B58" w:rsidRDefault="00C8667F" w:rsidP="00E0709A">
            <w:pPr>
              <w:ind w:hanging="37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Защита проектов</w:t>
            </w:r>
          </w:p>
          <w:p w:rsidR="00C8667F" w:rsidRPr="00375B58" w:rsidRDefault="00C8667F" w:rsidP="00E0709A">
            <w:pPr>
              <w:pStyle w:val="Default"/>
              <w:ind w:hanging="3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Сдача нормативов</w:t>
            </w:r>
          </w:p>
        </w:tc>
        <w:tc>
          <w:tcPr>
            <w:tcW w:w="2037" w:type="dxa"/>
          </w:tcPr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</w:tc>
      </w:tr>
      <w:tr w:rsidR="00C8667F" w:rsidRPr="000B50EB" w:rsidTr="00E0709A"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8</w:t>
            </w:r>
          </w:p>
        </w:tc>
        <w:tc>
          <w:tcPr>
            <w:tcW w:w="3170" w:type="dxa"/>
          </w:tcPr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lastRenderedPageBreak/>
              <w:t>Алгебра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Геометрия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 xml:space="preserve">История 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Обществознание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География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Биология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Химия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Физика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Иностранный язык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ОБЖ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Информатика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Музыка</w:t>
            </w:r>
          </w:p>
          <w:p w:rsidR="00C8667F" w:rsidRPr="00375B58" w:rsidRDefault="00C8667F" w:rsidP="00DF1DB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  <w:p w:rsidR="00C8667F" w:rsidRPr="00375B58" w:rsidRDefault="00C8667F" w:rsidP="00DF1DBC">
            <w:pPr>
              <w:jc w:val="both"/>
              <w:rPr>
                <w:bCs/>
                <w:sz w:val="24"/>
                <w:szCs w:val="24"/>
              </w:rPr>
            </w:pPr>
            <w:r w:rsidRPr="00375B5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95" w:type="dxa"/>
          </w:tcPr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lastRenderedPageBreak/>
              <w:t xml:space="preserve">ВПР 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lastRenderedPageBreak/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 xml:space="preserve">ВПР 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ВПР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Тест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Тест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Концерт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Защита проекта</w:t>
            </w:r>
          </w:p>
          <w:p w:rsidR="00C8667F" w:rsidRPr="00375B58" w:rsidRDefault="00C8667F" w:rsidP="00E0709A">
            <w:pPr>
              <w:pStyle w:val="Default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Сдача нормативов</w:t>
            </w:r>
          </w:p>
        </w:tc>
        <w:tc>
          <w:tcPr>
            <w:tcW w:w="2037" w:type="dxa"/>
          </w:tcPr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lastRenderedPageBreak/>
              <w:t>По графику ВПР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lastRenderedPageBreak/>
              <w:t>По графику ВПР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По графику ВПР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20.05-31.05.2024</w:t>
            </w:r>
          </w:p>
        </w:tc>
      </w:tr>
      <w:tr w:rsidR="00C8667F" w:rsidRPr="000B50EB" w:rsidTr="00E0709A"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lastRenderedPageBreak/>
              <w:t>9</w:t>
            </w:r>
          </w:p>
        </w:tc>
        <w:tc>
          <w:tcPr>
            <w:tcW w:w="3170" w:type="dxa"/>
          </w:tcPr>
          <w:p w:rsidR="00C8667F" w:rsidRPr="00375B58" w:rsidRDefault="00C8667F" w:rsidP="00DF1DBC">
            <w:pPr>
              <w:ind w:firstLine="1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B58">
              <w:rPr>
                <w:rFonts w:eastAsia="Calibri"/>
                <w:bCs/>
                <w:sz w:val="24"/>
                <w:szCs w:val="24"/>
              </w:rPr>
              <w:t>Индивидуальный итоговый проект</w:t>
            </w:r>
          </w:p>
        </w:tc>
        <w:tc>
          <w:tcPr>
            <w:tcW w:w="2395" w:type="dxa"/>
          </w:tcPr>
          <w:p w:rsidR="00C8667F" w:rsidRPr="00375B58" w:rsidRDefault="00C8667F" w:rsidP="00E0709A">
            <w:pPr>
              <w:pStyle w:val="Default"/>
              <w:ind w:firstLine="567"/>
              <w:jc w:val="both"/>
              <w:rPr>
                <w:color w:val="auto"/>
              </w:rPr>
            </w:pPr>
            <w:r w:rsidRPr="00375B58">
              <w:rPr>
                <w:color w:val="auto"/>
              </w:rPr>
              <w:t>Защита проекта</w:t>
            </w:r>
          </w:p>
        </w:tc>
        <w:tc>
          <w:tcPr>
            <w:tcW w:w="2037" w:type="dxa"/>
          </w:tcPr>
          <w:p w:rsidR="00C8667F" w:rsidRPr="00375B58" w:rsidRDefault="00C8667F" w:rsidP="00E0709A">
            <w:pPr>
              <w:ind w:firstLine="28"/>
              <w:jc w:val="both"/>
              <w:rPr>
                <w:sz w:val="24"/>
                <w:szCs w:val="24"/>
              </w:rPr>
            </w:pPr>
            <w:r w:rsidRPr="00375B58">
              <w:rPr>
                <w:sz w:val="24"/>
                <w:szCs w:val="24"/>
              </w:rPr>
              <w:t>До февраля 2024</w:t>
            </w:r>
          </w:p>
        </w:tc>
      </w:tr>
      <w:tr w:rsidR="00C8667F" w:rsidRPr="000B50EB" w:rsidTr="00E0709A">
        <w:trPr>
          <w:trHeight w:val="3109"/>
        </w:trPr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10</w:t>
            </w:r>
          </w:p>
          <w:p w:rsidR="00C8667F" w:rsidRPr="000B50EB" w:rsidRDefault="00C8667F" w:rsidP="000B50EB">
            <w:pPr>
              <w:pStyle w:val="Default"/>
              <w:jc w:val="both"/>
            </w:pPr>
            <w:r>
              <w:t xml:space="preserve"> (соц-экон</w:t>
            </w:r>
            <w:r w:rsidRPr="000B50EB">
              <w:t>. профиль</w:t>
            </w:r>
            <w:r>
              <w:t>, технологический профиль</w:t>
            </w:r>
            <w:r w:rsidRPr="000B50EB">
              <w:t>)</w:t>
            </w:r>
          </w:p>
        </w:tc>
        <w:tc>
          <w:tcPr>
            <w:tcW w:w="3170" w:type="dxa"/>
          </w:tcPr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Иностранный язык (английский)</w:t>
            </w:r>
          </w:p>
          <w:p w:rsidR="00C8667F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Информатика</w:t>
            </w:r>
          </w:p>
          <w:p w:rsidR="00C8667F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Химия</w:t>
            </w:r>
          </w:p>
          <w:p w:rsidR="00C8667F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Физика</w:t>
            </w:r>
          </w:p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Биология</w:t>
            </w:r>
          </w:p>
          <w:p w:rsidR="00C8667F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История</w:t>
            </w:r>
          </w:p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География</w:t>
            </w:r>
          </w:p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Обществознание</w:t>
            </w:r>
          </w:p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ОБЖ</w:t>
            </w:r>
          </w:p>
          <w:p w:rsidR="00C8667F" w:rsidRPr="000B50EB" w:rsidRDefault="00C8667F" w:rsidP="000B50EB">
            <w:pPr>
              <w:jc w:val="both"/>
              <w:rPr>
                <w:bCs/>
                <w:sz w:val="24"/>
                <w:szCs w:val="24"/>
              </w:rPr>
            </w:pPr>
            <w:r w:rsidRPr="000B50EB">
              <w:rPr>
                <w:bCs/>
                <w:sz w:val="24"/>
                <w:szCs w:val="24"/>
              </w:rPr>
              <w:t>Физическая культура</w:t>
            </w:r>
          </w:p>
          <w:p w:rsidR="00C8667F" w:rsidRPr="000B50EB" w:rsidRDefault="00C8667F" w:rsidP="000B50EB">
            <w:pPr>
              <w:jc w:val="both"/>
              <w:rPr>
                <w:bCs/>
                <w:sz w:val="24"/>
                <w:szCs w:val="24"/>
              </w:rPr>
            </w:pPr>
            <w:r w:rsidRPr="000B50EB">
              <w:rPr>
                <w:bCs/>
                <w:sz w:val="24"/>
                <w:szCs w:val="24"/>
              </w:rPr>
              <w:t>Индивидуальный итоговый проект</w:t>
            </w:r>
          </w:p>
        </w:tc>
        <w:tc>
          <w:tcPr>
            <w:tcW w:w="2395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 xml:space="preserve">Тест </w:t>
            </w:r>
          </w:p>
          <w:p w:rsidR="00C8667F" w:rsidRDefault="00C8667F" w:rsidP="000B50EB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>
              <w:t>Тест</w:t>
            </w:r>
          </w:p>
          <w:p w:rsidR="00C8667F" w:rsidRPr="000B50EB" w:rsidRDefault="00C8667F" w:rsidP="00E0709A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E0709A">
            <w:pPr>
              <w:pStyle w:val="Default"/>
              <w:jc w:val="both"/>
            </w:pPr>
            <w:r w:rsidRPr="000B50EB">
              <w:t xml:space="preserve">Тест </w:t>
            </w:r>
          </w:p>
          <w:p w:rsidR="00C8667F" w:rsidRDefault="00C8667F" w:rsidP="00E0709A">
            <w:pPr>
              <w:pStyle w:val="Default"/>
              <w:jc w:val="both"/>
            </w:pPr>
            <w:r w:rsidRPr="000B50EB">
              <w:t>Тест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 xml:space="preserve">Сдача нормативов </w:t>
            </w:r>
          </w:p>
          <w:p w:rsidR="00C8667F" w:rsidRPr="000B50EB" w:rsidRDefault="00C8667F" w:rsidP="000B50EB">
            <w:pPr>
              <w:pStyle w:val="Default"/>
              <w:jc w:val="both"/>
            </w:pPr>
            <w:r w:rsidRPr="000B50EB">
              <w:t>Защита проектов</w:t>
            </w:r>
          </w:p>
        </w:tc>
        <w:tc>
          <w:tcPr>
            <w:tcW w:w="2037" w:type="dxa"/>
          </w:tcPr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Default="00C8667F" w:rsidP="00267910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E0709A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E0709A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E0709A">
            <w:pPr>
              <w:rPr>
                <w:sz w:val="24"/>
                <w:szCs w:val="24"/>
              </w:rPr>
            </w:pPr>
            <w:r w:rsidRPr="000B50EB">
              <w:rPr>
                <w:sz w:val="24"/>
                <w:szCs w:val="24"/>
              </w:rPr>
              <w:t>22.05-</w:t>
            </w:r>
            <w:r>
              <w:rPr>
                <w:sz w:val="24"/>
                <w:szCs w:val="24"/>
              </w:rPr>
              <w:t>31.05.2024</w:t>
            </w:r>
          </w:p>
          <w:p w:rsidR="00C8667F" w:rsidRPr="000B50EB" w:rsidRDefault="00C8667F" w:rsidP="004F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0B50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30.03.2024</w:t>
            </w:r>
          </w:p>
        </w:tc>
      </w:tr>
      <w:tr w:rsidR="00C8667F" w:rsidRPr="000B50EB" w:rsidTr="00E0709A">
        <w:trPr>
          <w:trHeight w:val="398"/>
        </w:trPr>
        <w:tc>
          <w:tcPr>
            <w:tcW w:w="1970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11</w:t>
            </w:r>
          </w:p>
        </w:tc>
        <w:tc>
          <w:tcPr>
            <w:tcW w:w="3170" w:type="dxa"/>
          </w:tcPr>
          <w:p w:rsidR="00C8667F" w:rsidRPr="000B50EB" w:rsidRDefault="00C8667F" w:rsidP="000B50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50EB">
              <w:rPr>
                <w:rFonts w:eastAsia="Calibri"/>
                <w:bCs/>
                <w:sz w:val="24"/>
                <w:szCs w:val="24"/>
              </w:rPr>
              <w:t>Индивидуальный итоговый проект</w:t>
            </w:r>
          </w:p>
        </w:tc>
        <w:tc>
          <w:tcPr>
            <w:tcW w:w="2395" w:type="dxa"/>
          </w:tcPr>
          <w:p w:rsidR="00C8667F" w:rsidRPr="000B50EB" w:rsidRDefault="00C8667F" w:rsidP="000B50EB">
            <w:pPr>
              <w:pStyle w:val="Default"/>
              <w:jc w:val="both"/>
            </w:pPr>
            <w:r w:rsidRPr="000B50EB">
              <w:t>Защита проекта</w:t>
            </w:r>
          </w:p>
        </w:tc>
        <w:tc>
          <w:tcPr>
            <w:tcW w:w="2037" w:type="dxa"/>
          </w:tcPr>
          <w:p w:rsidR="00C8667F" w:rsidRPr="000B50EB" w:rsidRDefault="00C8667F" w:rsidP="000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марта </w:t>
            </w:r>
            <w:r w:rsidRPr="000B50E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4B7013" w:rsidRPr="000B50EB" w:rsidRDefault="004B7013" w:rsidP="000B50EB">
      <w:pPr>
        <w:jc w:val="both"/>
        <w:rPr>
          <w:sz w:val="24"/>
          <w:szCs w:val="24"/>
        </w:rPr>
      </w:pPr>
    </w:p>
    <w:p w:rsidR="00E0709A" w:rsidRPr="00375B58" w:rsidRDefault="00E0709A" w:rsidP="00E0709A">
      <w:pPr>
        <w:pStyle w:val="a8"/>
        <w:spacing w:after="0"/>
        <w:ind w:firstLine="567"/>
      </w:pPr>
    </w:p>
    <w:p w:rsidR="00AA665E" w:rsidRPr="000B50EB" w:rsidRDefault="00AA665E" w:rsidP="000B50EB">
      <w:pPr>
        <w:pStyle w:val="a3"/>
      </w:pPr>
    </w:p>
    <w:p w:rsidR="00AA665E" w:rsidRPr="000B50EB" w:rsidRDefault="00AA665E" w:rsidP="000B50EB">
      <w:pPr>
        <w:pStyle w:val="a3"/>
      </w:pPr>
    </w:p>
    <w:p w:rsidR="00AA665E" w:rsidRPr="000B50EB" w:rsidRDefault="00AA665E" w:rsidP="000B50EB">
      <w:pPr>
        <w:pStyle w:val="a3"/>
      </w:pPr>
    </w:p>
    <w:sectPr w:rsidR="00AA665E" w:rsidRPr="000B50EB" w:rsidSect="000E0569">
      <w:pgSz w:w="11910" w:h="16840"/>
      <w:pgMar w:top="1580" w:right="853" w:bottom="1418" w:left="1701" w:header="0" w:footer="14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03" w:rsidRDefault="00263803" w:rsidP="00AA665E">
      <w:r>
        <w:separator/>
      </w:r>
    </w:p>
  </w:endnote>
  <w:endnote w:type="continuationSeparator" w:id="1">
    <w:p w:rsidR="00263803" w:rsidRDefault="00263803" w:rsidP="00AA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2878AC">
    <w:pPr>
      <w:pStyle w:val="a3"/>
      <w:spacing w:line="14" w:lineRule="auto"/>
      <w:rPr>
        <w:sz w:val="20"/>
      </w:rPr>
    </w:pPr>
    <w:r w:rsidRPr="002878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9pt;margin-top:752.35pt;width:13.05pt;height:17.55pt;z-index:-251658752;mso-position-horizontal-relative:page;mso-position-vertical-relative:page" filled="f" stroked="f">
          <v:textbox style="mso-next-textbox:#_x0000_s1025" inset="0,0,0,0">
            <w:txbxContent>
              <w:p w:rsidR="00E0709A" w:rsidRDefault="002878AC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E0709A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C8667F">
                  <w:rPr>
                    <w:noProof/>
                    <w:sz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03" w:rsidRDefault="00263803" w:rsidP="00AA665E">
      <w:r>
        <w:separator/>
      </w:r>
    </w:p>
  </w:footnote>
  <w:footnote w:type="continuationSeparator" w:id="1">
    <w:p w:rsidR="00263803" w:rsidRDefault="00263803" w:rsidP="00AA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F89"/>
    <w:multiLevelType w:val="hybridMultilevel"/>
    <w:tmpl w:val="485C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1D6"/>
    <w:multiLevelType w:val="hybridMultilevel"/>
    <w:tmpl w:val="8DF2FE9A"/>
    <w:lvl w:ilvl="0" w:tplc="4B8465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F4831"/>
    <w:multiLevelType w:val="hybridMultilevel"/>
    <w:tmpl w:val="A46E92BE"/>
    <w:lvl w:ilvl="0" w:tplc="1794FF9C">
      <w:numFmt w:val="bullet"/>
      <w:lvlText w:val="·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ACB081A0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 w:tplc="4B9021EC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3" w:tplc="B4E0A696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4" w:tplc="3472890E"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5" w:tplc="5C220FC4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254AEB64">
      <w:numFmt w:val="bullet"/>
      <w:lvlText w:val="•"/>
      <w:lvlJc w:val="left"/>
      <w:pPr>
        <w:ind w:left="6282" w:hanging="140"/>
      </w:pPr>
      <w:rPr>
        <w:rFonts w:hint="default"/>
        <w:lang w:val="ru-RU" w:eastAsia="en-US" w:bidi="ar-SA"/>
      </w:rPr>
    </w:lvl>
    <w:lvl w:ilvl="7" w:tplc="F3243CB4">
      <w:numFmt w:val="bullet"/>
      <w:lvlText w:val="•"/>
      <w:lvlJc w:val="left"/>
      <w:pPr>
        <w:ind w:left="7312" w:hanging="140"/>
      </w:pPr>
      <w:rPr>
        <w:rFonts w:hint="default"/>
        <w:lang w:val="ru-RU" w:eastAsia="en-US" w:bidi="ar-SA"/>
      </w:rPr>
    </w:lvl>
    <w:lvl w:ilvl="8" w:tplc="1C543370">
      <w:numFmt w:val="bullet"/>
      <w:lvlText w:val="•"/>
      <w:lvlJc w:val="left"/>
      <w:pPr>
        <w:ind w:left="8343" w:hanging="140"/>
      </w:pPr>
      <w:rPr>
        <w:rFonts w:hint="default"/>
        <w:lang w:val="ru-RU" w:eastAsia="en-US" w:bidi="ar-SA"/>
      </w:rPr>
    </w:lvl>
  </w:abstractNum>
  <w:abstractNum w:abstractNumId="3">
    <w:nsid w:val="1EC6370A"/>
    <w:multiLevelType w:val="hybridMultilevel"/>
    <w:tmpl w:val="4F1664C2"/>
    <w:lvl w:ilvl="0" w:tplc="F5F2DF20">
      <w:numFmt w:val="bullet"/>
      <w:lvlText w:val=""/>
      <w:lvlJc w:val="left"/>
      <w:pPr>
        <w:ind w:left="108" w:hanging="567"/>
      </w:pPr>
      <w:rPr>
        <w:rFonts w:hint="default"/>
        <w:w w:val="99"/>
        <w:lang w:val="ru-RU" w:eastAsia="en-US" w:bidi="ar-SA"/>
      </w:rPr>
    </w:lvl>
    <w:lvl w:ilvl="1" w:tplc="6A665B10">
      <w:numFmt w:val="bullet"/>
      <w:lvlText w:val="•"/>
      <w:lvlJc w:val="left"/>
      <w:pPr>
        <w:ind w:left="1130" w:hanging="567"/>
      </w:pPr>
      <w:rPr>
        <w:rFonts w:hint="default"/>
        <w:lang w:val="ru-RU" w:eastAsia="en-US" w:bidi="ar-SA"/>
      </w:rPr>
    </w:lvl>
    <w:lvl w:ilvl="2" w:tplc="E37EF55C">
      <w:numFmt w:val="bullet"/>
      <w:lvlText w:val="•"/>
      <w:lvlJc w:val="left"/>
      <w:pPr>
        <w:ind w:left="2160" w:hanging="567"/>
      </w:pPr>
      <w:rPr>
        <w:rFonts w:hint="default"/>
        <w:lang w:val="ru-RU" w:eastAsia="en-US" w:bidi="ar-SA"/>
      </w:rPr>
    </w:lvl>
    <w:lvl w:ilvl="3" w:tplc="4F1A073C">
      <w:numFmt w:val="bullet"/>
      <w:lvlText w:val="•"/>
      <w:lvlJc w:val="left"/>
      <w:pPr>
        <w:ind w:left="3191" w:hanging="567"/>
      </w:pPr>
      <w:rPr>
        <w:rFonts w:hint="default"/>
        <w:lang w:val="ru-RU" w:eastAsia="en-US" w:bidi="ar-SA"/>
      </w:rPr>
    </w:lvl>
    <w:lvl w:ilvl="4" w:tplc="D4242A42">
      <w:numFmt w:val="bullet"/>
      <w:lvlText w:val="•"/>
      <w:lvlJc w:val="left"/>
      <w:pPr>
        <w:ind w:left="4221" w:hanging="567"/>
      </w:pPr>
      <w:rPr>
        <w:rFonts w:hint="default"/>
        <w:lang w:val="ru-RU" w:eastAsia="en-US" w:bidi="ar-SA"/>
      </w:rPr>
    </w:lvl>
    <w:lvl w:ilvl="5" w:tplc="8C40D830">
      <w:numFmt w:val="bullet"/>
      <w:lvlText w:val="•"/>
      <w:lvlJc w:val="left"/>
      <w:pPr>
        <w:ind w:left="5252" w:hanging="567"/>
      </w:pPr>
      <w:rPr>
        <w:rFonts w:hint="default"/>
        <w:lang w:val="ru-RU" w:eastAsia="en-US" w:bidi="ar-SA"/>
      </w:rPr>
    </w:lvl>
    <w:lvl w:ilvl="6" w:tplc="28326D16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7" w:tplc="853E1CD2">
      <w:numFmt w:val="bullet"/>
      <w:lvlText w:val="•"/>
      <w:lvlJc w:val="left"/>
      <w:pPr>
        <w:ind w:left="7312" w:hanging="567"/>
      </w:pPr>
      <w:rPr>
        <w:rFonts w:hint="default"/>
        <w:lang w:val="ru-RU" w:eastAsia="en-US" w:bidi="ar-SA"/>
      </w:rPr>
    </w:lvl>
    <w:lvl w:ilvl="8" w:tplc="231C4752">
      <w:numFmt w:val="bullet"/>
      <w:lvlText w:val="•"/>
      <w:lvlJc w:val="left"/>
      <w:pPr>
        <w:ind w:left="8343" w:hanging="567"/>
      </w:pPr>
      <w:rPr>
        <w:rFonts w:hint="default"/>
        <w:lang w:val="ru-RU" w:eastAsia="en-US" w:bidi="ar-SA"/>
      </w:rPr>
    </w:lvl>
  </w:abstractNum>
  <w:abstractNum w:abstractNumId="4">
    <w:nsid w:val="384315C7"/>
    <w:multiLevelType w:val="hybridMultilevel"/>
    <w:tmpl w:val="BF2C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21C03"/>
    <w:multiLevelType w:val="hybridMultilevel"/>
    <w:tmpl w:val="92B2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83E55"/>
    <w:multiLevelType w:val="hybridMultilevel"/>
    <w:tmpl w:val="E1A8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03021"/>
    <w:multiLevelType w:val="hybridMultilevel"/>
    <w:tmpl w:val="2760D684"/>
    <w:lvl w:ilvl="0" w:tplc="FF2AB946">
      <w:start w:val="1"/>
      <w:numFmt w:val="decimal"/>
      <w:lvlText w:val="%1."/>
      <w:lvlJc w:val="left"/>
      <w:pPr>
        <w:ind w:left="855" w:hanging="181"/>
      </w:pPr>
      <w:rPr>
        <w:rFonts w:hint="default"/>
        <w:b/>
        <w:bCs/>
        <w:w w:val="100"/>
        <w:lang w:val="ru-RU" w:eastAsia="en-US" w:bidi="ar-SA"/>
      </w:rPr>
    </w:lvl>
    <w:lvl w:ilvl="1" w:tplc="6BFAC258">
      <w:start w:val="2"/>
      <w:numFmt w:val="decimal"/>
      <w:lvlText w:val="%2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14C5E64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3" w:tplc="B52274E2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4" w:tplc="7ED424FE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5" w:tplc="76A4CC56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6" w:tplc="7966C788">
      <w:numFmt w:val="bullet"/>
      <w:lvlText w:val="•"/>
      <w:lvlJc w:val="left"/>
      <w:pPr>
        <w:ind w:left="5942" w:hanging="240"/>
      </w:pPr>
      <w:rPr>
        <w:rFonts w:hint="default"/>
        <w:lang w:val="ru-RU" w:eastAsia="en-US" w:bidi="ar-SA"/>
      </w:rPr>
    </w:lvl>
    <w:lvl w:ilvl="7" w:tplc="3648ED5E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8" w:tplc="C406976A">
      <w:numFmt w:val="bullet"/>
      <w:lvlText w:val="•"/>
      <w:lvlJc w:val="left"/>
      <w:pPr>
        <w:ind w:left="8173" w:hanging="240"/>
      </w:pPr>
      <w:rPr>
        <w:rFonts w:hint="default"/>
        <w:lang w:val="ru-RU" w:eastAsia="en-US" w:bidi="ar-SA"/>
      </w:rPr>
    </w:lvl>
  </w:abstractNum>
  <w:abstractNum w:abstractNumId="8">
    <w:nsid w:val="6AD779D1"/>
    <w:multiLevelType w:val="hybridMultilevel"/>
    <w:tmpl w:val="DC843CE4"/>
    <w:lvl w:ilvl="0" w:tplc="7D0811E6">
      <w:start w:val="9"/>
      <w:numFmt w:val="decimal"/>
      <w:lvlText w:val="%1"/>
      <w:lvlJc w:val="left"/>
      <w:pPr>
        <w:ind w:left="18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B03804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2" w:tplc="510A539C">
      <w:numFmt w:val="bullet"/>
      <w:lvlText w:val="•"/>
      <w:lvlJc w:val="left"/>
      <w:pPr>
        <w:ind w:left="3216" w:hanging="180"/>
      </w:pPr>
      <w:rPr>
        <w:rFonts w:hint="default"/>
        <w:lang w:val="ru-RU" w:eastAsia="en-US" w:bidi="ar-SA"/>
      </w:rPr>
    </w:lvl>
    <w:lvl w:ilvl="3" w:tplc="1BFE6548">
      <w:numFmt w:val="bullet"/>
      <w:lvlText w:val="•"/>
      <w:lvlJc w:val="left"/>
      <w:pPr>
        <w:ind w:left="4115" w:hanging="180"/>
      </w:pPr>
      <w:rPr>
        <w:rFonts w:hint="default"/>
        <w:lang w:val="ru-RU" w:eastAsia="en-US" w:bidi="ar-SA"/>
      </w:rPr>
    </w:lvl>
    <w:lvl w:ilvl="4" w:tplc="EF86AC3C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5" w:tplc="211A237E">
      <w:numFmt w:val="bullet"/>
      <w:lvlText w:val="•"/>
      <w:lvlJc w:val="left"/>
      <w:pPr>
        <w:ind w:left="5912" w:hanging="180"/>
      </w:pPr>
      <w:rPr>
        <w:rFonts w:hint="default"/>
        <w:lang w:val="ru-RU" w:eastAsia="en-US" w:bidi="ar-SA"/>
      </w:rPr>
    </w:lvl>
    <w:lvl w:ilvl="6" w:tplc="0426A27A">
      <w:numFmt w:val="bullet"/>
      <w:lvlText w:val="•"/>
      <w:lvlJc w:val="left"/>
      <w:pPr>
        <w:ind w:left="6810" w:hanging="180"/>
      </w:pPr>
      <w:rPr>
        <w:rFonts w:hint="default"/>
        <w:lang w:val="ru-RU" w:eastAsia="en-US" w:bidi="ar-SA"/>
      </w:rPr>
    </w:lvl>
    <w:lvl w:ilvl="7" w:tplc="B57E23F0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1C70634E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665E"/>
    <w:rsid w:val="0001613F"/>
    <w:rsid w:val="00042E4F"/>
    <w:rsid w:val="000936AC"/>
    <w:rsid w:val="000B50EB"/>
    <w:rsid w:val="000E0569"/>
    <w:rsid w:val="0011317B"/>
    <w:rsid w:val="00170397"/>
    <w:rsid w:val="00186150"/>
    <w:rsid w:val="001A112B"/>
    <w:rsid w:val="001A336B"/>
    <w:rsid w:val="001D0004"/>
    <w:rsid w:val="00263803"/>
    <w:rsid w:val="00267910"/>
    <w:rsid w:val="00286BC8"/>
    <w:rsid w:val="002878AC"/>
    <w:rsid w:val="00333332"/>
    <w:rsid w:val="00333825"/>
    <w:rsid w:val="00375CE7"/>
    <w:rsid w:val="00396441"/>
    <w:rsid w:val="00443874"/>
    <w:rsid w:val="00493255"/>
    <w:rsid w:val="004A3D12"/>
    <w:rsid w:val="004B1CC3"/>
    <w:rsid w:val="004B7013"/>
    <w:rsid w:val="004F094C"/>
    <w:rsid w:val="00523E29"/>
    <w:rsid w:val="00524098"/>
    <w:rsid w:val="00545184"/>
    <w:rsid w:val="00553406"/>
    <w:rsid w:val="00553743"/>
    <w:rsid w:val="005759B3"/>
    <w:rsid w:val="00577939"/>
    <w:rsid w:val="005978DE"/>
    <w:rsid w:val="005B1124"/>
    <w:rsid w:val="005D6AFF"/>
    <w:rsid w:val="00607598"/>
    <w:rsid w:val="006317AA"/>
    <w:rsid w:val="00653383"/>
    <w:rsid w:val="00681760"/>
    <w:rsid w:val="006930A4"/>
    <w:rsid w:val="006A561E"/>
    <w:rsid w:val="006E1699"/>
    <w:rsid w:val="006E698F"/>
    <w:rsid w:val="00716A8A"/>
    <w:rsid w:val="00716E0E"/>
    <w:rsid w:val="007427E3"/>
    <w:rsid w:val="00792724"/>
    <w:rsid w:val="00792CEE"/>
    <w:rsid w:val="007A57FB"/>
    <w:rsid w:val="007A7948"/>
    <w:rsid w:val="00807F4E"/>
    <w:rsid w:val="00824D3E"/>
    <w:rsid w:val="00861AB8"/>
    <w:rsid w:val="008B3E93"/>
    <w:rsid w:val="008D3D5B"/>
    <w:rsid w:val="00973433"/>
    <w:rsid w:val="009A4B9D"/>
    <w:rsid w:val="009C206F"/>
    <w:rsid w:val="00A02B5D"/>
    <w:rsid w:val="00A44EE0"/>
    <w:rsid w:val="00A677A2"/>
    <w:rsid w:val="00A91F89"/>
    <w:rsid w:val="00AA665E"/>
    <w:rsid w:val="00AB03FC"/>
    <w:rsid w:val="00AC2519"/>
    <w:rsid w:val="00B14625"/>
    <w:rsid w:val="00B33338"/>
    <w:rsid w:val="00C14811"/>
    <w:rsid w:val="00C23259"/>
    <w:rsid w:val="00C56B5D"/>
    <w:rsid w:val="00C65F7A"/>
    <w:rsid w:val="00C8218C"/>
    <w:rsid w:val="00C8667F"/>
    <w:rsid w:val="00C97E24"/>
    <w:rsid w:val="00D03669"/>
    <w:rsid w:val="00D4269A"/>
    <w:rsid w:val="00DF1DBC"/>
    <w:rsid w:val="00DF2E9F"/>
    <w:rsid w:val="00DF5327"/>
    <w:rsid w:val="00E0709A"/>
    <w:rsid w:val="00E94697"/>
    <w:rsid w:val="00EA791E"/>
    <w:rsid w:val="00EB1F58"/>
    <w:rsid w:val="00EB409C"/>
    <w:rsid w:val="00EE594A"/>
    <w:rsid w:val="00F4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66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665E"/>
    <w:rPr>
      <w:sz w:val="24"/>
      <w:szCs w:val="24"/>
    </w:rPr>
  </w:style>
  <w:style w:type="paragraph" w:styleId="a4">
    <w:name w:val="Title"/>
    <w:basedOn w:val="a"/>
    <w:uiPriority w:val="1"/>
    <w:qFormat/>
    <w:rsid w:val="00AA665E"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A665E"/>
    <w:pPr>
      <w:ind w:left="1241" w:firstLine="566"/>
    </w:pPr>
  </w:style>
  <w:style w:type="paragraph" w:customStyle="1" w:styleId="TableParagraph">
    <w:name w:val="Table Paragraph"/>
    <w:basedOn w:val="a"/>
    <w:uiPriority w:val="1"/>
    <w:qFormat/>
    <w:rsid w:val="00AA665E"/>
    <w:pPr>
      <w:spacing w:line="210" w:lineRule="exact"/>
      <w:ind w:left="107"/>
    </w:pPr>
  </w:style>
  <w:style w:type="paragraph" w:customStyle="1" w:styleId="Default">
    <w:name w:val="Default"/>
    <w:rsid w:val="00EA791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B7013"/>
    <w:pPr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B701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link w:val="a9"/>
    <w:uiPriority w:val="99"/>
    <w:unhideWhenUsed/>
    <w:rsid w:val="004B70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7013"/>
    <w:rPr>
      <w:b/>
      <w:bCs/>
    </w:rPr>
  </w:style>
  <w:style w:type="table" w:styleId="ab">
    <w:name w:val="Table Grid"/>
    <w:basedOn w:val="a1"/>
    <w:uiPriority w:val="59"/>
    <w:rsid w:val="004B701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3406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basedOn w:val="a0"/>
    <w:link w:val="a8"/>
    <w:uiPriority w:val="99"/>
    <w:rsid w:val="00E0709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190&amp;date=21.03.20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40020&amp;date=21.03.2023&amp;dst=100378&amp;field=13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40020&amp;date=21.03.2023&amp;dst=100214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5191&amp;date=21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192&amp;date=21.03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общеобразовательных учреждений г</vt:lpstr>
    </vt:vector>
  </TitlesOfParts>
  <Company>SPecialiST RePack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общеобразовательных учреждений г</dc:title>
  <dc:creator>Тихонова Елена</dc:creator>
  <cp:lastModifiedBy>User</cp:lastModifiedBy>
  <cp:revision>26</cp:revision>
  <cp:lastPrinted>2023-09-18T02:34:00Z</cp:lastPrinted>
  <dcterms:created xsi:type="dcterms:W3CDTF">2022-04-04T02:00:00Z</dcterms:created>
  <dcterms:modified xsi:type="dcterms:W3CDTF">2023-09-18T02:43:00Z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2022-04-04T00:00:00Z</vt:filetime>
  </property>
</Properties>
</file>