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83419" w14:textId="57784D08" w:rsidR="00004A30" w:rsidRPr="00B41A9B" w:rsidRDefault="00004A30" w:rsidP="00004A3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260B0370" wp14:editId="0CC7E24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82080" cy="9090025"/>
            <wp:effectExtent l="0" t="0" r="0" b="0"/>
            <wp:wrapThrough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1" t="5853" r="4818" b="5330"/>
                    <a:stretch/>
                  </pic:blipFill>
                  <pic:spPr bwMode="auto">
                    <a:xfrm>
                      <a:off x="0" y="0"/>
                      <a:ext cx="648208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EA0C6" w14:textId="78E20342" w:rsidR="00B06B98" w:rsidRPr="00B41A9B" w:rsidRDefault="00B06B98" w:rsidP="00B06B98">
      <w:pPr>
        <w:spacing w:after="0"/>
        <w:ind w:left="120"/>
        <w:jc w:val="center"/>
      </w:pPr>
      <w:r w:rsidRPr="00B41A9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14:paraId="3CCD04C6" w14:textId="77777777" w:rsidR="00183425" w:rsidRPr="00183425" w:rsidRDefault="00183425" w:rsidP="000F207E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203CE71D" w14:textId="77777777" w:rsidR="000F207E" w:rsidRPr="00183425" w:rsidRDefault="000F207E" w:rsidP="000F207E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5B7B0C70" w14:textId="77777777" w:rsidR="00E6649B" w:rsidRPr="007D56BF" w:rsidRDefault="00E6649B" w:rsidP="00E6649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>ПОЯСНИТЕЛЬНАЯ ЗАПИСКА</w:t>
      </w:r>
    </w:p>
    <w:p w14:paraId="1A991AC7" w14:textId="77777777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7EA501F5" w14:textId="77777777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 xml:space="preserve">Рабочая программа и тематическое планирование </w:t>
      </w:r>
      <w:r>
        <w:rPr>
          <w:rFonts w:ascii="Times New Roman" w:hAnsi="Times New Roman"/>
          <w:sz w:val="24"/>
          <w:szCs w:val="24"/>
        </w:rPr>
        <w:t xml:space="preserve">внеурочного </w:t>
      </w:r>
      <w:r w:rsidRPr="007D56BF">
        <w:rPr>
          <w:rFonts w:ascii="Times New Roman" w:hAnsi="Times New Roman"/>
          <w:sz w:val="24"/>
          <w:szCs w:val="24"/>
        </w:rPr>
        <w:t xml:space="preserve"> курса «</w:t>
      </w:r>
      <w:r>
        <w:rPr>
          <w:rFonts w:ascii="Times New Roman" w:hAnsi="Times New Roman"/>
          <w:sz w:val="24"/>
          <w:szCs w:val="24"/>
        </w:rPr>
        <w:t>Дебат-клуб</w:t>
      </w:r>
      <w:r w:rsidRPr="007D56BF">
        <w:rPr>
          <w:rFonts w:ascii="Times New Roman" w:hAnsi="Times New Roman"/>
          <w:sz w:val="24"/>
          <w:szCs w:val="24"/>
        </w:rPr>
        <w:t>» разработаны на основе Федерального государственного образовательного стандарта среднего общего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14:paraId="1B4900A7" w14:textId="77777777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 xml:space="preserve">Рабочая </w:t>
      </w:r>
      <w:r>
        <w:rPr>
          <w:rFonts w:ascii="Times New Roman" w:hAnsi="Times New Roman"/>
          <w:sz w:val="24"/>
          <w:szCs w:val="24"/>
        </w:rPr>
        <w:t xml:space="preserve">программа </w:t>
      </w:r>
      <w:r w:rsidRPr="007D56BF">
        <w:rPr>
          <w:rFonts w:ascii="Times New Roman" w:hAnsi="Times New Roman"/>
          <w:sz w:val="24"/>
          <w:szCs w:val="24"/>
        </w:rPr>
        <w:t>разработана в соответствии со следующими документами:</w:t>
      </w:r>
    </w:p>
    <w:p w14:paraId="5AAAC8D4" w14:textId="77777777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>Федерального закона Российской Федерации от 29 декабря 2012 г. № 273 - Ф3 «Об образовании в Российской Федерации» (с дополнениями и изменениями); утвержденным приказом Минобрнауки РФ от 17.12.2010г. №1897 (в ред. Приказа Минобрнауки РФ от 29.12.2014 №1644).</w:t>
      </w:r>
    </w:p>
    <w:p w14:paraId="64E755C3" w14:textId="77777777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- образовательным </w:t>
      </w:r>
      <w:bookmarkStart w:id="0" w:name="_Hlk80975398"/>
      <w:r w:rsidRPr="007D56BF">
        <w:rPr>
          <w:rFonts w:ascii="Times New Roman" w:hAnsi="Times New Roman"/>
          <w:sz w:val="24"/>
          <w:szCs w:val="24"/>
        </w:rPr>
        <w:t>программам</w:t>
      </w:r>
      <w:bookmarkEnd w:id="0"/>
      <w:r w:rsidRPr="007D56BF">
        <w:rPr>
          <w:rFonts w:ascii="Times New Roman" w:hAnsi="Times New Roman"/>
          <w:sz w:val="24"/>
          <w:szCs w:val="24"/>
        </w:rPr>
        <w:t xml:space="preserve"> начального общего, основного общего и среднего общего образования, утв. Приказом Министерства России от 30.08.2013 №1015;</w:t>
      </w:r>
    </w:p>
    <w:p w14:paraId="19D2177F" w14:textId="77777777" w:rsid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>Федеральным государственным образовательным стандартом среднего общего образования, утв. приказом Министерства России от 17.05.2012№413;</w:t>
      </w:r>
    </w:p>
    <w:p w14:paraId="2BDC2E11" w14:textId="77777777" w:rsidR="004E1E7C" w:rsidRPr="007D56BF" w:rsidRDefault="004E1E7C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4E1E7C">
        <w:rPr>
          <w:rFonts w:ascii="Times New Roman" w:hAnsi="Times New Roman"/>
          <w:sz w:val="24"/>
          <w:szCs w:val="24"/>
        </w:rPr>
        <w:t xml:space="preserve">Программа воспитания и социализации обучающихся общеобразовательных организаций, расположенных на территории Хабаровского края, на 2021 - 2025 годы (PDF 3MB) </w:t>
      </w:r>
    </w:p>
    <w:p w14:paraId="068EAEED" w14:textId="307B2B3C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7D56BF">
        <w:rPr>
          <w:rFonts w:ascii="Times New Roman" w:hAnsi="Times New Roman"/>
          <w:sz w:val="24"/>
          <w:szCs w:val="24"/>
        </w:rPr>
        <w:t xml:space="preserve">Программа составлена из расчета </w:t>
      </w:r>
      <w:r w:rsidR="005F5DAB">
        <w:rPr>
          <w:rFonts w:ascii="Times New Roman" w:hAnsi="Times New Roman"/>
          <w:sz w:val="24"/>
          <w:szCs w:val="24"/>
        </w:rPr>
        <w:t>___</w:t>
      </w:r>
      <w:r w:rsidRPr="007D56BF">
        <w:rPr>
          <w:rFonts w:ascii="Times New Roman" w:hAnsi="Times New Roman"/>
          <w:sz w:val="24"/>
          <w:szCs w:val="24"/>
        </w:rPr>
        <w:t xml:space="preserve"> часов </w:t>
      </w:r>
    </w:p>
    <w:p w14:paraId="2AD96422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 xml:space="preserve">Целью программы является знакомство </w:t>
      </w:r>
      <w:r w:rsidR="004E1E7C">
        <w:rPr>
          <w:rFonts w:ascii="Times New Roman" w:hAnsi="Times New Roman"/>
          <w:sz w:val="24"/>
          <w:szCs w:val="24"/>
        </w:rPr>
        <w:t>обучающихся</w:t>
      </w:r>
      <w:r w:rsidRPr="00E6649B">
        <w:rPr>
          <w:rFonts w:ascii="Times New Roman" w:hAnsi="Times New Roman"/>
          <w:sz w:val="24"/>
          <w:szCs w:val="24"/>
        </w:rPr>
        <w:t xml:space="preserve"> с интерактивной технологией «Дебаты» и приобретение ими значимых для личностного самосовершенствования навыков, умений и компетенций.</w:t>
      </w:r>
    </w:p>
    <w:p w14:paraId="70E3425E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 xml:space="preserve">Ценность программы заключается в том, что технология «Дебаты», в настоящее время еще не имеющая широкого распространения в сфере образования, может стать средством реализации целей и задач, стоящих перед системой дополнительного, среднего и высшего образования. Данная технология по праву принадлежит открытой педагогике, в которой учеба рассматривается как процесс развития способностей, умений и личностных качеств подростков и молодежи. Программа «Дебаты» способствует формированию </w:t>
      </w:r>
      <w:r w:rsidRPr="00E6649B">
        <w:rPr>
          <w:rFonts w:ascii="Times New Roman" w:hAnsi="Times New Roman"/>
          <w:sz w:val="24"/>
          <w:szCs w:val="24"/>
        </w:rPr>
        <w:lastRenderedPageBreak/>
        <w:t>критического мышления, навыков системного анализа, формулирования собственной позиции, искусства аргументации. Программа предполагает: активное включение в проектную деятельность, организованную на основе внутренней мотивации; организацию совместной деятельности тьютора и обучаемых; обеспечение диалогического общения; повышение эффективности восприятия информации; развитие гибкого ролевого поведения.</w:t>
      </w:r>
    </w:p>
    <w:p w14:paraId="5975FE11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 xml:space="preserve">В процессе обучения по программе «Дебаты» перед </w:t>
      </w:r>
      <w:r w:rsidR="004E1E7C">
        <w:rPr>
          <w:rFonts w:ascii="Times New Roman" w:hAnsi="Times New Roman"/>
          <w:sz w:val="24"/>
          <w:szCs w:val="24"/>
        </w:rPr>
        <w:t>обучающимися</w:t>
      </w:r>
      <w:r w:rsidRPr="00E6649B">
        <w:rPr>
          <w:rFonts w:ascii="Times New Roman" w:hAnsi="Times New Roman"/>
          <w:sz w:val="24"/>
          <w:szCs w:val="24"/>
        </w:rPr>
        <w:t xml:space="preserve"> ставятся следующие задачи:</w:t>
      </w:r>
    </w:p>
    <w:p w14:paraId="1EA0BE00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ознакомление с технологией «Дебаты», направленной на приобретение широкого спектра предметных и ключевых компетенций;</w:t>
      </w:r>
    </w:p>
    <w:p w14:paraId="17A5C817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освоение различных форматов технологии и возможности ее применения в школьной среде;</w:t>
      </w:r>
    </w:p>
    <w:p w14:paraId="4DF9D5C6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осознание возможностей использования технологии в учебной и во внеучебной деятельности;</w:t>
      </w:r>
    </w:p>
    <w:p w14:paraId="048AE859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совершенствование ценностно-смысловых ориентиров и жизненных установок.</w:t>
      </w:r>
    </w:p>
    <w:p w14:paraId="60004285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Методический аспект программы позволяет эффективно решать следующие задачи:</w:t>
      </w:r>
    </w:p>
    <w:p w14:paraId="0504DE42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обучающие – способствуют закреплению, актуализации полученных ранее знаний, расширению опыта познавательной деятельности;</w:t>
      </w:r>
    </w:p>
    <w:p w14:paraId="26CF39B5" w14:textId="77777777" w:rsidR="00E6649B" w:rsidRPr="00E6649B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воспитательные – способствуют формированию культуры спора, признанию вариативности подходов к решению одной проблемы, расширению опыта ценностно-смысловой деятельности обучающихся;</w:t>
      </w:r>
    </w:p>
    <w:p w14:paraId="76E5A347" w14:textId="77777777" w:rsidR="00E6649B" w:rsidRPr="007D56BF" w:rsidRDefault="00E6649B" w:rsidP="00E6649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E6649B">
        <w:rPr>
          <w:rFonts w:ascii="Times New Roman" w:hAnsi="Times New Roman"/>
          <w:sz w:val="24"/>
          <w:szCs w:val="24"/>
        </w:rPr>
        <w:t>развивающие – способствуют развитию интеллектуальных, лингвистических качеств, расширению опыта реализации разнообразных способов творческой деятельности и ценностно-смысловой.</w:t>
      </w:r>
    </w:p>
    <w:p w14:paraId="62B5C26B" w14:textId="77777777" w:rsidR="00961BBE" w:rsidRPr="00183425" w:rsidRDefault="00961BBE" w:rsidP="00961B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8342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Раздел 1. Планируемые результаты освоения курса </w:t>
      </w:r>
      <w:r w:rsidRPr="00183425">
        <w:rPr>
          <w:rFonts w:ascii="Times New Roman" w:hAnsi="Times New Roman"/>
          <w:b/>
          <w:i/>
          <w:sz w:val="24"/>
          <w:szCs w:val="24"/>
        </w:rPr>
        <w:t>«</w:t>
      </w:r>
      <w:r w:rsidR="003568D3" w:rsidRPr="00183425">
        <w:rPr>
          <w:rFonts w:ascii="Times New Roman" w:hAnsi="Times New Roman"/>
          <w:b/>
          <w:i/>
          <w:sz w:val="24"/>
          <w:szCs w:val="24"/>
        </w:rPr>
        <w:t>Дебат-клуб</w:t>
      </w:r>
      <w:r w:rsidRPr="00183425">
        <w:rPr>
          <w:rFonts w:ascii="Times New Roman" w:hAnsi="Times New Roman"/>
          <w:b/>
          <w:i/>
          <w:sz w:val="24"/>
          <w:szCs w:val="24"/>
        </w:rPr>
        <w:t>»</w:t>
      </w:r>
    </w:p>
    <w:p w14:paraId="71F064CD" w14:textId="77777777" w:rsidR="00961BBE" w:rsidRPr="00183425" w:rsidRDefault="00961BBE" w:rsidP="00961BBE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83425">
        <w:rPr>
          <w:rFonts w:ascii="Times New Roman" w:hAnsi="Times New Roman"/>
          <w:b/>
          <w:bCs/>
          <w:sz w:val="24"/>
          <w:szCs w:val="24"/>
          <w:lang w:eastAsia="en-US"/>
        </w:rPr>
        <w:t>Личностные:</w:t>
      </w:r>
    </w:p>
    <w:p w14:paraId="2E57F5D3" w14:textId="77777777" w:rsidR="00961BBE" w:rsidRPr="00183425" w:rsidRDefault="00961BBE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 xml:space="preserve">развить учебно-познавательный интерес к </w:t>
      </w:r>
      <w:r w:rsidR="00434FA5" w:rsidRPr="00183425">
        <w:rPr>
          <w:rFonts w:ascii="Times New Roman" w:hAnsi="Times New Roman"/>
          <w:i/>
          <w:sz w:val="24"/>
          <w:szCs w:val="24"/>
        </w:rPr>
        <w:t>научной деятельности</w:t>
      </w:r>
      <w:r w:rsidRPr="00183425">
        <w:rPr>
          <w:rFonts w:ascii="Times New Roman" w:hAnsi="Times New Roman"/>
          <w:i/>
          <w:sz w:val="24"/>
          <w:szCs w:val="24"/>
        </w:rPr>
        <w:t>;</w:t>
      </w:r>
    </w:p>
    <w:p w14:paraId="7F7E621C" w14:textId="77777777" w:rsidR="00B2585C" w:rsidRPr="00183425" w:rsidRDefault="00B2585C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формировать активную жизненную и гражданскую позицию</w:t>
      </w:r>
    </w:p>
    <w:p w14:paraId="2E86D0CC" w14:textId="77777777" w:rsidR="00B2585C" w:rsidRPr="00183425" w:rsidRDefault="00B2585C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культивировать образ правомерного поведения законопослушного гражданина</w:t>
      </w:r>
    </w:p>
    <w:p w14:paraId="0504E912" w14:textId="77777777" w:rsidR="00961BBE" w:rsidRPr="00183425" w:rsidRDefault="003B1800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способствовать профессиональному самоопределению</w:t>
      </w:r>
      <w:r w:rsidR="00961BBE" w:rsidRPr="00183425">
        <w:rPr>
          <w:rFonts w:ascii="Times New Roman" w:hAnsi="Times New Roman"/>
          <w:i/>
          <w:sz w:val="24"/>
          <w:szCs w:val="24"/>
        </w:rPr>
        <w:t>;</w:t>
      </w:r>
    </w:p>
    <w:p w14:paraId="286E0B8B" w14:textId="77777777" w:rsidR="00961BBE" w:rsidRPr="00183425" w:rsidRDefault="00961BBE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 xml:space="preserve">развить навык самостоятельной работы и работы в группе при выполнении практических </w:t>
      </w:r>
      <w:r w:rsidR="00434FA5" w:rsidRPr="00183425">
        <w:rPr>
          <w:rFonts w:ascii="Times New Roman" w:hAnsi="Times New Roman"/>
          <w:i/>
          <w:sz w:val="24"/>
          <w:szCs w:val="24"/>
        </w:rPr>
        <w:t>научных</w:t>
      </w:r>
      <w:r w:rsidRPr="00183425">
        <w:rPr>
          <w:rFonts w:ascii="Times New Roman" w:hAnsi="Times New Roman"/>
          <w:i/>
          <w:sz w:val="24"/>
          <w:szCs w:val="24"/>
        </w:rPr>
        <w:t xml:space="preserve"> работ</w:t>
      </w:r>
      <w:r w:rsidRPr="00183425">
        <w:rPr>
          <w:rFonts w:ascii="Times New Roman" w:hAnsi="Times New Roman"/>
          <w:sz w:val="24"/>
          <w:szCs w:val="24"/>
        </w:rPr>
        <w:t>;</w:t>
      </w:r>
    </w:p>
    <w:p w14:paraId="20BD8939" w14:textId="77777777" w:rsidR="00B2585C" w:rsidRPr="00183425" w:rsidRDefault="00B2585C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lastRenderedPageBreak/>
        <w:t>выработать культуру активного обучения с использованием интерактивных инструментов</w:t>
      </w:r>
    </w:p>
    <w:p w14:paraId="22460C40" w14:textId="77777777" w:rsidR="00B2585C" w:rsidRPr="00183425" w:rsidRDefault="00B2585C" w:rsidP="00961BBE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формировать навыки критического мышления</w:t>
      </w:r>
    </w:p>
    <w:p w14:paraId="7450C418" w14:textId="77777777" w:rsidR="00961BBE" w:rsidRPr="00183425" w:rsidRDefault="00961BBE" w:rsidP="003B1800">
      <w:pPr>
        <w:pStyle w:val="a4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97FCC8C" w14:textId="77777777" w:rsidR="00961BBE" w:rsidRPr="00183425" w:rsidRDefault="00961BBE" w:rsidP="00961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83425">
        <w:rPr>
          <w:rFonts w:ascii="Times New Roman" w:hAnsi="Times New Roman"/>
          <w:b/>
          <w:bCs/>
          <w:sz w:val="24"/>
          <w:szCs w:val="24"/>
          <w:lang w:eastAsia="en-US"/>
        </w:rPr>
        <w:t>Метапредметные:</w:t>
      </w:r>
    </w:p>
    <w:p w14:paraId="16D6EC35" w14:textId="77777777" w:rsidR="00961BBE" w:rsidRPr="00183425" w:rsidRDefault="00961BBE" w:rsidP="00961BB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 xml:space="preserve">уметь проводить итоговый и пошаговый контроль в своей </w:t>
      </w:r>
      <w:r w:rsidR="00B2585C" w:rsidRPr="00183425">
        <w:rPr>
          <w:rFonts w:ascii="Times New Roman" w:hAnsi="Times New Roman"/>
          <w:i/>
          <w:sz w:val="24"/>
          <w:szCs w:val="24"/>
        </w:rPr>
        <w:t xml:space="preserve">образовательной и научной </w:t>
      </w:r>
      <w:r w:rsidRPr="00183425">
        <w:rPr>
          <w:rFonts w:ascii="Times New Roman" w:hAnsi="Times New Roman"/>
          <w:i/>
          <w:sz w:val="24"/>
          <w:szCs w:val="24"/>
        </w:rPr>
        <w:t>деятельности;</w:t>
      </w:r>
    </w:p>
    <w:p w14:paraId="4E305C75" w14:textId="77777777" w:rsidR="00961BBE" w:rsidRPr="00183425" w:rsidRDefault="00961BBE" w:rsidP="00961BB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адекватно воспринимать оценку своих работ окружающими;</w:t>
      </w:r>
    </w:p>
    <w:p w14:paraId="3057DEFA" w14:textId="77777777" w:rsidR="00961BBE" w:rsidRPr="00183425" w:rsidRDefault="00961BBE" w:rsidP="00961BB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 xml:space="preserve">развить навыки работы с </w:t>
      </w:r>
      <w:r w:rsidR="00B2585C" w:rsidRPr="00183425">
        <w:rPr>
          <w:rFonts w:ascii="Times New Roman" w:hAnsi="Times New Roman"/>
          <w:i/>
          <w:sz w:val="24"/>
          <w:szCs w:val="24"/>
        </w:rPr>
        <w:t>видео, аудио и текстовым материалом</w:t>
      </w:r>
      <w:r w:rsidRPr="00183425">
        <w:rPr>
          <w:rFonts w:ascii="Times New Roman" w:hAnsi="Times New Roman"/>
          <w:i/>
          <w:sz w:val="24"/>
          <w:szCs w:val="24"/>
        </w:rPr>
        <w:t>;</w:t>
      </w:r>
    </w:p>
    <w:p w14:paraId="3611FAEE" w14:textId="77777777" w:rsidR="00961BBE" w:rsidRPr="00183425" w:rsidRDefault="00B2585C" w:rsidP="00961BB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уметь системно мыслить, выделять главное, проводить аналогии полученной информации</w:t>
      </w:r>
    </w:p>
    <w:p w14:paraId="6AD45BB1" w14:textId="77777777" w:rsidR="00DA286A" w:rsidRPr="00183425" w:rsidRDefault="00DA286A" w:rsidP="00961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6FCE9055" w14:textId="77777777" w:rsidR="00961BBE" w:rsidRPr="00183425" w:rsidRDefault="00961BBE" w:rsidP="00961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83425">
        <w:rPr>
          <w:rFonts w:ascii="Times New Roman" w:hAnsi="Times New Roman"/>
          <w:b/>
          <w:bCs/>
          <w:sz w:val="24"/>
          <w:szCs w:val="24"/>
          <w:lang w:eastAsia="en-US"/>
        </w:rPr>
        <w:t>Предметные:</w:t>
      </w:r>
    </w:p>
    <w:p w14:paraId="6283F09B" w14:textId="77777777" w:rsidR="00961BBE" w:rsidRPr="00183425" w:rsidRDefault="003B1800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Классифицировать обществоведческие дисциплины</w:t>
      </w:r>
      <w:r w:rsidR="00961BBE" w:rsidRPr="00183425">
        <w:rPr>
          <w:rFonts w:ascii="Times New Roman" w:hAnsi="Times New Roman"/>
          <w:i/>
          <w:sz w:val="24"/>
          <w:szCs w:val="24"/>
        </w:rPr>
        <w:t>;</w:t>
      </w:r>
    </w:p>
    <w:p w14:paraId="7AB26184" w14:textId="77777777" w:rsidR="00961BBE" w:rsidRPr="00183425" w:rsidRDefault="00961BBE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 xml:space="preserve">понимать сущность </w:t>
      </w:r>
      <w:r w:rsidR="003B1800" w:rsidRPr="00183425">
        <w:rPr>
          <w:rFonts w:ascii="Times New Roman" w:hAnsi="Times New Roman"/>
          <w:i/>
          <w:sz w:val="24"/>
          <w:szCs w:val="24"/>
        </w:rPr>
        <w:t>права</w:t>
      </w:r>
      <w:r w:rsidRPr="00183425">
        <w:rPr>
          <w:rFonts w:ascii="Times New Roman" w:hAnsi="Times New Roman"/>
          <w:i/>
          <w:sz w:val="24"/>
          <w:szCs w:val="24"/>
        </w:rPr>
        <w:t>;</w:t>
      </w:r>
    </w:p>
    <w:p w14:paraId="285404C8" w14:textId="77777777" w:rsidR="00961BBE" w:rsidRPr="00183425" w:rsidRDefault="003B1800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 xml:space="preserve">формулировать и </w:t>
      </w:r>
      <w:r w:rsidR="00961BBE" w:rsidRPr="00183425">
        <w:rPr>
          <w:rFonts w:ascii="Times New Roman" w:hAnsi="Times New Roman"/>
          <w:i/>
          <w:sz w:val="24"/>
          <w:szCs w:val="24"/>
        </w:rPr>
        <w:t xml:space="preserve">выражать свои </w:t>
      </w:r>
      <w:r w:rsidRPr="00183425">
        <w:rPr>
          <w:rFonts w:ascii="Times New Roman" w:hAnsi="Times New Roman"/>
          <w:i/>
          <w:sz w:val="24"/>
          <w:szCs w:val="24"/>
        </w:rPr>
        <w:t xml:space="preserve">мысли </w:t>
      </w:r>
      <w:r w:rsidR="00961BBE" w:rsidRPr="00183425">
        <w:rPr>
          <w:rFonts w:ascii="Times New Roman" w:hAnsi="Times New Roman"/>
          <w:i/>
          <w:sz w:val="24"/>
          <w:szCs w:val="24"/>
        </w:rPr>
        <w:t xml:space="preserve">средствами </w:t>
      </w:r>
      <w:r w:rsidRPr="00183425">
        <w:rPr>
          <w:rFonts w:ascii="Times New Roman" w:hAnsi="Times New Roman"/>
          <w:i/>
          <w:sz w:val="24"/>
          <w:szCs w:val="24"/>
        </w:rPr>
        <w:t xml:space="preserve">юридического </w:t>
      </w:r>
      <w:r w:rsidR="00961BBE" w:rsidRPr="00183425">
        <w:rPr>
          <w:rFonts w:ascii="Times New Roman" w:hAnsi="Times New Roman"/>
          <w:i/>
          <w:sz w:val="24"/>
          <w:szCs w:val="24"/>
        </w:rPr>
        <w:t xml:space="preserve"> языка;</w:t>
      </w:r>
    </w:p>
    <w:p w14:paraId="3A484200" w14:textId="77777777" w:rsidR="00B2585C" w:rsidRPr="00183425" w:rsidRDefault="00B2585C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i/>
          <w:sz w:val="24"/>
          <w:szCs w:val="24"/>
        </w:rPr>
        <w:t>понимать смысл экономических явлений</w:t>
      </w:r>
    </w:p>
    <w:p w14:paraId="0118CF93" w14:textId="77777777" w:rsidR="00B2585C" w:rsidRPr="00183425" w:rsidRDefault="00DA286A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>знать политическую расстановку сил в современной России</w:t>
      </w:r>
    </w:p>
    <w:p w14:paraId="2FDFD826" w14:textId="77777777" w:rsidR="00DA286A" w:rsidRPr="00183425" w:rsidRDefault="00DA286A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>ориентироваться в геополитическом мировом пространстве</w:t>
      </w:r>
    </w:p>
    <w:p w14:paraId="397407EB" w14:textId="77777777" w:rsidR="00DA286A" w:rsidRPr="00183425" w:rsidRDefault="00DA286A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>оценивать исторические события и этапы с позиции практической применимости выводов в современных политических реалиях</w:t>
      </w:r>
    </w:p>
    <w:p w14:paraId="336086BF" w14:textId="77777777" w:rsidR="00DA286A" w:rsidRPr="00183425" w:rsidRDefault="00DA286A" w:rsidP="00961BB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>сформировать комплексное представления о</w:t>
      </w:r>
      <w:r w:rsidR="003568D3" w:rsidRPr="00183425">
        <w:rPr>
          <w:rFonts w:ascii="Times New Roman" w:hAnsi="Times New Roman"/>
          <w:sz w:val="24"/>
          <w:szCs w:val="24"/>
        </w:rPr>
        <w:t>б</w:t>
      </w:r>
      <w:r w:rsidRPr="00183425">
        <w:rPr>
          <w:rFonts w:ascii="Times New Roman" w:hAnsi="Times New Roman"/>
          <w:sz w:val="24"/>
          <w:szCs w:val="24"/>
        </w:rPr>
        <w:t xml:space="preserve"> историческом развитии в России и мире </w:t>
      </w:r>
    </w:p>
    <w:p w14:paraId="191E0A62" w14:textId="77777777" w:rsidR="00961BBE" w:rsidRPr="00183425" w:rsidRDefault="00961BBE" w:rsidP="00961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83425">
        <w:rPr>
          <w:rFonts w:ascii="Times New Roman" w:hAnsi="Times New Roman"/>
          <w:b/>
          <w:bCs/>
          <w:iCs/>
          <w:sz w:val="24"/>
          <w:szCs w:val="24"/>
        </w:rPr>
        <w:t>Формы оценки достижения планируемых результатов по итогам освоения курса</w:t>
      </w:r>
      <w:r w:rsidRPr="0018342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: </w:t>
      </w:r>
    </w:p>
    <w:p w14:paraId="3080FF89" w14:textId="77777777" w:rsidR="00961BBE" w:rsidRPr="00183425" w:rsidRDefault="00DA286A" w:rsidP="00961BBE">
      <w:pPr>
        <w:pStyle w:val="a4"/>
        <w:numPr>
          <w:ilvl w:val="0"/>
          <w:numId w:val="7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bCs/>
          <w:iCs/>
          <w:sz w:val="24"/>
          <w:szCs w:val="24"/>
        </w:rPr>
        <w:t>участие в всероссийской олимпиаде</w:t>
      </w:r>
    </w:p>
    <w:p w14:paraId="5FD7EB82" w14:textId="77777777" w:rsidR="00DA286A" w:rsidRPr="00183425" w:rsidRDefault="00DA286A" w:rsidP="00DA286A">
      <w:pPr>
        <w:pStyle w:val="a4"/>
        <w:numPr>
          <w:ilvl w:val="0"/>
          <w:numId w:val="7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bCs/>
          <w:iCs/>
          <w:sz w:val="24"/>
          <w:szCs w:val="24"/>
        </w:rPr>
        <w:t>участие в муниципальных викторинах и олимпиада</w:t>
      </w:r>
      <w:r w:rsidRPr="00183425">
        <w:rPr>
          <w:rFonts w:ascii="Times New Roman" w:hAnsi="Times New Roman"/>
          <w:sz w:val="24"/>
          <w:szCs w:val="24"/>
        </w:rPr>
        <w:t>х</w:t>
      </w:r>
    </w:p>
    <w:p w14:paraId="7972B1AA" w14:textId="77777777" w:rsidR="00DA286A" w:rsidRPr="00183425" w:rsidRDefault="00DA286A" w:rsidP="00DA286A">
      <w:pPr>
        <w:pStyle w:val="a4"/>
        <w:numPr>
          <w:ilvl w:val="0"/>
          <w:numId w:val="7"/>
        </w:numPr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>участие в дискуссиях и круглых столах</w:t>
      </w:r>
    </w:p>
    <w:p w14:paraId="4016C5FD" w14:textId="77777777" w:rsidR="00961BBE" w:rsidRPr="00183425" w:rsidRDefault="00961BBE" w:rsidP="00961BBE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425">
        <w:rPr>
          <w:rFonts w:ascii="Times New Roman" w:hAnsi="Times New Roman"/>
          <w:b/>
          <w:sz w:val="24"/>
          <w:szCs w:val="24"/>
        </w:rPr>
        <w:t xml:space="preserve">Раздел 2. Содержание курса внеурочной деятельности </w:t>
      </w:r>
      <w:r w:rsidRPr="00183425">
        <w:rPr>
          <w:rFonts w:ascii="Times New Roman" w:hAnsi="Times New Roman"/>
          <w:b/>
          <w:i/>
          <w:sz w:val="24"/>
          <w:szCs w:val="24"/>
        </w:rPr>
        <w:t>«</w:t>
      </w:r>
      <w:r w:rsidR="003568D3" w:rsidRPr="00183425">
        <w:rPr>
          <w:rFonts w:ascii="Times New Roman" w:hAnsi="Times New Roman"/>
          <w:b/>
          <w:i/>
          <w:sz w:val="24"/>
          <w:szCs w:val="24"/>
        </w:rPr>
        <w:t>Дебат-клуб</w:t>
      </w:r>
      <w:r w:rsidRPr="00183425">
        <w:rPr>
          <w:rFonts w:ascii="Times New Roman" w:hAnsi="Times New Roman"/>
          <w:b/>
          <w:i/>
          <w:sz w:val="24"/>
          <w:szCs w:val="24"/>
        </w:rPr>
        <w:t>»</w:t>
      </w:r>
    </w:p>
    <w:p w14:paraId="44B63EDF" w14:textId="77777777" w:rsidR="00961BBE" w:rsidRPr="00183425" w:rsidRDefault="00961BBE" w:rsidP="00961BBE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83425">
        <w:rPr>
          <w:rFonts w:ascii="Times New Roman" w:hAnsi="Times New Roman"/>
          <w:bCs/>
          <w:sz w:val="24"/>
          <w:szCs w:val="24"/>
        </w:rPr>
        <w:t xml:space="preserve">Рабочая программа курса </w:t>
      </w:r>
      <w:r w:rsidRPr="00183425">
        <w:rPr>
          <w:rFonts w:ascii="Times New Roman" w:hAnsi="Times New Roman"/>
          <w:i/>
          <w:sz w:val="24"/>
          <w:szCs w:val="24"/>
        </w:rPr>
        <w:t>«</w:t>
      </w:r>
      <w:r w:rsidR="003568D3" w:rsidRPr="00183425">
        <w:rPr>
          <w:rFonts w:ascii="Times New Roman" w:hAnsi="Times New Roman"/>
          <w:i/>
          <w:sz w:val="24"/>
          <w:szCs w:val="24"/>
        </w:rPr>
        <w:t>Дебат-клуб</w:t>
      </w:r>
      <w:r w:rsidRPr="00183425">
        <w:rPr>
          <w:rFonts w:ascii="Times New Roman" w:hAnsi="Times New Roman"/>
          <w:i/>
          <w:sz w:val="24"/>
          <w:szCs w:val="24"/>
        </w:rPr>
        <w:t>»</w:t>
      </w:r>
      <w:r w:rsidRPr="00183425">
        <w:rPr>
          <w:rFonts w:ascii="Times New Roman" w:hAnsi="Times New Roman"/>
          <w:b/>
          <w:sz w:val="24"/>
          <w:szCs w:val="24"/>
        </w:rPr>
        <w:t xml:space="preserve"> </w:t>
      </w:r>
      <w:r w:rsidRPr="00183425">
        <w:rPr>
          <w:rFonts w:ascii="Times New Roman" w:hAnsi="Times New Roman"/>
          <w:bCs/>
          <w:sz w:val="24"/>
          <w:szCs w:val="24"/>
        </w:rPr>
        <w:t xml:space="preserve">имеет </w:t>
      </w:r>
      <w:r w:rsidRPr="00183425">
        <w:rPr>
          <w:rFonts w:ascii="Times New Roman" w:hAnsi="Times New Roman"/>
          <w:i/>
          <w:sz w:val="24"/>
          <w:szCs w:val="24"/>
        </w:rPr>
        <w:t>духовно-нравственное</w:t>
      </w:r>
      <w:r w:rsidRPr="00183425">
        <w:rPr>
          <w:rFonts w:ascii="Times New Roman" w:hAnsi="Times New Roman"/>
          <w:sz w:val="24"/>
          <w:szCs w:val="24"/>
        </w:rPr>
        <w:t xml:space="preserve"> </w:t>
      </w:r>
      <w:r w:rsidR="003568D3" w:rsidRPr="00183425">
        <w:rPr>
          <w:rFonts w:ascii="Times New Roman" w:hAnsi="Times New Roman"/>
          <w:sz w:val="24"/>
          <w:szCs w:val="24"/>
        </w:rPr>
        <w:t xml:space="preserve"> и социально-правовое</w:t>
      </w:r>
      <w:r w:rsidR="00D80E60" w:rsidRPr="00183425">
        <w:rPr>
          <w:rFonts w:ascii="Times New Roman" w:hAnsi="Times New Roman"/>
          <w:sz w:val="24"/>
          <w:szCs w:val="24"/>
        </w:rPr>
        <w:t xml:space="preserve"> </w:t>
      </w:r>
      <w:r w:rsidRPr="00183425">
        <w:rPr>
          <w:rFonts w:ascii="Times New Roman" w:hAnsi="Times New Roman"/>
          <w:sz w:val="24"/>
          <w:szCs w:val="24"/>
        </w:rPr>
        <w:t xml:space="preserve">направление развития личности учеников </w:t>
      </w:r>
      <w:r w:rsidR="00D80E60" w:rsidRPr="00183425">
        <w:rPr>
          <w:rFonts w:ascii="Times New Roman" w:hAnsi="Times New Roman"/>
          <w:i/>
          <w:sz w:val="24"/>
          <w:szCs w:val="24"/>
        </w:rPr>
        <w:t>основного и среднего</w:t>
      </w:r>
      <w:r w:rsidRPr="00183425">
        <w:rPr>
          <w:rFonts w:ascii="Times New Roman" w:hAnsi="Times New Roman"/>
          <w:sz w:val="24"/>
          <w:szCs w:val="24"/>
        </w:rPr>
        <w:t xml:space="preserve"> общего </w:t>
      </w:r>
      <w:r w:rsidRPr="00183425">
        <w:rPr>
          <w:rFonts w:ascii="Times New Roman" w:hAnsi="Times New Roman"/>
          <w:sz w:val="24"/>
          <w:szCs w:val="24"/>
        </w:rPr>
        <w:lastRenderedPageBreak/>
        <w:t xml:space="preserve">образования. Программа разработана на </w:t>
      </w:r>
      <w:r w:rsidR="00D80E60" w:rsidRPr="00183425">
        <w:rPr>
          <w:rFonts w:ascii="Times New Roman" w:hAnsi="Times New Roman"/>
          <w:i/>
          <w:sz w:val="24"/>
          <w:szCs w:val="24"/>
        </w:rPr>
        <w:t>1</w:t>
      </w:r>
      <w:r w:rsidR="00D80E60" w:rsidRPr="00183425">
        <w:rPr>
          <w:rFonts w:ascii="Times New Roman" w:hAnsi="Times New Roman"/>
          <w:sz w:val="24"/>
          <w:szCs w:val="24"/>
        </w:rPr>
        <w:t xml:space="preserve"> год</w:t>
      </w:r>
      <w:r w:rsidRPr="00183425">
        <w:rPr>
          <w:rFonts w:ascii="Times New Roman" w:hAnsi="Times New Roman"/>
          <w:sz w:val="24"/>
          <w:szCs w:val="24"/>
        </w:rPr>
        <w:t xml:space="preserve"> обучения и рассчитана на реализацию </w:t>
      </w:r>
      <w:r w:rsidR="00FB44CC" w:rsidRPr="00183425">
        <w:rPr>
          <w:rFonts w:ascii="Times New Roman" w:hAnsi="Times New Roman"/>
          <w:i/>
          <w:sz w:val="24"/>
          <w:szCs w:val="24"/>
        </w:rPr>
        <w:t>68</w:t>
      </w:r>
      <w:r w:rsidRPr="00183425">
        <w:rPr>
          <w:rFonts w:ascii="Times New Roman" w:hAnsi="Times New Roman"/>
          <w:bCs/>
          <w:sz w:val="24"/>
          <w:szCs w:val="24"/>
          <w:lang w:eastAsia="en-US"/>
        </w:rPr>
        <w:t xml:space="preserve"> часов за весь период освоения курса.</w:t>
      </w:r>
    </w:p>
    <w:p w14:paraId="1E96C130" w14:textId="77777777" w:rsidR="00F4228F" w:rsidRPr="00183425" w:rsidRDefault="00F4228F" w:rsidP="00F4228F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bCs/>
          <w:sz w:val="24"/>
          <w:szCs w:val="24"/>
        </w:rPr>
        <w:t>Динамичное</w:t>
      </w:r>
      <w:r w:rsidR="00F143E4" w:rsidRPr="00183425">
        <w:rPr>
          <w:rFonts w:ascii="Times New Roman" w:hAnsi="Times New Roman"/>
          <w:bCs/>
          <w:sz w:val="24"/>
          <w:szCs w:val="24"/>
        </w:rPr>
        <w:t>,</w:t>
      </w:r>
      <w:r w:rsidRPr="00183425">
        <w:rPr>
          <w:rFonts w:ascii="Times New Roman" w:hAnsi="Times New Roman"/>
          <w:bCs/>
          <w:sz w:val="24"/>
          <w:szCs w:val="24"/>
        </w:rPr>
        <w:t xml:space="preserve"> сопровождающееся активной подготовкой мероприятие, позволяющее учащимся разобраться в полученными теоретическими знаниями, выработать собственную позицию.</w:t>
      </w:r>
    </w:p>
    <w:p w14:paraId="187E0F8E" w14:textId="77777777" w:rsidR="00F4228F" w:rsidRPr="00183425" w:rsidRDefault="00F4228F" w:rsidP="00F4228F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>Формы организации деятельности</w:t>
      </w:r>
      <w:r w:rsidRPr="0018342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83425">
        <w:rPr>
          <w:rFonts w:ascii="Times New Roman" w:hAnsi="Times New Roman"/>
          <w:sz w:val="24"/>
          <w:szCs w:val="24"/>
        </w:rPr>
        <w:t>–</w:t>
      </w:r>
      <w:r w:rsidR="00F143E4" w:rsidRPr="00183425">
        <w:rPr>
          <w:rFonts w:ascii="Times New Roman" w:hAnsi="Times New Roman"/>
          <w:i/>
          <w:sz w:val="24"/>
          <w:szCs w:val="24"/>
        </w:rPr>
        <w:t xml:space="preserve"> беседы, работа с источниками</w:t>
      </w:r>
      <w:r w:rsidRPr="00183425">
        <w:rPr>
          <w:rFonts w:ascii="Times New Roman" w:hAnsi="Times New Roman"/>
          <w:sz w:val="24"/>
          <w:szCs w:val="24"/>
        </w:rPr>
        <w:t>;</w:t>
      </w:r>
    </w:p>
    <w:p w14:paraId="37276825" w14:textId="77777777" w:rsidR="00F4228F" w:rsidRPr="00183425" w:rsidRDefault="00F4228F" w:rsidP="00F4228F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3425">
        <w:rPr>
          <w:rFonts w:ascii="Times New Roman" w:hAnsi="Times New Roman"/>
          <w:sz w:val="24"/>
          <w:szCs w:val="24"/>
        </w:rPr>
        <w:t xml:space="preserve">Виды деятельности – </w:t>
      </w:r>
      <w:r w:rsidRPr="00183425">
        <w:rPr>
          <w:rFonts w:ascii="Times New Roman" w:hAnsi="Times New Roman"/>
          <w:i/>
          <w:sz w:val="24"/>
          <w:szCs w:val="24"/>
        </w:rPr>
        <w:t>познавательная деятельность, аналитическая деятельность</w:t>
      </w:r>
      <w:r w:rsidRPr="00183425">
        <w:rPr>
          <w:rFonts w:ascii="Times New Roman" w:hAnsi="Times New Roman"/>
          <w:sz w:val="24"/>
          <w:szCs w:val="24"/>
        </w:rPr>
        <w:t>.</w:t>
      </w:r>
    </w:p>
    <w:p w14:paraId="7DD317B3" w14:textId="77777777" w:rsidR="00961BBE" w:rsidRPr="00183425" w:rsidRDefault="00961BBE" w:rsidP="003E632F">
      <w:pPr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83425">
        <w:rPr>
          <w:rFonts w:ascii="Times New Roman" w:hAnsi="Times New Roman"/>
          <w:b/>
          <w:sz w:val="24"/>
          <w:szCs w:val="24"/>
        </w:rPr>
        <w:t>Раздел 3. Тематическое планирование по курсу внеурочной деятельности</w:t>
      </w:r>
      <w:r w:rsidRPr="00183425">
        <w:rPr>
          <w:rFonts w:ascii="Times New Roman" w:hAnsi="Times New Roman"/>
          <w:b/>
          <w:sz w:val="24"/>
          <w:szCs w:val="24"/>
        </w:rPr>
        <w:br/>
      </w:r>
      <w:r w:rsidRPr="00183425">
        <w:rPr>
          <w:rFonts w:ascii="Times New Roman" w:hAnsi="Times New Roman"/>
          <w:b/>
          <w:i/>
          <w:sz w:val="24"/>
          <w:szCs w:val="24"/>
        </w:rPr>
        <w:t>«</w:t>
      </w:r>
      <w:r w:rsidR="00F143E4" w:rsidRPr="00183425">
        <w:rPr>
          <w:rFonts w:ascii="Times New Roman" w:hAnsi="Times New Roman"/>
          <w:b/>
          <w:i/>
          <w:sz w:val="24"/>
          <w:szCs w:val="24"/>
        </w:rPr>
        <w:t>Дебат-клуб</w:t>
      </w:r>
      <w:r w:rsidRPr="00183425">
        <w:rPr>
          <w:rFonts w:ascii="Times New Roman" w:hAnsi="Times New Roman"/>
          <w:b/>
          <w:i/>
          <w:sz w:val="24"/>
          <w:szCs w:val="24"/>
        </w:rPr>
        <w:t>»</w:t>
      </w:r>
    </w:p>
    <w:tbl>
      <w:tblPr>
        <w:tblW w:w="10632" w:type="dxa"/>
        <w:tblInd w:w="-176" w:type="dxa"/>
        <w:tblLook w:val="04A0" w:firstRow="1" w:lastRow="0" w:firstColumn="1" w:lastColumn="0" w:noHBand="0" w:noVBand="1"/>
      </w:tblPr>
      <w:tblGrid>
        <w:gridCol w:w="680"/>
        <w:gridCol w:w="1000"/>
        <w:gridCol w:w="8385"/>
        <w:gridCol w:w="567"/>
      </w:tblGrid>
      <w:tr w:rsidR="00183425" w:rsidRPr="00183425" w14:paraId="119B1C04" w14:textId="77777777" w:rsidTr="00B06B98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1A13" w14:textId="77777777" w:rsidR="00FB44CC" w:rsidRPr="00FB44CC" w:rsidRDefault="00A40E5C" w:rsidP="00FB4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425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18342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B44CC" w:rsidRPr="00FB44C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220C" w14:textId="58F54E0D" w:rsidR="00FB44CC" w:rsidRPr="00FB44CC" w:rsidRDefault="00FB44CC" w:rsidP="00FB4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E35A" w14:textId="77777777" w:rsidR="00FB44CC" w:rsidRPr="00FB44CC" w:rsidRDefault="00FB44CC" w:rsidP="00FB4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4CC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C7FD" w14:textId="77777777" w:rsidR="00FB44CC" w:rsidRPr="00FB44CC" w:rsidRDefault="00FB44CC" w:rsidP="00FB4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4CC">
              <w:rPr>
                <w:rFonts w:ascii="Times New Roman" w:hAnsi="Times New Roman"/>
                <w:sz w:val="24"/>
                <w:szCs w:val="24"/>
              </w:rPr>
              <w:t>час</w:t>
            </w:r>
          </w:p>
        </w:tc>
      </w:tr>
      <w:tr w:rsidR="00183425" w:rsidRPr="00183425" w14:paraId="5DF1DF31" w14:textId="77777777" w:rsidTr="00B06B98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7689" w14:textId="174328A1" w:rsidR="00FB44CC" w:rsidRPr="00FB44CC" w:rsidRDefault="00FB44CC" w:rsidP="00FB4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1846" w14:textId="55C02E06" w:rsidR="00FB44CC" w:rsidRPr="00FB44CC" w:rsidRDefault="00FB44CC" w:rsidP="00FB4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F17C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изменить то, как оценивают учащихся во время пандемии?</w:t>
            </w:r>
          </w:p>
          <w:p w14:paraId="1F1F55F4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Является ли профессионально-техническое обучение более ценным для развития экономики, чем стандартное университетское образование?</w:t>
            </w:r>
          </w:p>
          <w:p w14:paraId="4824C4AD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Учащимся не следует давать домашние задания.</w:t>
            </w:r>
          </w:p>
          <w:p w14:paraId="4599EA0D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Домашнее обучение эквивалентно школьному обучению.</w:t>
            </w:r>
          </w:p>
          <w:p w14:paraId="3CB4E052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Студентов следует поощрять к работе неполный рабочий день.</w:t>
            </w:r>
          </w:p>
          <w:p w14:paraId="020E7D57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быть круглогодичными?</w:t>
            </w:r>
          </w:p>
          <w:p w14:paraId="00EB1407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В школе следует разрешить телесные наказания.</w:t>
            </w:r>
          </w:p>
          <w:p w14:paraId="556C0478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работать четыре дня в неделю?</w:t>
            </w:r>
          </w:p>
          <w:p w14:paraId="2BF45BB6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Можно ли разрешить детям иметь телефоны в школе?</w:t>
            </w:r>
          </w:p>
          <w:p w14:paraId="586F1FF8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обучать студентов финансовой грамотности?</w:t>
            </w:r>
          </w:p>
          <w:p w14:paraId="3A2A588B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Пользуется ли культурное разнообразие в школе для учащихся?</w:t>
            </w:r>
          </w:p>
          <w:p w14:paraId="0593921C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разрешать учащимся брать дни психического здоровья как отпуска?</w:t>
            </w:r>
          </w:p>
          <w:p w14:paraId="0958E5D6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Социальные сети: больше плюсов или больше минусов.</w:t>
            </w:r>
          </w:p>
          <w:p w14:paraId="3275F5EB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школьным столовым исключить из меню мясо и молочные продукты?</w:t>
            </w:r>
          </w:p>
          <w:p w14:paraId="72681488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студентам получить ограниченный доступ к Интернету?</w:t>
            </w:r>
          </w:p>
          <w:p w14:paraId="1DE88F48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Колледж отличается от реальности?</w:t>
            </w:r>
          </w:p>
          <w:p w14:paraId="7DCD89F4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Продвигают ли элитные школы категорическое неравенство?</w:t>
            </w:r>
          </w:p>
          <w:p w14:paraId="51325CCF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Эффективна ли система оценок, используемая в школе?</w:t>
            </w:r>
          </w:p>
          <w:p w14:paraId="141F651E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Является ли онлайн-обучение таким же эффективным, как обучение в классе?</w:t>
            </w:r>
          </w:p>
          <w:p w14:paraId="1376E34D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Соответствует ли домашнее задание своей цели?</w:t>
            </w:r>
          </w:p>
          <w:p w14:paraId="52FACBAD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иметь группы поддержки для детей с особыми потребностями?</w:t>
            </w:r>
          </w:p>
          <w:p w14:paraId="7A64895B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Прием в колледж должен основываться исключительно на академических достижениях (заслугах).</w:t>
            </w:r>
          </w:p>
          <w:p w14:paraId="7DF65C45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сделать занятия спортом обязательными в школе?</w:t>
            </w:r>
          </w:p>
          <w:p w14:paraId="6F3EB8C7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уроки боевых искусств быть обязательными в школе?</w:t>
            </w:r>
          </w:p>
          <w:p w14:paraId="3F41C64E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lastRenderedPageBreak/>
              <w:t>Книги против телевидения: какая платформа обеспечивает большую образовательную ценность?</w:t>
            </w:r>
          </w:p>
          <w:p w14:paraId="07DF6F78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 xml:space="preserve">Совместное обучение </w:t>
            </w:r>
            <w:proofErr w:type="gramStart"/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- это</w:t>
            </w:r>
            <w:proofErr w:type="gramEnd"/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 xml:space="preserve"> хорошо или плохо?</w:t>
            </w:r>
          </w:p>
          <w:p w14:paraId="21C3F88E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Должны ли школы требовать, чтобы ученики носили униформу?</w:t>
            </w:r>
          </w:p>
          <w:p w14:paraId="76232EA2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Должна ли школьная система требовать, чтобы учащиеся читали и писали курсивом?</w:t>
            </w:r>
          </w:p>
          <w:p w14:paraId="3FAA2546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Необходимо ли образование для успеха?</w:t>
            </w:r>
          </w:p>
          <w:p w14:paraId="7D64BA54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обучать навыкам оказания первой помощи в школе?</w:t>
            </w:r>
          </w:p>
          <w:p w14:paraId="1C4D28CC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Могут ли компьютеры заменить учителей?</w:t>
            </w:r>
          </w:p>
          <w:p w14:paraId="5722CC63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в школах учить студентов готовить?</w:t>
            </w:r>
          </w:p>
          <w:p w14:paraId="6D07C73B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студентам разрешить оценивать учителей?</w:t>
            </w:r>
          </w:p>
          <w:p w14:paraId="5E731765" w14:textId="77777777" w:rsidR="00B06B98" w:rsidRPr="00B06B98" w:rsidRDefault="00B06B98" w:rsidP="00B06B98">
            <w:pPr>
              <w:numPr>
                <w:ilvl w:val="0"/>
                <w:numId w:val="8"/>
              </w:numPr>
              <w:shd w:val="clear" w:color="auto" w:fill="FFFFFF"/>
              <w:spacing w:after="30" w:line="240" w:lineRule="auto"/>
              <w:rPr>
                <w:rFonts w:ascii="PT Sans" w:hAnsi="PT Sans"/>
                <w:color w:val="313131"/>
                <w:sz w:val="21"/>
                <w:szCs w:val="21"/>
              </w:rPr>
            </w:pPr>
            <w:r w:rsidRPr="00B06B98">
              <w:rPr>
                <w:rFonts w:ascii="PT Sans" w:hAnsi="PT Sans"/>
                <w:color w:val="313131"/>
                <w:sz w:val="21"/>
                <w:szCs w:val="21"/>
              </w:rPr>
              <w:t>Следует ли отменить минимальный возраст для голосования?</w:t>
            </w:r>
          </w:p>
          <w:p w14:paraId="41BDF93D" w14:textId="4EA944FC" w:rsidR="00FB44CC" w:rsidRPr="00FB44CC" w:rsidRDefault="00FB44CC" w:rsidP="00FB4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81C3" w14:textId="40A90738" w:rsidR="00FB44CC" w:rsidRPr="00FB44CC" w:rsidRDefault="00FB44CC" w:rsidP="00183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DA9E36" w14:textId="77777777" w:rsidR="00A40E5C" w:rsidRPr="00183425" w:rsidRDefault="00A40E5C" w:rsidP="00A40E5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7FF4471E" w14:textId="77777777" w:rsidR="00183425" w:rsidRPr="00183425" w:rsidRDefault="00183425" w:rsidP="00A40E5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</w:p>
    <w:p w14:paraId="5959515E" w14:textId="5DDBA72D" w:rsidR="00183425" w:rsidRPr="00183425" w:rsidRDefault="00183425" w:rsidP="00183425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52936C92" w14:textId="77777777" w:rsidR="00183425" w:rsidRPr="00183425" w:rsidRDefault="00183425" w:rsidP="00183425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7CB90CAE" w14:textId="77777777" w:rsidR="00183425" w:rsidRPr="00183425" w:rsidRDefault="00183425" w:rsidP="00A40E5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</w:p>
    <w:sectPr w:rsidR="00183425" w:rsidRPr="00183425" w:rsidSect="00183425">
      <w:footerReference w:type="default" r:id="rId8"/>
      <w:pgSz w:w="12240" w:h="15840"/>
      <w:pgMar w:top="993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A4E09" w14:textId="77777777" w:rsidR="00532851" w:rsidRDefault="00532851" w:rsidP="00D80E60">
      <w:pPr>
        <w:spacing w:after="0" w:line="240" w:lineRule="auto"/>
      </w:pPr>
      <w:r>
        <w:separator/>
      </w:r>
    </w:p>
  </w:endnote>
  <w:endnote w:type="continuationSeparator" w:id="0">
    <w:p w14:paraId="10D8E9F4" w14:textId="77777777" w:rsidR="00532851" w:rsidRDefault="00532851" w:rsidP="00D80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3242091"/>
      <w:docPartObj>
        <w:docPartGallery w:val="Page Numbers (Bottom of Page)"/>
        <w:docPartUnique/>
      </w:docPartObj>
    </w:sdtPr>
    <w:sdtEndPr/>
    <w:sdtContent>
      <w:p w14:paraId="334520AC" w14:textId="77777777" w:rsidR="00183425" w:rsidRDefault="0018342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88C">
          <w:rPr>
            <w:noProof/>
          </w:rPr>
          <w:t>2</w:t>
        </w:r>
        <w:r>
          <w:fldChar w:fldCharType="end"/>
        </w:r>
      </w:p>
    </w:sdtContent>
  </w:sdt>
  <w:p w14:paraId="7E0334EE" w14:textId="77777777" w:rsidR="00183425" w:rsidRDefault="001834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C2E89" w14:textId="77777777" w:rsidR="00532851" w:rsidRDefault="00532851" w:rsidP="00D80E60">
      <w:pPr>
        <w:spacing w:after="0" w:line="240" w:lineRule="auto"/>
      </w:pPr>
      <w:r>
        <w:separator/>
      </w:r>
    </w:p>
  </w:footnote>
  <w:footnote w:type="continuationSeparator" w:id="0">
    <w:p w14:paraId="2AEDCCAF" w14:textId="77777777" w:rsidR="00532851" w:rsidRDefault="00532851" w:rsidP="00D80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912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468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DC10A5"/>
    <w:multiLevelType w:val="hybridMultilevel"/>
    <w:tmpl w:val="99200514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7669F"/>
    <w:multiLevelType w:val="hybridMultilevel"/>
    <w:tmpl w:val="672220AC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84F2F"/>
    <w:multiLevelType w:val="hybridMultilevel"/>
    <w:tmpl w:val="08D2B008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124DD"/>
    <w:multiLevelType w:val="multilevel"/>
    <w:tmpl w:val="CE8A1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323E92"/>
    <w:multiLevelType w:val="hybridMultilevel"/>
    <w:tmpl w:val="3314098A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C45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E5C"/>
    <w:rsid w:val="00004A30"/>
    <w:rsid w:val="000F207E"/>
    <w:rsid w:val="00132E66"/>
    <w:rsid w:val="00183425"/>
    <w:rsid w:val="003568D3"/>
    <w:rsid w:val="003B1800"/>
    <w:rsid w:val="003E632F"/>
    <w:rsid w:val="00434175"/>
    <w:rsid w:val="00434FA5"/>
    <w:rsid w:val="00486178"/>
    <w:rsid w:val="004E1E7C"/>
    <w:rsid w:val="00532851"/>
    <w:rsid w:val="005E088C"/>
    <w:rsid w:val="005F5DAB"/>
    <w:rsid w:val="00624BB2"/>
    <w:rsid w:val="00654FB0"/>
    <w:rsid w:val="006577C5"/>
    <w:rsid w:val="006A654F"/>
    <w:rsid w:val="0077108D"/>
    <w:rsid w:val="007D1686"/>
    <w:rsid w:val="00804BC6"/>
    <w:rsid w:val="00961BBE"/>
    <w:rsid w:val="009B73C8"/>
    <w:rsid w:val="00A40E5C"/>
    <w:rsid w:val="00B06B98"/>
    <w:rsid w:val="00B2585C"/>
    <w:rsid w:val="00BB718D"/>
    <w:rsid w:val="00D80E60"/>
    <w:rsid w:val="00DA286A"/>
    <w:rsid w:val="00E6649B"/>
    <w:rsid w:val="00E72558"/>
    <w:rsid w:val="00EE3A63"/>
    <w:rsid w:val="00F143E4"/>
    <w:rsid w:val="00F4228F"/>
    <w:rsid w:val="00F8341A"/>
    <w:rsid w:val="00F90B1E"/>
    <w:rsid w:val="00FB44CC"/>
    <w:rsid w:val="00FD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A2B27"/>
  <w15:docId w15:val="{4B27C8FF-FB1E-41B1-83FD-4AF62EC8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7C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BBE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961BB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8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E60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D8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E60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6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Катерина Терновая</cp:lastModifiedBy>
  <cp:revision>2</cp:revision>
  <dcterms:created xsi:type="dcterms:W3CDTF">2023-11-13T07:39:00Z</dcterms:created>
  <dcterms:modified xsi:type="dcterms:W3CDTF">2023-11-13T07:39:00Z</dcterms:modified>
</cp:coreProperties>
</file>