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87" w:rsidRDefault="00C44687" w:rsidP="00C44687">
      <w:pPr>
        <w:pStyle w:val="Style1"/>
        <w:widowControl/>
        <w:suppressAutoHyphens/>
        <w:spacing w:line="240" w:lineRule="auto"/>
        <w:rPr>
          <w:rStyle w:val="FontStyle29"/>
          <w:lang w:val="en-US"/>
        </w:rPr>
      </w:pPr>
    </w:p>
    <w:p w:rsidR="00C44687" w:rsidRPr="005B2D75" w:rsidRDefault="00AD79C4" w:rsidP="00C44687">
      <w:pPr>
        <w:pStyle w:val="Style1"/>
        <w:widowControl/>
        <w:suppressAutoHyphens/>
        <w:spacing w:line="240" w:lineRule="auto"/>
        <w:rPr>
          <w:rStyle w:val="FontStyle29"/>
          <w:sz w:val="22"/>
          <w:szCs w:val="22"/>
        </w:rPr>
      </w:pPr>
      <w:r w:rsidRPr="00AD79C4">
        <w:rPr>
          <w:rStyle w:val="FontStyle29"/>
          <w:sz w:val="22"/>
          <w:szCs w:val="22"/>
        </w:rPr>
        <w:drawing>
          <wp:inline distT="0" distB="0" distL="0" distR="0">
            <wp:extent cx="6286500" cy="227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2276475"/>
                    </a:xfrm>
                    <a:prstGeom prst="rect">
                      <a:avLst/>
                    </a:prstGeom>
                    <a:noFill/>
                    <a:ln>
                      <a:noFill/>
                    </a:ln>
                  </pic:spPr>
                </pic:pic>
              </a:graphicData>
            </a:graphic>
          </wp:inline>
        </w:drawing>
      </w:r>
    </w:p>
    <w:p w:rsidR="00C44687" w:rsidRPr="005B2D75" w:rsidRDefault="00C44687" w:rsidP="00C44687">
      <w:pPr>
        <w:pStyle w:val="Style1"/>
        <w:widowControl/>
        <w:suppressAutoHyphens/>
        <w:spacing w:line="240" w:lineRule="auto"/>
        <w:rPr>
          <w:rStyle w:val="FontStyle29"/>
          <w:sz w:val="28"/>
          <w:szCs w:val="28"/>
        </w:rPr>
      </w:pPr>
    </w:p>
    <w:p w:rsidR="00C44687" w:rsidRPr="005B2D75" w:rsidRDefault="00C44687" w:rsidP="00C44687">
      <w:pPr>
        <w:pStyle w:val="Style1"/>
        <w:widowControl/>
        <w:suppressAutoHyphens/>
        <w:spacing w:line="240" w:lineRule="auto"/>
        <w:rPr>
          <w:rStyle w:val="FontStyle29"/>
          <w:sz w:val="28"/>
          <w:szCs w:val="28"/>
        </w:rPr>
      </w:pPr>
    </w:p>
    <w:p w:rsidR="00C44687" w:rsidRDefault="00C44687" w:rsidP="00C44687">
      <w:pPr>
        <w:pStyle w:val="Style25"/>
        <w:widowControl/>
        <w:suppressAutoHyphens/>
        <w:rPr>
          <w:b/>
          <w:color w:val="FF0000"/>
          <w:sz w:val="28"/>
          <w:szCs w:val="28"/>
        </w:rPr>
      </w:pPr>
    </w:p>
    <w:p w:rsidR="00A14C53" w:rsidRDefault="00A14C53" w:rsidP="00C44687">
      <w:pPr>
        <w:pStyle w:val="Style25"/>
        <w:widowControl/>
        <w:suppressAutoHyphens/>
        <w:rPr>
          <w:b/>
          <w:color w:val="FF0000"/>
          <w:sz w:val="28"/>
          <w:szCs w:val="28"/>
        </w:rPr>
      </w:pPr>
    </w:p>
    <w:p w:rsidR="00BC692E" w:rsidRDefault="00BC692E" w:rsidP="00C44687">
      <w:pPr>
        <w:pStyle w:val="Style25"/>
        <w:widowControl/>
        <w:suppressAutoHyphens/>
        <w:rPr>
          <w:b/>
          <w:color w:val="FF0000"/>
          <w:sz w:val="28"/>
          <w:szCs w:val="28"/>
        </w:rPr>
      </w:pPr>
    </w:p>
    <w:p w:rsidR="00BC692E" w:rsidRDefault="00BC692E" w:rsidP="00C44687">
      <w:pPr>
        <w:pStyle w:val="Style25"/>
        <w:widowControl/>
        <w:suppressAutoHyphens/>
        <w:rPr>
          <w:b/>
          <w:color w:val="FF0000"/>
          <w:sz w:val="28"/>
          <w:szCs w:val="28"/>
        </w:rPr>
      </w:pPr>
    </w:p>
    <w:p w:rsidR="00AD79C4" w:rsidRDefault="00AD79C4" w:rsidP="00BC692E">
      <w:pPr>
        <w:shd w:val="clear" w:color="auto" w:fill="FFFFFF"/>
        <w:spacing w:after="0" w:line="48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Программа внеурочной деятельности  СОО</w:t>
      </w:r>
    </w:p>
    <w:p w:rsidR="00BC692E" w:rsidRPr="00BC692E" w:rsidRDefault="00AD79C4" w:rsidP="00BC692E">
      <w:pPr>
        <w:shd w:val="clear" w:color="auto" w:fill="FFFFFF"/>
        <w:spacing w:after="0" w:line="480" w:lineRule="auto"/>
        <w:jc w:val="center"/>
        <w:rPr>
          <w:rFonts w:ascii="Times New Roman" w:eastAsia="Times New Roman" w:hAnsi="Times New Roman" w:cs="Times New Roman"/>
          <w:b/>
          <w:bCs/>
          <w:color w:val="000000"/>
          <w:sz w:val="28"/>
          <w:szCs w:val="28"/>
          <w:lang w:eastAsia="ru-RU"/>
        </w:rPr>
      </w:pPr>
      <w:r w:rsidRPr="00BC692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«Автодело</w:t>
      </w:r>
      <w:r w:rsidR="00BC692E" w:rsidRPr="00BC692E">
        <w:rPr>
          <w:rFonts w:ascii="Times New Roman" w:eastAsia="Times New Roman" w:hAnsi="Times New Roman" w:cs="Times New Roman"/>
          <w:b/>
          <w:bCs/>
          <w:color w:val="000000"/>
          <w:sz w:val="28"/>
          <w:szCs w:val="28"/>
          <w:lang w:eastAsia="ru-RU"/>
        </w:rPr>
        <w:t>»</w:t>
      </w:r>
    </w:p>
    <w:p w:rsidR="00A14C53" w:rsidRPr="005B2D75" w:rsidRDefault="00A14C53" w:rsidP="00C44687">
      <w:pPr>
        <w:pStyle w:val="Style25"/>
        <w:widowControl/>
        <w:suppressAutoHyphens/>
        <w:rPr>
          <w:b/>
          <w:color w:val="FF0000"/>
          <w:sz w:val="28"/>
          <w:szCs w:val="28"/>
        </w:rPr>
      </w:pPr>
    </w:p>
    <w:p w:rsidR="00BC692E" w:rsidRDefault="00BC692E" w:rsidP="00C44687">
      <w:pPr>
        <w:spacing w:after="0"/>
        <w:jc w:val="center"/>
        <w:rPr>
          <w:rFonts w:ascii="Times New Roman" w:hAnsi="Times New Roman" w:cs="Times New Roman"/>
          <w:b/>
          <w:sz w:val="32"/>
        </w:rPr>
      </w:pPr>
    </w:p>
    <w:p w:rsidR="00C44687" w:rsidRPr="00AD79C4" w:rsidRDefault="00C44687" w:rsidP="00775339">
      <w:pPr>
        <w:spacing w:after="0"/>
        <w:jc w:val="center"/>
        <w:rPr>
          <w:rFonts w:ascii="Times New Roman" w:hAnsi="Times New Roman" w:cs="Times New Roman"/>
          <w:b/>
          <w:sz w:val="32"/>
        </w:rPr>
      </w:pPr>
    </w:p>
    <w:p w:rsidR="00A14C53" w:rsidRDefault="00A14C53" w:rsidP="00C44687">
      <w:pPr>
        <w:pStyle w:val="Style13"/>
        <w:widowControl/>
        <w:suppressAutoHyphens/>
        <w:jc w:val="left"/>
        <w:rPr>
          <w:sz w:val="28"/>
          <w:szCs w:val="28"/>
        </w:rPr>
      </w:pPr>
    </w:p>
    <w:p w:rsidR="00595FAC" w:rsidRDefault="00595FAC" w:rsidP="00C44687">
      <w:pPr>
        <w:pStyle w:val="Style13"/>
        <w:widowControl/>
        <w:suppressAutoHyphens/>
        <w:jc w:val="left"/>
        <w:rPr>
          <w:sz w:val="28"/>
          <w:szCs w:val="28"/>
        </w:rPr>
      </w:pPr>
    </w:p>
    <w:p w:rsidR="00595FAC" w:rsidRDefault="00595FAC" w:rsidP="00C44687">
      <w:pPr>
        <w:pStyle w:val="Style13"/>
        <w:widowControl/>
        <w:suppressAutoHyphens/>
        <w:jc w:val="left"/>
        <w:rPr>
          <w:sz w:val="28"/>
          <w:szCs w:val="28"/>
        </w:rPr>
      </w:pPr>
    </w:p>
    <w:p w:rsidR="00C44687" w:rsidRPr="005B2D75" w:rsidRDefault="00C44687" w:rsidP="00C44687">
      <w:pPr>
        <w:pStyle w:val="Style13"/>
        <w:widowControl/>
        <w:suppressAutoHyphens/>
        <w:jc w:val="left"/>
        <w:rPr>
          <w:sz w:val="28"/>
          <w:szCs w:val="28"/>
        </w:rPr>
      </w:pPr>
    </w:p>
    <w:p w:rsidR="00C44687" w:rsidRPr="005B2D75" w:rsidRDefault="00C44687" w:rsidP="00C44687">
      <w:pPr>
        <w:tabs>
          <w:tab w:val="left" w:pos="6420"/>
        </w:tabs>
        <w:suppressAutoHyphens/>
        <w:rPr>
          <w:sz w:val="26"/>
          <w:szCs w:val="26"/>
        </w:rPr>
      </w:pPr>
    </w:p>
    <w:p w:rsidR="00C44687" w:rsidRPr="005B2D75" w:rsidRDefault="00C44687" w:rsidP="00C44687">
      <w:pPr>
        <w:tabs>
          <w:tab w:val="left" w:pos="6420"/>
        </w:tabs>
        <w:suppressAutoHyphens/>
        <w:rPr>
          <w:sz w:val="26"/>
          <w:szCs w:val="26"/>
        </w:rPr>
      </w:pPr>
    </w:p>
    <w:p w:rsidR="00C44687" w:rsidRDefault="00C44687" w:rsidP="00C44687">
      <w:pPr>
        <w:suppressAutoHyphens/>
        <w:jc w:val="right"/>
        <w:rPr>
          <w:sz w:val="26"/>
          <w:szCs w:val="26"/>
        </w:rPr>
      </w:pPr>
    </w:p>
    <w:p w:rsidR="00AD79C4" w:rsidRDefault="00AD79C4" w:rsidP="00C44687">
      <w:pPr>
        <w:suppressAutoHyphens/>
        <w:jc w:val="right"/>
        <w:rPr>
          <w:sz w:val="26"/>
          <w:szCs w:val="26"/>
        </w:rPr>
      </w:pPr>
    </w:p>
    <w:p w:rsidR="00AD79C4" w:rsidRDefault="00AD79C4" w:rsidP="00C44687">
      <w:pPr>
        <w:suppressAutoHyphens/>
        <w:jc w:val="right"/>
        <w:rPr>
          <w:sz w:val="26"/>
          <w:szCs w:val="26"/>
        </w:rPr>
      </w:pPr>
    </w:p>
    <w:p w:rsidR="00AD79C4" w:rsidRDefault="00AD79C4" w:rsidP="00C44687">
      <w:pPr>
        <w:suppressAutoHyphens/>
        <w:jc w:val="right"/>
        <w:rPr>
          <w:sz w:val="26"/>
          <w:szCs w:val="26"/>
        </w:rPr>
      </w:pPr>
    </w:p>
    <w:p w:rsidR="00AD79C4" w:rsidRPr="005B2D75" w:rsidRDefault="00AD79C4" w:rsidP="00C44687">
      <w:pPr>
        <w:suppressAutoHyphens/>
        <w:jc w:val="right"/>
        <w:rPr>
          <w:sz w:val="28"/>
          <w:szCs w:val="28"/>
        </w:rPr>
      </w:pPr>
    </w:p>
    <w:p w:rsidR="001C664A" w:rsidRPr="00AD79C4" w:rsidRDefault="00C44687" w:rsidP="00BE267F">
      <w:pPr>
        <w:pStyle w:val="Style13"/>
        <w:widowControl/>
        <w:suppressAutoHyphens/>
        <w:jc w:val="center"/>
        <w:rPr>
          <w:sz w:val="28"/>
          <w:szCs w:val="28"/>
        </w:rPr>
      </w:pPr>
      <w:r w:rsidRPr="005B2D75">
        <w:rPr>
          <w:sz w:val="28"/>
          <w:szCs w:val="28"/>
        </w:rPr>
        <w:t>Хабаровск – 20</w:t>
      </w:r>
      <w:r w:rsidR="00BE35AA">
        <w:rPr>
          <w:sz w:val="28"/>
          <w:szCs w:val="28"/>
        </w:rPr>
        <w:t>2</w:t>
      </w:r>
      <w:r w:rsidR="00D31458" w:rsidRPr="00AD79C4">
        <w:rPr>
          <w:sz w:val="28"/>
          <w:szCs w:val="28"/>
        </w:rPr>
        <w:t>3</w:t>
      </w:r>
    </w:p>
    <w:p w:rsidR="00E6131F" w:rsidRDefault="00E6131F" w:rsidP="004A16CE">
      <w:pPr>
        <w:spacing w:after="0"/>
        <w:ind w:firstLine="567"/>
        <w:jc w:val="center"/>
        <w:rPr>
          <w:rFonts w:ascii="Times New Roman" w:hAnsi="Times New Roman" w:cs="Times New Roman"/>
          <w:b/>
          <w:bCs/>
          <w:sz w:val="28"/>
          <w:szCs w:val="24"/>
        </w:rPr>
      </w:pPr>
    </w:p>
    <w:p w:rsidR="004C0227" w:rsidRDefault="004C0227" w:rsidP="004A16CE">
      <w:pPr>
        <w:spacing w:after="0"/>
        <w:ind w:firstLine="567"/>
        <w:jc w:val="center"/>
        <w:rPr>
          <w:rFonts w:ascii="Times New Roman" w:hAnsi="Times New Roman" w:cs="Times New Roman"/>
          <w:b/>
          <w:bCs/>
          <w:sz w:val="28"/>
          <w:szCs w:val="24"/>
        </w:rPr>
      </w:pPr>
    </w:p>
    <w:p w:rsidR="001C664A" w:rsidRDefault="001C664A" w:rsidP="004A16CE">
      <w:pPr>
        <w:spacing w:after="0"/>
        <w:ind w:firstLine="567"/>
        <w:jc w:val="center"/>
        <w:rPr>
          <w:rFonts w:ascii="Times New Roman" w:hAnsi="Times New Roman" w:cs="Times New Roman"/>
          <w:b/>
          <w:bCs/>
          <w:sz w:val="28"/>
          <w:szCs w:val="24"/>
        </w:rPr>
      </w:pPr>
      <w:r w:rsidRPr="00377B96">
        <w:rPr>
          <w:rFonts w:ascii="Times New Roman" w:hAnsi="Times New Roman" w:cs="Times New Roman"/>
          <w:b/>
          <w:bCs/>
          <w:sz w:val="28"/>
          <w:szCs w:val="24"/>
        </w:rPr>
        <w:t>Пояснительная записка</w:t>
      </w:r>
    </w:p>
    <w:p w:rsidR="004A16CE" w:rsidRPr="006E249F" w:rsidRDefault="004A16CE" w:rsidP="004A16CE">
      <w:pPr>
        <w:spacing w:after="0"/>
        <w:ind w:firstLine="567"/>
        <w:jc w:val="center"/>
        <w:rPr>
          <w:rFonts w:ascii="Times New Roman" w:hAnsi="Times New Roman" w:cs="Times New Roman"/>
          <w:sz w:val="16"/>
          <w:szCs w:val="24"/>
        </w:rPr>
      </w:pPr>
    </w:p>
    <w:p w:rsidR="001C664A" w:rsidRPr="00BC692E" w:rsidRDefault="001C664A" w:rsidP="00BC692E">
      <w:pPr>
        <w:pStyle w:val="1"/>
        <w:ind w:firstLine="851"/>
        <w:jc w:val="both"/>
      </w:pPr>
      <w:r w:rsidRPr="00377B96">
        <w:rPr>
          <w:szCs w:val="24"/>
        </w:rPr>
        <w:t xml:space="preserve">Рабочая программа </w:t>
      </w:r>
      <w:r w:rsidR="00BC692E" w:rsidRPr="00BC692E">
        <w:t>«юный автомобилист»</w:t>
      </w:r>
      <w:r w:rsidR="004A16CE" w:rsidRPr="00377B96">
        <w:rPr>
          <w:szCs w:val="24"/>
        </w:rPr>
        <w:t xml:space="preserve"> для</w:t>
      </w:r>
      <w:r w:rsidR="00BE267F" w:rsidRPr="00377B96">
        <w:t xml:space="preserve"> учащихся общеобразовательных учреждений </w:t>
      </w:r>
      <w:r w:rsidR="00AD79C4">
        <w:t xml:space="preserve">реализуется в условиях социального парнерства с ФГБУ "Центром безопасности дорожного движения ТОГУ" </w:t>
      </w:r>
      <w:r w:rsidRPr="00377B96">
        <w:rPr>
          <w:szCs w:val="24"/>
        </w:rPr>
        <w:t>разработана на основе:</w:t>
      </w:r>
    </w:p>
    <w:p w:rsidR="00377B96" w:rsidRDefault="001C664A" w:rsidP="00BC692E">
      <w:pPr>
        <w:pStyle w:val="1"/>
        <w:ind w:firstLine="567"/>
        <w:jc w:val="both"/>
        <w:rPr>
          <w:szCs w:val="24"/>
        </w:rPr>
      </w:pPr>
      <w:r w:rsidRPr="00377B96">
        <w:rPr>
          <w:szCs w:val="24"/>
        </w:rPr>
        <w:t xml:space="preserve">- </w:t>
      </w:r>
      <w:r w:rsidR="00093DFB">
        <w:rPr>
          <w:szCs w:val="24"/>
        </w:rPr>
        <w:t>Рабоч</w:t>
      </w:r>
      <w:r w:rsidR="00BC692E">
        <w:rPr>
          <w:szCs w:val="24"/>
        </w:rPr>
        <w:t>ей</w:t>
      </w:r>
      <w:r w:rsidR="00BE267F" w:rsidRPr="00377B96">
        <w:rPr>
          <w:szCs w:val="24"/>
        </w:rPr>
        <w:t>программ</w:t>
      </w:r>
      <w:r w:rsidR="00BC692E">
        <w:rPr>
          <w:szCs w:val="24"/>
        </w:rPr>
        <w:t>ы</w:t>
      </w:r>
      <w:r w:rsidR="00BE267F" w:rsidRPr="00377B96">
        <w:rPr>
          <w:szCs w:val="24"/>
        </w:rPr>
        <w:t xml:space="preserve"> профессиональной подготовки водителей транспортных средств категории «В»</w:t>
      </w:r>
      <w:r w:rsidR="00377B96">
        <w:rPr>
          <w:szCs w:val="24"/>
        </w:rPr>
        <w:t>;</w:t>
      </w:r>
    </w:p>
    <w:p w:rsidR="00377B96" w:rsidRDefault="00377B96" w:rsidP="004A16CE">
      <w:pPr>
        <w:autoSpaceDE w:val="0"/>
        <w:autoSpaceDN w:val="0"/>
        <w:adjustRightInd w:val="0"/>
        <w:spacing w:after="0"/>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E267F" w:rsidRPr="00377B96">
        <w:rPr>
          <w:rFonts w:ascii="Times New Roman" w:eastAsia="Times New Roman" w:hAnsi="Times New Roman" w:cs="Times New Roman"/>
          <w:sz w:val="28"/>
          <w:szCs w:val="24"/>
          <w:lang w:eastAsia="ru-RU"/>
        </w:rPr>
        <w:t>Федерального закона от 10 января 1995 г. № 195-ФЗ «О безопасности дорожного движения</w:t>
      </w:r>
      <w:r>
        <w:rPr>
          <w:rFonts w:ascii="Times New Roman" w:eastAsia="Times New Roman" w:hAnsi="Times New Roman" w:cs="Times New Roman"/>
          <w:sz w:val="28"/>
          <w:szCs w:val="24"/>
          <w:lang w:eastAsia="ru-RU"/>
        </w:rPr>
        <w:t>»;</w:t>
      </w:r>
    </w:p>
    <w:p w:rsidR="006E4CB9" w:rsidRPr="00BC692E" w:rsidRDefault="00377B96" w:rsidP="004A16CE">
      <w:pPr>
        <w:autoSpaceDE w:val="0"/>
        <w:autoSpaceDN w:val="0"/>
        <w:adjustRightInd w:val="0"/>
        <w:spacing w:after="0"/>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E267F" w:rsidRPr="00377B96">
        <w:rPr>
          <w:rFonts w:ascii="Times New Roman" w:eastAsia="Times New Roman" w:hAnsi="Times New Roman" w:cs="Times New Roman"/>
          <w:sz w:val="28"/>
          <w:szCs w:val="24"/>
          <w:lang w:eastAsia="ru-RU"/>
        </w:rPr>
        <w:t xml:space="preserve">  Федерального закона от 29 декабря 2012 г. № 273-ФЗ «Об образовании в Российской Федерации»</w:t>
      </w:r>
      <w:r w:rsidR="006E4CB9">
        <w:rPr>
          <w:rFonts w:ascii="Times New Roman" w:eastAsia="Times New Roman" w:hAnsi="Times New Roman" w:cs="Times New Roman"/>
          <w:sz w:val="28"/>
          <w:szCs w:val="24"/>
          <w:lang w:eastAsia="ru-RU"/>
        </w:rPr>
        <w:t>;</w:t>
      </w:r>
    </w:p>
    <w:p w:rsidR="004B1EE4" w:rsidRPr="004B1EE4" w:rsidRDefault="004B1EE4" w:rsidP="004B1EE4">
      <w:pPr>
        <w:pStyle w:val="ad"/>
        <w:spacing w:after="0"/>
        <w:ind w:left="0" w:firstLine="567"/>
        <w:jc w:val="both"/>
        <w:rPr>
          <w:rFonts w:ascii="Times New Roman" w:eastAsia="Calibri" w:hAnsi="Times New Roman" w:cs="Times New Roman"/>
          <w:sz w:val="28"/>
          <w:szCs w:val="28"/>
          <w:lang w:eastAsia="ru-RU"/>
        </w:rPr>
      </w:pPr>
      <w:r w:rsidRPr="004B1EE4">
        <w:rPr>
          <w:rFonts w:ascii="Times New Roman" w:eastAsia="Times New Roman" w:hAnsi="Times New Roman" w:cs="Times New Roman"/>
          <w:sz w:val="28"/>
          <w:szCs w:val="24"/>
          <w:lang w:eastAsia="ru-RU"/>
        </w:rPr>
        <w:t xml:space="preserve">- </w:t>
      </w:r>
      <w:r w:rsidRPr="004B1EE4">
        <w:rPr>
          <w:rFonts w:ascii="Times New Roman" w:eastAsia="Calibri" w:hAnsi="Times New Roman" w:cs="Times New Roman"/>
          <w:sz w:val="28"/>
          <w:szCs w:val="28"/>
          <w:lang w:eastAsia="ru-RU"/>
        </w:rPr>
        <w:t>Распоряжение Правительства РФ от 04.09.2014 N 1726-р «Об утверждении Концепции развития дополнительного образования детей»</w:t>
      </w:r>
    </w:p>
    <w:p w:rsidR="004B1EE4" w:rsidRPr="004B1EE4" w:rsidRDefault="004B1EE4" w:rsidP="004B1EE4">
      <w:pPr>
        <w:spacing w:after="0"/>
        <w:ind w:firstLine="567"/>
        <w:jc w:val="both"/>
        <w:rPr>
          <w:rFonts w:ascii="Times New Roman" w:eastAsia="Calibri" w:hAnsi="Times New Roman" w:cs="Times New Roman"/>
          <w:sz w:val="28"/>
          <w:szCs w:val="28"/>
          <w:lang w:eastAsia="ru-RU"/>
        </w:rPr>
      </w:pPr>
      <w:r w:rsidRPr="004B1EE4">
        <w:rPr>
          <w:rFonts w:ascii="Times New Roman" w:eastAsia="Calibri" w:hAnsi="Times New Roman" w:cs="Times New Roman"/>
          <w:sz w:val="28"/>
          <w:szCs w:val="28"/>
          <w:lang w:eastAsia="ru-RU"/>
        </w:rPr>
        <w:t>- письмо Министерства образования и науки Российской Федерации от 18.11.2015г. № 09-3242 и № 06-1844 от 11.12.2006г. «О примерных требованиях к программам дополнительного образования детей;</w:t>
      </w:r>
    </w:p>
    <w:p w:rsidR="004B1EE4" w:rsidRPr="004B1EE4" w:rsidRDefault="004B1EE4" w:rsidP="004B1EE4">
      <w:pPr>
        <w:spacing w:after="0"/>
        <w:ind w:firstLine="567"/>
        <w:jc w:val="both"/>
        <w:rPr>
          <w:rFonts w:ascii="Times New Roman" w:eastAsia="Calibri" w:hAnsi="Times New Roman" w:cs="Times New Roman"/>
          <w:sz w:val="28"/>
          <w:szCs w:val="28"/>
          <w:lang w:eastAsia="ru-RU"/>
        </w:rPr>
      </w:pPr>
      <w:r w:rsidRPr="004B1EE4">
        <w:rPr>
          <w:rFonts w:ascii="Times New Roman" w:eastAsia="Calibri" w:hAnsi="Times New Roman" w:cs="Times New Roman"/>
          <w:sz w:val="28"/>
          <w:szCs w:val="28"/>
          <w:lang w:eastAsia="ru-RU"/>
        </w:rPr>
        <w:t>-Санитарно-эпидемиологические правила и нормативы СанПиНСП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введённые в действие с 01 января 2021 г.;</w:t>
      </w:r>
    </w:p>
    <w:p w:rsidR="004B1EE4" w:rsidRPr="004B1EE4" w:rsidRDefault="004B1EE4" w:rsidP="004B1EE4">
      <w:pPr>
        <w:spacing w:after="0"/>
        <w:ind w:firstLine="567"/>
        <w:jc w:val="both"/>
        <w:rPr>
          <w:rFonts w:ascii="Times New Roman" w:eastAsia="Calibri" w:hAnsi="Times New Roman" w:cs="Times New Roman"/>
          <w:sz w:val="28"/>
          <w:szCs w:val="28"/>
          <w:lang w:eastAsia="ru-RU"/>
        </w:rPr>
      </w:pPr>
      <w:r w:rsidRPr="004B1EE4">
        <w:rPr>
          <w:rFonts w:ascii="Times New Roman" w:eastAsia="Calibri" w:hAnsi="Times New Roman" w:cs="Times New Roman"/>
          <w:sz w:val="28"/>
          <w:szCs w:val="28"/>
          <w:lang w:eastAsia="ru-RU"/>
        </w:rPr>
        <w:t>- Государственная программа Российской Федерации «Развитие образования на 2013-2020 годы (утверждена Постановлением Правительства Российской Федерации от 15.04.2014г. № 295).</w:t>
      </w:r>
    </w:p>
    <w:p w:rsidR="001C664A" w:rsidRPr="00377B96" w:rsidRDefault="001C664A" w:rsidP="004B1EE4">
      <w:pPr>
        <w:autoSpaceDE w:val="0"/>
        <w:autoSpaceDN w:val="0"/>
        <w:adjustRightInd w:val="0"/>
        <w:spacing w:after="0"/>
        <w:ind w:firstLine="567"/>
        <w:jc w:val="both"/>
        <w:rPr>
          <w:rFonts w:ascii="Times New Roman" w:hAnsi="Times New Roman" w:cs="Times New Roman"/>
          <w:sz w:val="28"/>
          <w:szCs w:val="24"/>
        </w:rPr>
      </w:pPr>
      <w:r w:rsidRPr="00377B96">
        <w:rPr>
          <w:rFonts w:ascii="Times New Roman" w:hAnsi="Times New Roman" w:cs="Times New Roman"/>
          <w:sz w:val="28"/>
          <w:szCs w:val="24"/>
        </w:rPr>
        <w:t>- Методики обучения автоделу в средней школе: Пособие для учителей / В.П. Беспалько, В.Ф. Евграфов, М.И. Ерецкий и др.; Под ред. М.И. Ерецкого. - 2-е изд., перераб. - М.: Просвещение, - 176 с., 28 ил.</w:t>
      </w:r>
    </w:p>
    <w:p w:rsidR="001C664A" w:rsidRPr="001363ED" w:rsidRDefault="001363ED" w:rsidP="004A16CE">
      <w:pPr>
        <w:spacing w:after="0"/>
        <w:ind w:firstLine="567"/>
        <w:jc w:val="both"/>
        <w:rPr>
          <w:rFonts w:ascii="Times New Roman" w:hAnsi="Times New Roman" w:cs="Times New Roman"/>
          <w:sz w:val="28"/>
          <w:szCs w:val="24"/>
        </w:rPr>
      </w:pPr>
      <w:r w:rsidRPr="001363ED">
        <w:rPr>
          <w:rFonts w:ascii="Times New Roman" w:hAnsi="Times New Roman" w:cs="Times New Roman"/>
          <w:sz w:val="28"/>
          <w:szCs w:val="24"/>
        </w:rPr>
        <w:t xml:space="preserve">- </w:t>
      </w:r>
      <w:r w:rsidR="001C664A" w:rsidRPr="00377B96">
        <w:rPr>
          <w:rFonts w:ascii="Times New Roman" w:hAnsi="Times New Roman" w:cs="Times New Roman"/>
          <w:sz w:val="28"/>
          <w:szCs w:val="24"/>
        </w:rPr>
        <w:t>Рабочая программа ориентирована на преподавание по учебнику «Устройство и техническое обслуживание легковых автомобилей: учебник водителя автотранспортных средств категории «В» / В.А. Родичев, А.А. Кива. – 9-е изд., стер. – М.: Изд</w:t>
      </w:r>
      <w:r w:rsidR="00F45B4C" w:rsidRPr="00377B96">
        <w:rPr>
          <w:rFonts w:ascii="Times New Roman" w:hAnsi="Times New Roman" w:cs="Times New Roman"/>
          <w:sz w:val="28"/>
          <w:szCs w:val="24"/>
        </w:rPr>
        <w:t>ательский центр «Академия», 2017</w:t>
      </w:r>
      <w:r w:rsidR="001C664A" w:rsidRPr="00377B96">
        <w:rPr>
          <w:rFonts w:ascii="Times New Roman" w:hAnsi="Times New Roman" w:cs="Times New Roman"/>
          <w:sz w:val="28"/>
          <w:szCs w:val="24"/>
        </w:rPr>
        <w:t>. – 80 с.</w:t>
      </w:r>
    </w:p>
    <w:p w:rsidR="006E4CB9" w:rsidRPr="00697E5B" w:rsidRDefault="001363ED" w:rsidP="00697E5B">
      <w:pPr>
        <w:pStyle w:val="ad"/>
        <w:numPr>
          <w:ilvl w:val="0"/>
          <w:numId w:val="23"/>
        </w:numPr>
        <w:spacing w:after="0"/>
        <w:ind w:left="0" w:firstLine="567"/>
        <w:rPr>
          <w:rFonts w:ascii="Times New Roman" w:hAnsi="Times New Roman" w:cs="Times New Roman"/>
          <w:sz w:val="32"/>
          <w:szCs w:val="24"/>
        </w:rPr>
      </w:pPr>
      <w:r w:rsidRPr="001363ED">
        <w:rPr>
          <w:rFonts w:ascii="Times New Roman" w:hAnsi="Times New Roman" w:cs="Times New Roman"/>
          <w:color w:val="000000"/>
          <w:sz w:val="28"/>
          <w:szCs w:val="26"/>
        </w:rPr>
        <w:t xml:space="preserve">Положение </w:t>
      </w:r>
      <w:r w:rsidRPr="001363ED">
        <w:rPr>
          <w:rFonts w:ascii="Times New Roman" w:hAnsi="Times New Roman" w:cs="Times New Roman"/>
          <w:bCs/>
          <w:color w:val="000000"/>
          <w:sz w:val="28"/>
          <w:szCs w:val="26"/>
        </w:rPr>
        <w:t xml:space="preserve">о федеральном учебном центре но подготовке и повышению квалификации специалистов, занимающихся обучением водителей транспортных средств,специалистов по приему квалификационных экзаменов на право управлениятранспортными средствами различных категорий и подкатегорий, водителейтранспортных средств различных категорий, включая водителей транспортныхсредств из числа людей с ограниченными физическими возможностями, поподготовке и повышению квалификации специалистов по </w:t>
      </w:r>
      <w:r w:rsidRPr="001363ED">
        <w:rPr>
          <w:rFonts w:ascii="Times New Roman" w:hAnsi="Times New Roman" w:cs="Times New Roman"/>
          <w:bCs/>
          <w:color w:val="000000"/>
          <w:sz w:val="28"/>
          <w:szCs w:val="26"/>
        </w:rPr>
        <w:lastRenderedPageBreak/>
        <w:t>обучению управлениютранспортными средствами лиц с ограниченными физическими возможностямина базе федерального государственного бюджетного образовательного учреждения</w:t>
      </w:r>
      <w:r w:rsidR="00465ECE">
        <w:rPr>
          <w:rFonts w:ascii="Times New Roman" w:hAnsi="Times New Roman" w:cs="Times New Roman"/>
          <w:bCs/>
          <w:color w:val="000000"/>
          <w:sz w:val="28"/>
          <w:szCs w:val="26"/>
        </w:rPr>
        <w:t>.</w:t>
      </w:r>
    </w:p>
    <w:p w:rsidR="00697E5B" w:rsidRPr="00697E5B" w:rsidRDefault="00697E5B" w:rsidP="00697E5B">
      <w:pPr>
        <w:pStyle w:val="ad"/>
        <w:spacing w:after="0"/>
        <w:ind w:left="567"/>
        <w:rPr>
          <w:rFonts w:ascii="Times New Roman" w:hAnsi="Times New Roman" w:cs="Times New Roman"/>
          <w:sz w:val="32"/>
          <w:szCs w:val="24"/>
        </w:rPr>
      </w:pPr>
    </w:p>
    <w:p w:rsidR="00281578" w:rsidRPr="006E249F" w:rsidRDefault="00281578" w:rsidP="00BF1CC9">
      <w:pPr>
        <w:autoSpaceDE w:val="0"/>
        <w:autoSpaceDN w:val="0"/>
        <w:adjustRightInd w:val="0"/>
        <w:spacing w:after="0" w:line="240" w:lineRule="auto"/>
        <w:ind w:firstLine="720"/>
        <w:jc w:val="both"/>
        <w:rPr>
          <w:rFonts w:ascii="Times New Roman" w:eastAsia="Times New Roman" w:hAnsi="Times New Roman" w:cs="Times New Roman"/>
          <w:sz w:val="16"/>
          <w:szCs w:val="28"/>
          <w:u w:val="single"/>
          <w:lang w:eastAsia="ru-RU"/>
        </w:rPr>
      </w:pPr>
    </w:p>
    <w:p w:rsidR="00BF1CC9" w:rsidRPr="00093DFB" w:rsidRDefault="00BF1CC9" w:rsidP="00281578">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BF1CC9">
        <w:rPr>
          <w:rFonts w:ascii="Times New Roman" w:eastAsia="Times New Roman" w:hAnsi="Times New Roman" w:cs="Times New Roman"/>
          <w:sz w:val="28"/>
          <w:szCs w:val="28"/>
          <w:u w:val="single"/>
          <w:lang w:eastAsia="ru-RU"/>
        </w:rPr>
        <w:t xml:space="preserve">К освоению </w:t>
      </w:r>
      <w:r w:rsidR="00B43070">
        <w:rPr>
          <w:rFonts w:ascii="Times New Roman" w:eastAsia="Times New Roman" w:hAnsi="Times New Roman" w:cs="Times New Roman"/>
          <w:sz w:val="28"/>
          <w:szCs w:val="28"/>
          <w:u w:val="single"/>
          <w:lang w:eastAsia="ru-RU"/>
        </w:rPr>
        <w:t xml:space="preserve">дополнительной </w:t>
      </w:r>
      <w:r w:rsidRPr="00BF1CC9">
        <w:rPr>
          <w:rFonts w:ascii="Times New Roman" w:eastAsia="Times New Roman" w:hAnsi="Times New Roman" w:cs="Times New Roman"/>
          <w:bCs/>
          <w:sz w:val="28"/>
          <w:szCs w:val="28"/>
          <w:u w:val="single"/>
          <w:lang w:eastAsia="ru-RU"/>
        </w:rPr>
        <w:t>программы по курсу</w:t>
      </w:r>
      <w:r w:rsidR="00AD79C4">
        <w:rPr>
          <w:rFonts w:ascii="Times New Roman" w:eastAsia="Times New Roman" w:hAnsi="Times New Roman" w:cs="Times New Roman"/>
          <w:bCs/>
          <w:sz w:val="28"/>
          <w:szCs w:val="28"/>
          <w:u w:val="single"/>
          <w:lang w:eastAsia="ru-RU"/>
        </w:rPr>
        <w:t xml:space="preserve"> внеурочной деятельности </w:t>
      </w:r>
      <w:r w:rsidRPr="00BF1CC9">
        <w:rPr>
          <w:rFonts w:ascii="Times New Roman" w:eastAsia="Times New Roman" w:hAnsi="Times New Roman" w:cs="Times New Roman"/>
          <w:bCs/>
          <w:sz w:val="28"/>
          <w:szCs w:val="28"/>
          <w:u w:val="single"/>
          <w:lang w:eastAsia="ru-RU"/>
        </w:rPr>
        <w:t xml:space="preserve">«автодело» </w:t>
      </w:r>
      <w:r w:rsidRPr="00BF1CC9">
        <w:rPr>
          <w:rFonts w:ascii="Times New Roman" w:eastAsia="Times New Roman" w:hAnsi="Times New Roman" w:cs="Times New Roman"/>
          <w:sz w:val="28"/>
          <w:szCs w:val="28"/>
          <w:u w:val="single"/>
          <w:lang w:eastAsia="ru-RU"/>
        </w:rPr>
        <w:t xml:space="preserve">допускаются лица </w:t>
      </w:r>
      <w:r w:rsidR="00B43070">
        <w:rPr>
          <w:rFonts w:ascii="Times New Roman" w:eastAsia="Times New Roman" w:hAnsi="Times New Roman" w:cs="Times New Roman"/>
          <w:sz w:val="28"/>
          <w:szCs w:val="28"/>
          <w:lang w:eastAsia="ru-RU"/>
        </w:rPr>
        <w:t>от 12</w:t>
      </w:r>
      <w:r>
        <w:rPr>
          <w:rFonts w:ascii="Times New Roman" w:eastAsia="Times New Roman" w:hAnsi="Times New Roman" w:cs="Times New Roman"/>
          <w:sz w:val="28"/>
          <w:szCs w:val="28"/>
          <w:lang w:eastAsia="ru-RU"/>
        </w:rPr>
        <w:t xml:space="preserve"> до 17 лет.</w:t>
      </w:r>
    </w:p>
    <w:p w:rsidR="00281578" w:rsidRPr="00281578" w:rsidRDefault="00281578" w:rsidP="00281578">
      <w:pPr>
        <w:autoSpaceDE w:val="0"/>
        <w:autoSpaceDN w:val="0"/>
        <w:adjustRightInd w:val="0"/>
        <w:spacing w:after="0"/>
        <w:ind w:firstLine="720"/>
        <w:jc w:val="both"/>
        <w:rPr>
          <w:rFonts w:ascii="Times New Roman" w:eastAsia="Times New Roman" w:hAnsi="Times New Roman" w:cs="Times New Roman"/>
          <w:sz w:val="18"/>
          <w:szCs w:val="28"/>
          <w:u w:val="single"/>
          <w:lang w:eastAsia="ru-RU"/>
        </w:rPr>
      </w:pPr>
    </w:p>
    <w:p w:rsidR="00D60B6C" w:rsidRPr="00D60B6C" w:rsidRDefault="00B43070" w:rsidP="00281578">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w:t>
      </w:r>
      <w:r w:rsidR="00D60B6C" w:rsidRPr="00BF1CC9">
        <w:rPr>
          <w:rFonts w:ascii="Times New Roman" w:eastAsia="Times New Roman" w:hAnsi="Times New Roman" w:cs="Times New Roman"/>
          <w:sz w:val="28"/>
          <w:szCs w:val="28"/>
          <w:u w:val="single"/>
          <w:lang w:eastAsia="ru-RU"/>
        </w:rPr>
        <w:t>осле освоения программы:</w:t>
      </w:r>
      <w:r>
        <w:rPr>
          <w:rFonts w:ascii="Times New Roman" w:eastAsia="Times New Roman" w:hAnsi="Times New Roman" w:cs="Times New Roman"/>
          <w:sz w:val="28"/>
          <w:szCs w:val="28"/>
          <w:lang w:eastAsia="ru-RU"/>
        </w:rPr>
        <w:t xml:space="preserve"> Проводится итоговый контроль знаний, в виде тест-контроля согласно Приложению А.</w:t>
      </w:r>
    </w:p>
    <w:p w:rsidR="00D60B6C" w:rsidRPr="004A16CE" w:rsidRDefault="00D60B6C" w:rsidP="00BE267F">
      <w:pPr>
        <w:spacing w:after="0"/>
        <w:ind w:firstLine="993"/>
        <w:jc w:val="both"/>
        <w:rPr>
          <w:rFonts w:ascii="Times New Roman" w:hAnsi="Times New Roman" w:cs="Times New Roman"/>
          <w:sz w:val="18"/>
          <w:szCs w:val="24"/>
        </w:rPr>
      </w:pPr>
    </w:p>
    <w:p w:rsidR="001C664A" w:rsidRPr="00595FAC" w:rsidRDefault="001C664A" w:rsidP="00F45B4C">
      <w:pPr>
        <w:spacing w:after="0"/>
        <w:jc w:val="center"/>
        <w:rPr>
          <w:rFonts w:ascii="Times New Roman" w:hAnsi="Times New Roman" w:cs="Times New Roman"/>
          <w:b/>
          <w:bCs/>
          <w:sz w:val="28"/>
          <w:szCs w:val="24"/>
        </w:rPr>
      </w:pPr>
      <w:r w:rsidRPr="00595FAC">
        <w:rPr>
          <w:rFonts w:ascii="Times New Roman" w:hAnsi="Times New Roman" w:cs="Times New Roman"/>
          <w:b/>
          <w:bCs/>
          <w:sz w:val="28"/>
          <w:szCs w:val="24"/>
        </w:rPr>
        <w:t>Учебно-тематический план</w:t>
      </w:r>
    </w:p>
    <w:tbl>
      <w:tblPr>
        <w:tblpPr w:leftFromText="45" w:rightFromText="45" w:vertAnchor="text"/>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7770"/>
        <w:gridCol w:w="1843"/>
      </w:tblGrid>
      <w:tr w:rsidR="00595FAC" w:rsidRPr="00BE267F" w:rsidTr="00281578">
        <w:trPr>
          <w:trHeight w:val="180"/>
        </w:trPr>
        <w:tc>
          <w:tcPr>
            <w:tcW w:w="7770" w:type="dxa"/>
            <w:shd w:val="clear" w:color="auto" w:fill="FFFFFF"/>
            <w:tcMar>
              <w:top w:w="0" w:type="dxa"/>
              <w:left w:w="115" w:type="dxa"/>
              <w:bottom w:w="0" w:type="dxa"/>
              <w:right w:w="0" w:type="dxa"/>
            </w:tcMar>
          </w:tcPr>
          <w:p w:rsidR="00595FAC" w:rsidRPr="00BE267F" w:rsidRDefault="00595FAC" w:rsidP="002815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Наименование тем</w:t>
            </w:r>
          </w:p>
        </w:tc>
        <w:tc>
          <w:tcPr>
            <w:tcW w:w="1843" w:type="dxa"/>
            <w:shd w:val="clear" w:color="auto" w:fill="FFFFFF"/>
            <w:tcMar>
              <w:top w:w="0" w:type="dxa"/>
              <w:left w:w="115" w:type="dxa"/>
              <w:bottom w:w="0" w:type="dxa"/>
              <w:right w:w="115" w:type="dxa"/>
            </w:tcMar>
          </w:tcPr>
          <w:p w:rsidR="00595FAC" w:rsidRPr="00BE267F" w:rsidRDefault="00595FAC" w:rsidP="00281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595FAC" w:rsidRPr="00BE267F" w:rsidTr="00281578">
        <w:trPr>
          <w:trHeight w:val="284"/>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Введение. </w:t>
            </w:r>
            <w:r w:rsidRPr="00BE267F">
              <w:rPr>
                <w:rFonts w:ascii="Times New Roman" w:hAnsi="Times New Roman" w:cs="Times New Roman"/>
                <w:sz w:val="24"/>
                <w:szCs w:val="24"/>
              </w:rPr>
              <w:t>Общее устройство легкового автомобиля.</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2</w:t>
            </w:r>
          </w:p>
        </w:tc>
      </w:tr>
      <w:tr w:rsidR="00595FAC" w:rsidRPr="00BE267F" w:rsidTr="00281578">
        <w:trPr>
          <w:trHeight w:val="330"/>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Раздел № 1.</w:t>
            </w:r>
            <w:r w:rsidRPr="00BE267F">
              <w:rPr>
                <w:rFonts w:ascii="Times New Roman" w:hAnsi="Times New Roman" w:cs="Times New Roman"/>
                <w:sz w:val="24"/>
                <w:szCs w:val="24"/>
              </w:rPr>
              <w:t>Общее устройство и работа двигателя.</w:t>
            </w:r>
          </w:p>
        </w:tc>
        <w:tc>
          <w:tcPr>
            <w:tcW w:w="1843" w:type="dxa"/>
            <w:shd w:val="clear" w:color="auto" w:fill="FFFFFF"/>
            <w:tcMar>
              <w:top w:w="0" w:type="dxa"/>
              <w:left w:w="115" w:type="dxa"/>
              <w:bottom w:w="0" w:type="dxa"/>
              <w:right w:w="115" w:type="dxa"/>
            </w:tcMar>
            <w:hideMark/>
          </w:tcPr>
          <w:p w:rsidR="00595FAC" w:rsidRPr="00BE5085" w:rsidRDefault="00595FAC" w:rsidP="00281578">
            <w:pPr>
              <w:spacing w:after="0" w:line="240" w:lineRule="auto"/>
              <w:jc w:val="center"/>
              <w:rPr>
                <w:rFonts w:ascii="Times New Roman" w:hAnsi="Times New Roman" w:cs="Times New Roman"/>
                <w:sz w:val="24"/>
                <w:szCs w:val="24"/>
                <w:lang w:val="en-US"/>
              </w:rPr>
            </w:pPr>
            <w:r w:rsidRPr="00BE267F">
              <w:rPr>
                <w:rFonts w:ascii="Times New Roman" w:hAnsi="Times New Roman" w:cs="Times New Roman"/>
                <w:sz w:val="24"/>
                <w:szCs w:val="24"/>
              </w:rPr>
              <w:t>12</w:t>
            </w:r>
          </w:p>
        </w:tc>
      </w:tr>
      <w:tr w:rsidR="00595FAC" w:rsidRPr="00BE267F" w:rsidTr="00281578">
        <w:trPr>
          <w:trHeight w:val="207"/>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Раздел № 2.</w:t>
            </w:r>
            <w:r w:rsidRPr="00BE267F">
              <w:rPr>
                <w:rFonts w:ascii="Times New Roman" w:hAnsi="Times New Roman" w:cs="Times New Roman"/>
                <w:sz w:val="24"/>
                <w:szCs w:val="24"/>
              </w:rPr>
              <w:t>Электрооборудование автомобиля.</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12</w:t>
            </w:r>
          </w:p>
        </w:tc>
      </w:tr>
      <w:tr w:rsidR="00595FAC" w:rsidRPr="00BE267F" w:rsidTr="00281578">
        <w:trPr>
          <w:trHeight w:val="211"/>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Раздел № 3.</w:t>
            </w:r>
            <w:r w:rsidRPr="00BE267F">
              <w:rPr>
                <w:rFonts w:ascii="Times New Roman" w:hAnsi="Times New Roman" w:cs="Times New Roman"/>
                <w:sz w:val="24"/>
                <w:szCs w:val="24"/>
              </w:rPr>
              <w:t>Трансмиссия.</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10</w:t>
            </w:r>
          </w:p>
        </w:tc>
      </w:tr>
      <w:tr w:rsidR="00595FAC" w:rsidRPr="00BE267F" w:rsidTr="00281578">
        <w:trPr>
          <w:trHeight w:val="201"/>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Раздел № 4.</w:t>
            </w:r>
            <w:r w:rsidRPr="00BE267F">
              <w:rPr>
                <w:rFonts w:ascii="Times New Roman" w:hAnsi="Times New Roman" w:cs="Times New Roman"/>
                <w:sz w:val="24"/>
                <w:szCs w:val="24"/>
              </w:rPr>
              <w:t>Несущая система.</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10</w:t>
            </w:r>
          </w:p>
        </w:tc>
      </w:tr>
      <w:tr w:rsidR="00595FAC" w:rsidRPr="00BE267F" w:rsidTr="00281578">
        <w:trPr>
          <w:trHeight w:val="333"/>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Раздел № 5.</w:t>
            </w:r>
            <w:r w:rsidRPr="00BE267F">
              <w:rPr>
                <w:rFonts w:ascii="Times New Roman" w:hAnsi="Times New Roman" w:cs="Times New Roman"/>
                <w:sz w:val="24"/>
                <w:szCs w:val="24"/>
              </w:rPr>
              <w:t>Системы управления автомобиля</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12</w:t>
            </w:r>
          </w:p>
        </w:tc>
      </w:tr>
      <w:tr w:rsidR="00595FAC" w:rsidRPr="00BE267F" w:rsidTr="00281578">
        <w:trPr>
          <w:trHeight w:val="280"/>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sidRPr="00BE267F">
              <w:rPr>
                <w:rFonts w:ascii="Times New Roman" w:hAnsi="Times New Roman" w:cs="Times New Roman"/>
                <w:b/>
                <w:bCs/>
                <w:sz w:val="24"/>
                <w:szCs w:val="24"/>
              </w:rPr>
              <w:t>Раздел № 6.</w:t>
            </w:r>
            <w:r w:rsidRPr="00BE267F">
              <w:rPr>
                <w:rFonts w:ascii="Times New Roman" w:hAnsi="Times New Roman" w:cs="Times New Roman"/>
                <w:sz w:val="24"/>
                <w:szCs w:val="24"/>
              </w:rPr>
              <w:t>Основы технического обслуживания. Практические работы.</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10</w:t>
            </w:r>
          </w:p>
        </w:tc>
      </w:tr>
      <w:tr w:rsidR="00595FAC" w:rsidRPr="00BE267F" w:rsidTr="00281578">
        <w:trPr>
          <w:trHeight w:val="271"/>
        </w:trPr>
        <w:tc>
          <w:tcPr>
            <w:tcW w:w="7770" w:type="dxa"/>
            <w:shd w:val="clear" w:color="auto" w:fill="FFFFFF"/>
            <w:tcMar>
              <w:top w:w="0" w:type="dxa"/>
              <w:left w:w="115" w:type="dxa"/>
              <w:bottom w:w="0" w:type="dxa"/>
              <w:right w:w="0" w:type="dxa"/>
            </w:tcMar>
            <w:hideMark/>
          </w:tcPr>
          <w:p w:rsidR="00595FAC" w:rsidRPr="00BE267F" w:rsidRDefault="00595FAC" w:rsidP="0028157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ИТОГО</w:t>
            </w:r>
            <w:r w:rsidRPr="00BE267F">
              <w:rPr>
                <w:rFonts w:ascii="Times New Roman" w:hAnsi="Times New Roman" w:cs="Times New Roman"/>
                <w:b/>
                <w:bCs/>
                <w:sz w:val="24"/>
                <w:szCs w:val="24"/>
              </w:rPr>
              <w:t>:</w:t>
            </w:r>
          </w:p>
        </w:tc>
        <w:tc>
          <w:tcPr>
            <w:tcW w:w="1843" w:type="dxa"/>
            <w:shd w:val="clear" w:color="auto" w:fill="FFFFFF"/>
            <w:tcMar>
              <w:top w:w="0" w:type="dxa"/>
              <w:left w:w="115" w:type="dxa"/>
              <w:bottom w:w="0" w:type="dxa"/>
              <w:right w:w="115" w:type="dxa"/>
            </w:tcMar>
            <w:hideMark/>
          </w:tcPr>
          <w:p w:rsidR="00595FAC" w:rsidRPr="00BE267F" w:rsidRDefault="00595FAC" w:rsidP="00281578">
            <w:pPr>
              <w:spacing w:after="0" w:line="240" w:lineRule="auto"/>
              <w:jc w:val="center"/>
              <w:rPr>
                <w:rFonts w:ascii="Times New Roman" w:hAnsi="Times New Roman" w:cs="Times New Roman"/>
                <w:sz w:val="24"/>
                <w:szCs w:val="24"/>
              </w:rPr>
            </w:pPr>
            <w:r w:rsidRPr="00BE267F">
              <w:rPr>
                <w:rFonts w:ascii="Times New Roman" w:hAnsi="Times New Roman" w:cs="Times New Roman"/>
                <w:sz w:val="24"/>
                <w:szCs w:val="24"/>
              </w:rPr>
              <w:t>68</w:t>
            </w:r>
          </w:p>
        </w:tc>
      </w:tr>
    </w:tbl>
    <w:p w:rsidR="00F45B4C" w:rsidRDefault="00F45B4C" w:rsidP="00F45B4C">
      <w:pPr>
        <w:spacing w:after="0"/>
        <w:jc w:val="center"/>
        <w:rPr>
          <w:rFonts w:ascii="Times New Roman" w:hAnsi="Times New Roman" w:cs="Times New Roman"/>
          <w:b/>
          <w:bCs/>
          <w:sz w:val="24"/>
          <w:szCs w:val="24"/>
        </w:rPr>
      </w:pPr>
    </w:p>
    <w:p w:rsidR="001C664A" w:rsidRPr="00BE267F" w:rsidRDefault="001C664A" w:rsidP="00F45B4C">
      <w:pPr>
        <w:spacing w:after="0"/>
        <w:jc w:val="both"/>
        <w:rPr>
          <w:rFonts w:ascii="Times New Roman" w:hAnsi="Times New Roman" w:cs="Times New Roman"/>
          <w:sz w:val="24"/>
          <w:szCs w:val="24"/>
        </w:rPr>
      </w:pPr>
    </w:p>
    <w:p w:rsidR="00595FAC" w:rsidRDefault="00595FAC" w:rsidP="00CB5330">
      <w:pPr>
        <w:spacing w:after="0"/>
        <w:ind w:firstLine="709"/>
        <w:rPr>
          <w:rFonts w:ascii="TimesNewRoman" w:hAnsi="TimesNewRoman"/>
          <w:b/>
          <w:color w:val="000000"/>
          <w:sz w:val="24"/>
          <w:szCs w:val="24"/>
        </w:rPr>
      </w:pPr>
    </w:p>
    <w:p w:rsidR="00595FAC" w:rsidRDefault="00595FAC" w:rsidP="00CB5330">
      <w:pPr>
        <w:spacing w:after="0"/>
        <w:ind w:firstLine="709"/>
        <w:rPr>
          <w:rFonts w:ascii="TimesNewRoman" w:hAnsi="TimesNewRoman"/>
          <w:b/>
          <w:color w:val="000000"/>
          <w:sz w:val="24"/>
          <w:szCs w:val="24"/>
        </w:rPr>
      </w:pPr>
    </w:p>
    <w:p w:rsidR="00595FAC" w:rsidRDefault="00595FAC" w:rsidP="00CB5330">
      <w:pPr>
        <w:spacing w:after="0"/>
        <w:ind w:firstLine="709"/>
        <w:rPr>
          <w:rFonts w:ascii="TimesNewRoman" w:hAnsi="TimesNewRoman"/>
          <w:b/>
          <w:color w:val="000000"/>
          <w:sz w:val="24"/>
          <w:szCs w:val="24"/>
        </w:rPr>
      </w:pPr>
    </w:p>
    <w:p w:rsidR="00595FAC" w:rsidRDefault="00595FAC" w:rsidP="00CB5330">
      <w:pPr>
        <w:spacing w:after="0"/>
        <w:ind w:firstLine="709"/>
        <w:rPr>
          <w:rFonts w:ascii="TimesNewRoman" w:hAnsi="TimesNewRoman"/>
          <w:b/>
          <w:color w:val="000000"/>
          <w:sz w:val="24"/>
          <w:szCs w:val="24"/>
        </w:rPr>
      </w:pPr>
    </w:p>
    <w:p w:rsidR="00595FAC" w:rsidRDefault="00595FAC" w:rsidP="00CB5330">
      <w:pPr>
        <w:spacing w:after="0"/>
        <w:ind w:firstLine="709"/>
        <w:rPr>
          <w:rFonts w:ascii="TimesNewRoman" w:hAnsi="TimesNewRoman"/>
          <w:b/>
          <w:color w:val="000000"/>
          <w:sz w:val="24"/>
          <w:szCs w:val="24"/>
        </w:rPr>
      </w:pPr>
    </w:p>
    <w:p w:rsidR="00595FAC" w:rsidRDefault="00595FAC" w:rsidP="00CB5330">
      <w:pPr>
        <w:spacing w:after="0"/>
        <w:ind w:firstLine="709"/>
        <w:rPr>
          <w:rFonts w:ascii="TimesNewRoman" w:hAnsi="TimesNewRoman"/>
          <w:b/>
          <w:color w:val="000000"/>
          <w:sz w:val="24"/>
          <w:szCs w:val="24"/>
        </w:rPr>
      </w:pPr>
    </w:p>
    <w:p w:rsidR="00595FAC" w:rsidRDefault="00595FAC" w:rsidP="00CB5330">
      <w:pPr>
        <w:spacing w:after="0"/>
        <w:ind w:firstLine="709"/>
        <w:rPr>
          <w:rFonts w:ascii="TimesNewRoman" w:hAnsi="TimesNewRoman"/>
          <w:b/>
          <w:color w:val="000000"/>
          <w:sz w:val="24"/>
          <w:szCs w:val="24"/>
        </w:rPr>
      </w:pPr>
    </w:p>
    <w:p w:rsidR="00697E5B" w:rsidRDefault="00697E5B" w:rsidP="004A16CE">
      <w:pPr>
        <w:spacing w:after="0"/>
        <w:ind w:firstLine="567"/>
        <w:jc w:val="both"/>
        <w:rPr>
          <w:rFonts w:ascii="Times New Roman" w:hAnsi="Times New Roman" w:cs="Times New Roman"/>
          <w:b/>
          <w:color w:val="000000"/>
          <w:sz w:val="28"/>
          <w:szCs w:val="28"/>
        </w:rPr>
      </w:pPr>
    </w:p>
    <w:p w:rsidR="00697E5B" w:rsidRP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r w:rsidRPr="00697E5B">
        <w:rPr>
          <w:rFonts w:ascii="Times New Roman" w:eastAsiaTheme="minorEastAsia" w:hAnsi="Times New Roman" w:cs="Times New Roman"/>
          <w:b/>
          <w:sz w:val="28"/>
          <w:szCs w:val="28"/>
          <w:lang w:eastAsia="ru-RU"/>
        </w:rPr>
        <w:t>Устройство и техническое обслуживание транспортных средств как объектов управления</w:t>
      </w:r>
      <w:r w:rsidRPr="00697E5B">
        <w:rPr>
          <w:rFonts w:ascii="Times New Roman" w:eastAsiaTheme="minorEastAsia" w:hAnsi="Times New Roman" w:cs="Times New Roman"/>
          <w:sz w:val="28"/>
          <w:szCs w:val="28"/>
          <w:lang w:eastAsia="ru-RU"/>
        </w:rPr>
        <w:t>.</w:t>
      </w:r>
    </w:p>
    <w:p w:rsidR="00697E5B" w:rsidRP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r w:rsidRPr="00697E5B">
        <w:rPr>
          <w:rFonts w:ascii="Times New Roman" w:eastAsiaTheme="minorEastAsia" w:hAnsi="Times New Roman" w:cs="Times New Roman"/>
          <w:sz w:val="28"/>
          <w:szCs w:val="28"/>
          <w:lang w:eastAsia="ru-RU"/>
        </w:rPr>
        <w:t>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697E5B" w:rsidRP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r w:rsidRPr="00697E5B">
        <w:rPr>
          <w:rFonts w:ascii="Times New Roman" w:eastAsiaTheme="minorEastAsia" w:hAnsi="Times New Roman" w:cs="Times New Roman"/>
          <w:sz w:val="28"/>
          <w:szCs w:val="28"/>
          <w:lang w:eastAsia="ru-RU"/>
        </w:rPr>
        <w:t xml:space="preserve">Кузов автомобиля, рабочее место водителя, системы пассивной безопасности. Общее устройство и работа двигателя, трансмиссии, назначение и состав ходовой части, устройство и принцип работы тормозных систем, систем рулевого управления, электронных систем помощи водителю: </w:t>
      </w:r>
    </w:p>
    <w:p w:rsid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r w:rsidRPr="00697E5B">
        <w:rPr>
          <w:rFonts w:ascii="Times New Roman" w:eastAsiaTheme="minorEastAsia" w:hAnsi="Times New Roman" w:cs="Times New Roman"/>
          <w:sz w:val="28"/>
          <w:szCs w:val="28"/>
          <w:lang w:eastAsia="ru-RU"/>
        </w:rPr>
        <w:t>Источники и потребители электрической энергии, общее устройство прицепов и тягово-сцепных устройств, система технического обслуживания, меры безопасности и защиты окружающей природной среды при эксплуатации транспортных средств, способы устранения неисправностей. Общие правила техники безопасности при работе с инструментом, агрегатами и узлами автомобиля.</w:t>
      </w:r>
    </w:p>
    <w:p w:rsid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p>
    <w:p w:rsid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p>
    <w:p w:rsidR="00697E5B" w:rsidRPr="00697E5B" w:rsidRDefault="00697E5B" w:rsidP="00697E5B">
      <w:pPr>
        <w:spacing w:after="0" w:line="240" w:lineRule="auto"/>
        <w:ind w:firstLine="426"/>
        <w:jc w:val="both"/>
        <w:rPr>
          <w:rFonts w:ascii="Times New Roman" w:eastAsiaTheme="minorEastAsia" w:hAnsi="Times New Roman" w:cs="Times New Roman"/>
          <w:sz w:val="28"/>
          <w:szCs w:val="28"/>
          <w:lang w:eastAsia="ru-RU"/>
        </w:rPr>
      </w:pPr>
    </w:p>
    <w:p w:rsidR="00595FAC" w:rsidRDefault="00CB5330" w:rsidP="004A16CE">
      <w:pPr>
        <w:spacing w:after="0"/>
        <w:ind w:firstLine="567"/>
        <w:jc w:val="both"/>
        <w:rPr>
          <w:rFonts w:ascii="Times New Roman" w:hAnsi="Times New Roman" w:cs="Times New Roman"/>
          <w:b/>
          <w:color w:val="000000"/>
          <w:sz w:val="28"/>
          <w:szCs w:val="28"/>
        </w:rPr>
      </w:pPr>
      <w:r w:rsidRPr="00595FAC">
        <w:rPr>
          <w:rFonts w:ascii="Times New Roman" w:hAnsi="Times New Roman" w:cs="Times New Roman"/>
          <w:b/>
          <w:color w:val="000000"/>
          <w:sz w:val="28"/>
          <w:szCs w:val="28"/>
        </w:rPr>
        <w:t>Цели и задачи:</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B5330" w:rsidRPr="00595FAC">
        <w:rPr>
          <w:rFonts w:ascii="Times New Roman" w:hAnsi="Times New Roman" w:cs="Times New Roman"/>
          <w:color w:val="000000"/>
          <w:sz w:val="28"/>
          <w:szCs w:val="28"/>
        </w:rPr>
        <w:t>рассмотреть основные теоретические сведения, необходимые для овладенияучащимися необходимыми знаниями в области автодела.</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изучить устройство, назначения и принципа действия механизмов, приборов исистем легкового автомобиля</w:t>
      </w:r>
      <w:r>
        <w:rPr>
          <w:rFonts w:ascii="Times New Roman" w:hAnsi="Times New Roman" w:cs="Times New Roman"/>
          <w:color w:val="000000"/>
          <w:sz w:val="28"/>
          <w:szCs w:val="28"/>
        </w:rPr>
        <w:t>.</w:t>
      </w:r>
    </w:p>
    <w:p w:rsidR="00492C32" w:rsidRP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формировать приемы и методы рационального обсл</w:t>
      </w:r>
      <w:r w:rsidR="00492C32" w:rsidRPr="00595FAC">
        <w:rPr>
          <w:rFonts w:ascii="Times New Roman" w:hAnsi="Times New Roman" w:cs="Times New Roman"/>
          <w:color w:val="000000"/>
          <w:sz w:val="28"/>
          <w:szCs w:val="28"/>
        </w:rPr>
        <w:t>уживания автомобильнойтехники.</w:t>
      </w:r>
    </w:p>
    <w:p w:rsidR="00CB5330" w:rsidRPr="00595FAC" w:rsidRDefault="00CB5330" w:rsidP="004A16CE">
      <w:pPr>
        <w:spacing w:after="0"/>
        <w:ind w:firstLine="567"/>
        <w:jc w:val="both"/>
        <w:rPr>
          <w:rFonts w:ascii="Times New Roman" w:hAnsi="Times New Roman" w:cs="Times New Roman"/>
          <w:b/>
          <w:color w:val="000000"/>
          <w:sz w:val="28"/>
          <w:szCs w:val="28"/>
        </w:rPr>
      </w:pPr>
      <w:r w:rsidRPr="00595FAC">
        <w:rPr>
          <w:rFonts w:ascii="Times New Roman" w:hAnsi="Times New Roman" w:cs="Times New Roman"/>
          <w:b/>
          <w:color w:val="000000"/>
          <w:sz w:val="28"/>
          <w:szCs w:val="28"/>
        </w:rPr>
        <w:t>Требования к обязательному уровню подготовки учащихся</w:t>
      </w:r>
    </w:p>
    <w:p w:rsidR="00595FAC" w:rsidRPr="00093DFB" w:rsidRDefault="00093DFB" w:rsidP="004A16CE">
      <w:pPr>
        <w:spacing w:after="0"/>
        <w:ind w:firstLine="567"/>
        <w:jc w:val="both"/>
        <w:rPr>
          <w:rFonts w:ascii="Times New Roman" w:hAnsi="Times New Roman" w:cs="Times New Roman"/>
          <w:color w:val="000000"/>
          <w:sz w:val="28"/>
          <w:szCs w:val="28"/>
          <w:u w:val="single"/>
        </w:rPr>
      </w:pPr>
      <w:r w:rsidRPr="00093DFB">
        <w:rPr>
          <w:rFonts w:ascii="Times New Roman" w:hAnsi="Times New Roman" w:cs="Times New Roman"/>
          <w:color w:val="000000"/>
          <w:sz w:val="28"/>
          <w:szCs w:val="28"/>
          <w:u w:val="single"/>
        </w:rPr>
        <w:t>К</w:t>
      </w:r>
      <w:r w:rsidR="00CB5330" w:rsidRPr="00093DFB">
        <w:rPr>
          <w:rFonts w:ascii="Times New Roman" w:hAnsi="Times New Roman" w:cs="Times New Roman"/>
          <w:color w:val="000000"/>
          <w:sz w:val="28"/>
          <w:szCs w:val="28"/>
          <w:u w:val="single"/>
        </w:rPr>
        <w:t xml:space="preserve"> концу изучения данного курса учащийся должен уметь:</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овладеть первичными знаниями устройства легкового автомобиля</w:t>
      </w:r>
      <w:r w:rsidR="00595FAC">
        <w:rPr>
          <w:rFonts w:ascii="Times New Roman" w:hAnsi="Times New Roman" w:cs="Times New Roman"/>
          <w:color w:val="000000"/>
          <w:sz w:val="28"/>
          <w:szCs w:val="28"/>
        </w:rPr>
        <w:t>;</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своевременно обращаться к специалистам за устранением выявленных техническихнеисправностей;</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совершенствовать свои навыки обслуживания транспортного средства;</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соблюдать режим труда и отдыха;</w:t>
      </w:r>
    </w:p>
    <w:p w:rsidR="00CB5330" w:rsidRPr="00595FAC" w:rsidRDefault="00CB5330" w:rsidP="004A16CE">
      <w:pPr>
        <w:spacing w:after="0"/>
        <w:ind w:firstLine="567"/>
        <w:jc w:val="both"/>
        <w:rPr>
          <w:rFonts w:ascii="Times New Roman" w:hAnsi="Times New Roman" w:cs="Times New Roman"/>
          <w:b/>
          <w:color w:val="000000"/>
          <w:sz w:val="28"/>
          <w:szCs w:val="28"/>
        </w:rPr>
      </w:pPr>
      <w:r w:rsidRPr="00595FAC">
        <w:rPr>
          <w:rFonts w:ascii="Times New Roman" w:hAnsi="Times New Roman" w:cs="Times New Roman"/>
          <w:color w:val="000000"/>
          <w:sz w:val="28"/>
          <w:szCs w:val="28"/>
        </w:rPr>
        <w:t>- уверенно действовать в нештатных ситуациях.</w:t>
      </w:r>
    </w:p>
    <w:p w:rsidR="00595FAC" w:rsidRPr="00093DFB" w:rsidRDefault="00CB5330" w:rsidP="004A16CE">
      <w:pPr>
        <w:spacing w:after="0"/>
        <w:ind w:firstLine="567"/>
        <w:jc w:val="both"/>
        <w:rPr>
          <w:rFonts w:ascii="Times New Roman" w:hAnsi="Times New Roman" w:cs="Times New Roman"/>
          <w:color w:val="000000"/>
          <w:sz w:val="28"/>
          <w:szCs w:val="28"/>
          <w:u w:val="single"/>
        </w:rPr>
      </w:pPr>
      <w:r w:rsidRPr="00093DFB">
        <w:rPr>
          <w:rFonts w:ascii="Times New Roman" w:hAnsi="Times New Roman" w:cs="Times New Roman"/>
          <w:color w:val="000000"/>
          <w:sz w:val="28"/>
          <w:szCs w:val="28"/>
          <w:u w:val="single"/>
        </w:rPr>
        <w:t>К концу изучения данного курса учащийся должен знать:</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назначение, расположение, принцип действия основных механизмов и приборовтранспортных средств;</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правила эксплуатации транспортных средств;</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перечень неисправностей и условий, при которых запрещается эксплуатациятранспортных средств или их дальнейшее движение;</w:t>
      </w:r>
    </w:p>
    <w:p w:rsidR="00CB5330"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виды ответственности за нарушение Правил дорожного движения, правил эксплуатациитранспортных средств и норм по охране окружающей среды в соответствии сзаконодательством Российской Федерации.</w:t>
      </w:r>
    </w:p>
    <w:p w:rsid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b/>
          <w:color w:val="000000"/>
          <w:sz w:val="28"/>
          <w:szCs w:val="28"/>
        </w:rPr>
        <w:t>Методы обучения:</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иллюстративный</w:t>
      </w:r>
      <w:r>
        <w:rPr>
          <w:rFonts w:ascii="Times New Roman" w:hAnsi="Times New Roman" w:cs="Times New Roman"/>
          <w:color w:val="000000"/>
          <w:sz w:val="28"/>
          <w:szCs w:val="28"/>
        </w:rPr>
        <w:t>;</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метод проблемного изложения</w:t>
      </w:r>
      <w:r>
        <w:rPr>
          <w:rFonts w:ascii="Times New Roman" w:hAnsi="Times New Roman" w:cs="Times New Roman"/>
          <w:color w:val="000000"/>
          <w:sz w:val="28"/>
          <w:szCs w:val="28"/>
        </w:rPr>
        <w:t>;</w:t>
      </w:r>
    </w:p>
    <w:p w:rsidR="00CB5330" w:rsidRP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 xml:space="preserve">беседа. </w:t>
      </w:r>
    </w:p>
    <w:p w:rsidR="00D747DD" w:rsidRPr="00595FAC" w:rsidRDefault="00CB5330" w:rsidP="004A16CE">
      <w:pPr>
        <w:spacing w:after="0"/>
        <w:ind w:firstLine="567"/>
        <w:jc w:val="both"/>
        <w:rPr>
          <w:rFonts w:ascii="Times New Roman" w:hAnsi="Times New Roman" w:cs="Times New Roman"/>
          <w:b/>
          <w:color w:val="000000"/>
          <w:sz w:val="28"/>
          <w:szCs w:val="28"/>
        </w:rPr>
      </w:pPr>
      <w:r w:rsidRPr="00595FAC">
        <w:rPr>
          <w:rFonts w:ascii="Times New Roman" w:hAnsi="Times New Roman" w:cs="Times New Roman"/>
          <w:b/>
          <w:color w:val="000000"/>
          <w:sz w:val="28"/>
          <w:szCs w:val="28"/>
        </w:rPr>
        <w:t xml:space="preserve">Формы организации занятий: </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 xml:space="preserve">лекция, </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 xml:space="preserve">практическое занятие, </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 xml:space="preserve">учебная экскурсия; </w:t>
      </w:r>
    </w:p>
    <w:p w:rsid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 xml:space="preserve">индивидуальная, </w:t>
      </w:r>
    </w:p>
    <w:p w:rsidR="00CB5330" w:rsidRPr="00595FAC" w:rsidRDefault="00595FAC" w:rsidP="004A16C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5330" w:rsidRPr="00595FAC">
        <w:rPr>
          <w:rFonts w:ascii="Times New Roman" w:hAnsi="Times New Roman" w:cs="Times New Roman"/>
          <w:color w:val="000000"/>
          <w:sz w:val="28"/>
          <w:szCs w:val="28"/>
        </w:rPr>
        <w:t xml:space="preserve">парная и групповая формы обучения. </w:t>
      </w:r>
    </w:p>
    <w:p w:rsidR="00595FAC" w:rsidRDefault="00CB5330" w:rsidP="004A16CE">
      <w:pPr>
        <w:spacing w:after="0"/>
        <w:ind w:firstLine="567"/>
        <w:jc w:val="both"/>
        <w:rPr>
          <w:rFonts w:ascii="Times New Roman" w:hAnsi="Times New Roman" w:cs="Times New Roman"/>
          <w:b/>
          <w:color w:val="000000"/>
          <w:sz w:val="28"/>
          <w:szCs w:val="28"/>
        </w:rPr>
      </w:pPr>
      <w:r w:rsidRPr="00595FAC">
        <w:rPr>
          <w:rFonts w:ascii="Times New Roman" w:hAnsi="Times New Roman" w:cs="Times New Roman"/>
          <w:b/>
          <w:color w:val="000000"/>
          <w:sz w:val="28"/>
          <w:szCs w:val="28"/>
        </w:rPr>
        <w:t>Формы организации учебного процесса:</w:t>
      </w:r>
    </w:p>
    <w:p w:rsidR="001C664A" w:rsidRPr="00595FAC" w:rsidRDefault="00CB5330" w:rsidP="004A16CE">
      <w:pPr>
        <w:spacing w:after="0"/>
        <w:ind w:firstLine="567"/>
        <w:jc w:val="both"/>
        <w:rPr>
          <w:rFonts w:ascii="Times New Roman" w:hAnsi="Times New Roman" w:cs="Times New Roman"/>
          <w:color w:val="000000"/>
          <w:sz w:val="28"/>
          <w:szCs w:val="28"/>
        </w:rPr>
      </w:pPr>
      <w:r w:rsidRPr="00595FAC">
        <w:rPr>
          <w:rFonts w:ascii="Times New Roman" w:hAnsi="Times New Roman" w:cs="Times New Roman"/>
          <w:color w:val="000000"/>
          <w:sz w:val="28"/>
          <w:szCs w:val="28"/>
        </w:rPr>
        <w:t>- классно-урочная;</w:t>
      </w:r>
    </w:p>
    <w:p w:rsidR="00595FAC" w:rsidRDefault="00CB5330"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индивидуальная;</w:t>
      </w:r>
    </w:p>
    <w:p w:rsidR="00595FAC" w:rsidRDefault="00CB5330"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групповая;</w:t>
      </w:r>
    </w:p>
    <w:p w:rsidR="00595FAC" w:rsidRDefault="00CB5330"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индивидуально-групповая.</w:t>
      </w:r>
    </w:p>
    <w:p w:rsidR="00E6131F" w:rsidRDefault="00E6131F" w:rsidP="004A16CE">
      <w:pPr>
        <w:spacing w:after="0"/>
        <w:ind w:firstLine="567"/>
        <w:jc w:val="both"/>
        <w:rPr>
          <w:rFonts w:ascii="Times New Roman" w:hAnsi="Times New Roman" w:cs="Times New Roman"/>
          <w:b/>
          <w:bCs/>
          <w:sz w:val="28"/>
          <w:szCs w:val="28"/>
        </w:rPr>
      </w:pPr>
    </w:p>
    <w:p w:rsidR="00595FAC" w:rsidRDefault="001C664A" w:rsidP="004A16CE">
      <w:pPr>
        <w:spacing w:after="0"/>
        <w:ind w:firstLine="567"/>
        <w:jc w:val="both"/>
        <w:rPr>
          <w:rFonts w:ascii="Times New Roman" w:hAnsi="Times New Roman" w:cs="Times New Roman"/>
          <w:b/>
          <w:bCs/>
          <w:sz w:val="28"/>
          <w:szCs w:val="28"/>
        </w:rPr>
      </w:pPr>
      <w:r w:rsidRPr="00595FAC">
        <w:rPr>
          <w:rFonts w:ascii="Times New Roman" w:hAnsi="Times New Roman" w:cs="Times New Roman"/>
          <w:b/>
          <w:bCs/>
          <w:sz w:val="28"/>
          <w:szCs w:val="28"/>
        </w:rPr>
        <w:lastRenderedPageBreak/>
        <w:t>Формы контроля уровня достижений учащихся</w:t>
      </w:r>
      <w:r w:rsidR="00D747DD" w:rsidRPr="00595FAC">
        <w:rPr>
          <w:rFonts w:ascii="Times New Roman" w:hAnsi="Times New Roman" w:cs="Times New Roman"/>
          <w:b/>
          <w:bCs/>
          <w:sz w:val="28"/>
          <w:szCs w:val="28"/>
        </w:rPr>
        <w:t>:</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При проверке знаний, умений и навыков по автоделу используют различные способы:</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устный опрос;</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контрольная работа;</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комбинированный контроль;</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уплотнённый опрос;</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тестовый контроль.</w:t>
      </w:r>
    </w:p>
    <w:p w:rsid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УСТНЫЙ ОПРОС</w:t>
      </w:r>
      <w:r w:rsidRPr="00595FAC">
        <w:rPr>
          <w:rFonts w:ascii="Times New Roman" w:hAnsi="Times New Roman" w:cs="Times New Roman"/>
          <w:sz w:val="28"/>
          <w:szCs w:val="28"/>
        </w:rPr>
        <w:t> – один из наиболее распространённых способов проверки: учащийся у доски или с места отвечает на вопросы преподавателя. Вопросы ставят достаточно широкие, предполагающие затрату времени на одного учащегося в среднем 10 минут.</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КОНТРОЛЬНАЯ РАБОТА </w:t>
      </w:r>
      <w:r w:rsidRPr="00595FAC">
        <w:rPr>
          <w:rFonts w:ascii="Times New Roman" w:hAnsi="Times New Roman" w:cs="Times New Roman"/>
          <w:sz w:val="28"/>
          <w:szCs w:val="28"/>
        </w:rPr>
        <w:t>–вся группа одновременно выполняет в письменной форме задание преподавателя, рассчитанное на 0,5 – 2 часа.</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КОМБИНИРОВАННЫЙ КОНТРОЛЬ</w:t>
      </w:r>
      <w:r w:rsidRPr="00595FAC">
        <w:rPr>
          <w:rFonts w:ascii="Times New Roman" w:hAnsi="Times New Roman" w:cs="Times New Roman"/>
          <w:sz w:val="28"/>
          <w:szCs w:val="28"/>
        </w:rPr>
        <w:t> – представляет собою попытку увеличить эффективность использования времени устного опроса введением небольшой контрольной работы для некоторой части учащихся. Их объём рассчитывают на время, отведённое на устный опрос.</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УПЛОТНЁННЫЙ ОПРОС </w:t>
      </w:r>
      <w:r w:rsidRPr="00595FAC">
        <w:rPr>
          <w:rFonts w:ascii="Times New Roman" w:hAnsi="Times New Roman" w:cs="Times New Roman"/>
          <w:sz w:val="28"/>
          <w:szCs w:val="28"/>
        </w:rPr>
        <w:t xml:space="preserve">– отличается от устного опроса главным образом значительным уменьшением времени, затрачиваемого на каждого учащегося: в среднем </w:t>
      </w:r>
      <w:r w:rsidR="00E07AC1" w:rsidRPr="00595FAC">
        <w:rPr>
          <w:rFonts w:ascii="Times New Roman" w:hAnsi="Times New Roman" w:cs="Times New Roman"/>
          <w:sz w:val="28"/>
          <w:szCs w:val="28"/>
        </w:rPr>
        <w:t xml:space="preserve">от </w:t>
      </w:r>
      <w:r w:rsidRPr="00595FAC">
        <w:rPr>
          <w:rFonts w:ascii="Times New Roman" w:hAnsi="Times New Roman" w:cs="Times New Roman"/>
          <w:sz w:val="28"/>
          <w:szCs w:val="28"/>
        </w:rPr>
        <w:t>2</w:t>
      </w:r>
      <w:r w:rsidR="00E07AC1" w:rsidRPr="00595FAC">
        <w:rPr>
          <w:rFonts w:ascii="Times New Roman" w:hAnsi="Times New Roman" w:cs="Times New Roman"/>
          <w:sz w:val="28"/>
          <w:szCs w:val="28"/>
        </w:rPr>
        <w:t>-4 минут.</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ТЕСТОВЫЙ КОНТРОЛЬ</w:t>
      </w:r>
      <w:r w:rsidRPr="00595FAC">
        <w:rPr>
          <w:rFonts w:ascii="Times New Roman" w:hAnsi="Times New Roman" w:cs="Times New Roman"/>
          <w:sz w:val="28"/>
          <w:szCs w:val="28"/>
        </w:rPr>
        <w:t> – различают на тесты опознания, различения и соотнесения.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ТЕСТ ОПОЗНАНИЯ – учащемуся задаётся вопрос, требующий альтернативного ответа «да» или «нет», «являются» или «не являются» и т.п. Одна из альтернатив и является эталонной.</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ТЕСТ РАЗЛИЧЕНИЯ – вместе с заданием содержат ответы, из которых учащийся должен выбрать один или несколько. Эталон такого теста представляет собою соответственно один или несколько правильных ответов.</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ТЕСТ СООТНЕСЕНИЯ – предлагают учащимся соотнести объекты с их качествами (свойствами), причём и объекты, и свойства фигурируют в задании.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Качество опыта, приобретённого учащимся в итоге усвоения учебной информации, и, следовательно, качество его деятельности можно характеризовать четырьмя </w:t>
      </w:r>
      <w:r w:rsidRPr="00595FAC">
        <w:rPr>
          <w:rFonts w:ascii="Times New Roman" w:hAnsi="Times New Roman" w:cs="Times New Roman"/>
          <w:b/>
          <w:bCs/>
          <w:sz w:val="28"/>
          <w:szCs w:val="28"/>
        </w:rPr>
        <w:t>уровнями усвоения </w:t>
      </w:r>
      <w:r w:rsidRPr="00595FAC">
        <w:rPr>
          <w:rFonts w:ascii="Times New Roman" w:hAnsi="Times New Roman" w:cs="Times New Roman"/>
          <w:sz w:val="28"/>
          <w:szCs w:val="28"/>
        </w:rPr>
        <w:t>(уровнями деятельности).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Уровень 1 </w:t>
      </w:r>
      <w:r w:rsidRPr="00595FAC">
        <w:rPr>
          <w:rFonts w:ascii="Times New Roman" w:hAnsi="Times New Roman" w:cs="Times New Roman"/>
          <w:sz w:val="28"/>
          <w:szCs w:val="28"/>
        </w:rPr>
        <w:t>- </w:t>
      </w:r>
      <w:r w:rsidRPr="00595FAC">
        <w:rPr>
          <w:rFonts w:ascii="Times New Roman" w:hAnsi="Times New Roman" w:cs="Times New Roman"/>
          <w:b/>
          <w:bCs/>
          <w:sz w:val="28"/>
          <w:szCs w:val="28"/>
        </w:rPr>
        <w:t>уровень знакомства:</w:t>
      </w:r>
      <w:r w:rsidRPr="00595FAC">
        <w:rPr>
          <w:rFonts w:ascii="Times New Roman" w:hAnsi="Times New Roman" w:cs="Times New Roman"/>
          <w:sz w:val="28"/>
          <w:szCs w:val="28"/>
        </w:rPr>
        <w:t> по представленным учащемуся натуральным видам, признакам, характеристикам, изображениям, описаниям он может узнавать ранее изученные учебные элементы – предметы, процессы, явления; учащийся обладает знаниями-знакомствами.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На этом уровне различают следующие виды деятельности: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lastRenderedPageBreak/>
        <w:t>- ОПОЗНАНИЕ: учащийся может правильно ответить на вопрос, является ли представленный ему предмет, процесс, явление именно тем, о чём спрашивается. Например, по плакату, на котором изображён общий вид автомобиля, ученику показали карданную передачу и задали вопрос: входит ли этот агрегат в состав трансмиссии (силовой передачи)?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xml:space="preserve">- РАЗЛИЧЕНИЕ: из нескольких предъявленных или описанных предметов, процессов, явлений, учащийся выделяет именно тот, о котором поставлен вопрос. Например, на плакате, представляющем разрез двигателя, ученику предложено среди многих других деталей указать, </w:t>
      </w:r>
      <w:r w:rsidR="005F5371" w:rsidRPr="00595FAC">
        <w:rPr>
          <w:rFonts w:ascii="Times New Roman" w:hAnsi="Times New Roman" w:cs="Times New Roman"/>
          <w:sz w:val="28"/>
          <w:szCs w:val="28"/>
        </w:rPr>
        <w:t>привод ГРМ</w:t>
      </w:r>
      <w:r w:rsidRPr="00595FAC">
        <w:rPr>
          <w:rFonts w:ascii="Times New Roman" w:hAnsi="Times New Roman" w:cs="Times New Roman"/>
          <w:sz w:val="28"/>
          <w:szCs w:val="28"/>
        </w:rPr>
        <w:t>.</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СООТНЕСЕНИЕ: даны несколько объектов, перечислен ряд их свойств; ученик должен правильно соотнести объекты и их свойства. Например, даны названия узлов и агрегатов и их назначение, учащемуся предлагается линиями соотнесения соединить название агрегата с формулировкой его значения.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На первом уровне усвоения требования к прочности запоминания, к мыслительным и логическим операциям невелики: учащемуся представляется не только вопрос (задание), но, по существу, и ответы (решения); ему остаётся только выбрать правильный.</w:t>
      </w:r>
    </w:p>
    <w:p w:rsidR="005559CE"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Уровень 2 </w:t>
      </w:r>
      <w:r w:rsidRPr="00595FAC">
        <w:rPr>
          <w:rFonts w:ascii="Times New Roman" w:hAnsi="Times New Roman" w:cs="Times New Roman"/>
          <w:sz w:val="28"/>
          <w:szCs w:val="28"/>
        </w:rPr>
        <w:t>– </w:t>
      </w:r>
      <w:r w:rsidRPr="00595FAC">
        <w:rPr>
          <w:rFonts w:ascii="Times New Roman" w:hAnsi="Times New Roman" w:cs="Times New Roman"/>
          <w:b/>
          <w:bCs/>
          <w:sz w:val="28"/>
          <w:szCs w:val="28"/>
        </w:rPr>
        <w:t>уровень воспроизведения: </w:t>
      </w:r>
      <w:r w:rsidRPr="00595FAC">
        <w:rPr>
          <w:rFonts w:ascii="Times New Roman" w:hAnsi="Times New Roman" w:cs="Times New Roman"/>
          <w:sz w:val="28"/>
          <w:szCs w:val="28"/>
        </w:rPr>
        <w:t>учащийся может воспроизвести изученную информацию, повторить проделанные при обучении действия, операции, решить типовые задачи, рассмотренные на занятиях. Например, учащийся может рассказать о том, как устроен агрегат автомобиля, изученный на предыдущем занятии, выполнить регулировку клапанов на той модели, которая б</w:t>
      </w:r>
      <w:r w:rsidR="005559CE" w:rsidRPr="00595FAC">
        <w:rPr>
          <w:rFonts w:ascii="Times New Roman" w:hAnsi="Times New Roman" w:cs="Times New Roman"/>
          <w:sz w:val="28"/>
          <w:szCs w:val="28"/>
        </w:rPr>
        <w:t>ыла объектом практических работ.</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Различают два вида воспроизведения: буквальное и реконструктивное.</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БУКВАЛЬНОЕ ВОСПРОИЗВЕДЕНИЕ характерно точным повторением информации в том же порядке, как она дана в учебнике, на уроке.</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РЕКОНСТРУКТИВНОЕ ВОСПРОИЗВЕДЕНИЕ, когда ученик обладает определённой свободой в выборе обозначений, составлении собственных вариантов формулировок, примеров, последовательности изложения.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К сожалению, буквальное воспроизведение иногда свидетельствует о запоминании без понимания существа вопроса. Поэтому, за исключением воспроизведения формулировок законов, определений, терминов, стандартных обозначений, следует требовать от учащихся реконструктивного воспроизведения, при безусловно глубоком понимании и буквально воспроизведённых учебных элементов.</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По сравнению с 1-м уровнем усвоение знаний на 2-м уровне требует от учащихся более сложной работы: не только понять и запомнить информацию, но и подготовить её воспроизведение.</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lastRenderedPageBreak/>
        <w:t>Уровень 3 – уровень умений и навыков: </w:t>
      </w:r>
      <w:r w:rsidRPr="00595FAC">
        <w:rPr>
          <w:rFonts w:ascii="Times New Roman" w:hAnsi="Times New Roman" w:cs="Times New Roman"/>
          <w:sz w:val="28"/>
          <w:szCs w:val="28"/>
        </w:rPr>
        <w:t>учащийся способен выполнять действия, методика, форма и последовательность которых освоены в ходе обучения, но содержание и условия выполнения этих действий отличаются от тех, которые имели место во время учебных занятий, они соответствуют реальным практическим условиям, всё многообразие которых невозможно предусмотреть заранее. Этого уровня усвоения требуют такие работы, как, например, регулировка клапанов на незнакомом учащемуся двигателе.</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Для овладения умениями и навыками недостаточно понять и запомнить информацию, отрепетировать её воспроизведение – необходимо выполнять упражнения, тренироваться, осваивать методически целесообразную последовательность операций.</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Уровень 4 – уровень творчества: </w:t>
      </w:r>
      <w:r w:rsidRPr="00595FAC">
        <w:rPr>
          <w:rFonts w:ascii="Times New Roman" w:hAnsi="Times New Roman" w:cs="Times New Roman"/>
          <w:sz w:val="28"/>
          <w:szCs w:val="28"/>
        </w:rPr>
        <w:t>учащийся может решать творческие задачи, участвовать в рационализаторской и изобретательской работе, самостоятельно ориентироваться в новых для него, не изученных ранее ситуациях, - его деятельность носит исследовательский, поисковый характер.</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xml:space="preserve">Чтобы вывести на уровень творчества, далеко </w:t>
      </w:r>
      <w:r w:rsidR="004A16CE" w:rsidRPr="00595FAC">
        <w:rPr>
          <w:rFonts w:ascii="Times New Roman" w:hAnsi="Times New Roman" w:cs="Times New Roman"/>
          <w:sz w:val="28"/>
          <w:szCs w:val="28"/>
        </w:rPr>
        <w:t>недостаточно</w:t>
      </w:r>
      <w:r w:rsidRPr="00595FAC">
        <w:rPr>
          <w:rFonts w:ascii="Times New Roman" w:hAnsi="Times New Roman" w:cs="Times New Roman"/>
          <w:sz w:val="28"/>
          <w:szCs w:val="28"/>
        </w:rPr>
        <w:t xml:space="preserve"> обеспечить усвоение знаний, умений и навыков по определённому – пусть даже весьма широкому – набору учебных элементов. Необходимо научить самостоятельно добывать нужные знания и умения, решать творческие задачи. Необходимо </w:t>
      </w:r>
      <w:r w:rsidR="009B6EE0" w:rsidRPr="00595FAC">
        <w:rPr>
          <w:rFonts w:ascii="Times New Roman" w:hAnsi="Times New Roman" w:cs="Times New Roman"/>
          <w:sz w:val="28"/>
          <w:szCs w:val="28"/>
        </w:rPr>
        <w:t>создать условия, чтобы ученик поверил</w:t>
      </w:r>
      <w:r w:rsidRPr="00595FAC">
        <w:rPr>
          <w:rFonts w:ascii="Times New Roman" w:hAnsi="Times New Roman" w:cs="Times New Roman"/>
          <w:sz w:val="28"/>
          <w:szCs w:val="28"/>
        </w:rPr>
        <w:t xml:space="preserve"> в свои творческие возможности. Для этого в педагогический процесс вводят творческие работы, обучают по специальной методике творческой научно - исследовательской, рационализаторской, изобретательской деятельности.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Овладение уровнями усвоения им</w:t>
      </w:r>
      <w:r w:rsidR="009B6EE0" w:rsidRPr="00595FAC">
        <w:rPr>
          <w:rFonts w:ascii="Times New Roman" w:hAnsi="Times New Roman" w:cs="Times New Roman"/>
          <w:sz w:val="28"/>
          <w:szCs w:val="28"/>
        </w:rPr>
        <w:t>еет характер последовательности</w:t>
      </w:r>
      <w:r w:rsidRPr="00595FAC">
        <w:rPr>
          <w:rFonts w:ascii="Times New Roman" w:hAnsi="Times New Roman" w:cs="Times New Roman"/>
          <w:sz w:val="28"/>
          <w:szCs w:val="28"/>
        </w:rPr>
        <w:t>: не усвоив деятельности на 1</w:t>
      </w:r>
      <w:r w:rsidR="004A16CE">
        <w:rPr>
          <w:rFonts w:ascii="Times New Roman" w:hAnsi="Times New Roman" w:cs="Times New Roman"/>
          <w:sz w:val="28"/>
          <w:szCs w:val="28"/>
        </w:rPr>
        <w:t>-</w:t>
      </w:r>
      <w:r w:rsidRPr="00595FAC">
        <w:rPr>
          <w:rFonts w:ascii="Times New Roman" w:hAnsi="Times New Roman" w:cs="Times New Roman"/>
          <w:sz w:val="28"/>
          <w:szCs w:val="28"/>
        </w:rPr>
        <w:t>м уровне, учащийся не сможет перейти на деятельность 2-</w:t>
      </w:r>
      <w:r w:rsidR="004A16CE">
        <w:rPr>
          <w:rFonts w:ascii="Times New Roman" w:hAnsi="Times New Roman" w:cs="Times New Roman"/>
          <w:sz w:val="28"/>
          <w:szCs w:val="28"/>
        </w:rPr>
        <w:t>г</w:t>
      </w:r>
      <w:r w:rsidRPr="00595FAC">
        <w:rPr>
          <w:rFonts w:ascii="Times New Roman" w:hAnsi="Times New Roman" w:cs="Times New Roman"/>
          <w:sz w:val="28"/>
          <w:szCs w:val="28"/>
        </w:rPr>
        <w:t>о уровня, не усвоив на 2-м – не перейдёт на 3-й. Поэтому обучение, имеющее цель вывести учащихся на высокие уровни усвоения, должно быть спланировано так, чтобы учащиеся последовательно освоили деятельность на всех предшествующих уровнях.</w:t>
      </w:r>
    </w:p>
    <w:p w:rsidR="001C664A" w:rsidRPr="00595FAC" w:rsidRDefault="009B6EE0"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Следует иметь ввиду</w:t>
      </w:r>
      <w:r w:rsidR="001C664A" w:rsidRPr="00595FAC">
        <w:rPr>
          <w:rFonts w:ascii="Times New Roman" w:hAnsi="Times New Roman" w:cs="Times New Roman"/>
          <w:sz w:val="28"/>
          <w:szCs w:val="28"/>
        </w:rPr>
        <w:t>: усвоение учебного элемента на каждом последующем уровне требует во много раз (3-5 раз) большей затраты времени, чем на предыдущем. Поэтому для каждого учебного элемента нужно планировать уровень усвоения по принципу необходимости и достаточности – наиболее низкий из приемлемых.</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Усвоение на любом уровне возможно только в том случае, если будет осуществлён полный </w:t>
      </w:r>
      <w:r w:rsidRPr="00595FAC">
        <w:rPr>
          <w:rFonts w:ascii="Times New Roman" w:hAnsi="Times New Roman" w:cs="Times New Roman"/>
          <w:b/>
          <w:bCs/>
          <w:sz w:val="28"/>
          <w:szCs w:val="28"/>
        </w:rPr>
        <w:t>комплекс учебной деятельности</w:t>
      </w:r>
      <w:r w:rsidRPr="00595FAC">
        <w:rPr>
          <w:rFonts w:ascii="Times New Roman" w:hAnsi="Times New Roman" w:cs="Times New Roman"/>
          <w:sz w:val="28"/>
          <w:szCs w:val="28"/>
        </w:rPr>
        <w:t>, состоящий из трёх видов действий: ориентировочных, исполнительских и контрольных.</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lastRenderedPageBreak/>
        <w:t>ОРИЕНТИРОВОЧНЫЕ ДЕЙСТВИЯ включают получение учащимся необходимой информации, рассмотрение поставленной цели, получение инструктажа и ориентировки по выполнению последующих действий.</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ИСПОЛНИТЕЛЬСКИЕ ДЕЙСТВИЯ состоят в интеллектуальной переработке полученной информации и выполнении упражнений, необходимых для усвоения знаний, умений и навыков.</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КОНТРОЛЬНЫЕ ДЕЙСТВИЯ предусматривают проверку качества усвоения, полноты и правильности выполнения ориентировочных и исполнительских действий, а также необх</w:t>
      </w:r>
      <w:r w:rsidR="005559CE" w:rsidRPr="00595FAC">
        <w:rPr>
          <w:rFonts w:ascii="Times New Roman" w:hAnsi="Times New Roman" w:cs="Times New Roman"/>
          <w:sz w:val="28"/>
          <w:szCs w:val="28"/>
        </w:rPr>
        <w:t>одимую их корректировку.</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xml:space="preserve">Для итогового оценивания </w:t>
      </w:r>
      <w:r w:rsidR="004A16CE" w:rsidRPr="00595FAC">
        <w:rPr>
          <w:rFonts w:ascii="Times New Roman" w:hAnsi="Times New Roman" w:cs="Times New Roman"/>
          <w:sz w:val="28"/>
          <w:szCs w:val="28"/>
        </w:rPr>
        <w:t>учебных достижений,</w:t>
      </w:r>
      <w:r w:rsidRPr="00595FAC">
        <w:rPr>
          <w:rFonts w:ascii="Times New Roman" w:hAnsi="Times New Roman" w:cs="Times New Roman"/>
          <w:sz w:val="28"/>
          <w:szCs w:val="28"/>
        </w:rPr>
        <w:t xml:space="preserve"> обучающихся в конце </w:t>
      </w:r>
      <w:r w:rsidR="004A16CE" w:rsidRPr="00595FAC">
        <w:rPr>
          <w:rFonts w:ascii="Times New Roman" w:hAnsi="Times New Roman" w:cs="Times New Roman"/>
          <w:sz w:val="28"/>
          <w:szCs w:val="28"/>
        </w:rPr>
        <w:t>учебного года,</w:t>
      </w:r>
      <w:r w:rsidRPr="00595FAC">
        <w:rPr>
          <w:rFonts w:ascii="Times New Roman" w:hAnsi="Times New Roman" w:cs="Times New Roman"/>
          <w:sz w:val="28"/>
          <w:szCs w:val="28"/>
        </w:rPr>
        <w:t xml:space="preserve"> используется дихотомическая система («зачет – незачет»). Курс считается зачтенным, если учащийся посетил не менее 2/3 занятий по этому курсу и (или) по окончании курса предоставил зачетную работу. Зачетная работа может быть выполнена в форме контрольной работы или в форме защиты проекта по выбору учащегося. Во время учебного года для оценивания учебных достижений обучающихся используется </w:t>
      </w:r>
      <w:r w:rsidR="004A16CE" w:rsidRPr="00595FAC">
        <w:rPr>
          <w:rFonts w:ascii="Times New Roman" w:hAnsi="Times New Roman" w:cs="Times New Roman"/>
          <w:sz w:val="28"/>
          <w:szCs w:val="28"/>
        </w:rPr>
        <w:t>пятибалльная</w:t>
      </w:r>
      <w:r w:rsidRPr="00595FAC">
        <w:rPr>
          <w:rFonts w:ascii="Times New Roman" w:hAnsi="Times New Roman" w:cs="Times New Roman"/>
          <w:sz w:val="28"/>
          <w:szCs w:val="28"/>
        </w:rPr>
        <w:t xml:space="preserve"> система оценивания.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Критерии оценки знаний.</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Оценка «5»</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Ставится, если учащийся: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полностью освоил учебный материал;</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умеет изложить его своими словами;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самостоятельно подтверждает ответ конкретными примерами;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правильно и обстоятельно отвечает на дополни</w:t>
      </w:r>
      <w:r w:rsidR="005559CE" w:rsidRPr="00595FAC">
        <w:rPr>
          <w:rFonts w:ascii="Times New Roman" w:hAnsi="Times New Roman" w:cs="Times New Roman"/>
          <w:sz w:val="28"/>
          <w:szCs w:val="28"/>
        </w:rPr>
        <w:t>тельные вопросы учителя.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Оценка «4»</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Ставится, если учащийся: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в основном усвоил учебный материал, допускает незначительные ошибки при его изложении своими словами;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подтверждает ответ конкретными примерами;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правильно отвечает на дополнительные вопросы</w:t>
      </w:r>
      <w:r w:rsidR="005559CE" w:rsidRPr="00595FAC">
        <w:rPr>
          <w:rFonts w:ascii="Times New Roman" w:hAnsi="Times New Roman" w:cs="Times New Roman"/>
          <w:sz w:val="28"/>
          <w:szCs w:val="28"/>
        </w:rPr>
        <w:t xml:space="preserve"> учителя.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Оценка «3»</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Ставится, если учащийся: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не усвоил существенную часть учебного материала;</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допускает значительные ошибки при его изложении своими словами;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затрудняется подтвердить ответ конкретными примерами;</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слабо отвечает на дополнительные в</w:t>
      </w:r>
      <w:r w:rsidR="005559CE" w:rsidRPr="00595FAC">
        <w:rPr>
          <w:rFonts w:ascii="Times New Roman" w:hAnsi="Times New Roman" w:cs="Times New Roman"/>
          <w:sz w:val="28"/>
          <w:szCs w:val="28"/>
        </w:rPr>
        <w:t>опросы.</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Оценка «2»</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Ставится, если учащийся: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почти не усвоил учебный материал;</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не может изложить его своими словами;</w:t>
      </w:r>
    </w:p>
    <w:p w:rsidR="005559CE"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lastRenderedPageBreak/>
        <w:t xml:space="preserve">- не может подтвердить ответ конкретными примерами; </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не может ответить на дополнительные вопросы учителя.</w:t>
      </w:r>
    </w:p>
    <w:p w:rsidR="00143844"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не отвечает на большую часть д</w:t>
      </w:r>
      <w:r w:rsidR="00CB7A82" w:rsidRPr="00595FAC">
        <w:rPr>
          <w:rFonts w:ascii="Times New Roman" w:hAnsi="Times New Roman" w:cs="Times New Roman"/>
          <w:sz w:val="28"/>
          <w:szCs w:val="28"/>
        </w:rPr>
        <w:t>ополнительных вопросов учителя.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bCs/>
          <w:sz w:val="28"/>
          <w:szCs w:val="28"/>
        </w:rPr>
        <w:t>Оценка «1»</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Ставится, если учащийся:</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полностью не усвоил учебный материал;</w:t>
      </w:r>
    </w:p>
    <w:p w:rsidR="001C664A" w:rsidRPr="00595FAC" w:rsidRDefault="001C664A"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 xml:space="preserve">- не может </w:t>
      </w:r>
      <w:r w:rsidR="00A13552" w:rsidRPr="00595FAC">
        <w:rPr>
          <w:rFonts w:ascii="Times New Roman" w:hAnsi="Times New Roman" w:cs="Times New Roman"/>
          <w:sz w:val="28"/>
          <w:szCs w:val="28"/>
        </w:rPr>
        <w:t>изложить знания своими словами.</w:t>
      </w:r>
    </w:p>
    <w:p w:rsidR="004A16CE" w:rsidRDefault="00A13552" w:rsidP="004A16CE">
      <w:pPr>
        <w:spacing w:after="0"/>
        <w:ind w:firstLine="567"/>
        <w:jc w:val="both"/>
        <w:rPr>
          <w:rFonts w:ascii="Times New Roman" w:hAnsi="Times New Roman" w:cs="Times New Roman"/>
          <w:sz w:val="28"/>
          <w:szCs w:val="28"/>
        </w:rPr>
      </w:pPr>
      <w:r w:rsidRPr="00595FAC">
        <w:rPr>
          <w:rFonts w:ascii="Times New Roman" w:hAnsi="Times New Roman" w:cs="Times New Roman"/>
          <w:b/>
          <w:sz w:val="28"/>
          <w:szCs w:val="28"/>
        </w:rPr>
        <w:t>Средства обучения:</w:t>
      </w:r>
    </w:p>
    <w:p w:rsidR="004A16CE" w:rsidRDefault="004A16CE" w:rsidP="004A16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52" w:rsidRPr="00595FAC">
        <w:rPr>
          <w:rFonts w:ascii="Times New Roman" w:hAnsi="Times New Roman" w:cs="Times New Roman"/>
          <w:sz w:val="28"/>
          <w:szCs w:val="28"/>
        </w:rPr>
        <w:t xml:space="preserve">схемы; </w:t>
      </w:r>
    </w:p>
    <w:p w:rsidR="004A16CE" w:rsidRDefault="004A16CE" w:rsidP="004A16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52" w:rsidRPr="00595FAC">
        <w:rPr>
          <w:rFonts w:ascii="Times New Roman" w:hAnsi="Times New Roman" w:cs="Times New Roman"/>
          <w:sz w:val="28"/>
          <w:szCs w:val="28"/>
        </w:rPr>
        <w:t xml:space="preserve">таблицы; </w:t>
      </w:r>
    </w:p>
    <w:p w:rsidR="004A16CE" w:rsidRDefault="004A16CE" w:rsidP="004A16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52" w:rsidRPr="00595FAC">
        <w:rPr>
          <w:rFonts w:ascii="Times New Roman" w:hAnsi="Times New Roman" w:cs="Times New Roman"/>
          <w:sz w:val="28"/>
          <w:szCs w:val="28"/>
        </w:rPr>
        <w:t xml:space="preserve">опорные конспекты; </w:t>
      </w:r>
    </w:p>
    <w:p w:rsidR="00A13552" w:rsidRPr="00595FAC" w:rsidRDefault="004A16CE" w:rsidP="004A16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52" w:rsidRPr="00595FAC">
        <w:rPr>
          <w:rFonts w:ascii="Times New Roman" w:hAnsi="Times New Roman" w:cs="Times New Roman"/>
          <w:sz w:val="28"/>
          <w:szCs w:val="28"/>
        </w:rPr>
        <w:t>презентации, видеофильмы.</w:t>
      </w:r>
    </w:p>
    <w:p w:rsidR="004A16CE" w:rsidRDefault="004A16CE" w:rsidP="004A16CE">
      <w:pPr>
        <w:spacing w:after="0"/>
        <w:ind w:firstLine="567"/>
        <w:jc w:val="both"/>
        <w:rPr>
          <w:rFonts w:ascii="Times New Roman" w:hAnsi="Times New Roman" w:cs="Times New Roman"/>
          <w:sz w:val="28"/>
          <w:szCs w:val="28"/>
        </w:rPr>
      </w:pPr>
    </w:p>
    <w:p w:rsidR="00A13552" w:rsidRPr="00595FAC" w:rsidRDefault="00A13552"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В учебно-тематическом планировании программ материал поделён на темы. В концебольшинства тем предусмотрены обобщающие уроки, нацеленные на конкретизациюполученных знаний, выполнение учащимися проверочных заданий, которые позволятубедиться в том, что основной материал ими усвоен. Все задания построены на изученномматериале, а предлагаемый формат проверочных заданий и процедура их выполнениязнакомы и понятны учащимся.</w:t>
      </w:r>
    </w:p>
    <w:p w:rsidR="004A16CE" w:rsidRDefault="004A16CE" w:rsidP="004A16CE">
      <w:pPr>
        <w:spacing w:after="0"/>
        <w:ind w:firstLine="567"/>
        <w:jc w:val="both"/>
        <w:rPr>
          <w:rFonts w:ascii="Times New Roman" w:hAnsi="Times New Roman" w:cs="Times New Roman"/>
          <w:sz w:val="28"/>
          <w:szCs w:val="28"/>
        </w:rPr>
      </w:pPr>
    </w:p>
    <w:p w:rsidR="00E65DD2" w:rsidRPr="00595FAC" w:rsidRDefault="00A13552" w:rsidP="004A16CE">
      <w:pPr>
        <w:spacing w:after="0"/>
        <w:ind w:firstLine="567"/>
        <w:jc w:val="both"/>
        <w:rPr>
          <w:rFonts w:ascii="Times New Roman" w:hAnsi="Times New Roman" w:cs="Times New Roman"/>
          <w:sz w:val="28"/>
          <w:szCs w:val="28"/>
        </w:rPr>
      </w:pPr>
      <w:r w:rsidRPr="00595FAC">
        <w:rPr>
          <w:rFonts w:ascii="Times New Roman" w:hAnsi="Times New Roman" w:cs="Times New Roman"/>
          <w:sz w:val="28"/>
          <w:szCs w:val="28"/>
        </w:rPr>
        <w:t>Рабочая программа по автоделу рассчитана на 68 часов</w:t>
      </w:r>
      <w:r w:rsidR="00E65DD2" w:rsidRPr="00595FAC">
        <w:rPr>
          <w:rFonts w:ascii="Times New Roman" w:hAnsi="Times New Roman" w:cs="Times New Roman"/>
          <w:sz w:val="28"/>
          <w:szCs w:val="28"/>
        </w:rPr>
        <w:t xml:space="preserve"> в год</w:t>
      </w:r>
      <w:r w:rsidRPr="00595FAC">
        <w:rPr>
          <w:rFonts w:ascii="Times New Roman" w:hAnsi="Times New Roman" w:cs="Times New Roman"/>
          <w:sz w:val="28"/>
          <w:szCs w:val="28"/>
        </w:rPr>
        <w:t xml:space="preserve"> из расчета 2</w:t>
      </w:r>
      <w:r w:rsidR="00E65DD2" w:rsidRPr="00595FAC">
        <w:rPr>
          <w:rFonts w:ascii="Times New Roman" w:hAnsi="Times New Roman" w:cs="Times New Roman"/>
          <w:sz w:val="28"/>
          <w:szCs w:val="28"/>
        </w:rPr>
        <w:t xml:space="preserve"> часа в неделю</w:t>
      </w:r>
      <w:r w:rsidR="00093DFB">
        <w:rPr>
          <w:rFonts w:ascii="Times New Roman" w:hAnsi="Times New Roman" w:cs="Times New Roman"/>
          <w:sz w:val="28"/>
          <w:szCs w:val="28"/>
        </w:rPr>
        <w:t>.А</w:t>
      </w:r>
      <w:r w:rsidRPr="00595FAC">
        <w:rPr>
          <w:rFonts w:ascii="Times New Roman" w:hAnsi="Times New Roman" w:cs="Times New Roman"/>
          <w:sz w:val="28"/>
          <w:szCs w:val="28"/>
        </w:rPr>
        <w:t>кадемический час (45 минут).</w:t>
      </w:r>
      <w:r w:rsidR="00E65DD2" w:rsidRPr="00595FAC">
        <w:rPr>
          <w:rFonts w:ascii="Times New Roman" w:hAnsi="Times New Roman" w:cs="Times New Roman"/>
          <w:sz w:val="28"/>
          <w:szCs w:val="28"/>
        </w:rPr>
        <w:t xml:space="preserve"> Практических работ – 10.</w:t>
      </w:r>
    </w:p>
    <w:p w:rsidR="001C664A" w:rsidRPr="00BE267F" w:rsidRDefault="001C664A" w:rsidP="00BE267F">
      <w:pPr>
        <w:spacing w:after="0"/>
        <w:ind w:firstLine="993"/>
        <w:jc w:val="both"/>
        <w:rPr>
          <w:rFonts w:ascii="Times New Roman" w:hAnsi="Times New Roman" w:cs="Times New Roman"/>
          <w:sz w:val="24"/>
          <w:szCs w:val="24"/>
        </w:rPr>
      </w:pPr>
    </w:p>
    <w:p w:rsidR="001C664A" w:rsidRPr="004A16CE" w:rsidRDefault="001C664A" w:rsidP="00B66242">
      <w:pPr>
        <w:spacing w:after="0"/>
        <w:jc w:val="center"/>
        <w:rPr>
          <w:rFonts w:ascii="Times New Roman" w:hAnsi="Times New Roman" w:cs="Times New Roman"/>
          <w:sz w:val="28"/>
          <w:szCs w:val="24"/>
        </w:rPr>
      </w:pPr>
      <w:r w:rsidRPr="004A16CE">
        <w:rPr>
          <w:rFonts w:ascii="Times New Roman" w:hAnsi="Times New Roman" w:cs="Times New Roman"/>
          <w:b/>
          <w:bCs/>
          <w:sz w:val="28"/>
          <w:szCs w:val="24"/>
        </w:rPr>
        <w:t>Календарно-тематическое планирование</w:t>
      </w:r>
    </w:p>
    <w:p w:rsidR="001C664A" w:rsidRPr="00BE267F" w:rsidRDefault="001C664A" w:rsidP="00BE267F">
      <w:pPr>
        <w:spacing w:after="0"/>
        <w:ind w:firstLine="993"/>
        <w:jc w:val="both"/>
        <w:rPr>
          <w:rFonts w:ascii="Times New Roman" w:hAnsi="Times New Roman" w:cs="Times New Roman"/>
          <w:sz w:val="24"/>
          <w:szCs w:val="24"/>
        </w:rPr>
      </w:pPr>
    </w:p>
    <w:tbl>
      <w:tblPr>
        <w:tblW w:w="10774" w:type="dxa"/>
        <w:tblInd w:w="-594" w:type="dxa"/>
        <w:shd w:val="clear" w:color="auto" w:fill="FFFFFF"/>
        <w:tblCellMar>
          <w:top w:w="105" w:type="dxa"/>
          <w:left w:w="105" w:type="dxa"/>
          <w:bottom w:w="105" w:type="dxa"/>
          <w:right w:w="105" w:type="dxa"/>
        </w:tblCellMar>
        <w:tblLook w:val="04A0"/>
      </w:tblPr>
      <w:tblGrid>
        <w:gridCol w:w="993"/>
        <w:gridCol w:w="5953"/>
        <w:gridCol w:w="851"/>
        <w:gridCol w:w="1417"/>
        <w:gridCol w:w="1560"/>
      </w:tblGrid>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C664A" w:rsidRPr="00135D90" w:rsidRDefault="001C664A" w:rsidP="00093DFB">
            <w:pPr>
              <w:spacing w:after="0"/>
              <w:ind w:firstLine="27"/>
              <w:jc w:val="center"/>
              <w:rPr>
                <w:rFonts w:ascii="Times New Roman" w:hAnsi="Times New Roman" w:cs="Times New Roman"/>
                <w:b/>
                <w:sz w:val="24"/>
                <w:szCs w:val="24"/>
              </w:rPr>
            </w:pPr>
            <w:r w:rsidRPr="00135D90">
              <w:rPr>
                <w:rFonts w:ascii="Times New Roman" w:hAnsi="Times New Roman" w:cs="Times New Roman"/>
                <w:b/>
                <w:sz w:val="24"/>
                <w:szCs w:val="24"/>
              </w:rPr>
              <w:t>№</w:t>
            </w:r>
          </w:p>
          <w:p w:rsidR="00B0169E" w:rsidRPr="00135D90" w:rsidRDefault="001C664A" w:rsidP="00093DFB">
            <w:pPr>
              <w:spacing w:after="0"/>
              <w:ind w:firstLine="27"/>
              <w:jc w:val="center"/>
              <w:rPr>
                <w:rFonts w:ascii="Times New Roman" w:hAnsi="Times New Roman" w:cs="Times New Roman"/>
                <w:b/>
                <w:sz w:val="24"/>
                <w:szCs w:val="24"/>
              </w:rPr>
            </w:pPr>
            <w:r w:rsidRPr="00135D90">
              <w:rPr>
                <w:rFonts w:ascii="Times New Roman" w:hAnsi="Times New Roman" w:cs="Times New Roman"/>
                <w:b/>
                <w:sz w:val="24"/>
                <w:szCs w:val="24"/>
              </w:rPr>
              <w:t>Урока</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0169E" w:rsidRPr="00135D90" w:rsidRDefault="001C664A" w:rsidP="00093DFB">
            <w:pPr>
              <w:spacing w:after="0"/>
              <w:ind w:firstLine="993"/>
              <w:jc w:val="center"/>
              <w:rPr>
                <w:rFonts w:ascii="Times New Roman" w:hAnsi="Times New Roman" w:cs="Times New Roman"/>
                <w:b/>
                <w:sz w:val="24"/>
                <w:szCs w:val="24"/>
              </w:rPr>
            </w:pPr>
            <w:r w:rsidRPr="00135D90">
              <w:rPr>
                <w:rFonts w:ascii="Times New Roman" w:hAnsi="Times New Roman" w:cs="Times New Roman"/>
                <w:b/>
                <w:sz w:val="24"/>
                <w:szCs w:val="24"/>
              </w:rPr>
              <w:t>Название темы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C664A" w:rsidRPr="00135D90" w:rsidRDefault="001C664A" w:rsidP="00093DFB">
            <w:pPr>
              <w:spacing w:after="0"/>
              <w:ind w:left="-115"/>
              <w:jc w:val="center"/>
              <w:rPr>
                <w:rFonts w:ascii="Times New Roman" w:hAnsi="Times New Roman" w:cs="Times New Roman"/>
                <w:b/>
                <w:sz w:val="24"/>
                <w:szCs w:val="24"/>
              </w:rPr>
            </w:pPr>
            <w:r w:rsidRPr="00135D90">
              <w:rPr>
                <w:rFonts w:ascii="Times New Roman" w:hAnsi="Times New Roman" w:cs="Times New Roman"/>
                <w:b/>
                <w:sz w:val="24"/>
                <w:szCs w:val="24"/>
              </w:rPr>
              <w:t>Кол-во</w:t>
            </w:r>
          </w:p>
          <w:p w:rsidR="00B0169E" w:rsidRPr="00135D90" w:rsidRDefault="001C664A" w:rsidP="00093DFB">
            <w:pPr>
              <w:spacing w:after="0"/>
              <w:ind w:left="-115"/>
              <w:jc w:val="center"/>
              <w:rPr>
                <w:rFonts w:ascii="Times New Roman" w:hAnsi="Times New Roman" w:cs="Times New Roman"/>
                <w:b/>
                <w:sz w:val="24"/>
                <w:szCs w:val="24"/>
              </w:rPr>
            </w:pPr>
            <w:r w:rsidRPr="00135D90">
              <w:rPr>
                <w:rFonts w:ascii="Times New Roman" w:hAnsi="Times New Roman" w:cs="Times New Roman"/>
                <w:b/>
                <w:sz w:val="24"/>
                <w:szCs w:val="24"/>
              </w:rPr>
              <w:t>часов</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C664A" w:rsidRPr="00135D90" w:rsidRDefault="001C664A" w:rsidP="00093DFB">
            <w:pPr>
              <w:spacing w:after="0"/>
              <w:ind w:left="-115"/>
              <w:jc w:val="center"/>
              <w:rPr>
                <w:rFonts w:ascii="Times New Roman" w:hAnsi="Times New Roman" w:cs="Times New Roman"/>
                <w:b/>
                <w:sz w:val="24"/>
                <w:szCs w:val="24"/>
              </w:rPr>
            </w:pPr>
            <w:r w:rsidRPr="00135D90">
              <w:rPr>
                <w:rFonts w:ascii="Times New Roman" w:hAnsi="Times New Roman" w:cs="Times New Roman"/>
                <w:b/>
                <w:sz w:val="24"/>
                <w:szCs w:val="24"/>
              </w:rPr>
              <w:t>Дата</w:t>
            </w:r>
          </w:p>
          <w:p w:rsidR="00B0169E" w:rsidRPr="00135D90" w:rsidRDefault="001C664A" w:rsidP="00093DFB">
            <w:pPr>
              <w:spacing w:after="0"/>
              <w:ind w:left="-115"/>
              <w:jc w:val="center"/>
              <w:rPr>
                <w:rFonts w:ascii="Times New Roman" w:hAnsi="Times New Roman" w:cs="Times New Roman"/>
                <w:b/>
                <w:sz w:val="24"/>
                <w:szCs w:val="24"/>
              </w:rPr>
            </w:pPr>
            <w:r w:rsidRPr="00135D90">
              <w:rPr>
                <w:rFonts w:ascii="Times New Roman" w:hAnsi="Times New Roman" w:cs="Times New Roman"/>
                <w:b/>
                <w:sz w:val="24"/>
                <w:szCs w:val="24"/>
              </w:rPr>
              <w:t>проведения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0169E" w:rsidRPr="00135D90" w:rsidRDefault="001C664A" w:rsidP="00093DFB">
            <w:pPr>
              <w:spacing w:after="0"/>
              <w:ind w:left="-106"/>
              <w:jc w:val="center"/>
              <w:rPr>
                <w:rFonts w:ascii="Times New Roman" w:hAnsi="Times New Roman" w:cs="Times New Roman"/>
                <w:b/>
                <w:sz w:val="24"/>
                <w:szCs w:val="24"/>
              </w:rPr>
            </w:pPr>
            <w:r w:rsidRPr="00135D90">
              <w:rPr>
                <w:rFonts w:ascii="Times New Roman" w:hAnsi="Times New Roman" w:cs="Times New Roman"/>
                <w:b/>
                <w:sz w:val="24"/>
                <w:szCs w:val="24"/>
              </w:rPr>
              <w:t>Коррекция</w:t>
            </w: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Введение.</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Общее устройство легкового автомобиля.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2</w:t>
            </w: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p>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7</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664A" w:rsidRPr="00BE267F" w:rsidRDefault="001C664A"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Общее устройство легкового автомобиля.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7</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rPr>
          <w:trHeight w:val="585"/>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Раздел № 1. Общее устройство и работа двигателя.</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Кривошипно-шатунный механизм.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12</w:t>
            </w: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p>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14</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Газораспределительный механизм.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14</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охлаждения.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21</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смазки.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21</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питания карбюраторного двигателя.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28</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8.</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питания карбюраторного двигателя.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28</w:t>
            </w:r>
            <w:r w:rsidR="001C664A" w:rsidRPr="00BE267F">
              <w:rPr>
                <w:rFonts w:ascii="Times New Roman" w:hAnsi="Times New Roman" w:cs="Times New Roman"/>
                <w:sz w:val="24"/>
                <w:szCs w:val="24"/>
              </w:rPr>
              <w:t>.09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9.</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питания двигателя с впрыском топлива.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5</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664A" w:rsidRPr="00BE267F" w:rsidRDefault="001C664A"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10.</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питания двигателя с впрыском топлива.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5</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11.</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выпуска отработавших газов.</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12</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выпуска отработавших газов.</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12</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lastRenderedPageBreak/>
              <w:t>13.</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19</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14.</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19</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B16D9A">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Раздел № 2. Электрооборудование автомобиля.</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Источники и потребители электроэнергии.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B16D9A">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12</w:t>
            </w: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B16D9A">
            <w:pPr>
              <w:spacing w:after="0"/>
              <w:rPr>
                <w:rFonts w:ascii="Times New Roman" w:hAnsi="Times New Roman" w:cs="Times New Roman"/>
                <w:sz w:val="24"/>
                <w:szCs w:val="24"/>
              </w:rPr>
            </w:pPr>
          </w:p>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26</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16.</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Источники и потребители электроэнергии.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26</w:t>
            </w:r>
            <w:r w:rsidR="001C664A" w:rsidRPr="00BE267F">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Источники тока.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18.</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Источники тока.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19.</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Потребители тока.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9</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20.</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Потребители тока.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F24865"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9</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21.</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пуска двигателя.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16</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664A" w:rsidRPr="00BE267F" w:rsidRDefault="001C664A"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пуска двигателя.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16</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23.</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зажигания.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23</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24.</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Система зажигания.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23</w:t>
            </w:r>
            <w:r w:rsidR="001C664A" w:rsidRPr="00BE267F">
              <w:rPr>
                <w:rFonts w:ascii="Times New Roman" w:hAnsi="Times New Roman" w:cs="Times New Roman"/>
                <w:sz w:val="24"/>
                <w:szCs w:val="24"/>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30.11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26.</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30.11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4962C6">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Раздел № 3. Трансмиссия.</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Сцепление.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4962C6">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10</w:t>
            </w: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4962C6">
            <w:pPr>
              <w:spacing w:after="0"/>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7</w:t>
            </w:r>
            <w:r w:rsidR="001C664A" w:rsidRPr="00BE267F">
              <w:rPr>
                <w:rFonts w:ascii="Times New Roman" w:hAnsi="Times New Roman" w:cs="Times New Roman"/>
                <w:sz w:val="24"/>
                <w:szCs w:val="24"/>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28.</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Коробка передач.</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7</w:t>
            </w:r>
            <w:r w:rsidR="001C664A" w:rsidRPr="00BE267F">
              <w:rPr>
                <w:rFonts w:ascii="Times New Roman" w:hAnsi="Times New Roman" w:cs="Times New Roman"/>
                <w:sz w:val="24"/>
                <w:szCs w:val="24"/>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29.</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Коробка передач.</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14</w:t>
            </w:r>
            <w:r w:rsidR="001C664A" w:rsidRPr="00BE267F">
              <w:rPr>
                <w:rFonts w:ascii="Times New Roman" w:hAnsi="Times New Roman" w:cs="Times New Roman"/>
                <w:sz w:val="24"/>
                <w:szCs w:val="24"/>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30.</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Карданная передача.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14</w:t>
            </w:r>
            <w:r w:rsidR="001C664A" w:rsidRPr="00BE267F">
              <w:rPr>
                <w:rFonts w:ascii="Times New Roman" w:hAnsi="Times New Roman" w:cs="Times New Roman"/>
                <w:sz w:val="24"/>
                <w:szCs w:val="24"/>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31.</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Главная передача.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21</w:t>
            </w:r>
            <w:r w:rsidR="001C664A" w:rsidRPr="00BE267F">
              <w:rPr>
                <w:rFonts w:ascii="Times New Roman" w:hAnsi="Times New Roman" w:cs="Times New Roman"/>
                <w:sz w:val="24"/>
                <w:szCs w:val="24"/>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Дифференциал.</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21</w:t>
            </w:r>
            <w:r w:rsidR="001C664A" w:rsidRPr="00BE267F">
              <w:rPr>
                <w:rFonts w:ascii="Times New Roman" w:hAnsi="Times New Roman" w:cs="Times New Roman"/>
                <w:sz w:val="24"/>
                <w:szCs w:val="24"/>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33.</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Полуоси.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28.12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34.</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Приводные валы.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28.12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11</w:t>
            </w:r>
            <w:r w:rsidR="001C664A" w:rsidRPr="00BE267F">
              <w:rPr>
                <w:rFonts w:ascii="Times New Roman" w:hAnsi="Times New Roman" w:cs="Times New Roman"/>
                <w:sz w:val="24"/>
                <w:szCs w:val="24"/>
              </w:rPr>
              <w:t>.01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36.</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11</w:t>
            </w:r>
            <w:r w:rsidR="001C664A" w:rsidRPr="00BE267F">
              <w:rPr>
                <w:rFonts w:ascii="Times New Roman" w:hAnsi="Times New Roman" w:cs="Times New Roman"/>
                <w:sz w:val="24"/>
                <w:szCs w:val="24"/>
              </w:rPr>
              <w:t>.01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BB38CB">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Раздел № 4. Несущая система.</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Кузов легкового автомобиля.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BB38CB">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10</w:t>
            </w: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BB38CB">
            <w:pPr>
              <w:spacing w:after="0"/>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18</w:t>
            </w:r>
            <w:r w:rsidR="001C664A" w:rsidRPr="00BE267F">
              <w:rPr>
                <w:rFonts w:ascii="Times New Roman" w:hAnsi="Times New Roman" w:cs="Times New Roman"/>
                <w:sz w:val="24"/>
                <w:szCs w:val="24"/>
              </w:rPr>
              <w:t>.01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38.</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Кузов легкового автомобиля.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18</w:t>
            </w:r>
            <w:r w:rsidR="001C664A" w:rsidRPr="00BE267F">
              <w:rPr>
                <w:rFonts w:ascii="Times New Roman" w:hAnsi="Times New Roman" w:cs="Times New Roman"/>
                <w:sz w:val="24"/>
                <w:szCs w:val="24"/>
              </w:rPr>
              <w:t>.01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39.</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Передняя подвеска.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25</w:t>
            </w:r>
            <w:r w:rsidR="001C664A" w:rsidRPr="00BE267F">
              <w:rPr>
                <w:rFonts w:ascii="Times New Roman" w:hAnsi="Times New Roman" w:cs="Times New Roman"/>
                <w:sz w:val="24"/>
                <w:szCs w:val="24"/>
              </w:rPr>
              <w:t>.01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40.</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Передняя подвеска.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25.01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41.</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Задняя подвеска.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Задняя подвеска.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43.</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Колёса и шины.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8</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44.</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Колёса и шины.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8</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15</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46.</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15</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F61E3C">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Раздел № 5. Системы управления автомобилем.</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Рулевое управление.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F61E3C">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12</w:t>
            </w: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F61E3C">
            <w:pPr>
              <w:spacing w:after="0"/>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22</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48.</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Рулевое управление.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22</w:t>
            </w:r>
            <w:r w:rsidR="001C664A" w:rsidRPr="00BE267F">
              <w:rPr>
                <w:rFonts w:ascii="Times New Roman" w:hAnsi="Times New Roman" w:cs="Times New Roman"/>
                <w:sz w:val="24"/>
                <w:szCs w:val="24"/>
              </w:rPr>
              <w:t>.02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49.</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Рулевое управление.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50.</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Рулевое управление.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51.</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Тормозная система.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15</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lastRenderedPageBreak/>
              <w:t>52.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Тормозная система.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15</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53.</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Тормозная система.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22</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54.</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Тормозная система.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22</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Тормозная система.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29</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56.</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Тормозная система.</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29</w:t>
            </w:r>
            <w:r w:rsidR="001C664A" w:rsidRPr="00BE267F">
              <w:rPr>
                <w:rFonts w:ascii="Times New Roman" w:hAnsi="Times New Roman" w:cs="Times New Roman"/>
                <w:sz w:val="24"/>
                <w:szCs w:val="24"/>
              </w:rPr>
              <w:t>.03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5</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58.</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Устный опрос по пройденным темам.</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5</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firstLine="27"/>
              <w:jc w:val="center"/>
              <w:rPr>
                <w:rFonts w:ascii="Times New Roman" w:hAnsi="Times New Roman" w:cs="Times New Roman"/>
                <w:sz w:val="24"/>
                <w:szCs w:val="24"/>
              </w:rPr>
            </w:pPr>
          </w:p>
          <w:p w:rsidR="001C664A" w:rsidRPr="00BE267F" w:rsidRDefault="001C664A" w:rsidP="00F61E3C">
            <w:pPr>
              <w:spacing w:after="0"/>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59.</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b/>
                <w:bCs/>
                <w:sz w:val="24"/>
                <w:szCs w:val="24"/>
              </w:rPr>
              <w:t>Раздел № 6. Основы технического обслуживания. Практические работы.</w:t>
            </w:r>
          </w:p>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Виды и периодичность технического обслуживания. Практические работы по выполнению технического обслуживания двигателя.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b/>
                <w:bCs/>
                <w:sz w:val="24"/>
                <w:szCs w:val="24"/>
              </w:rPr>
              <w:t>10</w:t>
            </w:r>
          </w:p>
          <w:p w:rsidR="001C664A" w:rsidRPr="00BE267F" w:rsidRDefault="001C664A" w:rsidP="00F61E3C">
            <w:pPr>
              <w:spacing w:after="0"/>
              <w:rPr>
                <w:rFonts w:ascii="Times New Roman" w:hAnsi="Times New Roman" w:cs="Times New Roman"/>
                <w:sz w:val="24"/>
                <w:szCs w:val="24"/>
              </w:rPr>
            </w:pP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left="-115"/>
              <w:jc w:val="center"/>
              <w:rPr>
                <w:rFonts w:ascii="Times New Roman" w:hAnsi="Times New Roman" w:cs="Times New Roman"/>
                <w:sz w:val="24"/>
                <w:szCs w:val="24"/>
              </w:rPr>
            </w:pPr>
          </w:p>
          <w:p w:rsidR="001C664A" w:rsidRPr="00BE267F" w:rsidRDefault="001C664A" w:rsidP="00F61E3C">
            <w:pPr>
              <w:spacing w:after="0"/>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12</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firstLine="27"/>
              <w:jc w:val="center"/>
              <w:rPr>
                <w:rFonts w:ascii="Times New Roman" w:hAnsi="Times New Roman" w:cs="Times New Roman"/>
                <w:sz w:val="24"/>
                <w:szCs w:val="24"/>
              </w:rPr>
            </w:pPr>
          </w:p>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60.</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Виды и периодичность технического обслуживания. Практические работы по выполнению технического обслуживания двигателя.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left="-115"/>
              <w:jc w:val="center"/>
              <w:rPr>
                <w:rFonts w:ascii="Times New Roman" w:hAnsi="Times New Roman" w:cs="Times New Roman"/>
                <w:sz w:val="24"/>
                <w:szCs w:val="24"/>
              </w:rPr>
            </w:pP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left="-115"/>
              <w:jc w:val="center"/>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12</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61.</w:t>
            </w:r>
          </w:p>
          <w:p w:rsidR="00B0169E" w:rsidRPr="00BE267F" w:rsidRDefault="00B0169E" w:rsidP="00135D90">
            <w:pPr>
              <w:spacing w:after="0"/>
              <w:ind w:firstLine="27"/>
              <w:jc w:val="center"/>
              <w:rPr>
                <w:rFonts w:ascii="Times New Roman" w:hAnsi="Times New Roman" w:cs="Times New Roman"/>
                <w:sz w:val="24"/>
                <w:szCs w:val="24"/>
              </w:rPr>
            </w:pP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Практические работы по выполнению технического обслуживания трансмиссии, подвесок, колёс и шин.</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19</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62.</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Практические работы по выполнению технического обслуживания трансмиссии, подвесок, колёс и шин.</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19</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firstLine="27"/>
              <w:jc w:val="center"/>
              <w:rPr>
                <w:rFonts w:ascii="Times New Roman" w:hAnsi="Times New Roman" w:cs="Times New Roman"/>
                <w:sz w:val="24"/>
                <w:szCs w:val="24"/>
              </w:rPr>
            </w:pPr>
          </w:p>
          <w:p w:rsidR="001C664A"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63.</w:t>
            </w:r>
          </w:p>
          <w:p w:rsidR="00B0169E" w:rsidRPr="00BE267F" w:rsidRDefault="00B0169E" w:rsidP="00135D90">
            <w:pPr>
              <w:spacing w:after="0"/>
              <w:ind w:firstLine="27"/>
              <w:jc w:val="center"/>
              <w:rPr>
                <w:rFonts w:ascii="Times New Roman" w:hAnsi="Times New Roman" w:cs="Times New Roman"/>
                <w:sz w:val="24"/>
                <w:szCs w:val="24"/>
              </w:rPr>
            </w:pP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Практические работы по выполнению технического обслуживания рулевого управления и тормозной системы.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left="-115"/>
              <w:jc w:val="center"/>
              <w:rPr>
                <w:rFonts w:ascii="Times New Roman" w:hAnsi="Times New Roman" w:cs="Times New Roman"/>
                <w:sz w:val="24"/>
                <w:szCs w:val="24"/>
              </w:rPr>
            </w:pP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left="-115"/>
              <w:jc w:val="center"/>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26</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firstLine="27"/>
              <w:jc w:val="center"/>
              <w:rPr>
                <w:rFonts w:ascii="Times New Roman" w:hAnsi="Times New Roman" w:cs="Times New Roman"/>
                <w:sz w:val="24"/>
                <w:szCs w:val="24"/>
              </w:rPr>
            </w:pPr>
          </w:p>
          <w:p w:rsidR="001C664A"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64.</w:t>
            </w:r>
          </w:p>
          <w:p w:rsidR="00B0169E" w:rsidRPr="00BE267F" w:rsidRDefault="00B0169E" w:rsidP="00135D90">
            <w:pPr>
              <w:spacing w:after="0"/>
              <w:ind w:firstLine="27"/>
              <w:jc w:val="center"/>
              <w:rPr>
                <w:rFonts w:ascii="Times New Roman" w:hAnsi="Times New Roman" w:cs="Times New Roman"/>
                <w:sz w:val="24"/>
                <w:szCs w:val="24"/>
              </w:rPr>
            </w:pP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Практические работы по выполнению технического обслуживания рулевого управления и тормозной системы.</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left="-115"/>
              <w:jc w:val="center"/>
              <w:rPr>
                <w:rFonts w:ascii="Times New Roman" w:hAnsi="Times New Roman" w:cs="Times New Roman"/>
                <w:sz w:val="24"/>
                <w:szCs w:val="24"/>
              </w:rPr>
            </w:pPr>
          </w:p>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E3C" w:rsidRDefault="00F61E3C" w:rsidP="00135D90">
            <w:pPr>
              <w:spacing w:after="0"/>
              <w:ind w:left="-115"/>
              <w:jc w:val="center"/>
              <w:rPr>
                <w:rFonts w:ascii="Times New Roman" w:hAnsi="Times New Roman" w:cs="Times New Roman"/>
                <w:sz w:val="24"/>
                <w:szCs w:val="24"/>
              </w:rPr>
            </w:pPr>
          </w:p>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26</w:t>
            </w:r>
            <w:r w:rsidR="001C664A" w:rsidRPr="00BE267F">
              <w:rPr>
                <w:rFonts w:ascii="Times New Roman" w:hAnsi="Times New Roman" w:cs="Times New Roman"/>
                <w:sz w:val="24"/>
                <w:szCs w:val="24"/>
              </w:rPr>
              <w:t>.04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65.</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Практические работы по выполнению технического обслуживания кузова и электрооборудования.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03</w:t>
            </w:r>
            <w:r w:rsidR="001C664A" w:rsidRPr="00BE267F">
              <w:rPr>
                <w:rFonts w:ascii="Times New Roman" w:hAnsi="Times New Roman" w:cs="Times New Roman"/>
                <w:sz w:val="24"/>
                <w:szCs w:val="24"/>
              </w:rPr>
              <w:t>.05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66.</w:t>
            </w:r>
          </w:p>
          <w:p w:rsidR="00B0169E" w:rsidRPr="00BE267F" w:rsidRDefault="00B0169E" w:rsidP="00135D90">
            <w:pPr>
              <w:spacing w:after="0"/>
              <w:ind w:firstLine="27"/>
              <w:jc w:val="center"/>
              <w:rPr>
                <w:rFonts w:ascii="Times New Roman" w:hAnsi="Times New Roman" w:cs="Times New Roman"/>
                <w:sz w:val="24"/>
                <w:szCs w:val="24"/>
              </w:rPr>
            </w:pP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Практические работы по выполнению технического обслуживания кузова и электрооборудования.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03</w:t>
            </w:r>
            <w:r w:rsidR="001C664A" w:rsidRPr="00BE267F">
              <w:rPr>
                <w:rFonts w:ascii="Times New Roman" w:hAnsi="Times New Roman" w:cs="Times New Roman"/>
                <w:sz w:val="24"/>
                <w:szCs w:val="24"/>
              </w:rPr>
              <w:t>.05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67.</w:t>
            </w: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Зачёт по практическим работам выполняемых при техническом обслуживании автомобиля.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10</w:t>
            </w:r>
            <w:r w:rsidR="001C664A" w:rsidRPr="00BE267F">
              <w:rPr>
                <w:rFonts w:ascii="Times New Roman" w:hAnsi="Times New Roman" w:cs="Times New Roman"/>
                <w:sz w:val="24"/>
                <w:szCs w:val="24"/>
              </w:rPr>
              <w:t>.05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C664A" w:rsidRPr="00BE267F" w:rsidTr="00135D90">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664A" w:rsidRPr="00BE267F" w:rsidRDefault="001C664A" w:rsidP="00135D90">
            <w:pPr>
              <w:spacing w:after="0"/>
              <w:ind w:firstLine="27"/>
              <w:jc w:val="center"/>
              <w:rPr>
                <w:rFonts w:ascii="Times New Roman" w:hAnsi="Times New Roman" w:cs="Times New Roman"/>
                <w:sz w:val="24"/>
                <w:szCs w:val="24"/>
              </w:rPr>
            </w:pPr>
            <w:r w:rsidRPr="00BE267F">
              <w:rPr>
                <w:rFonts w:ascii="Times New Roman" w:hAnsi="Times New Roman" w:cs="Times New Roman"/>
                <w:sz w:val="24"/>
                <w:szCs w:val="24"/>
              </w:rPr>
              <w:t>68.</w:t>
            </w:r>
          </w:p>
          <w:p w:rsidR="00B0169E" w:rsidRPr="00BE267F" w:rsidRDefault="00B0169E" w:rsidP="00135D90">
            <w:pPr>
              <w:spacing w:after="0"/>
              <w:ind w:firstLine="27"/>
              <w:jc w:val="center"/>
              <w:rPr>
                <w:rFonts w:ascii="Times New Roman" w:hAnsi="Times New Roman" w:cs="Times New Roman"/>
                <w:sz w:val="24"/>
                <w:szCs w:val="24"/>
              </w:rPr>
            </w:pPr>
          </w:p>
        </w:tc>
        <w:tc>
          <w:tcPr>
            <w:tcW w:w="59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rPr>
                <w:rFonts w:ascii="Times New Roman" w:hAnsi="Times New Roman" w:cs="Times New Roman"/>
                <w:sz w:val="24"/>
                <w:szCs w:val="24"/>
              </w:rPr>
            </w:pPr>
            <w:r w:rsidRPr="00BE267F">
              <w:rPr>
                <w:rFonts w:ascii="Times New Roman" w:hAnsi="Times New Roman" w:cs="Times New Roman"/>
                <w:sz w:val="24"/>
                <w:szCs w:val="24"/>
              </w:rPr>
              <w:t>Зачёт по практическим работам выполняемых при техническом обслуживании автомобиля.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1C664A" w:rsidP="00135D90">
            <w:pPr>
              <w:spacing w:after="0"/>
              <w:ind w:left="-115"/>
              <w:jc w:val="center"/>
              <w:rPr>
                <w:rFonts w:ascii="Times New Roman" w:hAnsi="Times New Roman" w:cs="Times New Roman"/>
                <w:sz w:val="24"/>
                <w:szCs w:val="24"/>
              </w:rPr>
            </w:pPr>
            <w:r w:rsidRPr="00BE267F">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69E" w:rsidRPr="00BE267F" w:rsidRDefault="006B1B3C" w:rsidP="00135D90">
            <w:pPr>
              <w:spacing w:after="0"/>
              <w:ind w:left="-115"/>
              <w:jc w:val="center"/>
              <w:rPr>
                <w:rFonts w:ascii="Times New Roman" w:hAnsi="Times New Roman" w:cs="Times New Roman"/>
                <w:sz w:val="24"/>
                <w:szCs w:val="24"/>
              </w:rPr>
            </w:pPr>
            <w:r>
              <w:rPr>
                <w:rFonts w:ascii="Times New Roman" w:hAnsi="Times New Roman" w:cs="Times New Roman"/>
                <w:sz w:val="24"/>
                <w:szCs w:val="24"/>
              </w:rPr>
              <w:t>10</w:t>
            </w:r>
            <w:r w:rsidR="001C664A" w:rsidRPr="00BE267F">
              <w:rPr>
                <w:rFonts w:ascii="Times New Roman" w:hAnsi="Times New Roman" w:cs="Times New Roman"/>
                <w:sz w:val="24"/>
                <w:szCs w:val="24"/>
              </w:rPr>
              <w:t>.05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69E" w:rsidRPr="00BE267F" w:rsidRDefault="00B0169E" w:rsidP="00135D90">
            <w:pPr>
              <w:spacing w:after="0"/>
              <w:ind w:left="-106"/>
              <w:jc w:val="center"/>
              <w:rPr>
                <w:rFonts w:ascii="Times New Roman" w:hAnsi="Times New Roman" w:cs="Times New Roman"/>
                <w:sz w:val="24"/>
                <w:szCs w:val="24"/>
              </w:rPr>
            </w:pPr>
          </w:p>
        </w:tc>
      </w:tr>
      <w:tr w:rsidR="0011105B" w:rsidRPr="00BE267F" w:rsidTr="00CB5330">
        <w:tc>
          <w:tcPr>
            <w:tcW w:w="694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105B" w:rsidRPr="00BB38CB" w:rsidRDefault="0011105B" w:rsidP="00BB38CB">
            <w:pPr>
              <w:spacing w:after="0"/>
              <w:jc w:val="center"/>
              <w:rPr>
                <w:rFonts w:ascii="Times New Roman" w:hAnsi="Times New Roman" w:cs="Times New Roman"/>
                <w:b/>
                <w:sz w:val="24"/>
                <w:szCs w:val="24"/>
              </w:rPr>
            </w:pPr>
            <w:r w:rsidRPr="00BB38CB">
              <w:rPr>
                <w:rFonts w:ascii="Times New Roman" w:hAnsi="Times New Roman" w:cs="Times New Roman"/>
                <w:b/>
                <w:sz w:val="24"/>
                <w:szCs w:val="24"/>
              </w:rPr>
              <w:t>ИТОГО:</w:t>
            </w:r>
          </w:p>
        </w:tc>
        <w:tc>
          <w:tcPr>
            <w:tcW w:w="38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11105B" w:rsidRPr="00BE267F" w:rsidRDefault="0011105B" w:rsidP="00135D90">
            <w:pPr>
              <w:spacing w:after="0"/>
              <w:ind w:left="-106"/>
              <w:jc w:val="center"/>
              <w:rPr>
                <w:rFonts w:ascii="Times New Roman" w:hAnsi="Times New Roman" w:cs="Times New Roman"/>
                <w:sz w:val="24"/>
                <w:szCs w:val="24"/>
              </w:rPr>
            </w:pPr>
            <w:r>
              <w:rPr>
                <w:rFonts w:ascii="Times New Roman" w:hAnsi="Times New Roman" w:cs="Times New Roman"/>
                <w:sz w:val="24"/>
                <w:szCs w:val="24"/>
              </w:rPr>
              <w:t>68 часов</w:t>
            </w:r>
          </w:p>
        </w:tc>
      </w:tr>
    </w:tbl>
    <w:p w:rsidR="001C664A" w:rsidRPr="00BE267F" w:rsidRDefault="001C664A" w:rsidP="00BE267F">
      <w:pPr>
        <w:spacing w:after="0"/>
        <w:ind w:firstLine="993"/>
        <w:jc w:val="both"/>
        <w:rPr>
          <w:rFonts w:ascii="Times New Roman" w:hAnsi="Times New Roman" w:cs="Times New Roman"/>
          <w:sz w:val="24"/>
          <w:szCs w:val="24"/>
        </w:rPr>
      </w:pPr>
    </w:p>
    <w:p w:rsidR="00B20EA8" w:rsidRPr="004A16CE" w:rsidRDefault="00B20EA8" w:rsidP="004A16CE">
      <w:pPr>
        <w:spacing w:after="0" w:line="360" w:lineRule="auto"/>
        <w:jc w:val="both"/>
        <w:rPr>
          <w:rFonts w:ascii="Times New Roman" w:hAnsi="Times New Roman" w:cs="Times New Roman"/>
          <w:sz w:val="28"/>
          <w:szCs w:val="28"/>
        </w:rPr>
      </w:pPr>
      <w:r w:rsidRPr="004A16CE">
        <w:rPr>
          <w:rFonts w:ascii="Times New Roman" w:hAnsi="Times New Roman" w:cs="Times New Roman"/>
          <w:sz w:val="28"/>
          <w:szCs w:val="28"/>
        </w:rPr>
        <w:t>Приложение А</w:t>
      </w:r>
    </w:p>
    <w:p w:rsidR="00B20EA8" w:rsidRPr="004A16CE" w:rsidRDefault="00B20EA8" w:rsidP="004A16CE">
      <w:pPr>
        <w:spacing w:after="0" w:line="360" w:lineRule="auto"/>
        <w:jc w:val="both"/>
        <w:rPr>
          <w:rFonts w:ascii="Times New Roman" w:hAnsi="Times New Roman" w:cs="Times New Roman"/>
          <w:sz w:val="28"/>
          <w:szCs w:val="28"/>
        </w:rPr>
      </w:pPr>
      <w:r w:rsidRPr="004A16CE">
        <w:rPr>
          <w:rFonts w:ascii="Times New Roman" w:hAnsi="Times New Roman" w:cs="Times New Roman"/>
          <w:sz w:val="28"/>
          <w:szCs w:val="28"/>
        </w:rPr>
        <w:t xml:space="preserve">Тест-контроль </w:t>
      </w:r>
    </w:p>
    <w:p w:rsidR="00B20EA8" w:rsidRPr="004A16CE" w:rsidRDefault="00B20EA8" w:rsidP="004A16CE">
      <w:pPr>
        <w:spacing w:after="0"/>
        <w:jc w:val="both"/>
        <w:rPr>
          <w:rFonts w:ascii="Times New Roman" w:hAnsi="Times New Roman" w:cs="Times New Roman"/>
          <w:b/>
          <w:sz w:val="28"/>
          <w:szCs w:val="28"/>
        </w:rPr>
      </w:pPr>
      <w:r w:rsidRPr="004A16CE">
        <w:rPr>
          <w:rFonts w:ascii="Times New Roman" w:hAnsi="Times New Roman" w:cs="Times New Roman"/>
          <w:b/>
          <w:sz w:val="28"/>
          <w:szCs w:val="28"/>
        </w:rPr>
        <w:t>Вариант №1</w:t>
      </w: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Двигатель внутреннего сгорания, это…</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совокупность ряда механизмов для передачи крутящего момента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совокупность механизмов и систем, преобразующих химическую энергию в тепловую и тепловую в механическую работу</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устройство, за счет которого автомобиль приобретает поступательное движение</w:t>
      </w:r>
      <w:r w:rsidR="00CC79DB" w:rsidRPr="004A16CE">
        <w:rPr>
          <w:rFonts w:ascii="Times New Roman" w:hAnsi="Times New Roman" w:cs="Times New Roman"/>
          <w:sz w:val="28"/>
          <w:szCs w:val="28"/>
        </w:rPr>
        <w:t>.</w:t>
      </w:r>
    </w:p>
    <w:p w:rsidR="00CC79DB" w:rsidRPr="00FB07C9" w:rsidRDefault="00CC79DB"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На каком автомобиле устанавливается рядный 4-х цилиндровый двигатель мощностью </w:t>
      </w:r>
      <w:r w:rsidRPr="004A16CE">
        <w:rPr>
          <w:rFonts w:ascii="Times New Roman" w:hAnsi="Times New Roman" w:cs="Times New Roman"/>
          <w:sz w:val="28"/>
          <w:szCs w:val="28"/>
          <w:lang w:val="en-US"/>
        </w:rPr>
        <w:t>75 л.с. снаклономблокацилиндроввправо</w:t>
      </w:r>
      <w:r w:rsidRPr="004A16CE">
        <w:rPr>
          <w:rFonts w:ascii="Times New Roman" w:hAnsi="Times New Roman" w:cs="Times New Roman"/>
          <w:sz w:val="28"/>
          <w:szCs w:val="28"/>
        </w:rPr>
        <w:t>на 20</w:t>
      </w:r>
      <w:r w:rsidRPr="004A16CE">
        <w:rPr>
          <w:rFonts w:ascii="Times New Roman" w:hAnsi="Times New Roman" w:cs="Times New Roman"/>
          <w:sz w:val="28"/>
          <w:szCs w:val="28"/>
          <w:vertAlign w:val="superscript"/>
        </w:rPr>
        <w:t>0</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ГАЗ-24</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ВАЗ-2101</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Москвич 412</w:t>
      </w:r>
    </w:p>
    <w:p w:rsidR="004A16CE" w:rsidRPr="00FB07C9" w:rsidRDefault="004A16CE"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механизм или система двигателя обеспечивает приготовление горючей смеси, подачу её в цилиндры и отвод отработавших газов</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КШМ</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ГРМ</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система питания</w:t>
      </w:r>
    </w:p>
    <w:p w:rsidR="004A16CE" w:rsidRPr="00FB07C9" w:rsidRDefault="004A16CE"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мертвой точкой</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количество смеси, поступающей в цилиндр</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крайнее положение поршня в цилиндре</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рабочий объем цилиндра и объем камеры сгорания вместе взятые</w:t>
      </w:r>
    </w:p>
    <w:p w:rsidR="004A16CE" w:rsidRPr="00FB07C9" w:rsidRDefault="004A16CE"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От чего зависит рабочий объем цилиндра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от диаметра цилиндра и хода поршня в нем</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от числа цилиндров и их внутреннего диаметра</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от формы камеры сгорания</w:t>
      </w:r>
    </w:p>
    <w:p w:rsidR="004A16CE" w:rsidRPr="00FB07C9" w:rsidRDefault="004A16CE"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тактом в работе двигателя</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порядок чередования одноименных процессов в цилиндре</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процесс, происходящий в цилиндре за один ход поршня</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совокупность процессов, проходящих в цилиндре 4-</w:t>
      </w:r>
      <w:r w:rsidR="004A16CE" w:rsidRPr="004A16CE">
        <w:rPr>
          <w:rFonts w:ascii="Times New Roman" w:hAnsi="Times New Roman" w:cs="Times New Roman"/>
          <w:sz w:val="28"/>
          <w:szCs w:val="28"/>
        </w:rPr>
        <w:t>хтактного двигателя</w:t>
      </w:r>
      <w:r w:rsidRPr="004A16CE">
        <w:rPr>
          <w:rFonts w:ascii="Times New Roman" w:hAnsi="Times New Roman" w:cs="Times New Roman"/>
          <w:sz w:val="28"/>
          <w:szCs w:val="28"/>
        </w:rPr>
        <w:t xml:space="preserve"> за 2 оборота коленчатого вала</w:t>
      </w:r>
    </w:p>
    <w:p w:rsidR="004A16CE" w:rsidRPr="00FB07C9" w:rsidRDefault="004A16CE"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Материал изготовления компрессионных колец </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чугун, сталь</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алюминий</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дюралюминий</w:t>
      </w: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Каково основное назначение распределительного вала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осуществлять привод масляного насоса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своевременно и в определенной последовательности открывать и закрывать клапана</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приводить в действие штанги ГРМ</w:t>
      </w:r>
    </w:p>
    <w:p w:rsidR="00FB07C9" w:rsidRPr="00FB07C9" w:rsidRDefault="00FB07C9"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Под какие клапаны устанавливают вставные гнезда из жаропрочного чугуна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впускные</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выпускные</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lastRenderedPageBreak/>
        <w:t>в. под оба клапана</w:t>
      </w:r>
    </w:p>
    <w:p w:rsidR="00FB07C9" w:rsidRPr="00FB07C9" w:rsidRDefault="00FB07C9"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каких пределах должны находится зазоры в клапанном механизме холодного двигателя ЗиЛ-130</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0,15-0,20 мм</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0,25-0,30 мм</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0,20-0,30 мм</w:t>
      </w:r>
    </w:p>
    <w:p w:rsidR="00FB07C9" w:rsidRPr="00FB07C9" w:rsidRDefault="00FB07C9"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каких пределах находится средняя температура охлаждающей жидкости</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110-120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353-363 К</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800-900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FB07C9" w:rsidRPr="00FB07C9" w:rsidRDefault="00FB07C9"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 называют присадки к маслам, уменьшающие коэффициент трения</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антифрикционные</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вязкостные</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антинагарные</w:t>
      </w:r>
    </w:p>
    <w:p w:rsidR="00B20EA8" w:rsidRPr="00FB07C9" w:rsidRDefault="00B20EA8"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 что указывает последняя буква в маркировке масла М-8-Г</w:t>
      </w:r>
      <w:r w:rsidRPr="004A16CE">
        <w:rPr>
          <w:rFonts w:ascii="Times New Roman" w:hAnsi="Times New Roman" w:cs="Times New Roman"/>
          <w:sz w:val="28"/>
          <w:szCs w:val="28"/>
          <w:vertAlign w:val="subscript"/>
        </w:rPr>
        <w:t>2</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масло для тяжелых условий эксплуатации</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масло для карбюраторных высокофорсированных двигателей</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масло для дизельных высокофорсированных двигателей</w:t>
      </w:r>
    </w:p>
    <w:p w:rsidR="00FB07C9" w:rsidRPr="00FB07C9" w:rsidRDefault="00FB07C9"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 подводится масло к деталям двигателя</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самотеком</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принудительно</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комбинированным способом</w:t>
      </w:r>
    </w:p>
    <w:p w:rsidR="00FB07C9" w:rsidRPr="00FB07C9" w:rsidRDefault="00FB07C9" w:rsidP="004A16CE">
      <w:pPr>
        <w:tabs>
          <w:tab w:val="num" w:pos="360"/>
        </w:tabs>
        <w:spacing w:after="0"/>
        <w:jc w:val="both"/>
        <w:rPr>
          <w:rFonts w:ascii="Times New Roman" w:hAnsi="Times New Roman" w:cs="Times New Roman"/>
          <w:sz w:val="20"/>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Назовите тип масляного насоса двигателя ЗМЗ-53</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односекционный с цепным приводом от коленчатого вала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двухсекционный с шестеренчатым приводом от распределительного вала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односекционный с шестеренчатым приводом от распределительного вала</w:t>
      </w: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свойство бензина обеспечивает нормальное горение рабочей смеси при повышении степени сжатия</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плотность</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испаряемость</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детонационная стойкость</w:t>
      </w:r>
    </w:p>
    <w:p w:rsidR="00FB07C9" w:rsidRPr="004A16CE" w:rsidRDefault="00FB07C9" w:rsidP="004A16CE">
      <w:pPr>
        <w:tabs>
          <w:tab w:val="num" w:pos="360"/>
        </w:tabs>
        <w:spacing w:after="0"/>
        <w:jc w:val="both"/>
        <w:rPr>
          <w:rFonts w:ascii="Times New Roman" w:hAnsi="Times New Roman" w:cs="Times New Roman"/>
          <w:sz w:val="28"/>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устройство карбюратора регулирует качество горючей смеси</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смесительная камера</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жиклер</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дроссельная заслонка</w:t>
      </w:r>
    </w:p>
    <w:p w:rsidR="00FB07C9" w:rsidRPr="004A16CE" w:rsidRDefault="00FB07C9" w:rsidP="004A16CE">
      <w:pPr>
        <w:tabs>
          <w:tab w:val="num" w:pos="360"/>
        </w:tabs>
        <w:spacing w:after="0"/>
        <w:jc w:val="both"/>
        <w:rPr>
          <w:rFonts w:ascii="Times New Roman" w:hAnsi="Times New Roman" w:cs="Times New Roman"/>
          <w:sz w:val="28"/>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марки карбюратор устанавливают на двигатель ЗиЛ-130</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К-90</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К-126 Б</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К-126 Г</w:t>
      </w:r>
    </w:p>
    <w:p w:rsidR="00FB07C9" w:rsidRPr="004A16CE" w:rsidRDefault="00FB07C9" w:rsidP="004A16CE">
      <w:pPr>
        <w:tabs>
          <w:tab w:val="num" w:pos="360"/>
        </w:tabs>
        <w:spacing w:after="0"/>
        <w:jc w:val="both"/>
        <w:rPr>
          <w:rFonts w:ascii="Times New Roman" w:hAnsi="Times New Roman" w:cs="Times New Roman"/>
          <w:sz w:val="28"/>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Фильтр грубой очистки топлива на автомобиле КамАЗ 5320 установлен</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в топливном баке</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на раме автомобиля</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на двигателе</w:t>
      </w:r>
    </w:p>
    <w:p w:rsidR="00FB07C9" w:rsidRPr="004A16CE" w:rsidRDefault="00FB07C9" w:rsidP="004A16CE">
      <w:pPr>
        <w:tabs>
          <w:tab w:val="num" w:pos="360"/>
        </w:tabs>
        <w:spacing w:after="0"/>
        <w:jc w:val="both"/>
        <w:rPr>
          <w:rFonts w:ascii="Times New Roman" w:hAnsi="Times New Roman" w:cs="Times New Roman"/>
          <w:sz w:val="28"/>
          <w:szCs w:val="28"/>
        </w:rPr>
      </w:pPr>
    </w:p>
    <w:p w:rsidR="00B20EA8" w:rsidRPr="004A16CE" w:rsidRDefault="00B20EA8" w:rsidP="004A16CE">
      <w:pPr>
        <w:numPr>
          <w:ilvl w:val="0"/>
          <w:numId w:val="9"/>
        </w:numPr>
        <w:tabs>
          <w:tab w:val="num" w:pos="360"/>
        </w:tabs>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Зазор между плунжером и гильзой должен быть в пределах</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0,0015…0,0020 мм</w:t>
      </w:r>
    </w:p>
    <w:p w:rsidR="00B20EA8" w:rsidRPr="004A16CE"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0,015…0,020 мм</w:t>
      </w:r>
    </w:p>
    <w:p w:rsidR="00B20EA8" w:rsidRDefault="00B20EA8" w:rsidP="004A16CE">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0,15…0,20 мм</w:t>
      </w:r>
    </w:p>
    <w:p w:rsidR="00FB07C9" w:rsidRPr="004A16CE" w:rsidRDefault="00FB07C9" w:rsidP="004A16CE">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По какой формуле выполнена трансмиссия автомобиля ГАЗ-3307</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2х1</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2х2</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3х2</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Какое назначение имеет сцепление</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обеспечивает высокую проходимость автомобиля</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временно разобщает двигатель от трансмиссии</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распределять усилие между ведущими мостами</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Колесные редуктора в главной передаче применяются на автомобилях</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ЗиЛ-431410, УАЗ-31512</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МАЗ-5335, УАЗ-469</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ГАЗ-66, ЗиЛ-131</w:t>
      </w: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Какие типы дифференциалов применяют на изучаемых автомобилях</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гидромеханические</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дисковые</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шестеренчатые</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На каком автомобиле применяются дифференциалы повышенного трения</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ГАЗ-66</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ЗиЛ-131</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КамАЗ 43101</w:t>
      </w:r>
    </w:p>
    <w:p w:rsidR="00B20EA8" w:rsidRPr="004A16CE" w:rsidRDefault="00B20EA8"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Для чего необходимо схождение передних колес</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для самовозврата управляемых колес</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для уменьшений усилий при повороте колес автомобиля</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для предотвращения разворачивания и проскальзывания передних колес</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Укажите маркировку шин, применяемых на автомобиле ГАЗ-3307</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8,25-20</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260-508</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240-508</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Какое назначение рулевого механизма</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изменять направление движение автомобиля поворотом передних колес</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уменьшать усилие, прилагаемое к рулевому колесу</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осуществлять поворот передних колес на разный угол</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Какое основное назначение имеет основной рабочий тормоз</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удерживать автомобиль на стоянке</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останавливать автомобиль или уменьшать его скорость</w:t>
      </w:r>
    </w:p>
    <w:p w:rsidR="00B20EA8"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проверять при эксплуатации величину тормозного пути</w:t>
      </w:r>
    </w:p>
    <w:p w:rsidR="00FB07C9" w:rsidRPr="004A16CE" w:rsidRDefault="00FB07C9" w:rsidP="00FB07C9">
      <w:pPr>
        <w:tabs>
          <w:tab w:val="num" w:pos="360"/>
        </w:tabs>
        <w:spacing w:after="0"/>
        <w:jc w:val="both"/>
        <w:rPr>
          <w:rFonts w:ascii="Times New Roman" w:hAnsi="Times New Roman" w:cs="Times New Roman"/>
          <w:sz w:val="28"/>
          <w:szCs w:val="28"/>
        </w:rPr>
      </w:pPr>
    </w:p>
    <w:p w:rsidR="00B20EA8" w:rsidRPr="00FB07C9" w:rsidRDefault="00B20EA8" w:rsidP="00FB07C9">
      <w:pPr>
        <w:pStyle w:val="ad"/>
        <w:numPr>
          <w:ilvl w:val="0"/>
          <w:numId w:val="9"/>
        </w:numPr>
        <w:tabs>
          <w:tab w:val="num" w:pos="360"/>
        </w:tabs>
        <w:spacing w:after="0"/>
        <w:ind w:left="0" w:firstLine="0"/>
        <w:jc w:val="both"/>
        <w:rPr>
          <w:rFonts w:ascii="Times New Roman" w:hAnsi="Times New Roman" w:cs="Times New Roman"/>
          <w:sz w:val="28"/>
          <w:szCs w:val="28"/>
        </w:rPr>
      </w:pPr>
      <w:r w:rsidRPr="00FB07C9">
        <w:rPr>
          <w:rFonts w:ascii="Times New Roman" w:hAnsi="Times New Roman" w:cs="Times New Roman"/>
          <w:sz w:val="28"/>
          <w:szCs w:val="28"/>
        </w:rPr>
        <w:t>Какой привод имеет тормозная система автомобиля ГАЗ-66</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а. механический</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б. гидравлический</w:t>
      </w:r>
    </w:p>
    <w:p w:rsidR="00B20EA8" w:rsidRPr="004A16CE" w:rsidRDefault="00B20EA8" w:rsidP="00FB07C9">
      <w:pPr>
        <w:tabs>
          <w:tab w:val="num" w:pos="360"/>
        </w:tabs>
        <w:spacing w:after="0"/>
        <w:jc w:val="both"/>
        <w:rPr>
          <w:rFonts w:ascii="Times New Roman" w:hAnsi="Times New Roman" w:cs="Times New Roman"/>
          <w:sz w:val="28"/>
          <w:szCs w:val="28"/>
        </w:rPr>
      </w:pPr>
      <w:r w:rsidRPr="004A16CE">
        <w:rPr>
          <w:rFonts w:ascii="Times New Roman" w:hAnsi="Times New Roman" w:cs="Times New Roman"/>
          <w:sz w:val="28"/>
          <w:szCs w:val="28"/>
        </w:rPr>
        <w:t>в. пневматический</w:t>
      </w:r>
    </w:p>
    <w:p w:rsidR="00B20EA8" w:rsidRPr="004A16CE" w:rsidRDefault="00B20EA8" w:rsidP="00FB07C9">
      <w:pPr>
        <w:tabs>
          <w:tab w:val="num" w:pos="360"/>
        </w:tabs>
        <w:spacing w:after="0"/>
        <w:jc w:val="both"/>
        <w:rPr>
          <w:rFonts w:ascii="Times New Roman" w:hAnsi="Times New Roman" w:cs="Times New Roman"/>
          <w:b/>
          <w:sz w:val="28"/>
          <w:szCs w:val="28"/>
        </w:rPr>
      </w:pPr>
      <w:r w:rsidRPr="004A16CE">
        <w:rPr>
          <w:rFonts w:ascii="Times New Roman" w:hAnsi="Times New Roman" w:cs="Times New Roman"/>
          <w:sz w:val="28"/>
          <w:szCs w:val="28"/>
        </w:rPr>
        <w:br w:type="page"/>
      </w:r>
      <w:r w:rsidRPr="004A16CE">
        <w:rPr>
          <w:rFonts w:ascii="Times New Roman" w:hAnsi="Times New Roman" w:cs="Times New Roman"/>
          <w:b/>
          <w:sz w:val="28"/>
          <w:szCs w:val="28"/>
        </w:rPr>
        <w:lastRenderedPageBreak/>
        <w:t>Вариант №2</w:t>
      </w: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ГРМ, это…</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совокупность ряда механизмов для передачи крутящего момента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совокупность механизмов и систем, преобразующих химическую энергию в тепловую и тепловую в механическую работу</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механизм, обеспечивающий своевременное открытие и закрытие клапанов</w:t>
      </w:r>
    </w:p>
    <w:p w:rsidR="00FB07C9" w:rsidRPr="004A16CE" w:rsidRDefault="00FB07C9"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На каком автомобиле устанавливается рядный 4-х цилиндровый двигатель мощностью </w:t>
      </w:r>
      <w:r w:rsidRPr="004A16CE">
        <w:rPr>
          <w:rFonts w:ascii="Times New Roman" w:hAnsi="Times New Roman" w:cs="Times New Roman"/>
          <w:sz w:val="28"/>
          <w:szCs w:val="28"/>
          <w:lang w:val="en-US"/>
        </w:rPr>
        <w:t xml:space="preserve">98 л.с. </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ГАЗ-24</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ВАЗ-2101</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Москвич 412</w:t>
      </w:r>
    </w:p>
    <w:p w:rsidR="00FB07C9" w:rsidRPr="004A16CE" w:rsidRDefault="00FB07C9"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механизм или система двигателя преобразует возвратно-поступательное движение поршня во вращательное движение коленчатого вала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КШМ</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ГРМ</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система питания</w:t>
      </w:r>
    </w:p>
    <w:p w:rsidR="00FB07C9" w:rsidRPr="004A16CE" w:rsidRDefault="00FB07C9"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ходом поршня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путь, проходимый поршнем между ВМТ и НМТ</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крайнее положение поршня в цилиндре</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рабочий объем цилиндра и объем камеры сгорания вместе взятые</w:t>
      </w:r>
    </w:p>
    <w:p w:rsidR="00FB07C9" w:rsidRPr="004A16CE" w:rsidRDefault="00FB07C9"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От чего зависит литраж двигателя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 диаметра цилиндра и длины хода поршня в нем</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от числа цилиндров и их внутреннего диаметра</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 числа цилиндров и величины их рабочего объема</w:t>
      </w:r>
    </w:p>
    <w:p w:rsidR="00FB07C9" w:rsidRPr="004A16CE" w:rsidRDefault="00FB07C9"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рабочим ходом</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процесс сгорания и расширения рабочей смеси в цилиндре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процесс, происходящий в цилиндре за один ход поршня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совокупность процессов, проходящих в цилиндре 4-</w:t>
      </w:r>
      <w:r w:rsidR="00FB07C9">
        <w:rPr>
          <w:rFonts w:ascii="Times New Roman" w:hAnsi="Times New Roman" w:cs="Times New Roman"/>
          <w:sz w:val="28"/>
          <w:szCs w:val="28"/>
        </w:rPr>
        <w:t>х</w:t>
      </w:r>
      <w:r w:rsidR="00FB07C9" w:rsidRPr="004A16CE">
        <w:rPr>
          <w:rFonts w:ascii="Times New Roman" w:hAnsi="Times New Roman" w:cs="Times New Roman"/>
          <w:sz w:val="28"/>
          <w:szCs w:val="28"/>
        </w:rPr>
        <w:t>тактного двигателя</w:t>
      </w:r>
      <w:r w:rsidRPr="004A16CE">
        <w:rPr>
          <w:rFonts w:ascii="Times New Roman" w:hAnsi="Times New Roman" w:cs="Times New Roman"/>
          <w:sz w:val="28"/>
          <w:szCs w:val="28"/>
        </w:rPr>
        <w:t xml:space="preserve"> за 2 оборота коленчатого вала</w:t>
      </w:r>
    </w:p>
    <w:p w:rsidR="00B20EA8" w:rsidRPr="004A16CE" w:rsidRDefault="00B20EA8"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Разрезные головки блока цилиндров – это особенность двигателя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КамАЗ-740</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ЯМЗ-238</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ЯМЗ-236</w:t>
      </w:r>
    </w:p>
    <w:p w:rsidR="00FB07C9" w:rsidRPr="004A16CE" w:rsidRDefault="00FB07C9"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Каково основное назначение распределительной шестерни</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осуществлять привод масляного насоса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осуществлять привод распределительного вала</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приводить в действие штанги ГРМ</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из деталей ГРМ имеет натриевое наполнение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впускной клапан</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выпускной клапан</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оба клапана</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Назначение коромысла ГРМ</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передавать усилие от штанги к клапану</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удерживать от смещения распределительный вал</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служит опорой клапану</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каких пределах находится средняя температура в конце сгорания смеси</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2000-2500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353-363 К</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1073-1173 К</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 называют присадки к маслам, защищающие детали от коррозии</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антифрикционные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антикоррозионные</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антинагарные</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 что указывает последняя буква в маркировке масла М-8-Д</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масло для тяжелых условий эксплуатации</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масло для карбюраторных высокофорсированных двигателей</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масло для дизельных высокофорсированных двигателей</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Укажите масло, рекомендуемое для применения на автомобиле летом</w:t>
      </w:r>
    </w:p>
    <w:p w:rsidR="00B20EA8" w:rsidRPr="004A16CE" w:rsidRDefault="00B20EA8" w:rsidP="00FB07C9">
      <w:pPr>
        <w:spacing w:after="0"/>
        <w:jc w:val="both"/>
        <w:rPr>
          <w:rFonts w:ascii="Times New Roman" w:hAnsi="Times New Roman" w:cs="Times New Roman"/>
          <w:sz w:val="28"/>
          <w:szCs w:val="28"/>
          <w:vertAlign w:val="subscript"/>
        </w:rPr>
      </w:pPr>
      <w:r w:rsidRPr="004A16CE">
        <w:rPr>
          <w:rFonts w:ascii="Times New Roman" w:hAnsi="Times New Roman" w:cs="Times New Roman"/>
          <w:sz w:val="28"/>
          <w:szCs w:val="28"/>
        </w:rPr>
        <w:t>а. М-14 В</w:t>
      </w:r>
      <w:r w:rsidRPr="004A16CE">
        <w:rPr>
          <w:rFonts w:ascii="Times New Roman" w:hAnsi="Times New Roman" w:cs="Times New Roman"/>
          <w:sz w:val="28"/>
          <w:szCs w:val="28"/>
          <w:vertAlign w:val="subscript"/>
        </w:rPr>
        <w:t>1</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 xml:space="preserve">б. </w:t>
      </w:r>
      <w:r w:rsidRPr="004A16CE">
        <w:rPr>
          <w:rFonts w:ascii="Times New Roman" w:hAnsi="Times New Roman" w:cs="Times New Roman"/>
          <w:sz w:val="28"/>
          <w:szCs w:val="28"/>
          <w:lang w:val="en-US"/>
        </w:rPr>
        <w:t>SAE 0W</w:t>
      </w:r>
    </w:p>
    <w:p w:rsidR="00B20EA8" w:rsidRDefault="00B20EA8" w:rsidP="00FB07C9">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 xml:space="preserve">в. </w:t>
      </w:r>
      <w:r w:rsidRPr="004A16CE">
        <w:rPr>
          <w:rFonts w:ascii="Times New Roman" w:hAnsi="Times New Roman" w:cs="Times New Roman"/>
          <w:sz w:val="28"/>
          <w:szCs w:val="28"/>
          <w:lang w:val="en-US"/>
        </w:rPr>
        <w:t>SAE 5W</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Назовите местоположение масляного насоса на двигателе ЗМЗ-53</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расположен в картере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расположен снаружи с правой стороны блока цилиндров</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расположен снаружи с левой стороны блока цилиндров, сзади</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Какое свойство бензина изменяется при изменении температуры</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плотность</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октановое число</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детонационная стойкость</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устройство карбюратора дозирует количество топлива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смесительная камера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жиклер</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дроссельная заслонка</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марки карбюратор устанавливают на двигатель ЗМЗ-53</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К-90</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К-126 Б</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К-126 Г</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Фильтрующий элемент фильтра тонкой очистки топлива представляет собой перфорированный металлический каркас, обмотанный ситцевой тканью.на каркасе </w:t>
      </w:r>
      <w:r w:rsidR="00CD0F26" w:rsidRPr="004A16CE">
        <w:rPr>
          <w:rFonts w:ascii="Times New Roman" w:hAnsi="Times New Roman" w:cs="Times New Roman"/>
          <w:sz w:val="28"/>
          <w:szCs w:val="28"/>
        </w:rPr>
        <w:t>сформирована фильтрующая</w:t>
      </w:r>
      <w:r w:rsidRPr="004A16CE">
        <w:rPr>
          <w:rFonts w:ascii="Times New Roman" w:hAnsi="Times New Roman" w:cs="Times New Roman"/>
          <w:sz w:val="28"/>
          <w:szCs w:val="28"/>
        </w:rPr>
        <w:t xml:space="preserve"> масса из древесной муки, пропитанной пульвербакелитом. это описание фильтра автомобиля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МАЗ 5335</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КамАЗ 5320</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ЗиЛ 433100</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Плунжер в гильзе совершает</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возвратно-поступательное движение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вращательное движение</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сложное движение</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numPr>
          <w:ilvl w:val="0"/>
          <w:numId w:val="11"/>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 чем основан принцип действия сцепления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на использовании сил трения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на использовании центробежных сил</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на использовании сил инерции</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22. Назначение коробки передач</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обеспечивает высокую проходимость автомобиля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временно разобщает двигатель от трансмиссии</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преобразует крутящий момент по величине и направлению</w:t>
      </w:r>
    </w:p>
    <w:p w:rsidR="00CD0F26" w:rsidRDefault="00CD0F26" w:rsidP="00FB07C9">
      <w:pPr>
        <w:spacing w:after="0"/>
        <w:jc w:val="both"/>
        <w:rPr>
          <w:rFonts w:ascii="Times New Roman" w:hAnsi="Times New Roman" w:cs="Times New Roman"/>
          <w:sz w:val="28"/>
          <w:szCs w:val="28"/>
        </w:rPr>
      </w:pPr>
    </w:p>
    <w:p w:rsidR="00CD0F26" w:rsidRDefault="00CD0F26" w:rsidP="00FB07C9">
      <w:pPr>
        <w:spacing w:after="0"/>
        <w:jc w:val="both"/>
        <w:rPr>
          <w:rFonts w:ascii="Times New Roman" w:hAnsi="Times New Roman" w:cs="Times New Roman"/>
          <w:sz w:val="28"/>
          <w:szCs w:val="28"/>
        </w:rPr>
      </w:pP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lastRenderedPageBreak/>
        <w:t>23. Какое количество валов имеет раздаточная коробка автомобиля ГАЗ-66</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два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три</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четыре</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24. Какой тип главной передачи применяется на автомобиле ЗиЛ-431410</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червячная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одинарная гипоидная</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двойная коническо-цилиндрическая</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25. Назначение амортизатора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служит опорой для передней части автомобиля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служит гасителем частых колебаний рамы и кузова</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смягчает и поглощает удары, воспринимаемые колесами при движении</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26. Для чего необходим развал колес</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для самовозврата управляемых колес</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для уменьшений усилий при повороте колес автомобиля</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для предотвращения разворачивания и проскальзывания передних колес</w:t>
      </w:r>
    </w:p>
    <w:p w:rsidR="00B20EA8" w:rsidRPr="004A16CE" w:rsidRDefault="00B20EA8"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27. Чем обусловлен износ шины по краям протектора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резкое торможение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нарушение развала колес</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недостаточное давление воздуха в шинах</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28. Чем достигается одновременный поворот передних колес на различный угол</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конструкцией рулевого механизма</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продольным и поперечным наклоном шкворней</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конструкцией рулевой трапеции</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29. Какое основное назначение имеет стояночный тормоз</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удерживать автомобиль на стоянке</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останавливать автомобиль или уменьшать его скорость</w:t>
      </w:r>
    </w:p>
    <w:p w:rsidR="00B20EA8"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в. проверять при эксплуатации величину тормозного пути</w:t>
      </w:r>
    </w:p>
    <w:p w:rsidR="00CD0F26" w:rsidRPr="004A16CE" w:rsidRDefault="00CD0F26" w:rsidP="00FB07C9">
      <w:pPr>
        <w:spacing w:after="0"/>
        <w:jc w:val="both"/>
        <w:rPr>
          <w:rFonts w:ascii="Times New Roman" w:hAnsi="Times New Roman" w:cs="Times New Roman"/>
          <w:sz w:val="28"/>
          <w:szCs w:val="28"/>
        </w:rPr>
      </w:pP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30. Какой привод имеет тормозная система автомобиля МАЗ-5335</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а. механический</w:t>
      </w:r>
    </w:p>
    <w:p w:rsidR="00B20EA8"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б. гидравлический</w:t>
      </w:r>
    </w:p>
    <w:p w:rsidR="00CC79DB" w:rsidRPr="004A16CE" w:rsidRDefault="00B20EA8" w:rsidP="00FB07C9">
      <w:pPr>
        <w:spacing w:after="0"/>
        <w:jc w:val="both"/>
        <w:rPr>
          <w:rFonts w:ascii="Times New Roman" w:hAnsi="Times New Roman" w:cs="Times New Roman"/>
          <w:sz w:val="28"/>
          <w:szCs w:val="28"/>
        </w:rPr>
      </w:pPr>
      <w:r w:rsidRPr="004A16CE">
        <w:rPr>
          <w:rFonts w:ascii="Times New Roman" w:hAnsi="Times New Roman" w:cs="Times New Roman"/>
          <w:sz w:val="28"/>
          <w:szCs w:val="28"/>
        </w:rPr>
        <w:t xml:space="preserve">в. </w:t>
      </w:r>
      <w:r w:rsidR="00CC79DB" w:rsidRPr="004A16CE">
        <w:rPr>
          <w:rFonts w:ascii="Times New Roman" w:hAnsi="Times New Roman" w:cs="Times New Roman"/>
          <w:sz w:val="28"/>
          <w:szCs w:val="28"/>
        </w:rPr>
        <w:t>П</w:t>
      </w:r>
      <w:r w:rsidRPr="004A16CE">
        <w:rPr>
          <w:rFonts w:ascii="Times New Roman" w:hAnsi="Times New Roman" w:cs="Times New Roman"/>
          <w:sz w:val="28"/>
          <w:szCs w:val="28"/>
        </w:rPr>
        <w:t>невматический</w:t>
      </w:r>
    </w:p>
    <w:p w:rsidR="00B20EA8" w:rsidRPr="004A16CE" w:rsidRDefault="00B20EA8" w:rsidP="004A16CE">
      <w:pPr>
        <w:spacing w:after="0"/>
        <w:jc w:val="both"/>
        <w:rPr>
          <w:rFonts w:ascii="Times New Roman" w:hAnsi="Times New Roman" w:cs="Times New Roman"/>
          <w:b/>
          <w:sz w:val="28"/>
          <w:szCs w:val="28"/>
        </w:rPr>
      </w:pPr>
      <w:r w:rsidRPr="004A16CE">
        <w:rPr>
          <w:rFonts w:ascii="Times New Roman" w:hAnsi="Times New Roman" w:cs="Times New Roman"/>
          <w:b/>
          <w:sz w:val="28"/>
          <w:szCs w:val="28"/>
        </w:rPr>
        <w:lastRenderedPageBreak/>
        <w:t>Вариант №3</w:t>
      </w: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КШМ, это…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механизм двигателя, преобразующий возвратно-поступательное движение поршня во вращательное движение коленчатого вала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совокупность механизмов и систем, преобразующих химическую энергию в тепловую и тепловую в механическую работу</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механизм, обеспечивающий своевременное открытие и закрытие клапанов</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На каком автомобиле </w:t>
      </w:r>
      <w:r w:rsidR="00CD0F26" w:rsidRPr="004A16CE">
        <w:rPr>
          <w:rFonts w:ascii="Times New Roman" w:hAnsi="Times New Roman" w:cs="Times New Roman"/>
          <w:sz w:val="28"/>
          <w:szCs w:val="28"/>
        </w:rPr>
        <w:t>устанавливается 4</w:t>
      </w:r>
      <w:r w:rsidRPr="004A16CE">
        <w:rPr>
          <w:rFonts w:ascii="Times New Roman" w:hAnsi="Times New Roman" w:cs="Times New Roman"/>
          <w:sz w:val="28"/>
          <w:szCs w:val="28"/>
        </w:rPr>
        <w:t xml:space="preserve">-х цилиндровый двигатель с воздушным охлаждением </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ЗАЗ-968</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ВАЗ-2101</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Москвич 412</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механизм или система двигателя открывает и закрывает клапаны для впуска горючей смеси и выпуска отработавших газов</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КШМ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ГРМ</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система питания</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рабочим объемом цилиндра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объем, освобождаемый поршнем при его движении от ВМТ к НМТ</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крайнее положение поршня в цилиндре</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рабочий объем цилиндра и объем камеры сгорания вместе взятые</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От чего зависит степень сжатия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 диаметра цилиндра и длины хода поршня в нем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от объема камеры сгорания и диаметра цилиндра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 числа цилиндров и величины их рабочего объема</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Основная функция поршня, это…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передача крутящего момента от двигателя к трансмиссии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воспринимает и передает давление газов через палец и шатун на коленчатый вал</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воспринимает усилия газов и преобразует их в крутящий момент</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деталь из нижеперечисленных уменьшает неравномерность работы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поршень</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коленчатый вал</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маховик</w:t>
      </w: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Под каким углом расположены одноименные кулачки распределительного вала в двигателе ГАЗ-24</w:t>
      </w:r>
    </w:p>
    <w:p w:rsidR="00B20EA8" w:rsidRPr="004A16CE"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а. 180</w:t>
      </w:r>
      <w:r w:rsidRPr="004A16CE">
        <w:rPr>
          <w:rFonts w:ascii="Times New Roman" w:hAnsi="Times New Roman" w:cs="Times New Roman"/>
          <w:sz w:val="28"/>
          <w:szCs w:val="28"/>
          <w:vertAlign w:val="superscript"/>
        </w:rPr>
        <w:t>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90</w:t>
      </w:r>
      <w:r w:rsidRPr="004A16CE">
        <w:rPr>
          <w:rFonts w:ascii="Times New Roman" w:hAnsi="Times New Roman" w:cs="Times New Roman"/>
          <w:sz w:val="28"/>
          <w:szCs w:val="28"/>
          <w:vertAlign w:val="superscript"/>
        </w:rPr>
        <w:t>0</w:t>
      </w:r>
    </w:p>
    <w:p w:rsidR="00B20EA8"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в. 120</w:t>
      </w:r>
      <w:r w:rsidRPr="004A16CE">
        <w:rPr>
          <w:rFonts w:ascii="Times New Roman" w:hAnsi="Times New Roman" w:cs="Times New Roman"/>
          <w:sz w:val="28"/>
          <w:szCs w:val="28"/>
          <w:vertAlign w:val="superscript"/>
        </w:rPr>
        <w:t>0</w:t>
      </w:r>
    </w:p>
    <w:p w:rsidR="00CD0F26" w:rsidRPr="004A16CE" w:rsidRDefault="00CD0F26" w:rsidP="00CD0F26">
      <w:pPr>
        <w:spacing w:after="0"/>
        <w:jc w:val="both"/>
        <w:rPr>
          <w:rFonts w:ascii="Times New Roman" w:hAnsi="Times New Roman" w:cs="Times New Roman"/>
          <w:sz w:val="28"/>
          <w:szCs w:val="28"/>
          <w:lang w:val="en-US"/>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из деталей ГРМ двигателя ЗиЛ-130 снабжена специальным эксцентриком привода топливного насоса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впускной клапан</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приводная шестерня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распределительный вал</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влияние на фазы газораспределения оказывает неправильная установка шестерен коленчатого и распределительного вала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открытие клапанов будет с запаздыванием, а закрытие с опережением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произойдет сдвиг фаз</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открытие клапанов будет с опережением, а закрытие с запаздыванием</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каком порядке осуществляется работа двигателя ЗиЛ-130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1-5-4-2-6-3-7-8</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1-5-3-6-2-4</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1-4-2-5-3-6</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тип радиатора системы охлаждения установлен на двигателе ЗМЗ-53</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трубчатый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трубчато-ленточный</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трубчато-пластинчатый</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 осуществляется циркуляция охлаждающей жидкости при температуре в двигателе менее 70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 малому кругу – насос - рубашка охлаждения – клапан термостата - насос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по малому кругу – насос - рубашка охлаждения – клапан термостата - радиатор</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по большому кругу</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Укажите масло, рекомендуемое для применения на автомобиле зимой</w:t>
      </w:r>
    </w:p>
    <w:p w:rsidR="00B20EA8" w:rsidRPr="004A16CE" w:rsidRDefault="00B20EA8" w:rsidP="00CD0F26">
      <w:pPr>
        <w:spacing w:after="0"/>
        <w:jc w:val="both"/>
        <w:rPr>
          <w:rFonts w:ascii="Times New Roman" w:hAnsi="Times New Roman" w:cs="Times New Roman"/>
          <w:sz w:val="28"/>
          <w:szCs w:val="28"/>
          <w:vertAlign w:val="subscript"/>
        </w:rPr>
      </w:pPr>
      <w:r w:rsidRPr="004A16CE">
        <w:rPr>
          <w:rFonts w:ascii="Times New Roman" w:hAnsi="Times New Roman" w:cs="Times New Roman"/>
          <w:sz w:val="28"/>
          <w:szCs w:val="28"/>
        </w:rPr>
        <w:t>а. М-14 В</w:t>
      </w:r>
      <w:r w:rsidRPr="004A16CE">
        <w:rPr>
          <w:rFonts w:ascii="Times New Roman" w:hAnsi="Times New Roman" w:cs="Times New Roman"/>
          <w:sz w:val="28"/>
          <w:szCs w:val="28"/>
          <w:vertAlign w:val="subscript"/>
        </w:rPr>
        <w:t>1</w:t>
      </w:r>
    </w:p>
    <w:p w:rsidR="00B20EA8" w:rsidRPr="004A16CE" w:rsidRDefault="00B20EA8" w:rsidP="00CD0F26">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 xml:space="preserve">б. </w:t>
      </w:r>
      <w:r w:rsidRPr="004A16CE">
        <w:rPr>
          <w:rFonts w:ascii="Times New Roman" w:hAnsi="Times New Roman" w:cs="Times New Roman"/>
          <w:sz w:val="28"/>
          <w:szCs w:val="28"/>
          <w:lang w:val="en-US"/>
        </w:rPr>
        <w:t>SAE 10W-50</w:t>
      </w:r>
    </w:p>
    <w:p w:rsidR="00B20EA8" w:rsidRDefault="00B20EA8" w:rsidP="00CD0F26">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 xml:space="preserve">в. </w:t>
      </w:r>
      <w:r w:rsidRPr="004A16CE">
        <w:rPr>
          <w:rFonts w:ascii="Times New Roman" w:hAnsi="Times New Roman" w:cs="Times New Roman"/>
          <w:sz w:val="28"/>
          <w:szCs w:val="28"/>
          <w:lang w:val="en-US"/>
        </w:rPr>
        <w:t>SAE 5W</w:t>
      </w:r>
    </w:p>
    <w:p w:rsidR="00CD0F26" w:rsidRDefault="00CD0F26" w:rsidP="00CD0F26">
      <w:pPr>
        <w:spacing w:after="0"/>
        <w:jc w:val="both"/>
        <w:rPr>
          <w:rFonts w:ascii="Times New Roman" w:hAnsi="Times New Roman" w:cs="Times New Roman"/>
          <w:sz w:val="28"/>
          <w:szCs w:val="28"/>
          <w:lang w:val="en-US"/>
        </w:rPr>
      </w:pPr>
    </w:p>
    <w:p w:rsidR="00CD0F26" w:rsidRDefault="00CD0F26" w:rsidP="00CD0F26">
      <w:pPr>
        <w:spacing w:after="0"/>
        <w:jc w:val="both"/>
        <w:rPr>
          <w:rFonts w:ascii="Times New Roman" w:hAnsi="Times New Roman" w:cs="Times New Roman"/>
          <w:sz w:val="28"/>
          <w:szCs w:val="28"/>
          <w:lang w:val="en-US"/>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Назовите местоположение масляного насоса на двигателе ЯМЗ-236</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расположен в картере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расположен снаружи с правой стороны блока цилиндров</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расположен снаружи с левой стороны блока цилиндров, сзади</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свойство бензина определяется сгоранием рабочей смеси со скоростью, менее 30 м/с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плотность</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испаряемость</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детонационная стойкость</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устройство карбюратора обеспечивает поддержание постоянного уровня топлива в поплавковой камере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игольчатый клапан</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топливный жиклер</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воздушный жиклер</w:t>
      </w:r>
    </w:p>
    <w:p w:rsidR="00CD0F26" w:rsidRPr="00CD0F26" w:rsidRDefault="00CD0F26" w:rsidP="00CD0F26">
      <w:pPr>
        <w:spacing w:after="0"/>
        <w:jc w:val="both"/>
        <w:rPr>
          <w:rFonts w:ascii="Times New Roman" w:hAnsi="Times New Roman" w:cs="Times New Roman"/>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марки карбюратор устанавливают на двигатель ГАЗ-24</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К-90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К-126 Б</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К-126 Г</w:t>
      </w:r>
    </w:p>
    <w:p w:rsidR="00CD0F26" w:rsidRPr="00CD0F26" w:rsidRDefault="00CD0F26" w:rsidP="00CD0F26">
      <w:pPr>
        <w:spacing w:after="0"/>
        <w:jc w:val="both"/>
        <w:rPr>
          <w:rFonts w:ascii="Times New Roman" w:hAnsi="Times New Roman" w:cs="Times New Roman"/>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Назначение ручного привода ТННД</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подавать топливо при работе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действовать взамен механического привода при его поломке</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для заполнения фильтров, топливопроводов</w:t>
      </w:r>
    </w:p>
    <w:p w:rsidR="00CD0F26" w:rsidRPr="00CD0F26" w:rsidRDefault="00CD0F26" w:rsidP="00CD0F26">
      <w:pPr>
        <w:spacing w:after="0"/>
        <w:jc w:val="both"/>
        <w:rPr>
          <w:rFonts w:ascii="Times New Roman" w:hAnsi="Times New Roman" w:cs="Times New Roman"/>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Давление подъема иглы форсунки должно быть</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не менее 18,5 МПа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не более 185 кгс/см</w:t>
      </w:r>
      <w:r w:rsidRPr="004A16CE">
        <w:rPr>
          <w:rFonts w:ascii="Times New Roman" w:hAnsi="Times New Roman" w:cs="Times New Roman"/>
          <w:sz w:val="28"/>
          <w:szCs w:val="28"/>
          <w:vertAlign w:val="superscript"/>
        </w:rPr>
        <w:t>2</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 10 до 15 М</w:t>
      </w:r>
      <w:r w:rsidR="00CD0F26" w:rsidRPr="004A16CE">
        <w:rPr>
          <w:rFonts w:ascii="Times New Roman" w:hAnsi="Times New Roman" w:cs="Times New Roman"/>
          <w:sz w:val="28"/>
          <w:szCs w:val="28"/>
        </w:rPr>
        <w:t>п</w:t>
      </w:r>
      <w:r w:rsidRPr="004A16CE">
        <w:rPr>
          <w:rFonts w:ascii="Times New Roman" w:hAnsi="Times New Roman" w:cs="Times New Roman"/>
          <w:sz w:val="28"/>
          <w:szCs w:val="28"/>
        </w:rPr>
        <w:t>а</w:t>
      </w:r>
    </w:p>
    <w:p w:rsidR="00CD0F26" w:rsidRPr="00CD0F26" w:rsidRDefault="00CD0F26" w:rsidP="00CD0F26">
      <w:pPr>
        <w:spacing w:after="0"/>
        <w:jc w:val="both"/>
        <w:rPr>
          <w:rFonts w:ascii="Times New Roman" w:hAnsi="Times New Roman" w:cs="Times New Roman"/>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каком положении находится сцепление, когда автомобиль стоит</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сцепление включено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сцепление выключено</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сцепление может находится в любом положении</w:t>
      </w:r>
    </w:p>
    <w:p w:rsidR="00CD0F26" w:rsidRPr="00CD0F26" w:rsidRDefault="00CD0F26" w:rsidP="00CD0F26">
      <w:pPr>
        <w:spacing w:after="0"/>
        <w:jc w:val="both"/>
        <w:rPr>
          <w:rFonts w:ascii="Times New Roman" w:hAnsi="Times New Roman" w:cs="Times New Roman"/>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произойдет, если увеличить передаточное число коробки передач</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крутящий момент на ведущих колесах останется неизменным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крутящий момент на ведущих колесах увеличится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частота вращения ведущих колес увеличится</w:t>
      </w: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Назначение карданной передачи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для преобразования крутящего момента по величине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для преобразования крутящего момента по направлению</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для передачи крутящего момента при изменении относительного положения соединяемых валами</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Назначение дифференциала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повышать передаточное число и тяговое усилие на колесах</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сообщать ведущим колесам различную частоту вращения на поворотах</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устранять буксование колес на скользкой дороге</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Назначение подвески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служит опорой для передней части автомобиля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служит гасителем частых колебаний рамы и кузова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смягчает и поглощает удары, воспринимаемые колесами при движении</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С какой целью устанавливают стабилизатор подвески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для уменьшения поперечного наклона кузова при повороте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для самовозврата управляемых колес</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для уменьшения усилий при повороте колес автомобиля</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Чем вызван пятнистый износ шин автомобиля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недостаточное внутреннее давление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нарушение балансировки колеса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нарушение развала колес</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Объясните схему поворота передних колес автомобиля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колеса поворачиваются на равный угол</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внутреннее по отношению к центру поворота колесо поворачивается на больший угол</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внешнее по отношению к центру поворота колесо поворачивается на больший угол</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3"/>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лежит в основе действия рабочего тормоза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трение, возникающее между тормозными дисками и накладками колодок</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противодавление в выпускном трубопроводе</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трение между барабаном трансмиссионного тормоза и колодками</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30. Какой привод имеет тормозная система автомобиля КамАЗ-43101</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механический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гидравлический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 xml:space="preserve">в. </w:t>
      </w:r>
      <w:r w:rsidR="00D0374B" w:rsidRPr="004A16CE">
        <w:rPr>
          <w:rFonts w:ascii="Times New Roman" w:hAnsi="Times New Roman" w:cs="Times New Roman"/>
          <w:sz w:val="28"/>
          <w:szCs w:val="28"/>
        </w:rPr>
        <w:t>п</w:t>
      </w:r>
      <w:r w:rsidRPr="004A16CE">
        <w:rPr>
          <w:rFonts w:ascii="Times New Roman" w:hAnsi="Times New Roman" w:cs="Times New Roman"/>
          <w:sz w:val="28"/>
          <w:szCs w:val="28"/>
        </w:rPr>
        <w:t>невматический</w:t>
      </w:r>
    </w:p>
    <w:p w:rsidR="00B20EA8" w:rsidRPr="004A16CE" w:rsidRDefault="00B20EA8" w:rsidP="00CD0F26">
      <w:pPr>
        <w:spacing w:after="0"/>
        <w:jc w:val="both"/>
        <w:rPr>
          <w:rFonts w:ascii="Times New Roman" w:hAnsi="Times New Roman" w:cs="Times New Roman"/>
          <w:b/>
          <w:sz w:val="28"/>
          <w:szCs w:val="28"/>
        </w:rPr>
      </w:pPr>
      <w:r w:rsidRPr="004A16CE">
        <w:rPr>
          <w:rFonts w:ascii="Times New Roman" w:hAnsi="Times New Roman" w:cs="Times New Roman"/>
          <w:b/>
          <w:sz w:val="28"/>
          <w:szCs w:val="28"/>
        </w:rPr>
        <w:lastRenderedPageBreak/>
        <w:t>Вариант №4</w:t>
      </w: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 какой системе или механизму относится поршневое компрессионное кольцо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КШМ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система питания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система охлаждения</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камерой сгорания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объем, освобождаемый поршнем при движении от НМТ к ВМТ</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пространство над поршнем при положении его в ВМТ</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крайнее верхнее положение поршня в цилиндре</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механизм или система двигателя обеспечивает поступление смазочного масла, отвод теплоты и абразивных частиц от трущихся деталей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система смазки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система зажигания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система питания</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называют компрессией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объем, освобождаемый поршнем при его движении от ВМТ к НМТ</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величина давления в цилиндре к концу такта сжатия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рабочий объем цилиндра и объем камеры сгорания вместе взятые</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От чего зависит мощность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 диаметра цилиндра и длины хода поршня в нем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от литража, степени сжатия и частоты вращения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 числа цилиндров и величины их рабочего объема</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Основная функция коленчатого вала, это…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передача крутящего момента от двигателя к трансмиссии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воспринимает и передает давление газов через палец и шатун на коленчатый вал</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воспринимает усилия газов и преобразует их в крутящий момент</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деталь из нижеперечисленных является базовой частью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головка блока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коленчатый вал</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блок цилиндров</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Под каким углом расположены одноименные кулачки распределительного вала в двигателе ЗиЛ-130</w:t>
      </w:r>
    </w:p>
    <w:p w:rsidR="00B20EA8" w:rsidRPr="004A16CE"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а. 45</w:t>
      </w:r>
      <w:r w:rsidRPr="004A16CE">
        <w:rPr>
          <w:rFonts w:ascii="Times New Roman" w:hAnsi="Times New Roman" w:cs="Times New Roman"/>
          <w:sz w:val="28"/>
          <w:szCs w:val="28"/>
          <w:vertAlign w:val="superscript"/>
        </w:rPr>
        <w:t>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90</w:t>
      </w:r>
      <w:r w:rsidRPr="004A16CE">
        <w:rPr>
          <w:rFonts w:ascii="Times New Roman" w:hAnsi="Times New Roman" w:cs="Times New Roman"/>
          <w:sz w:val="28"/>
          <w:szCs w:val="28"/>
          <w:vertAlign w:val="superscript"/>
        </w:rPr>
        <w:t>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120</w:t>
      </w:r>
      <w:r w:rsidRPr="004A16CE">
        <w:rPr>
          <w:rFonts w:ascii="Times New Roman" w:hAnsi="Times New Roman" w:cs="Times New Roman"/>
          <w:sz w:val="28"/>
          <w:szCs w:val="28"/>
          <w:vertAlign w:val="superscript"/>
        </w:rPr>
        <w:t>0</w:t>
      </w: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Какая из деталей ГРМ двигателя снабжена фиксирующим устройством для восприятия осевых усилий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коромысло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приводная шестерня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распределительный вал</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влияние на фазы газораспределения оказывает увеличение зазора между стержнем клапана и носком коромысла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открытие клапанов будет с запаздыванием, а закрытие с опережением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произойдет сдвиг фаз</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открытие клапанов будет с опережением, а закрытие с запаздыванием</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каком порядке осуществляется работа двигателя ЯМЗ-236</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1-5-4-2-6-3-7-8</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1-5-3-6-2-4</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1-4-2-5-3-6</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секция масляного насоса обеспечивает подачу масла в масляный радиатор</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обе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основная</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дополнительная</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 осуществляется циркуляция охлаждающей жидкости при температуре в двигателе более 90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 малому кругу – насос - рубашка охлаждения – клапан термостата - насос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по малому кругу – насос - рубашка охлаждения – клапан термостата - радиатор</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по большому кругу</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Укажите неправильное обозначение моторного масла по показателю вязкости</w:t>
      </w:r>
    </w:p>
    <w:p w:rsidR="00B20EA8" w:rsidRPr="004A16CE" w:rsidRDefault="00B20EA8" w:rsidP="00CD0F26">
      <w:pPr>
        <w:spacing w:after="0"/>
        <w:jc w:val="both"/>
        <w:rPr>
          <w:rFonts w:ascii="Times New Roman" w:hAnsi="Times New Roman" w:cs="Times New Roman"/>
          <w:sz w:val="28"/>
          <w:szCs w:val="28"/>
          <w:vertAlign w:val="subscript"/>
          <w:lang w:val="en-US"/>
        </w:rPr>
      </w:pPr>
      <w:r w:rsidRPr="004A16CE">
        <w:rPr>
          <w:rFonts w:ascii="Times New Roman" w:hAnsi="Times New Roman" w:cs="Times New Roman"/>
          <w:sz w:val="28"/>
          <w:szCs w:val="28"/>
        </w:rPr>
        <w:t>а</w:t>
      </w:r>
      <w:r w:rsidRPr="004A16CE">
        <w:rPr>
          <w:rFonts w:ascii="Times New Roman" w:hAnsi="Times New Roman" w:cs="Times New Roman"/>
          <w:sz w:val="28"/>
          <w:szCs w:val="28"/>
          <w:lang w:val="en-US"/>
        </w:rPr>
        <w:t xml:space="preserve">. </w:t>
      </w:r>
      <w:r w:rsidRPr="004A16CE">
        <w:rPr>
          <w:rFonts w:ascii="Times New Roman" w:hAnsi="Times New Roman" w:cs="Times New Roman"/>
          <w:sz w:val="28"/>
          <w:szCs w:val="28"/>
        </w:rPr>
        <w:t>М</w:t>
      </w:r>
      <w:r w:rsidRPr="004A16CE">
        <w:rPr>
          <w:rFonts w:ascii="Times New Roman" w:hAnsi="Times New Roman" w:cs="Times New Roman"/>
          <w:sz w:val="28"/>
          <w:szCs w:val="28"/>
          <w:lang w:val="en-US"/>
        </w:rPr>
        <w:t xml:space="preserve">-14 </w:t>
      </w:r>
      <w:r w:rsidRPr="004A16CE">
        <w:rPr>
          <w:rFonts w:ascii="Times New Roman" w:hAnsi="Times New Roman" w:cs="Times New Roman"/>
          <w:sz w:val="28"/>
          <w:szCs w:val="28"/>
        </w:rPr>
        <w:t>В</w:t>
      </w:r>
      <w:r w:rsidRPr="004A16CE">
        <w:rPr>
          <w:rFonts w:ascii="Times New Roman" w:hAnsi="Times New Roman" w:cs="Times New Roman"/>
          <w:sz w:val="28"/>
          <w:szCs w:val="28"/>
          <w:vertAlign w:val="subscript"/>
          <w:lang w:val="en-US"/>
        </w:rPr>
        <w:t>1</w:t>
      </w:r>
    </w:p>
    <w:p w:rsidR="00B20EA8" w:rsidRPr="004A16CE" w:rsidRDefault="00B20EA8" w:rsidP="00CD0F26">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б</w:t>
      </w:r>
      <w:r w:rsidRPr="004A16CE">
        <w:rPr>
          <w:rFonts w:ascii="Times New Roman" w:hAnsi="Times New Roman" w:cs="Times New Roman"/>
          <w:sz w:val="28"/>
          <w:szCs w:val="28"/>
          <w:lang w:val="en-US"/>
        </w:rPr>
        <w:t>. SAE 10W-50</w:t>
      </w:r>
    </w:p>
    <w:p w:rsidR="00B20EA8" w:rsidRDefault="00B20EA8" w:rsidP="00CD0F26">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в</w:t>
      </w:r>
      <w:r w:rsidRPr="004A16CE">
        <w:rPr>
          <w:rFonts w:ascii="Times New Roman" w:hAnsi="Times New Roman" w:cs="Times New Roman"/>
          <w:sz w:val="28"/>
          <w:szCs w:val="28"/>
          <w:lang w:val="en-US"/>
        </w:rPr>
        <w:t>. API SE</w:t>
      </w:r>
    </w:p>
    <w:p w:rsidR="00CD0F26" w:rsidRPr="00CD0F26" w:rsidRDefault="00CD0F26" w:rsidP="00CD0F26">
      <w:pPr>
        <w:spacing w:after="0"/>
        <w:jc w:val="both"/>
        <w:rPr>
          <w:rFonts w:ascii="Times New Roman" w:hAnsi="Times New Roman" w:cs="Times New Roman"/>
          <w:sz w:val="20"/>
          <w:szCs w:val="28"/>
          <w:lang w:val="en-US"/>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каких пределах находится средняя температура рабочего цикла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800-900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2000-2500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110-120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CD0F26" w:rsidRPr="00CD0F26"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назначение имеет термостат в системе охлаждения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повышать температуру кипения воды в системе охлаждения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предотвращать замерзание воды в системе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ускорять прогрев после холодного пуска и не допускать перегрева двигателя</w:t>
      </w: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Какие функции выполняет ускорительный насос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обеспечивает экономичную работу в пределах средних нагрузок</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обогащает смесь при резком открытии дроссельных заслонок</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обогащает смесь при пуске холодного двигателя</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марки карбюратор устанавливают на двигатель ЯМЗ-236</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К-90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двигатель не имеет карбюратора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К-126 Г</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Механический привод ТННД осуществляется от</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 коленчатого вала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от эксцентрика распределительного вала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 эксцентрика кулачкового вала ТНВД</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Если смотреть на плунжер сверху, то поворот против часовой стрелки соответствует</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увеличению цикловой подачи топлива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уменьшению цикловой подачи топлива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не изменяет цикловую подачу топлива</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каком ответе дана характеристика сцепления автомобиля ГАЗ-3110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однодисковое, с центральной диафрагменной пружиной, привод гидравлический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однодисковое с периферийным расположением 12 пружин</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однодисковое, с 9 двойными пружинами с разным направлением навивки</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предотвращает одновременное включение двух передач</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фиксатор</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замковое устройство</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синхронизатор</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Под каким углом возможна передача крутящего момента ШРУСом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20-30</w:t>
      </w:r>
      <w:r w:rsidRPr="004A16CE">
        <w:rPr>
          <w:rFonts w:ascii="Times New Roman" w:hAnsi="Times New Roman" w:cs="Times New Roman"/>
          <w:sz w:val="28"/>
          <w:szCs w:val="28"/>
          <w:vertAlign w:val="superscript"/>
        </w:rPr>
        <w:t>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до 45</w:t>
      </w:r>
      <w:r w:rsidRPr="004A16CE">
        <w:rPr>
          <w:rFonts w:ascii="Times New Roman" w:hAnsi="Times New Roman" w:cs="Times New Roman"/>
          <w:sz w:val="28"/>
          <w:szCs w:val="28"/>
          <w:vertAlign w:val="superscript"/>
        </w:rPr>
        <w:t>0</w:t>
      </w:r>
    </w:p>
    <w:p w:rsidR="00B20EA8"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в. 30-40</w:t>
      </w:r>
      <w:r w:rsidRPr="004A16CE">
        <w:rPr>
          <w:rFonts w:ascii="Times New Roman" w:hAnsi="Times New Roman" w:cs="Times New Roman"/>
          <w:sz w:val="28"/>
          <w:szCs w:val="28"/>
          <w:vertAlign w:val="superscript"/>
        </w:rPr>
        <w:t>0</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24.Какой тип главной передачи применяется на автомобиле КамАЗ-5320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двойная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одинарная гипоидная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двойная разнесенная с колесным редуктором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lastRenderedPageBreak/>
        <w:t>25.Назначение рамы</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служит опорой для передней части автомобиля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является базовой частью, к которому крепятся механизмы и агрегаты</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служит опорой для передней части автомобиля</w:t>
      </w:r>
    </w:p>
    <w:p w:rsidR="00CD0F26" w:rsidRDefault="00CD0F26"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26. Что обозначает первое число в маркировке шины 9,00-20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внутренний диаметр шины в дюймах</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высота профиля шины в дюймах</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ширина профиля шины в дюймах</w:t>
      </w:r>
    </w:p>
    <w:p w:rsidR="00CD0F26" w:rsidRDefault="00CD0F26"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27. Чем вызван односторонний износ шины по краю</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резкое торможение колес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нарушение развала колес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повышенное внутреннее давление</w:t>
      </w:r>
    </w:p>
    <w:p w:rsidR="00CD0F26" w:rsidRDefault="00CD0F26"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28. Какой тип рулевого механизма на автомобиле ЗиЛ-431410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винт с гайкой, поршень-рейка и зубчатый сектор</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глобоидный червяк – двухгребневый ролик</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червяк – многозаходный сектор</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29.Какое основное назначение имеет тормоз-замедлитель</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удерживать автомобиль на стоянке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останавливать автомобиль или уменьшать его скорость</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притормаживать автомобиль на затяжных спусках</w:t>
      </w:r>
    </w:p>
    <w:p w:rsidR="00CD0F26" w:rsidRDefault="00CD0F26"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30. Какой привод имеет тормозная система автомобиля Урал-4320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механический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гидравлический</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пневмо- гидравлический</w:t>
      </w: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Pr="004A16CE" w:rsidRDefault="00D0374B" w:rsidP="00CD0F26">
      <w:pPr>
        <w:spacing w:after="0"/>
        <w:jc w:val="both"/>
        <w:rPr>
          <w:rFonts w:ascii="Times New Roman" w:hAnsi="Times New Roman" w:cs="Times New Roman"/>
          <w:b/>
          <w:sz w:val="28"/>
          <w:szCs w:val="28"/>
        </w:rPr>
      </w:pPr>
    </w:p>
    <w:p w:rsidR="00D0374B" w:rsidRDefault="00D0374B" w:rsidP="00CD0F26">
      <w:pPr>
        <w:spacing w:after="0"/>
        <w:jc w:val="both"/>
        <w:rPr>
          <w:rFonts w:ascii="Times New Roman" w:hAnsi="Times New Roman" w:cs="Times New Roman"/>
          <w:b/>
          <w:sz w:val="28"/>
          <w:szCs w:val="28"/>
        </w:rPr>
      </w:pPr>
    </w:p>
    <w:p w:rsidR="00CD0F26" w:rsidRPr="004A16CE" w:rsidRDefault="00CD0F26" w:rsidP="00CD0F26">
      <w:pPr>
        <w:spacing w:after="0"/>
        <w:jc w:val="both"/>
        <w:rPr>
          <w:rFonts w:ascii="Times New Roman" w:hAnsi="Times New Roman" w:cs="Times New Roman"/>
          <w:b/>
          <w:sz w:val="28"/>
          <w:szCs w:val="28"/>
        </w:rPr>
      </w:pPr>
    </w:p>
    <w:p w:rsidR="00B20EA8" w:rsidRPr="004A16CE" w:rsidRDefault="00B20EA8" w:rsidP="00CD0F26">
      <w:pPr>
        <w:spacing w:after="0"/>
        <w:jc w:val="both"/>
        <w:rPr>
          <w:rFonts w:ascii="Times New Roman" w:hAnsi="Times New Roman" w:cs="Times New Roman"/>
          <w:b/>
          <w:sz w:val="28"/>
          <w:szCs w:val="28"/>
        </w:rPr>
      </w:pPr>
      <w:r w:rsidRPr="004A16CE">
        <w:rPr>
          <w:rFonts w:ascii="Times New Roman" w:hAnsi="Times New Roman" w:cs="Times New Roman"/>
          <w:b/>
          <w:sz w:val="28"/>
          <w:szCs w:val="28"/>
        </w:rPr>
        <w:lastRenderedPageBreak/>
        <w:t>Вариант №5</w:t>
      </w: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Какую колесную формулу имеет автомобиль ГАЗ-53</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6Х4</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4Х2</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6Х6</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понимают под рабочим циклом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порядок чередования одноименных процессов в двигателе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процесс сгорания и расширения рабочей смеси</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крайнее верх</w:t>
      </w:r>
      <w:r w:rsidR="0034573B" w:rsidRPr="004A16CE">
        <w:rPr>
          <w:rFonts w:ascii="Times New Roman" w:hAnsi="Times New Roman" w:cs="Times New Roman"/>
          <w:sz w:val="28"/>
          <w:szCs w:val="28"/>
        </w:rPr>
        <w:t>нее положение поршня в цилиндре</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такт совершается при движении поршня вверх при закрытых клапанах</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сжатие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выпуск</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расширение</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Какие такты являются вспомогательными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сжатие и расширение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процессы, происходящие при переменном открытии клапанов</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сжатие</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Что такое эффективная мощность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мощность, получаемая с одного литра рабочего объема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общая мощность, развиваемая газами внутри цилиндра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мощность, получаемая на коленчатом валу и испол</w:t>
      </w:r>
      <w:r w:rsidR="0034573B" w:rsidRPr="004A16CE">
        <w:rPr>
          <w:rFonts w:ascii="Times New Roman" w:hAnsi="Times New Roman" w:cs="Times New Roman"/>
          <w:sz w:val="28"/>
          <w:szCs w:val="28"/>
        </w:rPr>
        <w:t>ьзуемая для движения автомобиля</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деталь разгружает коренные подшипники от действия центробежных сил и уменьшает износ подшипников</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маховик</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противовес</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шатун</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Какая деталь обеспечивает в сборе с другими компрессию в цилиндре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поршень с кольцами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коленчатый вал</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шатунный болт</w:t>
      </w:r>
    </w:p>
    <w:p w:rsidR="00CD0F26" w:rsidRDefault="00CD0F26" w:rsidP="00CD0F26">
      <w:pPr>
        <w:spacing w:after="0"/>
        <w:jc w:val="both"/>
        <w:rPr>
          <w:rFonts w:ascii="Times New Roman" w:hAnsi="Times New Roman" w:cs="Times New Roman"/>
          <w:sz w:val="28"/>
          <w:szCs w:val="28"/>
        </w:rPr>
      </w:pPr>
    </w:p>
    <w:p w:rsidR="00CD0F26"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Под каким углом расположены кривошипы коленчатого вала в двигателе ЗиЛ-130</w:t>
      </w:r>
    </w:p>
    <w:p w:rsidR="00B20EA8" w:rsidRPr="004A16CE"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а. 45</w:t>
      </w:r>
      <w:r w:rsidRPr="004A16CE">
        <w:rPr>
          <w:rFonts w:ascii="Times New Roman" w:hAnsi="Times New Roman" w:cs="Times New Roman"/>
          <w:sz w:val="28"/>
          <w:szCs w:val="28"/>
          <w:vertAlign w:val="superscript"/>
        </w:rPr>
        <w:t>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90</w:t>
      </w:r>
      <w:r w:rsidRPr="004A16CE">
        <w:rPr>
          <w:rFonts w:ascii="Times New Roman" w:hAnsi="Times New Roman" w:cs="Times New Roman"/>
          <w:sz w:val="28"/>
          <w:szCs w:val="28"/>
          <w:vertAlign w:val="superscript"/>
        </w:rPr>
        <w:t>0</w:t>
      </w:r>
    </w:p>
    <w:p w:rsidR="00B20EA8"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в. 120</w:t>
      </w:r>
      <w:r w:rsidRPr="004A16CE">
        <w:rPr>
          <w:rFonts w:ascii="Times New Roman" w:hAnsi="Times New Roman" w:cs="Times New Roman"/>
          <w:sz w:val="28"/>
          <w:szCs w:val="28"/>
          <w:vertAlign w:val="superscript"/>
        </w:rPr>
        <w:t>0</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Какой двигатель имеет блок с </w:t>
      </w:r>
      <w:r w:rsidRPr="004A16CE">
        <w:rPr>
          <w:rFonts w:ascii="Times New Roman" w:hAnsi="Times New Roman" w:cs="Times New Roman"/>
          <w:sz w:val="28"/>
          <w:szCs w:val="28"/>
          <w:lang w:val="en-US"/>
        </w:rPr>
        <w:t>V</w:t>
      </w:r>
      <w:r w:rsidRPr="004A16CE">
        <w:rPr>
          <w:rFonts w:ascii="Times New Roman" w:hAnsi="Times New Roman" w:cs="Times New Roman"/>
          <w:sz w:val="28"/>
          <w:szCs w:val="28"/>
        </w:rPr>
        <w:t>-образным расположением цилиндров, отлит из алюминиевого сплава, снабжен «мокрыми» гильзами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ЗиЛ-130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ГАЗ-24</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ГАЗ-53</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влияние на фазы газораспределения оказывает уменьшение зазора между стержнем клапана и носком коромысла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открытие клапанов будет с запаздыванием, а закрытие с опережением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произойдет сдвиг фаз</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открытие клапанов будет с опережен</w:t>
      </w:r>
      <w:r w:rsidR="0034573B" w:rsidRPr="004A16CE">
        <w:rPr>
          <w:rFonts w:ascii="Times New Roman" w:hAnsi="Times New Roman" w:cs="Times New Roman"/>
          <w:sz w:val="28"/>
          <w:szCs w:val="28"/>
        </w:rPr>
        <w:t>ием, а закрытие с запаздыванием</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каком порядке осуществляется работа двигателя ЗМЗ-53</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1-5-4-2-6-3-7-8</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1-5-3-6-2-4</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1-4-2-5-3-6</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Через какой угол поворота коленчатого вала чередуются одноименные такты по цилиндрам двигателя ЯМЗ-236</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120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90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 и 150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180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Какой механизм, деталь, агрегат обеспечивает принудительную циркуляцию воды в системе охлаждения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водяной насос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радиатор</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вентилятор</w:t>
      </w:r>
    </w:p>
    <w:p w:rsidR="00CD0F26" w:rsidRPr="004A16CE" w:rsidRDefault="00CD0F26" w:rsidP="00CD0F26">
      <w:pPr>
        <w:spacing w:after="0"/>
        <w:jc w:val="both"/>
        <w:rPr>
          <w:rFonts w:ascii="Times New Roman" w:hAnsi="Times New Roman" w:cs="Times New Roman"/>
          <w:sz w:val="28"/>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Укажите неправильное обозначение моторного масла по уровню эксплуатационных свойств</w:t>
      </w:r>
    </w:p>
    <w:p w:rsidR="00B20EA8" w:rsidRPr="004A16CE" w:rsidRDefault="00B20EA8" w:rsidP="00CD0F26">
      <w:pPr>
        <w:spacing w:after="0"/>
        <w:jc w:val="both"/>
        <w:rPr>
          <w:rFonts w:ascii="Times New Roman" w:hAnsi="Times New Roman" w:cs="Times New Roman"/>
          <w:sz w:val="28"/>
          <w:szCs w:val="28"/>
          <w:vertAlign w:val="subscript"/>
          <w:lang w:val="en-US"/>
        </w:rPr>
      </w:pPr>
      <w:r w:rsidRPr="004A16CE">
        <w:rPr>
          <w:rFonts w:ascii="Times New Roman" w:hAnsi="Times New Roman" w:cs="Times New Roman"/>
          <w:sz w:val="28"/>
          <w:szCs w:val="28"/>
        </w:rPr>
        <w:t>а</w:t>
      </w:r>
      <w:r w:rsidRPr="004A16CE">
        <w:rPr>
          <w:rFonts w:ascii="Times New Roman" w:hAnsi="Times New Roman" w:cs="Times New Roman"/>
          <w:sz w:val="28"/>
          <w:szCs w:val="28"/>
          <w:lang w:val="en-US"/>
        </w:rPr>
        <w:t xml:space="preserve">. </w:t>
      </w:r>
      <w:r w:rsidRPr="004A16CE">
        <w:rPr>
          <w:rFonts w:ascii="Times New Roman" w:hAnsi="Times New Roman" w:cs="Times New Roman"/>
          <w:sz w:val="28"/>
          <w:szCs w:val="28"/>
        </w:rPr>
        <w:t>М</w:t>
      </w:r>
      <w:r w:rsidRPr="004A16CE">
        <w:rPr>
          <w:rFonts w:ascii="Times New Roman" w:hAnsi="Times New Roman" w:cs="Times New Roman"/>
          <w:sz w:val="28"/>
          <w:szCs w:val="28"/>
          <w:lang w:val="en-US"/>
        </w:rPr>
        <w:t xml:space="preserve">-14 </w:t>
      </w:r>
      <w:r w:rsidRPr="004A16CE">
        <w:rPr>
          <w:rFonts w:ascii="Times New Roman" w:hAnsi="Times New Roman" w:cs="Times New Roman"/>
          <w:sz w:val="28"/>
          <w:szCs w:val="28"/>
        </w:rPr>
        <w:t>В</w:t>
      </w:r>
      <w:r w:rsidRPr="004A16CE">
        <w:rPr>
          <w:rFonts w:ascii="Times New Roman" w:hAnsi="Times New Roman" w:cs="Times New Roman"/>
          <w:sz w:val="28"/>
          <w:szCs w:val="28"/>
          <w:vertAlign w:val="subscript"/>
          <w:lang w:val="en-US"/>
        </w:rPr>
        <w:t>1</w:t>
      </w:r>
    </w:p>
    <w:p w:rsidR="00B20EA8" w:rsidRPr="004A16CE" w:rsidRDefault="00B20EA8" w:rsidP="00CD0F26">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б</w:t>
      </w:r>
      <w:r w:rsidRPr="004A16CE">
        <w:rPr>
          <w:rFonts w:ascii="Times New Roman" w:hAnsi="Times New Roman" w:cs="Times New Roman"/>
          <w:sz w:val="28"/>
          <w:szCs w:val="28"/>
          <w:lang w:val="en-US"/>
        </w:rPr>
        <w:t>. SAE 10W-50</w:t>
      </w:r>
    </w:p>
    <w:p w:rsidR="00B20EA8" w:rsidRDefault="00B20EA8" w:rsidP="00CD0F26">
      <w:pPr>
        <w:spacing w:after="0"/>
        <w:jc w:val="both"/>
        <w:rPr>
          <w:rFonts w:ascii="Times New Roman" w:hAnsi="Times New Roman" w:cs="Times New Roman"/>
          <w:sz w:val="28"/>
          <w:szCs w:val="28"/>
          <w:lang w:val="en-US"/>
        </w:rPr>
      </w:pPr>
      <w:r w:rsidRPr="004A16CE">
        <w:rPr>
          <w:rFonts w:ascii="Times New Roman" w:hAnsi="Times New Roman" w:cs="Times New Roman"/>
          <w:sz w:val="28"/>
          <w:szCs w:val="28"/>
        </w:rPr>
        <w:t>в</w:t>
      </w:r>
      <w:r w:rsidR="0034573B" w:rsidRPr="004A16CE">
        <w:rPr>
          <w:rFonts w:ascii="Times New Roman" w:hAnsi="Times New Roman" w:cs="Times New Roman"/>
          <w:sz w:val="28"/>
          <w:szCs w:val="28"/>
          <w:lang w:val="en-US"/>
        </w:rPr>
        <w:t>. API SE</w:t>
      </w:r>
    </w:p>
    <w:p w:rsidR="00CD0F26" w:rsidRPr="004A16CE" w:rsidRDefault="00CD0F26" w:rsidP="00CD0F26">
      <w:pPr>
        <w:spacing w:after="0"/>
        <w:jc w:val="both"/>
        <w:rPr>
          <w:rFonts w:ascii="Times New Roman" w:hAnsi="Times New Roman" w:cs="Times New Roman"/>
          <w:sz w:val="28"/>
          <w:szCs w:val="28"/>
          <w:lang w:val="en-US"/>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lastRenderedPageBreak/>
        <w:t>В каких пределах находится средняя температура нагрева стенок цилиндров</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800-900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2000-2500</w:t>
      </w:r>
      <w:r w:rsidRPr="004A16CE">
        <w:rPr>
          <w:rFonts w:ascii="Times New Roman" w:hAnsi="Times New Roman" w:cs="Times New Roman"/>
          <w:sz w:val="28"/>
          <w:szCs w:val="28"/>
          <w:vertAlign w:val="superscript"/>
        </w:rPr>
        <w:t>0</w:t>
      </w:r>
      <w:r w:rsidRPr="004A16CE">
        <w:rPr>
          <w:rFonts w:ascii="Times New Roman" w:hAnsi="Times New Roman" w:cs="Times New Roman"/>
          <w:sz w:val="28"/>
          <w:szCs w:val="28"/>
        </w:rPr>
        <w:t>С</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383-393 К</w:t>
      </w:r>
    </w:p>
    <w:p w:rsidR="00CD0F26" w:rsidRPr="0074231D"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назначение имеют воздушный и паровой клапан в пробке радиатора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повышает температуру кипения воды</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предотвращает замерзание воды в системе</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предохраняет систему от избыточного давления и у</w:t>
      </w:r>
      <w:r w:rsidR="0034573B" w:rsidRPr="004A16CE">
        <w:rPr>
          <w:rFonts w:ascii="Times New Roman" w:hAnsi="Times New Roman" w:cs="Times New Roman"/>
          <w:sz w:val="28"/>
          <w:szCs w:val="28"/>
        </w:rPr>
        <w:t>страняет разряжение</w:t>
      </w:r>
    </w:p>
    <w:p w:rsidR="00CD0F26" w:rsidRPr="0074231D"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В систему охлаждение какого двигателя входит гидромуфта привода вентилятора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КамАЗ-740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ЯМЗ-238</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ЗиЛ-130</w:t>
      </w:r>
    </w:p>
    <w:p w:rsidR="00CD0F26" w:rsidRPr="0074231D"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Какое качество бензина обеспечивает легкий пуск двигателя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плотность</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теплотворная способность</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испаряемость</w:t>
      </w:r>
    </w:p>
    <w:p w:rsidR="00CD0F26" w:rsidRPr="0074231D"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Назначение двухрежимного регулятора частоты вращения коленчатого вала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поддерживает минимально устойчивые обороты коленчатого вала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ограничивает максимальные обороты коленчатого вала</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ограничивает максимальные и поддерживает минимально устойчивые обороты ко</w:t>
      </w:r>
      <w:r w:rsidR="0034573B" w:rsidRPr="004A16CE">
        <w:rPr>
          <w:rFonts w:ascii="Times New Roman" w:hAnsi="Times New Roman" w:cs="Times New Roman"/>
          <w:sz w:val="28"/>
          <w:szCs w:val="28"/>
        </w:rPr>
        <w:t>ленчатого вала</w:t>
      </w:r>
    </w:p>
    <w:p w:rsidR="00CD0F26" w:rsidRPr="0074231D" w:rsidRDefault="00CD0F26" w:rsidP="00CD0F26">
      <w:pPr>
        <w:spacing w:after="0"/>
        <w:jc w:val="both"/>
        <w:rPr>
          <w:rFonts w:ascii="Times New Roman" w:hAnsi="Times New Roman" w:cs="Times New Roman"/>
          <w:sz w:val="20"/>
          <w:szCs w:val="28"/>
        </w:rPr>
      </w:pPr>
    </w:p>
    <w:p w:rsidR="00B20EA8" w:rsidRPr="004A16CE" w:rsidRDefault="00B20EA8" w:rsidP="00CD0F26">
      <w:pPr>
        <w:numPr>
          <w:ilvl w:val="0"/>
          <w:numId w:val="17"/>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Угол развала ТНВД двигателяКамАЗ-740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90</w:t>
      </w:r>
      <w:r w:rsidRPr="004A16CE">
        <w:rPr>
          <w:rFonts w:ascii="Times New Roman" w:hAnsi="Times New Roman" w:cs="Times New Roman"/>
          <w:sz w:val="28"/>
          <w:szCs w:val="28"/>
          <w:vertAlign w:val="superscript"/>
        </w:rPr>
        <w:t>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75</w:t>
      </w:r>
      <w:r w:rsidRPr="004A16CE">
        <w:rPr>
          <w:rFonts w:ascii="Times New Roman" w:hAnsi="Times New Roman" w:cs="Times New Roman"/>
          <w:sz w:val="28"/>
          <w:szCs w:val="28"/>
          <w:vertAlign w:val="superscript"/>
        </w:rPr>
        <w:t>0</w:t>
      </w:r>
    </w:p>
    <w:p w:rsidR="00B20EA8" w:rsidRDefault="00B20EA8" w:rsidP="00CD0F26">
      <w:pPr>
        <w:spacing w:after="0"/>
        <w:jc w:val="both"/>
        <w:rPr>
          <w:rFonts w:ascii="Times New Roman" w:hAnsi="Times New Roman" w:cs="Times New Roman"/>
          <w:sz w:val="28"/>
          <w:szCs w:val="28"/>
          <w:vertAlign w:val="superscript"/>
        </w:rPr>
      </w:pPr>
      <w:r w:rsidRPr="004A16CE">
        <w:rPr>
          <w:rFonts w:ascii="Times New Roman" w:hAnsi="Times New Roman" w:cs="Times New Roman"/>
          <w:sz w:val="28"/>
          <w:szCs w:val="28"/>
        </w:rPr>
        <w:t>в. 60</w:t>
      </w:r>
      <w:r w:rsidRPr="004A16CE">
        <w:rPr>
          <w:rFonts w:ascii="Times New Roman" w:hAnsi="Times New Roman" w:cs="Times New Roman"/>
          <w:sz w:val="28"/>
          <w:szCs w:val="28"/>
          <w:vertAlign w:val="superscript"/>
        </w:rPr>
        <w:t>0</w:t>
      </w:r>
    </w:p>
    <w:p w:rsidR="00CD0F26" w:rsidRPr="0074231D" w:rsidRDefault="00CD0F26" w:rsidP="00CD0F26">
      <w:pPr>
        <w:spacing w:after="0"/>
        <w:jc w:val="both"/>
        <w:rPr>
          <w:rFonts w:ascii="Times New Roman" w:hAnsi="Times New Roman" w:cs="Times New Roman"/>
          <w:sz w:val="1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21.Величина свободного хода педали сцепления автомобиля ЗиЛ-431410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35-50 мм</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30-42 мм</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40-60 мм</w:t>
      </w:r>
    </w:p>
    <w:p w:rsidR="00CD0F26" w:rsidRPr="0074231D" w:rsidRDefault="00CD0F26" w:rsidP="00CD0F26">
      <w:pPr>
        <w:spacing w:after="0"/>
        <w:jc w:val="both"/>
        <w:rPr>
          <w:rFonts w:ascii="Times New Roman" w:hAnsi="Times New Roman" w:cs="Times New Roman"/>
          <w:sz w:val="20"/>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22.Какие передачи включаются при помощи синхронизатора в коробке передач        автомобиля ГАЗ-3307</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вторая и третья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первая, вторая и третья</w:t>
      </w:r>
    </w:p>
    <w:p w:rsidR="00B20EA8" w:rsidRPr="004A16CE"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третья и четвертая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lastRenderedPageBreak/>
        <w:t>23.Какой тип главной передачи применяется на автомобиле МАЗ-5335</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червячная</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одинарная гипоидная</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двойная разнесенная</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Куда передается крутящий момент от дифференциала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на ведомую шестерню главной передачи</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на полуоси ведущих колес</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на ве</w:t>
      </w:r>
      <w:r w:rsidR="0034573B" w:rsidRPr="004A16CE">
        <w:rPr>
          <w:rFonts w:ascii="Times New Roman" w:hAnsi="Times New Roman" w:cs="Times New Roman"/>
          <w:sz w:val="28"/>
          <w:szCs w:val="28"/>
        </w:rPr>
        <w:t>дущую шестерню главной передачи</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Какие по виду упругие элементы применяются в подвеске автомобиля КамАЗ-5320</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рессорные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пружинные</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торсионные</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 xml:space="preserve">Что обозначает второе число в маркировке шины 195/85 </w:t>
      </w:r>
      <w:r w:rsidRPr="004A16CE">
        <w:rPr>
          <w:rFonts w:ascii="Times New Roman" w:hAnsi="Times New Roman" w:cs="Times New Roman"/>
          <w:sz w:val="28"/>
          <w:szCs w:val="28"/>
          <w:lang w:val="en-US"/>
        </w:rPr>
        <w:t>R</w:t>
      </w:r>
      <w:r w:rsidRPr="004A16CE">
        <w:rPr>
          <w:rFonts w:ascii="Times New Roman" w:hAnsi="Times New Roman" w:cs="Times New Roman"/>
          <w:sz w:val="28"/>
          <w:szCs w:val="28"/>
        </w:rPr>
        <w:t>15</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высота профиля шины в миллиметрах</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высота профиля шины в дюймах</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высота профиля шины в пр</w:t>
      </w:r>
      <w:r w:rsidR="0034573B" w:rsidRPr="004A16CE">
        <w:rPr>
          <w:rFonts w:ascii="Times New Roman" w:hAnsi="Times New Roman" w:cs="Times New Roman"/>
          <w:sz w:val="28"/>
          <w:szCs w:val="28"/>
        </w:rPr>
        <w:t>оцентах от ширины в миллиметрах</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numPr>
          <w:ilvl w:val="0"/>
          <w:numId w:val="15"/>
        </w:numPr>
        <w:spacing w:after="0" w:line="240" w:lineRule="auto"/>
        <w:ind w:left="0" w:firstLine="0"/>
        <w:jc w:val="both"/>
        <w:rPr>
          <w:rFonts w:ascii="Times New Roman" w:hAnsi="Times New Roman" w:cs="Times New Roman"/>
          <w:sz w:val="28"/>
          <w:szCs w:val="28"/>
        </w:rPr>
      </w:pPr>
      <w:r w:rsidRPr="004A16CE">
        <w:rPr>
          <w:rFonts w:ascii="Times New Roman" w:hAnsi="Times New Roman" w:cs="Times New Roman"/>
          <w:sz w:val="28"/>
          <w:szCs w:val="28"/>
        </w:rPr>
        <w:t>По какой причине автомобиль при движении уходит вправо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пониженное давление воздуха в правой шине</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неправильно отрегулировано схождение колес</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нарушена балансировка колес</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28. Какой тип рулевого механизма на автомобиле ГАЗ-3307</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винт с гайкой, поршень-рейка и зубчатый сектор</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глобоидный червяк – трехгребневый ролик</w:t>
      </w:r>
    </w:p>
    <w:p w:rsidR="00B20EA8"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w:t>
      </w:r>
      <w:r w:rsidR="0034573B" w:rsidRPr="004A16CE">
        <w:rPr>
          <w:rFonts w:ascii="Times New Roman" w:hAnsi="Times New Roman" w:cs="Times New Roman"/>
          <w:sz w:val="28"/>
          <w:szCs w:val="28"/>
        </w:rPr>
        <w:t>. червяк – многозаходный сектор</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29. Работа какого тормоза не связана с работой колесных тормозных устройств</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рабочего</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стояночного</w:t>
      </w:r>
    </w:p>
    <w:p w:rsidR="00B20EA8" w:rsidRDefault="0034573B"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тормоза-замедлителя</w:t>
      </w:r>
    </w:p>
    <w:p w:rsidR="0074231D" w:rsidRPr="004A16CE" w:rsidRDefault="0074231D" w:rsidP="00CD0F26">
      <w:pPr>
        <w:spacing w:after="0"/>
        <w:jc w:val="both"/>
        <w:rPr>
          <w:rFonts w:ascii="Times New Roman" w:hAnsi="Times New Roman" w:cs="Times New Roman"/>
          <w:sz w:val="28"/>
          <w:szCs w:val="28"/>
        </w:rPr>
      </w:pP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30. Какое основное назначение имеет разделитель тормозов</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а. автоматически отключать неисправную линию гидравлического привода</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б. передавать усилие, прилагаемое водителем к педали или рычагу</w:t>
      </w:r>
    </w:p>
    <w:p w:rsidR="00B20EA8" w:rsidRPr="004A16CE" w:rsidRDefault="00B20EA8" w:rsidP="00CD0F26">
      <w:pPr>
        <w:spacing w:after="0"/>
        <w:jc w:val="both"/>
        <w:rPr>
          <w:rFonts w:ascii="Times New Roman" w:hAnsi="Times New Roman" w:cs="Times New Roman"/>
          <w:sz w:val="28"/>
          <w:szCs w:val="28"/>
        </w:rPr>
      </w:pPr>
      <w:r w:rsidRPr="004A16CE">
        <w:rPr>
          <w:rFonts w:ascii="Times New Roman" w:hAnsi="Times New Roman" w:cs="Times New Roman"/>
          <w:sz w:val="28"/>
          <w:szCs w:val="28"/>
        </w:rPr>
        <w:t>в. повышать эффективность торможения</w:t>
      </w:r>
    </w:p>
    <w:p w:rsidR="00B20EA8" w:rsidRPr="00716520" w:rsidRDefault="00B20EA8" w:rsidP="0074231D">
      <w:pPr>
        <w:spacing w:after="0"/>
        <w:ind w:left="360"/>
        <w:jc w:val="center"/>
        <w:rPr>
          <w:rFonts w:ascii="Times New Roman" w:hAnsi="Times New Roman" w:cs="Times New Roman"/>
          <w:b/>
          <w:sz w:val="28"/>
          <w:szCs w:val="28"/>
        </w:rPr>
      </w:pPr>
      <w:r w:rsidRPr="00136E5F">
        <w:rPr>
          <w:rFonts w:ascii="Times New Roman" w:hAnsi="Times New Roman" w:cs="Times New Roman"/>
          <w:sz w:val="28"/>
          <w:szCs w:val="28"/>
        </w:rPr>
        <w:br w:type="page"/>
      </w:r>
      <w:r w:rsidRPr="00716520">
        <w:rPr>
          <w:rFonts w:ascii="Times New Roman" w:hAnsi="Times New Roman" w:cs="Times New Roman"/>
          <w:b/>
          <w:sz w:val="28"/>
          <w:szCs w:val="28"/>
        </w:rPr>
        <w:lastRenderedPageBreak/>
        <w:t>Ответы</w:t>
      </w:r>
      <w:r w:rsidR="00716520">
        <w:rPr>
          <w:rFonts w:ascii="Times New Roman" w:hAnsi="Times New Roman" w:cs="Times New Roman"/>
          <w:b/>
          <w:sz w:val="28"/>
          <w:szCs w:val="28"/>
        </w:rPr>
        <w:t xml:space="preserve"> к вариантам 1,2,3,4,5</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620"/>
        <w:gridCol w:w="1619"/>
        <w:gridCol w:w="1619"/>
        <w:gridCol w:w="1619"/>
        <w:gridCol w:w="1619"/>
      </w:tblGrid>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 вопроса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Вариант №2</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Вариант №3</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Вариант №4</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Вариант №5</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6</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7</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8</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9</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11</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12</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13</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14</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16</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17</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18</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19</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20</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21</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22</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23</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24</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25</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26</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27</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28</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29</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r>
      <w:tr w:rsidR="00B20EA8" w:rsidRPr="00136E5F" w:rsidTr="00CC79DB">
        <w:tc>
          <w:tcPr>
            <w:tcW w:w="1548"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sz w:val="28"/>
                <w:szCs w:val="28"/>
              </w:rPr>
            </w:pPr>
            <w:r w:rsidRPr="00136E5F">
              <w:rPr>
                <w:rFonts w:ascii="Times New Roman" w:hAnsi="Times New Roman" w:cs="Times New Roman"/>
                <w:sz w:val="28"/>
                <w:szCs w:val="28"/>
              </w:rPr>
              <w:t>30</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б</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в</w:t>
            </w:r>
          </w:p>
        </w:tc>
        <w:tc>
          <w:tcPr>
            <w:tcW w:w="1620" w:type="dxa"/>
            <w:tcBorders>
              <w:top w:val="single" w:sz="4" w:space="0" w:color="auto"/>
              <w:left w:val="single" w:sz="4" w:space="0" w:color="auto"/>
              <w:bottom w:val="single" w:sz="4" w:space="0" w:color="auto"/>
              <w:right w:val="single" w:sz="4" w:space="0" w:color="auto"/>
            </w:tcBorders>
            <w:hideMark/>
          </w:tcPr>
          <w:p w:rsidR="00B20EA8" w:rsidRPr="00136E5F" w:rsidRDefault="00B20EA8" w:rsidP="0074231D">
            <w:pPr>
              <w:spacing w:after="0" w:line="240" w:lineRule="auto"/>
              <w:jc w:val="center"/>
              <w:rPr>
                <w:rFonts w:ascii="Times New Roman" w:hAnsi="Times New Roman" w:cs="Times New Roman"/>
                <w:i/>
                <w:sz w:val="28"/>
                <w:szCs w:val="28"/>
              </w:rPr>
            </w:pPr>
            <w:r w:rsidRPr="00136E5F">
              <w:rPr>
                <w:rFonts w:ascii="Times New Roman" w:hAnsi="Times New Roman" w:cs="Times New Roman"/>
                <w:i/>
                <w:sz w:val="28"/>
                <w:szCs w:val="28"/>
              </w:rPr>
              <w:t>а</w:t>
            </w:r>
          </w:p>
        </w:tc>
      </w:tr>
    </w:tbl>
    <w:p w:rsidR="00B20EA8" w:rsidRPr="00136E5F" w:rsidRDefault="00B20EA8" w:rsidP="0074231D">
      <w:pPr>
        <w:spacing w:after="0"/>
        <w:ind w:left="360"/>
        <w:jc w:val="center"/>
        <w:rPr>
          <w:rFonts w:ascii="Times New Roman" w:hAnsi="Times New Roman" w:cs="Times New Roman"/>
          <w:sz w:val="28"/>
          <w:szCs w:val="28"/>
        </w:rPr>
      </w:pPr>
    </w:p>
    <w:p w:rsidR="00B20EA8" w:rsidRPr="00136E5F" w:rsidRDefault="00B20EA8" w:rsidP="0074231D">
      <w:pPr>
        <w:spacing w:after="0"/>
        <w:rPr>
          <w:rFonts w:ascii="Times New Roman" w:hAnsi="Times New Roman" w:cs="Times New Roman"/>
          <w:sz w:val="28"/>
          <w:szCs w:val="28"/>
        </w:rPr>
      </w:pPr>
      <w:r w:rsidRPr="00136E5F">
        <w:rPr>
          <w:rFonts w:ascii="Times New Roman" w:hAnsi="Times New Roman" w:cs="Times New Roman"/>
          <w:sz w:val="28"/>
          <w:szCs w:val="28"/>
        </w:rPr>
        <w:t>Один ответ – один балл</w:t>
      </w:r>
    </w:p>
    <w:p w:rsidR="00B20EA8" w:rsidRPr="00136E5F" w:rsidRDefault="00B20EA8" w:rsidP="0074231D">
      <w:pPr>
        <w:spacing w:after="0"/>
        <w:rPr>
          <w:rFonts w:ascii="Times New Roman" w:hAnsi="Times New Roman" w:cs="Times New Roman"/>
          <w:sz w:val="28"/>
          <w:szCs w:val="28"/>
        </w:rPr>
      </w:pPr>
      <w:r w:rsidRPr="00136E5F">
        <w:rPr>
          <w:rFonts w:ascii="Times New Roman" w:hAnsi="Times New Roman" w:cs="Times New Roman"/>
          <w:sz w:val="28"/>
          <w:szCs w:val="28"/>
        </w:rPr>
        <w:t>Всего – 30 баллов</w:t>
      </w:r>
    </w:p>
    <w:p w:rsidR="00B20EA8" w:rsidRPr="00136E5F" w:rsidRDefault="00B20EA8" w:rsidP="0074231D">
      <w:pPr>
        <w:spacing w:after="0"/>
        <w:rPr>
          <w:rFonts w:ascii="Times New Roman" w:hAnsi="Times New Roman" w:cs="Times New Roman"/>
          <w:sz w:val="28"/>
          <w:szCs w:val="28"/>
        </w:rPr>
      </w:pPr>
      <w:r w:rsidRPr="00136E5F">
        <w:rPr>
          <w:rFonts w:ascii="Times New Roman" w:hAnsi="Times New Roman" w:cs="Times New Roman"/>
          <w:sz w:val="28"/>
          <w:szCs w:val="28"/>
        </w:rPr>
        <w:t>26-30 баллов – «отлично»</w:t>
      </w:r>
    </w:p>
    <w:p w:rsidR="00B20EA8" w:rsidRPr="00136E5F" w:rsidRDefault="00B20EA8" w:rsidP="0074231D">
      <w:pPr>
        <w:spacing w:after="0"/>
        <w:rPr>
          <w:rFonts w:ascii="Times New Roman" w:hAnsi="Times New Roman" w:cs="Times New Roman"/>
          <w:sz w:val="28"/>
          <w:szCs w:val="28"/>
        </w:rPr>
      </w:pPr>
      <w:r w:rsidRPr="00136E5F">
        <w:rPr>
          <w:rFonts w:ascii="Times New Roman" w:hAnsi="Times New Roman" w:cs="Times New Roman"/>
          <w:sz w:val="28"/>
          <w:szCs w:val="28"/>
        </w:rPr>
        <w:t>20-25 баллов – «хорошо»</w:t>
      </w:r>
    </w:p>
    <w:p w:rsidR="00B20EA8" w:rsidRPr="00136E5F" w:rsidRDefault="00B20EA8" w:rsidP="0074231D">
      <w:pPr>
        <w:spacing w:after="0"/>
        <w:rPr>
          <w:rFonts w:ascii="Times New Roman" w:hAnsi="Times New Roman" w:cs="Times New Roman"/>
          <w:sz w:val="28"/>
          <w:szCs w:val="28"/>
        </w:rPr>
      </w:pPr>
      <w:r w:rsidRPr="00136E5F">
        <w:rPr>
          <w:rFonts w:ascii="Times New Roman" w:hAnsi="Times New Roman" w:cs="Times New Roman"/>
          <w:sz w:val="28"/>
          <w:szCs w:val="28"/>
        </w:rPr>
        <w:t>15-19 баллов – «удовлетворительно»</w:t>
      </w:r>
    </w:p>
    <w:p w:rsidR="00B20EA8" w:rsidRPr="00136E5F" w:rsidRDefault="00B20EA8" w:rsidP="0074231D">
      <w:pPr>
        <w:spacing w:after="0" w:line="360" w:lineRule="auto"/>
        <w:rPr>
          <w:rFonts w:ascii="Times New Roman" w:hAnsi="Times New Roman" w:cs="Times New Roman"/>
          <w:sz w:val="28"/>
          <w:szCs w:val="28"/>
        </w:rPr>
      </w:pPr>
      <w:r w:rsidRPr="00136E5F">
        <w:rPr>
          <w:rFonts w:ascii="Times New Roman" w:hAnsi="Times New Roman" w:cs="Times New Roman"/>
          <w:sz w:val="28"/>
          <w:szCs w:val="28"/>
        </w:rPr>
        <w:t>менее 15 баллов – «неудовлетворительно»</w:t>
      </w:r>
    </w:p>
    <w:p w:rsidR="0074231D" w:rsidRDefault="0074231D" w:rsidP="00FC5EF6">
      <w:pPr>
        <w:spacing w:line="360" w:lineRule="auto"/>
        <w:jc w:val="center"/>
        <w:rPr>
          <w:rFonts w:ascii="Times New Roman" w:hAnsi="Times New Roman" w:cs="Times New Roman"/>
          <w:b/>
          <w:sz w:val="28"/>
          <w:szCs w:val="28"/>
        </w:rPr>
      </w:pPr>
    </w:p>
    <w:p w:rsidR="00B20EA8" w:rsidRPr="00FC5EF6" w:rsidRDefault="00B20EA8" w:rsidP="00FC5EF6">
      <w:pPr>
        <w:spacing w:line="360" w:lineRule="auto"/>
        <w:jc w:val="center"/>
        <w:rPr>
          <w:rFonts w:ascii="Times New Roman" w:hAnsi="Times New Roman" w:cs="Times New Roman"/>
          <w:b/>
          <w:sz w:val="28"/>
          <w:szCs w:val="28"/>
        </w:rPr>
      </w:pPr>
      <w:r w:rsidRPr="00FC5EF6">
        <w:rPr>
          <w:rFonts w:ascii="Times New Roman" w:hAnsi="Times New Roman" w:cs="Times New Roman"/>
          <w:b/>
          <w:sz w:val="28"/>
          <w:szCs w:val="28"/>
        </w:rPr>
        <w:lastRenderedPageBreak/>
        <w:t>Приложение Б</w:t>
      </w:r>
    </w:p>
    <w:p w:rsidR="00B20EA8" w:rsidRPr="00136E5F" w:rsidRDefault="00B20EA8" w:rsidP="00B20EA8">
      <w:pPr>
        <w:spacing w:line="360" w:lineRule="auto"/>
        <w:rPr>
          <w:rFonts w:ascii="Times New Roman" w:hAnsi="Times New Roman" w:cs="Times New Roman"/>
          <w:sz w:val="28"/>
          <w:szCs w:val="28"/>
        </w:rPr>
      </w:pPr>
      <w:r w:rsidRPr="00136E5F">
        <w:rPr>
          <w:rFonts w:ascii="Times New Roman" w:hAnsi="Times New Roman" w:cs="Times New Roman"/>
          <w:sz w:val="28"/>
          <w:szCs w:val="28"/>
        </w:rPr>
        <w:t>Экзаменационные вопросы за 1 семестр</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автомобиля ЗиЛ-431410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блока цилиндров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Работа карбюратора К-90 на режиме холостого хода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поршня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фильтра тонкой очистки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ТНВД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коромысла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всережимного регулятора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автомобиля ГАЗ-3307</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автомобиля ПАЗ-3205</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простейшего карбюратора, его недостатки</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шатунного вкладыша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питания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центробежной очистки масла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Классификация автомобилей России, расшифровать марку КамАЗ-5320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гильзы цилиндров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2-х ступенчатого газового редуктора установки на СНГ ЗиЛ-431810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ТНВД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газового испарителя установки на СНГ ЗиЛ-431810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Рабочие циклы. Двух- и четырехтактные циклы.</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всережимного регулятора ТНВД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Механизмы шасси автомобиля.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головки блока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бака автомобиля ЗиЛ-431410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газового фильтра установки на СНГ автомобиля ЗиЛ-431810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поплавковой камеры карбюратора К-90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насоса охлаждающей жидкости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газового баллона для установки на СНГ</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Автозаводы России, выпускающие грузовые автомобили. Марки грузовых автомобилей</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форсунки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lastRenderedPageBreak/>
        <w:t>Назначение, устройство и работа карбюратора-смесителя установки на сжиженном газе</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распределительного вала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муфты опережения впрыска топлива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фильтра-отстойника ГАЗ-3307</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Карбюратор К-126 Б на режиме пуска двигателя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головки блока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Дать понятие о горючей смеси, рабочей смеси, состава смеси на различных режимах работы ДВС, коэффициент избытка воздуха.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привода ГРМ двигателя ВАЗ-2107</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Карбюратор ДААЗ 2107 на режиме пуска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Карбюратор К-90 на режиме холостого хода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питания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газового испарителя газобаллонной установки на сжиженном газе</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поршня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Карбюратор К-126 Г на режиме максимальных нагрузок</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Характеристика автомобиля ЗиЛ-431410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насоса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ГРМ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головки блока двигателя ЗМЗ-24</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Определения основных понятий ВМТ, НМТ, ход поршня, объем камеры сгорания, рабочий объем, степень сжатия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насоса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Рабочий цикл четырехтактного карбюраторного двигателя, параметры цикла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охлаждения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ТННД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Рабочий цикл четырехтактного дизельного двигателя, параметры цикла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масляного насоса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воздушного фильтра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ТННД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гидромуфты привода вентилятора системы охлаждения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всережимного регулятора ТНВД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Пуск и остановка двигателя, работающего на сжиженном газе</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радиатора системы охлаждения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ускорительного насоса карбюратора К 126 Г</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грубой очистки топлива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поршня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масляного насоса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тонкой очистки топлива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lastRenderedPageBreak/>
        <w:t>Привод ГРМ двигателя КамАЗ-740, метки</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форсунки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масляного насоса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шатуна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масляного насоса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Характеристики двигателя ВАЗ-2107</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Характеристики автомобиля МАЗ-5335</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гильзы цилиндров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прокладки головки блока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впускного коллектора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насоса охлаждающей жидкости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Наддув в дизелях.</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Работа карбюратора К-90 на максимальных нагрузках</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Влияние температурного режима системы охлаждения на работу двигателя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коренного вкладыша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Рабочий цикл двухтактного дизельного двигателя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насоса охлаждающей жидкости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форсунки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Сравнение дизелей и карбюраторных двигателей.</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грубой очистки топлива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масляного фильтра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поршневого пальца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Работа карбюратора К-90 на режиме ускорения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выпускного клапана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Рабочий цикл двухтактного карбюраторного двигателя</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воздуха двигателя ЗМЗ-53</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насоса охлаждающей жидкости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Детали механизма газораспределения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Понятие о воздушной системе охлаждения, её преимущества и недостатки</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секции ТНВД двигателя КамАЗ-740, регулировки</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Предпусковой подогреватель двигателя ЗиЛ-508.10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грубой очистки масла двигателя ЯМЗ-236</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секции ТНВД двигателя ЯМЗ-236, регулировки</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воздуха двигателя КамАЗ-740</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Автомобильные бензины. Методы оценки октанового числа</w:t>
      </w:r>
    </w:p>
    <w:p w:rsidR="00B20EA8" w:rsidRPr="00136E5F" w:rsidRDefault="00B20EA8" w:rsidP="00B20EA8">
      <w:pPr>
        <w:numPr>
          <w:ilvl w:val="0"/>
          <w:numId w:val="19"/>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Приборы жидкостной системы охлаждения двигателя ЗиЛ-508.10</w:t>
      </w:r>
    </w:p>
    <w:p w:rsidR="00B20EA8" w:rsidRPr="00FC5EF6" w:rsidRDefault="00B20EA8" w:rsidP="00FC5EF6">
      <w:pPr>
        <w:jc w:val="center"/>
        <w:rPr>
          <w:rFonts w:ascii="Times New Roman" w:hAnsi="Times New Roman" w:cs="Times New Roman"/>
          <w:b/>
          <w:sz w:val="28"/>
          <w:szCs w:val="28"/>
        </w:rPr>
      </w:pPr>
      <w:r w:rsidRPr="00136E5F">
        <w:rPr>
          <w:rFonts w:ascii="Times New Roman" w:hAnsi="Times New Roman" w:cs="Times New Roman"/>
          <w:sz w:val="28"/>
          <w:szCs w:val="28"/>
        </w:rPr>
        <w:br w:type="page"/>
      </w:r>
      <w:r w:rsidRPr="00FC5EF6">
        <w:rPr>
          <w:rFonts w:ascii="Times New Roman" w:hAnsi="Times New Roman" w:cs="Times New Roman"/>
          <w:b/>
          <w:sz w:val="28"/>
          <w:szCs w:val="28"/>
        </w:rPr>
        <w:lastRenderedPageBreak/>
        <w:t>Приложение В</w:t>
      </w:r>
    </w:p>
    <w:p w:rsidR="00B20EA8" w:rsidRPr="00136E5F" w:rsidRDefault="00B20EA8" w:rsidP="00B20EA8">
      <w:pPr>
        <w:rPr>
          <w:rFonts w:ascii="Times New Roman" w:hAnsi="Times New Roman" w:cs="Times New Roman"/>
          <w:sz w:val="28"/>
          <w:szCs w:val="28"/>
        </w:rPr>
      </w:pPr>
      <w:r w:rsidRPr="00136E5F">
        <w:rPr>
          <w:rFonts w:ascii="Times New Roman" w:hAnsi="Times New Roman" w:cs="Times New Roman"/>
          <w:sz w:val="28"/>
          <w:szCs w:val="28"/>
        </w:rPr>
        <w:t>Экзаменационные вопросы за 2 семестр</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Краткая характеристика автомобиля ГАЗ-3307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Определение понятий: горючая смесь, рабочая, состав смеси на различных режимах работы ДВС</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Дисковые тормоза ВАЗ-2107. Назначение, устройство и работа</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Краткая характеристика автомобиля ЗиЛ-131</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сцепления ЗиЛ-131</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компрессора КамАЗ-5320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Рабочий цикл четырёхтактного карбюраторного двигателя, параметры цикла</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коробки передач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гидровакуумного усилителя ГАЗ-3307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Работа карбюратора К-126 Б на различных режимах работы двигателя</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кривошипно-шатунного механизма КамАЗ-740, коленчатый вал</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тормозного механизма ГАЗ-31029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Работа карбюратора К-90 на различных режимах работы двигателя</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кабины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гидропривода тормозов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ускорительного насоса карбюратора К-126 Г</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вентиляции картера ЗиЛ 508.10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пневмоусилителя сцепления КамАЗ-5320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насоса ЗиЛ 508.10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газораспределительного механизма ЗиЛ 508.10, распределительный вал</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энергоаккумулятора КамАЗ-5320, техника безопасности при разборке</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бака ГАЗ-3307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газораспределительного механизма КамАЗ 740, толкатели</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пневмопривода КамАЗ, контур №1</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Краткая характеристика автомобиля ВАЗ 2108</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привода сцепления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воздушного баллона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Краткая характеристика автомобиля АЗЛК 2141</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привода сцепления МАЗ 5335</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тройного защитного клапана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пневмоцентробежного ограничителя частоты вращения коленчатого вала ЗМЗ 53</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газобаллонных установок сжиженных газов (СНГ), испаритель</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дифференциала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газового редуктора СНГ</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lastRenderedPageBreak/>
        <w:t>Назначение, устройство и работа системы охлаждения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стояночного тормоза ГАЗ 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жидкостного насоса ЗМЗ 53</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питания дизеля ЯМЗ-236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карданной передачи ГАЗ 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фильтра тонкой очистки ЯМЗ 236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радиатора КамАЗ 740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гидровакуумного усилителя привода тормозов ГАЗ 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Краткая характеристика автомобиля ГАЗ 66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сцепления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регулятора давления воздуха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Краткая характеристика автомобиля МАЗ 5335</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сцепления МАЗ 5335</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предохранителя от замерзания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предпускового подогревателя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муфты опережения впрыска топлива КамАЗ 740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Привод к ведущим колесам переднего моста ГАЗ-66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насоса низкого давления КамАЗ 740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шины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рулевого привода ЗиЛ-131</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Рабочий цикл четырёхтактного дизельного двигателя, параметры</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смазки двигателя ЗиЛ 508.10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раздаточной коробки передач ГАЗ-66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тонкой очистки масла центробежного типа ЗиЛ 508.10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гидротрансформатора гидромеханической передачи</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головки блока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Общее устройство автомобиля ЗиЛ-131</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отстойника топлива ЗМЗ 53</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механизма привода газораспределительного механизма ЗМЗ 402.10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кривошипно-шатунного механизма ЗМЗ 402.10, поршень</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двойного тормозного крана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сцепления автомобиля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Крепление двигателя к раме КамАЗ 740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фильтра тонкой очистки масла, понятия о полнопоточных фильтрах КамАЗ 740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глушителя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выпускного клапана ЗМЗ 53</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системы смазки ЗМЗ 402.10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lastRenderedPageBreak/>
        <w:t>Назначение, устройство и работа главного тормозного цилиндра ГАЗ 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Особенности системы охлаждения двигателя ЯМЗ-236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коробки передач ГАЗ 31029</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Вспомогательная тормозная система автомобиля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насоса высокого давления двигателя ЯМЗ-236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рулевого механизма автомобиля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топливного насоса высокого давления двигателя КамАЗ 740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шины. Маркировка, давления МАЗ 5335</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рулевого привода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всережимного регулятора топливного насоса высокого давления двигателя ЯМЗ-236</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тормозного контура №3 КамАЗ 5320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усилителя привода рулевого управления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карбюратора ДААЗ на различных режимах работы</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подвески ЗиЛ 4314.10</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рулевого механизма ГАЗ 3307</w:t>
      </w:r>
    </w:p>
    <w:p w:rsidR="00B20EA8" w:rsidRPr="00136E5F" w:rsidRDefault="00B20EA8" w:rsidP="00B20EA8">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всережимного регулятора топливного насоса высокого давления двигателя КамАЗ 740</w:t>
      </w:r>
    </w:p>
    <w:p w:rsidR="00B20EA8" w:rsidRPr="00136E5F" w:rsidRDefault="00B20EA8" w:rsidP="00156172">
      <w:pPr>
        <w:numPr>
          <w:ilvl w:val="0"/>
          <w:numId w:val="21"/>
        </w:numPr>
        <w:spacing w:after="0" w:line="240" w:lineRule="auto"/>
        <w:rPr>
          <w:rFonts w:ascii="Times New Roman" w:hAnsi="Times New Roman" w:cs="Times New Roman"/>
          <w:sz w:val="28"/>
          <w:szCs w:val="28"/>
        </w:rPr>
      </w:pPr>
      <w:r w:rsidRPr="00136E5F">
        <w:rPr>
          <w:rFonts w:ascii="Times New Roman" w:hAnsi="Times New Roman" w:cs="Times New Roman"/>
          <w:sz w:val="28"/>
          <w:szCs w:val="28"/>
        </w:rPr>
        <w:t>Назначение, устройство и работа передней подвески автомобиля ГАЗ 31029</w:t>
      </w:r>
    </w:p>
    <w:p w:rsidR="00B20EA8" w:rsidRDefault="00B20EA8" w:rsidP="00156172">
      <w:pPr>
        <w:spacing w:after="0"/>
        <w:rPr>
          <w:rFonts w:ascii="Times New Roman" w:hAnsi="Times New Roman" w:cs="Times New Roman"/>
          <w:sz w:val="28"/>
          <w:szCs w:val="28"/>
        </w:rPr>
      </w:pPr>
      <w:r w:rsidRPr="00136E5F">
        <w:rPr>
          <w:rFonts w:ascii="Times New Roman" w:hAnsi="Times New Roman" w:cs="Times New Roman"/>
          <w:sz w:val="28"/>
          <w:szCs w:val="28"/>
        </w:rPr>
        <w:t>89. Назначение, устройство и работа рулевого механизма КамАЗ 5320</w:t>
      </w:r>
    </w:p>
    <w:p w:rsidR="00B20EA8" w:rsidRPr="00136E5F" w:rsidRDefault="00B20EA8" w:rsidP="00156172">
      <w:pPr>
        <w:spacing w:after="0"/>
        <w:rPr>
          <w:rFonts w:ascii="Times New Roman" w:hAnsi="Times New Roman" w:cs="Times New Roman"/>
          <w:sz w:val="28"/>
          <w:szCs w:val="28"/>
        </w:rPr>
      </w:pPr>
      <w:r w:rsidRPr="00136E5F">
        <w:rPr>
          <w:rFonts w:ascii="Times New Roman" w:hAnsi="Times New Roman" w:cs="Times New Roman"/>
          <w:sz w:val="28"/>
          <w:szCs w:val="28"/>
        </w:rPr>
        <w:t>90. Назначение, устройство и работа тормозного контура №5 КамАЗ 5320</w:t>
      </w:r>
    </w:p>
    <w:p w:rsidR="00953E65" w:rsidRDefault="00953E65" w:rsidP="00BE267F">
      <w:pPr>
        <w:spacing w:after="0"/>
        <w:ind w:firstLine="993"/>
        <w:jc w:val="both"/>
        <w:rPr>
          <w:rFonts w:ascii="Times New Roman" w:hAnsi="Times New Roman" w:cs="Times New Roman"/>
          <w:sz w:val="24"/>
          <w:szCs w:val="24"/>
        </w:rPr>
      </w:pPr>
    </w:p>
    <w:p w:rsidR="00684A6E" w:rsidRDefault="00684A6E" w:rsidP="00BE267F">
      <w:pPr>
        <w:spacing w:after="0"/>
        <w:ind w:firstLine="993"/>
        <w:jc w:val="both"/>
        <w:rPr>
          <w:rFonts w:ascii="Times New Roman" w:hAnsi="Times New Roman" w:cs="Times New Roman"/>
          <w:sz w:val="24"/>
          <w:szCs w:val="24"/>
        </w:rPr>
      </w:pPr>
    </w:p>
    <w:p w:rsidR="00684A6E" w:rsidRPr="00BE267F" w:rsidRDefault="00684A6E" w:rsidP="00BE267F">
      <w:pPr>
        <w:spacing w:after="0"/>
        <w:ind w:firstLine="993"/>
        <w:jc w:val="both"/>
        <w:rPr>
          <w:rFonts w:ascii="Times New Roman" w:hAnsi="Times New Roman" w:cs="Times New Roman"/>
          <w:sz w:val="24"/>
          <w:szCs w:val="24"/>
        </w:rPr>
      </w:pPr>
    </w:p>
    <w:p w:rsidR="001C664A" w:rsidRPr="0074231D" w:rsidRDefault="001C664A" w:rsidP="0074231D">
      <w:pPr>
        <w:spacing w:after="0"/>
        <w:ind w:firstLine="567"/>
        <w:jc w:val="both"/>
        <w:rPr>
          <w:rFonts w:ascii="Times New Roman" w:hAnsi="Times New Roman" w:cs="Times New Roman"/>
          <w:sz w:val="28"/>
          <w:szCs w:val="24"/>
        </w:rPr>
      </w:pPr>
      <w:r w:rsidRPr="0074231D">
        <w:rPr>
          <w:rFonts w:ascii="Times New Roman" w:hAnsi="Times New Roman" w:cs="Times New Roman"/>
          <w:b/>
          <w:bCs/>
          <w:sz w:val="28"/>
          <w:szCs w:val="24"/>
        </w:rPr>
        <w:t>Учебно-методическое обеспечение для учителя и для учащихся</w:t>
      </w:r>
    </w:p>
    <w:p w:rsidR="001C664A" w:rsidRPr="0074231D" w:rsidRDefault="001C664A" w:rsidP="0074231D">
      <w:pPr>
        <w:spacing w:after="0"/>
        <w:ind w:firstLine="567"/>
        <w:jc w:val="both"/>
        <w:rPr>
          <w:rFonts w:ascii="Times New Roman" w:hAnsi="Times New Roman" w:cs="Times New Roman"/>
          <w:sz w:val="28"/>
          <w:szCs w:val="24"/>
        </w:rPr>
      </w:pPr>
    </w:p>
    <w:p w:rsidR="001C664A" w:rsidRPr="0074231D" w:rsidRDefault="001C664A" w:rsidP="0074231D">
      <w:pPr>
        <w:spacing w:after="0"/>
        <w:ind w:firstLine="567"/>
        <w:jc w:val="both"/>
        <w:rPr>
          <w:rFonts w:ascii="Times New Roman" w:hAnsi="Times New Roman" w:cs="Times New Roman"/>
          <w:sz w:val="28"/>
          <w:szCs w:val="24"/>
        </w:rPr>
      </w:pPr>
      <w:r w:rsidRPr="0074231D">
        <w:rPr>
          <w:rFonts w:ascii="Times New Roman" w:hAnsi="Times New Roman" w:cs="Times New Roman"/>
          <w:sz w:val="28"/>
          <w:szCs w:val="24"/>
        </w:rPr>
        <w:t>Шестопалов С.К. - Устройства, технического обслуживания и ремонта легковых автомобилей: Учебник для нач. проф. образования: Учеб.пособие для сред. проф. образования / Сергей Константинович Шестопалов. – 3-е изд., стер. – М.: Изд</w:t>
      </w:r>
      <w:r w:rsidR="00826733" w:rsidRPr="0074231D">
        <w:rPr>
          <w:rFonts w:ascii="Times New Roman" w:hAnsi="Times New Roman" w:cs="Times New Roman"/>
          <w:sz w:val="28"/>
          <w:szCs w:val="24"/>
        </w:rPr>
        <w:t>ательский центр «Академия», 2017. – 544 с.</w:t>
      </w:r>
    </w:p>
    <w:p w:rsidR="001C664A" w:rsidRPr="0074231D" w:rsidRDefault="00B4424E" w:rsidP="0074231D">
      <w:pPr>
        <w:spacing w:after="0"/>
        <w:ind w:firstLine="567"/>
        <w:jc w:val="both"/>
        <w:rPr>
          <w:rFonts w:ascii="Times New Roman" w:hAnsi="Times New Roman" w:cs="Times New Roman"/>
          <w:sz w:val="28"/>
          <w:szCs w:val="24"/>
        </w:rPr>
      </w:pPr>
      <w:r w:rsidRPr="0074231D">
        <w:rPr>
          <w:rFonts w:ascii="Times New Roman" w:hAnsi="Times New Roman" w:cs="Times New Roman"/>
          <w:sz w:val="28"/>
          <w:szCs w:val="24"/>
        </w:rPr>
        <w:t xml:space="preserve">Зеленин С.Ф., Молоков В.А. </w:t>
      </w:r>
      <w:r w:rsidR="001C664A" w:rsidRPr="0074231D">
        <w:rPr>
          <w:rFonts w:ascii="Times New Roman" w:hAnsi="Times New Roman" w:cs="Times New Roman"/>
          <w:sz w:val="28"/>
          <w:szCs w:val="24"/>
        </w:rPr>
        <w:t>- Учебник по устройству автомобиля</w:t>
      </w:r>
      <w:r w:rsidR="00826733" w:rsidRPr="0074231D">
        <w:rPr>
          <w:rFonts w:ascii="Times New Roman" w:hAnsi="Times New Roman" w:cs="Times New Roman"/>
          <w:sz w:val="28"/>
          <w:szCs w:val="24"/>
        </w:rPr>
        <w:t>. – М.: ООО «Мир Автокниг», 2018. – 80 с.: ил.</w:t>
      </w:r>
    </w:p>
    <w:p w:rsidR="001C664A" w:rsidRPr="0074231D" w:rsidRDefault="00B4424E" w:rsidP="0074231D">
      <w:pPr>
        <w:spacing w:after="0"/>
        <w:ind w:firstLine="567"/>
        <w:jc w:val="both"/>
        <w:rPr>
          <w:rFonts w:ascii="Times New Roman" w:hAnsi="Times New Roman" w:cs="Times New Roman"/>
          <w:sz w:val="28"/>
          <w:szCs w:val="24"/>
        </w:rPr>
      </w:pPr>
      <w:r w:rsidRPr="0074231D">
        <w:rPr>
          <w:rFonts w:ascii="Times New Roman" w:hAnsi="Times New Roman" w:cs="Times New Roman"/>
          <w:sz w:val="28"/>
          <w:szCs w:val="24"/>
        </w:rPr>
        <w:t xml:space="preserve">Родичев В.А. </w:t>
      </w:r>
      <w:r w:rsidR="001C664A" w:rsidRPr="0074231D">
        <w:rPr>
          <w:rFonts w:ascii="Times New Roman" w:hAnsi="Times New Roman" w:cs="Times New Roman"/>
          <w:sz w:val="28"/>
          <w:szCs w:val="24"/>
        </w:rPr>
        <w:t xml:space="preserve">- Устройств и техническое обслуживание легковых </w:t>
      </w:r>
      <w:r w:rsidR="0074231D" w:rsidRPr="0074231D">
        <w:rPr>
          <w:rFonts w:ascii="Times New Roman" w:hAnsi="Times New Roman" w:cs="Times New Roman"/>
          <w:sz w:val="28"/>
          <w:szCs w:val="24"/>
        </w:rPr>
        <w:t>автомобилей:</w:t>
      </w:r>
      <w:r w:rsidR="001C664A" w:rsidRPr="0074231D">
        <w:rPr>
          <w:rFonts w:ascii="Times New Roman" w:hAnsi="Times New Roman" w:cs="Times New Roman"/>
          <w:sz w:val="28"/>
          <w:szCs w:val="24"/>
        </w:rPr>
        <w:t xml:space="preserve"> учебник водителя автотранспортных средств категории «В» / В.А. Родичев, А.А. Кива. – 9-е изд., стер. – М.: Издательский центр «Академия», 2010. – 80 с.</w:t>
      </w:r>
    </w:p>
    <w:p w:rsidR="00974048" w:rsidRPr="00BE267F" w:rsidRDefault="00974048" w:rsidP="00BE267F">
      <w:pPr>
        <w:spacing w:after="0"/>
        <w:ind w:firstLine="993"/>
        <w:rPr>
          <w:rFonts w:ascii="Times New Roman" w:hAnsi="Times New Roman" w:cs="Times New Roman"/>
          <w:sz w:val="24"/>
          <w:szCs w:val="24"/>
        </w:rPr>
      </w:pPr>
    </w:p>
    <w:sectPr w:rsidR="00974048" w:rsidRPr="00BE267F" w:rsidSect="00FB07C9">
      <w:headerReference w:type="default" r:id="rId8"/>
      <w:footerReference w:type="default" r:id="rId9"/>
      <w:pgSz w:w="11906" w:h="16838"/>
      <w:pgMar w:top="1134" w:right="709" w:bottom="113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54F" w:rsidRDefault="00CE754F" w:rsidP="00C44687">
      <w:pPr>
        <w:spacing w:after="0" w:line="240" w:lineRule="auto"/>
      </w:pPr>
      <w:r>
        <w:separator/>
      </w:r>
    </w:p>
  </w:endnote>
  <w:endnote w:type="continuationSeparator" w:id="1">
    <w:p w:rsidR="00CE754F" w:rsidRDefault="00CE754F" w:rsidP="00C44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0868202"/>
      <w:docPartObj>
        <w:docPartGallery w:val="Page Numbers (Bottom of Page)"/>
        <w:docPartUnique/>
      </w:docPartObj>
    </w:sdtPr>
    <w:sdtContent>
      <w:p w:rsidR="00281578" w:rsidRPr="00595FAC" w:rsidRDefault="001039D7">
        <w:pPr>
          <w:pStyle w:val="a5"/>
          <w:jc w:val="center"/>
          <w:rPr>
            <w:rFonts w:ascii="Times New Roman" w:hAnsi="Times New Roman" w:cs="Times New Roman"/>
          </w:rPr>
        </w:pPr>
        <w:r w:rsidRPr="00595FAC">
          <w:rPr>
            <w:rFonts w:ascii="Times New Roman" w:hAnsi="Times New Roman" w:cs="Times New Roman"/>
            <w:sz w:val="24"/>
          </w:rPr>
          <w:fldChar w:fldCharType="begin"/>
        </w:r>
        <w:r w:rsidR="00281578" w:rsidRPr="00595FAC">
          <w:rPr>
            <w:rFonts w:ascii="Times New Roman" w:hAnsi="Times New Roman" w:cs="Times New Roman"/>
            <w:sz w:val="24"/>
          </w:rPr>
          <w:instrText>PAGE   \* MERGEFORMAT</w:instrText>
        </w:r>
        <w:r w:rsidRPr="00595FAC">
          <w:rPr>
            <w:rFonts w:ascii="Times New Roman" w:hAnsi="Times New Roman" w:cs="Times New Roman"/>
            <w:sz w:val="24"/>
          </w:rPr>
          <w:fldChar w:fldCharType="separate"/>
        </w:r>
        <w:r w:rsidR="00AD79C4">
          <w:rPr>
            <w:rFonts w:ascii="Times New Roman" w:hAnsi="Times New Roman" w:cs="Times New Roman"/>
            <w:noProof/>
            <w:sz w:val="24"/>
          </w:rPr>
          <w:t>3</w:t>
        </w:r>
        <w:r w:rsidRPr="00595FAC">
          <w:rPr>
            <w:rFonts w:ascii="Times New Roman" w:hAnsi="Times New Roman" w:cs="Times New Roman"/>
            <w:sz w:val="24"/>
          </w:rPr>
          <w:fldChar w:fldCharType="end"/>
        </w:r>
      </w:p>
    </w:sdtContent>
  </w:sdt>
  <w:p w:rsidR="00281578" w:rsidRDefault="002815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4F" w:rsidRDefault="00CE754F" w:rsidP="00C44687">
      <w:pPr>
        <w:spacing w:after="0" w:line="240" w:lineRule="auto"/>
      </w:pPr>
      <w:r>
        <w:separator/>
      </w:r>
    </w:p>
  </w:footnote>
  <w:footnote w:type="continuationSeparator" w:id="1">
    <w:p w:rsidR="00CE754F" w:rsidRDefault="00CE754F" w:rsidP="00C44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78" w:rsidRDefault="00281578" w:rsidP="00C44687">
    <w:pPr>
      <w:pStyle w:val="a3"/>
      <w:jc w:val="center"/>
    </w:pPr>
    <w:r w:rsidRPr="00C44687">
      <w:rPr>
        <w:rFonts w:ascii="Times New Roman" w:eastAsia="Times New Roman" w:hAnsi="Times New Roman" w:cs="Times New Roman"/>
        <w:b/>
        <w:sz w:val="24"/>
        <w:szCs w:val="24"/>
        <w:lang w:eastAsia="ru-RU"/>
      </w:rPr>
      <w:t>Федеральный учебный центр БДД ТОГУ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BB5"/>
    <w:multiLevelType w:val="singleLevel"/>
    <w:tmpl w:val="0419000F"/>
    <w:lvl w:ilvl="0">
      <w:start w:val="1"/>
      <w:numFmt w:val="decimal"/>
      <w:lvlText w:val="%1."/>
      <w:lvlJc w:val="left"/>
      <w:pPr>
        <w:tabs>
          <w:tab w:val="num" w:pos="360"/>
        </w:tabs>
        <w:ind w:left="360" w:hanging="360"/>
      </w:pPr>
    </w:lvl>
  </w:abstractNum>
  <w:abstractNum w:abstractNumId="1">
    <w:nsid w:val="17BA7EAA"/>
    <w:multiLevelType w:val="hybridMultilevel"/>
    <w:tmpl w:val="B1FC92C2"/>
    <w:lvl w:ilvl="0" w:tplc="F0A4443A">
      <w:numFmt w:val="bullet"/>
      <w:lvlText w:val="-"/>
      <w:lvlJc w:val="left"/>
      <w:pPr>
        <w:ind w:left="927"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97110DE"/>
    <w:multiLevelType w:val="hybridMultilevel"/>
    <w:tmpl w:val="ABA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0D3B83"/>
    <w:multiLevelType w:val="singleLevel"/>
    <w:tmpl w:val="0419000F"/>
    <w:lvl w:ilvl="0">
      <w:start w:val="1"/>
      <w:numFmt w:val="decimal"/>
      <w:lvlText w:val="%1."/>
      <w:lvlJc w:val="left"/>
      <w:pPr>
        <w:tabs>
          <w:tab w:val="num" w:pos="360"/>
        </w:tabs>
        <w:ind w:left="360" w:hanging="360"/>
      </w:pPr>
    </w:lvl>
  </w:abstractNum>
  <w:abstractNum w:abstractNumId="4">
    <w:nsid w:val="3E3F2B2A"/>
    <w:multiLevelType w:val="multilevel"/>
    <w:tmpl w:val="63D8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83E0D"/>
    <w:multiLevelType w:val="singleLevel"/>
    <w:tmpl w:val="0419000F"/>
    <w:lvl w:ilvl="0">
      <w:start w:val="1"/>
      <w:numFmt w:val="decimal"/>
      <w:lvlText w:val="%1."/>
      <w:lvlJc w:val="left"/>
      <w:pPr>
        <w:tabs>
          <w:tab w:val="num" w:pos="360"/>
        </w:tabs>
        <w:ind w:left="360" w:hanging="360"/>
      </w:pPr>
    </w:lvl>
  </w:abstractNum>
  <w:abstractNum w:abstractNumId="6">
    <w:nsid w:val="4B1A711A"/>
    <w:multiLevelType w:val="singleLevel"/>
    <w:tmpl w:val="0419000F"/>
    <w:lvl w:ilvl="0">
      <w:start w:val="1"/>
      <w:numFmt w:val="decimal"/>
      <w:lvlText w:val="%1."/>
      <w:lvlJc w:val="left"/>
      <w:pPr>
        <w:tabs>
          <w:tab w:val="num" w:pos="360"/>
        </w:tabs>
        <w:ind w:left="360" w:hanging="360"/>
      </w:pPr>
    </w:lvl>
  </w:abstractNum>
  <w:abstractNum w:abstractNumId="7">
    <w:nsid w:val="4DA90402"/>
    <w:multiLevelType w:val="multilevel"/>
    <w:tmpl w:val="D2B2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1F5CA6"/>
    <w:multiLevelType w:val="singleLevel"/>
    <w:tmpl w:val="0419000F"/>
    <w:lvl w:ilvl="0">
      <w:start w:val="1"/>
      <w:numFmt w:val="decimal"/>
      <w:lvlText w:val="%1."/>
      <w:lvlJc w:val="left"/>
      <w:pPr>
        <w:tabs>
          <w:tab w:val="num" w:pos="360"/>
        </w:tabs>
        <w:ind w:left="360" w:hanging="360"/>
      </w:pPr>
    </w:lvl>
  </w:abstractNum>
  <w:abstractNum w:abstractNumId="9">
    <w:nsid w:val="5A3856DD"/>
    <w:multiLevelType w:val="hybridMultilevel"/>
    <w:tmpl w:val="6A2A5E74"/>
    <w:lvl w:ilvl="0" w:tplc="0A2CB24A">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2D6258"/>
    <w:multiLevelType w:val="singleLevel"/>
    <w:tmpl w:val="0419000F"/>
    <w:lvl w:ilvl="0">
      <w:start w:val="1"/>
      <w:numFmt w:val="decimal"/>
      <w:lvlText w:val="%1."/>
      <w:lvlJc w:val="left"/>
      <w:pPr>
        <w:tabs>
          <w:tab w:val="num" w:pos="360"/>
        </w:tabs>
        <w:ind w:left="360" w:hanging="360"/>
      </w:pPr>
    </w:lvl>
  </w:abstractNum>
  <w:abstractNum w:abstractNumId="11">
    <w:nsid w:val="78536AA3"/>
    <w:multiLevelType w:val="multilevel"/>
    <w:tmpl w:val="83BC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C87170"/>
    <w:multiLevelType w:val="singleLevel"/>
    <w:tmpl w:val="0419000F"/>
    <w:lvl w:ilvl="0">
      <w:start w:val="1"/>
      <w:numFmt w:val="decimal"/>
      <w:lvlText w:val="%1."/>
      <w:lvlJc w:val="left"/>
      <w:pPr>
        <w:ind w:left="720" w:hanging="360"/>
      </w:pPr>
    </w:lvl>
  </w:abstractNum>
  <w:abstractNum w:abstractNumId="13">
    <w:nsid w:val="79016E6E"/>
    <w:multiLevelType w:val="hybridMultilevel"/>
    <w:tmpl w:val="B194F6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11"/>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num>
  <w:num w:numId="10">
    <w:abstractNumId w:val="3"/>
  </w:num>
  <w:num w:numId="11">
    <w:abstractNumId w:val="3"/>
    <w:lvlOverride w:ilvl="0">
      <w:startOverride w:val="1"/>
    </w:lvlOverride>
  </w:num>
  <w:num w:numId="12">
    <w:abstractNumId w:val="0"/>
  </w:num>
  <w:num w:numId="13">
    <w:abstractNumId w:val="0"/>
    <w:lvlOverride w:ilvl="0">
      <w:startOverride w:val="1"/>
    </w:lvlOverride>
  </w:num>
  <w:num w:numId="14">
    <w:abstractNumId w:val="6"/>
  </w:num>
  <w:num w:numId="15">
    <w:abstractNumId w:val="6"/>
    <w:lvlOverride w:ilvl="0">
      <w:startOverride w:val="1"/>
    </w:lvlOverride>
  </w:num>
  <w:num w:numId="16">
    <w:abstractNumId w:val="5"/>
  </w:num>
  <w:num w:numId="17">
    <w:abstractNumId w:val="5"/>
    <w:lvlOverride w:ilvl="0">
      <w:startOverride w:val="1"/>
    </w:lvlOverride>
  </w:num>
  <w:num w:numId="18">
    <w:abstractNumId w:val="8"/>
  </w:num>
  <w:num w:numId="19">
    <w:abstractNumId w:val="8"/>
    <w:lvlOverride w:ilvl="0">
      <w:startOverride w:val="1"/>
    </w:lvlOverride>
  </w:num>
  <w:num w:numId="20">
    <w:abstractNumId w:val="10"/>
  </w:num>
  <w:num w:numId="21">
    <w:abstractNumId w:val="10"/>
    <w:lvlOverride w:ilvl="0">
      <w:startOverride w:val="1"/>
    </w:lvlOverride>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11101"/>
    <w:rsid w:val="000140A6"/>
    <w:rsid w:val="00052CFA"/>
    <w:rsid w:val="00093DFB"/>
    <w:rsid w:val="000D0F0A"/>
    <w:rsid w:val="000F049C"/>
    <w:rsid w:val="001039D7"/>
    <w:rsid w:val="0011105B"/>
    <w:rsid w:val="00135D90"/>
    <w:rsid w:val="001363ED"/>
    <w:rsid w:val="0014216D"/>
    <w:rsid w:val="00143844"/>
    <w:rsid w:val="00156172"/>
    <w:rsid w:val="001A259A"/>
    <w:rsid w:val="001C664A"/>
    <w:rsid w:val="001D01BC"/>
    <w:rsid w:val="001D4E85"/>
    <w:rsid w:val="001D58B8"/>
    <w:rsid w:val="001E7E3C"/>
    <w:rsid w:val="002126AF"/>
    <w:rsid w:val="00281578"/>
    <w:rsid w:val="002D6D39"/>
    <w:rsid w:val="0034573B"/>
    <w:rsid w:val="00377B96"/>
    <w:rsid w:val="003A05BB"/>
    <w:rsid w:val="0040118A"/>
    <w:rsid w:val="00465ECE"/>
    <w:rsid w:val="004911B9"/>
    <w:rsid w:val="00492C32"/>
    <w:rsid w:val="004962C6"/>
    <w:rsid w:val="004A16CE"/>
    <w:rsid w:val="004B1EE4"/>
    <w:rsid w:val="004C0227"/>
    <w:rsid w:val="004C49E3"/>
    <w:rsid w:val="004E3AB4"/>
    <w:rsid w:val="004F284A"/>
    <w:rsid w:val="00515BC1"/>
    <w:rsid w:val="005559CE"/>
    <w:rsid w:val="00580BA5"/>
    <w:rsid w:val="0059339A"/>
    <w:rsid w:val="00593840"/>
    <w:rsid w:val="00595FAC"/>
    <w:rsid w:val="005E7E5C"/>
    <w:rsid w:val="005F5371"/>
    <w:rsid w:val="00603BF9"/>
    <w:rsid w:val="00621AEE"/>
    <w:rsid w:val="00667F9A"/>
    <w:rsid w:val="00684A6E"/>
    <w:rsid w:val="00685E95"/>
    <w:rsid w:val="00697D87"/>
    <w:rsid w:val="00697E5B"/>
    <w:rsid w:val="006B1B3C"/>
    <w:rsid w:val="006D6C1C"/>
    <w:rsid w:val="006E249F"/>
    <w:rsid w:val="006E4CB9"/>
    <w:rsid w:val="00716520"/>
    <w:rsid w:val="007270AA"/>
    <w:rsid w:val="0074231D"/>
    <w:rsid w:val="00775339"/>
    <w:rsid w:val="00826733"/>
    <w:rsid w:val="00872A56"/>
    <w:rsid w:val="008B3C24"/>
    <w:rsid w:val="009042C6"/>
    <w:rsid w:val="00924A12"/>
    <w:rsid w:val="00953E65"/>
    <w:rsid w:val="00961439"/>
    <w:rsid w:val="00974048"/>
    <w:rsid w:val="00991AF0"/>
    <w:rsid w:val="009B6EE0"/>
    <w:rsid w:val="009D797D"/>
    <w:rsid w:val="009E44A8"/>
    <w:rsid w:val="00A13552"/>
    <w:rsid w:val="00A14C53"/>
    <w:rsid w:val="00A274DA"/>
    <w:rsid w:val="00A41051"/>
    <w:rsid w:val="00A70FE3"/>
    <w:rsid w:val="00A763D7"/>
    <w:rsid w:val="00A87C8C"/>
    <w:rsid w:val="00A95629"/>
    <w:rsid w:val="00AA7F25"/>
    <w:rsid w:val="00AD79C4"/>
    <w:rsid w:val="00AE46ED"/>
    <w:rsid w:val="00AF1D8C"/>
    <w:rsid w:val="00B0169E"/>
    <w:rsid w:val="00B16D9A"/>
    <w:rsid w:val="00B20EA8"/>
    <w:rsid w:val="00B24DF7"/>
    <w:rsid w:val="00B43070"/>
    <w:rsid w:val="00B4424E"/>
    <w:rsid w:val="00B66242"/>
    <w:rsid w:val="00BB38CB"/>
    <w:rsid w:val="00BC692E"/>
    <w:rsid w:val="00BD0E72"/>
    <w:rsid w:val="00BE267F"/>
    <w:rsid w:val="00BE35AA"/>
    <w:rsid w:val="00BE5085"/>
    <w:rsid w:val="00BF1CC1"/>
    <w:rsid w:val="00BF1CC9"/>
    <w:rsid w:val="00C15F19"/>
    <w:rsid w:val="00C42415"/>
    <w:rsid w:val="00C42F0D"/>
    <w:rsid w:val="00C44687"/>
    <w:rsid w:val="00C603A2"/>
    <w:rsid w:val="00CB5330"/>
    <w:rsid w:val="00CB7A82"/>
    <w:rsid w:val="00CC4A48"/>
    <w:rsid w:val="00CC79DB"/>
    <w:rsid w:val="00CD0F26"/>
    <w:rsid w:val="00CE754F"/>
    <w:rsid w:val="00D0374B"/>
    <w:rsid w:val="00D11101"/>
    <w:rsid w:val="00D31458"/>
    <w:rsid w:val="00D60B6C"/>
    <w:rsid w:val="00D73434"/>
    <w:rsid w:val="00D747DD"/>
    <w:rsid w:val="00D96D2F"/>
    <w:rsid w:val="00DE19A1"/>
    <w:rsid w:val="00DF56CA"/>
    <w:rsid w:val="00E07AC1"/>
    <w:rsid w:val="00E10C87"/>
    <w:rsid w:val="00E31D87"/>
    <w:rsid w:val="00E6131F"/>
    <w:rsid w:val="00E65DD2"/>
    <w:rsid w:val="00E9792C"/>
    <w:rsid w:val="00EA7666"/>
    <w:rsid w:val="00F22D70"/>
    <w:rsid w:val="00F24865"/>
    <w:rsid w:val="00F41BE2"/>
    <w:rsid w:val="00F45B4C"/>
    <w:rsid w:val="00F61E3C"/>
    <w:rsid w:val="00FB07C9"/>
    <w:rsid w:val="00FC5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C9"/>
  </w:style>
  <w:style w:type="paragraph" w:styleId="1">
    <w:name w:val="heading 1"/>
    <w:basedOn w:val="a"/>
    <w:next w:val="a"/>
    <w:link w:val="10"/>
    <w:qFormat/>
    <w:rsid w:val="00B20EA8"/>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B20EA8"/>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nhideWhenUsed/>
    <w:qFormat/>
    <w:rsid w:val="00B20EA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B20EA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B20EA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EA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20EA8"/>
    <w:rPr>
      <w:rFonts w:ascii="Arial" w:eastAsia="Times New Roman" w:hAnsi="Arial" w:cs="Arial"/>
      <w:b/>
      <w:bCs/>
      <w:i/>
      <w:iCs/>
      <w:sz w:val="28"/>
      <w:szCs w:val="28"/>
      <w:lang w:eastAsia="ru-RU"/>
    </w:rPr>
  </w:style>
  <w:style w:type="character" w:customStyle="1" w:styleId="50">
    <w:name w:val="Заголовок 5 Знак"/>
    <w:basedOn w:val="a0"/>
    <w:link w:val="5"/>
    <w:rsid w:val="00B20EA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20EA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20EA8"/>
    <w:rPr>
      <w:rFonts w:ascii="Times New Roman" w:eastAsia="Times New Roman" w:hAnsi="Times New Roman" w:cs="Times New Roman"/>
      <w:i/>
      <w:iCs/>
      <w:sz w:val="24"/>
      <w:szCs w:val="24"/>
      <w:lang w:eastAsia="ru-RU"/>
    </w:rPr>
  </w:style>
  <w:style w:type="paragraph" w:customStyle="1" w:styleId="Style1">
    <w:name w:val="Style1"/>
    <w:basedOn w:val="a"/>
    <w:uiPriority w:val="99"/>
    <w:rsid w:val="00C44687"/>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4468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C446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C44687"/>
    <w:rPr>
      <w:rFonts w:ascii="Times New Roman" w:hAnsi="Times New Roman" w:cs="Times New Roman"/>
      <w:sz w:val="26"/>
      <w:szCs w:val="26"/>
    </w:rPr>
  </w:style>
  <w:style w:type="character" w:customStyle="1" w:styleId="FontStyle30">
    <w:name w:val="Font Style30"/>
    <w:basedOn w:val="a0"/>
    <w:uiPriority w:val="99"/>
    <w:rsid w:val="00C44687"/>
    <w:rPr>
      <w:rFonts w:ascii="Times New Roman" w:hAnsi="Times New Roman" w:cs="Times New Roman"/>
      <w:b/>
      <w:bCs/>
      <w:sz w:val="30"/>
      <w:szCs w:val="30"/>
    </w:rPr>
  </w:style>
  <w:style w:type="paragraph" w:styleId="a3">
    <w:name w:val="header"/>
    <w:basedOn w:val="a"/>
    <w:link w:val="a4"/>
    <w:uiPriority w:val="99"/>
    <w:unhideWhenUsed/>
    <w:rsid w:val="00C44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687"/>
  </w:style>
  <w:style w:type="paragraph" w:styleId="a5">
    <w:name w:val="footer"/>
    <w:basedOn w:val="a"/>
    <w:link w:val="a6"/>
    <w:uiPriority w:val="99"/>
    <w:unhideWhenUsed/>
    <w:rsid w:val="00C44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4687"/>
  </w:style>
  <w:style w:type="paragraph" w:styleId="a7">
    <w:name w:val="No Spacing"/>
    <w:link w:val="a8"/>
    <w:uiPriority w:val="1"/>
    <w:qFormat/>
    <w:rsid w:val="00F45B4C"/>
    <w:pPr>
      <w:spacing w:after="0" w:line="240" w:lineRule="auto"/>
    </w:pPr>
  </w:style>
  <w:style w:type="paragraph" w:styleId="a9">
    <w:name w:val="Body Text"/>
    <w:basedOn w:val="a"/>
    <w:link w:val="aa"/>
    <w:unhideWhenUsed/>
    <w:rsid w:val="00B20EA8"/>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20EA8"/>
    <w:rPr>
      <w:rFonts w:ascii="Times New Roman" w:eastAsia="Times New Roman" w:hAnsi="Times New Roman" w:cs="Times New Roman"/>
      <w:sz w:val="28"/>
      <w:szCs w:val="20"/>
      <w:lang w:eastAsia="ru-RU"/>
    </w:rPr>
  </w:style>
  <w:style w:type="paragraph" w:styleId="ab">
    <w:name w:val="Body Text Indent"/>
    <w:basedOn w:val="a"/>
    <w:link w:val="ac"/>
    <w:unhideWhenUsed/>
    <w:rsid w:val="00B20EA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B20EA8"/>
    <w:rPr>
      <w:rFonts w:ascii="Times New Roman" w:eastAsia="Times New Roman" w:hAnsi="Times New Roman" w:cs="Times New Roman"/>
      <w:sz w:val="28"/>
      <w:szCs w:val="20"/>
      <w:lang w:eastAsia="ru-RU"/>
    </w:rPr>
  </w:style>
  <w:style w:type="paragraph" w:styleId="21">
    <w:name w:val="Body Text 2"/>
    <w:basedOn w:val="a"/>
    <w:link w:val="22"/>
    <w:unhideWhenUsed/>
    <w:rsid w:val="00B20EA8"/>
    <w:pPr>
      <w:spacing w:after="0" w:line="36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B20EA8"/>
    <w:rPr>
      <w:rFonts w:ascii="Times New Roman" w:eastAsia="Times New Roman" w:hAnsi="Times New Roman" w:cs="Times New Roman"/>
      <w:sz w:val="28"/>
      <w:szCs w:val="20"/>
      <w:lang w:eastAsia="ru-RU"/>
    </w:rPr>
  </w:style>
  <w:style w:type="paragraph" w:styleId="3">
    <w:name w:val="Body Text 3"/>
    <w:basedOn w:val="a"/>
    <w:link w:val="30"/>
    <w:unhideWhenUsed/>
    <w:rsid w:val="00B20EA8"/>
    <w:pPr>
      <w:spacing w:after="0" w:line="360" w:lineRule="auto"/>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B20EA8"/>
    <w:rPr>
      <w:rFonts w:ascii="Times New Roman" w:eastAsia="Times New Roman" w:hAnsi="Times New Roman" w:cs="Times New Roman"/>
      <w:b/>
      <w:sz w:val="28"/>
      <w:szCs w:val="20"/>
      <w:lang w:eastAsia="ru-RU"/>
    </w:rPr>
  </w:style>
  <w:style w:type="paragraph" w:styleId="ad">
    <w:name w:val="List Paragraph"/>
    <w:basedOn w:val="a"/>
    <w:uiPriority w:val="34"/>
    <w:qFormat/>
    <w:rsid w:val="00FB07C9"/>
    <w:pPr>
      <w:ind w:left="720"/>
      <w:contextualSpacing/>
    </w:pPr>
  </w:style>
  <w:style w:type="table" w:styleId="ae">
    <w:name w:val="Table Grid"/>
    <w:basedOn w:val="a1"/>
    <w:uiPriority w:val="59"/>
    <w:rsid w:val="00AD79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basedOn w:val="a0"/>
    <w:link w:val="a7"/>
    <w:uiPriority w:val="1"/>
    <w:locked/>
    <w:rsid w:val="00AD79C4"/>
  </w:style>
  <w:style w:type="paragraph" w:styleId="af">
    <w:name w:val="Balloon Text"/>
    <w:basedOn w:val="a"/>
    <w:link w:val="af0"/>
    <w:uiPriority w:val="99"/>
    <w:semiHidden/>
    <w:unhideWhenUsed/>
    <w:rsid w:val="00AD79C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D7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C9"/>
  </w:style>
  <w:style w:type="paragraph" w:styleId="1">
    <w:name w:val="heading 1"/>
    <w:basedOn w:val="a"/>
    <w:next w:val="a"/>
    <w:link w:val="10"/>
    <w:qFormat/>
    <w:rsid w:val="00B20EA8"/>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B20EA8"/>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nhideWhenUsed/>
    <w:qFormat/>
    <w:rsid w:val="00B20EA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B20EA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B20EA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EA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20EA8"/>
    <w:rPr>
      <w:rFonts w:ascii="Arial" w:eastAsia="Times New Roman" w:hAnsi="Arial" w:cs="Arial"/>
      <w:b/>
      <w:bCs/>
      <w:i/>
      <w:iCs/>
      <w:sz w:val="28"/>
      <w:szCs w:val="28"/>
      <w:lang w:eastAsia="ru-RU"/>
    </w:rPr>
  </w:style>
  <w:style w:type="character" w:customStyle="1" w:styleId="50">
    <w:name w:val="Заголовок 5 Знак"/>
    <w:basedOn w:val="a0"/>
    <w:link w:val="5"/>
    <w:rsid w:val="00B20EA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20EA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20EA8"/>
    <w:rPr>
      <w:rFonts w:ascii="Times New Roman" w:eastAsia="Times New Roman" w:hAnsi="Times New Roman" w:cs="Times New Roman"/>
      <w:i/>
      <w:iCs/>
      <w:sz w:val="24"/>
      <w:szCs w:val="24"/>
      <w:lang w:eastAsia="ru-RU"/>
    </w:rPr>
  </w:style>
  <w:style w:type="paragraph" w:customStyle="1" w:styleId="Style1">
    <w:name w:val="Style1"/>
    <w:basedOn w:val="a"/>
    <w:uiPriority w:val="99"/>
    <w:rsid w:val="00C44687"/>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4468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C446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C44687"/>
    <w:rPr>
      <w:rFonts w:ascii="Times New Roman" w:hAnsi="Times New Roman" w:cs="Times New Roman"/>
      <w:sz w:val="26"/>
      <w:szCs w:val="26"/>
    </w:rPr>
  </w:style>
  <w:style w:type="character" w:customStyle="1" w:styleId="FontStyle30">
    <w:name w:val="Font Style30"/>
    <w:basedOn w:val="a0"/>
    <w:uiPriority w:val="99"/>
    <w:rsid w:val="00C44687"/>
    <w:rPr>
      <w:rFonts w:ascii="Times New Roman" w:hAnsi="Times New Roman" w:cs="Times New Roman"/>
      <w:b/>
      <w:bCs/>
      <w:sz w:val="30"/>
      <w:szCs w:val="30"/>
    </w:rPr>
  </w:style>
  <w:style w:type="paragraph" w:styleId="a3">
    <w:name w:val="header"/>
    <w:basedOn w:val="a"/>
    <w:link w:val="a4"/>
    <w:uiPriority w:val="99"/>
    <w:unhideWhenUsed/>
    <w:rsid w:val="00C44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687"/>
  </w:style>
  <w:style w:type="paragraph" w:styleId="a5">
    <w:name w:val="footer"/>
    <w:basedOn w:val="a"/>
    <w:link w:val="a6"/>
    <w:uiPriority w:val="99"/>
    <w:unhideWhenUsed/>
    <w:rsid w:val="00C44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4687"/>
  </w:style>
  <w:style w:type="paragraph" w:styleId="a7">
    <w:name w:val="No Spacing"/>
    <w:uiPriority w:val="1"/>
    <w:qFormat/>
    <w:rsid w:val="00F45B4C"/>
    <w:pPr>
      <w:spacing w:after="0" w:line="240" w:lineRule="auto"/>
    </w:pPr>
  </w:style>
  <w:style w:type="paragraph" w:styleId="a8">
    <w:name w:val="Body Text"/>
    <w:basedOn w:val="a"/>
    <w:link w:val="a9"/>
    <w:unhideWhenUsed/>
    <w:rsid w:val="00B20EA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20EA8"/>
    <w:rPr>
      <w:rFonts w:ascii="Times New Roman" w:eastAsia="Times New Roman" w:hAnsi="Times New Roman" w:cs="Times New Roman"/>
      <w:sz w:val="28"/>
      <w:szCs w:val="20"/>
      <w:lang w:eastAsia="ru-RU"/>
    </w:rPr>
  </w:style>
  <w:style w:type="paragraph" w:styleId="aa">
    <w:name w:val="Body Text Indent"/>
    <w:basedOn w:val="a"/>
    <w:link w:val="ab"/>
    <w:unhideWhenUsed/>
    <w:rsid w:val="00B20EA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20EA8"/>
    <w:rPr>
      <w:rFonts w:ascii="Times New Roman" w:eastAsia="Times New Roman" w:hAnsi="Times New Roman" w:cs="Times New Roman"/>
      <w:sz w:val="28"/>
      <w:szCs w:val="20"/>
      <w:lang w:eastAsia="ru-RU"/>
    </w:rPr>
  </w:style>
  <w:style w:type="paragraph" w:styleId="21">
    <w:name w:val="Body Text 2"/>
    <w:basedOn w:val="a"/>
    <w:link w:val="22"/>
    <w:unhideWhenUsed/>
    <w:rsid w:val="00B20EA8"/>
    <w:pPr>
      <w:spacing w:after="0" w:line="36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B20EA8"/>
    <w:rPr>
      <w:rFonts w:ascii="Times New Roman" w:eastAsia="Times New Roman" w:hAnsi="Times New Roman" w:cs="Times New Roman"/>
      <w:sz w:val="28"/>
      <w:szCs w:val="20"/>
      <w:lang w:eastAsia="ru-RU"/>
    </w:rPr>
  </w:style>
  <w:style w:type="paragraph" w:styleId="3">
    <w:name w:val="Body Text 3"/>
    <w:basedOn w:val="a"/>
    <w:link w:val="30"/>
    <w:unhideWhenUsed/>
    <w:rsid w:val="00B20EA8"/>
    <w:pPr>
      <w:spacing w:after="0" w:line="360" w:lineRule="auto"/>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B20EA8"/>
    <w:rPr>
      <w:rFonts w:ascii="Times New Roman" w:eastAsia="Times New Roman" w:hAnsi="Times New Roman" w:cs="Times New Roman"/>
      <w:b/>
      <w:sz w:val="28"/>
      <w:szCs w:val="20"/>
      <w:lang w:eastAsia="ru-RU"/>
    </w:rPr>
  </w:style>
  <w:style w:type="paragraph" w:styleId="ac">
    <w:name w:val="List Paragraph"/>
    <w:basedOn w:val="a"/>
    <w:uiPriority w:val="34"/>
    <w:qFormat/>
    <w:rsid w:val="00FB07C9"/>
    <w:pPr>
      <w:ind w:left="720"/>
      <w:contextualSpacing/>
    </w:pPr>
  </w:style>
</w:styles>
</file>

<file path=word/webSettings.xml><?xml version="1.0" encoding="utf-8"?>
<w:webSettings xmlns:r="http://schemas.openxmlformats.org/officeDocument/2006/relationships" xmlns:w="http://schemas.openxmlformats.org/wordprocessingml/2006/main">
  <w:divs>
    <w:div w:id="1165513810">
      <w:bodyDiv w:val="1"/>
      <w:marLeft w:val="0"/>
      <w:marRight w:val="0"/>
      <w:marTop w:val="0"/>
      <w:marBottom w:val="0"/>
      <w:divBdr>
        <w:top w:val="none" w:sz="0" w:space="0" w:color="auto"/>
        <w:left w:val="none" w:sz="0" w:space="0" w:color="auto"/>
        <w:bottom w:val="none" w:sz="0" w:space="0" w:color="auto"/>
        <w:right w:val="none" w:sz="0" w:space="0" w:color="auto"/>
      </w:divBdr>
    </w:div>
    <w:div w:id="17650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38</Pages>
  <Words>8605</Words>
  <Characters>49052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139</cp:revision>
  <cp:lastPrinted>2023-10-31T01:35:00Z</cp:lastPrinted>
  <dcterms:created xsi:type="dcterms:W3CDTF">2020-06-05T05:15:00Z</dcterms:created>
  <dcterms:modified xsi:type="dcterms:W3CDTF">2023-11-14T04:27:00Z</dcterms:modified>
</cp:coreProperties>
</file>