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67" w:rsidRDefault="007C6092" w:rsidP="006C366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282A7A"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</w:t>
      </w:r>
      <w:r w:rsidR="006C3667">
        <w:rPr>
          <w:rFonts w:ascii="Times New Roman" w:hAnsi="Times New Roman"/>
          <w:noProof/>
          <w:szCs w:val="20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Пользователь\Desktop\план ВР\титульный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 ВР\титульный О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67" w:rsidRDefault="006C3667" w:rsidP="006C3667">
      <w:pPr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6C3667" w:rsidRDefault="006C3667" w:rsidP="006C3667">
      <w:pPr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796270" w:rsidRDefault="007C6092" w:rsidP="006C3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A7A">
        <w:rPr>
          <w:rFonts w:ascii="Times New Roman" w:hAnsi="Times New Roman"/>
          <w:szCs w:val="20"/>
        </w:rPr>
        <w:t xml:space="preserve">      </w:t>
      </w:r>
    </w:p>
    <w:p w:rsidR="007C6092" w:rsidRPr="00282A7A" w:rsidRDefault="007C6092" w:rsidP="00796270">
      <w:pPr>
        <w:tabs>
          <w:tab w:val="left" w:pos="5961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A7A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1"/>
        <w:gridCol w:w="124"/>
        <w:gridCol w:w="192"/>
        <w:gridCol w:w="818"/>
        <w:gridCol w:w="2076"/>
        <w:gridCol w:w="2830"/>
      </w:tblGrid>
      <w:tr w:rsidR="00CA0B2E" w:rsidRPr="00500F69" w:rsidTr="006C3667">
        <w:tc>
          <w:tcPr>
            <w:tcW w:w="375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Инструктаж по ТБ «Правила обращения с огнем и взрывоопасными веществами и пиротехникой».</w:t>
            </w:r>
          </w:p>
        </w:tc>
        <w:tc>
          <w:tcPr>
            <w:tcW w:w="8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F453E5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53E5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A0B2E" w:rsidRPr="00500F69" w:rsidTr="006C3667">
        <w:tc>
          <w:tcPr>
            <w:tcW w:w="375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Единые тематические 15-минутки, посвященные снятию Ленинградской блокады (27.01-28.01)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.,Сталинградской битве.</w:t>
            </w:r>
          </w:p>
        </w:tc>
        <w:tc>
          <w:tcPr>
            <w:tcW w:w="8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E4768C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68C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A0B2E" w:rsidRPr="00500F69" w:rsidTr="006C3667">
        <w:tc>
          <w:tcPr>
            <w:tcW w:w="375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373D7C" w:rsidRDefault="00CA0B2E" w:rsidP="00237DB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Беседы по правилам поведения на железнодорожном полотне в зимний период.</w:t>
            </w:r>
          </w:p>
        </w:tc>
        <w:tc>
          <w:tcPr>
            <w:tcW w:w="8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E4768C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68C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A0B2E" w:rsidRPr="00500F69" w:rsidTr="006C3667">
        <w:tc>
          <w:tcPr>
            <w:tcW w:w="375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Час общения «Антитерроризм  - детям»:  обнаружение подозрительного предмета, который может оказаться самодельным взрывным устройством.</w:t>
            </w:r>
          </w:p>
        </w:tc>
        <w:tc>
          <w:tcPr>
            <w:tcW w:w="8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762744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274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A0B2E" w:rsidRPr="00500F69" w:rsidTr="006C3667">
        <w:tc>
          <w:tcPr>
            <w:tcW w:w="375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Классные мероприятия в рамках военно-патриотического месячника</w:t>
            </w:r>
          </w:p>
        </w:tc>
        <w:tc>
          <w:tcPr>
            <w:tcW w:w="8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762744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274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A0B2E" w:rsidRPr="00500F69" w:rsidTr="006C3667">
        <w:tc>
          <w:tcPr>
            <w:tcW w:w="375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«Осторожно, гололёд!», «Первая помощь при обморожениях».</w:t>
            </w:r>
          </w:p>
        </w:tc>
        <w:tc>
          <w:tcPr>
            <w:tcW w:w="8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762744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274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A0B2E" w:rsidRPr="00500F69" w:rsidTr="006C3667">
        <w:tc>
          <w:tcPr>
            <w:tcW w:w="375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Встречи с ветеранами ВОВ, локальных воин и военнослужащими армии и флота.</w:t>
            </w:r>
          </w:p>
        </w:tc>
        <w:tc>
          <w:tcPr>
            <w:tcW w:w="8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762744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274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75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Занятия по пропаганде безопасности движения и предупреждения ДТП,</w:t>
            </w:r>
          </w:p>
        </w:tc>
        <w:tc>
          <w:tcPr>
            <w:tcW w:w="8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762744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274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инспектор ГБДД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75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еседа по правилам пожарной безопасности «Запомнить нужно твердо нам – пожар не возникает сам!».</w:t>
            </w:r>
          </w:p>
        </w:tc>
        <w:tc>
          <w:tcPr>
            <w:tcW w:w="8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07364F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364F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75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Беседы «О правилах противопожарного поведения в лесу»</w:t>
            </w:r>
          </w:p>
        </w:tc>
        <w:tc>
          <w:tcPr>
            <w:tcW w:w="8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07364F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364F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75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 общения, посвященный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8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07364F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364F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75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Классные часы «Мы - дети галактики» ко Дню космонавтики.</w:t>
            </w:r>
          </w:p>
        </w:tc>
        <w:tc>
          <w:tcPr>
            <w:tcW w:w="8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07364F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364F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75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единых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тематических 15-минуток «История парламентаризма в России».</w:t>
            </w:r>
          </w:p>
        </w:tc>
        <w:tc>
          <w:tcPr>
            <w:tcW w:w="8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07364F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364F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75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Часы общения «Спешите делать добрые дела»</w:t>
            </w:r>
          </w:p>
        </w:tc>
        <w:tc>
          <w:tcPr>
            <w:tcW w:w="8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07364F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364F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75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Инструктаж по ТБ «Правила поведения  в общественных местах, на водоемах и дорогах».</w:t>
            </w:r>
          </w:p>
        </w:tc>
        <w:tc>
          <w:tcPr>
            <w:tcW w:w="8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07364F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364F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75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Классные часы и часы общения «Моя семья – мое богатство».</w:t>
            </w:r>
          </w:p>
        </w:tc>
        <w:tc>
          <w:tcPr>
            <w:tcW w:w="8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B16C3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C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75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Единый классный час, посвященный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 Дню Победы</w:t>
            </w:r>
          </w:p>
        </w:tc>
        <w:tc>
          <w:tcPr>
            <w:tcW w:w="8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B16C3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C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757" w:type="dxa"/>
            <w:gridSpan w:val="3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Классный час, посвященный </w:t>
            </w: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Дню семьи</w:t>
            </w:r>
          </w:p>
        </w:tc>
        <w:tc>
          <w:tcPr>
            <w:tcW w:w="8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B16C3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6C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9481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11DC4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1DC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Адаптация вновь </w:t>
            </w: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прибывших</w:t>
            </w:r>
            <w:proofErr w:type="gram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обучающихся в классе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11DC4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1DC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Ноябрь,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январь,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учащимися, находящимися в трудной жизненной ситуации.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11DC4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1DC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ВР, психолог, инспектор ПДН</w:t>
            </w:r>
          </w:p>
        </w:tc>
      </w:tr>
      <w:tr w:rsidR="00CA0B2E" w:rsidRPr="00500F69" w:rsidTr="006C3667">
        <w:tc>
          <w:tcPr>
            <w:tcW w:w="9481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Ведение </w:t>
            </w:r>
            <w:proofErr w:type="spell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портфолио</w:t>
            </w:r>
            <w:proofErr w:type="spell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</w:t>
            </w: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класса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A0B2E" w:rsidRPr="00500F69" w:rsidTr="006C3667">
        <w:tc>
          <w:tcPr>
            <w:tcW w:w="9481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учителями предметниками в классе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 внеурочной деятельности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учителя - предметники</w:t>
            </w:r>
          </w:p>
        </w:tc>
      </w:tr>
      <w:tr w:rsidR="00CA0B2E" w:rsidRPr="00500F69" w:rsidTr="006C3667">
        <w:tc>
          <w:tcPr>
            <w:tcW w:w="9481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E43A29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3A29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родительский комитет класса,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 школы (по требованию)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9B61A7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Диагностика семей первоклассников и семей вновь прибывших   учащихся.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E43A29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3A29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едагог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E43A29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3A29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родительский комитет класса,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 школы (по требованию)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паспортов классов.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E43A29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3A29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начальных классов,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едагог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Рейды в семьи несовершеннолетних, состоящих на учёте.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E43A29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3A29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далее по необходимости.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руководители.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едагог, инспектор ПДН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Распространение плакатов, буклетов по пропаганде здорового образа жизни.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ВР,Совет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Старшеклассников, волонтёры гимназии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Правовой лекторий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рава и обязанности несовершеннолетних»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инспектором ПДН, участковым полиции.</w:t>
            </w:r>
          </w:p>
        </w:tc>
      </w:tr>
      <w:tr w:rsidR="00CA0B2E" w:rsidRPr="00500F69" w:rsidTr="006C3667">
        <w:tc>
          <w:tcPr>
            <w:tcW w:w="9481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ШКОЛЬНЫЙ УРОК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. Единый классный час, посвященный Дню знаний.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Внутриклассное</w:t>
            </w:r>
            <w:proofErr w:type="spellEnd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шефство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D672E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672E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начальных классов,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учителя-предметники,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A015DD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Единый «Урок безопасности» в сети Интернет.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D672E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672E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Занятия по пропаганде безопасного движения и предупреждения ДДТТ.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D672E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672E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Час общения, посвященный Дню инвалидов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D672E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672E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Единые тематические беседы, посвящённые Дню героев Отечества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D672E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672E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лектории «Ответственность несовершеннолетних за совершение правонарушений, общественно-опасных деяний».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D672E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672E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Инспектор ПДН 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КДНиЗП</w:t>
            </w:r>
            <w:proofErr w:type="spellEnd"/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Уроки мужества «О доблести, о подвигах, о славе».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9481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ДОПОЛНИТЕЛЬНОЕ ОБРАЗОВАНИЕ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9B61A7" w:rsidRDefault="00CA0B2E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. Операция «Мир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увлеченных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»: запись в кружки, секции, студии, факультативы.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087AA4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7AA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начальных классов,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УВР,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Участие в городских соревнованиях «Лыжня России»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087AA4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7AA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оп. образования</w:t>
            </w:r>
          </w:p>
        </w:tc>
      </w:tr>
      <w:tr w:rsidR="00CA0B2E" w:rsidRPr="00500F69" w:rsidTr="006C3667">
        <w:tc>
          <w:tcPr>
            <w:tcW w:w="9481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РОДИТЕЛЯМИ</w:t>
            </w:r>
          </w:p>
        </w:tc>
      </w:tr>
      <w:tr w:rsidR="00CA0B2E" w:rsidRPr="00500F69" w:rsidTr="006C3667">
        <w:tc>
          <w:tcPr>
            <w:tcW w:w="9481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течение года</w:t>
            </w:r>
          </w:p>
        </w:tc>
      </w:tr>
      <w:tr w:rsidR="00CA0B2E" w:rsidRPr="00500F69" w:rsidTr="006C3667">
        <w:tc>
          <w:tcPr>
            <w:tcW w:w="356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01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F84A63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4A6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</w:t>
            </w:r>
          </w:p>
        </w:tc>
      </w:tr>
      <w:tr w:rsidR="00CA0B2E" w:rsidRPr="00500F69" w:rsidTr="006C3667">
        <w:tc>
          <w:tcPr>
            <w:tcW w:w="356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01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F84A63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4A6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По графику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CA0B2E" w:rsidRPr="00500F69" w:rsidTr="006C3667">
        <w:tc>
          <w:tcPr>
            <w:tcW w:w="356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101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F84A63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4A6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Один раз в триместр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CA0B2E" w:rsidRPr="00500F69" w:rsidTr="006C3667">
        <w:tc>
          <w:tcPr>
            <w:tcW w:w="356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01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F84A63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4A6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CA0B2E" w:rsidRPr="00500F69" w:rsidTr="006C3667">
        <w:tc>
          <w:tcPr>
            <w:tcW w:w="356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«Родительский урок», посвященный профилактике употребления ПАВ, табака и спиртосодержащей продукции.</w:t>
            </w:r>
          </w:p>
        </w:tc>
        <w:tc>
          <w:tcPr>
            <w:tcW w:w="101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F84A63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4A6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сентябрьь</w:t>
            </w:r>
            <w:proofErr w:type="spellEnd"/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</w:t>
            </w:r>
          </w:p>
        </w:tc>
      </w:tr>
      <w:tr w:rsidR="00CA0B2E" w:rsidRPr="00500F69" w:rsidTr="006C3667">
        <w:tc>
          <w:tcPr>
            <w:tcW w:w="356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Активация сертификатов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01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50D51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0D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56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Городское родительское собрание.</w:t>
            </w:r>
          </w:p>
        </w:tc>
        <w:tc>
          <w:tcPr>
            <w:tcW w:w="101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50D51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0D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 образования</w:t>
            </w:r>
          </w:p>
        </w:tc>
      </w:tr>
      <w:tr w:rsidR="00CA0B2E" w:rsidRPr="00500F69" w:rsidTr="006C3667">
        <w:tc>
          <w:tcPr>
            <w:tcW w:w="356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A015DD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5DD">
              <w:rPr>
                <w:rFonts w:ascii="Times New Roman" w:hAnsi="Times New Roman"/>
                <w:sz w:val="24"/>
                <w:szCs w:val="24"/>
              </w:rPr>
              <w:t>Городская родительская конференция.</w:t>
            </w:r>
          </w:p>
        </w:tc>
        <w:tc>
          <w:tcPr>
            <w:tcW w:w="101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50D51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0D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 образования</w:t>
            </w:r>
          </w:p>
        </w:tc>
      </w:tr>
      <w:tr w:rsidR="00CA0B2E" w:rsidRPr="00500F69" w:rsidTr="006C3667">
        <w:tc>
          <w:tcPr>
            <w:tcW w:w="356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A015DD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родителями по вопросам адаптации 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Заместители директоров, психолог, классные руководители.</w:t>
            </w:r>
          </w:p>
        </w:tc>
      </w:tr>
      <w:tr w:rsidR="00CA0B2E" w:rsidRPr="00500F69" w:rsidTr="006C3667">
        <w:tc>
          <w:tcPr>
            <w:tcW w:w="356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01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</w:t>
            </w:r>
          </w:p>
        </w:tc>
      </w:tr>
      <w:tr w:rsidR="00CA0B2E" w:rsidRPr="00500F69" w:rsidTr="006C3667">
        <w:tc>
          <w:tcPr>
            <w:tcW w:w="3565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«Подготовка к летнему отдыху учащихся начальной школы».</w:t>
            </w:r>
          </w:p>
        </w:tc>
        <w:tc>
          <w:tcPr>
            <w:tcW w:w="101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F84A6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Зам. директора по ВР</w:t>
            </w:r>
          </w:p>
        </w:tc>
      </w:tr>
      <w:tr w:rsidR="00CA0B2E" w:rsidRPr="00500F69" w:rsidTr="006C3667">
        <w:tc>
          <w:tcPr>
            <w:tcW w:w="9481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КЛЮЧЕВЫЕ ОБЩЕШКОЛЬНЫЕ ДЕЛА</w:t>
            </w:r>
          </w:p>
        </w:tc>
      </w:tr>
      <w:tr w:rsidR="00CA0B2E" w:rsidRPr="00500F69" w:rsidTr="006C3667">
        <w:tc>
          <w:tcPr>
            <w:tcW w:w="9481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течение года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линейка, посвященная Дню знаний  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75651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56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сентября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Подготовка к проведению  мероприятий в рамках «Дня гимназии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75651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56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26700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Подготовка к концерту «Учитель, перед именем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твоим…» (отбор номеров художественной самодеятельности, от класса – по  1 номеру)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75651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565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Педагог-организатор.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всероссийского дня ГО, проведение бесед со школьниками по тематике действий в ЧС и гражданской обороны.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75651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56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учитель ОБЖ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A015DD" w:rsidRDefault="00CA0B2E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A015DD">
              <w:rPr>
                <w:rFonts w:ascii="Times New Roman" w:hAnsi="Times New Roman"/>
                <w:sz w:val="24"/>
                <w:szCs w:val="24"/>
              </w:rPr>
              <w:t>Общешкольный праздник «День гимназии»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75651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56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A015DD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Педагог-организатор.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A015DD" w:rsidRDefault="00CA0B2E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Всероссийская акция «День учителя» в формате «День единых действий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75651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56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A015DD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Акция «Милосердие»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еждународный день пожилого человека. Встреча с ветеранами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>. труда.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75651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565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A015DD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Педагог-организатор.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Профилактика наркомании,  алкоголизма  и  поведенческих  заболеваний. Встречи с работниками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>ниверситета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5-9-е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врач-нарколог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Проведение школьного этапа военно-спортивной игры «Патриот».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5-9-е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Всемирному дню борьбы  со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5-9-е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Новогодние танцевально-развлекательные программы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32562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2562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педагог- организатор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Общегимназический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праздник «Богатырские забавы», посвящённый Дню зимних видов спорта. </w:t>
            </w:r>
          </w:p>
          <w:p w:rsidR="00CA0B2E" w:rsidRPr="00223AE9" w:rsidRDefault="00CA0B2E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32562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2562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педагог- организатор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Старт месячника военно-патриотической работы «Нам Родину завещано любить!» (линейки по параллелям, получение заданий)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32562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2562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педагог- организатор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Проект « Во славу отцов и Отечества» по  плану месячника военно-</w:t>
            </w: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патриотической работы  (песенные и танцевальные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мобы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патриотической направленности и др.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смотр строя и песни).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32562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256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иректора по ВР, педагог-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организатор,Учитель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ОБЖ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lastRenderedPageBreak/>
              <w:t>Акция «Ветеран живет рядом» (поздравление ветеранов на до</w:t>
            </w:r>
            <w:r>
              <w:rPr>
                <w:rFonts w:ascii="Times New Roman" w:hAnsi="Times New Roman"/>
                <w:sz w:val="24"/>
                <w:szCs w:val="24"/>
              </w:rPr>
              <w:t>му).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4A6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патриотическихквестов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по 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раллелям 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педагог-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организатор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ОБЖ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10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23AE9">
              <w:rPr>
                <w:rFonts w:ascii="Times New Roman" w:hAnsi="Times New Roman"/>
                <w:sz w:val="24"/>
                <w:szCs w:val="24"/>
              </w:rPr>
              <w:t>Создание галереи «Отечества достойные сыны»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 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.</w:t>
            </w:r>
            <w:r w:rsidRPr="00C17947">
              <w:rPr>
                <w:rFonts w:ascii="Times New Roman" w:hAnsi="Times New Roman"/>
                <w:sz w:val="24"/>
                <w:szCs w:val="24"/>
              </w:rPr>
              <w:t>Участие в окружном конкурсе «Патриот».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5-8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ОБЖ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Участие в муниципальном этапе Всероссийской акции «Я – гражданин России!»</w:t>
            </w:r>
          </w:p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5-8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иректора по ВР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Праздник на весенних каникулах «Весенние забавы».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B22933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293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Праздничный концерт «Во славу женщины».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B22933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293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«К нам Масленица пришла!».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B22933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293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Акция «Субботник во дворе дома, в котором я живу»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рамках общегородского субботника (22.04)22 апреля – День земли. Месячник по санитарной очистке территории гимназии.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B22933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293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движения.</w:t>
            </w: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B22933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293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Зам. директора по ВР, инспектор ГБДД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Президентские спортивные игры и ГТО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B22933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293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 физической культуры, руководитель ШСК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Городская акция «Весенняя неделя добра»</w:t>
            </w:r>
          </w:p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B22933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293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Акция «Ветеран живет рядом».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акция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– вторая жизнь твердых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Проведение общегородского субботника. </w:t>
            </w:r>
          </w:p>
          <w:p w:rsidR="00CA0B2E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дирктора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ВР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Линейки к окончанию учебного года.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C917FB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17FB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педагог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рганизатор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Подведение итогов конкурса «Лучший  класс</w:t>
            </w:r>
            <w:proofErr w:type="gramStart"/>
            <w:r w:rsidRPr="00223AE9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рейтинг)  за второе полугодие, год.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C917FB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17FB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21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Участие в шествии «Бессмертного полка».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E015C7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15C7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Родители, Классные руководители, Зам. директора по ВР, 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tabs>
                <w:tab w:val="left" w:pos="162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Акция «Поздравь ветерана».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E015C7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15C7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tabs>
                <w:tab w:val="left" w:pos="104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Акция «Георгиевская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лентока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E015C7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15C7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7F534B" w:rsidRDefault="00CA0B2E" w:rsidP="00237DB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шествии, посвящённом Дню города.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8,10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Классные руководители, Зам. директора по ВР, </w:t>
            </w:r>
          </w:p>
        </w:tc>
      </w:tr>
      <w:tr w:rsidR="00CA0B2E" w:rsidRPr="00500F69" w:rsidTr="006C3667">
        <w:tc>
          <w:tcPr>
            <w:tcW w:w="9481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ШКОЛЬНЫЕ МЕДИА</w:t>
            </w:r>
          </w:p>
        </w:tc>
      </w:tr>
      <w:tr w:rsidR="00CA0B2E" w:rsidRPr="00500F69" w:rsidTr="006C3667">
        <w:tc>
          <w:tcPr>
            <w:tcW w:w="9481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течение года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Пресс-центр (корреспондент, фотокорреспондент)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E174DB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74DB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Заседания один раз в неделю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Ответственный за сайт,</w:t>
            </w:r>
            <w:proofErr w:type="gramEnd"/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фотограф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Школьная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радиостудия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радиолинейки, радионовости)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E174DB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174DB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 необходимости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Совет Старшеклассников</w:t>
            </w:r>
          </w:p>
        </w:tc>
      </w:tr>
      <w:tr w:rsidR="00CA0B2E" w:rsidRPr="00500F69" w:rsidTr="006C3667">
        <w:tc>
          <w:tcPr>
            <w:tcW w:w="9481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ЭКСКУРСИИ, ЭКСПЕДИЦИИ, ПОХОДЫ</w:t>
            </w:r>
          </w:p>
        </w:tc>
      </w:tr>
      <w:tr w:rsidR="00CA0B2E" w:rsidRPr="00500F69" w:rsidTr="006C3667">
        <w:tc>
          <w:tcPr>
            <w:tcW w:w="9481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течение года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Походы в театры, на выставки в выходные дни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BD454E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454E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учителя начальных классов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223AE9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учреждений города в дни зимних каникул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BD454E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454E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96196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969">
              <w:rPr>
                <w:rFonts w:ascii="Times New Roman" w:hAnsi="Times New Roman"/>
                <w:sz w:val="24"/>
                <w:szCs w:val="24"/>
              </w:rPr>
              <w:t>Неделя Туризма.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BD454E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454E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Четвертая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сентября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A0B2E" w:rsidRPr="00500F69" w:rsidTr="006C3667">
        <w:tc>
          <w:tcPr>
            <w:tcW w:w="9481" w:type="dxa"/>
            <w:gridSpan w:val="6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 плаката «Безопасное колесо»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B02100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рисунков «Здоровое питание».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5-6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100"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конкурсе творчества детей-инвалидов «Мир за моим окном»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25438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43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B02100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фотовыставка «Улыбка моей мамы»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25438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43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рисунков, посвященный Дню матери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25438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43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 xml:space="preserve">Конкурс стенгазет на новогоднюю тему. 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25438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43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новогодней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3AE9">
              <w:rPr>
                <w:rFonts w:ascii="Times New Roman" w:hAnsi="Times New Roman"/>
                <w:sz w:val="24"/>
                <w:szCs w:val="24"/>
              </w:rPr>
              <w:t xml:space="preserve"> (школьный, район</w:t>
            </w:r>
            <w:r>
              <w:rPr>
                <w:rFonts w:ascii="Times New Roman" w:hAnsi="Times New Roman"/>
                <w:sz w:val="24"/>
                <w:szCs w:val="24"/>
              </w:rPr>
              <w:t>ный)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25438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43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Замдиректора по ВР,</w:t>
            </w:r>
          </w:p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Смотр-конкурс на лучшее новогоднее оформление класса «Украсим класс к Новому году»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D25438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43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иректора по ВР, Совет Старшеклассников, </w:t>
            </w: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ли, учитель   ИЗО</w:t>
            </w:r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«Свет Рождества»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3B0826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0826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Оформление здания школы к Новому году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3B0826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0826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Выпуск новогодних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газет и плакатов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3B0826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0826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творческих работ, посвященных Дню защитников Отечества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3B0826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0826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Проведение конкурсов рисунков в рамках военно-патриотического месячника.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3B0826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0826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3AE9">
              <w:rPr>
                <w:rFonts w:ascii="Times New Roman" w:hAnsi="Times New Roman"/>
                <w:sz w:val="24"/>
                <w:szCs w:val="24"/>
              </w:rPr>
              <w:t>формление гимназии к празднику, выставка детских творческих работ «Подарок маме».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135404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40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Оформление школы ко Дню Победы.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135404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40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CA0B2E" w:rsidRPr="00500F69" w:rsidTr="006C3667">
        <w:tc>
          <w:tcPr>
            <w:tcW w:w="344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223AE9" w:rsidRDefault="00CA0B2E" w:rsidP="0023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AE9">
              <w:rPr>
                <w:rFonts w:ascii="Times New Roman" w:hAnsi="Times New Roman"/>
                <w:sz w:val="24"/>
                <w:szCs w:val="24"/>
              </w:rPr>
              <w:t>Конкурс рисунков «Этот день Победы!».</w:t>
            </w:r>
          </w:p>
        </w:tc>
        <w:tc>
          <w:tcPr>
            <w:tcW w:w="1134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135404" w:rsidRDefault="00CA0B2E" w:rsidP="00237DB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540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20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8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A0B2E" w:rsidRPr="00500F69" w:rsidRDefault="00CA0B2E" w:rsidP="00237DB0">
            <w:pPr>
              <w:spacing w:after="0" w:line="21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0F69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ли, учитель  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</w:t>
            </w:r>
            <w:proofErr w:type="gramEnd"/>
          </w:p>
        </w:tc>
      </w:tr>
    </w:tbl>
    <w:p w:rsidR="00CA0B2E" w:rsidRPr="00B54F47" w:rsidRDefault="00CA0B2E" w:rsidP="00CA0B2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7CE1" w:rsidRDefault="00297CE1"/>
    <w:sectPr w:rsidR="00297CE1" w:rsidSect="0029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Nyal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F65"/>
    <w:multiLevelType w:val="hybridMultilevel"/>
    <w:tmpl w:val="A3D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1C65"/>
    <w:multiLevelType w:val="hybridMultilevel"/>
    <w:tmpl w:val="0192A40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9431F"/>
    <w:multiLevelType w:val="multilevel"/>
    <w:tmpl w:val="1A8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7307E"/>
    <w:multiLevelType w:val="hybridMultilevel"/>
    <w:tmpl w:val="0BDAE9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02CC3"/>
    <w:multiLevelType w:val="hybridMultilevel"/>
    <w:tmpl w:val="51CC924E"/>
    <w:lvl w:ilvl="0" w:tplc="BAB41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F7520C"/>
    <w:multiLevelType w:val="hybridMultilevel"/>
    <w:tmpl w:val="04ACB8B4"/>
    <w:lvl w:ilvl="0" w:tplc="A6CECC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915E6"/>
    <w:multiLevelType w:val="hybridMultilevel"/>
    <w:tmpl w:val="8C366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D0D2A"/>
    <w:multiLevelType w:val="hybridMultilevel"/>
    <w:tmpl w:val="72E0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6DEE"/>
    <w:multiLevelType w:val="hybridMultilevel"/>
    <w:tmpl w:val="D2DE07AA"/>
    <w:lvl w:ilvl="0" w:tplc="BFD00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BA4749"/>
    <w:multiLevelType w:val="hybridMultilevel"/>
    <w:tmpl w:val="0B3A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20851"/>
    <w:multiLevelType w:val="hybridMultilevel"/>
    <w:tmpl w:val="6FC8EDDC"/>
    <w:lvl w:ilvl="0" w:tplc="C06EB218">
      <w:start w:val="1"/>
      <w:numFmt w:val="decimal"/>
      <w:lvlText w:val="%1.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11">
    <w:nsid w:val="1EAC7363"/>
    <w:multiLevelType w:val="hybridMultilevel"/>
    <w:tmpl w:val="F6CA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92EC7"/>
    <w:multiLevelType w:val="hybridMultilevel"/>
    <w:tmpl w:val="AFA4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9347A"/>
    <w:multiLevelType w:val="hybridMultilevel"/>
    <w:tmpl w:val="D82A8032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25630333"/>
    <w:multiLevelType w:val="hybridMultilevel"/>
    <w:tmpl w:val="929E1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2C2D3B"/>
    <w:multiLevelType w:val="hybridMultilevel"/>
    <w:tmpl w:val="B418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75D99"/>
    <w:multiLevelType w:val="hybridMultilevel"/>
    <w:tmpl w:val="657600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DC47AD"/>
    <w:multiLevelType w:val="multilevel"/>
    <w:tmpl w:val="0DB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5F4CBD"/>
    <w:multiLevelType w:val="hybridMultilevel"/>
    <w:tmpl w:val="53A69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52BA1"/>
    <w:multiLevelType w:val="hybridMultilevel"/>
    <w:tmpl w:val="E442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C53EE"/>
    <w:multiLevelType w:val="hybridMultilevel"/>
    <w:tmpl w:val="D2746C5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4347E"/>
    <w:multiLevelType w:val="multilevel"/>
    <w:tmpl w:val="A01C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D901A6"/>
    <w:multiLevelType w:val="hybridMultilevel"/>
    <w:tmpl w:val="F10AAE7C"/>
    <w:lvl w:ilvl="0" w:tplc="4B72C8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62D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C1E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E87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F4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849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001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61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CE6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3732A"/>
    <w:multiLevelType w:val="multilevel"/>
    <w:tmpl w:val="1A8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6F2A2A"/>
    <w:multiLevelType w:val="hybridMultilevel"/>
    <w:tmpl w:val="67023C0A"/>
    <w:lvl w:ilvl="0" w:tplc="BF34BD6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EB6C27"/>
    <w:multiLevelType w:val="hybridMultilevel"/>
    <w:tmpl w:val="D1541462"/>
    <w:lvl w:ilvl="0" w:tplc="785CEEE0">
      <w:start w:val="7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4D5E6E"/>
    <w:multiLevelType w:val="hybridMultilevel"/>
    <w:tmpl w:val="5E961F40"/>
    <w:lvl w:ilvl="0" w:tplc="245E7F68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D61CF"/>
    <w:multiLevelType w:val="hybridMultilevel"/>
    <w:tmpl w:val="1EAE6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1053"/>
    <w:multiLevelType w:val="hybridMultilevel"/>
    <w:tmpl w:val="A532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73848"/>
    <w:multiLevelType w:val="hybridMultilevel"/>
    <w:tmpl w:val="E1F6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5470B"/>
    <w:multiLevelType w:val="hybridMultilevel"/>
    <w:tmpl w:val="41AC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51BE9"/>
    <w:multiLevelType w:val="hybridMultilevel"/>
    <w:tmpl w:val="0AA4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B4250"/>
    <w:multiLevelType w:val="hybridMultilevel"/>
    <w:tmpl w:val="8474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A7A83"/>
    <w:multiLevelType w:val="hybridMultilevel"/>
    <w:tmpl w:val="AF94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3157D"/>
    <w:multiLevelType w:val="multilevel"/>
    <w:tmpl w:val="1A8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B449D"/>
    <w:multiLevelType w:val="hybridMultilevel"/>
    <w:tmpl w:val="F200A8CC"/>
    <w:lvl w:ilvl="0" w:tplc="B96A8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25"/>
  </w:num>
  <w:num w:numId="5">
    <w:abstractNumId w:val="27"/>
  </w:num>
  <w:num w:numId="6">
    <w:abstractNumId w:val="2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32"/>
  </w:num>
  <w:num w:numId="11">
    <w:abstractNumId w:val="3"/>
  </w:num>
  <w:num w:numId="12">
    <w:abstractNumId w:val="17"/>
  </w:num>
  <w:num w:numId="13">
    <w:abstractNumId w:val="31"/>
  </w:num>
  <w:num w:numId="14">
    <w:abstractNumId w:val="35"/>
  </w:num>
  <w:num w:numId="15">
    <w:abstractNumId w:val="4"/>
  </w:num>
  <w:num w:numId="16">
    <w:abstractNumId w:val="8"/>
  </w:num>
  <w:num w:numId="17">
    <w:abstractNumId w:val="26"/>
  </w:num>
  <w:num w:numId="18">
    <w:abstractNumId w:val="30"/>
  </w:num>
  <w:num w:numId="19">
    <w:abstractNumId w:val="20"/>
  </w:num>
  <w:num w:numId="20">
    <w:abstractNumId w:val="14"/>
  </w:num>
  <w:num w:numId="21">
    <w:abstractNumId w:val="18"/>
  </w:num>
  <w:num w:numId="22">
    <w:abstractNumId w:val="24"/>
  </w:num>
  <w:num w:numId="23">
    <w:abstractNumId w:val="5"/>
  </w:num>
  <w:num w:numId="24">
    <w:abstractNumId w:val="22"/>
  </w:num>
  <w:num w:numId="25">
    <w:abstractNumId w:val="29"/>
  </w:num>
  <w:num w:numId="26">
    <w:abstractNumId w:val="33"/>
  </w:num>
  <w:num w:numId="27">
    <w:abstractNumId w:val="13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5"/>
  </w:num>
  <w:num w:numId="31">
    <w:abstractNumId w:val="9"/>
  </w:num>
  <w:num w:numId="32">
    <w:abstractNumId w:val="34"/>
  </w:num>
  <w:num w:numId="33">
    <w:abstractNumId w:val="21"/>
  </w:num>
  <w:num w:numId="34">
    <w:abstractNumId w:val="2"/>
  </w:num>
  <w:num w:numId="35">
    <w:abstractNumId w:val="23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B2E"/>
    <w:rsid w:val="00297CE1"/>
    <w:rsid w:val="00341FA7"/>
    <w:rsid w:val="00686389"/>
    <w:rsid w:val="006C3667"/>
    <w:rsid w:val="00796270"/>
    <w:rsid w:val="007C6092"/>
    <w:rsid w:val="00C60255"/>
    <w:rsid w:val="00CA0B2E"/>
    <w:rsid w:val="00EB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B2E"/>
    <w:pPr>
      <w:keepNext/>
      <w:spacing w:after="0" w:line="240" w:lineRule="auto"/>
      <w:ind w:left="360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CA0B2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B2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A0B2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B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B2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0B2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CA0B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CA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B2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A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B2E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CA0B2E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A0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ормальный"/>
    <w:rsid w:val="00CA0B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CA0B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A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0B2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A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CA0B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CA0B2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CA0B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CA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CA0B2E"/>
    <w:rPr>
      <w:color w:val="0000FF"/>
      <w:u w:val="single"/>
    </w:rPr>
  </w:style>
  <w:style w:type="character" w:styleId="af1">
    <w:name w:val="Emphasis"/>
    <w:qFormat/>
    <w:rsid w:val="00CA0B2E"/>
    <w:rPr>
      <w:i/>
      <w:iCs/>
    </w:rPr>
  </w:style>
  <w:style w:type="character" w:styleId="af2">
    <w:name w:val="Strong"/>
    <w:uiPriority w:val="22"/>
    <w:qFormat/>
    <w:rsid w:val="00CA0B2E"/>
    <w:rPr>
      <w:b/>
      <w:bCs/>
    </w:rPr>
  </w:style>
  <w:style w:type="paragraph" w:styleId="af3">
    <w:name w:val="List Paragraph"/>
    <w:basedOn w:val="a"/>
    <w:link w:val="af4"/>
    <w:uiPriority w:val="34"/>
    <w:qFormat/>
    <w:rsid w:val="00CA0B2E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CA0B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0B2E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lock Text"/>
    <w:basedOn w:val="a"/>
    <w:rsid w:val="00CA0B2E"/>
    <w:pPr>
      <w:tabs>
        <w:tab w:val="left" w:pos="720"/>
      </w:tabs>
      <w:spacing w:after="0" w:line="240" w:lineRule="auto"/>
      <w:ind w:left="720" w:right="424" w:hanging="180"/>
      <w:jc w:val="both"/>
    </w:pPr>
    <w:rPr>
      <w:rFonts w:ascii="Times New Roman" w:hAnsi="Times New Roman"/>
      <w:sz w:val="24"/>
      <w:szCs w:val="24"/>
    </w:rPr>
  </w:style>
  <w:style w:type="character" w:styleId="af8">
    <w:name w:val="FollowedHyperlink"/>
    <w:rsid w:val="00CA0B2E"/>
    <w:rPr>
      <w:color w:val="800080"/>
      <w:u w:val="single"/>
    </w:rPr>
  </w:style>
  <w:style w:type="paragraph" w:customStyle="1" w:styleId="11">
    <w:name w:val="заголовок 1"/>
    <w:basedOn w:val="a"/>
    <w:next w:val="a"/>
    <w:rsid w:val="00CA0B2E"/>
    <w:pPr>
      <w:keepNext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9">
    <w:name w:val="No Spacing"/>
    <w:link w:val="afa"/>
    <w:uiPriority w:val="1"/>
    <w:qFormat/>
    <w:rsid w:val="00CA0B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f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A0B2E"/>
  </w:style>
  <w:style w:type="numbering" w:customStyle="1" w:styleId="110">
    <w:name w:val="Нет списка11"/>
    <w:next w:val="a2"/>
    <w:semiHidden/>
    <w:unhideWhenUsed/>
    <w:rsid w:val="00CA0B2E"/>
  </w:style>
  <w:style w:type="table" w:customStyle="1" w:styleId="3">
    <w:name w:val="Сетка таблицы3"/>
    <w:basedOn w:val="a1"/>
    <w:next w:val="af"/>
    <w:rsid w:val="00CA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CA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-1">
    <w:name w:val="Medium Grid 2 Accent 1"/>
    <w:basedOn w:val="a1"/>
    <w:uiPriority w:val="68"/>
    <w:rsid w:val="00CA0B2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Shading 2 Accent 6"/>
    <w:basedOn w:val="a1"/>
    <w:uiPriority w:val="64"/>
    <w:rsid w:val="00CA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a0"/>
    <w:rsid w:val="00CA0B2E"/>
  </w:style>
  <w:style w:type="paragraph" w:customStyle="1" w:styleId="msonospacing0">
    <w:name w:val="msonospacing"/>
    <w:basedOn w:val="a"/>
    <w:rsid w:val="00CA0B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CA0B2E"/>
  </w:style>
  <w:style w:type="table" w:customStyle="1" w:styleId="41">
    <w:name w:val="Сетка таблицы4"/>
    <w:basedOn w:val="a1"/>
    <w:next w:val="af"/>
    <w:uiPriority w:val="59"/>
    <w:rsid w:val="00CA0B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CA0B2E"/>
  </w:style>
  <w:style w:type="table" w:customStyle="1" w:styleId="51">
    <w:name w:val="Сетка таблицы5"/>
    <w:basedOn w:val="a1"/>
    <w:next w:val="af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A0B2E"/>
  </w:style>
  <w:style w:type="table" w:customStyle="1" w:styleId="6">
    <w:name w:val="Сетка таблицы6"/>
    <w:basedOn w:val="a1"/>
    <w:next w:val="af"/>
    <w:uiPriority w:val="59"/>
    <w:rsid w:val="00CA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A0B2E"/>
  </w:style>
  <w:style w:type="numbering" w:customStyle="1" w:styleId="1110">
    <w:name w:val="Нет списка111"/>
    <w:next w:val="a2"/>
    <w:semiHidden/>
    <w:unhideWhenUsed/>
    <w:rsid w:val="00CA0B2E"/>
  </w:style>
  <w:style w:type="table" w:customStyle="1" w:styleId="31">
    <w:name w:val="Сетка таблицы31"/>
    <w:basedOn w:val="a1"/>
    <w:next w:val="af"/>
    <w:rsid w:val="00CA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Средняя сетка 3 - Акцент 61"/>
    <w:basedOn w:val="a1"/>
    <w:next w:val="3-6"/>
    <w:uiPriority w:val="69"/>
    <w:rsid w:val="00CA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1">
    <w:name w:val="Средняя сетка 2 - Акцент 11"/>
    <w:basedOn w:val="a1"/>
    <w:next w:val="2-1"/>
    <w:uiPriority w:val="68"/>
    <w:rsid w:val="00CA0B2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61">
    <w:name w:val="Средняя заливка 2 - Акцент 61"/>
    <w:basedOn w:val="a1"/>
    <w:next w:val="2-6"/>
    <w:uiPriority w:val="64"/>
    <w:rsid w:val="00CA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CA0B2E"/>
  </w:style>
  <w:style w:type="table" w:customStyle="1" w:styleId="410">
    <w:name w:val="Сетка таблицы41"/>
    <w:basedOn w:val="a1"/>
    <w:next w:val="af"/>
    <w:uiPriority w:val="59"/>
    <w:rsid w:val="00CA0B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A0B2E"/>
  </w:style>
  <w:style w:type="table" w:customStyle="1" w:styleId="7">
    <w:name w:val="Сетка таблицы7"/>
    <w:basedOn w:val="a1"/>
    <w:next w:val="af"/>
    <w:uiPriority w:val="59"/>
    <w:rsid w:val="00CA0B2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59"/>
    <w:rsid w:val="00CA0B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"/>
    <w:uiPriority w:val="59"/>
    <w:rsid w:val="00CA0B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CA0B2E"/>
  </w:style>
  <w:style w:type="numbering" w:customStyle="1" w:styleId="130">
    <w:name w:val="Нет списка13"/>
    <w:next w:val="a2"/>
    <w:uiPriority w:val="99"/>
    <w:semiHidden/>
    <w:unhideWhenUsed/>
    <w:rsid w:val="00CA0B2E"/>
  </w:style>
  <w:style w:type="table" w:customStyle="1" w:styleId="121">
    <w:name w:val="Сетка таблицы12"/>
    <w:basedOn w:val="a1"/>
    <w:next w:val="af"/>
    <w:uiPriority w:val="59"/>
    <w:rsid w:val="00CA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CA0B2E"/>
  </w:style>
  <w:style w:type="numbering" w:customStyle="1" w:styleId="1111">
    <w:name w:val="Нет списка1111"/>
    <w:next w:val="a2"/>
    <w:semiHidden/>
    <w:unhideWhenUsed/>
    <w:rsid w:val="00CA0B2E"/>
  </w:style>
  <w:style w:type="table" w:customStyle="1" w:styleId="32">
    <w:name w:val="Сетка таблицы32"/>
    <w:basedOn w:val="a1"/>
    <w:next w:val="af"/>
    <w:rsid w:val="00CA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2">
    <w:name w:val="Средняя сетка 3 - Акцент 62"/>
    <w:basedOn w:val="a1"/>
    <w:next w:val="3-6"/>
    <w:uiPriority w:val="69"/>
    <w:rsid w:val="00CA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2">
    <w:name w:val="Средняя сетка 2 - Акцент 12"/>
    <w:basedOn w:val="a1"/>
    <w:next w:val="2-1"/>
    <w:uiPriority w:val="68"/>
    <w:rsid w:val="00CA0B2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62">
    <w:name w:val="Средняя заливка 2 - Акцент 62"/>
    <w:basedOn w:val="a1"/>
    <w:next w:val="2-6"/>
    <w:uiPriority w:val="64"/>
    <w:rsid w:val="00CA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21">
    <w:name w:val="Нет списка22"/>
    <w:next w:val="a2"/>
    <w:uiPriority w:val="99"/>
    <w:semiHidden/>
    <w:unhideWhenUsed/>
    <w:rsid w:val="00CA0B2E"/>
  </w:style>
  <w:style w:type="table" w:customStyle="1" w:styleId="420">
    <w:name w:val="Сетка таблицы42"/>
    <w:basedOn w:val="a1"/>
    <w:next w:val="af"/>
    <w:uiPriority w:val="59"/>
    <w:rsid w:val="00CA0B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CA0B2E"/>
  </w:style>
  <w:style w:type="table" w:customStyle="1" w:styleId="61">
    <w:name w:val="Сетка таблицы61"/>
    <w:basedOn w:val="a1"/>
    <w:next w:val="af"/>
    <w:uiPriority w:val="59"/>
    <w:rsid w:val="00CA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f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CA0B2E"/>
  </w:style>
  <w:style w:type="numbering" w:customStyle="1" w:styleId="11111">
    <w:name w:val="Нет списка11111"/>
    <w:next w:val="a2"/>
    <w:semiHidden/>
    <w:unhideWhenUsed/>
    <w:rsid w:val="00CA0B2E"/>
  </w:style>
  <w:style w:type="table" w:customStyle="1" w:styleId="311">
    <w:name w:val="Сетка таблицы311"/>
    <w:basedOn w:val="a1"/>
    <w:next w:val="af"/>
    <w:rsid w:val="00CA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1">
    <w:name w:val="Средняя сетка 3 - Акцент 611"/>
    <w:basedOn w:val="a1"/>
    <w:next w:val="3-6"/>
    <w:uiPriority w:val="69"/>
    <w:rsid w:val="00CA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11">
    <w:name w:val="Средняя сетка 2 - Акцент 111"/>
    <w:basedOn w:val="a1"/>
    <w:next w:val="2-1"/>
    <w:uiPriority w:val="68"/>
    <w:rsid w:val="00CA0B2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заливка 2 - Акцент 611"/>
    <w:basedOn w:val="a1"/>
    <w:next w:val="2-6"/>
    <w:uiPriority w:val="64"/>
    <w:rsid w:val="00CA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111">
    <w:name w:val="Нет списка211"/>
    <w:next w:val="a2"/>
    <w:uiPriority w:val="99"/>
    <w:semiHidden/>
    <w:unhideWhenUsed/>
    <w:rsid w:val="00CA0B2E"/>
  </w:style>
  <w:style w:type="table" w:customStyle="1" w:styleId="411">
    <w:name w:val="Сетка таблицы411"/>
    <w:basedOn w:val="a1"/>
    <w:next w:val="af"/>
    <w:uiPriority w:val="59"/>
    <w:rsid w:val="00CA0B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f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2"/>
    <w:uiPriority w:val="99"/>
    <w:semiHidden/>
    <w:unhideWhenUsed/>
    <w:rsid w:val="00CA0B2E"/>
  </w:style>
  <w:style w:type="table" w:customStyle="1" w:styleId="71">
    <w:name w:val="Сетка таблицы71"/>
    <w:basedOn w:val="a1"/>
    <w:next w:val="af"/>
    <w:uiPriority w:val="59"/>
    <w:rsid w:val="00CA0B2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"/>
    <w:uiPriority w:val="59"/>
    <w:rsid w:val="00CA0B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semiHidden/>
    <w:unhideWhenUsed/>
    <w:rsid w:val="00CA0B2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CA0B2E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CA0B2E"/>
    <w:rPr>
      <w:vertAlign w:val="superscript"/>
    </w:rPr>
  </w:style>
  <w:style w:type="table" w:customStyle="1" w:styleId="101">
    <w:name w:val="Сетка таблицы101"/>
    <w:basedOn w:val="a1"/>
    <w:next w:val="af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next w:val="af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"/>
    <w:uiPriority w:val="59"/>
    <w:rsid w:val="00CA0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"/>
    <w:uiPriority w:val="59"/>
    <w:rsid w:val="00CA0B2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CA0B2E"/>
    <w:rPr>
      <w:rFonts w:ascii="Calibri" w:eastAsia="Times New Roman" w:hAnsi="Calibri" w:cs="Times New Roman"/>
      <w:lang w:eastAsia="ru-RU"/>
    </w:rPr>
  </w:style>
  <w:style w:type="paragraph" w:customStyle="1" w:styleId="afe">
    <w:name w:val="Содержимое таблицы"/>
    <w:basedOn w:val="a"/>
    <w:uiPriority w:val="99"/>
    <w:rsid w:val="00CA0B2E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paragraph" w:customStyle="1" w:styleId="autor">
    <w:name w:val="autor"/>
    <w:basedOn w:val="a"/>
    <w:uiPriority w:val="99"/>
    <w:rsid w:val="00CA0B2E"/>
    <w:pPr>
      <w:spacing w:before="150" w:after="150" w:line="240" w:lineRule="auto"/>
      <w:ind w:left="150" w:right="150"/>
      <w:jc w:val="right"/>
    </w:pPr>
    <w:rPr>
      <w:rFonts w:ascii="Verdana" w:hAnsi="Verdana"/>
      <w:sz w:val="15"/>
      <w:szCs w:val="15"/>
    </w:rPr>
  </w:style>
  <w:style w:type="character" w:customStyle="1" w:styleId="c3">
    <w:name w:val="c3"/>
    <w:rsid w:val="00CA0B2E"/>
  </w:style>
  <w:style w:type="character" w:customStyle="1" w:styleId="c6">
    <w:name w:val="c6"/>
    <w:uiPriority w:val="99"/>
    <w:rsid w:val="00CA0B2E"/>
  </w:style>
  <w:style w:type="paragraph" w:styleId="aff">
    <w:name w:val="Revision"/>
    <w:hidden/>
    <w:uiPriority w:val="99"/>
    <w:semiHidden/>
    <w:rsid w:val="00CA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CA0B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Обычный1"/>
    <w:uiPriority w:val="99"/>
    <w:rsid w:val="00CA0B2E"/>
    <w:pPr>
      <w:spacing w:after="0"/>
    </w:pPr>
    <w:rPr>
      <w:rFonts w:ascii="Arial" w:eastAsia="Calibri" w:hAnsi="Arial" w:cs="Arial"/>
      <w:color w:val="000000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CA0B2E"/>
  </w:style>
  <w:style w:type="paragraph" w:styleId="25">
    <w:name w:val="Body Text Indent 2"/>
    <w:basedOn w:val="a"/>
    <w:link w:val="26"/>
    <w:uiPriority w:val="99"/>
    <w:unhideWhenUsed/>
    <w:rsid w:val="00CA0B2E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A0B2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A0B2E"/>
  </w:style>
  <w:style w:type="numbering" w:customStyle="1" w:styleId="70">
    <w:name w:val="Нет списка7"/>
    <w:next w:val="a2"/>
    <w:uiPriority w:val="99"/>
    <w:semiHidden/>
    <w:unhideWhenUsed/>
    <w:rsid w:val="00CA0B2E"/>
  </w:style>
  <w:style w:type="paragraph" w:customStyle="1" w:styleId="paragraph">
    <w:name w:val="paragraph"/>
    <w:basedOn w:val="a"/>
    <w:rsid w:val="00CA0B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CA0B2E"/>
  </w:style>
  <w:style w:type="character" w:customStyle="1" w:styleId="extended-textshort">
    <w:name w:val="extended-text__short"/>
    <w:basedOn w:val="a0"/>
    <w:rsid w:val="00CA0B2E"/>
  </w:style>
  <w:style w:type="paragraph" w:customStyle="1" w:styleId="c2">
    <w:name w:val="c2"/>
    <w:basedOn w:val="a"/>
    <w:rsid w:val="00CA0B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NormDOC-txt">
    <w:name w:val="13NormDOC-txt"/>
    <w:basedOn w:val="a"/>
    <w:uiPriority w:val="99"/>
    <w:rsid w:val="00CA0B2E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CA0B2E"/>
    <w:pPr>
      <w:autoSpaceDE w:val="0"/>
      <w:autoSpaceDN w:val="0"/>
      <w:adjustRightInd w:val="0"/>
      <w:spacing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lst-form">
    <w:name w:val="13NormDOC-lst-form"/>
    <w:basedOn w:val="a"/>
    <w:uiPriority w:val="99"/>
    <w:rsid w:val="00CA0B2E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</w:pPr>
    <w:rPr>
      <w:rFonts w:ascii="CenturySchlbkCyr" w:hAnsi="CenturySchlbkCyr" w:cs="CenturySchlbkCyr"/>
      <w:i/>
      <w:iCs/>
      <w:color w:val="000000"/>
      <w:sz w:val="14"/>
      <w:szCs w:val="14"/>
      <w:lang w:eastAsia="en-US"/>
    </w:rPr>
  </w:style>
  <w:style w:type="character" w:customStyle="1" w:styleId="af4">
    <w:name w:val="Абзац списка Знак"/>
    <w:link w:val="af3"/>
    <w:uiPriority w:val="34"/>
    <w:qFormat/>
    <w:locked/>
    <w:rsid w:val="00CA0B2E"/>
    <w:rPr>
      <w:rFonts w:ascii="Calibri" w:eastAsia="Times New Roman" w:hAnsi="Calibri" w:cs="Times New Roman"/>
      <w:lang w:eastAsia="ru-RU"/>
    </w:rPr>
  </w:style>
  <w:style w:type="character" w:customStyle="1" w:styleId="c35">
    <w:name w:val="c35"/>
    <w:basedOn w:val="a0"/>
    <w:rsid w:val="00CA0B2E"/>
  </w:style>
  <w:style w:type="character" w:customStyle="1" w:styleId="c1">
    <w:name w:val="c1"/>
    <w:basedOn w:val="a0"/>
    <w:rsid w:val="00CA0B2E"/>
  </w:style>
  <w:style w:type="paragraph" w:customStyle="1" w:styleId="c10">
    <w:name w:val="c10"/>
    <w:basedOn w:val="a"/>
    <w:rsid w:val="00CA0B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1883</Words>
  <Characters>10736</Characters>
  <Application>Microsoft Office Word</Application>
  <DocSecurity>0</DocSecurity>
  <Lines>89</Lines>
  <Paragraphs>25</Paragraphs>
  <ScaleCrop>false</ScaleCrop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2022-08-26T06:34:00Z</dcterms:created>
  <dcterms:modified xsi:type="dcterms:W3CDTF">2022-09-26T09:20:00Z</dcterms:modified>
</cp:coreProperties>
</file>