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507" w:rsidRDefault="00DC2507" w:rsidP="005A1CAB">
      <w:pPr>
        <w:pStyle w:val="a3"/>
        <w:spacing w:before="91"/>
        <w:ind w:left="0"/>
        <w:jc w:val="left"/>
        <w:rPr>
          <w:b/>
          <w:sz w:val="20"/>
        </w:rPr>
      </w:pPr>
    </w:p>
    <w:p w:rsidR="00DC2507" w:rsidRDefault="00E217AC" w:rsidP="005A1CAB">
      <w:pPr>
        <w:pStyle w:val="a3"/>
        <w:ind w:left="0"/>
        <w:jc w:val="left"/>
        <w:rPr>
          <w:b/>
          <w:sz w:val="36"/>
        </w:rPr>
      </w:pPr>
      <w:r w:rsidRPr="00E217AC">
        <w:rPr>
          <w:b/>
          <w:noProof/>
          <w:sz w:val="36"/>
          <w:lang w:eastAsia="ru-RU"/>
        </w:rPr>
        <w:drawing>
          <wp:inline distT="0" distB="0" distL="0" distR="0">
            <wp:extent cx="6636192" cy="2576222"/>
            <wp:effectExtent l="19050" t="0" r="0" b="0"/>
            <wp:docPr id="2" name="Рисунок 1" descr="C:\Users\User\Pictures\2023-09-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9-18\004.jpg"/>
                    <pic:cNvPicPr>
                      <a:picLocks noChangeAspect="1" noChangeArrowheads="1"/>
                    </pic:cNvPicPr>
                  </pic:nvPicPr>
                  <pic:blipFill>
                    <a:blip r:embed="rId8" cstate="print"/>
                    <a:srcRect b="71782"/>
                    <a:stretch>
                      <a:fillRect/>
                    </a:stretch>
                  </pic:blipFill>
                  <pic:spPr bwMode="auto">
                    <a:xfrm>
                      <a:off x="0" y="0"/>
                      <a:ext cx="6636192" cy="2576222"/>
                    </a:xfrm>
                    <a:prstGeom prst="rect">
                      <a:avLst/>
                    </a:prstGeom>
                    <a:noFill/>
                    <a:ln w="9525">
                      <a:noFill/>
                      <a:miter lim="800000"/>
                      <a:headEnd/>
                      <a:tailEnd/>
                    </a:ln>
                  </pic:spPr>
                </pic:pic>
              </a:graphicData>
            </a:graphic>
          </wp:inline>
        </w:drawing>
      </w:r>
    </w:p>
    <w:p w:rsidR="00DC2507" w:rsidRDefault="00DC2507" w:rsidP="005A1CAB">
      <w:pPr>
        <w:pStyle w:val="a3"/>
        <w:ind w:left="0"/>
        <w:jc w:val="left"/>
        <w:rPr>
          <w:b/>
          <w:sz w:val="36"/>
        </w:rPr>
      </w:pPr>
    </w:p>
    <w:p w:rsidR="00DC2507" w:rsidRDefault="00DC2507" w:rsidP="005A1CAB">
      <w:pPr>
        <w:pStyle w:val="a3"/>
        <w:ind w:left="0"/>
        <w:jc w:val="left"/>
        <w:rPr>
          <w:b/>
          <w:sz w:val="36"/>
        </w:rPr>
      </w:pPr>
    </w:p>
    <w:p w:rsidR="00DC2507" w:rsidRDefault="00DC2507" w:rsidP="005A1CAB">
      <w:pPr>
        <w:pStyle w:val="a3"/>
        <w:ind w:left="0"/>
        <w:jc w:val="left"/>
        <w:rPr>
          <w:b/>
          <w:sz w:val="36"/>
        </w:rPr>
      </w:pPr>
    </w:p>
    <w:p w:rsidR="00DC2507" w:rsidRDefault="00DC2507" w:rsidP="005A1CAB">
      <w:pPr>
        <w:pStyle w:val="a3"/>
        <w:spacing w:before="15"/>
        <w:ind w:left="0"/>
        <w:jc w:val="left"/>
        <w:rPr>
          <w:b/>
          <w:sz w:val="36"/>
        </w:rPr>
      </w:pPr>
    </w:p>
    <w:p w:rsidR="00E217AC" w:rsidRDefault="00AE4E65" w:rsidP="005A1CAB">
      <w:pPr>
        <w:jc w:val="center"/>
        <w:rPr>
          <w:b/>
          <w:sz w:val="28"/>
          <w:szCs w:val="28"/>
        </w:rPr>
      </w:pPr>
      <w:r w:rsidRPr="00E217AC">
        <w:rPr>
          <w:b/>
          <w:sz w:val="28"/>
          <w:szCs w:val="28"/>
        </w:rPr>
        <w:t>Основная  образовательная</w:t>
      </w:r>
      <w:r w:rsidR="00E217AC" w:rsidRPr="00E217AC">
        <w:rPr>
          <w:b/>
          <w:sz w:val="28"/>
          <w:szCs w:val="28"/>
        </w:rPr>
        <w:t xml:space="preserve"> </w:t>
      </w:r>
      <w:r w:rsidRPr="00E217AC">
        <w:rPr>
          <w:b/>
          <w:sz w:val="28"/>
          <w:szCs w:val="28"/>
        </w:rPr>
        <w:t>программа</w:t>
      </w:r>
      <w:r w:rsidR="00E217AC" w:rsidRPr="00E217AC">
        <w:rPr>
          <w:b/>
          <w:sz w:val="28"/>
          <w:szCs w:val="28"/>
        </w:rPr>
        <w:t xml:space="preserve"> </w:t>
      </w:r>
    </w:p>
    <w:p w:rsidR="00DC2507" w:rsidRPr="00E217AC" w:rsidRDefault="00AE4E65" w:rsidP="005A1CAB">
      <w:pPr>
        <w:jc w:val="center"/>
        <w:rPr>
          <w:b/>
          <w:sz w:val="28"/>
          <w:szCs w:val="28"/>
        </w:rPr>
      </w:pPr>
      <w:r w:rsidRPr="00E217AC">
        <w:rPr>
          <w:b/>
          <w:sz w:val="28"/>
          <w:szCs w:val="28"/>
        </w:rPr>
        <w:t>среднего</w:t>
      </w:r>
      <w:r w:rsidR="00E217AC" w:rsidRPr="00E217AC">
        <w:rPr>
          <w:b/>
          <w:sz w:val="28"/>
          <w:szCs w:val="28"/>
        </w:rPr>
        <w:t xml:space="preserve"> </w:t>
      </w:r>
      <w:r w:rsidRPr="00E217AC">
        <w:rPr>
          <w:b/>
          <w:sz w:val="28"/>
          <w:szCs w:val="28"/>
        </w:rPr>
        <w:t>общего</w:t>
      </w:r>
      <w:r w:rsidR="00E217AC" w:rsidRPr="00E217AC">
        <w:rPr>
          <w:b/>
          <w:sz w:val="28"/>
          <w:szCs w:val="28"/>
        </w:rPr>
        <w:t xml:space="preserve"> </w:t>
      </w:r>
      <w:r w:rsidRPr="00E217AC">
        <w:rPr>
          <w:b/>
          <w:sz w:val="28"/>
          <w:szCs w:val="28"/>
        </w:rPr>
        <w:t>образования</w:t>
      </w:r>
    </w:p>
    <w:p w:rsidR="00E217AC" w:rsidRDefault="00AE4E65" w:rsidP="005A1CAB">
      <w:pPr>
        <w:spacing w:before="2"/>
        <w:ind w:right="644"/>
        <w:jc w:val="center"/>
        <w:rPr>
          <w:b/>
          <w:sz w:val="28"/>
          <w:szCs w:val="28"/>
        </w:rPr>
      </w:pPr>
      <w:r w:rsidRPr="00E217AC">
        <w:rPr>
          <w:b/>
          <w:sz w:val="28"/>
          <w:szCs w:val="28"/>
        </w:rPr>
        <w:t>муниципального</w:t>
      </w:r>
      <w:r w:rsidR="00E217AC" w:rsidRPr="00E217AC">
        <w:rPr>
          <w:b/>
          <w:sz w:val="28"/>
          <w:szCs w:val="28"/>
        </w:rPr>
        <w:t xml:space="preserve"> </w:t>
      </w:r>
      <w:r w:rsidRPr="00E217AC">
        <w:rPr>
          <w:b/>
          <w:sz w:val="28"/>
          <w:szCs w:val="28"/>
        </w:rPr>
        <w:t>автономного</w:t>
      </w:r>
      <w:r w:rsidR="00E217AC" w:rsidRPr="00E217AC">
        <w:rPr>
          <w:b/>
          <w:sz w:val="28"/>
          <w:szCs w:val="28"/>
        </w:rPr>
        <w:t xml:space="preserve"> </w:t>
      </w:r>
      <w:r w:rsidRPr="00E217AC">
        <w:rPr>
          <w:b/>
          <w:sz w:val="28"/>
          <w:szCs w:val="28"/>
        </w:rPr>
        <w:t xml:space="preserve">общеобразовательного </w:t>
      </w:r>
    </w:p>
    <w:p w:rsidR="00DC2507" w:rsidRPr="00E217AC" w:rsidRDefault="00AE4E65" w:rsidP="005A1CAB">
      <w:pPr>
        <w:spacing w:before="2"/>
        <w:ind w:right="644"/>
        <w:jc w:val="center"/>
        <w:rPr>
          <w:b/>
          <w:sz w:val="28"/>
          <w:szCs w:val="28"/>
        </w:rPr>
      </w:pPr>
      <w:r w:rsidRPr="00E217AC">
        <w:rPr>
          <w:b/>
          <w:sz w:val="28"/>
          <w:szCs w:val="28"/>
        </w:rPr>
        <w:t xml:space="preserve">учреждения </w:t>
      </w:r>
      <w:r w:rsidR="00E217AC">
        <w:rPr>
          <w:b/>
          <w:sz w:val="28"/>
          <w:szCs w:val="28"/>
        </w:rPr>
        <w:t>г. Хабаровска "Экономическая гимназия"</w:t>
      </w:r>
    </w:p>
    <w:p w:rsidR="00DC2507" w:rsidRPr="00E217AC" w:rsidRDefault="00AE4E65" w:rsidP="005A1CAB">
      <w:pPr>
        <w:spacing w:line="460" w:lineRule="exact"/>
        <w:jc w:val="center"/>
        <w:rPr>
          <w:b/>
          <w:sz w:val="28"/>
          <w:szCs w:val="28"/>
        </w:rPr>
      </w:pPr>
      <w:r w:rsidRPr="00E217AC">
        <w:rPr>
          <w:b/>
          <w:sz w:val="28"/>
          <w:szCs w:val="28"/>
        </w:rPr>
        <w:t>на</w:t>
      </w:r>
      <w:r w:rsidR="00E217AC">
        <w:rPr>
          <w:b/>
          <w:sz w:val="28"/>
          <w:szCs w:val="28"/>
        </w:rPr>
        <w:t xml:space="preserve"> </w:t>
      </w:r>
      <w:r w:rsidRPr="00E217AC">
        <w:rPr>
          <w:b/>
          <w:sz w:val="28"/>
          <w:szCs w:val="28"/>
        </w:rPr>
        <w:t>2022-2024</w:t>
      </w:r>
      <w:r w:rsidR="00E217AC">
        <w:rPr>
          <w:b/>
          <w:sz w:val="28"/>
          <w:szCs w:val="28"/>
        </w:rPr>
        <w:t xml:space="preserve"> </w:t>
      </w:r>
      <w:r w:rsidRPr="00E217AC">
        <w:rPr>
          <w:b/>
          <w:spacing w:val="-4"/>
          <w:sz w:val="28"/>
          <w:szCs w:val="28"/>
        </w:rPr>
        <w:t>годы</w:t>
      </w:r>
    </w:p>
    <w:p w:rsidR="00DC2507" w:rsidRPr="00E217AC" w:rsidRDefault="00E217AC" w:rsidP="005A1CAB">
      <w:pPr>
        <w:pStyle w:val="Heading5"/>
        <w:spacing w:before="239"/>
        <w:ind w:left="0"/>
        <w:jc w:val="center"/>
        <w:rPr>
          <w:sz w:val="28"/>
          <w:szCs w:val="28"/>
        </w:rPr>
      </w:pPr>
      <w:r>
        <w:rPr>
          <w:sz w:val="28"/>
          <w:szCs w:val="28"/>
        </w:rPr>
        <w:t xml:space="preserve">(с </w:t>
      </w:r>
      <w:r w:rsidR="00AE4E65" w:rsidRPr="00E217AC">
        <w:rPr>
          <w:sz w:val="28"/>
          <w:szCs w:val="28"/>
        </w:rPr>
        <w:t>изменениями</w:t>
      </w:r>
      <w:r>
        <w:rPr>
          <w:sz w:val="28"/>
          <w:szCs w:val="28"/>
        </w:rPr>
        <w:t xml:space="preserve"> на </w:t>
      </w:r>
      <w:r w:rsidR="00AE4E65" w:rsidRPr="00E217AC">
        <w:rPr>
          <w:sz w:val="28"/>
          <w:szCs w:val="28"/>
        </w:rPr>
        <w:t>2023-2024</w:t>
      </w:r>
      <w:r>
        <w:rPr>
          <w:sz w:val="28"/>
          <w:szCs w:val="28"/>
        </w:rPr>
        <w:t xml:space="preserve"> </w:t>
      </w:r>
      <w:r w:rsidR="00AE4E65" w:rsidRPr="00E217AC">
        <w:rPr>
          <w:sz w:val="28"/>
          <w:szCs w:val="28"/>
        </w:rPr>
        <w:t>уче</w:t>
      </w:r>
      <w:r>
        <w:rPr>
          <w:sz w:val="28"/>
          <w:szCs w:val="28"/>
        </w:rPr>
        <w:t xml:space="preserve">бный </w:t>
      </w:r>
      <w:r w:rsidR="00AE4E65" w:rsidRPr="00E217AC">
        <w:rPr>
          <w:sz w:val="28"/>
          <w:szCs w:val="28"/>
        </w:rPr>
        <w:t>год</w:t>
      </w:r>
      <w:r w:rsidR="00AE4E65" w:rsidRPr="00E217AC">
        <w:rPr>
          <w:spacing w:val="-10"/>
          <w:sz w:val="28"/>
          <w:szCs w:val="28"/>
        </w:rPr>
        <w:t>)</w:t>
      </w: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Pr="00E217AC" w:rsidRDefault="00DC2507" w:rsidP="005A1CAB">
      <w:pPr>
        <w:pStyle w:val="a3"/>
        <w:ind w:left="0"/>
        <w:jc w:val="center"/>
        <w:rPr>
          <w:b/>
          <w:sz w:val="28"/>
          <w:szCs w:val="28"/>
        </w:rPr>
      </w:pPr>
    </w:p>
    <w:p w:rsidR="00DC2507" w:rsidRDefault="00DC2507" w:rsidP="005A1CAB">
      <w:pPr>
        <w:pStyle w:val="a3"/>
        <w:ind w:left="0"/>
        <w:jc w:val="center"/>
        <w:rPr>
          <w:b/>
          <w:sz w:val="28"/>
          <w:szCs w:val="28"/>
        </w:rPr>
      </w:pPr>
    </w:p>
    <w:p w:rsidR="003A23B0" w:rsidRDefault="003A23B0" w:rsidP="005A1CAB">
      <w:pPr>
        <w:pStyle w:val="a3"/>
        <w:ind w:left="0"/>
        <w:jc w:val="center"/>
        <w:rPr>
          <w:b/>
          <w:sz w:val="28"/>
          <w:szCs w:val="28"/>
        </w:rPr>
      </w:pPr>
    </w:p>
    <w:p w:rsidR="003A23B0" w:rsidRPr="00E217AC" w:rsidRDefault="003A23B0" w:rsidP="005A1CAB">
      <w:pPr>
        <w:pStyle w:val="a3"/>
        <w:ind w:left="0"/>
        <w:jc w:val="center"/>
        <w:rPr>
          <w:b/>
          <w:sz w:val="28"/>
          <w:szCs w:val="28"/>
        </w:rPr>
      </w:pPr>
    </w:p>
    <w:p w:rsidR="00E217AC" w:rsidRDefault="00AE4E65" w:rsidP="005A1CAB">
      <w:pPr>
        <w:jc w:val="center"/>
        <w:rPr>
          <w:b/>
          <w:sz w:val="28"/>
          <w:szCs w:val="28"/>
        </w:rPr>
      </w:pPr>
      <w:r w:rsidRPr="00E217AC">
        <w:rPr>
          <w:b/>
          <w:sz w:val="28"/>
          <w:szCs w:val="28"/>
        </w:rPr>
        <w:t>Срок</w:t>
      </w:r>
      <w:r w:rsidR="00E217AC">
        <w:rPr>
          <w:b/>
          <w:sz w:val="28"/>
          <w:szCs w:val="28"/>
        </w:rPr>
        <w:t xml:space="preserve"> </w:t>
      </w:r>
      <w:r w:rsidRPr="00E217AC">
        <w:rPr>
          <w:b/>
          <w:sz w:val="28"/>
          <w:szCs w:val="28"/>
        </w:rPr>
        <w:t>действия</w:t>
      </w:r>
      <w:r w:rsidR="00E217AC">
        <w:rPr>
          <w:b/>
          <w:sz w:val="28"/>
          <w:szCs w:val="28"/>
        </w:rPr>
        <w:t xml:space="preserve">  программы: </w:t>
      </w:r>
    </w:p>
    <w:p w:rsidR="00DC2507" w:rsidRDefault="00AE4E65" w:rsidP="005A1CAB">
      <w:pPr>
        <w:jc w:val="center"/>
        <w:rPr>
          <w:b/>
          <w:spacing w:val="-4"/>
          <w:sz w:val="28"/>
          <w:szCs w:val="28"/>
        </w:rPr>
      </w:pPr>
      <w:r w:rsidRPr="00E217AC">
        <w:rPr>
          <w:b/>
          <w:sz w:val="28"/>
          <w:szCs w:val="28"/>
        </w:rPr>
        <w:t>2022-2024</w:t>
      </w:r>
      <w:r w:rsidR="00E217AC">
        <w:rPr>
          <w:b/>
          <w:sz w:val="28"/>
          <w:szCs w:val="28"/>
        </w:rPr>
        <w:t xml:space="preserve"> </w:t>
      </w:r>
      <w:r w:rsidRPr="00E217AC">
        <w:rPr>
          <w:b/>
          <w:sz w:val="28"/>
          <w:szCs w:val="28"/>
        </w:rPr>
        <w:t>учебные</w:t>
      </w:r>
      <w:r w:rsidR="00E217AC">
        <w:rPr>
          <w:b/>
          <w:sz w:val="28"/>
          <w:szCs w:val="28"/>
        </w:rPr>
        <w:t xml:space="preserve"> </w:t>
      </w:r>
      <w:r w:rsidRPr="00E217AC">
        <w:rPr>
          <w:b/>
          <w:spacing w:val="-4"/>
          <w:sz w:val="28"/>
          <w:szCs w:val="28"/>
        </w:rPr>
        <w:t>года</w:t>
      </w:r>
    </w:p>
    <w:tbl>
      <w:tblPr>
        <w:tblW w:w="0" w:type="auto"/>
        <w:tblInd w:w="104" w:type="dxa"/>
        <w:tblLayout w:type="fixed"/>
        <w:tblLook w:val="0000"/>
      </w:tblPr>
      <w:tblGrid>
        <w:gridCol w:w="992"/>
        <w:gridCol w:w="8510"/>
        <w:gridCol w:w="850"/>
      </w:tblGrid>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pageBreakBefore/>
              <w:widowControl/>
              <w:tabs>
                <w:tab w:val="left" w:pos="426"/>
              </w:tabs>
              <w:jc w:val="center"/>
              <w:rPr>
                <w:b/>
                <w:bCs/>
                <w:color w:val="1D1D18"/>
                <w:sz w:val="24"/>
                <w:szCs w:val="24"/>
              </w:rPr>
            </w:pPr>
            <w:r w:rsidRPr="00861AA6">
              <w:rPr>
                <w:b/>
                <w:bCs/>
                <w:color w:val="1D1D18"/>
                <w:sz w:val="24"/>
                <w:szCs w:val="24"/>
              </w:rPr>
              <w:lastRenderedPageBreak/>
              <w:t>№ п</w:t>
            </w:r>
            <w:r w:rsidRPr="00861AA6">
              <w:rPr>
                <w:b/>
                <w:bCs/>
                <w:color w:val="1D1D18"/>
                <w:sz w:val="24"/>
                <w:szCs w:val="24"/>
                <w:lang w:val="en-US"/>
              </w:rPr>
              <w:t>/</w:t>
            </w:r>
            <w:r w:rsidRPr="00861AA6">
              <w:rPr>
                <w:b/>
                <w:bCs/>
                <w:color w:val="1D1D18"/>
                <w:sz w:val="24"/>
                <w:szCs w:val="24"/>
              </w:rPr>
              <w:t>п</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DF2C91" w:rsidP="00861AA6">
            <w:pPr>
              <w:widowControl/>
              <w:tabs>
                <w:tab w:val="left" w:pos="426"/>
              </w:tabs>
              <w:jc w:val="center"/>
              <w:rPr>
                <w:b/>
                <w:bCs/>
                <w:color w:val="1D1D18"/>
                <w:sz w:val="24"/>
                <w:szCs w:val="24"/>
              </w:rPr>
            </w:pPr>
            <w:r>
              <w:rPr>
                <w:b/>
                <w:bCs/>
                <w:color w:val="1D1D18"/>
                <w:sz w:val="24"/>
                <w:szCs w:val="24"/>
              </w:rPr>
              <w:t>Название раздела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61AA6" w:rsidP="00861AA6">
            <w:pPr>
              <w:widowControl/>
              <w:tabs>
                <w:tab w:val="left" w:pos="426"/>
              </w:tabs>
              <w:jc w:val="center"/>
              <w:rPr>
                <w:sz w:val="24"/>
                <w:szCs w:val="24"/>
              </w:rPr>
            </w:pPr>
            <w:r w:rsidRPr="00861AA6">
              <w:rPr>
                <w:b/>
                <w:bCs/>
                <w:color w:val="1D1D18"/>
                <w:sz w:val="24"/>
                <w:szCs w:val="24"/>
              </w:rPr>
              <w:t>Стр.</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b/>
                <w:sz w:val="24"/>
                <w:szCs w:val="24"/>
              </w:rPr>
            </w:pPr>
            <w:r w:rsidRPr="00861AA6">
              <w:rPr>
                <w:b/>
                <w:bCs/>
                <w:color w:val="1D1D18"/>
                <w:sz w:val="24"/>
                <w:szCs w:val="24"/>
              </w:rPr>
              <w:t>1</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rPr>
                <w:b/>
                <w:bCs/>
                <w:color w:val="1D1D18"/>
                <w:sz w:val="24"/>
                <w:szCs w:val="24"/>
              </w:rPr>
            </w:pPr>
            <w:r w:rsidRPr="00861AA6">
              <w:rPr>
                <w:b/>
                <w:sz w:val="24"/>
                <w:szCs w:val="24"/>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DF2C91" w:rsidP="00861AA6">
            <w:pPr>
              <w:widowControl/>
              <w:tabs>
                <w:tab w:val="left" w:pos="426"/>
              </w:tabs>
              <w:jc w:val="center"/>
              <w:rPr>
                <w:sz w:val="24"/>
                <w:szCs w:val="24"/>
              </w:rPr>
            </w:pPr>
            <w:r>
              <w:rPr>
                <w:b/>
                <w:bCs/>
                <w:color w:val="1D1D18"/>
                <w:sz w:val="24"/>
                <w:szCs w:val="24"/>
              </w:rPr>
              <w:t>3</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b/>
                <w:sz w:val="24"/>
                <w:szCs w:val="24"/>
              </w:rPr>
            </w:pPr>
            <w:r w:rsidRPr="00861AA6">
              <w:rPr>
                <w:b/>
                <w:bCs/>
                <w:color w:val="1D1D18"/>
                <w:sz w:val="24"/>
                <w:szCs w:val="24"/>
              </w:rPr>
              <w:t>1.1</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rPr>
                <w:b/>
                <w:bCs/>
                <w:color w:val="1D1D18"/>
                <w:sz w:val="24"/>
                <w:szCs w:val="24"/>
              </w:rPr>
            </w:pPr>
            <w:r w:rsidRPr="00861AA6">
              <w:rPr>
                <w:b/>
                <w:sz w:val="24"/>
                <w:szCs w:val="24"/>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DF2C91" w:rsidP="00861AA6">
            <w:pPr>
              <w:widowControl/>
              <w:tabs>
                <w:tab w:val="left" w:pos="426"/>
              </w:tabs>
              <w:jc w:val="center"/>
              <w:rPr>
                <w:sz w:val="24"/>
                <w:szCs w:val="24"/>
              </w:rPr>
            </w:pPr>
            <w:r>
              <w:rPr>
                <w:b/>
                <w:bCs/>
                <w:color w:val="1D1D18"/>
                <w:sz w:val="24"/>
                <w:szCs w:val="24"/>
              </w:rPr>
              <w:t>3</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sz w:val="24"/>
                <w:szCs w:val="24"/>
              </w:rPr>
            </w:pPr>
            <w:r w:rsidRPr="00861AA6">
              <w:rPr>
                <w:bCs/>
                <w:color w:val="1D1D18"/>
                <w:sz w:val="24"/>
                <w:szCs w:val="24"/>
              </w:rPr>
              <w:t>1.1.1</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bCs/>
                <w:color w:val="1D1D18"/>
                <w:sz w:val="24"/>
                <w:szCs w:val="24"/>
              </w:rPr>
            </w:pPr>
            <w:r w:rsidRPr="00861AA6">
              <w:rPr>
                <w:sz w:val="24"/>
                <w:szCs w:val="24"/>
              </w:rPr>
              <w:t>Цели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DF2C91" w:rsidP="00861AA6">
            <w:pPr>
              <w:widowControl/>
              <w:tabs>
                <w:tab w:val="left" w:pos="426"/>
              </w:tabs>
              <w:jc w:val="center"/>
              <w:rPr>
                <w:sz w:val="24"/>
                <w:szCs w:val="24"/>
              </w:rPr>
            </w:pPr>
            <w:r>
              <w:rPr>
                <w:bCs/>
                <w:color w:val="1D1D18"/>
                <w:sz w:val="24"/>
                <w:szCs w:val="24"/>
              </w:rPr>
              <w:t>3</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sz w:val="24"/>
                <w:szCs w:val="24"/>
              </w:rPr>
            </w:pPr>
            <w:r w:rsidRPr="00861AA6">
              <w:rPr>
                <w:bCs/>
                <w:color w:val="1D1D18"/>
                <w:sz w:val="24"/>
                <w:szCs w:val="24"/>
              </w:rPr>
              <w:t>1.1.2</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bCs/>
                <w:color w:val="1D1D18"/>
                <w:sz w:val="24"/>
                <w:szCs w:val="24"/>
              </w:rPr>
            </w:pPr>
            <w:r w:rsidRPr="00861AA6">
              <w:rPr>
                <w:sz w:val="24"/>
                <w:szCs w:val="24"/>
              </w:rPr>
              <w:t xml:space="preserve">Принципы формирования и механизмы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DF2C91" w:rsidRDefault="00DF2C91" w:rsidP="00861AA6">
            <w:pPr>
              <w:widowControl/>
              <w:tabs>
                <w:tab w:val="left" w:pos="426"/>
              </w:tabs>
              <w:jc w:val="center"/>
              <w:rPr>
                <w:sz w:val="24"/>
                <w:szCs w:val="24"/>
              </w:rPr>
            </w:pPr>
            <w:r>
              <w:rPr>
                <w:bCs/>
                <w:color w:val="1D1D18"/>
                <w:sz w:val="24"/>
                <w:szCs w:val="24"/>
              </w:rPr>
              <w:t>4</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sz w:val="24"/>
                <w:szCs w:val="24"/>
              </w:rPr>
            </w:pPr>
            <w:r w:rsidRPr="00861AA6">
              <w:rPr>
                <w:bCs/>
                <w:color w:val="1D1D18"/>
                <w:sz w:val="24"/>
                <w:szCs w:val="24"/>
              </w:rPr>
              <w:t>1.1.3</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bCs/>
                <w:color w:val="1D1D18"/>
                <w:sz w:val="24"/>
                <w:szCs w:val="24"/>
              </w:rPr>
            </w:pPr>
            <w:r w:rsidRPr="00861AA6">
              <w:rPr>
                <w:sz w:val="24"/>
                <w:szCs w:val="24"/>
              </w:rPr>
              <w:t>Общая характеристика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DF2C91" w:rsidP="00861AA6">
            <w:pPr>
              <w:widowControl/>
              <w:tabs>
                <w:tab w:val="left" w:pos="426"/>
              </w:tabs>
              <w:jc w:val="center"/>
              <w:rPr>
                <w:sz w:val="24"/>
                <w:szCs w:val="24"/>
              </w:rPr>
            </w:pPr>
            <w:r>
              <w:rPr>
                <w:bCs/>
                <w:color w:val="1D1D18"/>
                <w:sz w:val="24"/>
                <w:szCs w:val="24"/>
              </w:rPr>
              <w:t>5</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b/>
                <w:sz w:val="24"/>
                <w:szCs w:val="24"/>
              </w:rPr>
            </w:pPr>
            <w:r w:rsidRPr="00861AA6">
              <w:rPr>
                <w:b/>
                <w:bCs/>
                <w:color w:val="1D1D18"/>
                <w:sz w:val="24"/>
                <w:szCs w:val="24"/>
              </w:rPr>
              <w:t>1.2</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rPr>
                <w:b/>
                <w:bCs/>
                <w:color w:val="1D1D18"/>
                <w:sz w:val="24"/>
                <w:szCs w:val="24"/>
                <w:lang w:val="en-US"/>
              </w:rPr>
            </w:pPr>
            <w:r w:rsidRPr="00861AA6">
              <w:rPr>
                <w:b/>
                <w:sz w:val="24"/>
                <w:szCs w:val="24"/>
              </w:rPr>
              <w:t>Планируемые результаты освоения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DF2C91" w:rsidRDefault="00DF2C91" w:rsidP="00861AA6">
            <w:pPr>
              <w:widowControl/>
              <w:tabs>
                <w:tab w:val="left" w:pos="426"/>
              </w:tabs>
              <w:jc w:val="center"/>
              <w:rPr>
                <w:sz w:val="24"/>
                <w:szCs w:val="24"/>
              </w:rPr>
            </w:pPr>
            <w:r>
              <w:rPr>
                <w:b/>
                <w:bCs/>
                <w:color w:val="1D1D18"/>
                <w:sz w:val="24"/>
                <w:szCs w:val="24"/>
              </w:rPr>
              <w:t>6</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b/>
                <w:sz w:val="24"/>
                <w:szCs w:val="24"/>
              </w:rPr>
            </w:pPr>
            <w:r w:rsidRPr="00861AA6">
              <w:rPr>
                <w:b/>
                <w:bCs/>
                <w:color w:val="1D1D18"/>
                <w:sz w:val="24"/>
                <w:szCs w:val="24"/>
              </w:rPr>
              <w:t>1.3</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b/>
                <w:bCs/>
                <w:color w:val="1D1D18"/>
                <w:sz w:val="24"/>
                <w:szCs w:val="24"/>
              </w:rPr>
            </w:pPr>
            <w:r w:rsidRPr="00861AA6">
              <w:rPr>
                <w:b/>
                <w:sz w:val="24"/>
                <w:szCs w:val="24"/>
              </w:rPr>
              <w:t>Система оценки достижения планируемых результатов освоения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4011A" w:rsidP="00861AA6">
            <w:pPr>
              <w:widowControl/>
              <w:tabs>
                <w:tab w:val="left" w:pos="426"/>
              </w:tabs>
              <w:jc w:val="center"/>
              <w:rPr>
                <w:sz w:val="24"/>
                <w:szCs w:val="24"/>
              </w:rPr>
            </w:pPr>
            <w:r>
              <w:rPr>
                <w:b/>
                <w:bCs/>
                <w:color w:val="1D1D18"/>
                <w:sz w:val="24"/>
                <w:szCs w:val="24"/>
              </w:rPr>
              <w:t>64</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b/>
                <w:sz w:val="24"/>
                <w:szCs w:val="24"/>
              </w:rPr>
            </w:pPr>
            <w:r w:rsidRPr="00861AA6">
              <w:rPr>
                <w:b/>
                <w:bCs/>
                <w:color w:val="1D1D18"/>
                <w:sz w:val="24"/>
                <w:szCs w:val="24"/>
              </w:rPr>
              <w:t>2</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rPr>
                <w:b/>
                <w:bCs/>
                <w:color w:val="1D1D18"/>
                <w:sz w:val="24"/>
                <w:szCs w:val="24"/>
              </w:rPr>
            </w:pPr>
            <w:r w:rsidRPr="00861AA6">
              <w:rPr>
                <w:b/>
                <w:sz w:val="24"/>
                <w:szCs w:val="24"/>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4011A" w:rsidP="00861AA6">
            <w:pPr>
              <w:widowControl/>
              <w:tabs>
                <w:tab w:val="left" w:pos="426"/>
              </w:tabs>
              <w:jc w:val="center"/>
              <w:rPr>
                <w:sz w:val="24"/>
                <w:szCs w:val="24"/>
              </w:rPr>
            </w:pPr>
            <w:r>
              <w:rPr>
                <w:b/>
                <w:bCs/>
                <w:color w:val="1D1D18"/>
                <w:sz w:val="24"/>
                <w:szCs w:val="24"/>
              </w:rPr>
              <w:t>70</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b/>
                <w:sz w:val="24"/>
                <w:szCs w:val="24"/>
              </w:rPr>
            </w:pPr>
            <w:r w:rsidRPr="00861AA6">
              <w:rPr>
                <w:b/>
                <w:bCs/>
                <w:color w:val="1D1D18"/>
                <w:sz w:val="24"/>
                <w:szCs w:val="24"/>
              </w:rPr>
              <w:t>2.1</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rPr>
                <w:b/>
                <w:bCs/>
                <w:color w:val="1D1D18"/>
                <w:sz w:val="24"/>
                <w:szCs w:val="24"/>
              </w:rPr>
            </w:pPr>
            <w:r w:rsidRPr="00861AA6">
              <w:rPr>
                <w:b/>
                <w:sz w:val="24"/>
                <w:szCs w:val="24"/>
              </w:rPr>
              <w:t>Рабочие программы учебных предметов, учебных курсов, учебных модулей (в т.ч.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4011A" w:rsidP="00861AA6">
            <w:pPr>
              <w:widowControl/>
              <w:tabs>
                <w:tab w:val="left" w:pos="426"/>
              </w:tabs>
              <w:jc w:val="center"/>
              <w:rPr>
                <w:sz w:val="24"/>
                <w:szCs w:val="24"/>
              </w:rPr>
            </w:pPr>
            <w:r>
              <w:rPr>
                <w:b/>
                <w:bCs/>
                <w:color w:val="1D1D18"/>
                <w:sz w:val="24"/>
                <w:szCs w:val="24"/>
              </w:rPr>
              <w:t>70</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sz w:val="24"/>
                <w:szCs w:val="24"/>
              </w:rPr>
            </w:pPr>
            <w:r w:rsidRPr="00861AA6">
              <w:rPr>
                <w:bCs/>
                <w:color w:val="1D1D18"/>
                <w:sz w:val="24"/>
                <w:szCs w:val="24"/>
              </w:rPr>
              <w:t>2.1.1</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sz w:val="24"/>
                <w:szCs w:val="24"/>
              </w:rPr>
            </w:pPr>
            <w:r w:rsidRPr="00861AA6">
              <w:rPr>
                <w:sz w:val="24"/>
                <w:szCs w:val="24"/>
              </w:rPr>
              <w:t xml:space="preserve">Рабочая программа учебного предмета «Русский язык» </w:t>
            </w:r>
          </w:p>
          <w:p w:rsidR="00861AA6" w:rsidRPr="00861AA6" w:rsidRDefault="00861AA6" w:rsidP="00861AA6">
            <w:pPr>
              <w:rPr>
                <w:bCs/>
                <w:color w:val="1D1D18"/>
                <w:sz w:val="24"/>
                <w:szCs w:val="24"/>
              </w:rPr>
            </w:pPr>
            <w:r>
              <w:rPr>
                <w:sz w:val="24"/>
                <w:szCs w:val="24"/>
              </w:rPr>
              <w:t xml:space="preserve">(углубленный </w:t>
            </w:r>
            <w:r w:rsidRPr="00861AA6">
              <w:rPr>
                <w:sz w:val="24"/>
                <w:szCs w:val="24"/>
              </w:rPr>
              <w:t xml:space="preserve"> уровень) </w:t>
            </w:r>
            <w:r>
              <w:rPr>
                <w:sz w:val="24"/>
                <w:szCs w:val="24"/>
              </w:rPr>
              <w:t>(с изменениями)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4011A" w:rsidP="00861AA6">
            <w:pPr>
              <w:widowControl/>
              <w:tabs>
                <w:tab w:val="left" w:pos="426"/>
              </w:tabs>
              <w:jc w:val="center"/>
              <w:rPr>
                <w:sz w:val="24"/>
                <w:szCs w:val="24"/>
              </w:rPr>
            </w:pPr>
            <w:r>
              <w:rPr>
                <w:sz w:val="24"/>
                <w:szCs w:val="24"/>
              </w:rPr>
              <w:t>70</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sz w:val="24"/>
                <w:szCs w:val="24"/>
              </w:rPr>
            </w:pPr>
            <w:r w:rsidRPr="00861AA6">
              <w:rPr>
                <w:bCs/>
                <w:color w:val="1D1D18"/>
                <w:sz w:val="24"/>
                <w:szCs w:val="24"/>
              </w:rPr>
              <w:t>2.1.2</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sz w:val="24"/>
                <w:szCs w:val="24"/>
              </w:rPr>
            </w:pPr>
            <w:r w:rsidRPr="00861AA6">
              <w:rPr>
                <w:sz w:val="24"/>
                <w:szCs w:val="24"/>
              </w:rPr>
              <w:t xml:space="preserve">Рабочая программа учебного предмета «Литература» </w:t>
            </w:r>
          </w:p>
          <w:p w:rsidR="00861AA6" w:rsidRPr="00861AA6" w:rsidRDefault="00861AA6" w:rsidP="00861AA6">
            <w:pPr>
              <w:rPr>
                <w:bCs/>
                <w:color w:val="1D1D18"/>
                <w:sz w:val="24"/>
                <w:szCs w:val="24"/>
              </w:rPr>
            </w:pPr>
            <w:r w:rsidRPr="00861AA6">
              <w:rPr>
                <w:sz w:val="24"/>
                <w:szCs w:val="24"/>
              </w:rPr>
              <w:t xml:space="preserve">(базовый уровень) </w:t>
            </w:r>
            <w:r>
              <w:rPr>
                <w:sz w:val="24"/>
                <w:szCs w:val="24"/>
              </w:rPr>
              <w:t>(с изменениями)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4011A" w:rsidP="00861AA6">
            <w:pPr>
              <w:widowControl/>
              <w:tabs>
                <w:tab w:val="left" w:pos="426"/>
              </w:tabs>
              <w:jc w:val="center"/>
              <w:rPr>
                <w:sz w:val="24"/>
                <w:szCs w:val="24"/>
              </w:rPr>
            </w:pPr>
            <w:r>
              <w:rPr>
                <w:sz w:val="24"/>
                <w:szCs w:val="24"/>
              </w:rPr>
              <w:t>80</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sz w:val="24"/>
                <w:szCs w:val="24"/>
              </w:rPr>
            </w:pPr>
            <w:r w:rsidRPr="00861AA6">
              <w:rPr>
                <w:bCs/>
                <w:color w:val="1D1D18"/>
                <w:sz w:val="24"/>
                <w:szCs w:val="24"/>
              </w:rPr>
              <w:t>2.1.3</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bCs/>
                <w:color w:val="1D1D18"/>
                <w:sz w:val="24"/>
                <w:szCs w:val="24"/>
              </w:rPr>
            </w:pPr>
            <w:r w:rsidRPr="00861AA6">
              <w:rPr>
                <w:sz w:val="24"/>
                <w:szCs w:val="24"/>
              </w:rPr>
              <w:t>Рабочая программа учебного предмета «Родной язык (русский)» (базовый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4011A" w:rsidP="00861AA6">
            <w:pPr>
              <w:widowControl/>
              <w:tabs>
                <w:tab w:val="left" w:pos="426"/>
              </w:tabs>
              <w:jc w:val="center"/>
              <w:rPr>
                <w:sz w:val="24"/>
                <w:szCs w:val="24"/>
              </w:rPr>
            </w:pPr>
            <w:r>
              <w:rPr>
                <w:sz w:val="24"/>
                <w:szCs w:val="24"/>
              </w:rPr>
              <w:t>91</w:t>
            </w:r>
          </w:p>
        </w:tc>
      </w:tr>
      <w:tr w:rsidR="00861AA6" w:rsidRPr="00861AA6" w:rsidTr="004358B7">
        <w:tc>
          <w:tcPr>
            <w:tcW w:w="992"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widowControl/>
              <w:tabs>
                <w:tab w:val="left" w:pos="426"/>
              </w:tabs>
              <w:rPr>
                <w:sz w:val="24"/>
                <w:szCs w:val="24"/>
              </w:rPr>
            </w:pPr>
            <w:r w:rsidRPr="00861AA6">
              <w:rPr>
                <w:bCs/>
                <w:color w:val="1D1D18"/>
                <w:sz w:val="24"/>
                <w:szCs w:val="24"/>
              </w:rPr>
              <w:t>2.1.4</w:t>
            </w:r>
          </w:p>
        </w:tc>
        <w:tc>
          <w:tcPr>
            <w:tcW w:w="8510" w:type="dxa"/>
            <w:tcBorders>
              <w:top w:val="single" w:sz="4" w:space="0" w:color="000000"/>
              <w:left w:val="single" w:sz="4" w:space="0" w:color="000000"/>
              <w:bottom w:val="single" w:sz="4" w:space="0" w:color="000000"/>
            </w:tcBorders>
            <w:shd w:val="clear" w:color="auto" w:fill="auto"/>
          </w:tcPr>
          <w:p w:rsidR="00861AA6" w:rsidRPr="00861AA6" w:rsidRDefault="00861AA6" w:rsidP="00861AA6">
            <w:pPr>
              <w:rPr>
                <w:sz w:val="24"/>
                <w:szCs w:val="24"/>
              </w:rPr>
            </w:pPr>
            <w:r w:rsidRPr="00861AA6">
              <w:rPr>
                <w:sz w:val="24"/>
                <w:szCs w:val="24"/>
              </w:rPr>
              <w:t xml:space="preserve">Рабочая программа учебного предмета «Английский язык» </w:t>
            </w:r>
          </w:p>
          <w:p w:rsidR="00861AA6" w:rsidRPr="00861AA6" w:rsidRDefault="00861AA6" w:rsidP="00861AA6">
            <w:pPr>
              <w:rPr>
                <w:bCs/>
                <w:color w:val="1D1D18"/>
                <w:sz w:val="24"/>
                <w:szCs w:val="24"/>
              </w:rPr>
            </w:pPr>
            <w:r w:rsidRPr="00861AA6">
              <w:rPr>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1AA6" w:rsidRPr="00861AA6" w:rsidRDefault="0084011A" w:rsidP="00861AA6">
            <w:pPr>
              <w:widowControl/>
              <w:tabs>
                <w:tab w:val="left" w:pos="426"/>
              </w:tabs>
              <w:jc w:val="center"/>
              <w:rPr>
                <w:sz w:val="24"/>
                <w:szCs w:val="24"/>
              </w:rPr>
            </w:pPr>
            <w:r>
              <w:rPr>
                <w:sz w:val="24"/>
                <w:szCs w:val="24"/>
              </w:rPr>
              <w:t>100</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bCs/>
                <w:color w:val="1D1D18"/>
                <w:sz w:val="24"/>
                <w:szCs w:val="24"/>
              </w:rPr>
            </w:pPr>
            <w:r w:rsidRPr="00861AA6">
              <w:rPr>
                <w:bCs/>
                <w:color w:val="1D1D18"/>
                <w:sz w:val="24"/>
                <w:szCs w:val="24"/>
              </w:rPr>
              <w:t>2.1.5</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DF2C91">
            <w:pPr>
              <w:rPr>
                <w:sz w:val="24"/>
                <w:szCs w:val="24"/>
              </w:rPr>
            </w:pPr>
            <w:r w:rsidRPr="00861AA6">
              <w:rPr>
                <w:sz w:val="24"/>
                <w:szCs w:val="24"/>
              </w:rPr>
              <w:t xml:space="preserve">Рабочая программа по учебному предмету «История» </w:t>
            </w:r>
          </w:p>
          <w:p w:rsidR="00DF2C91" w:rsidRPr="00861AA6" w:rsidRDefault="00DF2C91" w:rsidP="00DF2C91">
            <w:pPr>
              <w:rPr>
                <w:sz w:val="24"/>
                <w:szCs w:val="24"/>
              </w:rPr>
            </w:pPr>
            <w:r w:rsidRPr="00861AA6">
              <w:rPr>
                <w:sz w:val="24"/>
                <w:szCs w:val="24"/>
              </w:rPr>
              <w:t>(углубленный уровень)</w:t>
            </w:r>
            <w:r>
              <w:rPr>
                <w:sz w:val="24"/>
                <w:szCs w:val="24"/>
              </w:rPr>
              <w:t xml:space="preserve"> (с изменениями)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Default="00DF2C91" w:rsidP="00861AA6">
            <w:pPr>
              <w:widowControl/>
              <w:tabs>
                <w:tab w:val="left" w:pos="426"/>
              </w:tabs>
              <w:jc w:val="center"/>
              <w:rPr>
                <w:sz w:val="24"/>
                <w:szCs w:val="24"/>
              </w:rPr>
            </w:pPr>
            <w:r>
              <w:rPr>
                <w:sz w:val="24"/>
                <w:szCs w:val="24"/>
              </w:rPr>
              <w:t>1</w:t>
            </w:r>
            <w:r w:rsidR="0084011A">
              <w:rPr>
                <w:sz w:val="24"/>
                <w:szCs w:val="24"/>
              </w:rPr>
              <w:t>03</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sz w:val="24"/>
                <w:szCs w:val="24"/>
              </w:rPr>
            </w:pPr>
            <w:r w:rsidRPr="00861AA6">
              <w:rPr>
                <w:bCs/>
                <w:color w:val="1D1D18"/>
                <w:sz w:val="24"/>
                <w:szCs w:val="24"/>
              </w:rPr>
              <w:t>2.1.6</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sz w:val="24"/>
                <w:szCs w:val="24"/>
              </w:rPr>
            </w:pPr>
            <w:r w:rsidRPr="00861AA6">
              <w:rPr>
                <w:sz w:val="24"/>
                <w:szCs w:val="24"/>
              </w:rPr>
              <w:t>Рабочая программа по у</w:t>
            </w:r>
            <w:r>
              <w:rPr>
                <w:sz w:val="24"/>
                <w:szCs w:val="24"/>
              </w:rPr>
              <w:t>чебному предмету «Право» (углубленный</w:t>
            </w:r>
            <w:r w:rsidRPr="00861AA6">
              <w:rPr>
                <w:sz w:val="24"/>
                <w:szCs w:val="24"/>
              </w:rPr>
              <w:t xml:space="preserve"> уровень)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84011A" w:rsidP="00861AA6">
            <w:pPr>
              <w:widowControl/>
              <w:tabs>
                <w:tab w:val="left" w:pos="426"/>
              </w:tabs>
              <w:jc w:val="center"/>
              <w:rPr>
                <w:bCs/>
                <w:color w:val="1D1D18"/>
                <w:sz w:val="24"/>
                <w:szCs w:val="24"/>
              </w:rPr>
            </w:pPr>
            <w:r>
              <w:rPr>
                <w:bCs/>
                <w:color w:val="1D1D18"/>
                <w:sz w:val="24"/>
                <w:szCs w:val="24"/>
              </w:rPr>
              <w:t>133</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sz w:val="24"/>
                <w:szCs w:val="24"/>
              </w:rPr>
            </w:pPr>
            <w:r w:rsidRPr="00861AA6">
              <w:rPr>
                <w:bCs/>
                <w:color w:val="1D1D18"/>
                <w:sz w:val="24"/>
                <w:szCs w:val="24"/>
              </w:rPr>
              <w:t>2.1.7</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Cs/>
                <w:sz w:val="24"/>
                <w:szCs w:val="24"/>
              </w:rPr>
            </w:pPr>
            <w:r w:rsidRPr="00861AA6">
              <w:rPr>
                <w:sz w:val="24"/>
                <w:szCs w:val="24"/>
              </w:rPr>
              <w:t>Рабочая программа по учебному предмету «Обществознание» (базовый уровень)  (с изменениями)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1</w:t>
            </w:r>
            <w:r w:rsidR="0084011A">
              <w:rPr>
                <w:sz w:val="24"/>
                <w:szCs w:val="24"/>
              </w:rPr>
              <w:t>35</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sz w:val="24"/>
                <w:szCs w:val="24"/>
              </w:rPr>
            </w:pPr>
            <w:r w:rsidRPr="00861AA6">
              <w:rPr>
                <w:bCs/>
                <w:color w:val="1D1D18"/>
                <w:sz w:val="24"/>
                <w:szCs w:val="24"/>
              </w:rPr>
              <w:t>2.1.8</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pStyle w:val="21"/>
              <w:tabs>
                <w:tab w:val="left" w:pos="1263"/>
              </w:tabs>
              <w:spacing w:line="100" w:lineRule="atLeast"/>
              <w:jc w:val="both"/>
              <w:rPr>
                <w:sz w:val="24"/>
                <w:szCs w:val="24"/>
              </w:rPr>
            </w:pPr>
            <w:r w:rsidRPr="00861AA6">
              <w:rPr>
                <w:sz w:val="24"/>
                <w:szCs w:val="24"/>
              </w:rPr>
              <w:t xml:space="preserve">Рабочая программа учебного предмета «Биология» </w:t>
            </w:r>
          </w:p>
          <w:p w:rsidR="00DF2C91" w:rsidRPr="00861AA6" w:rsidRDefault="00DF2C91" w:rsidP="00861AA6">
            <w:pPr>
              <w:pStyle w:val="21"/>
              <w:tabs>
                <w:tab w:val="left" w:pos="1263"/>
              </w:tabs>
              <w:spacing w:line="100" w:lineRule="atLeast"/>
              <w:jc w:val="both"/>
              <w:rPr>
                <w:bCs/>
                <w:color w:val="1D1D18"/>
                <w:sz w:val="24"/>
                <w:szCs w:val="24"/>
              </w:rPr>
            </w:pPr>
            <w:r w:rsidRPr="00861AA6">
              <w:rPr>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1</w:t>
            </w:r>
            <w:r w:rsidR="0084011A">
              <w:rPr>
                <w:sz w:val="24"/>
                <w:szCs w:val="24"/>
              </w:rPr>
              <w:t>49</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sz w:val="24"/>
                <w:szCs w:val="24"/>
              </w:rPr>
            </w:pPr>
            <w:r w:rsidRPr="00861AA6">
              <w:rPr>
                <w:bCs/>
                <w:color w:val="1D1D18"/>
                <w:sz w:val="24"/>
                <w:szCs w:val="24"/>
              </w:rPr>
              <w:t>2.1.9</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pStyle w:val="21"/>
              <w:tabs>
                <w:tab w:val="left" w:pos="1263"/>
              </w:tabs>
              <w:spacing w:line="100" w:lineRule="atLeast"/>
              <w:jc w:val="both"/>
              <w:rPr>
                <w:sz w:val="24"/>
                <w:szCs w:val="24"/>
              </w:rPr>
            </w:pPr>
            <w:r w:rsidRPr="00861AA6">
              <w:rPr>
                <w:sz w:val="24"/>
                <w:szCs w:val="24"/>
              </w:rPr>
              <w:t xml:space="preserve">Рабочая программа учебного предмета «Астрономия» </w:t>
            </w:r>
          </w:p>
          <w:p w:rsidR="00DF2C91" w:rsidRPr="00861AA6" w:rsidRDefault="00DF2C91" w:rsidP="00861AA6">
            <w:pPr>
              <w:pStyle w:val="21"/>
              <w:tabs>
                <w:tab w:val="left" w:pos="1263"/>
              </w:tabs>
              <w:spacing w:line="100" w:lineRule="atLeast"/>
              <w:jc w:val="both"/>
              <w:rPr>
                <w:sz w:val="24"/>
                <w:szCs w:val="24"/>
              </w:rPr>
            </w:pPr>
            <w:r w:rsidRPr="00861AA6">
              <w:rPr>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bCs/>
                <w:color w:val="1D1D18"/>
                <w:sz w:val="24"/>
                <w:szCs w:val="24"/>
              </w:rPr>
            </w:pPr>
            <w:r>
              <w:rPr>
                <w:bCs/>
                <w:color w:val="1D1D18"/>
                <w:sz w:val="24"/>
                <w:szCs w:val="24"/>
              </w:rPr>
              <w:t>1</w:t>
            </w:r>
            <w:r w:rsidR="0084011A">
              <w:rPr>
                <w:bCs/>
                <w:color w:val="1D1D18"/>
                <w:sz w:val="24"/>
                <w:szCs w:val="24"/>
              </w:rPr>
              <w:t>51</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sz w:val="24"/>
                <w:szCs w:val="24"/>
              </w:rPr>
            </w:pPr>
            <w:r w:rsidRPr="00861AA6">
              <w:rPr>
                <w:bCs/>
                <w:color w:val="1D1D18"/>
                <w:sz w:val="24"/>
                <w:szCs w:val="24"/>
              </w:rPr>
              <w:t>2.1.10</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pStyle w:val="21"/>
              <w:tabs>
                <w:tab w:val="left" w:pos="1263"/>
              </w:tabs>
              <w:spacing w:line="100" w:lineRule="atLeast"/>
              <w:jc w:val="both"/>
              <w:rPr>
                <w:sz w:val="24"/>
                <w:szCs w:val="24"/>
              </w:rPr>
            </w:pPr>
            <w:r w:rsidRPr="00861AA6">
              <w:rPr>
                <w:sz w:val="24"/>
                <w:szCs w:val="24"/>
              </w:rPr>
              <w:t xml:space="preserve">Рабочая программа учебного предмета «Математика» </w:t>
            </w:r>
          </w:p>
          <w:p w:rsidR="00DF2C91" w:rsidRPr="00861AA6" w:rsidRDefault="00DF2C91" w:rsidP="00861AA6">
            <w:pPr>
              <w:pStyle w:val="21"/>
              <w:tabs>
                <w:tab w:val="left" w:pos="1263"/>
              </w:tabs>
              <w:spacing w:line="100" w:lineRule="atLeast"/>
              <w:jc w:val="both"/>
              <w:rPr>
                <w:sz w:val="24"/>
                <w:szCs w:val="24"/>
              </w:rPr>
            </w:pPr>
            <w:r w:rsidRPr="00861AA6">
              <w:rPr>
                <w:sz w:val="24"/>
                <w:szCs w:val="24"/>
              </w:rPr>
              <w:t>(углубленный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bCs/>
                <w:color w:val="1D1D18"/>
                <w:sz w:val="24"/>
                <w:szCs w:val="24"/>
              </w:rPr>
            </w:pPr>
            <w:r>
              <w:rPr>
                <w:bCs/>
                <w:color w:val="1D1D18"/>
                <w:sz w:val="24"/>
                <w:szCs w:val="24"/>
              </w:rPr>
              <w:t>1</w:t>
            </w:r>
            <w:r w:rsidR="0084011A">
              <w:rPr>
                <w:bCs/>
                <w:color w:val="1D1D18"/>
                <w:sz w:val="24"/>
                <w:szCs w:val="24"/>
              </w:rPr>
              <w:t>57</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sz w:val="24"/>
                <w:szCs w:val="24"/>
              </w:rPr>
            </w:pPr>
            <w:r w:rsidRPr="00861AA6">
              <w:rPr>
                <w:bCs/>
                <w:color w:val="1D1D18"/>
                <w:sz w:val="24"/>
                <w:szCs w:val="24"/>
              </w:rPr>
              <w:t>2.1.11</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pStyle w:val="21"/>
              <w:tabs>
                <w:tab w:val="left" w:pos="1263"/>
              </w:tabs>
              <w:spacing w:line="100" w:lineRule="atLeast"/>
              <w:jc w:val="both"/>
              <w:rPr>
                <w:sz w:val="24"/>
                <w:szCs w:val="24"/>
              </w:rPr>
            </w:pPr>
            <w:r w:rsidRPr="00861AA6">
              <w:rPr>
                <w:sz w:val="24"/>
                <w:szCs w:val="24"/>
              </w:rPr>
              <w:t xml:space="preserve">Рабочая программа учебного предмета «Информатика» </w:t>
            </w:r>
          </w:p>
          <w:p w:rsidR="00DF2C91" w:rsidRPr="00861AA6" w:rsidRDefault="00DF2C91" w:rsidP="00861AA6">
            <w:pPr>
              <w:pStyle w:val="21"/>
              <w:tabs>
                <w:tab w:val="left" w:pos="1263"/>
              </w:tabs>
              <w:spacing w:line="100" w:lineRule="atLeast"/>
              <w:jc w:val="both"/>
              <w:rPr>
                <w:bCs/>
                <w:color w:val="1D1D18"/>
                <w:sz w:val="24"/>
                <w:szCs w:val="24"/>
              </w:rPr>
            </w:pPr>
            <w:r w:rsidRPr="00861AA6">
              <w:rPr>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bCs/>
                <w:color w:val="1D1D18"/>
                <w:sz w:val="24"/>
                <w:szCs w:val="24"/>
              </w:rPr>
            </w:pPr>
            <w:r>
              <w:rPr>
                <w:bCs/>
                <w:color w:val="1D1D18"/>
                <w:sz w:val="24"/>
                <w:szCs w:val="24"/>
              </w:rPr>
              <w:t>1</w:t>
            </w:r>
            <w:r w:rsidR="0084011A">
              <w:rPr>
                <w:bCs/>
                <w:color w:val="1D1D18"/>
                <w:sz w:val="24"/>
                <w:szCs w:val="24"/>
              </w:rPr>
              <w:t>62</w:t>
            </w:r>
          </w:p>
        </w:tc>
      </w:tr>
      <w:tr w:rsidR="00DF2C91" w:rsidRPr="00861AA6" w:rsidTr="004358B7">
        <w:trPr>
          <w:trHeight w:val="483"/>
        </w:trPr>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C95EBA">
            <w:pPr>
              <w:widowControl/>
              <w:tabs>
                <w:tab w:val="left" w:pos="426"/>
              </w:tabs>
              <w:rPr>
                <w:bCs/>
                <w:color w:val="1D1D18"/>
                <w:sz w:val="24"/>
                <w:szCs w:val="24"/>
              </w:rPr>
            </w:pPr>
            <w:r>
              <w:rPr>
                <w:bCs/>
                <w:color w:val="1D1D18"/>
                <w:sz w:val="24"/>
                <w:szCs w:val="24"/>
              </w:rPr>
              <w:t>2.1.12</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pStyle w:val="21"/>
              <w:tabs>
                <w:tab w:val="left" w:pos="1263"/>
              </w:tabs>
              <w:spacing w:line="100" w:lineRule="atLeast"/>
              <w:jc w:val="both"/>
              <w:rPr>
                <w:sz w:val="24"/>
                <w:szCs w:val="24"/>
              </w:rPr>
            </w:pPr>
            <w:r w:rsidRPr="00861AA6">
              <w:rPr>
                <w:sz w:val="24"/>
                <w:szCs w:val="24"/>
              </w:rPr>
              <w:t xml:space="preserve">Рабочая программа учебного предмета «Физика» </w:t>
            </w:r>
          </w:p>
          <w:p w:rsidR="00DF2C91" w:rsidRPr="00861AA6" w:rsidRDefault="00DF2C91" w:rsidP="00861AA6">
            <w:pPr>
              <w:pStyle w:val="21"/>
              <w:tabs>
                <w:tab w:val="left" w:pos="1263"/>
              </w:tabs>
              <w:spacing w:line="100" w:lineRule="atLeast"/>
              <w:jc w:val="both"/>
              <w:rPr>
                <w:bCs/>
                <w:color w:val="1D1D18"/>
                <w:sz w:val="24"/>
                <w:szCs w:val="24"/>
              </w:rPr>
            </w:pPr>
            <w:r w:rsidRPr="00861AA6">
              <w:rPr>
                <w:sz w:val="24"/>
                <w:szCs w:val="24"/>
              </w:rPr>
              <w:t>(углубленный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1</w:t>
            </w:r>
            <w:r w:rsidR="0084011A">
              <w:rPr>
                <w:sz w:val="24"/>
                <w:szCs w:val="24"/>
              </w:rPr>
              <w:t>67</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sz w:val="24"/>
                <w:szCs w:val="24"/>
              </w:rPr>
            </w:pPr>
            <w:r w:rsidRPr="00861AA6">
              <w:rPr>
                <w:bCs/>
                <w:color w:val="1D1D18"/>
                <w:sz w:val="24"/>
                <w:szCs w:val="24"/>
              </w:rPr>
              <w:t>2.1.1</w:t>
            </w:r>
            <w:r>
              <w:rPr>
                <w:bCs/>
                <w:color w:val="1D1D18"/>
                <w:sz w:val="24"/>
                <w:szCs w:val="24"/>
              </w:rPr>
              <w:t>3</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pStyle w:val="21"/>
              <w:tabs>
                <w:tab w:val="left" w:pos="1263"/>
              </w:tabs>
              <w:spacing w:line="100" w:lineRule="atLeast"/>
              <w:jc w:val="both"/>
              <w:rPr>
                <w:bCs/>
                <w:color w:val="1D1D18"/>
                <w:sz w:val="24"/>
                <w:szCs w:val="24"/>
              </w:rPr>
            </w:pPr>
            <w:r w:rsidRPr="00861AA6">
              <w:rPr>
                <w:sz w:val="24"/>
                <w:szCs w:val="24"/>
              </w:rPr>
              <w:t>Рабочая программа учебного предмета «Физическая культура» (базовый уровень)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1</w:t>
            </w:r>
            <w:r w:rsidR="0084011A">
              <w:rPr>
                <w:sz w:val="24"/>
                <w:szCs w:val="24"/>
              </w:rPr>
              <w:t>70</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sz w:val="24"/>
                <w:szCs w:val="24"/>
              </w:rPr>
            </w:pPr>
            <w:r w:rsidRPr="00861AA6">
              <w:rPr>
                <w:bCs/>
                <w:color w:val="1D1D18"/>
                <w:sz w:val="24"/>
                <w:szCs w:val="24"/>
              </w:rPr>
              <w:t>2.1.1</w:t>
            </w:r>
            <w:r>
              <w:rPr>
                <w:bCs/>
                <w:color w:val="1D1D18"/>
                <w:sz w:val="24"/>
                <w:szCs w:val="24"/>
              </w:rPr>
              <w:t>4</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Cs/>
                <w:color w:val="1D1D18"/>
                <w:sz w:val="24"/>
                <w:szCs w:val="24"/>
              </w:rPr>
            </w:pPr>
            <w:r w:rsidRPr="00861AA6">
              <w:rPr>
                <w:sz w:val="24"/>
                <w:szCs w:val="24"/>
              </w:rPr>
              <w:t xml:space="preserve">Рабочая программа по учебному предмету «Основы безопасности жизнедеятельности» (базовый уровень) </w:t>
            </w:r>
            <w:r>
              <w:rPr>
                <w:sz w:val="24"/>
                <w:szCs w:val="24"/>
              </w:rPr>
              <w:t xml:space="preserve"> (с изменениями)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1</w:t>
            </w:r>
            <w:r w:rsidR="0084011A">
              <w:rPr>
                <w:sz w:val="24"/>
                <w:szCs w:val="24"/>
              </w:rPr>
              <w:t>71</w:t>
            </w:r>
          </w:p>
        </w:tc>
      </w:tr>
      <w:tr w:rsidR="00407405" w:rsidRPr="00861AA6" w:rsidTr="004358B7">
        <w:tc>
          <w:tcPr>
            <w:tcW w:w="992" w:type="dxa"/>
            <w:tcBorders>
              <w:top w:val="single" w:sz="4" w:space="0" w:color="000000"/>
              <w:left w:val="single" w:sz="4" w:space="0" w:color="000000"/>
              <w:bottom w:val="single" w:sz="4" w:space="0" w:color="000000"/>
            </w:tcBorders>
            <w:shd w:val="clear" w:color="auto" w:fill="auto"/>
          </w:tcPr>
          <w:p w:rsidR="00407405" w:rsidRPr="00861AA6" w:rsidRDefault="00407405" w:rsidP="00861AA6">
            <w:pPr>
              <w:widowControl/>
              <w:tabs>
                <w:tab w:val="left" w:pos="426"/>
              </w:tabs>
              <w:rPr>
                <w:bCs/>
                <w:color w:val="1D1D18"/>
                <w:sz w:val="24"/>
                <w:szCs w:val="24"/>
              </w:rPr>
            </w:pPr>
            <w:r>
              <w:rPr>
                <w:bCs/>
                <w:color w:val="1D1D18"/>
                <w:sz w:val="24"/>
                <w:szCs w:val="24"/>
              </w:rPr>
              <w:t>2.1.15</w:t>
            </w:r>
          </w:p>
        </w:tc>
        <w:tc>
          <w:tcPr>
            <w:tcW w:w="8510" w:type="dxa"/>
            <w:tcBorders>
              <w:top w:val="single" w:sz="4" w:space="0" w:color="000000"/>
              <w:left w:val="single" w:sz="4" w:space="0" w:color="000000"/>
              <w:bottom w:val="single" w:sz="4" w:space="0" w:color="000000"/>
            </w:tcBorders>
            <w:shd w:val="clear" w:color="auto" w:fill="auto"/>
          </w:tcPr>
          <w:p w:rsidR="00407405" w:rsidRPr="00861AA6" w:rsidRDefault="00407405" w:rsidP="00861AA6">
            <w:pPr>
              <w:rPr>
                <w:sz w:val="24"/>
                <w:szCs w:val="24"/>
              </w:rPr>
            </w:pPr>
            <w:r>
              <w:rPr>
                <w:sz w:val="24"/>
                <w:szCs w:val="24"/>
              </w:rPr>
              <w:t>Рабочая программа по учебному предмету "Индивидуальный итоговый проект"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407405" w:rsidRDefault="0084011A" w:rsidP="00861AA6">
            <w:pPr>
              <w:widowControl/>
              <w:tabs>
                <w:tab w:val="left" w:pos="426"/>
              </w:tabs>
              <w:jc w:val="center"/>
              <w:rPr>
                <w:sz w:val="24"/>
                <w:szCs w:val="24"/>
              </w:rPr>
            </w:pPr>
            <w:r>
              <w:rPr>
                <w:sz w:val="24"/>
                <w:szCs w:val="24"/>
              </w:rPr>
              <w:t>183</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sz w:val="24"/>
                <w:szCs w:val="24"/>
              </w:rPr>
            </w:pPr>
            <w:r>
              <w:rPr>
                <w:sz w:val="24"/>
                <w:szCs w:val="24"/>
              </w:rPr>
              <w:t>2.1.15</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sz w:val="24"/>
                <w:szCs w:val="24"/>
              </w:rPr>
            </w:pPr>
            <w:r w:rsidRPr="00861AA6">
              <w:rPr>
                <w:sz w:val="24"/>
                <w:szCs w:val="24"/>
              </w:rPr>
              <w:t>Рабочие программы учебных курсов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1</w:t>
            </w:r>
            <w:r w:rsidR="0084011A">
              <w:rPr>
                <w:sz w:val="24"/>
                <w:szCs w:val="24"/>
              </w:rPr>
              <w:t>86</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sz w:val="24"/>
                <w:szCs w:val="24"/>
              </w:rPr>
            </w:pPr>
            <w:r>
              <w:rPr>
                <w:sz w:val="24"/>
                <w:szCs w:val="24"/>
              </w:rPr>
              <w:t>2.1.16</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sz w:val="24"/>
                <w:szCs w:val="24"/>
              </w:rPr>
            </w:pPr>
            <w:r w:rsidRPr="00861AA6">
              <w:rPr>
                <w:sz w:val="24"/>
                <w:szCs w:val="24"/>
              </w:rPr>
              <w:t>Рабочие программы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2</w:t>
            </w:r>
            <w:r w:rsidR="0084011A">
              <w:rPr>
                <w:sz w:val="24"/>
                <w:szCs w:val="24"/>
              </w:rPr>
              <w:t>33</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b/>
                <w:sz w:val="24"/>
                <w:szCs w:val="24"/>
              </w:rPr>
            </w:pPr>
            <w:r w:rsidRPr="00861AA6">
              <w:rPr>
                <w:b/>
                <w:bCs/>
                <w:color w:val="1D1D18"/>
                <w:sz w:val="24"/>
                <w:szCs w:val="24"/>
              </w:rPr>
              <w:t>2.2</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bCs/>
                <w:color w:val="1D1D18"/>
                <w:sz w:val="24"/>
                <w:szCs w:val="24"/>
              </w:rPr>
            </w:pPr>
            <w:r w:rsidRPr="00861AA6">
              <w:rPr>
                <w:b/>
                <w:sz w:val="24"/>
                <w:szCs w:val="24"/>
              </w:rPr>
              <w:t>Программа формирования универсальных учебных действий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20</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b/>
                <w:sz w:val="24"/>
                <w:szCs w:val="24"/>
              </w:rPr>
            </w:pPr>
            <w:r w:rsidRPr="00861AA6">
              <w:rPr>
                <w:b/>
                <w:bCs/>
                <w:color w:val="1D1D18"/>
                <w:sz w:val="24"/>
                <w:szCs w:val="24"/>
              </w:rPr>
              <w:t>2.3</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bCs/>
                <w:color w:val="1D1D18"/>
                <w:sz w:val="24"/>
                <w:szCs w:val="24"/>
              </w:rPr>
            </w:pPr>
            <w:r w:rsidRPr="00861AA6">
              <w:rPr>
                <w:b/>
                <w:sz w:val="24"/>
                <w:szCs w:val="24"/>
              </w:rPr>
              <w:t>Рабочая программа воспитания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31</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b/>
                <w:sz w:val="24"/>
                <w:szCs w:val="24"/>
              </w:rPr>
            </w:pPr>
            <w:r w:rsidRPr="00861AA6">
              <w:rPr>
                <w:b/>
                <w:bCs/>
                <w:color w:val="1D1D18"/>
                <w:sz w:val="24"/>
                <w:szCs w:val="24"/>
              </w:rPr>
              <w:t>3</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bCs/>
                <w:color w:val="1D1D18"/>
                <w:sz w:val="24"/>
                <w:szCs w:val="24"/>
              </w:rPr>
            </w:pPr>
            <w:r w:rsidRPr="00861AA6">
              <w:rPr>
                <w:b/>
                <w:sz w:val="24"/>
                <w:szCs w:val="24"/>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52</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b/>
                <w:sz w:val="24"/>
                <w:szCs w:val="24"/>
              </w:rPr>
            </w:pPr>
            <w:r w:rsidRPr="00861AA6">
              <w:rPr>
                <w:b/>
                <w:bCs/>
                <w:color w:val="1D1D18"/>
                <w:sz w:val="24"/>
                <w:szCs w:val="24"/>
              </w:rPr>
              <w:t>3.1</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DF2C91">
            <w:pPr>
              <w:rPr>
                <w:b/>
                <w:bCs/>
                <w:color w:val="1D1D18"/>
                <w:sz w:val="24"/>
                <w:szCs w:val="24"/>
              </w:rPr>
            </w:pPr>
            <w:r w:rsidRPr="00861AA6">
              <w:rPr>
                <w:b/>
                <w:sz w:val="24"/>
                <w:szCs w:val="24"/>
              </w:rPr>
              <w:t xml:space="preserve">Учебный план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52</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b/>
                <w:sz w:val="24"/>
                <w:szCs w:val="24"/>
              </w:rPr>
            </w:pPr>
            <w:r w:rsidRPr="00861AA6">
              <w:rPr>
                <w:b/>
                <w:bCs/>
                <w:color w:val="1D1D18"/>
                <w:sz w:val="24"/>
                <w:szCs w:val="24"/>
              </w:rPr>
              <w:t>3.2</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bCs/>
                <w:color w:val="1D1D18"/>
                <w:sz w:val="24"/>
                <w:szCs w:val="24"/>
              </w:rPr>
            </w:pPr>
            <w:r w:rsidRPr="00861AA6">
              <w:rPr>
                <w:b/>
                <w:sz w:val="24"/>
                <w:szCs w:val="24"/>
              </w:rPr>
              <w:t>План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55</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b/>
                <w:sz w:val="24"/>
                <w:szCs w:val="24"/>
              </w:rPr>
            </w:pPr>
            <w:r w:rsidRPr="00861AA6">
              <w:rPr>
                <w:b/>
                <w:bCs/>
                <w:color w:val="1D1D18"/>
                <w:sz w:val="24"/>
                <w:szCs w:val="24"/>
              </w:rPr>
              <w:t>3.3</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bCs/>
                <w:color w:val="1D1D18"/>
                <w:sz w:val="24"/>
                <w:szCs w:val="24"/>
              </w:rPr>
            </w:pPr>
            <w:r w:rsidRPr="00861AA6">
              <w:rPr>
                <w:b/>
                <w:sz w:val="24"/>
                <w:szCs w:val="24"/>
              </w:rPr>
              <w:t>Календарный учебный график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61</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widowControl/>
              <w:tabs>
                <w:tab w:val="left" w:pos="426"/>
              </w:tabs>
              <w:rPr>
                <w:b/>
                <w:sz w:val="24"/>
                <w:szCs w:val="24"/>
              </w:rPr>
            </w:pPr>
            <w:r w:rsidRPr="00861AA6">
              <w:rPr>
                <w:b/>
                <w:bCs/>
                <w:color w:val="1D1D18"/>
                <w:sz w:val="24"/>
                <w:szCs w:val="24"/>
              </w:rPr>
              <w:t>3.4</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bCs/>
                <w:color w:val="1D1D18"/>
                <w:sz w:val="24"/>
                <w:szCs w:val="24"/>
              </w:rPr>
            </w:pPr>
            <w:r w:rsidRPr="00861AA6">
              <w:rPr>
                <w:b/>
                <w:sz w:val="24"/>
                <w:szCs w:val="24"/>
              </w:rPr>
              <w:t>Календарный план воспитательной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65</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sz w:val="24"/>
                <w:szCs w:val="24"/>
              </w:rPr>
            </w:pPr>
            <w:r w:rsidRPr="00861AA6">
              <w:rPr>
                <w:b/>
                <w:sz w:val="24"/>
                <w:szCs w:val="24"/>
              </w:rPr>
              <w:t>3.5</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
                <w:bCs/>
                <w:color w:val="1D1D18"/>
                <w:sz w:val="24"/>
                <w:szCs w:val="24"/>
              </w:rPr>
            </w:pPr>
            <w:r w:rsidRPr="00861AA6">
              <w:rPr>
                <w:b/>
                <w:sz w:val="24"/>
                <w:szCs w:val="24"/>
              </w:rPr>
              <w:t>Характеристика условий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72</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sz w:val="24"/>
                <w:szCs w:val="24"/>
              </w:rPr>
            </w:pPr>
            <w:r w:rsidRPr="00861AA6">
              <w:rPr>
                <w:sz w:val="24"/>
                <w:szCs w:val="24"/>
              </w:rPr>
              <w:t>3.5.1</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Cs/>
                <w:color w:val="1D1D18"/>
                <w:sz w:val="24"/>
                <w:szCs w:val="24"/>
              </w:rPr>
            </w:pPr>
            <w:r w:rsidRPr="00861AA6">
              <w:rPr>
                <w:sz w:val="24"/>
                <w:szCs w:val="24"/>
              </w:rPr>
              <w:t xml:space="preserve">Кадровые условия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72</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sz w:val="24"/>
                <w:szCs w:val="24"/>
              </w:rPr>
            </w:pPr>
            <w:r w:rsidRPr="00861AA6">
              <w:rPr>
                <w:sz w:val="24"/>
                <w:szCs w:val="24"/>
              </w:rPr>
              <w:t>3.5.2</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Cs/>
                <w:color w:val="1D1D18"/>
                <w:sz w:val="24"/>
                <w:szCs w:val="24"/>
              </w:rPr>
            </w:pPr>
            <w:r w:rsidRPr="00861AA6">
              <w:rPr>
                <w:sz w:val="24"/>
                <w:szCs w:val="24"/>
              </w:rPr>
              <w:t>Финансовые условия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74</w:t>
            </w:r>
          </w:p>
        </w:tc>
      </w:tr>
      <w:tr w:rsidR="00DF2C91" w:rsidRPr="00861AA6" w:rsidTr="004358B7">
        <w:tc>
          <w:tcPr>
            <w:tcW w:w="992"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sz w:val="24"/>
                <w:szCs w:val="24"/>
              </w:rPr>
            </w:pPr>
            <w:r w:rsidRPr="00861AA6">
              <w:rPr>
                <w:sz w:val="24"/>
                <w:szCs w:val="24"/>
              </w:rPr>
              <w:t>3.5.3</w:t>
            </w:r>
          </w:p>
        </w:tc>
        <w:tc>
          <w:tcPr>
            <w:tcW w:w="8510" w:type="dxa"/>
            <w:tcBorders>
              <w:top w:val="single" w:sz="4" w:space="0" w:color="000000"/>
              <w:left w:val="single" w:sz="4" w:space="0" w:color="000000"/>
              <w:bottom w:val="single" w:sz="4" w:space="0" w:color="000000"/>
            </w:tcBorders>
            <w:shd w:val="clear" w:color="auto" w:fill="auto"/>
          </w:tcPr>
          <w:p w:rsidR="00DF2C91" w:rsidRPr="00861AA6" w:rsidRDefault="00DF2C91" w:rsidP="00861AA6">
            <w:pPr>
              <w:rPr>
                <w:bCs/>
                <w:color w:val="1D1D18"/>
                <w:sz w:val="24"/>
                <w:szCs w:val="24"/>
              </w:rPr>
            </w:pPr>
            <w:r w:rsidRPr="00861AA6">
              <w:rPr>
                <w:sz w:val="24"/>
                <w:szCs w:val="24"/>
              </w:rPr>
              <w:t>Материально-технические условия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F2C91" w:rsidRPr="00861AA6" w:rsidRDefault="00DF2C91" w:rsidP="00861AA6">
            <w:pPr>
              <w:widowControl/>
              <w:tabs>
                <w:tab w:val="left" w:pos="426"/>
              </w:tabs>
              <w:jc w:val="center"/>
              <w:rPr>
                <w:sz w:val="24"/>
                <w:szCs w:val="24"/>
              </w:rPr>
            </w:pPr>
            <w:r>
              <w:rPr>
                <w:sz w:val="24"/>
                <w:szCs w:val="24"/>
              </w:rPr>
              <w:t>3</w:t>
            </w:r>
            <w:r w:rsidR="0084011A">
              <w:rPr>
                <w:sz w:val="24"/>
                <w:szCs w:val="24"/>
              </w:rPr>
              <w:t>76</w:t>
            </w:r>
          </w:p>
        </w:tc>
      </w:tr>
    </w:tbl>
    <w:p w:rsidR="00861AA6" w:rsidRDefault="00861AA6" w:rsidP="005A1CAB">
      <w:pPr>
        <w:jc w:val="center"/>
        <w:rPr>
          <w:b/>
          <w:sz w:val="32"/>
        </w:rPr>
      </w:pPr>
    </w:p>
    <w:p w:rsidR="00C11938" w:rsidRPr="003A23B0" w:rsidRDefault="00AE4E65" w:rsidP="0025487E">
      <w:pPr>
        <w:pStyle w:val="a5"/>
        <w:numPr>
          <w:ilvl w:val="0"/>
          <w:numId w:val="60"/>
        </w:numPr>
        <w:spacing w:before="76"/>
        <w:ind w:left="0" w:firstLine="0"/>
        <w:jc w:val="center"/>
        <w:rPr>
          <w:b/>
          <w:sz w:val="24"/>
        </w:rPr>
      </w:pPr>
      <w:bookmarkStart w:id="0" w:name="_bookmark0"/>
      <w:bookmarkEnd w:id="0"/>
      <w:r w:rsidRPr="003A23B0">
        <w:rPr>
          <w:b/>
          <w:sz w:val="24"/>
        </w:rPr>
        <w:t>ЦЕЛЕВОЙ</w:t>
      </w:r>
      <w:r w:rsidR="00E217AC" w:rsidRPr="003A23B0">
        <w:rPr>
          <w:b/>
          <w:sz w:val="24"/>
        </w:rPr>
        <w:t xml:space="preserve"> </w:t>
      </w:r>
      <w:r w:rsidRPr="003A23B0">
        <w:rPr>
          <w:b/>
          <w:sz w:val="24"/>
        </w:rPr>
        <w:t>РАЗДЕЛ</w:t>
      </w:r>
      <w:r w:rsidR="00E217AC" w:rsidRPr="003A23B0">
        <w:rPr>
          <w:b/>
          <w:sz w:val="24"/>
        </w:rPr>
        <w:t xml:space="preserve"> </w:t>
      </w:r>
      <w:r w:rsidRPr="003A23B0">
        <w:rPr>
          <w:b/>
          <w:sz w:val="24"/>
        </w:rPr>
        <w:t>ОСНОВНОЙ</w:t>
      </w:r>
      <w:r w:rsidR="00E217AC" w:rsidRPr="003A23B0">
        <w:rPr>
          <w:b/>
          <w:sz w:val="24"/>
        </w:rPr>
        <w:t xml:space="preserve"> </w:t>
      </w:r>
      <w:r w:rsidRPr="003A23B0">
        <w:rPr>
          <w:b/>
          <w:sz w:val="24"/>
        </w:rPr>
        <w:t>ОБРАЗОВАТЕЛЬНОЙ</w:t>
      </w:r>
      <w:r w:rsidR="00E217AC" w:rsidRPr="003A23B0">
        <w:rPr>
          <w:b/>
          <w:sz w:val="24"/>
        </w:rPr>
        <w:t xml:space="preserve"> </w:t>
      </w:r>
      <w:r w:rsidRPr="003A23B0">
        <w:rPr>
          <w:b/>
          <w:sz w:val="24"/>
        </w:rPr>
        <w:t>ПРОГРАММЫ</w:t>
      </w:r>
      <w:r w:rsidR="00E217AC" w:rsidRPr="003A23B0">
        <w:rPr>
          <w:b/>
          <w:sz w:val="24"/>
        </w:rPr>
        <w:t xml:space="preserve"> </w:t>
      </w:r>
    </w:p>
    <w:p w:rsidR="00DC2507" w:rsidRDefault="00DC2507" w:rsidP="005A1CAB">
      <w:pPr>
        <w:pStyle w:val="a3"/>
        <w:spacing w:before="1"/>
        <w:ind w:left="0"/>
        <w:jc w:val="left"/>
        <w:rPr>
          <w:b/>
        </w:rPr>
      </w:pPr>
    </w:p>
    <w:p w:rsidR="00DC2507" w:rsidRDefault="00AE4E65" w:rsidP="0025487E">
      <w:pPr>
        <w:pStyle w:val="Heading5"/>
        <w:numPr>
          <w:ilvl w:val="1"/>
          <w:numId w:val="60"/>
        </w:numPr>
        <w:tabs>
          <w:tab w:val="left" w:pos="1578"/>
        </w:tabs>
        <w:ind w:left="0"/>
        <w:jc w:val="left"/>
      </w:pPr>
      <w:bookmarkStart w:id="1" w:name="_bookmark1"/>
      <w:bookmarkEnd w:id="1"/>
      <w:r>
        <w:t>Пояснительная</w:t>
      </w:r>
      <w:r>
        <w:rPr>
          <w:spacing w:val="-2"/>
        </w:rPr>
        <w:t xml:space="preserve"> записка</w:t>
      </w:r>
    </w:p>
    <w:p w:rsidR="00DC2507" w:rsidRDefault="00AE4E65" w:rsidP="005A1CAB">
      <w:pPr>
        <w:rPr>
          <w:b/>
          <w:sz w:val="24"/>
        </w:rPr>
      </w:pPr>
      <w:r>
        <w:rPr>
          <w:b/>
          <w:sz w:val="24"/>
        </w:rPr>
        <w:t>Цели</w:t>
      </w:r>
      <w:r w:rsidR="00C11938">
        <w:rPr>
          <w:b/>
          <w:sz w:val="24"/>
        </w:rPr>
        <w:t xml:space="preserve"> </w:t>
      </w:r>
      <w:r>
        <w:rPr>
          <w:b/>
          <w:sz w:val="24"/>
        </w:rPr>
        <w:t>и</w:t>
      </w:r>
      <w:r w:rsidR="00C11938">
        <w:rPr>
          <w:b/>
          <w:sz w:val="24"/>
        </w:rPr>
        <w:t xml:space="preserve"> </w:t>
      </w:r>
      <w:r>
        <w:rPr>
          <w:b/>
          <w:sz w:val="24"/>
        </w:rPr>
        <w:t>задачи</w:t>
      </w:r>
      <w:r w:rsidR="00C11938">
        <w:rPr>
          <w:b/>
          <w:sz w:val="24"/>
        </w:rPr>
        <w:t xml:space="preserve"> </w:t>
      </w:r>
      <w:r>
        <w:rPr>
          <w:b/>
          <w:sz w:val="24"/>
        </w:rPr>
        <w:t>реализации</w:t>
      </w:r>
      <w:r w:rsidR="00C11938">
        <w:rPr>
          <w:b/>
          <w:sz w:val="24"/>
        </w:rPr>
        <w:t xml:space="preserve"> </w:t>
      </w:r>
      <w:r>
        <w:rPr>
          <w:b/>
          <w:sz w:val="24"/>
        </w:rPr>
        <w:t>основной</w:t>
      </w:r>
      <w:r w:rsidR="00C11938">
        <w:rPr>
          <w:b/>
          <w:sz w:val="24"/>
        </w:rPr>
        <w:t xml:space="preserve"> </w:t>
      </w:r>
      <w:r>
        <w:rPr>
          <w:b/>
          <w:sz w:val="24"/>
        </w:rPr>
        <w:t>образовательной</w:t>
      </w:r>
      <w:r w:rsidR="00C11938">
        <w:rPr>
          <w:b/>
          <w:sz w:val="24"/>
        </w:rPr>
        <w:t xml:space="preserve"> </w:t>
      </w:r>
      <w:r>
        <w:rPr>
          <w:b/>
          <w:sz w:val="24"/>
        </w:rPr>
        <w:t>программы</w:t>
      </w:r>
      <w:r w:rsidR="00C11938">
        <w:rPr>
          <w:b/>
          <w:sz w:val="24"/>
        </w:rPr>
        <w:t xml:space="preserve"> </w:t>
      </w:r>
      <w:r>
        <w:rPr>
          <w:b/>
          <w:sz w:val="24"/>
        </w:rPr>
        <w:t>среднего</w:t>
      </w:r>
      <w:r w:rsidR="00C11938">
        <w:rPr>
          <w:b/>
          <w:sz w:val="24"/>
        </w:rPr>
        <w:t xml:space="preserve"> </w:t>
      </w:r>
      <w:r>
        <w:rPr>
          <w:b/>
          <w:sz w:val="24"/>
        </w:rPr>
        <w:t xml:space="preserve">общего </w:t>
      </w:r>
      <w:r>
        <w:rPr>
          <w:b/>
          <w:spacing w:val="-2"/>
          <w:sz w:val="24"/>
        </w:rPr>
        <w:t>образования</w:t>
      </w:r>
    </w:p>
    <w:p w:rsidR="00DC2507" w:rsidRDefault="00AE4E65" w:rsidP="005A1CAB">
      <w:pPr>
        <w:pStyle w:val="a3"/>
        <w:ind w:left="0"/>
        <w:jc w:val="left"/>
      </w:pPr>
      <w:r>
        <w:rPr>
          <w:b/>
        </w:rPr>
        <w:t>Целями</w:t>
      </w:r>
      <w:r w:rsidR="00C11938">
        <w:rPr>
          <w:b/>
        </w:rPr>
        <w:t xml:space="preserve"> </w:t>
      </w:r>
      <w:r>
        <w:rPr>
          <w:b/>
        </w:rPr>
        <w:t>реализации</w:t>
      </w:r>
      <w:r w:rsidR="00C11938">
        <w:rPr>
          <w:b/>
        </w:rPr>
        <w:t xml:space="preserve"> </w:t>
      </w:r>
      <w:r w:rsidR="00C11938">
        <w:t>основной образовательной программы среднего общего образовани</w:t>
      </w:r>
      <w:r>
        <w:rPr>
          <w:spacing w:val="-2"/>
        </w:rPr>
        <w:t>я</w:t>
      </w:r>
      <w:r w:rsidR="00C11938">
        <w:rPr>
          <w:spacing w:val="-2"/>
        </w:rPr>
        <w:t xml:space="preserve"> я</w:t>
      </w:r>
      <w:r>
        <w:rPr>
          <w:spacing w:val="-2"/>
        </w:rPr>
        <w:t>вляются:</w:t>
      </w:r>
    </w:p>
    <w:p w:rsidR="00DC2507" w:rsidRDefault="00AE4E65" w:rsidP="0025487E">
      <w:pPr>
        <w:pStyle w:val="a5"/>
        <w:numPr>
          <w:ilvl w:val="0"/>
          <w:numId w:val="59"/>
        </w:numPr>
        <w:tabs>
          <w:tab w:val="left" w:pos="1126"/>
        </w:tabs>
        <w:ind w:left="0" w:right="193" w:firstLine="0"/>
        <w:jc w:val="both"/>
        <w:rPr>
          <w:sz w:val="24"/>
        </w:rPr>
      </w:pPr>
      <w:r>
        <w:rPr>
          <w:sz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DC2507" w:rsidRDefault="00AE4E65" w:rsidP="0025487E">
      <w:pPr>
        <w:pStyle w:val="a5"/>
        <w:numPr>
          <w:ilvl w:val="0"/>
          <w:numId w:val="59"/>
        </w:numPr>
        <w:tabs>
          <w:tab w:val="left" w:pos="1126"/>
        </w:tabs>
        <w:ind w:left="0" w:right="194" w:firstLine="0"/>
        <w:jc w:val="both"/>
        <w:rPr>
          <w:sz w:val="24"/>
        </w:rPr>
      </w:pPr>
      <w:r>
        <w:rPr>
          <w:sz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DC2507" w:rsidRDefault="00AE4E65" w:rsidP="005A1CAB">
      <w:pPr>
        <w:pStyle w:val="a3"/>
        <w:ind w:left="0" w:right="196"/>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rPr>
        <w:t>основных задач</w:t>
      </w:r>
      <w:r>
        <w:t>:</w:t>
      </w:r>
    </w:p>
    <w:p w:rsidR="00DC2507" w:rsidRDefault="00AE4E65" w:rsidP="0025487E">
      <w:pPr>
        <w:pStyle w:val="a5"/>
        <w:numPr>
          <w:ilvl w:val="0"/>
          <w:numId w:val="59"/>
        </w:numPr>
        <w:tabs>
          <w:tab w:val="left" w:pos="1127"/>
        </w:tabs>
        <w:ind w:left="0" w:firstLine="0"/>
        <w:jc w:val="both"/>
        <w:rPr>
          <w:sz w:val="24"/>
        </w:rPr>
      </w:pPr>
      <w:r>
        <w:rPr>
          <w:sz w:val="24"/>
        </w:rPr>
        <w:t>формирование</w:t>
      </w:r>
      <w:r w:rsidR="00C11938">
        <w:rPr>
          <w:sz w:val="24"/>
        </w:rPr>
        <w:t xml:space="preserve"> </w:t>
      </w:r>
      <w:r>
        <w:rPr>
          <w:sz w:val="24"/>
        </w:rPr>
        <w:t>российской</w:t>
      </w:r>
      <w:r w:rsidR="00C11938">
        <w:rPr>
          <w:sz w:val="24"/>
        </w:rPr>
        <w:t xml:space="preserve"> </w:t>
      </w:r>
      <w:r>
        <w:rPr>
          <w:sz w:val="24"/>
        </w:rPr>
        <w:t>гражданской</w:t>
      </w:r>
      <w:r w:rsidR="00C11938">
        <w:rPr>
          <w:sz w:val="24"/>
        </w:rPr>
        <w:t xml:space="preserve"> </w:t>
      </w:r>
      <w:r>
        <w:rPr>
          <w:sz w:val="24"/>
        </w:rPr>
        <w:t>идентичности</w:t>
      </w:r>
      <w:r>
        <w:rPr>
          <w:spacing w:val="-2"/>
          <w:sz w:val="24"/>
        </w:rPr>
        <w:t xml:space="preserve"> обучающихся;</w:t>
      </w:r>
    </w:p>
    <w:p w:rsidR="00DC2507" w:rsidRDefault="00AE4E65" w:rsidP="0025487E">
      <w:pPr>
        <w:pStyle w:val="a5"/>
        <w:numPr>
          <w:ilvl w:val="0"/>
          <w:numId w:val="59"/>
        </w:numPr>
        <w:tabs>
          <w:tab w:val="left" w:pos="1126"/>
        </w:tabs>
        <w:ind w:left="0" w:right="194" w:firstLine="0"/>
        <w:jc w:val="both"/>
        <w:rPr>
          <w:sz w:val="28"/>
        </w:rPr>
      </w:pPr>
      <w:r>
        <w:rPr>
          <w:sz w:val="24"/>
        </w:rPr>
        <w:t xml:space="preserve">единства образовательного пространства Российской Федерации посредством установления единых требований к результатам, структуре и условиям реализации основной образовательной </w:t>
      </w:r>
      <w:r>
        <w:rPr>
          <w:spacing w:val="-2"/>
          <w:sz w:val="24"/>
        </w:rPr>
        <w:t>программы</w:t>
      </w:r>
      <w:r>
        <w:rPr>
          <w:spacing w:val="-2"/>
          <w:sz w:val="28"/>
        </w:rPr>
        <w:t>;</w:t>
      </w:r>
    </w:p>
    <w:p w:rsidR="00DC2507" w:rsidRDefault="00AE4E65" w:rsidP="0025487E">
      <w:pPr>
        <w:pStyle w:val="a5"/>
        <w:numPr>
          <w:ilvl w:val="0"/>
          <w:numId w:val="59"/>
        </w:numPr>
        <w:tabs>
          <w:tab w:val="left" w:pos="1126"/>
        </w:tabs>
        <w:spacing w:before="1"/>
        <w:ind w:left="0" w:right="194" w:firstLine="0"/>
        <w:jc w:val="both"/>
        <w:rPr>
          <w:sz w:val="24"/>
        </w:rPr>
      </w:pPr>
      <w:r>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DC2507" w:rsidRDefault="00AE4E65" w:rsidP="0025487E">
      <w:pPr>
        <w:pStyle w:val="a5"/>
        <w:numPr>
          <w:ilvl w:val="0"/>
          <w:numId w:val="59"/>
        </w:numPr>
        <w:tabs>
          <w:tab w:val="left" w:pos="1127"/>
        </w:tabs>
        <w:spacing w:line="274" w:lineRule="exact"/>
        <w:ind w:left="0" w:firstLine="0"/>
        <w:jc w:val="both"/>
        <w:rPr>
          <w:sz w:val="24"/>
        </w:rPr>
      </w:pPr>
      <w:r>
        <w:rPr>
          <w:sz w:val="24"/>
        </w:rPr>
        <w:t>обеспечениеравныхвозможностейполучениякачественногосреднегообщего</w:t>
      </w:r>
      <w:r>
        <w:rPr>
          <w:spacing w:val="-2"/>
          <w:sz w:val="24"/>
        </w:rPr>
        <w:t>образования;</w:t>
      </w:r>
    </w:p>
    <w:p w:rsidR="00DC2507" w:rsidRDefault="00AE4E65" w:rsidP="0025487E">
      <w:pPr>
        <w:pStyle w:val="a5"/>
        <w:numPr>
          <w:ilvl w:val="0"/>
          <w:numId w:val="59"/>
        </w:numPr>
        <w:tabs>
          <w:tab w:val="left" w:pos="1126"/>
        </w:tabs>
        <w:ind w:left="0" w:right="194" w:firstLine="0"/>
        <w:jc w:val="both"/>
        <w:rPr>
          <w:sz w:val="24"/>
        </w:rPr>
      </w:pPr>
      <w:r>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DC2507" w:rsidRDefault="00AE4E65" w:rsidP="0025487E">
      <w:pPr>
        <w:pStyle w:val="a5"/>
        <w:numPr>
          <w:ilvl w:val="0"/>
          <w:numId w:val="59"/>
        </w:numPr>
        <w:tabs>
          <w:tab w:val="left" w:pos="1127"/>
        </w:tabs>
        <w:spacing w:before="1"/>
        <w:ind w:left="0" w:firstLine="0"/>
        <w:jc w:val="both"/>
        <w:rPr>
          <w:sz w:val="28"/>
        </w:rPr>
      </w:pPr>
      <w:r>
        <w:rPr>
          <w:sz w:val="24"/>
        </w:rPr>
        <w:t>равныхвозможностейполучениякачественногосреднегообщего</w:t>
      </w:r>
      <w:r>
        <w:rPr>
          <w:spacing w:val="-2"/>
          <w:sz w:val="24"/>
        </w:rPr>
        <w:t>образования</w:t>
      </w:r>
      <w:r>
        <w:rPr>
          <w:spacing w:val="-2"/>
          <w:sz w:val="28"/>
        </w:rPr>
        <w:t>;</w:t>
      </w:r>
    </w:p>
    <w:p w:rsidR="00DC2507" w:rsidRDefault="00AE4E65" w:rsidP="0025487E">
      <w:pPr>
        <w:pStyle w:val="a5"/>
        <w:numPr>
          <w:ilvl w:val="0"/>
          <w:numId w:val="59"/>
        </w:numPr>
        <w:tabs>
          <w:tab w:val="left" w:pos="1126"/>
        </w:tabs>
        <w:spacing w:before="1"/>
        <w:ind w:left="0" w:right="192" w:firstLine="0"/>
        <w:jc w:val="both"/>
        <w:rPr>
          <w:sz w:val="28"/>
        </w:rPr>
      </w:pPr>
      <w:r>
        <w:rPr>
          <w:sz w:val="24"/>
        </w:rPr>
        <w:t xml:space="preserve">реализации бесплатного образования на ступени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w:t>
      </w:r>
      <w:r>
        <w:rPr>
          <w:spacing w:val="-2"/>
          <w:sz w:val="24"/>
        </w:rPr>
        <w:t>деятельность</w:t>
      </w:r>
      <w:r>
        <w:rPr>
          <w:spacing w:val="-2"/>
          <w:sz w:val="28"/>
        </w:rPr>
        <w:t>;</w:t>
      </w:r>
    </w:p>
    <w:p w:rsidR="00DC2507" w:rsidRDefault="00AE4E65" w:rsidP="0025487E">
      <w:pPr>
        <w:pStyle w:val="a5"/>
        <w:numPr>
          <w:ilvl w:val="0"/>
          <w:numId w:val="59"/>
        </w:numPr>
        <w:tabs>
          <w:tab w:val="left" w:pos="1126"/>
        </w:tabs>
        <w:ind w:left="0" w:right="194" w:firstLine="0"/>
        <w:jc w:val="both"/>
        <w:rPr>
          <w:sz w:val="24"/>
        </w:rPr>
      </w:pPr>
      <w:r>
        <w:rPr>
          <w:sz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w:t>
      </w:r>
      <w:r>
        <w:rPr>
          <w:spacing w:val="-2"/>
          <w:sz w:val="24"/>
        </w:rPr>
        <w:t>деятельность;</w:t>
      </w:r>
    </w:p>
    <w:p w:rsidR="00DC2507" w:rsidRDefault="00AE4E65" w:rsidP="0025487E">
      <w:pPr>
        <w:pStyle w:val="a5"/>
        <w:numPr>
          <w:ilvl w:val="0"/>
          <w:numId w:val="59"/>
        </w:numPr>
        <w:tabs>
          <w:tab w:val="left" w:pos="1126"/>
        </w:tabs>
        <w:spacing w:before="1"/>
        <w:ind w:left="0" w:right="192" w:firstLine="0"/>
        <w:jc w:val="both"/>
        <w:rPr>
          <w:sz w:val="24"/>
        </w:rPr>
      </w:pPr>
      <w:r>
        <w:rPr>
          <w:sz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DC2507" w:rsidRDefault="00AE4E65" w:rsidP="0025487E">
      <w:pPr>
        <w:pStyle w:val="a5"/>
        <w:numPr>
          <w:ilvl w:val="0"/>
          <w:numId w:val="59"/>
        </w:numPr>
        <w:tabs>
          <w:tab w:val="left" w:pos="1126"/>
        </w:tabs>
        <w:ind w:left="0" w:right="195" w:firstLine="0"/>
        <w:jc w:val="both"/>
        <w:rPr>
          <w:sz w:val="24"/>
        </w:rPr>
      </w:pPr>
      <w:r>
        <w:rPr>
          <w:sz w:val="24"/>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DC2507" w:rsidRDefault="00AE4E65" w:rsidP="0025487E">
      <w:pPr>
        <w:pStyle w:val="a5"/>
        <w:numPr>
          <w:ilvl w:val="0"/>
          <w:numId w:val="59"/>
        </w:numPr>
        <w:tabs>
          <w:tab w:val="left" w:pos="1127"/>
        </w:tabs>
        <w:ind w:left="0" w:firstLine="0"/>
        <w:jc w:val="both"/>
        <w:rPr>
          <w:sz w:val="24"/>
        </w:rPr>
      </w:pPr>
      <w:r>
        <w:rPr>
          <w:sz w:val="24"/>
        </w:rPr>
        <w:t>развитие</w:t>
      </w:r>
      <w:r w:rsidR="00C11938">
        <w:rPr>
          <w:sz w:val="24"/>
        </w:rPr>
        <w:t xml:space="preserve"> </w:t>
      </w:r>
      <w:r>
        <w:rPr>
          <w:sz w:val="24"/>
        </w:rPr>
        <w:t>государственно-</w:t>
      </w:r>
      <w:r w:rsidR="00C11938">
        <w:rPr>
          <w:sz w:val="24"/>
        </w:rPr>
        <w:t xml:space="preserve"> </w:t>
      </w:r>
      <w:r>
        <w:rPr>
          <w:sz w:val="24"/>
        </w:rPr>
        <w:t>общественного</w:t>
      </w:r>
      <w:r w:rsidR="00C11938">
        <w:rPr>
          <w:sz w:val="24"/>
        </w:rPr>
        <w:t xml:space="preserve"> </w:t>
      </w:r>
      <w:r>
        <w:rPr>
          <w:sz w:val="24"/>
        </w:rPr>
        <w:t>управления</w:t>
      </w:r>
      <w:r w:rsidR="00C11938">
        <w:rPr>
          <w:sz w:val="24"/>
        </w:rPr>
        <w:t xml:space="preserve"> </w:t>
      </w:r>
      <w:r>
        <w:rPr>
          <w:sz w:val="24"/>
        </w:rPr>
        <w:t>в</w:t>
      </w:r>
      <w:r w:rsidR="00C11938">
        <w:rPr>
          <w:sz w:val="24"/>
        </w:rPr>
        <w:t xml:space="preserve"> </w:t>
      </w:r>
      <w:r>
        <w:rPr>
          <w:spacing w:val="-2"/>
          <w:sz w:val="24"/>
        </w:rPr>
        <w:t>образовании;</w:t>
      </w:r>
    </w:p>
    <w:p w:rsidR="00DC2507" w:rsidRDefault="00AE4E65" w:rsidP="0025487E">
      <w:pPr>
        <w:pStyle w:val="a5"/>
        <w:numPr>
          <w:ilvl w:val="0"/>
          <w:numId w:val="59"/>
        </w:numPr>
        <w:tabs>
          <w:tab w:val="left" w:pos="1126"/>
        </w:tabs>
        <w:spacing w:before="60"/>
        <w:ind w:left="0" w:right="195" w:firstLine="0"/>
        <w:jc w:val="both"/>
        <w:rPr>
          <w:sz w:val="24"/>
        </w:rPr>
      </w:pPr>
      <w:r>
        <w:rPr>
          <w:sz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DC2507" w:rsidRDefault="00AE4E65" w:rsidP="0025487E">
      <w:pPr>
        <w:pStyle w:val="a5"/>
        <w:numPr>
          <w:ilvl w:val="0"/>
          <w:numId w:val="59"/>
        </w:numPr>
        <w:tabs>
          <w:tab w:val="left" w:pos="1126"/>
        </w:tabs>
        <w:spacing w:before="1"/>
        <w:ind w:left="0" w:right="193" w:firstLine="0"/>
        <w:jc w:val="both"/>
        <w:rPr>
          <w:sz w:val="24"/>
        </w:rPr>
      </w:pPr>
      <w:r>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DC2507" w:rsidRDefault="00DC2507" w:rsidP="005A1CAB">
      <w:pPr>
        <w:pStyle w:val="a3"/>
        <w:ind w:left="0"/>
        <w:jc w:val="left"/>
      </w:pPr>
    </w:p>
    <w:p w:rsidR="00DC2507" w:rsidRDefault="00AE4E65" w:rsidP="005A1CAB">
      <w:pPr>
        <w:pStyle w:val="Heading5"/>
        <w:ind w:left="0"/>
        <w:jc w:val="left"/>
      </w:pPr>
      <w:r>
        <w:t>Принципы и подходы к формированию основной образовательной программы среднего общего образования</w:t>
      </w:r>
    </w:p>
    <w:p w:rsidR="00DC2507" w:rsidRDefault="00AE4E65" w:rsidP="005A1CAB">
      <w:pPr>
        <w:pStyle w:val="a3"/>
        <w:ind w:left="0"/>
        <w:jc w:val="left"/>
      </w:pPr>
      <w:r>
        <w:t xml:space="preserve">МетодологическойосновойФГОССООявляетсясистемно-деятельностныйподход,который </w:t>
      </w:r>
      <w:r>
        <w:rPr>
          <w:spacing w:val="-2"/>
        </w:rPr>
        <w:t>предполагает:</w:t>
      </w:r>
    </w:p>
    <w:p w:rsidR="00DC2507" w:rsidRDefault="00AE4E65" w:rsidP="0025487E">
      <w:pPr>
        <w:pStyle w:val="a5"/>
        <w:numPr>
          <w:ilvl w:val="0"/>
          <w:numId w:val="59"/>
        </w:numPr>
        <w:tabs>
          <w:tab w:val="left" w:pos="1127"/>
        </w:tabs>
        <w:ind w:left="0" w:firstLine="0"/>
        <w:rPr>
          <w:sz w:val="24"/>
        </w:rPr>
      </w:pPr>
      <w:r>
        <w:rPr>
          <w:sz w:val="24"/>
        </w:rPr>
        <w:t>формированиеготовностиобучающихсяксаморазвитиюинепрерывному</w:t>
      </w:r>
      <w:r>
        <w:rPr>
          <w:spacing w:val="-2"/>
          <w:sz w:val="24"/>
        </w:rPr>
        <w:t>образованию;</w:t>
      </w:r>
    </w:p>
    <w:p w:rsidR="00DC2507" w:rsidRDefault="00AE4E65" w:rsidP="0025487E">
      <w:pPr>
        <w:pStyle w:val="a5"/>
        <w:numPr>
          <w:ilvl w:val="0"/>
          <w:numId w:val="59"/>
        </w:numPr>
        <w:tabs>
          <w:tab w:val="left" w:pos="1127"/>
          <w:tab w:val="left" w:pos="2995"/>
          <w:tab w:val="left" w:pos="3343"/>
          <w:tab w:val="left" w:pos="5328"/>
          <w:tab w:val="left" w:pos="6929"/>
          <w:tab w:val="left" w:pos="8871"/>
          <w:tab w:val="left" w:pos="9704"/>
        </w:tabs>
        <w:ind w:left="0" w:right="194" w:firstLine="0"/>
        <w:rPr>
          <w:sz w:val="24"/>
        </w:rPr>
      </w:pPr>
      <w:r>
        <w:rPr>
          <w:spacing w:val="-2"/>
          <w:sz w:val="24"/>
        </w:rPr>
        <w:t>проектирование</w:t>
      </w:r>
      <w:r>
        <w:rPr>
          <w:sz w:val="24"/>
        </w:rPr>
        <w:tab/>
      </w:r>
      <w:r>
        <w:rPr>
          <w:spacing w:val="-10"/>
          <w:sz w:val="24"/>
        </w:rPr>
        <w:t>и</w:t>
      </w:r>
      <w:r>
        <w:rPr>
          <w:sz w:val="24"/>
        </w:rPr>
        <w:tab/>
      </w:r>
      <w:r>
        <w:rPr>
          <w:spacing w:val="-2"/>
          <w:sz w:val="24"/>
        </w:rPr>
        <w:t>конструирование</w:t>
      </w:r>
      <w:r>
        <w:rPr>
          <w:sz w:val="24"/>
        </w:rPr>
        <w:tab/>
      </w:r>
      <w:r>
        <w:rPr>
          <w:spacing w:val="-2"/>
          <w:sz w:val="24"/>
        </w:rPr>
        <w:t>развивающей</w:t>
      </w:r>
      <w:r>
        <w:rPr>
          <w:sz w:val="24"/>
        </w:rPr>
        <w:tab/>
      </w:r>
      <w:r>
        <w:rPr>
          <w:spacing w:val="-2"/>
          <w:sz w:val="24"/>
        </w:rPr>
        <w:t>образовательной</w:t>
      </w:r>
      <w:r>
        <w:rPr>
          <w:sz w:val="24"/>
        </w:rPr>
        <w:tab/>
      </w:r>
      <w:r>
        <w:rPr>
          <w:spacing w:val="-2"/>
          <w:sz w:val="24"/>
        </w:rPr>
        <w:t>среды</w:t>
      </w:r>
      <w:r>
        <w:rPr>
          <w:sz w:val="24"/>
        </w:rPr>
        <w:tab/>
      </w:r>
      <w:r>
        <w:rPr>
          <w:spacing w:val="-2"/>
          <w:sz w:val="24"/>
        </w:rPr>
        <w:t xml:space="preserve">организации, </w:t>
      </w:r>
      <w:r>
        <w:rPr>
          <w:sz w:val="24"/>
        </w:rPr>
        <w:t>осуществляющей образовательную деятельность;</w:t>
      </w:r>
    </w:p>
    <w:p w:rsidR="00DC2507" w:rsidRDefault="00AE4E65" w:rsidP="0025487E">
      <w:pPr>
        <w:pStyle w:val="a5"/>
        <w:numPr>
          <w:ilvl w:val="0"/>
          <w:numId w:val="59"/>
        </w:numPr>
        <w:tabs>
          <w:tab w:val="left" w:pos="1127"/>
        </w:tabs>
        <w:ind w:left="0" w:firstLine="0"/>
        <w:rPr>
          <w:sz w:val="24"/>
        </w:rPr>
      </w:pPr>
      <w:r>
        <w:rPr>
          <w:sz w:val="24"/>
        </w:rPr>
        <w:t>активнуюучебно-познавательнуюдеятельность</w:t>
      </w:r>
      <w:r>
        <w:rPr>
          <w:spacing w:val="-2"/>
          <w:sz w:val="24"/>
        </w:rPr>
        <w:t>обучающихся;</w:t>
      </w:r>
    </w:p>
    <w:p w:rsidR="003A23B0" w:rsidRDefault="00AE4E65" w:rsidP="0025487E">
      <w:pPr>
        <w:pStyle w:val="a5"/>
        <w:numPr>
          <w:ilvl w:val="0"/>
          <w:numId w:val="59"/>
        </w:numPr>
        <w:tabs>
          <w:tab w:val="left" w:pos="1127"/>
          <w:tab w:val="left" w:pos="2598"/>
          <w:tab w:val="left" w:pos="4622"/>
          <w:tab w:val="left" w:pos="6288"/>
          <w:tab w:val="left" w:pos="6696"/>
          <w:tab w:val="left" w:pos="7717"/>
          <w:tab w:val="left" w:pos="9819"/>
        </w:tabs>
        <w:ind w:left="0" w:right="193" w:firstLine="0"/>
        <w:rPr>
          <w:sz w:val="24"/>
        </w:rPr>
      </w:pPr>
      <w:r>
        <w:rPr>
          <w:spacing w:val="-2"/>
          <w:sz w:val="24"/>
        </w:rPr>
        <w:t>построение</w:t>
      </w:r>
      <w:r>
        <w:rPr>
          <w:sz w:val="24"/>
        </w:rPr>
        <w:tab/>
      </w:r>
      <w:r>
        <w:rPr>
          <w:spacing w:val="-2"/>
          <w:sz w:val="24"/>
        </w:rPr>
        <w:t>образовательной</w:t>
      </w:r>
      <w:r>
        <w:rPr>
          <w:sz w:val="24"/>
        </w:rPr>
        <w:tab/>
      </w:r>
      <w:r>
        <w:rPr>
          <w:spacing w:val="-2"/>
          <w:sz w:val="24"/>
        </w:rPr>
        <w:t>деятельности</w:t>
      </w:r>
      <w:r>
        <w:rPr>
          <w:sz w:val="24"/>
        </w:rPr>
        <w:tab/>
      </w:r>
      <w:r>
        <w:rPr>
          <w:spacing w:val="-10"/>
          <w:sz w:val="24"/>
        </w:rPr>
        <w:t>с</w:t>
      </w:r>
      <w:r>
        <w:rPr>
          <w:sz w:val="24"/>
        </w:rPr>
        <w:tab/>
      </w:r>
      <w:r>
        <w:rPr>
          <w:spacing w:val="-2"/>
          <w:sz w:val="24"/>
        </w:rPr>
        <w:t>учетом</w:t>
      </w:r>
      <w:r>
        <w:rPr>
          <w:sz w:val="24"/>
        </w:rPr>
        <w:tab/>
      </w:r>
      <w:r>
        <w:rPr>
          <w:spacing w:val="-2"/>
          <w:sz w:val="24"/>
        </w:rPr>
        <w:t>индивидуальных,</w:t>
      </w:r>
      <w:r>
        <w:rPr>
          <w:sz w:val="24"/>
        </w:rPr>
        <w:tab/>
      </w:r>
    </w:p>
    <w:p w:rsidR="00DC2507" w:rsidRDefault="00AE4E65" w:rsidP="003A23B0">
      <w:pPr>
        <w:pStyle w:val="a5"/>
        <w:tabs>
          <w:tab w:val="left" w:pos="1127"/>
          <w:tab w:val="left" w:pos="2598"/>
          <w:tab w:val="left" w:pos="4622"/>
          <w:tab w:val="left" w:pos="6288"/>
          <w:tab w:val="left" w:pos="6696"/>
          <w:tab w:val="left" w:pos="7717"/>
          <w:tab w:val="left" w:pos="9819"/>
        </w:tabs>
        <w:ind w:left="0" w:right="193"/>
        <w:rPr>
          <w:sz w:val="24"/>
        </w:rPr>
      </w:pPr>
      <w:r>
        <w:rPr>
          <w:spacing w:val="-2"/>
          <w:sz w:val="24"/>
        </w:rPr>
        <w:t xml:space="preserve">возрастных, </w:t>
      </w:r>
      <w:r>
        <w:rPr>
          <w:sz w:val="24"/>
        </w:rPr>
        <w:t>психологических, физиологических особенностей и здоровья обучающихся.</w:t>
      </w:r>
    </w:p>
    <w:p w:rsidR="00DC2507" w:rsidRDefault="00AE4E65" w:rsidP="005A1CAB">
      <w:pPr>
        <w:pStyle w:val="a3"/>
        <w:ind w:left="0" w:right="193"/>
      </w:pPr>
      <w:r>
        <w:t>Основная образовательная программа формируется на основе системно-деятельностного подхода.Всвязи сэтимличностное,социальное,познавательноеразвитиеобучающихсяопределяется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(педагогов,обучающихся,ихродителей(законных представителей));материальнойбазыкаксредства системыобразования,втомчисле с учетомпринципапреемственности начальногообщего,основного общего, среднего общего, профессиональногообразования, который может быть реализован как через содержание, так и через формы, средства, технологии, методы и приемы работы.</w:t>
      </w:r>
    </w:p>
    <w:p w:rsidR="00DC2507" w:rsidRDefault="00AE4E65" w:rsidP="005A1CAB">
      <w:pPr>
        <w:pStyle w:val="a3"/>
        <w:ind w:left="0" w:right="199"/>
      </w:pPr>
      <w: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w:t>
      </w:r>
      <w:r>
        <w:rPr>
          <w:spacing w:val="-2"/>
        </w:rPr>
        <w:t>личности.</w:t>
      </w:r>
    </w:p>
    <w:p w:rsidR="00DC2507" w:rsidRDefault="00AE4E65" w:rsidP="005A1CAB">
      <w:pPr>
        <w:pStyle w:val="a3"/>
        <w:ind w:left="0" w:right="201"/>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DC2507" w:rsidRDefault="00AE4E65" w:rsidP="005A1CAB">
      <w:pPr>
        <w:pStyle w:val="a3"/>
        <w:ind w:left="0" w:right="196"/>
      </w:pPr>
      <w:r>
        <w:t>Основная образовательная программа формируется с учетом психолого-педагогических особенностей развития детей 15–18 лет, связанных:</w:t>
      </w:r>
    </w:p>
    <w:p w:rsidR="00DC2507" w:rsidRDefault="00AE4E65" w:rsidP="0025487E">
      <w:pPr>
        <w:pStyle w:val="a5"/>
        <w:numPr>
          <w:ilvl w:val="0"/>
          <w:numId w:val="59"/>
        </w:numPr>
        <w:tabs>
          <w:tab w:val="left" w:pos="1126"/>
        </w:tabs>
        <w:ind w:left="0" w:right="192" w:firstLine="0"/>
        <w:jc w:val="both"/>
        <w:rPr>
          <w:sz w:val="24"/>
        </w:rPr>
      </w:pPr>
      <w:r>
        <w:rPr>
          <w:sz w:val="24"/>
        </w:rPr>
        <w:t>с формированием у обучающихся системы значимых социальных и межличностныхотношений,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DC2507" w:rsidRDefault="00AE4E65" w:rsidP="0025487E">
      <w:pPr>
        <w:pStyle w:val="a5"/>
        <w:numPr>
          <w:ilvl w:val="0"/>
          <w:numId w:val="59"/>
        </w:numPr>
        <w:tabs>
          <w:tab w:val="left" w:pos="1126"/>
        </w:tabs>
        <w:ind w:left="0" w:right="193" w:firstLine="0"/>
        <w:jc w:val="both"/>
        <w:rPr>
          <w:sz w:val="24"/>
        </w:rPr>
      </w:pPr>
      <w:r>
        <w:rPr>
          <w:sz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личностныйсмысл и становятся действенными;</w:t>
      </w:r>
    </w:p>
    <w:p w:rsidR="00DC2507" w:rsidRDefault="00AE4E65" w:rsidP="0025487E">
      <w:pPr>
        <w:pStyle w:val="a5"/>
        <w:numPr>
          <w:ilvl w:val="0"/>
          <w:numId w:val="59"/>
        </w:numPr>
        <w:tabs>
          <w:tab w:val="left" w:pos="1126"/>
        </w:tabs>
        <w:ind w:left="0" w:right="192" w:firstLine="0"/>
        <w:jc w:val="both"/>
        <w:rPr>
          <w:sz w:val="24"/>
        </w:rPr>
      </w:pPr>
      <w:r>
        <w:rPr>
          <w:sz w:val="24"/>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интересак теоретическим проблемам, к способампознания и учения, к самостоятельному поиску учебно-теоретических проблем, способности к построению индивидуальной образовательной </w:t>
      </w:r>
      <w:r>
        <w:rPr>
          <w:spacing w:val="-2"/>
          <w:sz w:val="24"/>
        </w:rPr>
        <w:t>траектории;</w:t>
      </w:r>
    </w:p>
    <w:p w:rsidR="00DC2507" w:rsidRDefault="00AE4E65" w:rsidP="0025487E">
      <w:pPr>
        <w:pStyle w:val="a5"/>
        <w:numPr>
          <w:ilvl w:val="0"/>
          <w:numId w:val="59"/>
        </w:numPr>
        <w:tabs>
          <w:tab w:val="left" w:pos="1126"/>
        </w:tabs>
        <w:ind w:left="0" w:right="195" w:firstLine="0"/>
        <w:jc w:val="both"/>
        <w:rPr>
          <w:sz w:val="24"/>
        </w:rPr>
      </w:pPr>
      <w:r>
        <w:rPr>
          <w:sz w:val="24"/>
        </w:rPr>
        <w:t>с формированием у обучающихся научного типа мышления, овладением научной терминологией, ключевыми понятиями, методами и приемами;</w:t>
      </w:r>
    </w:p>
    <w:p w:rsidR="00DC2507" w:rsidRDefault="00AE4E65" w:rsidP="0025487E">
      <w:pPr>
        <w:pStyle w:val="a5"/>
        <w:numPr>
          <w:ilvl w:val="0"/>
          <w:numId w:val="59"/>
        </w:numPr>
        <w:tabs>
          <w:tab w:val="left" w:pos="1126"/>
        </w:tabs>
        <w:spacing w:before="60"/>
        <w:ind w:left="0" w:right="192" w:firstLine="0"/>
        <w:jc w:val="both"/>
        <w:rPr>
          <w:sz w:val="24"/>
        </w:rPr>
      </w:pPr>
      <w:r>
        <w:rPr>
          <w:sz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DC2507" w:rsidRDefault="00AE4E65" w:rsidP="005A1CAB">
      <w:pPr>
        <w:pStyle w:val="a3"/>
        <w:spacing w:before="1"/>
        <w:ind w:left="0" w:right="191"/>
      </w:pPr>
      <w:r>
        <w:lastRenderedPageBreak/>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этомупериодуфактически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DC2507" w:rsidRDefault="00AE4E65" w:rsidP="005A1CAB">
      <w:pPr>
        <w:pStyle w:val="a3"/>
        <w:ind w:left="0" w:right="193"/>
      </w:pPr>
      <w: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w:t>
      </w:r>
      <w:r>
        <w:rPr>
          <w:spacing w:val="-2"/>
        </w:rPr>
        <w:t>организацией.</w:t>
      </w:r>
    </w:p>
    <w:p w:rsidR="00DC2507" w:rsidRDefault="00AE4E65" w:rsidP="005A1CAB">
      <w:pPr>
        <w:pStyle w:val="a3"/>
        <w:ind w:left="0" w:right="194"/>
      </w:pPr>
      <w:r>
        <w:t>Основнаяобразовательнаяпрограммаформируется в соответствиистребованиямиФГОССОО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DC2507" w:rsidRDefault="00AE4E65" w:rsidP="005A1CAB">
      <w:pPr>
        <w:pStyle w:val="Heading5"/>
        <w:spacing w:before="275"/>
        <w:ind w:left="0"/>
      </w:pPr>
      <w:r>
        <w:t>Общаяхарактеристикаосновнойобразовательной</w:t>
      </w:r>
      <w:r>
        <w:rPr>
          <w:spacing w:val="-2"/>
        </w:rPr>
        <w:t>программы</w:t>
      </w:r>
    </w:p>
    <w:p w:rsidR="00DC2507" w:rsidRDefault="00AE4E65" w:rsidP="005A1CAB">
      <w:pPr>
        <w:pStyle w:val="a3"/>
        <w:ind w:left="0" w:right="192"/>
      </w:pPr>
      <w:r>
        <w:t>Основная образовательная программа среднего общего образования разработана на основе ФГОС СОО, Конституции Российской Федерации</w:t>
      </w:r>
      <w:r>
        <w:rPr>
          <w:vertAlign w:val="superscript"/>
        </w:rPr>
        <w:t>1</w:t>
      </w:r>
      <w:r>
        <w:t>, Конвенции ООН о правах ребенка</w:t>
      </w:r>
      <w:r>
        <w:rPr>
          <w:vertAlign w:val="superscript"/>
        </w:rPr>
        <w:t>2</w:t>
      </w:r>
      <w: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реализуетсяобразовательнойорганизациейчерез урочнуюивнеурочнуюдеятельностьссоблюдением требований государственных санитарно-эпидемиологических правил и нормативов.</w:t>
      </w:r>
    </w:p>
    <w:p w:rsidR="00DC2507" w:rsidRDefault="00AE4E65" w:rsidP="005A1CAB">
      <w:pPr>
        <w:pStyle w:val="a3"/>
        <w:ind w:left="0"/>
      </w:pPr>
      <w:r>
        <w:t>Программасодержиттрираздела:целевой,содержательныйи</w:t>
      </w:r>
      <w:r>
        <w:rPr>
          <w:spacing w:val="-2"/>
        </w:rPr>
        <w:t xml:space="preserve"> организационный.</w:t>
      </w:r>
    </w:p>
    <w:p w:rsidR="00DC2507" w:rsidRDefault="00AE4E65" w:rsidP="005A1CAB">
      <w:pPr>
        <w:pStyle w:val="a3"/>
        <w:ind w:left="0" w:right="199"/>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а часть, формируемая участниками образовательных отношений, – 40 % от общего объема образовательной программы среднего общего образования.</w:t>
      </w:r>
    </w:p>
    <w:p w:rsidR="00DC2507" w:rsidRDefault="00AE4E65" w:rsidP="005A1CAB">
      <w:pPr>
        <w:pStyle w:val="a3"/>
        <w:spacing w:before="1"/>
        <w:ind w:left="0" w:right="201"/>
      </w:pPr>
      <w:r>
        <w:t>Вцеляхобеспеченияиндивидуальныхпотребностейобучающихсявосновнойобразовательной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DC2507" w:rsidRDefault="00AE4E65" w:rsidP="00233299">
      <w:pPr>
        <w:pStyle w:val="a3"/>
        <w:ind w:left="0" w:right="199"/>
      </w:pPr>
      <w:r>
        <w:t>Организация образовательной деятельности по основным образовательным программам среднегообщегообразованияосновананадифференциации</w:t>
      </w:r>
      <w:r w:rsidR="00233299">
        <w:t xml:space="preserve">содержаниясучетомобразовательных </w:t>
      </w:r>
      <w:r>
        <w:t>потребностей</w:t>
      </w:r>
      <w:r w:rsidR="00BA4822">
        <w:t xml:space="preserve"> </w:t>
      </w:r>
      <w:r>
        <w:t>и</w:t>
      </w:r>
      <w:r w:rsidR="00BA4822">
        <w:t xml:space="preserve"> </w:t>
      </w:r>
      <w:r>
        <w:t>интересов</w:t>
      </w:r>
      <w:r w:rsidR="00BA4822">
        <w:t xml:space="preserve"> </w:t>
      </w:r>
      <w:r>
        <w:t>обучающихся,обеспечивающихизучениеучебныхпредметоввсехпредметных областейосновной образовательной программы среднего общего образования на базовом или углубленном уровнях (профильное обучение)основной образовательной программы среднего общего образования</w:t>
      </w:r>
    </w:p>
    <w:p w:rsidR="00DC2507" w:rsidRDefault="00DC2507" w:rsidP="005A1CAB">
      <w:pPr>
        <w:pStyle w:val="a3"/>
        <w:spacing w:before="1"/>
        <w:ind w:left="0"/>
        <w:jc w:val="left"/>
      </w:pPr>
    </w:p>
    <w:p w:rsidR="00DC2507" w:rsidRDefault="00AE4E65" w:rsidP="005A1CAB">
      <w:pPr>
        <w:pStyle w:val="Heading5"/>
        <w:ind w:left="0"/>
      </w:pPr>
      <w:r>
        <w:t>Общиеподходы</w:t>
      </w:r>
      <w:r w:rsidR="00BA4822">
        <w:t xml:space="preserve"> </w:t>
      </w:r>
      <w:r>
        <w:t>к</w:t>
      </w:r>
      <w:r w:rsidR="00BA4822">
        <w:t xml:space="preserve"> </w:t>
      </w:r>
      <w:r>
        <w:t>организации</w:t>
      </w:r>
      <w:r w:rsidR="00BA4822">
        <w:t xml:space="preserve"> </w:t>
      </w:r>
      <w:r>
        <w:t>внеурочной</w:t>
      </w:r>
      <w:r w:rsidR="00BA4822">
        <w:t xml:space="preserve"> </w:t>
      </w:r>
      <w:r>
        <w:rPr>
          <w:spacing w:val="-2"/>
        </w:rPr>
        <w:t>деятельности</w:t>
      </w:r>
    </w:p>
    <w:p w:rsidR="00DC2507" w:rsidRDefault="00AE4E65" w:rsidP="005A1CAB">
      <w:pPr>
        <w:pStyle w:val="a3"/>
        <w:ind w:left="0" w:right="199"/>
      </w:pPr>
      <w:r>
        <w:t xml:space="preserve">Система внеурочной деятельности включает в себя: жизнь ученических сообществ (в то числе ученическихклассов,разновозрастныхобъединенийпоинтересам,клубов;юношескихобщественных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w:t>
      </w:r>
      <w:r>
        <w:lastRenderedPageBreak/>
        <w:t>обеспечение благополучия обучающихся в пространстве общеобразовательной школы; систему воспитательных мероприятий.</w:t>
      </w:r>
    </w:p>
    <w:p w:rsidR="00DC2507" w:rsidRDefault="00AE4E65" w:rsidP="005A1CAB">
      <w:pPr>
        <w:pStyle w:val="a3"/>
        <w:ind w:left="0" w:right="196"/>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DC2507" w:rsidRDefault="00AE4E65" w:rsidP="005A1CAB">
      <w:pPr>
        <w:pStyle w:val="a3"/>
        <w:ind w:left="0" w:right="194"/>
      </w:pPr>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Вариативностьв распределении часов на отдельные элементы внеурочной деятельности определяется с учетомособенностей образовательных организаций.</w:t>
      </w:r>
    </w:p>
    <w:p w:rsidR="00DC2507" w:rsidRDefault="004358B7" w:rsidP="004358B7">
      <w:pPr>
        <w:pStyle w:val="Heading5"/>
        <w:numPr>
          <w:ilvl w:val="1"/>
          <w:numId w:val="60"/>
        </w:numPr>
        <w:tabs>
          <w:tab w:val="left" w:pos="1577"/>
          <w:tab w:val="left" w:pos="3345"/>
          <w:tab w:val="left" w:pos="4838"/>
          <w:tab w:val="left" w:pos="6058"/>
          <w:tab w:val="left" w:pos="7966"/>
          <w:tab w:val="left" w:pos="9212"/>
        </w:tabs>
        <w:spacing w:before="274"/>
        <w:ind w:left="0" w:right="195"/>
        <w:jc w:val="center"/>
      </w:pPr>
      <w:bookmarkStart w:id="2" w:name="_bookmark2"/>
      <w:bookmarkEnd w:id="2"/>
      <w:r>
        <w:rPr>
          <w:spacing w:val="-2"/>
        </w:rPr>
        <w:t xml:space="preserve">1.2 </w:t>
      </w:r>
      <w:r w:rsidR="00AE4E65">
        <w:rPr>
          <w:spacing w:val="-2"/>
        </w:rPr>
        <w:t>Планируемые</w:t>
      </w:r>
      <w:r w:rsidR="00AE4E65">
        <w:tab/>
      </w:r>
      <w:r w:rsidR="00AE4E65">
        <w:rPr>
          <w:spacing w:val="-2"/>
        </w:rPr>
        <w:t>результаты</w:t>
      </w:r>
      <w:r w:rsidR="00AE4E65">
        <w:tab/>
      </w:r>
      <w:r w:rsidR="00AE4E65">
        <w:rPr>
          <w:spacing w:val="-2"/>
        </w:rPr>
        <w:t>освоения</w:t>
      </w:r>
      <w:r w:rsidR="00AE4E65">
        <w:tab/>
      </w:r>
      <w:r w:rsidR="00AE4E65">
        <w:rPr>
          <w:spacing w:val="-2"/>
        </w:rPr>
        <w:t>обучающимися</w:t>
      </w:r>
      <w:r w:rsidR="00AE4E65">
        <w:tab/>
      </w:r>
      <w:r w:rsidR="00AE4E65">
        <w:rPr>
          <w:spacing w:val="-2"/>
        </w:rPr>
        <w:t>основной</w:t>
      </w:r>
      <w:r w:rsidR="00AE4E65">
        <w:tab/>
      </w:r>
      <w:r w:rsidR="00AE4E65">
        <w:rPr>
          <w:spacing w:val="-2"/>
        </w:rPr>
        <w:t xml:space="preserve">образовательной </w:t>
      </w:r>
      <w:r w:rsidR="00AE4E65">
        <w:t>программы среднего общего образования</w:t>
      </w:r>
    </w:p>
    <w:p w:rsidR="00DC2507" w:rsidRDefault="00DC2507" w:rsidP="005A1CAB">
      <w:pPr>
        <w:pStyle w:val="a3"/>
        <w:ind w:left="0"/>
        <w:jc w:val="left"/>
        <w:rPr>
          <w:b/>
        </w:rPr>
      </w:pPr>
    </w:p>
    <w:p w:rsidR="00DC2507" w:rsidRDefault="00AE4E65" w:rsidP="0025487E">
      <w:pPr>
        <w:pStyle w:val="Heading5"/>
        <w:numPr>
          <w:ilvl w:val="2"/>
          <w:numId w:val="60"/>
        </w:numPr>
        <w:tabs>
          <w:tab w:val="left" w:pos="1756"/>
        </w:tabs>
        <w:spacing w:before="1"/>
        <w:ind w:left="0"/>
      </w:pPr>
      <w:bookmarkStart w:id="3" w:name="_bookmark3"/>
      <w:bookmarkEnd w:id="3"/>
      <w:r>
        <w:t>Планируемыеличностныерезультатыосвоения</w:t>
      </w:r>
      <w:r>
        <w:rPr>
          <w:spacing w:val="-5"/>
        </w:rPr>
        <w:t>ООП</w:t>
      </w:r>
    </w:p>
    <w:p w:rsidR="00DC2507" w:rsidRDefault="00AE4E65" w:rsidP="005A1CAB">
      <w:pPr>
        <w:ind w:right="195"/>
        <w:jc w:val="both"/>
        <w:rPr>
          <w:b/>
          <w:sz w:val="24"/>
        </w:rPr>
      </w:pPr>
      <w:r>
        <w:rPr>
          <w:b/>
          <w:sz w:val="24"/>
        </w:rPr>
        <w:t>Личностные результаты в сфере отношений обучающихся к себе, к своему здоровью, к познанию себя:</w:t>
      </w:r>
    </w:p>
    <w:p w:rsidR="00DC2507" w:rsidRDefault="00AE4E65" w:rsidP="0025487E">
      <w:pPr>
        <w:pStyle w:val="a5"/>
        <w:numPr>
          <w:ilvl w:val="0"/>
          <w:numId w:val="59"/>
        </w:numPr>
        <w:tabs>
          <w:tab w:val="left" w:pos="1126"/>
        </w:tabs>
        <w:ind w:left="0" w:right="189" w:firstLine="0"/>
        <w:jc w:val="both"/>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DC2507" w:rsidRDefault="00AE4E65" w:rsidP="0025487E">
      <w:pPr>
        <w:pStyle w:val="a5"/>
        <w:numPr>
          <w:ilvl w:val="0"/>
          <w:numId w:val="59"/>
        </w:numPr>
        <w:tabs>
          <w:tab w:val="left" w:pos="1126"/>
        </w:tabs>
        <w:ind w:left="0" w:right="197" w:firstLine="0"/>
        <w:jc w:val="both"/>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C2507" w:rsidRDefault="00AE4E65" w:rsidP="0025487E">
      <w:pPr>
        <w:pStyle w:val="a5"/>
        <w:numPr>
          <w:ilvl w:val="0"/>
          <w:numId w:val="59"/>
        </w:numPr>
        <w:tabs>
          <w:tab w:val="left" w:pos="1126"/>
        </w:tabs>
        <w:ind w:left="0" w:right="193" w:firstLine="0"/>
        <w:jc w:val="both"/>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C2507" w:rsidRDefault="00AE4E65" w:rsidP="0025487E">
      <w:pPr>
        <w:pStyle w:val="a5"/>
        <w:numPr>
          <w:ilvl w:val="0"/>
          <w:numId w:val="59"/>
        </w:numPr>
        <w:tabs>
          <w:tab w:val="left" w:pos="1126"/>
        </w:tabs>
        <w:ind w:left="0" w:right="192" w:firstLine="0"/>
        <w:jc w:val="both"/>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C2507" w:rsidRDefault="00AE4E65" w:rsidP="0025487E">
      <w:pPr>
        <w:pStyle w:val="a5"/>
        <w:numPr>
          <w:ilvl w:val="0"/>
          <w:numId w:val="59"/>
        </w:numPr>
        <w:tabs>
          <w:tab w:val="left" w:pos="1126"/>
        </w:tabs>
        <w:ind w:left="0" w:right="194" w:firstLine="0"/>
        <w:jc w:val="both"/>
        <w:rPr>
          <w:sz w:val="24"/>
        </w:rPr>
      </w:pPr>
      <w:r>
        <w:rPr>
          <w:sz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w:t>
      </w:r>
      <w:r>
        <w:rPr>
          <w:spacing w:val="-2"/>
          <w:sz w:val="24"/>
        </w:rPr>
        <w:t>здоровью;</w:t>
      </w:r>
    </w:p>
    <w:p w:rsidR="00DC2507" w:rsidRDefault="00AE4E65" w:rsidP="0025487E">
      <w:pPr>
        <w:pStyle w:val="a5"/>
        <w:numPr>
          <w:ilvl w:val="0"/>
          <w:numId w:val="59"/>
        </w:numPr>
        <w:tabs>
          <w:tab w:val="left" w:pos="1127"/>
        </w:tabs>
        <w:spacing w:before="1"/>
        <w:ind w:left="0" w:firstLine="0"/>
        <w:jc w:val="both"/>
        <w:rPr>
          <w:sz w:val="24"/>
        </w:rPr>
      </w:pPr>
      <w:r>
        <w:rPr>
          <w:sz w:val="24"/>
        </w:rPr>
        <w:t>неприятиевредныхпривычек:курения,употребленияалкоголя,</w:t>
      </w:r>
      <w:r>
        <w:rPr>
          <w:spacing w:val="-2"/>
          <w:sz w:val="24"/>
        </w:rPr>
        <w:t>наркотиков.</w:t>
      </w:r>
    </w:p>
    <w:p w:rsidR="00DC2507" w:rsidRDefault="00AE4E65" w:rsidP="005A1CAB">
      <w:pPr>
        <w:pStyle w:val="Heading5"/>
        <w:ind w:left="0" w:right="194"/>
      </w:pPr>
      <w:r>
        <w:t xml:space="preserve">Личностные результаты в сфере отношений обучающихся к России как к Родине </w:t>
      </w:r>
      <w:r>
        <w:rPr>
          <w:spacing w:val="-2"/>
        </w:rPr>
        <w:t>(Отечеству):</w:t>
      </w:r>
    </w:p>
    <w:p w:rsidR="00DC2507" w:rsidRDefault="00AE4E65" w:rsidP="0025487E">
      <w:pPr>
        <w:pStyle w:val="a5"/>
        <w:numPr>
          <w:ilvl w:val="0"/>
          <w:numId w:val="59"/>
        </w:numPr>
        <w:tabs>
          <w:tab w:val="left" w:pos="1126"/>
        </w:tabs>
        <w:ind w:left="0" w:right="194" w:firstLine="0"/>
        <w:jc w:val="both"/>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DC2507" w:rsidRDefault="00AE4E65" w:rsidP="0025487E">
      <w:pPr>
        <w:pStyle w:val="a5"/>
        <w:numPr>
          <w:ilvl w:val="0"/>
          <w:numId w:val="59"/>
        </w:numPr>
        <w:tabs>
          <w:tab w:val="left" w:pos="1126"/>
        </w:tabs>
        <w:ind w:left="0" w:right="193" w:firstLine="0"/>
        <w:jc w:val="both"/>
        <w:rPr>
          <w:sz w:val="24"/>
        </w:rPr>
      </w:pPr>
      <w:r>
        <w:rPr>
          <w:sz w:val="24"/>
        </w:rPr>
        <w:t>уважение к своему народу, чувство ответственности перед Родиной, гордости за свой край,своюРодину,прошлоеинастоящеемногонациональногонародаРоссии, уважениекгосударственным символам (герб, флаг, гимн);</w:t>
      </w:r>
    </w:p>
    <w:p w:rsidR="00233299" w:rsidRPr="00233299" w:rsidRDefault="00AE4E65" w:rsidP="0025487E">
      <w:pPr>
        <w:pStyle w:val="a5"/>
        <w:numPr>
          <w:ilvl w:val="0"/>
          <w:numId w:val="59"/>
        </w:numPr>
        <w:tabs>
          <w:tab w:val="left" w:pos="1126"/>
        </w:tabs>
        <w:spacing w:before="60"/>
        <w:ind w:left="0" w:right="192" w:firstLine="0"/>
        <w:jc w:val="both"/>
        <w:rPr>
          <w:sz w:val="24"/>
        </w:rPr>
      </w:pPr>
      <w:r w:rsidRPr="00233299">
        <w:rPr>
          <w:sz w:val="24"/>
        </w:rPr>
        <w:t xml:space="preserve">формирование уважения к русскомуязыкукак государственномуязыкуРоссийской Федерации, являющемуся основой российской идентичности и главным фактором национального </w:t>
      </w:r>
      <w:r w:rsidRPr="00233299">
        <w:rPr>
          <w:spacing w:val="-2"/>
          <w:sz w:val="24"/>
        </w:rPr>
        <w:t>самоопределения;</w:t>
      </w:r>
    </w:p>
    <w:p w:rsidR="00DC2507" w:rsidRPr="00233299" w:rsidRDefault="00AE4E65" w:rsidP="0025487E">
      <w:pPr>
        <w:pStyle w:val="a5"/>
        <w:numPr>
          <w:ilvl w:val="0"/>
          <w:numId w:val="59"/>
        </w:numPr>
        <w:tabs>
          <w:tab w:val="left" w:pos="1126"/>
        </w:tabs>
        <w:spacing w:before="60"/>
        <w:ind w:left="0" w:right="192" w:firstLine="0"/>
        <w:jc w:val="both"/>
        <w:rPr>
          <w:sz w:val="24"/>
        </w:rPr>
      </w:pPr>
      <w:r w:rsidRPr="00233299">
        <w:rPr>
          <w:sz w:val="24"/>
        </w:rPr>
        <w:t>воспитание уважения к культуре, языкам, традициям и обычаям народов, проживающих в Российской Федерации.</w:t>
      </w:r>
    </w:p>
    <w:p w:rsidR="00DC2507" w:rsidRDefault="00DC2507" w:rsidP="005A1CAB">
      <w:pPr>
        <w:pStyle w:val="a3"/>
        <w:spacing w:before="1"/>
        <w:ind w:left="0"/>
        <w:jc w:val="left"/>
      </w:pPr>
    </w:p>
    <w:p w:rsidR="00DC2507" w:rsidRDefault="00AE4E65" w:rsidP="005A1CAB">
      <w:pPr>
        <w:pStyle w:val="Heading5"/>
        <w:ind w:left="0" w:right="203"/>
      </w:pPr>
      <w:r>
        <w:t>Личностные результаты в сфере отношений обучающихся к закону, государству и к гражданскому обществу:</w:t>
      </w:r>
    </w:p>
    <w:p w:rsidR="00DC2507" w:rsidRDefault="00AE4E65" w:rsidP="0025487E">
      <w:pPr>
        <w:pStyle w:val="a5"/>
        <w:numPr>
          <w:ilvl w:val="0"/>
          <w:numId w:val="59"/>
        </w:numPr>
        <w:tabs>
          <w:tab w:val="left" w:pos="1126"/>
        </w:tabs>
        <w:ind w:left="0" w:right="192" w:firstLine="0"/>
        <w:jc w:val="both"/>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C2507" w:rsidRDefault="00AE4E65" w:rsidP="0025487E">
      <w:pPr>
        <w:pStyle w:val="a5"/>
        <w:numPr>
          <w:ilvl w:val="0"/>
          <w:numId w:val="59"/>
        </w:numPr>
        <w:tabs>
          <w:tab w:val="left" w:pos="1126"/>
        </w:tabs>
        <w:ind w:left="0" w:right="193" w:firstLine="0"/>
        <w:jc w:val="both"/>
        <w:rPr>
          <w:sz w:val="24"/>
        </w:rPr>
      </w:pPr>
      <w:r>
        <w:rPr>
          <w:sz w:val="24"/>
        </w:rPr>
        <w:t xml:space="preserve">признание неотчуждаемости основных прав и свобод человека, которые принадлежат </w:t>
      </w:r>
      <w:r>
        <w:rPr>
          <w:sz w:val="24"/>
        </w:rPr>
        <w:lastRenderedPageBreak/>
        <w:t>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C2507" w:rsidRDefault="00AE4E65" w:rsidP="0025487E">
      <w:pPr>
        <w:pStyle w:val="a5"/>
        <w:numPr>
          <w:ilvl w:val="0"/>
          <w:numId w:val="59"/>
        </w:numPr>
        <w:tabs>
          <w:tab w:val="left" w:pos="1126"/>
        </w:tabs>
        <w:ind w:left="0" w:right="193" w:firstLine="0"/>
        <w:jc w:val="both"/>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DC2507" w:rsidRDefault="00AE4E65" w:rsidP="0025487E">
      <w:pPr>
        <w:pStyle w:val="a5"/>
        <w:numPr>
          <w:ilvl w:val="0"/>
          <w:numId w:val="59"/>
        </w:numPr>
        <w:tabs>
          <w:tab w:val="left" w:pos="1126"/>
        </w:tabs>
        <w:ind w:left="0" w:right="191" w:firstLine="0"/>
        <w:jc w:val="both"/>
        <w:rPr>
          <w:sz w:val="24"/>
        </w:rPr>
      </w:pPr>
      <w:r>
        <w:rPr>
          <w:sz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C2507" w:rsidRDefault="00AE4E65" w:rsidP="0025487E">
      <w:pPr>
        <w:pStyle w:val="a5"/>
        <w:numPr>
          <w:ilvl w:val="0"/>
          <w:numId w:val="59"/>
        </w:numPr>
        <w:tabs>
          <w:tab w:val="left" w:pos="1126"/>
        </w:tabs>
        <w:ind w:left="0" w:right="194" w:firstLine="0"/>
        <w:jc w:val="both"/>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DC2507" w:rsidRDefault="00AE4E65" w:rsidP="0025487E">
      <w:pPr>
        <w:pStyle w:val="a5"/>
        <w:numPr>
          <w:ilvl w:val="0"/>
          <w:numId w:val="59"/>
        </w:numPr>
        <w:tabs>
          <w:tab w:val="left" w:pos="1126"/>
        </w:tabs>
        <w:ind w:left="0" w:right="193" w:firstLine="0"/>
        <w:jc w:val="both"/>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C2507" w:rsidRDefault="00AE4E65" w:rsidP="0025487E">
      <w:pPr>
        <w:pStyle w:val="a5"/>
        <w:numPr>
          <w:ilvl w:val="0"/>
          <w:numId w:val="59"/>
        </w:numPr>
        <w:tabs>
          <w:tab w:val="left" w:pos="1126"/>
        </w:tabs>
        <w:ind w:left="0" w:right="193" w:firstLine="0"/>
        <w:jc w:val="both"/>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DC2507" w:rsidRDefault="00AE4E65" w:rsidP="005A1CAB">
      <w:pPr>
        <w:pStyle w:val="Heading5"/>
        <w:spacing w:before="275"/>
        <w:ind w:left="0"/>
      </w:pPr>
      <w:r>
        <w:t>Личностныерезультатывсфереотношенийобучающихсясокружающими</w:t>
      </w:r>
      <w:r>
        <w:rPr>
          <w:spacing w:val="-2"/>
        </w:rPr>
        <w:t>людьми:</w:t>
      </w:r>
    </w:p>
    <w:p w:rsidR="00DC2507" w:rsidRDefault="00AE4E65" w:rsidP="0025487E">
      <w:pPr>
        <w:pStyle w:val="a5"/>
        <w:numPr>
          <w:ilvl w:val="0"/>
          <w:numId w:val="59"/>
        </w:numPr>
        <w:tabs>
          <w:tab w:val="left" w:pos="1126"/>
        </w:tabs>
        <w:ind w:left="0" w:right="192" w:firstLine="0"/>
        <w:jc w:val="both"/>
        <w:rPr>
          <w:sz w:val="24"/>
        </w:rPr>
      </w:pPr>
      <w:r>
        <w:rPr>
          <w:sz w:val="24"/>
        </w:rPr>
        <w:t xml:space="preserve">нравственное сознание и поведение на основе усвоения общечеловеческих ценностей, толерантного сознанияи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w:t>
      </w:r>
      <w:r>
        <w:rPr>
          <w:spacing w:val="-2"/>
          <w:sz w:val="24"/>
        </w:rPr>
        <w:t>достижения;</w:t>
      </w:r>
    </w:p>
    <w:p w:rsidR="00DC2507" w:rsidRDefault="00AE4E65" w:rsidP="0025487E">
      <w:pPr>
        <w:pStyle w:val="a5"/>
        <w:numPr>
          <w:ilvl w:val="0"/>
          <w:numId w:val="59"/>
        </w:numPr>
        <w:tabs>
          <w:tab w:val="left" w:pos="1126"/>
        </w:tabs>
        <w:ind w:left="0" w:right="193" w:firstLine="0"/>
        <w:jc w:val="both"/>
        <w:rPr>
          <w:sz w:val="24"/>
        </w:rPr>
      </w:pPr>
      <w:r>
        <w:rPr>
          <w:sz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DC2507" w:rsidRDefault="00AE4E65" w:rsidP="0025487E">
      <w:pPr>
        <w:pStyle w:val="a5"/>
        <w:numPr>
          <w:ilvl w:val="0"/>
          <w:numId w:val="59"/>
        </w:numPr>
        <w:tabs>
          <w:tab w:val="left" w:pos="1126"/>
        </w:tabs>
        <w:ind w:left="0" w:right="194" w:firstLine="0"/>
        <w:jc w:val="both"/>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C2507" w:rsidRDefault="00AE4E65" w:rsidP="0025487E">
      <w:pPr>
        <w:pStyle w:val="a5"/>
        <w:numPr>
          <w:ilvl w:val="0"/>
          <w:numId w:val="59"/>
        </w:numPr>
        <w:tabs>
          <w:tab w:val="left" w:pos="1126"/>
        </w:tabs>
        <w:ind w:left="0" w:right="193" w:firstLine="0"/>
        <w:jc w:val="both"/>
        <w:rPr>
          <w:sz w:val="24"/>
        </w:rPr>
      </w:pPr>
      <w:r>
        <w:rPr>
          <w:sz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w:t>
      </w:r>
      <w:r>
        <w:rPr>
          <w:spacing w:val="-2"/>
          <w:sz w:val="24"/>
        </w:rPr>
        <w:t>дружелюбия);</w:t>
      </w:r>
    </w:p>
    <w:p w:rsidR="00DC2507" w:rsidRDefault="00AE4E65" w:rsidP="0025487E">
      <w:pPr>
        <w:pStyle w:val="a5"/>
        <w:numPr>
          <w:ilvl w:val="0"/>
          <w:numId w:val="59"/>
        </w:numPr>
        <w:tabs>
          <w:tab w:val="left" w:pos="1126"/>
        </w:tabs>
        <w:spacing w:before="1"/>
        <w:ind w:left="0" w:right="195" w:firstLine="0"/>
        <w:jc w:val="both"/>
        <w:rPr>
          <w:sz w:val="24"/>
        </w:rPr>
      </w:pPr>
      <w:r>
        <w:rPr>
          <w:sz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w:t>
      </w:r>
      <w:r>
        <w:rPr>
          <w:spacing w:val="-2"/>
          <w:sz w:val="24"/>
        </w:rPr>
        <w:t>деятельности.</w:t>
      </w:r>
    </w:p>
    <w:p w:rsidR="00DC2507" w:rsidRDefault="00DC2507" w:rsidP="005A1CAB">
      <w:pPr>
        <w:pStyle w:val="a3"/>
        <w:ind w:left="0"/>
        <w:jc w:val="left"/>
      </w:pPr>
    </w:p>
    <w:p w:rsidR="00DC2507" w:rsidRDefault="00AE4E65" w:rsidP="005A1CAB">
      <w:pPr>
        <w:pStyle w:val="Heading5"/>
        <w:ind w:left="0" w:right="204"/>
      </w:pPr>
      <w:r>
        <w:t>Личностные результаты в сфере отношений обучающихся к окружающему миру, живой природе, художественной культуре:</w:t>
      </w:r>
    </w:p>
    <w:p w:rsidR="00233299" w:rsidRDefault="00AE4E65" w:rsidP="0025487E">
      <w:pPr>
        <w:pStyle w:val="a5"/>
        <w:numPr>
          <w:ilvl w:val="0"/>
          <w:numId w:val="59"/>
        </w:numPr>
        <w:tabs>
          <w:tab w:val="left" w:pos="1126"/>
        </w:tabs>
        <w:spacing w:before="60"/>
        <w:ind w:left="0" w:right="194" w:firstLine="0"/>
        <w:jc w:val="both"/>
        <w:rPr>
          <w:sz w:val="24"/>
        </w:rPr>
      </w:pPr>
      <w:r w:rsidRPr="00233299">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DC2507" w:rsidRPr="00233299" w:rsidRDefault="00AE4E65" w:rsidP="0025487E">
      <w:pPr>
        <w:pStyle w:val="a5"/>
        <w:numPr>
          <w:ilvl w:val="0"/>
          <w:numId w:val="59"/>
        </w:numPr>
        <w:tabs>
          <w:tab w:val="left" w:pos="1126"/>
        </w:tabs>
        <w:spacing w:before="60"/>
        <w:ind w:left="0" w:right="194" w:firstLine="0"/>
        <w:jc w:val="both"/>
        <w:rPr>
          <w:sz w:val="24"/>
        </w:rPr>
      </w:pPr>
      <w:r w:rsidRPr="00233299">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C2507" w:rsidRDefault="00AE4E65" w:rsidP="0025487E">
      <w:pPr>
        <w:pStyle w:val="a5"/>
        <w:numPr>
          <w:ilvl w:val="0"/>
          <w:numId w:val="59"/>
        </w:numPr>
        <w:tabs>
          <w:tab w:val="left" w:pos="1126"/>
        </w:tabs>
        <w:spacing w:before="1"/>
        <w:ind w:left="0" w:right="193" w:firstLine="0"/>
        <w:jc w:val="both"/>
        <w:rPr>
          <w:sz w:val="24"/>
        </w:rPr>
      </w:pPr>
      <w:r>
        <w:rPr>
          <w:sz w:val="24"/>
        </w:rPr>
        <w:t>экологическая культура, бережное отношения к родной земле, природным богатствам России и мира;пониманиевлияния социально-экономических процессовнасостояниеприродной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DC2507" w:rsidRDefault="00AE4E65" w:rsidP="0025487E">
      <w:pPr>
        <w:pStyle w:val="a5"/>
        <w:numPr>
          <w:ilvl w:val="0"/>
          <w:numId w:val="59"/>
        </w:numPr>
        <w:tabs>
          <w:tab w:val="left" w:pos="1127"/>
        </w:tabs>
        <w:spacing w:line="274" w:lineRule="exact"/>
        <w:ind w:left="0" w:firstLine="0"/>
        <w:jc w:val="both"/>
        <w:rPr>
          <w:sz w:val="24"/>
        </w:rPr>
      </w:pPr>
      <w:r>
        <w:rPr>
          <w:sz w:val="24"/>
        </w:rPr>
        <w:t>эстетическое</w:t>
      </w:r>
      <w:r w:rsidR="00233299">
        <w:rPr>
          <w:sz w:val="24"/>
        </w:rPr>
        <w:t xml:space="preserve"> </w:t>
      </w:r>
      <w:r>
        <w:rPr>
          <w:sz w:val="24"/>
        </w:rPr>
        <w:t>отношениякмиру,</w:t>
      </w:r>
      <w:r w:rsidR="00233299">
        <w:rPr>
          <w:sz w:val="24"/>
        </w:rPr>
        <w:t xml:space="preserve"> </w:t>
      </w:r>
      <w:r>
        <w:rPr>
          <w:sz w:val="24"/>
        </w:rPr>
        <w:t>готовность</w:t>
      </w:r>
      <w:r w:rsidR="00233299">
        <w:rPr>
          <w:sz w:val="24"/>
        </w:rPr>
        <w:t xml:space="preserve"> </w:t>
      </w:r>
      <w:r>
        <w:rPr>
          <w:sz w:val="24"/>
        </w:rPr>
        <w:t>к</w:t>
      </w:r>
      <w:r w:rsidR="00233299">
        <w:rPr>
          <w:sz w:val="24"/>
        </w:rPr>
        <w:t xml:space="preserve"> </w:t>
      </w:r>
      <w:r>
        <w:rPr>
          <w:sz w:val="24"/>
        </w:rPr>
        <w:t>эстетическому</w:t>
      </w:r>
      <w:r w:rsidR="00233299">
        <w:rPr>
          <w:sz w:val="24"/>
        </w:rPr>
        <w:t xml:space="preserve"> </w:t>
      </w:r>
      <w:r>
        <w:rPr>
          <w:sz w:val="24"/>
        </w:rPr>
        <w:t>обустройству</w:t>
      </w:r>
      <w:r w:rsidR="00233299">
        <w:rPr>
          <w:sz w:val="24"/>
        </w:rPr>
        <w:t xml:space="preserve"> </w:t>
      </w:r>
      <w:r>
        <w:rPr>
          <w:sz w:val="24"/>
        </w:rPr>
        <w:t>собственного</w:t>
      </w:r>
      <w:r w:rsidR="00233299">
        <w:rPr>
          <w:sz w:val="24"/>
        </w:rPr>
        <w:t xml:space="preserve"> </w:t>
      </w:r>
      <w:r>
        <w:rPr>
          <w:spacing w:val="-2"/>
          <w:sz w:val="24"/>
        </w:rPr>
        <w:t>быта.</w:t>
      </w:r>
    </w:p>
    <w:p w:rsidR="00DC2507" w:rsidRDefault="00DC2507" w:rsidP="005A1CAB">
      <w:pPr>
        <w:pStyle w:val="a3"/>
        <w:ind w:left="0"/>
        <w:jc w:val="left"/>
      </w:pPr>
    </w:p>
    <w:p w:rsidR="00DC2507" w:rsidRDefault="00AE4E65" w:rsidP="005A1CAB">
      <w:pPr>
        <w:pStyle w:val="Heading5"/>
        <w:ind w:left="0"/>
        <w:jc w:val="left"/>
      </w:pPr>
      <w:r>
        <w:t>Личностныерезультатывсфереотношенийобучающихсяксемьеиродителям,втом числе подготовка к семейной жизни:</w:t>
      </w:r>
    </w:p>
    <w:p w:rsidR="00DC2507" w:rsidRDefault="00AE4E65" w:rsidP="0025487E">
      <w:pPr>
        <w:pStyle w:val="a5"/>
        <w:numPr>
          <w:ilvl w:val="0"/>
          <w:numId w:val="59"/>
        </w:numPr>
        <w:tabs>
          <w:tab w:val="left" w:pos="1127"/>
        </w:tabs>
        <w:ind w:left="0" w:right="195" w:firstLine="0"/>
        <w:rPr>
          <w:sz w:val="24"/>
        </w:rPr>
      </w:pPr>
      <w:r>
        <w:rPr>
          <w:sz w:val="24"/>
        </w:rPr>
        <w:t>ответственноеотношениексозданиюсемьинаосновеосознанногопринятияценностей семейной жизни;</w:t>
      </w:r>
    </w:p>
    <w:p w:rsidR="00DC2507" w:rsidRDefault="00AE4E65" w:rsidP="0025487E">
      <w:pPr>
        <w:pStyle w:val="a5"/>
        <w:numPr>
          <w:ilvl w:val="0"/>
          <w:numId w:val="59"/>
        </w:numPr>
        <w:tabs>
          <w:tab w:val="left" w:pos="1127"/>
          <w:tab w:val="left" w:pos="2971"/>
          <w:tab w:val="left" w:pos="7781"/>
        </w:tabs>
        <w:ind w:left="0" w:right="195" w:firstLine="0"/>
        <w:rPr>
          <w:sz w:val="24"/>
        </w:rPr>
      </w:pPr>
      <w:r>
        <w:rPr>
          <w:spacing w:val="-2"/>
          <w:sz w:val="24"/>
        </w:rPr>
        <w:t>положительный</w:t>
      </w:r>
      <w:r>
        <w:rPr>
          <w:sz w:val="24"/>
        </w:rPr>
        <w:tab/>
        <w:t>образсемьи,родительства(отцовстваи</w:t>
      </w:r>
      <w:r>
        <w:rPr>
          <w:sz w:val="24"/>
        </w:rPr>
        <w:tab/>
        <w:t>материнства),интериоризация традиционных семейных ценностей.</w:t>
      </w:r>
    </w:p>
    <w:p w:rsidR="00DC2507" w:rsidRDefault="00DC2507" w:rsidP="005A1CAB">
      <w:pPr>
        <w:pStyle w:val="a3"/>
        <w:spacing w:before="1"/>
        <w:ind w:left="0"/>
        <w:jc w:val="left"/>
      </w:pPr>
    </w:p>
    <w:p w:rsidR="00DC2507" w:rsidRDefault="00AE4E65" w:rsidP="005A1CAB">
      <w:pPr>
        <w:pStyle w:val="Heading5"/>
        <w:ind w:left="0"/>
        <w:jc w:val="left"/>
      </w:pPr>
      <w:r>
        <w:t>Личностныерезультатывсфереотношенияобучающихсяктруду,всфересоциально- экономических отношений:</w:t>
      </w:r>
    </w:p>
    <w:p w:rsidR="00DC2507" w:rsidRDefault="00AE4E65" w:rsidP="0025487E">
      <w:pPr>
        <w:pStyle w:val="a5"/>
        <w:numPr>
          <w:ilvl w:val="0"/>
          <w:numId w:val="59"/>
        </w:numPr>
        <w:tabs>
          <w:tab w:val="left" w:pos="1127"/>
        </w:tabs>
        <w:ind w:left="0" w:firstLine="0"/>
        <w:rPr>
          <w:sz w:val="24"/>
        </w:rPr>
      </w:pPr>
      <w:r>
        <w:rPr>
          <w:sz w:val="24"/>
        </w:rPr>
        <w:t>уважениековсемформамсобственности,готовностькзащитесвоей</w:t>
      </w:r>
      <w:r>
        <w:rPr>
          <w:spacing w:val="-2"/>
          <w:sz w:val="24"/>
        </w:rPr>
        <w:t>собственности,</w:t>
      </w:r>
    </w:p>
    <w:p w:rsidR="00DC2507" w:rsidRDefault="00AE4E65" w:rsidP="0025487E">
      <w:pPr>
        <w:pStyle w:val="a5"/>
        <w:numPr>
          <w:ilvl w:val="0"/>
          <w:numId w:val="59"/>
        </w:numPr>
        <w:tabs>
          <w:tab w:val="left" w:pos="1127"/>
        </w:tabs>
        <w:ind w:left="0" w:right="196" w:firstLine="0"/>
        <w:rPr>
          <w:sz w:val="24"/>
        </w:rPr>
      </w:pPr>
      <w:r>
        <w:rPr>
          <w:sz w:val="24"/>
        </w:rPr>
        <w:t xml:space="preserve">осознанный выбор будущей профессии как путь и способ реализации собственных жизненных </w:t>
      </w:r>
      <w:r>
        <w:rPr>
          <w:spacing w:val="-2"/>
          <w:sz w:val="24"/>
        </w:rPr>
        <w:t>планов;</w:t>
      </w:r>
    </w:p>
    <w:p w:rsidR="00DC2507" w:rsidRDefault="00AE4E65" w:rsidP="0025487E">
      <w:pPr>
        <w:pStyle w:val="a5"/>
        <w:numPr>
          <w:ilvl w:val="0"/>
          <w:numId w:val="59"/>
        </w:numPr>
        <w:tabs>
          <w:tab w:val="left" w:pos="1127"/>
        </w:tabs>
        <w:ind w:left="0" w:right="195" w:firstLine="0"/>
        <w:rPr>
          <w:sz w:val="24"/>
        </w:rPr>
      </w:pPr>
      <w:r>
        <w:rPr>
          <w:sz w:val="24"/>
        </w:rPr>
        <w:t>готовностьобучающихсяктрудовойпрофессиональнойдеятельностикакквозможности участия в решении личных, общественных, государственных, общенациональных проблем;</w:t>
      </w:r>
    </w:p>
    <w:p w:rsidR="00DC2507" w:rsidRDefault="00AE4E65" w:rsidP="0025487E">
      <w:pPr>
        <w:pStyle w:val="a5"/>
        <w:numPr>
          <w:ilvl w:val="0"/>
          <w:numId w:val="59"/>
        </w:numPr>
        <w:tabs>
          <w:tab w:val="left" w:pos="1127"/>
          <w:tab w:val="left" w:pos="2622"/>
          <w:tab w:val="left" w:pos="3931"/>
          <w:tab w:val="left" w:pos="5124"/>
          <w:tab w:val="left" w:pos="5462"/>
          <w:tab w:val="left" w:pos="6271"/>
          <w:tab w:val="left" w:pos="6622"/>
          <w:tab w:val="left" w:pos="7529"/>
          <w:tab w:val="left" w:pos="8386"/>
          <w:tab w:val="left" w:pos="9620"/>
        </w:tabs>
        <w:ind w:left="0" w:right="194" w:firstLine="0"/>
        <w:rPr>
          <w:sz w:val="24"/>
        </w:rPr>
      </w:pPr>
      <w:r>
        <w:rPr>
          <w:spacing w:val="-2"/>
          <w:sz w:val="24"/>
        </w:rPr>
        <w:t>потребность</w:t>
      </w:r>
      <w:r>
        <w:rPr>
          <w:sz w:val="24"/>
        </w:rPr>
        <w:tab/>
      </w:r>
      <w:r>
        <w:rPr>
          <w:spacing w:val="-2"/>
          <w:sz w:val="24"/>
        </w:rPr>
        <w:t>трудиться,</w:t>
      </w:r>
      <w:r>
        <w:rPr>
          <w:sz w:val="24"/>
        </w:rPr>
        <w:tab/>
      </w:r>
      <w:r>
        <w:rPr>
          <w:spacing w:val="-2"/>
          <w:sz w:val="24"/>
        </w:rPr>
        <w:t>уважение</w:t>
      </w:r>
      <w:r>
        <w:rPr>
          <w:sz w:val="24"/>
        </w:rPr>
        <w:tab/>
      </w:r>
      <w:r>
        <w:rPr>
          <w:spacing w:val="-10"/>
          <w:sz w:val="24"/>
        </w:rPr>
        <w:t>к</w:t>
      </w:r>
      <w:r>
        <w:rPr>
          <w:sz w:val="24"/>
        </w:rPr>
        <w:tab/>
      </w:r>
      <w:r>
        <w:rPr>
          <w:spacing w:val="-2"/>
          <w:sz w:val="24"/>
        </w:rPr>
        <w:t>труду</w:t>
      </w:r>
      <w:r>
        <w:rPr>
          <w:sz w:val="24"/>
        </w:rPr>
        <w:tab/>
      </w:r>
      <w:r>
        <w:rPr>
          <w:spacing w:val="-10"/>
          <w:sz w:val="24"/>
        </w:rPr>
        <w:t>и</w:t>
      </w:r>
      <w:r>
        <w:rPr>
          <w:sz w:val="24"/>
        </w:rPr>
        <w:tab/>
      </w:r>
      <w:r>
        <w:rPr>
          <w:spacing w:val="-2"/>
          <w:sz w:val="24"/>
        </w:rPr>
        <w:t>людям</w:t>
      </w:r>
      <w:r>
        <w:rPr>
          <w:sz w:val="24"/>
        </w:rPr>
        <w:tab/>
      </w:r>
      <w:r>
        <w:rPr>
          <w:spacing w:val="-2"/>
          <w:sz w:val="24"/>
        </w:rPr>
        <w:t>труда,</w:t>
      </w:r>
      <w:r>
        <w:rPr>
          <w:sz w:val="24"/>
        </w:rPr>
        <w:tab/>
      </w:r>
      <w:r>
        <w:rPr>
          <w:spacing w:val="-2"/>
          <w:sz w:val="24"/>
        </w:rPr>
        <w:t>трудовым</w:t>
      </w:r>
      <w:r>
        <w:rPr>
          <w:sz w:val="24"/>
        </w:rPr>
        <w:tab/>
      </w:r>
      <w:r>
        <w:rPr>
          <w:spacing w:val="-2"/>
          <w:sz w:val="24"/>
        </w:rPr>
        <w:t xml:space="preserve">достижениям, </w:t>
      </w:r>
      <w:r>
        <w:rPr>
          <w:sz w:val="24"/>
        </w:rPr>
        <w:t>добросовестное, ответственное и творческое отношение к разным видам трудовой деятельности;</w:t>
      </w:r>
    </w:p>
    <w:p w:rsidR="00DC2507" w:rsidRPr="00BA4822" w:rsidRDefault="00AE4E65" w:rsidP="0025487E">
      <w:pPr>
        <w:pStyle w:val="a5"/>
        <w:numPr>
          <w:ilvl w:val="0"/>
          <w:numId w:val="59"/>
        </w:numPr>
        <w:tabs>
          <w:tab w:val="left" w:pos="1127"/>
        </w:tabs>
        <w:ind w:left="0" w:firstLine="0"/>
        <w:rPr>
          <w:sz w:val="24"/>
        </w:rPr>
      </w:pPr>
      <w:r>
        <w:rPr>
          <w:sz w:val="24"/>
        </w:rPr>
        <w:t>готовность</w:t>
      </w:r>
      <w:r w:rsidR="00233299">
        <w:rPr>
          <w:sz w:val="24"/>
        </w:rPr>
        <w:t xml:space="preserve"> </w:t>
      </w:r>
      <w:r>
        <w:rPr>
          <w:sz w:val="24"/>
        </w:rPr>
        <w:t>к</w:t>
      </w:r>
      <w:r w:rsidR="00233299">
        <w:rPr>
          <w:sz w:val="24"/>
        </w:rPr>
        <w:t xml:space="preserve"> </w:t>
      </w:r>
      <w:r>
        <w:rPr>
          <w:sz w:val="24"/>
        </w:rPr>
        <w:t>самообслуживанию,</w:t>
      </w:r>
      <w:r w:rsidR="00233299">
        <w:rPr>
          <w:sz w:val="24"/>
        </w:rPr>
        <w:t xml:space="preserve"> </w:t>
      </w:r>
      <w:r>
        <w:rPr>
          <w:sz w:val="24"/>
        </w:rPr>
        <w:t>включая</w:t>
      </w:r>
      <w:r w:rsidR="00233299">
        <w:rPr>
          <w:sz w:val="24"/>
        </w:rPr>
        <w:t xml:space="preserve"> </w:t>
      </w:r>
      <w:r>
        <w:rPr>
          <w:sz w:val="24"/>
        </w:rPr>
        <w:t>обучение</w:t>
      </w:r>
      <w:r w:rsidR="00233299">
        <w:rPr>
          <w:sz w:val="24"/>
        </w:rPr>
        <w:t xml:space="preserve"> </w:t>
      </w:r>
      <w:r>
        <w:rPr>
          <w:sz w:val="24"/>
        </w:rPr>
        <w:t>и</w:t>
      </w:r>
      <w:r w:rsidR="00233299">
        <w:rPr>
          <w:sz w:val="24"/>
        </w:rPr>
        <w:t xml:space="preserve"> </w:t>
      </w:r>
      <w:r>
        <w:rPr>
          <w:sz w:val="24"/>
        </w:rPr>
        <w:t>выполнение</w:t>
      </w:r>
      <w:r w:rsidR="00233299">
        <w:rPr>
          <w:sz w:val="24"/>
        </w:rPr>
        <w:t xml:space="preserve"> </w:t>
      </w:r>
      <w:r>
        <w:rPr>
          <w:sz w:val="24"/>
        </w:rPr>
        <w:t>домашних</w:t>
      </w:r>
      <w:r w:rsidR="00233299">
        <w:rPr>
          <w:sz w:val="24"/>
        </w:rPr>
        <w:t xml:space="preserve"> </w:t>
      </w:r>
      <w:r>
        <w:rPr>
          <w:spacing w:val="-2"/>
          <w:sz w:val="24"/>
        </w:rPr>
        <w:t>обязанностей.</w:t>
      </w:r>
    </w:p>
    <w:p w:rsidR="00DC2507" w:rsidRDefault="00DC2507" w:rsidP="005A1CAB">
      <w:pPr>
        <w:pStyle w:val="a3"/>
        <w:ind w:left="0"/>
        <w:jc w:val="left"/>
      </w:pPr>
    </w:p>
    <w:p w:rsidR="00DC2507" w:rsidRDefault="00AE4E65" w:rsidP="005A1CAB">
      <w:pPr>
        <w:pStyle w:val="Heading5"/>
        <w:ind w:left="0" w:right="202"/>
      </w:pPr>
      <w:r>
        <w:t>Личностные результаты в сфере физического, психологического, социального и академического благополучия обучающихся:</w:t>
      </w:r>
    </w:p>
    <w:p w:rsidR="00DC2507" w:rsidRDefault="00AE4E65" w:rsidP="0025487E">
      <w:pPr>
        <w:pStyle w:val="a5"/>
        <w:numPr>
          <w:ilvl w:val="0"/>
          <w:numId w:val="59"/>
        </w:numPr>
        <w:tabs>
          <w:tab w:val="left" w:pos="1126"/>
        </w:tabs>
        <w:ind w:left="0" w:right="194" w:firstLine="0"/>
        <w:jc w:val="both"/>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C2507" w:rsidRDefault="00DC2507" w:rsidP="004358B7">
      <w:pPr>
        <w:pStyle w:val="a3"/>
        <w:ind w:left="0"/>
        <w:jc w:val="center"/>
      </w:pPr>
    </w:p>
    <w:p w:rsidR="00DC2507" w:rsidRDefault="00AE4E65" w:rsidP="004358B7">
      <w:pPr>
        <w:pStyle w:val="Heading5"/>
        <w:numPr>
          <w:ilvl w:val="2"/>
          <w:numId w:val="60"/>
        </w:numPr>
        <w:tabs>
          <w:tab w:val="left" w:pos="1758"/>
        </w:tabs>
        <w:spacing w:before="1"/>
        <w:ind w:left="0"/>
        <w:jc w:val="center"/>
      </w:pPr>
      <w:bookmarkStart w:id="4" w:name="_bookmark4"/>
      <w:bookmarkEnd w:id="4"/>
      <w:r>
        <w:t>Планируемые</w:t>
      </w:r>
      <w:r w:rsidR="00BA4822">
        <w:t xml:space="preserve"> </w:t>
      </w:r>
      <w:r>
        <w:t>метапредметные</w:t>
      </w:r>
      <w:r w:rsidR="00BA4822">
        <w:t xml:space="preserve"> </w:t>
      </w:r>
      <w:r>
        <w:t>результаты</w:t>
      </w:r>
      <w:r w:rsidR="00BA4822">
        <w:t xml:space="preserve"> </w:t>
      </w:r>
      <w:r>
        <w:t>освоения</w:t>
      </w:r>
      <w:r w:rsidR="00BA4822">
        <w:t xml:space="preserve"> </w:t>
      </w:r>
      <w:r>
        <w:rPr>
          <w:spacing w:val="-5"/>
        </w:rPr>
        <w:t>ООП</w:t>
      </w:r>
    </w:p>
    <w:p w:rsidR="00DC2507" w:rsidRDefault="00AE4E65" w:rsidP="005A1CAB">
      <w:pPr>
        <w:pStyle w:val="a3"/>
        <w:ind w:left="0" w:right="196"/>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DC2507" w:rsidRDefault="00AE4E65" w:rsidP="0025487E">
      <w:pPr>
        <w:pStyle w:val="Heading5"/>
        <w:numPr>
          <w:ilvl w:val="0"/>
          <w:numId w:val="58"/>
        </w:numPr>
        <w:tabs>
          <w:tab w:val="left" w:pos="418"/>
        </w:tabs>
        <w:spacing w:before="276"/>
        <w:ind w:left="0" w:firstLine="0"/>
        <w:jc w:val="both"/>
      </w:pPr>
      <w:r>
        <w:t>Регулятивные</w:t>
      </w:r>
      <w:r w:rsidR="00BA4822">
        <w:t xml:space="preserve"> </w:t>
      </w:r>
      <w:r>
        <w:t>универсальные</w:t>
      </w:r>
      <w:r w:rsidR="00BA4822">
        <w:t xml:space="preserve"> </w:t>
      </w:r>
      <w:r>
        <w:t>учебные</w:t>
      </w:r>
      <w:r w:rsidR="00BA4822">
        <w:t xml:space="preserve"> </w:t>
      </w:r>
      <w:r>
        <w:rPr>
          <w:spacing w:val="-2"/>
        </w:rPr>
        <w:t>действия</w:t>
      </w:r>
    </w:p>
    <w:p w:rsidR="00DC2507" w:rsidRDefault="00AE4E65" w:rsidP="00233299">
      <w:pPr>
        <w:pStyle w:val="a3"/>
        <w:ind w:left="0" w:right="194"/>
      </w:pPr>
      <w:r>
        <w:t>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б)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ситуации,выбора верного решения; уметь оценивать риски и своевременно принимать решения по их снижению; в) эмоциональный интеллект, предполагающий сформированность: самосознания, включающегоспособностьпониматьсвоеэмоциональноесостояние,видетьнаправленияразвития</w:t>
      </w:r>
      <w:r w:rsidR="00233299">
        <w:t xml:space="preserve"> </w:t>
      </w:r>
      <w:r>
        <w:t xml:space="preserve">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w:t>
      </w:r>
      <w:r>
        <w:lastRenderedPageBreak/>
        <w:t>отношения с другими людьми, заботиться, проявлять интерес и разрешать конфликты; г) принятие себя и других людей: принимать себя, понимая свои недостатки и достоинства; принимать мотивы и аргументы других людей при анализе результатов деятельности; признавать свое право и праводругих людей на ошибки; развивать способность понимать мир с позиции другого человека</w:t>
      </w:r>
    </w:p>
    <w:p w:rsidR="00DC2507" w:rsidRDefault="00AE4E65" w:rsidP="0025487E">
      <w:pPr>
        <w:pStyle w:val="Heading5"/>
        <w:numPr>
          <w:ilvl w:val="0"/>
          <w:numId w:val="58"/>
        </w:numPr>
        <w:tabs>
          <w:tab w:val="left" w:pos="1425"/>
        </w:tabs>
        <w:spacing w:line="274" w:lineRule="exact"/>
        <w:ind w:left="0" w:firstLine="0"/>
        <w:jc w:val="both"/>
      </w:pPr>
      <w:r>
        <w:t>Познавательные</w:t>
      </w:r>
      <w:r w:rsidR="00BA4822">
        <w:t xml:space="preserve"> </w:t>
      </w:r>
      <w:r>
        <w:t>универсальные</w:t>
      </w:r>
      <w:r w:rsidR="00BA4822">
        <w:t xml:space="preserve"> </w:t>
      </w:r>
      <w:r>
        <w:t>учебные</w:t>
      </w:r>
      <w:r w:rsidR="00BA4822">
        <w:t xml:space="preserve"> </w:t>
      </w:r>
      <w:r>
        <w:rPr>
          <w:spacing w:val="-2"/>
        </w:rPr>
        <w:t>действия</w:t>
      </w:r>
    </w:p>
    <w:p w:rsidR="00DC2507" w:rsidRDefault="00AE4E65" w:rsidP="005A1CAB">
      <w:pPr>
        <w:pStyle w:val="a3"/>
        <w:spacing w:before="2"/>
        <w:ind w:left="0" w:right="196"/>
      </w:pPr>
      <w:r>
        <w:rPr>
          <w:sz w:val="28"/>
        </w:rPr>
        <w:t>а</w:t>
      </w:r>
      <w:r>
        <w:t>) базовые логические действия: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 б) базовые исследовательские действия: владеть навыками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ижизненных ситуациях; выявлять причинно-следственные связи и актуализировать задачу, выдвигать гипотезуее решения,находитьаргументыдля доказательствасвоих утверждений,задавать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DC2507" w:rsidRDefault="00DC2507" w:rsidP="005A1CAB">
      <w:pPr>
        <w:pStyle w:val="a3"/>
        <w:ind w:left="0"/>
        <w:jc w:val="left"/>
      </w:pPr>
    </w:p>
    <w:p w:rsidR="00DC2507" w:rsidRDefault="00AE4E65" w:rsidP="0025487E">
      <w:pPr>
        <w:pStyle w:val="Heading5"/>
        <w:numPr>
          <w:ilvl w:val="0"/>
          <w:numId w:val="58"/>
        </w:numPr>
        <w:tabs>
          <w:tab w:val="left" w:pos="418"/>
        </w:tabs>
        <w:ind w:left="0" w:firstLine="0"/>
        <w:jc w:val="left"/>
      </w:pPr>
      <w:r>
        <w:t>Коммуникативные</w:t>
      </w:r>
      <w:r w:rsidR="00BA4822">
        <w:t xml:space="preserve"> </w:t>
      </w:r>
      <w:r>
        <w:t>универсальные</w:t>
      </w:r>
      <w:r w:rsidR="00BA4822">
        <w:t xml:space="preserve"> </w:t>
      </w:r>
      <w:r>
        <w:t>учебные</w:t>
      </w:r>
      <w:r w:rsidR="00BA4822">
        <w:t xml:space="preserve"> </w:t>
      </w:r>
      <w:r>
        <w:rPr>
          <w:spacing w:val="-2"/>
        </w:rPr>
        <w:t>действи</w:t>
      </w:r>
      <w:bookmarkStart w:id="5" w:name="_bookmark5"/>
      <w:bookmarkEnd w:id="5"/>
      <w:r>
        <w:rPr>
          <w:spacing w:val="-2"/>
        </w:rPr>
        <w:t>я</w:t>
      </w:r>
    </w:p>
    <w:p w:rsidR="00DC2507" w:rsidRDefault="00DC2507" w:rsidP="005A1CAB">
      <w:pPr>
        <w:pStyle w:val="a3"/>
        <w:ind w:left="0"/>
        <w:jc w:val="left"/>
        <w:rPr>
          <w:b/>
        </w:rPr>
      </w:pPr>
    </w:p>
    <w:p w:rsidR="00233299" w:rsidRDefault="00AE4E65" w:rsidP="00233299">
      <w:pPr>
        <w:pStyle w:val="a3"/>
        <w:ind w:left="0" w:right="197"/>
      </w:pPr>
      <w:r>
        <w:t>а) общение: осуществлять коммуникации во всех сферах жизни; распознавать невербальные средства общения,понимать значениесоциальных знаков,распознавать предпосылки конфликтных ситуацийи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w:t>
      </w:r>
    </w:p>
    <w:p w:rsidR="00DC2507" w:rsidRDefault="00AE4E65" w:rsidP="00233299">
      <w:pPr>
        <w:pStyle w:val="a3"/>
        <w:ind w:left="0" w:right="197"/>
      </w:pPr>
      <w:r>
        <w:t xml:space="preserve">б) совместная деятельность: понимать и использовать преимущества командной и индивидуальной работы; выбирать тематику и методы совместных действий с учетом общих интересов ивозможностей каждого члена коллектива; принимать цели совместной деятельности, организовыватьи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координировать и выполнять работу в условиях </w:t>
      </w:r>
      <w:r>
        <w:lastRenderedPageBreak/>
        <w:t>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w:t>
      </w:r>
    </w:p>
    <w:p w:rsidR="00DC2507" w:rsidRDefault="00AE4E65" w:rsidP="0025487E">
      <w:pPr>
        <w:pStyle w:val="Heading5"/>
        <w:numPr>
          <w:ilvl w:val="2"/>
          <w:numId w:val="60"/>
        </w:numPr>
        <w:tabs>
          <w:tab w:val="left" w:pos="1758"/>
        </w:tabs>
        <w:spacing w:line="274" w:lineRule="exact"/>
        <w:ind w:left="0"/>
      </w:pPr>
      <w:r>
        <w:t>Планируемыепредметныерезультатыосвоения</w:t>
      </w:r>
      <w:r w:rsidR="004358B7">
        <w:t xml:space="preserve"> </w:t>
      </w:r>
      <w:r>
        <w:rPr>
          <w:spacing w:val="-4"/>
        </w:rPr>
        <w:t>ООП:</w:t>
      </w:r>
    </w:p>
    <w:p w:rsidR="00DC2507" w:rsidRDefault="00AE4E65" w:rsidP="005A1CAB">
      <w:pPr>
        <w:pStyle w:val="a3"/>
        <w:ind w:left="0" w:right="193"/>
      </w:pPr>
      <w:r>
        <w:t>-формулируются в деятельностной форме с усилением акцента на применение знаний и конкретных умений;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 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данномуучебномупредмету. обеспечиваютвозможность дальнейшего успешногопрофессионального обучения и профессиональной деятельности.</w:t>
      </w:r>
    </w:p>
    <w:p w:rsidR="00DC2507" w:rsidRDefault="00AE4E65" w:rsidP="005A1CAB">
      <w:pPr>
        <w:pStyle w:val="Heading5"/>
        <w:spacing w:before="1"/>
        <w:ind w:left="0" w:right="201"/>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DC2507" w:rsidRPr="003A23B0" w:rsidRDefault="00AE4E65" w:rsidP="005A1CAB">
      <w:pPr>
        <w:ind w:right="194"/>
        <w:jc w:val="both"/>
        <w:rPr>
          <w:sz w:val="24"/>
        </w:rPr>
      </w:pPr>
      <w:r w:rsidRPr="003A23B0">
        <w:rPr>
          <w:sz w:val="24"/>
        </w:rP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w:t>
      </w:r>
      <w:r w:rsidRPr="003A23B0">
        <w:rPr>
          <w:spacing w:val="-2"/>
          <w:sz w:val="24"/>
        </w:rPr>
        <w:t>предмету.</w:t>
      </w:r>
    </w:p>
    <w:p w:rsidR="00DC2507" w:rsidRDefault="00AE4E65" w:rsidP="005A1CAB">
      <w:pPr>
        <w:pStyle w:val="a3"/>
        <w:spacing w:before="1"/>
        <w:ind w:left="0" w:right="195"/>
      </w:pPr>
      <w:r>
        <w:rPr>
          <w:b/>
        </w:rPr>
        <w:t xml:space="preserve">Предметные результаты </w:t>
      </w:r>
      <w:r>
        <w:t xml:space="preserve">освоения основной образовательной программы обеспечивают возможность дальнейшего успешного профессионального обучения и профессиональной </w:t>
      </w:r>
      <w:r>
        <w:rPr>
          <w:spacing w:val="-2"/>
        </w:rPr>
        <w:t>деятельности.</w:t>
      </w:r>
    </w:p>
    <w:p w:rsidR="00BA4822" w:rsidRDefault="00AE4E65" w:rsidP="005A1CAB">
      <w:pPr>
        <w:pStyle w:val="Heading5"/>
        <w:ind w:left="0" w:right="1418"/>
        <w:rPr>
          <w:b w:val="0"/>
        </w:rPr>
      </w:pPr>
      <w:r>
        <w:t>Поучебномупредмету"Русскийязык" углубленныйуровень</w:t>
      </w:r>
      <w:r w:rsidR="003A23B0">
        <w:t xml:space="preserve"> </w:t>
      </w:r>
      <w:r>
        <w:t>(с</w:t>
      </w:r>
      <w:r w:rsidR="00BA4822">
        <w:t xml:space="preserve"> </w:t>
      </w:r>
      <w:r>
        <w:t>изменениями</w:t>
      </w:r>
      <w:r>
        <w:rPr>
          <w:b w:val="0"/>
        </w:rPr>
        <w:t xml:space="preserve">): </w:t>
      </w:r>
    </w:p>
    <w:p w:rsidR="004358B7" w:rsidRPr="004358B7" w:rsidRDefault="004358B7" w:rsidP="00F260C9">
      <w:pPr>
        <w:widowControl/>
        <w:jc w:val="center"/>
        <w:rPr>
          <w:b/>
          <w:sz w:val="16"/>
          <w:szCs w:val="16"/>
        </w:rPr>
      </w:pPr>
    </w:p>
    <w:p w:rsidR="00F260C9" w:rsidRPr="004358B7" w:rsidRDefault="00F260C9" w:rsidP="00F260C9">
      <w:pPr>
        <w:widowControl/>
        <w:jc w:val="center"/>
        <w:rPr>
          <w:b/>
          <w:sz w:val="16"/>
          <w:szCs w:val="16"/>
        </w:rPr>
      </w:pPr>
      <w:r w:rsidRPr="004358B7">
        <w:rPr>
          <w:b/>
          <w:sz w:val="16"/>
          <w:szCs w:val="16"/>
        </w:rPr>
        <w:t>ПРЕДМЕТНЫЕ РЕЗУЛЬТАТЫ</w:t>
      </w:r>
    </w:p>
    <w:p w:rsidR="00F260C9" w:rsidRPr="00C90286" w:rsidRDefault="00F260C9" w:rsidP="00F260C9">
      <w:pPr>
        <w:widowControl/>
        <w:jc w:val="center"/>
        <w:rPr>
          <w:b/>
          <w:i/>
          <w:sz w:val="24"/>
          <w:szCs w:val="24"/>
        </w:rPr>
      </w:pPr>
      <w:r w:rsidRPr="00C90286">
        <w:rPr>
          <w:b/>
          <w:sz w:val="24"/>
          <w:szCs w:val="24"/>
        </w:rPr>
        <w:t>10 КЛАСС</w:t>
      </w:r>
    </w:p>
    <w:p w:rsidR="00F260C9" w:rsidRPr="00C90286" w:rsidRDefault="00F260C9" w:rsidP="00F260C9">
      <w:pPr>
        <w:ind w:firstLine="709"/>
        <w:rPr>
          <w:b/>
          <w:sz w:val="24"/>
          <w:szCs w:val="24"/>
        </w:rPr>
      </w:pPr>
      <w:r w:rsidRPr="00C90286">
        <w:rPr>
          <w:b/>
          <w:i/>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F260C9" w:rsidRPr="00C90286" w:rsidRDefault="00F260C9" w:rsidP="00F260C9">
      <w:pPr>
        <w:ind w:firstLine="709"/>
        <w:rPr>
          <w:sz w:val="24"/>
          <w:szCs w:val="24"/>
        </w:rPr>
      </w:pPr>
      <w:r w:rsidRPr="00C90286">
        <w:rPr>
          <w:b/>
          <w:sz w:val="24"/>
          <w:szCs w:val="24"/>
        </w:rPr>
        <w:t>Общие сведения о языке</w:t>
      </w:r>
    </w:p>
    <w:p w:rsidR="00F260C9" w:rsidRPr="00C90286" w:rsidRDefault="00F260C9" w:rsidP="00F260C9">
      <w:pPr>
        <w:ind w:firstLine="709"/>
        <w:rPr>
          <w:sz w:val="24"/>
          <w:szCs w:val="24"/>
        </w:rPr>
      </w:pPr>
      <w:r w:rsidRPr="00C90286">
        <w:rPr>
          <w:sz w:val="24"/>
          <w:szCs w:val="24"/>
        </w:rPr>
        <w:t>- Иметь представление о языке как знаковой системе, об основных функциях языка; о лингвистике как науке.</w:t>
      </w:r>
    </w:p>
    <w:p w:rsidR="00F260C9" w:rsidRPr="00C90286" w:rsidRDefault="00F260C9" w:rsidP="00F260C9">
      <w:pPr>
        <w:ind w:firstLine="709"/>
        <w:rPr>
          <w:sz w:val="24"/>
          <w:szCs w:val="24"/>
        </w:rPr>
      </w:pPr>
      <w:r w:rsidRPr="00C90286">
        <w:rPr>
          <w:sz w:val="24"/>
          <w:szCs w:val="24"/>
        </w:rPr>
        <w:t>- 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260C9" w:rsidRPr="00C90286" w:rsidRDefault="00F260C9" w:rsidP="00F260C9">
      <w:pPr>
        <w:ind w:firstLine="709"/>
        <w:rPr>
          <w:sz w:val="24"/>
          <w:szCs w:val="24"/>
        </w:rPr>
      </w:pPr>
      <w:r w:rsidRPr="00C90286">
        <w:rPr>
          <w:sz w:val="24"/>
          <w:szCs w:val="24"/>
        </w:rPr>
        <w:t xml:space="preserve">- 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r w:rsidRPr="00C90286">
        <w:rPr>
          <w:rStyle w:val="af9"/>
          <w:color w:val="00000A"/>
          <w:sz w:val="24"/>
          <w:szCs w:val="24"/>
        </w:rPr>
        <w:t>статью 68</w:t>
      </w:r>
      <w:r w:rsidRPr="00C90286">
        <w:rPr>
          <w:sz w:val="24"/>
          <w:szCs w:val="24"/>
        </w:rPr>
        <w:t xml:space="preserve"> Конституции Российской Федерации, </w:t>
      </w:r>
      <w:r w:rsidRPr="00C90286">
        <w:rPr>
          <w:rStyle w:val="af9"/>
          <w:color w:val="00000A"/>
          <w:sz w:val="24"/>
          <w:szCs w:val="24"/>
        </w:rPr>
        <w:t>Федеральный закон</w:t>
      </w:r>
      <w:r w:rsidRPr="00C90286">
        <w:rPr>
          <w:sz w:val="24"/>
          <w:szCs w:val="24"/>
        </w:rPr>
        <w:t xml:space="preserve"> от 01.06.2005 г. № 53-ФЗ «О государственном языке Российской Федерации», </w:t>
      </w:r>
      <w:r w:rsidRPr="00C90286">
        <w:rPr>
          <w:rStyle w:val="af9"/>
          <w:color w:val="00000A"/>
          <w:sz w:val="24"/>
          <w:szCs w:val="24"/>
        </w:rPr>
        <w:t>Закон</w:t>
      </w:r>
      <w:r w:rsidRPr="00C90286">
        <w:rPr>
          <w:sz w:val="24"/>
          <w:szCs w:val="24"/>
        </w:rPr>
        <w:t xml:space="preserve"> Российской Федерации от 25.10.1991 г. № 1807-1 «О языках народов Российской Федерации»).</w:t>
      </w:r>
    </w:p>
    <w:p w:rsidR="00F260C9" w:rsidRPr="00C90286" w:rsidRDefault="00F260C9" w:rsidP="00F260C9">
      <w:pPr>
        <w:ind w:firstLine="709"/>
        <w:rPr>
          <w:b/>
          <w:sz w:val="24"/>
          <w:szCs w:val="24"/>
        </w:rPr>
      </w:pPr>
      <w:r w:rsidRPr="00C90286">
        <w:rPr>
          <w:sz w:val="24"/>
          <w:szCs w:val="24"/>
        </w:rPr>
        <w:t>- 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260C9" w:rsidRPr="00C90286" w:rsidRDefault="00F260C9" w:rsidP="00F260C9">
      <w:pPr>
        <w:ind w:firstLine="709"/>
        <w:rPr>
          <w:sz w:val="24"/>
          <w:szCs w:val="24"/>
        </w:rPr>
      </w:pPr>
      <w:r w:rsidRPr="00C90286">
        <w:rPr>
          <w:b/>
          <w:sz w:val="24"/>
          <w:szCs w:val="24"/>
        </w:rPr>
        <w:t>Язык и речь. Культура речи</w:t>
      </w:r>
    </w:p>
    <w:p w:rsidR="00F260C9" w:rsidRPr="00C90286" w:rsidRDefault="00F260C9" w:rsidP="00F260C9">
      <w:pPr>
        <w:ind w:firstLine="709"/>
        <w:rPr>
          <w:sz w:val="24"/>
          <w:szCs w:val="24"/>
        </w:rPr>
      </w:pPr>
      <w:r w:rsidRPr="00C90286">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260C9" w:rsidRPr="00C90286" w:rsidRDefault="00F260C9" w:rsidP="00F260C9">
      <w:pPr>
        <w:ind w:firstLine="709"/>
        <w:rPr>
          <w:sz w:val="24"/>
          <w:szCs w:val="24"/>
        </w:rPr>
      </w:pPr>
      <w:r w:rsidRPr="00C90286">
        <w:rPr>
          <w:sz w:val="24"/>
          <w:szCs w:val="24"/>
        </w:rPr>
        <w:t>Иметь представление о культуре речи как разделе лингвистики.</w:t>
      </w:r>
    </w:p>
    <w:p w:rsidR="00F260C9" w:rsidRPr="00C90286" w:rsidRDefault="00F260C9" w:rsidP="00F260C9">
      <w:pPr>
        <w:ind w:firstLine="709"/>
        <w:rPr>
          <w:sz w:val="24"/>
          <w:szCs w:val="24"/>
        </w:rPr>
      </w:pPr>
      <w:r w:rsidRPr="00C90286">
        <w:rPr>
          <w:sz w:val="24"/>
          <w:szCs w:val="24"/>
        </w:rPr>
        <w:t xml:space="preserve">Комментировать нормативный, коммуникативный и этический аспекты культуры речи, </w:t>
      </w:r>
      <w:r w:rsidRPr="00C90286">
        <w:rPr>
          <w:sz w:val="24"/>
          <w:szCs w:val="24"/>
        </w:rPr>
        <w:lastRenderedPageBreak/>
        <w:t>приводить соответствующие примеры.</w:t>
      </w:r>
    </w:p>
    <w:p w:rsidR="00F260C9" w:rsidRPr="00C90286" w:rsidRDefault="00F260C9" w:rsidP="00F260C9">
      <w:pPr>
        <w:ind w:firstLine="709"/>
        <w:rPr>
          <w:sz w:val="24"/>
          <w:szCs w:val="24"/>
        </w:rPr>
      </w:pPr>
      <w:r w:rsidRPr="00C90286">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260C9" w:rsidRPr="00C90286" w:rsidRDefault="00F260C9" w:rsidP="00F260C9">
      <w:pPr>
        <w:ind w:firstLine="709"/>
        <w:rPr>
          <w:sz w:val="24"/>
          <w:szCs w:val="24"/>
        </w:rPr>
      </w:pPr>
      <w:r w:rsidRPr="00C90286">
        <w:rPr>
          <w:sz w:val="24"/>
          <w:szCs w:val="24"/>
        </w:rPr>
        <w:t>Иметь представление о языковой норме, её видах.</w:t>
      </w:r>
    </w:p>
    <w:p w:rsidR="00F260C9" w:rsidRPr="00C90286" w:rsidRDefault="00F260C9" w:rsidP="00F260C9">
      <w:pPr>
        <w:ind w:firstLine="709"/>
        <w:rPr>
          <w:b/>
          <w:sz w:val="24"/>
          <w:szCs w:val="24"/>
        </w:rPr>
      </w:pPr>
      <w:r w:rsidRPr="00C90286">
        <w:rPr>
          <w:sz w:val="24"/>
          <w:szCs w:val="24"/>
        </w:rPr>
        <w:t>Использовать словари русского языка в учебной деятельности.</w:t>
      </w:r>
    </w:p>
    <w:p w:rsidR="00F260C9" w:rsidRPr="00C90286" w:rsidRDefault="00F260C9" w:rsidP="00F260C9">
      <w:pPr>
        <w:ind w:firstLine="709"/>
        <w:rPr>
          <w:sz w:val="24"/>
          <w:szCs w:val="24"/>
        </w:rPr>
      </w:pPr>
      <w:r w:rsidRPr="00C90286">
        <w:rPr>
          <w:b/>
          <w:sz w:val="24"/>
          <w:szCs w:val="24"/>
        </w:rPr>
        <w:t>Фонетика. Орфоэпия. Орфоэпические нормы</w:t>
      </w:r>
    </w:p>
    <w:p w:rsidR="00F260C9" w:rsidRPr="00C90286" w:rsidRDefault="00F260C9" w:rsidP="00F260C9">
      <w:pPr>
        <w:ind w:firstLine="709"/>
        <w:rPr>
          <w:sz w:val="24"/>
          <w:szCs w:val="24"/>
        </w:rPr>
      </w:pPr>
      <w:r w:rsidRPr="00C90286">
        <w:rPr>
          <w:sz w:val="24"/>
          <w:szCs w:val="24"/>
        </w:rPr>
        <w:t>Выполнять фонетический анализ слова.</w:t>
      </w:r>
    </w:p>
    <w:p w:rsidR="00F260C9" w:rsidRPr="00C90286" w:rsidRDefault="00F260C9" w:rsidP="00F260C9">
      <w:pPr>
        <w:ind w:firstLine="709"/>
        <w:rPr>
          <w:sz w:val="24"/>
          <w:szCs w:val="24"/>
        </w:rPr>
      </w:pPr>
      <w:r w:rsidRPr="00C90286">
        <w:rPr>
          <w:sz w:val="24"/>
          <w:szCs w:val="24"/>
        </w:rPr>
        <w:t>Определять изобразительно-выразительные средства фонетики в тексте.</w:t>
      </w:r>
    </w:p>
    <w:p w:rsidR="00F260C9" w:rsidRPr="00C90286" w:rsidRDefault="00F260C9" w:rsidP="00F260C9">
      <w:pPr>
        <w:ind w:firstLine="709"/>
        <w:rPr>
          <w:sz w:val="24"/>
          <w:szCs w:val="24"/>
        </w:rPr>
      </w:pPr>
      <w:r w:rsidRPr="00C90286">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260C9" w:rsidRPr="00C90286" w:rsidRDefault="00F260C9" w:rsidP="00F260C9">
      <w:pPr>
        <w:ind w:firstLine="709"/>
        <w:rPr>
          <w:sz w:val="24"/>
          <w:szCs w:val="24"/>
        </w:rPr>
      </w:pPr>
      <w:r w:rsidRPr="00C90286">
        <w:rPr>
          <w:sz w:val="24"/>
          <w:szCs w:val="24"/>
        </w:rPr>
        <w:t>Анализировать и характеризовать речевые высказывания (в т.ч. собственные) с точки зрения соблюдения орфоэпических и акцентологических норм современного русского литературного языка.</w:t>
      </w:r>
    </w:p>
    <w:p w:rsidR="00F260C9" w:rsidRPr="00C90286" w:rsidRDefault="00F260C9" w:rsidP="00F260C9">
      <w:pPr>
        <w:ind w:firstLine="709"/>
        <w:rPr>
          <w:sz w:val="24"/>
          <w:szCs w:val="24"/>
        </w:rPr>
      </w:pPr>
      <w:r w:rsidRPr="00C90286">
        <w:rPr>
          <w:sz w:val="24"/>
          <w:szCs w:val="24"/>
        </w:rPr>
        <w:t>Соблюдать основные произносительные и акцентологические нормы современного русского литературного языка.</w:t>
      </w:r>
    </w:p>
    <w:p w:rsidR="00F260C9" w:rsidRPr="00C90286" w:rsidRDefault="00F260C9" w:rsidP="00F260C9">
      <w:pPr>
        <w:ind w:firstLine="709"/>
        <w:rPr>
          <w:b/>
          <w:sz w:val="24"/>
          <w:szCs w:val="24"/>
        </w:rPr>
      </w:pPr>
      <w:r w:rsidRPr="00C90286">
        <w:rPr>
          <w:sz w:val="24"/>
          <w:szCs w:val="24"/>
        </w:rPr>
        <w:t>Использовать орфоэпический словарь.</w:t>
      </w:r>
    </w:p>
    <w:p w:rsidR="00F260C9" w:rsidRPr="00C90286" w:rsidRDefault="00F260C9" w:rsidP="00F260C9">
      <w:pPr>
        <w:ind w:firstLine="709"/>
        <w:rPr>
          <w:sz w:val="24"/>
          <w:szCs w:val="24"/>
        </w:rPr>
      </w:pPr>
      <w:r w:rsidRPr="00C90286">
        <w:rPr>
          <w:b/>
          <w:sz w:val="24"/>
          <w:szCs w:val="24"/>
        </w:rPr>
        <w:t>Лексикология и фразеология. Лексические нормы</w:t>
      </w:r>
    </w:p>
    <w:p w:rsidR="00F260C9" w:rsidRPr="00C90286" w:rsidRDefault="00F260C9" w:rsidP="00F260C9">
      <w:pPr>
        <w:ind w:firstLine="709"/>
        <w:rPr>
          <w:sz w:val="24"/>
          <w:szCs w:val="24"/>
        </w:rPr>
      </w:pPr>
      <w:r w:rsidRPr="00C90286">
        <w:rPr>
          <w:sz w:val="24"/>
          <w:szCs w:val="24"/>
        </w:rPr>
        <w:t>Выполнять лексический анализ слова.</w:t>
      </w:r>
    </w:p>
    <w:p w:rsidR="00F260C9" w:rsidRPr="00C90286" w:rsidRDefault="00F260C9" w:rsidP="00F260C9">
      <w:pPr>
        <w:ind w:firstLine="709"/>
        <w:rPr>
          <w:sz w:val="24"/>
          <w:szCs w:val="24"/>
        </w:rPr>
      </w:pPr>
      <w:r w:rsidRPr="00C90286">
        <w:rPr>
          <w:sz w:val="24"/>
          <w:szCs w:val="24"/>
        </w:rPr>
        <w:t>Определять изобразительно-выразительные средства лексики.</w:t>
      </w:r>
    </w:p>
    <w:p w:rsidR="00F260C9" w:rsidRPr="00C90286" w:rsidRDefault="00F260C9" w:rsidP="00F260C9">
      <w:pPr>
        <w:ind w:firstLine="709"/>
        <w:rPr>
          <w:sz w:val="24"/>
          <w:szCs w:val="24"/>
        </w:rPr>
      </w:pPr>
      <w:r w:rsidRPr="00C90286">
        <w:rPr>
          <w:sz w:val="24"/>
          <w:szCs w:val="24"/>
        </w:rPr>
        <w:t>Анализировать и характеризовать высказывания (в т.ч. собственные) с точки зрения соблюдения лексических норм современного русского литературного языка.</w:t>
      </w:r>
    </w:p>
    <w:p w:rsidR="00F260C9" w:rsidRPr="00C90286" w:rsidRDefault="00F260C9" w:rsidP="00F260C9">
      <w:pPr>
        <w:ind w:firstLine="709"/>
        <w:rPr>
          <w:sz w:val="24"/>
          <w:szCs w:val="24"/>
        </w:rPr>
      </w:pPr>
      <w:r w:rsidRPr="00C90286">
        <w:rPr>
          <w:sz w:val="24"/>
          <w:szCs w:val="24"/>
        </w:rPr>
        <w:t>Соблюдать лексические нормы.</w:t>
      </w:r>
    </w:p>
    <w:p w:rsidR="00F260C9" w:rsidRPr="00C90286" w:rsidRDefault="00F260C9" w:rsidP="00F260C9">
      <w:pPr>
        <w:ind w:firstLine="709"/>
        <w:rPr>
          <w:sz w:val="24"/>
          <w:szCs w:val="24"/>
        </w:rPr>
      </w:pPr>
      <w:r w:rsidRPr="00C90286">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260C9" w:rsidRPr="00C90286" w:rsidRDefault="00F260C9" w:rsidP="00F260C9">
      <w:pPr>
        <w:ind w:firstLine="709"/>
        <w:rPr>
          <w:b/>
          <w:sz w:val="24"/>
          <w:szCs w:val="24"/>
        </w:rPr>
      </w:pPr>
      <w:r w:rsidRPr="00C90286">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260C9" w:rsidRPr="00C90286" w:rsidRDefault="00F260C9" w:rsidP="00F260C9">
      <w:pPr>
        <w:ind w:firstLine="709"/>
        <w:rPr>
          <w:sz w:val="24"/>
          <w:szCs w:val="24"/>
        </w:rPr>
      </w:pPr>
      <w:r w:rsidRPr="00C90286">
        <w:rPr>
          <w:b/>
          <w:sz w:val="24"/>
          <w:szCs w:val="24"/>
        </w:rPr>
        <w:t>Морфемика и словообразование. Словообразовательные нормы</w:t>
      </w:r>
    </w:p>
    <w:p w:rsidR="00F260C9" w:rsidRPr="00C90286" w:rsidRDefault="00F260C9" w:rsidP="00F260C9">
      <w:pPr>
        <w:ind w:firstLine="709"/>
        <w:rPr>
          <w:sz w:val="24"/>
          <w:szCs w:val="24"/>
        </w:rPr>
      </w:pPr>
      <w:r w:rsidRPr="00C90286">
        <w:rPr>
          <w:sz w:val="24"/>
          <w:szCs w:val="24"/>
        </w:rPr>
        <w:t>Выполнять морфемный и словообразовательный анализ слова.</w:t>
      </w:r>
    </w:p>
    <w:p w:rsidR="00F260C9" w:rsidRPr="00C90286" w:rsidRDefault="00F260C9" w:rsidP="00F260C9">
      <w:pPr>
        <w:ind w:firstLine="709"/>
        <w:rPr>
          <w:sz w:val="24"/>
          <w:szCs w:val="24"/>
        </w:rPr>
      </w:pPr>
      <w:r w:rsidRPr="00C90286">
        <w:rPr>
          <w:sz w:val="24"/>
          <w:szCs w:val="24"/>
        </w:rPr>
        <w:t>Анализировать и характеризовать речевые высказывания (в т.ч. собственные) с точки зрения особенностей употребления сложносокращённых слов (аббревиатур).</w:t>
      </w:r>
    </w:p>
    <w:p w:rsidR="00F260C9" w:rsidRPr="00C90286" w:rsidRDefault="00F260C9" w:rsidP="00F260C9">
      <w:pPr>
        <w:ind w:firstLine="709"/>
        <w:rPr>
          <w:b/>
          <w:sz w:val="24"/>
          <w:szCs w:val="24"/>
        </w:rPr>
      </w:pPr>
      <w:r w:rsidRPr="00C90286">
        <w:rPr>
          <w:sz w:val="24"/>
          <w:szCs w:val="24"/>
        </w:rPr>
        <w:t>Использовать словообразовательный словарь.</w:t>
      </w:r>
    </w:p>
    <w:p w:rsidR="00F260C9" w:rsidRPr="00C90286" w:rsidRDefault="00F260C9" w:rsidP="00F260C9">
      <w:pPr>
        <w:ind w:firstLine="709"/>
        <w:rPr>
          <w:sz w:val="24"/>
          <w:szCs w:val="24"/>
        </w:rPr>
      </w:pPr>
      <w:r w:rsidRPr="00C90286">
        <w:rPr>
          <w:b/>
          <w:sz w:val="24"/>
          <w:szCs w:val="24"/>
        </w:rPr>
        <w:t>Морфология. Морфологические нормы</w:t>
      </w:r>
    </w:p>
    <w:p w:rsidR="00F260C9" w:rsidRPr="00C90286" w:rsidRDefault="00F260C9" w:rsidP="00F260C9">
      <w:pPr>
        <w:ind w:firstLine="709"/>
        <w:rPr>
          <w:sz w:val="24"/>
          <w:szCs w:val="24"/>
        </w:rPr>
      </w:pPr>
      <w:r w:rsidRPr="00C90286">
        <w:rPr>
          <w:sz w:val="24"/>
          <w:szCs w:val="24"/>
        </w:rPr>
        <w:t>Выполнять морфологический анализ слова.</w:t>
      </w:r>
    </w:p>
    <w:p w:rsidR="00F260C9" w:rsidRPr="00C90286" w:rsidRDefault="00F260C9" w:rsidP="00F260C9">
      <w:pPr>
        <w:ind w:firstLine="709"/>
        <w:rPr>
          <w:sz w:val="24"/>
          <w:szCs w:val="24"/>
        </w:rPr>
      </w:pPr>
      <w:r w:rsidRPr="00C90286">
        <w:rPr>
          <w:sz w:val="24"/>
          <w:szCs w:val="24"/>
        </w:rPr>
        <w:t>Определять особенности употребления в тексте слов разных частей речи.</w:t>
      </w:r>
    </w:p>
    <w:p w:rsidR="00F260C9" w:rsidRPr="00C90286" w:rsidRDefault="00F260C9" w:rsidP="00F260C9">
      <w:pPr>
        <w:ind w:firstLine="709"/>
        <w:rPr>
          <w:sz w:val="24"/>
          <w:szCs w:val="24"/>
        </w:rPr>
      </w:pPr>
      <w:r w:rsidRPr="00C90286">
        <w:rPr>
          <w:sz w:val="24"/>
          <w:szCs w:val="24"/>
        </w:rPr>
        <w:t>Анализировать и характеризовать высказывания (в т.ч. собственные) с точки зрения соблюдения морфологических норм современного русского литературного языка.</w:t>
      </w:r>
    </w:p>
    <w:p w:rsidR="00F260C9" w:rsidRPr="00C90286" w:rsidRDefault="00F260C9" w:rsidP="00F260C9">
      <w:pPr>
        <w:ind w:firstLine="709"/>
        <w:rPr>
          <w:sz w:val="24"/>
          <w:szCs w:val="24"/>
        </w:rPr>
      </w:pPr>
      <w:r w:rsidRPr="00C90286">
        <w:rPr>
          <w:sz w:val="24"/>
          <w:szCs w:val="24"/>
        </w:rPr>
        <w:t>Соблюдать морфологические нормы.</w:t>
      </w:r>
    </w:p>
    <w:p w:rsidR="00F260C9" w:rsidRPr="00C90286" w:rsidRDefault="00F260C9" w:rsidP="00F260C9">
      <w:pPr>
        <w:ind w:firstLine="709"/>
        <w:rPr>
          <w:sz w:val="24"/>
          <w:szCs w:val="24"/>
        </w:rPr>
      </w:pPr>
      <w:r w:rsidRPr="00C90286">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260C9" w:rsidRPr="00C90286" w:rsidRDefault="00F260C9" w:rsidP="00F260C9">
      <w:pPr>
        <w:ind w:firstLine="709"/>
        <w:rPr>
          <w:b/>
          <w:sz w:val="24"/>
          <w:szCs w:val="24"/>
        </w:rPr>
      </w:pPr>
      <w:r w:rsidRPr="00C90286">
        <w:rPr>
          <w:sz w:val="24"/>
          <w:szCs w:val="24"/>
        </w:rPr>
        <w:t>Использовать словарь грамматических трудностей, справочники.</w:t>
      </w:r>
    </w:p>
    <w:p w:rsidR="00F260C9" w:rsidRPr="00C90286" w:rsidRDefault="00F260C9" w:rsidP="00F260C9">
      <w:pPr>
        <w:ind w:firstLine="709"/>
        <w:rPr>
          <w:sz w:val="24"/>
          <w:szCs w:val="24"/>
        </w:rPr>
      </w:pPr>
      <w:r w:rsidRPr="00C90286">
        <w:rPr>
          <w:b/>
          <w:sz w:val="24"/>
          <w:szCs w:val="24"/>
        </w:rPr>
        <w:t>Орфография. Основные правила орфографии</w:t>
      </w:r>
    </w:p>
    <w:p w:rsidR="00F260C9" w:rsidRPr="00C90286" w:rsidRDefault="00F260C9" w:rsidP="00F260C9">
      <w:pPr>
        <w:ind w:firstLine="709"/>
        <w:rPr>
          <w:sz w:val="24"/>
          <w:szCs w:val="24"/>
        </w:rPr>
      </w:pPr>
      <w:r w:rsidRPr="00C90286">
        <w:rPr>
          <w:sz w:val="24"/>
          <w:szCs w:val="24"/>
        </w:rPr>
        <w:t>Иметь представление о принципах и разделах русской орфографии.</w:t>
      </w:r>
    </w:p>
    <w:p w:rsidR="00F260C9" w:rsidRPr="00C90286" w:rsidRDefault="00F260C9" w:rsidP="00F260C9">
      <w:pPr>
        <w:ind w:firstLine="709"/>
        <w:rPr>
          <w:sz w:val="24"/>
          <w:szCs w:val="24"/>
        </w:rPr>
      </w:pPr>
      <w:r w:rsidRPr="00C90286">
        <w:rPr>
          <w:sz w:val="24"/>
          <w:szCs w:val="24"/>
        </w:rPr>
        <w:t>Выполнять орфографический анализ слова.</w:t>
      </w:r>
    </w:p>
    <w:p w:rsidR="00F260C9" w:rsidRPr="00C90286" w:rsidRDefault="00F260C9" w:rsidP="00F260C9">
      <w:pPr>
        <w:ind w:firstLine="709"/>
        <w:rPr>
          <w:sz w:val="24"/>
          <w:szCs w:val="24"/>
        </w:rPr>
      </w:pPr>
      <w:r w:rsidRPr="00C90286">
        <w:rPr>
          <w:sz w:val="24"/>
          <w:szCs w:val="24"/>
        </w:rPr>
        <w:t>Анализировать и характеризовать текст (в т.ч. собственный) с точки зрения соблюдения орфографических правил современного русского литературного языка (в рамках изученного).</w:t>
      </w:r>
    </w:p>
    <w:p w:rsidR="00F260C9" w:rsidRPr="00C90286" w:rsidRDefault="00F260C9" w:rsidP="00F260C9">
      <w:pPr>
        <w:ind w:firstLine="709"/>
        <w:rPr>
          <w:sz w:val="24"/>
          <w:szCs w:val="24"/>
        </w:rPr>
      </w:pPr>
      <w:r w:rsidRPr="00C90286">
        <w:rPr>
          <w:sz w:val="24"/>
          <w:szCs w:val="24"/>
        </w:rPr>
        <w:t>Соблюдать правила орфографии.</w:t>
      </w:r>
    </w:p>
    <w:p w:rsidR="00F260C9" w:rsidRPr="00C90286" w:rsidRDefault="00F260C9" w:rsidP="00F260C9">
      <w:pPr>
        <w:ind w:firstLine="709"/>
        <w:rPr>
          <w:b/>
          <w:sz w:val="24"/>
          <w:szCs w:val="24"/>
        </w:rPr>
      </w:pPr>
      <w:r w:rsidRPr="00C90286">
        <w:rPr>
          <w:sz w:val="24"/>
          <w:szCs w:val="24"/>
        </w:rPr>
        <w:t>Использовать орфографический словарь.</w:t>
      </w:r>
    </w:p>
    <w:p w:rsidR="00F260C9" w:rsidRPr="00C90286" w:rsidRDefault="00F260C9" w:rsidP="00F260C9">
      <w:pPr>
        <w:ind w:firstLine="709"/>
        <w:rPr>
          <w:b/>
          <w:sz w:val="24"/>
          <w:szCs w:val="24"/>
        </w:rPr>
      </w:pPr>
    </w:p>
    <w:p w:rsidR="00F260C9" w:rsidRPr="00C90286" w:rsidRDefault="00F260C9" w:rsidP="00F260C9">
      <w:pPr>
        <w:ind w:firstLine="709"/>
        <w:rPr>
          <w:b/>
          <w:sz w:val="24"/>
          <w:szCs w:val="24"/>
        </w:rPr>
      </w:pPr>
    </w:p>
    <w:p w:rsidR="00F260C9" w:rsidRPr="00C90286" w:rsidRDefault="00F260C9" w:rsidP="00F260C9">
      <w:pPr>
        <w:ind w:firstLine="709"/>
        <w:rPr>
          <w:sz w:val="24"/>
          <w:szCs w:val="24"/>
        </w:rPr>
      </w:pPr>
      <w:r w:rsidRPr="00C90286">
        <w:rPr>
          <w:b/>
          <w:sz w:val="24"/>
          <w:szCs w:val="24"/>
        </w:rPr>
        <w:t>Речь. Речевое общение</w:t>
      </w:r>
    </w:p>
    <w:p w:rsidR="00F260C9" w:rsidRPr="00C90286" w:rsidRDefault="00F260C9" w:rsidP="00F260C9">
      <w:pPr>
        <w:ind w:firstLine="709"/>
        <w:rPr>
          <w:sz w:val="24"/>
          <w:szCs w:val="24"/>
        </w:rPr>
      </w:pPr>
      <w:r w:rsidRPr="00C90286">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260C9" w:rsidRPr="00C90286" w:rsidRDefault="00F260C9" w:rsidP="00F260C9">
      <w:pPr>
        <w:ind w:firstLine="709"/>
        <w:rPr>
          <w:sz w:val="24"/>
          <w:szCs w:val="24"/>
        </w:rPr>
      </w:pPr>
      <w:r w:rsidRPr="00C90286">
        <w:rPr>
          <w:sz w:val="24"/>
          <w:szCs w:val="24"/>
        </w:rPr>
        <w:lastRenderedPageBreak/>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260C9" w:rsidRPr="00C90286" w:rsidRDefault="00F260C9" w:rsidP="00F260C9">
      <w:pPr>
        <w:ind w:firstLine="709"/>
        <w:rPr>
          <w:sz w:val="24"/>
          <w:szCs w:val="24"/>
        </w:rPr>
      </w:pPr>
      <w:r w:rsidRPr="00C9028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260C9" w:rsidRPr="00C90286" w:rsidRDefault="00F260C9" w:rsidP="00F260C9">
      <w:pPr>
        <w:ind w:firstLine="709"/>
        <w:rPr>
          <w:sz w:val="24"/>
          <w:szCs w:val="24"/>
        </w:rPr>
      </w:pPr>
      <w:r w:rsidRPr="00C90286">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F260C9" w:rsidRPr="00C90286" w:rsidRDefault="00F260C9" w:rsidP="00F260C9">
      <w:pPr>
        <w:ind w:firstLine="709"/>
        <w:rPr>
          <w:sz w:val="24"/>
          <w:szCs w:val="24"/>
        </w:rPr>
      </w:pPr>
      <w:r w:rsidRPr="00C90286">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260C9" w:rsidRPr="00C90286" w:rsidRDefault="00F260C9" w:rsidP="00F260C9">
      <w:pPr>
        <w:ind w:firstLine="709"/>
        <w:rPr>
          <w:sz w:val="24"/>
          <w:szCs w:val="24"/>
        </w:rPr>
      </w:pPr>
      <w:r w:rsidRPr="00C90286">
        <w:rPr>
          <w:sz w:val="24"/>
          <w:szCs w:val="24"/>
        </w:rPr>
        <w:t>Употреблять языковые средства с учётом речевой ситуации.</w:t>
      </w:r>
    </w:p>
    <w:p w:rsidR="00F260C9" w:rsidRPr="00C90286" w:rsidRDefault="00F260C9" w:rsidP="00F260C9">
      <w:pPr>
        <w:ind w:firstLine="709"/>
        <w:rPr>
          <w:sz w:val="24"/>
          <w:szCs w:val="24"/>
        </w:rPr>
      </w:pPr>
      <w:r w:rsidRPr="00C90286">
        <w:rPr>
          <w:sz w:val="24"/>
          <w:szCs w:val="24"/>
        </w:rPr>
        <w:t>Соблюдать в устной речи и на письме нормы современного русского литературного языка.</w:t>
      </w:r>
    </w:p>
    <w:p w:rsidR="00F260C9" w:rsidRPr="00C90286" w:rsidRDefault="00F260C9" w:rsidP="00F260C9">
      <w:pPr>
        <w:ind w:firstLine="709"/>
        <w:rPr>
          <w:b/>
          <w:sz w:val="24"/>
          <w:szCs w:val="24"/>
        </w:rPr>
      </w:pPr>
      <w:r w:rsidRPr="00C90286">
        <w:rPr>
          <w:sz w:val="24"/>
          <w:szCs w:val="24"/>
        </w:rPr>
        <w:t>Оценивать собственную и чужую речь с точки зрения точного, уместного и выразительного словоупотребления.</w:t>
      </w:r>
    </w:p>
    <w:p w:rsidR="00F260C9" w:rsidRPr="00C90286" w:rsidRDefault="00F260C9" w:rsidP="00F260C9">
      <w:pPr>
        <w:ind w:firstLine="709"/>
        <w:rPr>
          <w:sz w:val="24"/>
          <w:szCs w:val="24"/>
        </w:rPr>
      </w:pPr>
      <w:r w:rsidRPr="00C90286">
        <w:rPr>
          <w:b/>
          <w:sz w:val="24"/>
          <w:szCs w:val="24"/>
        </w:rPr>
        <w:t>Текст. Информационно-смысловая переработка текста</w:t>
      </w:r>
    </w:p>
    <w:p w:rsidR="00F260C9" w:rsidRPr="00C90286" w:rsidRDefault="00F260C9" w:rsidP="00F260C9">
      <w:pPr>
        <w:ind w:firstLine="709"/>
        <w:rPr>
          <w:sz w:val="24"/>
          <w:szCs w:val="24"/>
        </w:rPr>
      </w:pPr>
      <w:r w:rsidRPr="00C90286">
        <w:rPr>
          <w:sz w:val="24"/>
          <w:szCs w:val="24"/>
        </w:rPr>
        <w:t>Применять знания о тексте, его основных признаках, структуре и видах представленной в нём информации в речевой практике.</w:t>
      </w:r>
    </w:p>
    <w:p w:rsidR="00F260C9" w:rsidRPr="00C90286" w:rsidRDefault="00F260C9" w:rsidP="00F260C9">
      <w:pPr>
        <w:ind w:firstLine="709"/>
        <w:rPr>
          <w:sz w:val="24"/>
          <w:szCs w:val="24"/>
        </w:rPr>
      </w:pPr>
      <w:r w:rsidRPr="00C90286">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260C9" w:rsidRPr="00C90286" w:rsidRDefault="00F260C9" w:rsidP="00F260C9">
      <w:pPr>
        <w:ind w:firstLine="709"/>
        <w:rPr>
          <w:sz w:val="24"/>
          <w:szCs w:val="24"/>
        </w:rPr>
      </w:pPr>
      <w:r w:rsidRPr="00C90286">
        <w:rPr>
          <w:sz w:val="24"/>
          <w:szCs w:val="24"/>
        </w:rPr>
        <w:t>Выявлять логико-смысловые отношения между предложениями в тексте.</w:t>
      </w:r>
    </w:p>
    <w:p w:rsidR="00F260C9" w:rsidRPr="00C90286" w:rsidRDefault="00F260C9" w:rsidP="00F260C9">
      <w:pPr>
        <w:ind w:firstLine="709"/>
        <w:rPr>
          <w:sz w:val="24"/>
          <w:szCs w:val="24"/>
        </w:rPr>
      </w:pPr>
      <w:r w:rsidRPr="00C9028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260C9" w:rsidRPr="00C90286" w:rsidRDefault="00F260C9" w:rsidP="00F260C9">
      <w:pPr>
        <w:ind w:firstLine="709"/>
        <w:rPr>
          <w:sz w:val="24"/>
          <w:szCs w:val="24"/>
        </w:rPr>
      </w:pPr>
      <w:r w:rsidRPr="00C90286">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F260C9" w:rsidRPr="00C90286" w:rsidRDefault="00F260C9" w:rsidP="00F260C9">
      <w:pPr>
        <w:ind w:firstLine="709"/>
        <w:rPr>
          <w:sz w:val="24"/>
          <w:szCs w:val="24"/>
        </w:rPr>
      </w:pPr>
      <w:r w:rsidRPr="00C90286">
        <w:rPr>
          <w:sz w:val="24"/>
          <w:szCs w:val="24"/>
        </w:rPr>
        <w:t>Создавать вторичные тексты (план, тезисы, конспект, реферат, аннотация, отзыв, рецензия и другие).</w:t>
      </w:r>
    </w:p>
    <w:p w:rsidR="00F260C9" w:rsidRPr="00C90286" w:rsidRDefault="00F260C9" w:rsidP="00F260C9">
      <w:pPr>
        <w:ind w:firstLine="709"/>
        <w:rPr>
          <w:sz w:val="24"/>
          <w:szCs w:val="24"/>
        </w:rPr>
      </w:pPr>
      <w:r w:rsidRPr="00C90286">
        <w:rPr>
          <w:sz w:val="24"/>
          <w:szCs w:val="24"/>
        </w:rPr>
        <w:t>Корректировать текст: устранять логические, фактические, этические, грамматические и речевые ошибки.</w:t>
      </w:r>
    </w:p>
    <w:p w:rsidR="00F260C9" w:rsidRPr="00C90286" w:rsidRDefault="00F260C9" w:rsidP="00F260C9">
      <w:pPr>
        <w:ind w:firstLine="709"/>
        <w:rPr>
          <w:sz w:val="24"/>
          <w:szCs w:val="24"/>
        </w:rPr>
      </w:pPr>
    </w:p>
    <w:p w:rsidR="00F260C9" w:rsidRPr="00C90286" w:rsidRDefault="00F260C9" w:rsidP="00F260C9">
      <w:pPr>
        <w:widowControl/>
        <w:jc w:val="center"/>
        <w:rPr>
          <w:b/>
          <w:i/>
          <w:sz w:val="24"/>
          <w:szCs w:val="24"/>
        </w:rPr>
      </w:pPr>
      <w:r w:rsidRPr="00C90286">
        <w:rPr>
          <w:b/>
          <w:sz w:val="24"/>
          <w:szCs w:val="24"/>
        </w:rPr>
        <w:t xml:space="preserve">11 </w:t>
      </w:r>
      <w:r w:rsidRPr="00C90286">
        <w:rPr>
          <w:b/>
          <w:smallCaps/>
          <w:sz w:val="24"/>
          <w:szCs w:val="24"/>
        </w:rPr>
        <w:t>КЛАСС</w:t>
      </w:r>
    </w:p>
    <w:p w:rsidR="00F260C9" w:rsidRPr="00C90286" w:rsidRDefault="00F260C9" w:rsidP="00F260C9">
      <w:pPr>
        <w:ind w:firstLine="709"/>
        <w:rPr>
          <w:b/>
          <w:sz w:val="24"/>
          <w:szCs w:val="24"/>
        </w:rPr>
      </w:pPr>
      <w:r w:rsidRPr="00C90286">
        <w:rPr>
          <w:b/>
          <w:i/>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F260C9" w:rsidRPr="00C90286" w:rsidRDefault="00F260C9" w:rsidP="00F260C9">
      <w:pPr>
        <w:ind w:firstLine="709"/>
        <w:rPr>
          <w:sz w:val="24"/>
          <w:szCs w:val="24"/>
        </w:rPr>
      </w:pPr>
      <w:r w:rsidRPr="00C90286">
        <w:rPr>
          <w:b/>
          <w:sz w:val="24"/>
          <w:szCs w:val="24"/>
        </w:rPr>
        <w:t>Общие сведения о языке</w:t>
      </w:r>
    </w:p>
    <w:p w:rsidR="00F260C9" w:rsidRPr="00C90286" w:rsidRDefault="00F260C9" w:rsidP="00F260C9">
      <w:pPr>
        <w:ind w:firstLine="709"/>
        <w:rPr>
          <w:sz w:val="24"/>
          <w:szCs w:val="24"/>
        </w:rPr>
      </w:pPr>
      <w:r w:rsidRPr="00C90286">
        <w:rPr>
          <w:sz w:val="24"/>
          <w:szCs w:val="24"/>
        </w:rPr>
        <w:t>Иметь представление об экологии языка, о проблемах речевой культуры в современном обществе.</w:t>
      </w:r>
    </w:p>
    <w:p w:rsidR="00F260C9" w:rsidRPr="00C90286" w:rsidRDefault="00F260C9" w:rsidP="00F260C9">
      <w:pPr>
        <w:ind w:firstLine="709"/>
        <w:rPr>
          <w:b/>
          <w:sz w:val="24"/>
          <w:szCs w:val="24"/>
        </w:rPr>
      </w:pPr>
      <w:r w:rsidRPr="00C90286">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F260C9" w:rsidRPr="00C90286" w:rsidRDefault="00F260C9" w:rsidP="00F260C9">
      <w:pPr>
        <w:ind w:firstLine="709"/>
        <w:rPr>
          <w:b/>
          <w:sz w:val="24"/>
          <w:szCs w:val="24"/>
        </w:rPr>
      </w:pPr>
      <w:r w:rsidRPr="00C90286">
        <w:rPr>
          <w:b/>
          <w:sz w:val="24"/>
          <w:szCs w:val="24"/>
        </w:rPr>
        <w:t>Язык и речь. Культура речи.</w:t>
      </w:r>
    </w:p>
    <w:p w:rsidR="00F260C9" w:rsidRPr="00C90286" w:rsidRDefault="00F260C9" w:rsidP="00F260C9">
      <w:pPr>
        <w:ind w:firstLine="709"/>
        <w:rPr>
          <w:sz w:val="24"/>
          <w:szCs w:val="24"/>
        </w:rPr>
      </w:pPr>
      <w:r w:rsidRPr="00C90286">
        <w:rPr>
          <w:b/>
          <w:sz w:val="24"/>
          <w:szCs w:val="24"/>
        </w:rPr>
        <w:t>Синтаксис. Синтаксические нормы</w:t>
      </w:r>
    </w:p>
    <w:p w:rsidR="00F260C9" w:rsidRPr="00C90286" w:rsidRDefault="00F260C9" w:rsidP="00F260C9">
      <w:pPr>
        <w:ind w:firstLine="709"/>
        <w:rPr>
          <w:sz w:val="24"/>
          <w:szCs w:val="24"/>
        </w:rPr>
      </w:pPr>
      <w:r w:rsidRPr="00C90286">
        <w:rPr>
          <w:sz w:val="24"/>
          <w:szCs w:val="24"/>
        </w:rPr>
        <w:t>Выполнять синтаксический анализ словосочетания, простого и сложного предложения.</w:t>
      </w:r>
    </w:p>
    <w:p w:rsidR="00F260C9" w:rsidRPr="00C90286" w:rsidRDefault="00F260C9" w:rsidP="00F260C9">
      <w:pPr>
        <w:ind w:firstLine="709"/>
        <w:rPr>
          <w:sz w:val="24"/>
          <w:szCs w:val="24"/>
        </w:rPr>
      </w:pPr>
      <w:r w:rsidRPr="00C90286">
        <w:rPr>
          <w:sz w:val="24"/>
          <w:szCs w:val="24"/>
        </w:rPr>
        <w:t>Определять изобразительно-выразительные средства синтаксиса русского языка (в рамках изученного).</w:t>
      </w:r>
    </w:p>
    <w:p w:rsidR="00F260C9" w:rsidRPr="00C90286" w:rsidRDefault="00F260C9" w:rsidP="00F260C9">
      <w:pPr>
        <w:ind w:firstLine="709"/>
        <w:rPr>
          <w:sz w:val="24"/>
          <w:szCs w:val="24"/>
        </w:rPr>
      </w:pPr>
      <w:r w:rsidRPr="00C90286">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260C9" w:rsidRPr="00C90286" w:rsidRDefault="00F260C9" w:rsidP="00F260C9">
      <w:pPr>
        <w:ind w:firstLine="709"/>
        <w:rPr>
          <w:sz w:val="24"/>
          <w:szCs w:val="24"/>
        </w:rPr>
      </w:pPr>
      <w:r w:rsidRPr="00C90286">
        <w:rPr>
          <w:sz w:val="24"/>
          <w:szCs w:val="24"/>
        </w:rPr>
        <w:t>Соблюдать синтаксические нормы.</w:t>
      </w:r>
    </w:p>
    <w:p w:rsidR="00F260C9" w:rsidRPr="00C90286" w:rsidRDefault="00F260C9" w:rsidP="00F260C9">
      <w:pPr>
        <w:ind w:firstLine="709"/>
        <w:rPr>
          <w:b/>
          <w:sz w:val="24"/>
          <w:szCs w:val="24"/>
        </w:rPr>
      </w:pPr>
      <w:r w:rsidRPr="00C90286">
        <w:rPr>
          <w:sz w:val="24"/>
          <w:szCs w:val="24"/>
        </w:rPr>
        <w:lastRenderedPageBreak/>
        <w:t>Использовать словари грамматических трудностей, справочники.</w:t>
      </w:r>
    </w:p>
    <w:p w:rsidR="00F260C9" w:rsidRPr="00C90286" w:rsidRDefault="00F260C9" w:rsidP="00F260C9">
      <w:pPr>
        <w:ind w:firstLine="709"/>
        <w:rPr>
          <w:sz w:val="24"/>
          <w:szCs w:val="24"/>
        </w:rPr>
      </w:pPr>
      <w:r w:rsidRPr="00C90286">
        <w:rPr>
          <w:b/>
          <w:sz w:val="24"/>
          <w:szCs w:val="24"/>
        </w:rPr>
        <w:t>Пунктуация. Основные правила пунктуации</w:t>
      </w:r>
    </w:p>
    <w:p w:rsidR="00F260C9" w:rsidRPr="00C90286" w:rsidRDefault="00F260C9" w:rsidP="00F260C9">
      <w:pPr>
        <w:ind w:firstLine="709"/>
        <w:rPr>
          <w:sz w:val="24"/>
          <w:szCs w:val="24"/>
        </w:rPr>
      </w:pPr>
      <w:r w:rsidRPr="00C90286">
        <w:rPr>
          <w:sz w:val="24"/>
          <w:szCs w:val="24"/>
        </w:rPr>
        <w:t>Иметь представление о принципах и разделах русской пунктуации.</w:t>
      </w:r>
    </w:p>
    <w:p w:rsidR="00F260C9" w:rsidRPr="00C90286" w:rsidRDefault="00F260C9" w:rsidP="00F260C9">
      <w:pPr>
        <w:ind w:firstLine="709"/>
        <w:rPr>
          <w:sz w:val="24"/>
          <w:szCs w:val="24"/>
        </w:rPr>
      </w:pPr>
      <w:r w:rsidRPr="00C90286">
        <w:rPr>
          <w:sz w:val="24"/>
          <w:szCs w:val="24"/>
        </w:rPr>
        <w:t>Выполнять пунктуационный анализ предложения.</w:t>
      </w:r>
    </w:p>
    <w:p w:rsidR="00F260C9" w:rsidRPr="00C90286" w:rsidRDefault="00F260C9" w:rsidP="00F260C9">
      <w:pPr>
        <w:ind w:firstLine="709"/>
        <w:rPr>
          <w:sz w:val="24"/>
          <w:szCs w:val="24"/>
        </w:rPr>
      </w:pPr>
      <w:r w:rsidRPr="00C90286">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260C9" w:rsidRPr="00C90286" w:rsidRDefault="00F260C9" w:rsidP="00F260C9">
      <w:pPr>
        <w:ind w:firstLine="709"/>
        <w:rPr>
          <w:sz w:val="24"/>
          <w:szCs w:val="24"/>
        </w:rPr>
      </w:pPr>
      <w:r w:rsidRPr="00C90286">
        <w:rPr>
          <w:sz w:val="24"/>
          <w:szCs w:val="24"/>
        </w:rPr>
        <w:t>Соблюдать правила пунктуации.</w:t>
      </w:r>
    </w:p>
    <w:p w:rsidR="00F260C9" w:rsidRPr="00C90286" w:rsidRDefault="00F260C9" w:rsidP="00F260C9">
      <w:pPr>
        <w:ind w:firstLine="709"/>
        <w:rPr>
          <w:b/>
          <w:sz w:val="24"/>
          <w:szCs w:val="24"/>
        </w:rPr>
      </w:pPr>
      <w:r w:rsidRPr="00C90286">
        <w:rPr>
          <w:sz w:val="24"/>
          <w:szCs w:val="24"/>
        </w:rPr>
        <w:t>Использовать справочники по пунктуации.</w:t>
      </w:r>
    </w:p>
    <w:p w:rsidR="00F260C9" w:rsidRPr="00C90286" w:rsidRDefault="00F260C9" w:rsidP="00F260C9">
      <w:pPr>
        <w:ind w:firstLine="709"/>
        <w:rPr>
          <w:sz w:val="24"/>
          <w:szCs w:val="24"/>
        </w:rPr>
      </w:pPr>
      <w:r w:rsidRPr="00C90286">
        <w:rPr>
          <w:b/>
          <w:sz w:val="24"/>
          <w:szCs w:val="24"/>
        </w:rPr>
        <w:t>Функциональная стилистика. Культура речи</w:t>
      </w:r>
    </w:p>
    <w:p w:rsidR="00F260C9" w:rsidRPr="00C90286" w:rsidRDefault="00F260C9" w:rsidP="00F260C9">
      <w:pPr>
        <w:ind w:firstLine="709"/>
        <w:rPr>
          <w:sz w:val="24"/>
          <w:szCs w:val="24"/>
        </w:rPr>
      </w:pPr>
      <w:r w:rsidRPr="00C90286">
        <w:rPr>
          <w:sz w:val="24"/>
          <w:szCs w:val="24"/>
        </w:rPr>
        <w:t>Иметь представление о функциональной стилистике как разделе лингвистики.</w:t>
      </w:r>
    </w:p>
    <w:p w:rsidR="00F260C9" w:rsidRPr="00C90286" w:rsidRDefault="00F260C9" w:rsidP="00F260C9">
      <w:pPr>
        <w:ind w:firstLine="709"/>
        <w:rPr>
          <w:sz w:val="24"/>
          <w:szCs w:val="24"/>
        </w:rPr>
      </w:pPr>
      <w:r w:rsidRPr="00C90286">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260C9" w:rsidRPr="00C90286" w:rsidRDefault="00F260C9" w:rsidP="00F260C9">
      <w:pPr>
        <w:ind w:firstLine="709"/>
        <w:rPr>
          <w:sz w:val="24"/>
          <w:szCs w:val="24"/>
        </w:rPr>
      </w:pPr>
      <w:r w:rsidRPr="00C90286">
        <w:rPr>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260C9" w:rsidRPr="00C90286" w:rsidRDefault="00F260C9" w:rsidP="00F260C9">
      <w:pPr>
        <w:ind w:firstLine="709"/>
        <w:rPr>
          <w:sz w:val="24"/>
          <w:szCs w:val="24"/>
        </w:rPr>
      </w:pPr>
      <w:r w:rsidRPr="00C9028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260C9" w:rsidRPr="00C90286" w:rsidRDefault="00F260C9" w:rsidP="00F260C9">
      <w:pPr>
        <w:ind w:firstLine="709"/>
        <w:rPr>
          <w:sz w:val="24"/>
          <w:szCs w:val="24"/>
        </w:rPr>
      </w:pPr>
      <w:r w:rsidRPr="00C90286">
        <w:rPr>
          <w:sz w:val="24"/>
          <w:szCs w:val="24"/>
        </w:rPr>
        <w:t>Применять знания о функциональных разновидностях языка в речевой практике.</w:t>
      </w:r>
    </w:p>
    <w:p w:rsidR="00F260C9" w:rsidRDefault="00F260C9" w:rsidP="005A1CAB">
      <w:pPr>
        <w:pStyle w:val="Heading5"/>
        <w:ind w:left="0" w:right="1418"/>
        <w:rPr>
          <w:b w:val="0"/>
        </w:rPr>
      </w:pPr>
    </w:p>
    <w:p w:rsidR="00DC2507" w:rsidRDefault="00AE4E65" w:rsidP="005A1CAB">
      <w:pPr>
        <w:pStyle w:val="Heading5"/>
        <w:ind w:left="0"/>
        <w:jc w:val="left"/>
        <w:rPr>
          <w:spacing w:val="-2"/>
        </w:rPr>
      </w:pPr>
      <w:r>
        <w:t>Поучебномупредмету"Литература"(базовыйуровень)</w:t>
      </w:r>
      <w:r w:rsidR="00BA4822">
        <w:t xml:space="preserve"> </w:t>
      </w:r>
      <w:r>
        <w:t>с</w:t>
      </w:r>
      <w:r>
        <w:rPr>
          <w:spacing w:val="-2"/>
        </w:rPr>
        <w:t>изменениями:</w:t>
      </w:r>
    </w:p>
    <w:p w:rsidR="00F260C9" w:rsidRDefault="00F260C9" w:rsidP="005A1CAB">
      <w:pPr>
        <w:pStyle w:val="Heading5"/>
        <w:ind w:left="0"/>
        <w:jc w:val="left"/>
        <w:rPr>
          <w:spacing w:val="-2"/>
        </w:rPr>
      </w:pPr>
    </w:p>
    <w:p w:rsidR="00F260C9" w:rsidRPr="00C90286" w:rsidRDefault="00F260C9" w:rsidP="00F260C9">
      <w:pPr>
        <w:ind w:firstLine="709"/>
        <w:rPr>
          <w:sz w:val="24"/>
          <w:szCs w:val="24"/>
        </w:rPr>
      </w:pPr>
      <w:r w:rsidRPr="00C90286">
        <w:rPr>
          <w:b/>
          <w:i/>
          <w:sz w:val="24"/>
          <w:szCs w:val="24"/>
        </w:rPr>
        <w:t>Предметные результаты освоения программы по литературе на уровне СОО обеспечивают:</w:t>
      </w:r>
    </w:p>
    <w:p w:rsidR="00F260C9" w:rsidRPr="00C90286" w:rsidRDefault="00F260C9" w:rsidP="00F260C9">
      <w:pPr>
        <w:ind w:firstLine="709"/>
        <w:rPr>
          <w:sz w:val="24"/>
          <w:szCs w:val="24"/>
        </w:rPr>
      </w:pPr>
      <w:r w:rsidRPr="00C90286">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260C9" w:rsidRPr="00C90286" w:rsidRDefault="00F260C9" w:rsidP="00F260C9">
      <w:pPr>
        <w:ind w:firstLine="709"/>
        <w:rPr>
          <w:sz w:val="24"/>
          <w:szCs w:val="24"/>
        </w:rPr>
      </w:pPr>
      <w:r w:rsidRPr="00C90286">
        <w:rPr>
          <w:sz w:val="24"/>
          <w:szCs w:val="24"/>
        </w:rPr>
        <w:t>2) осознание взаимосвязи между языковым, литературным, интеллектуальным, духовно-нравственным развитием личности;</w:t>
      </w:r>
    </w:p>
    <w:p w:rsidR="00F260C9" w:rsidRPr="00C90286" w:rsidRDefault="00F260C9" w:rsidP="00F260C9">
      <w:pPr>
        <w:ind w:firstLine="709"/>
        <w:rPr>
          <w:sz w:val="24"/>
          <w:szCs w:val="24"/>
        </w:rPr>
      </w:pPr>
      <w:r w:rsidRPr="00C90286">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260C9" w:rsidRPr="00C90286" w:rsidRDefault="00F260C9" w:rsidP="00F260C9">
      <w:pPr>
        <w:ind w:firstLine="709"/>
        <w:rPr>
          <w:sz w:val="24"/>
          <w:szCs w:val="24"/>
        </w:rPr>
      </w:pPr>
      <w:r w:rsidRPr="00C90286">
        <w:rPr>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т.ч.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т.ч. Ф.А. Абрамова, В.П. Астафьева, A.Г. Битова, Ю.В. Бондарева, Б.Л. Васильева, К.Д. Воробьёва, Ф.А. Искандера, B.Л. Кондратьева, В.Г. Распутина, В.М. Шукшина и других); не менее двух поэтов по выбору (в т. ч. И.А. Бродского, А.А. Вознесенского, B.C. Высоцкого, Е.А. Евтушенко, Н.А. Заболоцкого, А.С. Кушнера, Б.Ш. Окуджавы, Р.И. Рождественского, Н.М. Рубцова и другие); пьеса одного из драматургов по выбору (в т. ч. А.Н. Арбузова, А.В. Вампилова, B.C. Розова и других); не менее двух произведений зарубежной литературы (в т.ч.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w:t>
      </w:r>
      <w:r w:rsidRPr="00C90286">
        <w:rPr>
          <w:sz w:val="24"/>
          <w:szCs w:val="24"/>
        </w:rPr>
        <w:lastRenderedPageBreak/>
        <w:t>России (в т. ч. произведения Г. Айги, Р. Гамзатова, М. Джалиля, М. Карима, Д. Кугультинова, К. Кулиева, Ю. Рытхэу, Г. Тукая, К. Хетагурова, Ю. Шесталова и других);</w:t>
      </w:r>
    </w:p>
    <w:p w:rsidR="00F260C9" w:rsidRPr="00C90286" w:rsidRDefault="00F260C9" w:rsidP="00F260C9">
      <w:pPr>
        <w:ind w:firstLine="709"/>
        <w:rPr>
          <w:sz w:val="24"/>
          <w:szCs w:val="24"/>
        </w:rPr>
      </w:pPr>
      <w:r w:rsidRPr="00C90286">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260C9" w:rsidRPr="00C90286" w:rsidRDefault="00F260C9" w:rsidP="00F260C9">
      <w:pPr>
        <w:ind w:firstLine="709"/>
        <w:rPr>
          <w:sz w:val="24"/>
          <w:szCs w:val="24"/>
        </w:rPr>
      </w:pPr>
      <w:r w:rsidRPr="00C90286">
        <w:rPr>
          <w:sz w:val="24"/>
          <w:szCs w:val="24"/>
        </w:rPr>
        <w:t>6)</w:t>
      </w:r>
      <w:r w:rsidRPr="00F260C9">
        <w:rPr>
          <w:sz w:val="24"/>
          <w:szCs w:val="24"/>
        </w:rPr>
        <w:t xml:space="preserve"> </w:t>
      </w:r>
      <w:r w:rsidRPr="00C90286">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260C9" w:rsidRPr="00C90286" w:rsidRDefault="00F260C9" w:rsidP="00F260C9">
      <w:pPr>
        <w:ind w:firstLine="709"/>
        <w:rPr>
          <w:sz w:val="24"/>
          <w:szCs w:val="24"/>
        </w:rPr>
      </w:pPr>
      <w:r w:rsidRPr="00C90286">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260C9" w:rsidRPr="00C90286" w:rsidRDefault="00F260C9" w:rsidP="00F260C9">
      <w:pPr>
        <w:ind w:firstLine="709"/>
        <w:rPr>
          <w:sz w:val="24"/>
          <w:szCs w:val="24"/>
        </w:rPr>
      </w:pPr>
      <w:r w:rsidRPr="00C90286">
        <w:rPr>
          <w:sz w:val="24"/>
          <w:szCs w:val="24"/>
        </w:rPr>
        <w:t>8) сформированность умений выразительно (с учётом индивидуальных особенностей обучающихся) читать, в т.ч. наизусть, не менее 10 произведений и (или) фрагментов в каждом классе;</w:t>
      </w:r>
    </w:p>
    <w:p w:rsidR="00F260C9" w:rsidRPr="00C90286" w:rsidRDefault="00F260C9" w:rsidP="00F260C9">
      <w:pPr>
        <w:ind w:firstLine="709"/>
        <w:rPr>
          <w:sz w:val="24"/>
          <w:szCs w:val="24"/>
        </w:rPr>
      </w:pPr>
      <w:r w:rsidRPr="00C90286">
        <w:rPr>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260C9" w:rsidRPr="00C90286" w:rsidRDefault="00F260C9" w:rsidP="00F260C9">
      <w:pPr>
        <w:ind w:firstLine="709"/>
        <w:rPr>
          <w:sz w:val="24"/>
          <w:szCs w:val="24"/>
        </w:rPr>
      </w:pPr>
      <w:r w:rsidRPr="00C90286">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260C9" w:rsidRPr="00C90286" w:rsidRDefault="00F260C9" w:rsidP="00F260C9">
      <w:pPr>
        <w:ind w:firstLine="709"/>
        <w:rPr>
          <w:sz w:val="24"/>
          <w:szCs w:val="24"/>
        </w:rPr>
      </w:pPr>
      <w:r w:rsidRPr="00C90286">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F260C9" w:rsidRPr="00C90286" w:rsidRDefault="00F260C9" w:rsidP="00F260C9">
      <w:pPr>
        <w:ind w:firstLine="709"/>
        <w:rPr>
          <w:sz w:val="24"/>
          <w:szCs w:val="24"/>
        </w:rPr>
      </w:pPr>
      <w:r w:rsidRPr="00C90286">
        <w:rPr>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260C9" w:rsidRPr="00C90286" w:rsidRDefault="00F260C9" w:rsidP="00F260C9">
      <w:pPr>
        <w:ind w:firstLine="709"/>
        <w:rPr>
          <w:b/>
          <w:sz w:val="24"/>
          <w:szCs w:val="24"/>
        </w:rPr>
      </w:pPr>
      <w:r w:rsidRPr="00C90286">
        <w:rPr>
          <w:sz w:val="24"/>
          <w:szCs w:val="24"/>
        </w:rPr>
        <w:t>13) умение работать с разными информационными источниками, в т.ч. в медиапространстве, использовать ресурсы традиционных библиотек и электронных библиотечных систем.</w:t>
      </w:r>
    </w:p>
    <w:p w:rsidR="00F260C9" w:rsidRPr="00C90286" w:rsidRDefault="00F260C9" w:rsidP="00F260C9">
      <w:pPr>
        <w:jc w:val="center"/>
        <w:rPr>
          <w:b/>
          <w:i/>
          <w:sz w:val="24"/>
          <w:szCs w:val="24"/>
        </w:rPr>
      </w:pPr>
      <w:r w:rsidRPr="00C90286">
        <w:rPr>
          <w:b/>
          <w:sz w:val="24"/>
          <w:szCs w:val="24"/>
        </w:rPr>
        <w:t>10 КЛАСС</w:t>
      </w:r>
    </w:p>
    <w:p w:rsidR="00F260C9" w:rsidRPr="00C90286" w:rsidRDefault="00F260C9" w:rsidP="00F260C9">
      <w:pPr>
        <w:ind w:firstLine="709"/>
        <w:rPr>
          <w:sz w:val="24"/>
          <w:szCs w:val="24"/>
        </w:rPr>
      </w:pPr>
      <w:r w:rsidRPr="00C90286">
        <w:rPr>
          <w:b/>
          <w:i/>
          <w:sz w:val="24"/>
          <w:szCs w:val="24"/>
        </w:rPr>
        <w:t>Предметные результаты освоения программы по литературе к концу 10 класса обеспечат:</w:t>
      </w:r>
    </w:p>
    <w:p w:rsidR="00F260C9" w:rsidRPr="00C90286" w:rsidRDefault="00F260C9" w:rsidP="00F260C9">
      <w:pPr>
        <w:ind w:firstLine="709"/>
        <w:rPr>
          <w:sz w:val="24"/>
          <w:szCs w:val="24"/>
        </w:rPr>
      </w:pPr>
      <w:r w:rsidRPr="00C90286">
        <w:rPr>
          <w:sz w:val="24"/>
          <w:szCs w:val="24"/>
        </w:rPr>
        <w:t>-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260C9" w:rsidRPr="00C90286" w:rsidRDefault="00F260C9" w:rsidP="00F260C9">
      <w:pPr>
        <w:ind w:firstLine="709"/>
        <w:rPr>
          <w:sz w:val="24"/>
          <w:szCs w:val="24"/>
        </w:rPr>
      </w:pPr>
      <w:r w:rsidRPr="00C90286">
        <w:rPr>
          <w:sz w:val="24"/>
          <w:szCs w:val="24"/>
        </w:rPr>
        <w:t>-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260C9" w:rsidRPr="00C90286" w:rsidRDefault="00F260C9" w:rsidP="00F260C9">
      <w:pPr>
        <w:ind w:firstLine="709"/>
        <w:rPr>
          <w:sz w:val="24"/>
          <w:szCs w:val="24"/>
        </w:rPr>
      </w:pPr>
      <w:r w:rsidRPr="00C90286">
        <w:rPr>
          <w:sz w:val="24"/>
          <w:szCs w:val="24"/>
        </w:rPr>
        <w:t>-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260C9" w:rsidRPr="00C90286" w:rsidRDefault="00F260C9" w:rsidP="00F260C9">
      <w:pPr>
        <w:ind w:firstLine="709"/>
        <w:rPr>
          <w:sz w:val="24"/>
          <w:szCs w:val="24"/>
        </w:rPr>
      </w:pPr>
      <w:r w:rsidRPr="00C90286">
        <w:rPr>
          <w:sz w:val="24"/>
          <w:szCs w:val="24"/>
        </w:rPr>
        <w:lastRenderedPageBreak/>
        <w:t>-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F260C9" w:rsidRPr="00C90286" w:rsidRDefault="00F260C9" w:rsidP="00F260C9">
      <w:pPr>
        <w:ind w:firstLine="709"/>
        <w:rPr>
          <w:sz w:val="24"/>
          <w:szCs w:val="24"/>
        </w:rPr>
      </w:pPr>
      <w:r w:rsidRPr="00C90286">
        <w:rPr>
          <w:sz w:val="24"/>
          <w:szCs w:val="24"/>
        </w:rPr>
        <w:t>-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260C9" w:rsidRPr="00C90286" w:rsidRDefault="00F260C9" w:rsidP="00F260C9">
      <w:pPr>
        <w:ind w:firstLine="709"/>
        <w:rPr>
          <w:sz w:val="24"/>
          <w:szCs w:val="24"/>
        </w:rPr>
      </w:pPr>
      <w:r w:rsidRPr="00C90286">
        <w:rPr>
          <w:sz w:val="24"/>
          <w:szCs w:val="24"/>
        </w:rPr>
        <w:t>-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260C9" w:rsidRPr="00C90286" w:rsidRDefault="00F260C9" w:rsidP="00F260C9">
      <w:pPr>
        <w:ind w:firstLine="709"/>
        <w:rPr>
          <w:sz w:val="24"/>
          <w:szCs w:val="24"/>
        </w:rPr>
      </w:pPr>
      <w:r w:rsidRPr="00C90286">
        <w:rPr>
          <w:sz w:val="24"/>
          <w:szCs w:val="24"/>
        </w:rPr>
        <w:t>-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260C9" w:rsidRPr="00C90286" w:rsidRDefault="00F260C9" w:rsidP="00F260C9">
      <w:pPr>
        <w:ind w:firstLine="709"/>
        <w:rPr>
          <w:sz w:val="24"/>
          <w:szCs w:val="24"/>
        </w:rPr>
      </w:pPr>
      <w:r w:rsidRPr="00C90286">
        <w:rPr>
          <w:sz w:val="24"/>
          <w:szCs w:val="24"/>
        </w:rPr>
        <w:t>- сформированность умений выразительно (с учётом индивидуальных особенностей обучающихся) читать, в т.ч. наизусть не менее 10 произведений и (или) фрагментов;</w:t>
      </w:r>
    </w:p>
    <w:p w:rsidR="00F260C9" w:rsidRPr="00C90286" w:rsidRDefault="00F260C9" w:rsidP="00F260C9">
      <w:pPr>
        <w:ind w:firstLine="709"/>
        <w:rPr>
          <w:sz w:val="24"/>
          <w:szCs w:val="24"/>
        </w:rPr>
      </w:pPr>
      <w:r w:rsidRPr="00C90286">
        <w:rPr>
          <w:sz w:val="24"/>
          <w:szCs w:val="24"/>
        </w:rPr>
        <w:t>-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260C9" w:rsidRPr="00C90286" w:rsidRDefault="00F260C9" w:rsidP="00F260C9">
      <w:pPr>
        <w:ind w:firstLine="709"/>
        <w:rPr>
          <w:sz w:val="24"/>
          <w:szCs w:val="24"/>
        </w:rPr>
      </w:pPr>
      <w:r w:rsidRPr="00C90286">
        <w:rPr>
          <w:sz w:val="24"/>
          <w:szCs w:val="24"/>
        </w:rPr>
        <w:t>-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260C9" w:rsidRPr="00C90286" w:rsidRDefault="00F260C9" w:rsidP="00F260C9">
      <w:pPr>
        <w:ind w:firstLine="709"/>
        <w:rPr>
          <w:sz w:val="24"/>
          <w:szCs w:val="24"/>
        </w:rPr>
      </w:pPr>
      <w:r w:rsidRPr="00C90286">
        <w:rPr>
          <w:sz w:val="24"/>
          <w:szCs w:val="24"/>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260C9" w:rsidRPr="00C90286" w:rsidRDefault="00F260C9" w:rsidP="00F260C9">
      <w:pPr>
        <w:ind w:firstLine="709"/>
        <w:rPr>
          <w:sz w:val="24"/>
          <w:szCs w:val="24"/>
        </w:rPr>
      </w:pPr>
      <w:r w:rsidRPr="00C90286">
        <w:rPr>
          <w:sz w:val="24"/>
          <w:szCs w:val="24"/>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260C9" w:rsidRPr="00C90286" w:rsidRDefault="00F260C9" w:rsidP="00F260C9">
      <w:pPr>
        <w:ind w:firstLine="709"/>
        <w:rPr>
          <w:sz w:val="24"/>
          <w:szCs w:val="24"/>
        </w:rPr>
      </w:pPr>
      <w:r w:rsidRPr="00C90286">
        <w:rPr>
          <w:sz w:val="24"/>
          <w:szCs w:val="24"/>
        </w:rPr>
        <w:t>- умение работать с разными информационными источниками, в т.ч. в медиапространстве, использовать ресурсы традиционных библиотек и электронных библиотечных систем.</w:t>
      </w:r>
    </w:p>
    <w:p w:rsidR="00F260C9" w:rsidRPr="00C90286" w:rsidRDefault="00F260C9" w:rsidP="00F260C9">
      <w:pPr>
        <w:ind w:firstLine="709"/>
        <w:rPr>
          <w:sz w:val="24"/>
          <w:szCs w:val="24"/>
        </w:rPr>
      </w:pPr>
    </w:p>
    <w:p w:rsidR="00F260C9" w:rsidRPr="00C90286" w:rsidRDefault="00F260C9" w:rsidP="00F260C9">
      <w:pPr>
        <w:jc w:val="center"/>
        <w:rPr>
          <w:b/>
          <w:i/>
          <w:sz w:val="24"/>
          <w:szCs w:val="24"/>
        </w:rPr>
      </w:pPr>
      <w:r w:rsidRPr="00C90286">
        <w:rPr>
          <w:b/>
          <w:sz w:val="24"/>
          <w:szCs w:val="24"/>
        </w:rPr>
        <w:t>11 КЛАСС</w:t>
      </w:r>
    </w:p>
    <w:p w:rsidR="00F260C9" w:rsidRPr="00C90286" w:rsidRDefault="00F260C9" w:rsidP="00F260C9">
      <w:pPr>
        <w:ind w:firstLine="709"/>
        <w:rPr>
          <w:sz w:val="24"/>
          <w:szCs w:val="24"/>
        </w:rPr>
      </w:pPr>
      <w:r w:rsidRPr="00C90286">
        <w:rPr>
          <w:b/>
          <w:i/>
          <w:sz w:val="24"/>
          <w:szCs w:val="24"/>
        </w:rPr>
        <w:t>Предметные результаты освоения программы по литературе к концу 11 класса обеспечат:</w:t>
      </w:r>
    </w:p>
    <w:p w:rsidR="00F260C9" w:rsidRPr="00C90286" w:rsidRDefault="00F260C9" w:rsidP="00F260C9">
      <w:pPr>
        <w:ind w:firstLine="709"/>
        <w:rPr>
          <w:sz w:val="24"/>
          <w:szCs w:val="24"/>
        </w:rPr>
      </w:pPr>
      <w:r w:rsidRPr="00C90286">
        <w:rPr>
          <w:sz w:val="24"/>
          <w:szCs w:val="24"/>
        </w:rPr>
        <w:t xml:space="preserve">-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w:t>
      </w:r>
      <w:r w:rsidRPr="00C90286">
        <w:rPr>
          <w:sz w:val="24"/>
          <w:szCs w:val="24"/>
        </w:rPr>
        <w:lastRenderedPageBreak/>
        <w:t>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260C9" w:rsidRPr="00C90286" w:rsidRDefault="00F260C9" w:rsidP="00F260C9">
      <w:pPr>
        <w:ind w:firstLine="709"/>
        <w:rPr>
          <w:sz w:val="24"/>
          <w:szCs w:val="24"/>
        </w:rPr>
      </w:pPr>
      <w:r w:rsidRPr="00C90286">
        <w:rPr>
          <w:sz w:val="24"/>
          <w:szCs w:val="24"/>
        </w:rPr>
        <w:t>-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260C9" w:rsidRPr="00C90286" w:rsidRDefault="00F260C9" w:rsidP="00F260C9">
      <w:pPr>
        <w:ind w:firstLine="709"/>
        <w:rPr>
          <w:sz w:val="24"/>
          <w:szCs w:val="24"/>
        </w:rPr>
      </w:pPr>
      <w:r w:rsidRPr="00C90286">
        <w:rPr>
          <w:sz w:val="24"/>
          <w:szCs w:val="24"/>
        </w:rPr>
        <w:t>-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260C9" w:rsidRPr="00C90286" w:rsidRDefault="00F260C9" w:rsidP="00F260C9">
      <w:pPr>
        <w:ind w:firstLine="709"/>
        <w:rPr>
          <w:sz w:val="24"/>
          <w:szCs w:val="24"/>
        </w:rPr>
      </w:pPr>
      <w:r w:rsidRPr="00C90286">
        <w:rPr>
          <w:sz w:val="24"/>
          <w:szCs w:val="24"/>
        </w:rPr>
        <w:t>-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260C9" w:rsidRPr="00C90286" w:rsidRDefault="00F260C9" w:rsidP="00F260C9">
      <w:pPr>
        <w:ind w:firstLine="709"/>
        <w:rPr>
          <w:sz w:val="24"/>
          <w:szCs w:val="24"/>
        </w:rPr>
      </w:pPr>
      <w:r w:rsidRPr="00C90286">
        <w:rPr>
          <w:sz w:val="24"/>
          <w:szCs w:val="24"/>
        </w:rPr>
        <w:t>-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F260C9" w:rsidRPr="00C90286" w:rsidRDefault="00F260C9" w:rsidP="00F260C9">
      <w:pPr>
        <w:ind w:firstLine="709"/>
        <w:rPr>
          <w:sz w:val="24"/>
          <w:szCs w:val="24"/>
        </w:rPr>
      </w:pPr>
      <w:r w:rsidRPr="00C90286">
        <w:rPr>
          <w:sz w:val="24"/>
          <w:szCs w:val="24"/>
        </w:rPr>
        <w:t>-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260C9" w:rsidRPr="00C90286" w:rsidRDefault="00F260C9" w:rsidP="00F260C9">
      <w:pPr>
        <w:ind w:firstLine="709"/>
        <w:rPr>
          <w:sz w:val="24"/>
          <w:szCs w:val="24"/>
        </w:rPr>
      </w:pPr>
      <w:r w:rsidRPr="00C90286">
        <w:rPr>
          <w:sz w:val="24"/>
          <w:szCs w:val="24"/>
        </w:rPr>
        <w:t>-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260C9" w:rsidRPr="00C90286" w:rsidRDefault="00F260C9" w:rsidP="00F260C9">
      <w:pPr>
        <w:ind w:firstLine="709"/>
        <w:rPr>
          <w:sz w:val="24"/>
          <w:szCs w:val="24"/>
        </w:rPr>
      </w:pPr>
      <w:r w:rsidRPr="00C90286">
        <w:rPr>
          <w:sz w:val="24"/>
          <w:szCs w:val="24"/>
        </w:rPr>
        <w:t>- сформированность умений выразительно (с учётом индивидуальных особенностей обучающихся) читать, в т.ч. наизусть не менее 10 произведений и (или) фрагментов;</w:t>
      </w:r>
    </w:p>
    <w:p w:rsidR="00F260C9" w:rsidRPr="00C90286" w:rsidRDefault="00F260C9" w:rsidP="00F260C9">
      <w:pPr>
        <w:ind w:firstLine="709"/>
        <w:rPr>
          <w:sz w:val="24"/>
          <w:szCs w:val="24"/>
        </w:rPr>
      </w:pPr>
      <w:r w:rsidRPr="00C90286">
        <w:rPr>
          <w:sz w:val="24"/>
          <w:szCs w:val="24"/>
        </w:rPr>
        <w:t>-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260C9" w:rsidRPr="00C90286" w:rsidRDefault="00F260C9" w:rsidP="00F260C9">
      <w:pPr>
        <w:ind w:firstLine="709"/>
        <w:rPr>
          <w:sz w:val="24"/>
          <w:szCs w:val="24"/>
        </w:rPr>
      </w:pPr>
      <w:r w:rsidRPr="00C90286">
        <w:rPr>
          <w:sz w:val="24"/>
          <w:szCs w:val="24"/>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260C9" w:rsidRPr="00C90286" w:rsidRDefault="00F260C9" w:rsidP="00F260C9">
      <w:pPr>
        <w:ind w:firstLine="709"/>
        <w:rPr>
          <w:sz w:val="24"/>
          <w:szCs w:val="24"/>
        </w:rPr>
      </w:pPr>
      <w:r w:rsidRPr="00C90286">
        <w:rPr>
          <w:sz w:val="24"/>
          <w:szCs w:val="24"/>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260C9" w:rsidRPr="00C90286" w:rsidRDefault="00F260C9" w:rsidP="00F260C9">
      <w:pPr>
        <w:ind w:firstLine="709"/>
        <w:rPr>
          <w:sz w:val="24"/>
          <w:szCs w:val="24"/>
        </w:rPr>
      </w:pPr>
      <w:r w:rsidRPr="00C90286">
        <w:rPr>
          <w:sz w:val="24"/>
          <w:szCs w:val="24"/>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260C9" w:rsidRPr="00F260C9" w:rsidRDefault="00F260C9" w:rsidP="00F260C9">
      <w:pPr>
        <w:pStyle w:val="Heading5"/>
        <w:ind w:left="0"/>
        <w:jc w:val="left"/>
        <w:rPr>
          <w:b w:val="0"/>
        </w:rPr>
      </w:pPr>
      <w:r w:rsidRPr="00C90286">
        <w:t xml:space="preserve">- </w:t>
      </w:r>
      <w:r w:rsidRPr="00F260C9">
        <w:rPr>
          <w:b w:val="0"/>
        </w:rPr>
        <w:t xml:space="preserve">умение самостоятельно работать с разными информационными источниками, в т.ч. в </w:t>
      </w:r>
      <w:r w:rsidRPr="00F260C9">
        <w:rPr>
          <w:b w:val="0"/>
        </w:rPr>
        <w:lastRenderedPageBreak/>
        <w:t>медиапространстве, оптимально использовать ресурсы традиционных библиотек и электронных библиотечных систем</w:t>
      </w:r>
    </w:p>
    <w:p w:rsidR="00F260C9" w:rsidRDefault="00F260C9" w:rsidP="00F260C9">
      <w:pPr>
        <w:pStyle w:val="Heading5"/>
        <w:ind w:left="0"/>
        <w:jc w:val="left"/>
      </w:pPr>
    </w:p>
    <w:p w:rsidR="00DC2507" w:rsidRDefault="00AE4E65" w:rsidP="005A1CAB">
      <w:pPr>
        <w:ind w:right="197"/>
        <w:jc w:val="both"/>
        <w:rPr>
          <w:sz w:val="24"/>
        </w:rPr>
      </w:pPr>
      <w:r>
        <w:rPr>
          <w:b/>
          <w:sz w:val="24"/>
        </w:rPr>
        <w:t>Предметная область "Родной язык и родная литература"</w:t>
      </w:r>
      <w:r>
        <w:rPr>
          <w:sz w:val="24"/>
        </w:rPr>
        <w:t>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w:t>
      </w:r>
    </w:p>
    <w:p w:rsidR="00DC2507" w:rsidRDefault="00AE4E65" w:rsidP="005A1CAB">
      <w:pPr>
        <w:pStyle w:val="a3"/>
        <w:ind w:left="0" w:right="198"/>
      </w:pPr>
      <w:r>
        <w:t>Распределение предметных результатов освоения и содержания учебных предметов "Родной язык и (или) государственный язык республики Российской Федерации" разрабатывается в соответствии с требованиями Стандарта образовательную деятельность, самостоятельно.</w:t>
      </w:r>
    </w:p>
    <w:p w:rsidR="00F260C9" w:rsidRDefault="00F260C9" w:rsidP="00F260C9">
      <w:pPr>
        <w:pStyle w:val="Heading5"/>
        <w:ind w:left="0"/>
      </w:pPr>
    </w:p>
    <w:p w:rsidR="00F260C9" w:rsidRDefault="00AE4E65" w:rsidP="00F260C9">
      <w:pPr>
        <w:pStyle w:val="Heading5"/>
        <w:ind w:left="0"/>
      </w:pPr>
      <w:r>
        <w:t>По</w:t>
      </w:r>
      <w:r w:rsidR="00BA4822">
        <w:t xml:space="preserve"> </w:t>
      </w:r>
      <w:r>
        <w:t>учебному</w:t>
      </w:r>
      <w:r w:rsidR="00BA4822">
        <w:t xml:space="preserve"> </w:t>
      </w:r>
      <w:r>
        <w:t>п</w:t>
      </w:r>
      <w:r w:rsidR="00F260C9" w:rsidRPr="00F260C9">
        <w:t xml:space="preserve"> </w:t>
      </w:r>
      <w:r w:rsidR="00F260C9">
        <w:t>редмету"Родной русский язык" (базовый</w:t>
      </w:r>
      <w:r w:rsidR="00F260C9">
        <w:rPr>
          <w:spacing w:val="-2"/>
        </w:rPr>
        <w:t xml:space="preserve"> уровень):</w:t>
      </w:r>
    </w:p>
    <w:p w:rsidR="00F260C9" w:rsidRPr="00C90286" w:rsidRDefault="00F260C9" w:rsidP="00F260C9">
      <w:pPr>
        <w:widowControl/>
        <w:jc w:val="center"/>
        <w:rPr>
          <w:b/>
          <w:i/>
          <w:sz w:val="24"/>
          <w:szCs w:val="24"/>
        </w:rPr>
      </w:pPr>
      <w:r w:rsidRPr="00C90286">
        <w:rPr>
          <w:b/>
          <w:sz w:val="24"/>
          <w:szCs w:val="24"/>
        </w:rPr>
        <w:t>10 КЛАСС</w:t>
      </w:r>
    </w:p>
    <w:p w:rsidR="00F260C9" w:rsidRPr="00C90286" w:rsidRDefault="00F260C9" w:rsidP="00F260C9">
      <w:pPr>
        <w:ind w:firstLine="709"/>
        <w:rPr>
          <w:b/>
          <w:sz w:val="24"/>
          <w:szCs w:val="24"/>
        </w:rPr>
      </w:pPr>
      <w:r w:rsidRPr="00C90286">
        <w:rPr>
          <w:b/>
          <w:i/>
          <w:sz w:val="24"/>
          <w:szCs w:val="24"/>
        </w:rPr>
        <w:t>К концу обучения в 10 классе обучающийся получит следующие предметные результаты по отдельным темам программы по родному языку (русскому):</w:t>
      </w:r>
    </w:p>
    <w:p w:rsidR="00F260C9" w:rsidRPr="00C90286" w:rsidRDefault="00F260C9" w:rsidP="00F260C9">
      <w:pPr>
        <w:tabs>
          <w:tab w:val="left" w:pos="1826"/>
        </w:tabs>
        <w:ind w:firstLine="709"/>
        <w:rPr>
          <w:sz w:val="24"/>
          <w:szCs w:val="24"/>
        </w:rPr>
      </w:pPr>
      <w:r w:rsidRPr="00C90286">
        <w:rPr>
          <w:b/>
          <w:sz w:val="24"/>
          <w:szCs w:val="24"/>
        </w:rPr>
        <w:t>Язык и культура.</w:t>
      </w:r>
    </w:p>
    <w:p w:rsidR="00F260C9" w:rsidRPr="00C90286" w:rsidRDefault="00F260C9" w:rsidP="00F260C9">
      <w:pPr>
        <w:ind w:firstLine="709"/>
        <w:rPr>
          <w:sz w:val="24"/>
          <w:szCs w:val="24"/>
        </w:rPr>
      </w:pPr>
      <w:r w:rsidRPr="00C90286">
        <w:rPr>
          <w:sz w:val="24"/>
          <w:szCs w:val="24"/>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F260C9" w:rsidRPr="00C90286" w:rsidRDefault="00F260C9" w:rsidP="00F260C9">
      <w:pPr>
        <w:ind w:firstLine="709"/>
        <w:rPr>
          <w:sz w:val="24"/>
          <w:szCs w:val="24"/>
        </w:rPr>
      </w:pPr>
      <w:r w:rsidRPr="00C90286">
        <w:rPr>
          <w:sz w:val="24"/>
          <w:szCs w:val="24"/>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F260C9" w:rsidRPr="00C90286" w:rsidRDefault="00F260C9" w:rsidP="00F260C9">
      <w:pPr>
        <w:ind w:firstLine="709"/>
        <w:rPr>
          <w:sz w:val="24"/>
          <w:szCs w:val="24"/>
        </w:rPr>
      </w:pPr>
      <w:r w:rsidRPr="00C90286">
        <w:rPr>
          <w:sz w:val="24"/>
          <w:szCs w:val="24"/>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F260C9" w:rsidRPr="00C90286" w:rsidRDefault="00F260C9" w:rsidP="00F260C9">
      <w:pPr>
        <w:ind w:firstLine="709"/>
        <w:rPr>
          <w:sz w:val="24"/>
          <w:szCs w:val="24"/>
        </w:rPr>
      </w:pPr>
      <w:r w:rsidRPr="00C90286">
        <w:rPr>
          <w:sz w:val="24"/>
          <w:szCs w:val="24"/>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F260C9" w:rsidRPr="00C90286" w:rsidRDefault="00F260C9" w:rsidP="00F260C9">
      <w:pPr>
        <w:ind w:firstLine="709"/>
        <w:rPr>
          <w:b/>
          <w:sz w:val="24"/>
          <w:szCs w:val="24"/>
        </w:rPr>
      </w:pPr>
      <w:r w:rsidRPr="00C90286">
        <w:rPr>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F260C9" w:rsidRPr="00C90286" w:rsidRDefault="00F260C9" w:rsidP="00F260C9">
      <w:pPr>
        <w:tabs>
          <w:tab w:val="left" w:pos="1772"/>
        </w:tabs>
        <w:ind w:firstLine="709"/>
        <w:rPr>
          <w:sz w:val="24"/>
          <w:szCs w:val="24"/>
        </w:rPr>
      </w:pPr>
      <w:r w:rsidRPr="00C90286">
        <w:rPr>
          <w:b/>
          <w:sz w:val="24"/>
          <w:szCs w:val="24"/>
        </w:rPr>
        <w:t>Культура речи.</w:t>
      </w:r>
    </w:p>
    <w:p w:rsidR="00F260C9" w:rsidRPr="00C90286" w:rsidRDefault="00F260C9" w:rsidP="00F260C9">
      <w:pPr>
        <w:ind w:firstLine="709"/>
        <w:rPr>
          <w:sz w:val="24"/>
          <w:szCs w:val="24"/>
        </w:rPr>
      </w:pPr>
      <w:r w:rsidRPr="00C90286">
        <w:rPr>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F260C9" w:rsidRPr="00C90286" w:rsidRDefault="00F260C9" w:rsidP="00F260C9">
      <w:pPr>
        <w:ind w:firstLine="709"/>
        <w:rPr>
          <w:sz w:val="24"/>
          <w:szCs w:val="24"/>
        </w:rPr>
      </w:pPr>
      <w:r w:rsidRPr="00C90286">
        <w:rPr>
          <w:sz w:val="24"/>
          <w:szCs w:val="24"/>
        </w:rPr>
        <w:t>Иметь представление об основных типах речевой культуры, комментировать основные типы речевой культуры человека.</w:t>
      </w:r>
    </w:p>
    <w:p w:rsidR="00F260C9" w:rsidRPr="00C90286" w:rsidRDefault="00F260C9" w:rsidP="00F260C9">
      <w:pPr>
        <w:ind w:firstLine="709"/>
        <w:rPr>
          <w:sz w:val="24"/>
          <w:szCs w:val="24"/>
        </w:rPr>
      </w:pPr>
      <w:r w:rsidRPr="00C90286">
        <w:rPr>
          <w:sz w:val="24"/>
          <w:szCs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F260C9" w:rsidRPr="00C90286" w:rsidRDefault="00F260C9" w:rsidP="00F260C9">
      <w:pPr>
        <w:ind w:firstLine="709"/>
        <w:rPr>
          <w:sz w:val="24"/>
          <w:szCs w:val="24"/>
        </w:rPr>
      </w:pPr>
      <w:r w:rsidRPr="00C90286">
        <w:rPr>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F260C9" w:rsidRPr="00C90286" w:rsidRDefault="00F260C9" w:rsidP="00F260C9">
      <w:pPr>
        <w:ind w:firstLine="709"/>
        <w:rPr>
          <w:sz w:val="24"/>
          <w:szCs w:val="24"/>
        </w:rPr>
      </w:pPr>
      <w:r w:rsidRPr="00C90286">
        <w:rPr>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F260C9" w:rsidRPr="00C90286" w:rsidRDefault="00F260C9" w:rsidP="00F260C9">
      <w:pPr>
        <w:ind w:firstLine="709"/>
        <w:rPr>
          <w:sz w:val="24"/>
          <w:szCs w:val="24"/>
        </w:rPr>
      </w:pPr>
      <w:r w:rsidRPr="00C90286">
        <w:rPr>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F260C9" w:rsidRPr="00C90286" w:rsidRDefault="00F260C9" w:rsidP="00F260C9">
      <w:pPr>
        <w:ind w:firstLine="709"/>
        <w:rPr>
          <w:sz w:val="24"/>
          <w:szCs w:val="24"/>
        </w:rPr>
      </w:pPr>
      <w:r w:rsidRPr="00C90286">
        <w:rPr>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260C9" w:rsidRPr="00C90286" w:rsidRDefault="00F260C9" w:rsidP="00F260C9">
      <w:pPr>
        <w:ind w:firstLine="709"/>
        <w:rPr>
          <w:b/>
          <w:sz w:val="24"/>
          <w:szCs w:val="24"/>
        </w:rPr>
      </w:pPr>
      <w:r w:rsidRPr="00C90286">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F260C9" w:rsidRPr="00C90286" w:rsidRDefault="00F260C9" w:rsidP="00F260C9">
      <w:pPr>
        <w:tabs>
          <w:tab w:val="left" w:pos="1772"/>
        </w:tabs>
        <w:ind w:firstLine="709"/>
        <w:rPr>
          <w:sz w:val="24"/>
          <w:szCs w:val="24"/>
        </w:rPr>
      </w:pPr>
      <w:r w:rsidRPr="00C90286">
        <w:rPr>
          <w:b/>
          <w:sz w:val="24"/>
          <w:szCs w:val="24"/>
        </w:rPr>
        <w:t>Речь. Речевая деятельность. Текст.</w:t>
      </w:r>
    </w:p>
    <w:p w:rsidR="00F260C9" w:rsidRPr="00C90286" w:rsidRDefault="00F260C9" w:rsidP="00F260C9">
      <w:pPr>
        <w:ind w:firstLine="709"/>
        <w:rPr>
          <w:sz w:val="24"/>
          <w:szCs w:val="24"/>
        </w:rPr>
      </w:pPr>
      <w:r w:rsidRPr="00C90286">
        <w:rPr>
          <w:sz w:val="24"/>
          <w:szCs w:val="24"/>
        </w:rPr>
        <w:lastRenderedPageBreak/>
        <w:t>Иметь представление о тексте как средстве передачи и хранения культурных ценностей, опыта и истории народа; как памятнике культуры.</w:t>
      </w:r>
    </w:p>
    <w:p w:rsidR="00F260C9" w:rsidRPr="00C90286" w:rsidRDefault="00F260C9" w:rsidP="00F260C9">
      <w:pPr>
        <w:ind w:firstLine="709"/>
        <w:rPr>
          <w:sz w:val="24"/>
          <w:szCs w:val="24"/>
        </w:rPr>
      </w:pPr>
      <w:r w:rsidRPr="00C90286">
        <w:rPr>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F260C9" w:rsidRPr="00C90286" w:rsidRDefault="00F260C9" w:rsidP="00F260C9">
      <w:pPr>
        <w:ind w:firstLine="709"/>
        <w:rPr>
          <w:sz w:val="24"/>
          <w:szCs w:val="24"/>
        </w:rPr>
      </w:pPr>
      <w:r w:rsidRPr="00C90286">
        <w:rPr>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F260C9" w:rsidRPr="00C90286" w:rsidRDefault="00F260C9" w:rsidP="00F260C9">
      <w:pPr>
        <w:ind w:firstLine="709"/>
        <w:rPr>
          <w:sz w:val="24"/>
          <w:szCs w:val="24"/>
        </w:rPr>
      </w:pPr>
      <w:r w:rsidRPr="00C90286">
        <w:rPr>
          <w:sz w:val="24"/>
          <w:szCs w:val="24"/>
        </w:rPr>
        <w:t>Иметь представление о специфике устной речи. Осознавать и использовать свой речевой опыт в процессе коммуникации.</w:t>
      </w:r>
    </w:p>
    <w:p w:rsidR="00F260C9" w:rsidRPr="00C90286" w:rsidRDefault="00F260C9" w:rsidP="00F260C9">
      <w:pPr>
        <w:ind w:firstLine="709"/>
        <w:rPr>
          <w:sz w:val="24"/>
          <w:szCs w:val="24"/>
        </w:rPr>
      </w:pPr>
      <w:r w:rsidRPr="00C90286">
        <w:rPr>
          <w:sz w:val="24"/>
          <w:szCs w:val="24"/>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F260C9" w:rsidRPr="00C90286" w:rsidRDefault="00F260C9" w:rsidP="00F260C9">
      <w:pPr>
        <w:ind w:firstLine="709"/>
        <w:rPr>
          <w:b/>
          <w:sz w:val="24"/>
          <w:szCs w:val="24"/>
        </w:rPr>
      </w:pPr>
      <w:r w:rsidRPr="00C90286">
        <w:rPr>
          <w:sz w:val="24"/>
          <w:szCs w:val="24"/>
        </w:rPr>
        <w:t>Использовать Обучающий корпус Национального корпуса русского языка как информационно-справочный ресурс.</w:t>
      </w:r>
    </w:p>
    <w:p w:rsidR="00F260C9" w:rsidRPr="00C90286" w:rsidRDefault="00F260C9" w:rsidP="00F260C9">
      <w:pPr>
        <w:widowControl/>
        <w:jc w:val="center"/>
        <w:rPr>
          <w:b/>
          <w:i/>
          <w:sz w:val="24"/>
          <w:szCs w:val="24"/>
        </w:rPr>
      </w:pPr>
      <w:r w:rsidRPr="00C90286">
        <w:rPr>
          <w:b/>
          <w:sz w:val="24"/>
          <w:szCs w:val="24"/>
        </w:rPr>
        <w:t>11 КЛАСС</w:t>
      </w:r>
    </w:p>
    <w:p w:rsidR="00F260C9" w:rsidRPr="00C90286" w:rsidRDefault="00F260C9" w:rsidP="00F260C9">
      <w:pPr>
        <w:ind w:firstLine="709"/>
        <w:rPr>
          <w:b/>
          <w:sz w:val="24"/>
          <w:szCs w:val="24"/>
        </w:rPr>
      </w:pPr>
      <w:r w:rsidRPr="00C90286">
        <w:rPr>
          <w:b/>
          <w:i/>
          <w:sz w:val="24"/>
          <w:szCs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F260C9" w:rsidRPr="00C90286" w:rsidRDefault="00F260C9" w:rsidP="00F260C9">
      <w:pPr>
        <w:tabs>
          <w:tab w:val="left" w:pos="1777"/>
        </w:tabs>
        <w:ind w:firstLine="709"/>
        <w:rPr>
          <w:sz w:val="24"/>
          <w:szCs w:val="24"/>
        </w:rPr>
      </w:pPr>
      <w:r w:rsidRPr="00C90286">
        <w:rPr>
          <w:b/>
          <w:sz w:val="24"/>
          <w:szCs w:val="24"/>
        </w:rPr>
        <w:t>Язык и культура.</w:t>
      </w:r>
    </w:p>
    <w:p w:rsidR="00F260C9" w:rsidRPr="00C90286" w:rsidRDefault="00F260C9" w:rsidP="00F260C9">
      <w:pPr>
        <w:ind w:firstLine="709"/>
        <w:rPr>
          <w:sz w:val="24"/>
          <w:szCs w:val="24"/>
        </w:rPr>
      </w:pPr>
      <w:r w:rsidRPr="00C90286">
        <w:rPr>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F260C9" w:rsidRPr="00C90286" w:rsidRDefault="00F260C9" w:rsidP="00F260C9">
      <w:pPr>
        <w:ind w:firstLine="709"/>
        <w:rPr>
          <w:sz w:val="24"/>
          <w:szCs w:val="24"/>
        </w:rPr>
      </w:pPr>
      <w:r w:rsidRPr="00C90286">
        <w:rPr>
          <w:sz w:val="24"/>
          <w:szCs w:val="24"/>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F260C9" w:rsidRPr="00C90286" w:rsidRDefault="00F260C9" w:rsidP="00F260C9">
      <w:pPr>
        <w:ind w:firstLine="709"/>
        <w:rPr>
          <w:sz w:val="24"/>
          <w:szCs w:val="24"/>
        </w:rPr>
      </w:pPr>
      <w:r w:rsidRPr="00C90286">
        <w:rPr>
          <w:sz w:val="24"/>
          <w:szCs w:val="24"/>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F260C9" w:rsidRPr="00C90286" w:rsidRDefault="00F260C9" w:rsidP="00F260C9">
      <w:pPr>
        <w:ind w:firstLine="709"/>
        <w:rPr>
          <w:sz w:val="24"/>
          <w:szCs w:val="24"/>
        </w:rPr>
      </w:pPr>
      <w:r w:rsidRPr="00C90286">
        <w:rPr>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F260C9" w:rsidRPr="00C90286" w:rsidRDefault="00F260C9" w:rsidP="00F260C9">
      <w:pPr>
        <w:ind w:firstLine="709"/>
        <w:rPr>
          <w:sz w:val="24"/>
          <w:szCs w:val="24"/>
        </w:rPr>
      </w:pPr>
      <w:r w:rsidRPr="00C90286">
        <w:rPr>
          <w:sz w:val="24"/>
          <w:szCs w:val="24"/>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F260C9" w:rsidRPr="00C90286" w:rsidRDefault="00F260C9" w:rsidP="00F260C9">
      <w:pPr>
        <w:ind w:firstLine="709"/>
        <w:rPr>
          <w:b/>
          <w:sz w:val="24"/>
          <w:szCs w:val="24"/>
        </w:rPr>
      </w:pPr>
      <w:r w:rsidRPr="00C90286">
        <w:rPr>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F260C9" w:rsidRPr="00C90286" w:rsidRDefault="00F260C9" w:rsidP="00F260C9">
      <w:pPr>
        <w:tabs>
          <w:tab w:val="left" w:pos="1777"/>
        </w:tabs>
        <w:ind w:firstLine="709"/>
        <w:rPr>
          <w:sz w:val="24"/>
          <w:szCs w:val="24"/>
        </w:rPr>
      </w:pPr>
      <w:r w:rsidRPr="00C90286">
        <w:rPr>
          <w:b/>
          <w:sz w:val="24"/>
          <w:szCs w:val="24"/>
        </w:rPr>
        <w:t>Культура речи.</w:t>
      </w:r>
    </w:p>
    <w:p w:rsidR="00F260C9" w:rsidRPr="00C90286" w:rsidRDefault="00F260C9" w:rsidP="00F260C9">
      <w:pPr>
        <w:ind w:firstLine="709"/>
        <w:rPr>
          <w:sz w:val="24"/>
          <w:szCs w:val="24"/>
        </w:rPr>
      </w:pPr>
      <w:r w:rsidRPr="00C90286">
        <w:rPr>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F260C9" w:rsidRPr="00C90286" w:rsidRDefault="00F260C9" w:rsidP="00F260C9">
      <w:pPr>
        <w:ind w:firstLine="709"/>
        <w:rPr>
          <w:sz w:val="24"/>
          <w:szCs w:val="24"/>
        </w:rPr>
      </w:pPr>
      <w:r w:rsidRPr="00C90286">
        <w:rPr>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F260C9" w:rsidRPr="00C90286" w:rsidRDefault="00F260C9" w:rsidP="00F260C9">
      <w:pPr>
        <w:ind w:firstLine="709"/>
        <w:rPr>
          <w:sz w:val="24"/>
          <w:szCs w:val="24"/>
        </w:rPr>
      </w:pPr>
      <w:r w:rsidRPr="00C90286">
        <w:rPr>
          <w:sz w:val="24"/>
          <w:szCs w:val="24"/>
        </w:rP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w:t>
      </w:r>
      <w:r w:rsidRPr="00C90286">
        <w:rPr>
          <w:sz w:val="24"/>
          <w:szCs w:val="24"/>
        </w:rPr>
        <w:lastRenderedPageBreak/>
        <w:t>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F260C9" w:rsidRPr="00C90286" w:rsidRDefault="00F260C9" w:rsidP="00F260C9">
      <w:pPr>
        <w:ind w:firstLine="709"/>
        <w:rPr>
          <w:sz w:val="24"/>
          <w:szCs w:val="24"/>
        </w:rPr>
      </w:pPr>
      <w:r w:rsidRPr="00C90286">
        <w:rPr>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F260C9" w:rsidRPr="00C90286" w:rsidRDefault="00F260C9" w:rsidP="00F260C9">
      <w:pPr>
        <w:ind w:firstLine="709"/>
        <w:rPr>
          <w:sz w:val="24"/>
          <w:szCs w:val="24"/>
        </w:rPr>
      </w:pPr>
      <w:r w:rsidRPr="00C90286">
        <w:rPr>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F260C9" w:rsidRPr="00C90286" w:rsidRDefault="00F260C9" w:rsidP="00F260C9">
      <w:pPr>
        <w:ind w:firstLine="709"/>
        <w:rPr>
          <w:sz w:val="24"/>
          <w:szCs w:val="24"/>
        </w:rPr>
      </w:pPr>
      <w:r w:rsidRPr="00C90286">
        <w:rPr>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F260C9" w:rsidRPr="00C90286" w:rsidRDefault="00F260C9" w:rsidP="00F260C9">
      <w:pPr>
        <w:ind w:firstLine="709"/>
        <w:rPr>
          <w:sz w:val="24"/>
          <w:szCs w:val="24"/>
        </w:rPr>
      </w:pPr>
      <w:r w:rsidRPr="00C90286">
        <w:rPr>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F260C9" w:rsidRPr="00C90286" w:rsidRDefault="00F260C9" w:rsidP="00F260C9">
      <w:pPr>
        <w:ind w:firstLine="709"/>
        <w:rPr>
          <w:b/>
          <w:sz w:val="24"/>
          <w:szCs w:val="24"/>
        </w:rPr>
      </w:pPr>
      <w:r w:rsidRPr="00C90286">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F260C9" w:rsidRPr="00C90286" w:rsidRDefault="00F260C9" w:rsidP="00F260C9">
      <w:pPr>
        <w:tabs>
          <w:tab w:val="left" w:pos="1772"/>
        </w:tabs>
        <w:ind w:firstLine="709"/>
        <w:rPr>
          <w:sz w:val="24"/>
          <w:szCs w:val="24"/>
        </w:rPr>
      </w:pPr>
      <w:r w:rsidRPr="00C90286">
        <w:rPr>
          <w:b/>
          <w:sz w:val="24"/>
          <w:szCs w:val="24"/>
        </w:rPr>
        <w:t>Речь. Речевая деятельность. Текст.</w:t>
      </w:r>
    </w:p>
    <w:p w:rsidR="00F260C9" w:rsidRPr="00C90286" w:rsidRDefault="00F260C9" w:rsidP="00F260C9">
      <w:pPr>
        <w:ind w:firstLine="709"/>
        <w:rPr>
          <w:sz w:val="24"/>
          <w:szCs w:val="24"/>
        </w:rPr>
      </w:pPr>
      <w:r w:rsidRPr="00C90286">
        <w:rPr>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F260C9" w:rsidRPr="00C90286" w:rsidRDefault="00F260C9" w:rsidP="00F260C9">
      <w:pPr>
        <w:ind w:firstLine="709"/>
        <w:rPr>
          <w:sz w:val="24"/>
          <w:szCs w:val="24"/>
        </w:rPr>
      </w:pPr>
      <w:r w:rsidRPr="00C90286">
        <w:rPr>
          <w:sz w:val="24"/>
          <w:szCs w:val="24"/>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F260C9" w:rsidRPr="00C90286" w:rsidRDefault="00F260C9" w:rsidP="00F260C9">
      <w:pPr>
        <w:ind w:firstLine="709"/>
        <w:rPr>
          <w:sz w:val="24"/>
          <w:szCs w:val="24"/>
        </w:rPr>
      </w:pPr>
      <w:r w:rsidRPr="00C90286">
        <w:rPr>
          <w:sz w:val="24"/>
          <w:szCs w:val="24"/>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F260C9" w:rsidRPr="00C90286" w:rsidRDefault="00F260C9" w:rsidP="00F260C9">
      <w:pPr>
        <w:ind w:firstLine="709"/>
        <w:rPr>
          <w:sz w:val="24"/>
          <w:szCs w:val="24"/>
        </w:rPr>
      </w:pPr>
      <w:r w:rsidRPr="00C90286">
        <w:rPr>
          <w:sz w:val="24"/>
          <w:szCs w:val="24"/>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F260C9" w:rsidRPr="00C90286" w:rsidRDefault="00F260C9" w:rsidP="00F260C9">
      <w:pPr>
        <w:ind w:firstLine="709"/>
        <w:rPr>
          <w:sz w:val="24"/>
          <w:szCs w:val="24"/>
        </w:rPr>
      </w:pPr>
      <w:r w:rsidRPr="00C90286">
        <w:rPr>
          <w:sz w:val="24"/>
          <w:szCs w:val="24"/>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F260C9" w:rsidRPr="00C90286" w:rsidRDefault="00F260C9" w:rsidP="00F260C9">
      <w:pPr>
        <w:ind w:firstLine="709"/>
        <w:rPr>
          <w:b/>
          <w:sz w:val="24"/>
          <w:szCs w:val="24"/>
        </w:rPr>
      </w:pPr>
      <w:r w:rsidRPr="00C90286">
        <w:rPr>
          <w:sz w:val="24"/>
          <w:szCs w:val="24"/>
        </w:rPr>
        <w:t>Характеризовать традиции и новаторство в художественных текстах. Иметь представление о стилизации.</w:t>
      </w:r>
    </w:p>
    <w:p w:rsidR="00DC2507" w:rsidRDefault="00AE4E65" w:rsidP="005A1CAB">
      <w:pPr>
        <w:pStyle w:val="Heading5"/>
        <w:spacing w:before="60"/>
        <w:ind w:left="0"/>
        <w:jc w:val="left"/>
      </w:pPr>
      <w:r>
        <w:t>Поучебномупредмету"Иностранный</w:t>
      </w:r>
      <w:r w:rsidR="00BA4822">
        <w:t xml:space="preserve"> </w:t>
      </w:r>
      <w:r>
        <w:t>язык"(базовый</w:t>
      </w:r>
      <w:r>
        <w:rPr>
          <w:spacing w:val="-2"/>
        </w:rPr>
        <w:t>уровень):</w:t>
      </w:r>
    </w:p>
    <w:p w:rsidR="00DC2507" w:rsidRDefault="00AE4E65" w:rsidP="0025487E">
      <w:pPr>
        <w:pStyle w:val="a5"/>
        <w:numPr>
          <w:ilvl w:val="0"/>
          <w:numId w:val="55"/>
        </w:numPr>
        <w:tabs>
          <w:tab w:val="left" w:pos="678"/>
        </w:tabs>
        <w:ind w:left="0" w:right="875" w:firstLine="0"/>
        <w:rPr>
          <w:sz w:val="24"/>
        </w:rPr>
      </w:pPr>
      <w:r>
        <w:rPr>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профессии.Альтернативывпродолженииобразования.Рольиностранногоязыкавсовременном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DC2507" w:rsidRDefault="00AE4E65" w:rsidP="005A1CAB">
      <w:pPr>
        <w:pStyle w:val="a3"/>
        <w:ind w:left="0" w:right="465"/>
        <w:jc w:val="left"/>
      </w:pPr>
      <w: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собеседникаврамкахотобранноготематическогосодержанияречиссоблюдениемнорм речевого этикета, принятых в стране/странах изучаемого языка;</w:t>
      </w:r>
    </w:p>
    <w:p w:rsidR="00DC2507" w:rsidRDefault="00AE4E65" w:rsidP="005A1CAB">
      <w:pPr>
        <w:pStyle w:val="a3"/>
        <w:ind w:left="0" w:right="523"/>
        <w:jc w:val="left"/>
      </w:pPr>
      <w: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прочитанного/прослушанноготекстасвыражениемсвоегоотношения;устнопредставлятьвобъеме </w:t>
      </w:r>
      <w:r>
        <w:lastRenderedPageBreak/>
        <w:t>14-15 фраз результаты выполненной проектной работы;</w:t>
      </w:r>
    </w:p>
    <w:p w:rsidR="00DC2507" w:rsidRDefault="00AE4E65" w:rsidP="005A1CAB">
      <w:pPr>
        <w:pStyle w:val="a3"/>
        <w:ind w:left="0" w:right="465"/>
        <w:jc w:val="left"/>
      </w:pPr>
      <w: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коммуникативнойзадачи,сразнойглубинойпроникновениявсодержаниетекста:спониманием основного содержания, с пониманием нужной/интересующей/запрашиваемой информации; смысловое чтение: читать про себя и понимать несложные аутентичные тексты разного</w:t>
      </w:r>
    </w:p>
    <w:p w:rsidR="00DC2507" w:rsidRDefault="00AE4E65" w:rsidP="005A1CAB">
      <w:pPr>
        <w:pStyle w:val="a3"/>
        <w:ind w:left="0" w:right="560"/>
      </w:pPr>
      <w:r>
        <w:t>вида,жанраистиляобъемом600-800слов,содержащиеотдельныенеизученныеязыковыеявления, сразличной глубиной проникновения всодержаниетекста: спониманиемосновного содержания, с пониманием нужной/интересующей/запрашиваемой информации, с полным пониманием</w:t>
      </w:r>
    </w:p>
    <w:p w:rsidR="00DC2507" w:rsidRDefault="00AE4E65" w:rsidP="005A1CAB">
      <w:pPr>
        <w:pStyle w:val="a3"/>
        <w:tabs>
          <w:tab w:val="left" w:pos="2187"/>
          <w:tab w:val="left" w:pos="3136"/>
          <w:tab w:val="left" w:pos="4703"/>
          <w:tab w:val="left" w:pos="5681"/>
          <w:tab w:val="left" w:pos="6969"/>
          <w:tab w:val="left" w:pos="8452"/>
          <w:tab w:val="left" w:pos="9665"/>
          <w:tab w:val="left" w:pos="10070"/>
        </w:tabs>
        <w:ind w:left="0" w:right="203"/>
        <w:jc w:val="left"/>
      </w:pPr>
      <w:r>
        <w:rPr>
          <w:spacing w:val="-2"/>
        </w:rPr>
        <w:t>прочитанного;</w:t>
      </w:r>
      <w:r>
        <w:tab/>
      </w:r>
      <w:r>
        <w:rPr>
          <w:spacing w:val="-2"/>
        </w:rPr>
        <w:t>читать</w:t>
      </w:r>
      <w:r>
        <w:tab/>
      </w:r>
      <w:r>
        <w:rPr>
          <w:spacing w:val="-2"/>
        </w:rPr>
        <w:t>несплошные</w:t>
      </w:r>
      <w:r>
        <w:tab/>
      </w:r>
      <w:r>
        <w:rPr>
          <w:spacing w:val="-2"/>
        </w:rPr>
        <w:t>тексты</w:t>
      </w:r>
      <w:r>
        <w:tab/>
      </w:r>
      <w:r>
        <w:rPr>
          <w:spacing w:val="-2"/>
        </w:rPr>
        <w:t>(таблицы,</w:t>
      </w:r>
      <w:r>
        <w:tab/>
      </w:r>
      <w:r>
        <w:rPr>
          <w:spacing w:val="-2"/>
        </w:rPr>
        <w:t>диаграммы,</w:t>
      </w:r>
      <w:r>
        <w:tab/>
      </w:r>
      <w:r>
        <w:rPr>
          <w:spacing w:val="-2"/>
        </w:rPr>
        <w:t>графики)</w:t>
      </w:r>
      <w:r>
        <w:tab/>
      </w:r>
      <w:r>
        <w:rPr>
          <w:spacing w:val="-10"/>
        </w:rPr>
        <w:t>и</w:t>
      </w:r>
      <w:r>
        <w:tab/>
      </w:r>
      <w:r>
        <w:rPr>
          <w:spacing w:val="-2"/>
        </w:rPr>
        <w:t xml:space="preserve">понимать </w:t>
      </w:r>
      <w:r>
        <w:t>представленную в них информацию;</w:t>
      </w:r>
    </w:p>
    <w:p w:rsidR="00DC2507" w:rsidRDefault="00AE4E65" w:rsidP="005A1CAB">
      <w:pPr>
        <w:pStyle w:val="a3"/>
        <w:ind w:left="0" w:right="546"/>
        <w:jc w:val="left"/>
      </w:pPr>
      <w:r>
        <w:t>письменнаяречь:заполнятьанкетыиформуляры,сообщаяосебеосновныесведения,в соответствии с нормами, принятыми в стране/странах изучаемого языка;</w:t>
      </w:r>
    </w:p>
    <w:p w:rsidR="00DC2507" w:rsidRDefault="00AE4E65" w:rsidP="005A1CAB">
      <w:pPr>
        <w:pStyle w:val="a3"/>
        <w:ind w:left="0" w:right="546"/>
        <w:jc w:val="left"/>
      </w:pPr>
      <w: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картинку,таблицу,графики,диаграммы,прочитанный/прослушанныйтекст;заполнятьтаблицу,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DC2507" w:rsidRDefault="00AE4E65" w:rsidP="0025487E">
      <w:pPr>
        <w:pStyle w:val="a5"/>
        <w:numPr>
          <w:ilvl w:val="0"/>
          <w:numId w:val="55"/>
        </w:numPr>
        <w:tabs>
          <w:tab w:val="left" w:pos="678"/>
        </w:tabs>
        <w:ind w:left="0" w:firstLine="0"/>
        <w:rPr>
          <w:sz w:val="24"/>
        </w:rPr>
      </w:pPr>
      <w:r>
        <w:rPr>
          <w:sz w:val="24"/>
        </w:rPr>
        <w:t>овладениефонетическиминавыками:различатьнаслухиадекватно,безошибок,</w:t>
      </w:r>
      <w:r>
        <w:rPr>
          <w:spacing w:val="-2"/>
          <w:sz w:val="24"/>
        </w:rPr>
        <w:t>ведущих</w:t>
      </w:r>
    </w:p>
    <w:p w:rsidR="00DC2507" w:rsidRDefault="00AE4E65" w:rsidP="005A1CAB">
      <w:pPr>
        <w:pStyle w:val="a3"/>
        <w:ind w:left="0" w:right="532"/>
        <w:jc w:val="left"/>
      </w:pPr>
      <w:r>
        <w:t>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ударениянаслужебных словах;владеть правиламичтенияиосмысленночитать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изученноголексическогоматериала;овладениепунктуационныминавыками:использоватьзапятую при перечислении, обращении и при выделении вводных слов; апостроф, точку, вопросительный и восклицательный знаки;</w:t>
      </w:r>
    </w:p>
    <w:p w:rsidR="00DC2507" w:rsidRDefault="00AE4E65" w:rsidP="005A1CAB">
      <w:pPr>
        <w:pStyle w:val="a3"/>
        <w:spacing w:before="1"/>
        <w:ind w:left="0" w:right="1441"/>
        <w:jc w:val="left"/>
      </w:pPr>
      <w:r>
        <w:t>неставитьточкупослезаголовка;правильнооформлятьпрямуюречь,электронное сообщение личного характера;</w:t>
      </w:r>
    </w:p>
    <w:p w:rsidR="00DC2507" w:rsidRDefault="00AE4E65" w:rsidP="0025487E">
      <w:pPr>
        <w:pStyle w:val="a5"/>
        <w:numPr>
          <w:ilvl w:val="0"/>
          <w:numId w:val="55"/>
        </w:numPr>
        <w:tabs>
          <w:tab w:val="left" w:pos="678"/>
        </w:tabs>
        <w:ind w:left="0" w:right="1964" w:firstLine="0"/>
        <w:rPr>
          <w:sz w:val="24"/>
        </w:rPr>
      </w:pPr>
      <w:r>
        <w:rPr>
          <w:sz w:val="24"/>
        </w:rPr>
        <w:t>знание и понимание основных значений изученных лексических единиц (слов, словосочетаний,речевыхклише),основныхспособовсловообразования(аффиксация,</w:t>
      </w:r>
    </w:p>
    <w:p w:rsidR="00DC2507" w:rsidRDefault="00AE4E65" w:rsidP="005A1CAB">
      <w:pPr>
        <w:pStyle w:val="a3"/>
        <w:ind w:left="0"/>
        <w:jc w:val="left"/>
      </w:pPr>
      <w:r>
        <w:t>словосложение, конверсия) и особенностей структуры простых и сложных предложений и различных коммуникативных типов предложений;</w:t>
      </w:r>
    </w:p>
    <w:p w:rsidR="00DC2507" w:rsidRDefault="00AE4E65" w:rsidP="005A1CAB">
      <w:pPr>
        <w:pStyle w:val="a3"/>
        <w:ind w:left="0" w:right="989"/>
        <w:jc w:val="left"/>
      </w:pPr>
      <w:r>
        <w:t xml:space="preserve">выявлениепризнаковизученныхграмматическихилексическихявленийпозаданным </w:t>
      </w:r>
      <w:r>
        <w:rPr>
          <w:spacing w:val="-2"/>
        </w:rPr>
        <w:t>основаниям;</w:t>
      </w:r>
    </w:p>
    <w:p w:rsidR="00DC2507" w:rsidRDefault="00AE4E65" w:rsidP="0025487E">
      <w:pPr>
        <w:pStyle w:val="a5"/>
        <w:numPr>
          <w:ilvl w:val="0"/>
          <w:numId w:val="55"/>
        </w:numPr>
        <w:tabs>
          <w:tab w:val="left" w:pos="678"/>
        </w:tabs>
        <w:ind w:left="0" w:firstLine="0"/>
        <w:rPr>
          <w:sz w:val="24"/>
        </w:rPr>
      </w:pPr>
      <w:r>
        <w:rPr>
          <w:sz w:val="24"/>
        </w:rPr>
        <w:t>овладениенавыкамираспознаванияиупотреблениявустнойиписьменнойречине</w:t>
      </w:r>
      <w:r>
        <w:rPr>
          <w:spacing w:val="-2"/>
          <w:sz w:val="24"/>
        </w:rPr>
        <w:t>менее</w:t>
      </w:r>
    </w:p>
    <w:p w:rsidR="00DC2507" w:rsidRDefault="00AE4E65" w:rsidP="005A1CAB">
      <w:pPr>
        <w:pStyle w:val="a3"/>
        <w:spacing w:before="60"/>
        <w:ind w:left="0" w:right="465"/>
        <w:jc w:val="left"/>
      </w:pPr>
      <w:r>
        <w:t>1500 лексических единиц (слов, словосочетаний, речевых клише), включая 1350 лексических единиц,освоенныхнауровнеосновногообщегообразования;навыкамиупотребленияродственных слов, образованных с помощью аффиксации, словосложения, конверсии;</w:t>
      </w:r>
    </w:p>
    <w:p w:rsidR="00DC2507" w:rsidRDefault="00AE4E65" w:rsidP="0025487E">
      <w:pPr>
        <w:pStyle w:val="a5"/>
        <w:numPr>
          <w:ilvl w:val="0"/>
          <w:numId w:val="55"/>
        </w:numPr>
        <w:tabs>
          <w:tab w:val="left" w:pos="678"/>
        </w:tabs>
        <w:spacing w:before="1"/>
        <w:ind w:left="0" w:firstLine="0"/>
        <w:rPr>
          <w:sz w:val="24"/>
        </w:rPr>
      </w:pPr>
      <w:r>
        <w:rPr>
          <w:sz w:val="24"/>
        </w:rPr>
        <w:t>овладениенавыкамираспознаванияиупотреблениявустнойиписьменной</w:t>
      </w:r>
      <w:r>
        <w:rPr>
          <w:spacing w:val="-4"/>
          <w:sz w:val="24"/>
        </w:rPr>
        <w:t xml:space="preserve"> речи</w:t>
      </w:r>
    </w:p>
    <w:p w:rsidR="00DC2507" w:rsidRDefault="00AE4E65" w:rsidP="005A1CAB">
      <w:pPr>
        <w:pStyle w:val="a3"/>
        <w:ind w:left="0" w:right="626"/>
        <w:jc w:val="left"/>
      </w:pPr>
      <w:r>
        <w:t>изученныхморфологическихформисинтаксическихконструкцийизучаемогоиностранногоязыка в рамках тематического содержания речи в соответствии с решаемой коммуникативной задачей;</w:t>
      </w:r>
    </w:p>
    <w:p w:rsidR="00DC2507" w:rsidRDefault="00AE4E65" w:rsidP="0025487E">
      <w:pPr>
        <w:pStyle w:val="a5"/>
        <w:numPr>
          <w:ilvl w:val="0"/>
          <w:numId w:val="55"/>
        </w:numPr>
        <w:tabs>
          <w:tab w:val="left" w:pos="678"/>
        </w:tabs>
        <w:ind w:left="0" w:right="845" w:firstLine="0"/>
        <w:rPr>
          <w:sz w:val="24"/>
        </w:rPr>
      </w:pPr>
      <w:r>
        <w:rPr>
          <w:sz w:val="24"/>
        </w:rPr>
        <w:t xml:space="preserve">овладение социокультурными знаниями и умениями: знать/понимать речевые различия в ситуацияхофициальногоинеофициальногообщенияврамкахтематическогосодержанияречии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w:t>
      </w:r>
      <w:r>
        <w:rPr>
          <w:sz w:val="24"/>
        </w:rPr>
        <w:lastRenderedPageBreak/>
        <w:t>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C2507" w:rsidRDefault="00AE4E65" w:rsidP="0025487E">
      <w:pPr>
        <w:pStyle w:val="a5"/>
        <w:numPr>
          <w:ilvl w:val="0"/>
          <w:numId w:val="55"/>
        </w:numPr>
        <w:tabs>
          <w:tab w:val="left" w:pos="678"/>
        </w:tabs>
        <w:ind w:left="0" w:right="1358" w:firstLine="0"/>
        <w:rPr>
          <w:sz w:val="24"/>
        </w:rPr>
      </w:pPr>
      <w:r>
        <w:rPr>
          <w:sz w:val="24"/>
        </w:rPr>
        <w:t>овладение компенсаторными умениями, позволяющими в случае сбоя коммуникации, а такжевусловияхдефицитаязыковыхсредствиспользоватьразличныеприемыпереработки</w:t>
      </w:r>
    </w:p>
    <w:p w:rsidR="00DC2507" w:rsidRDefault="00AE4E65" w:rsidP="005A1CAB">
      <w:pPr>
        <w:pStyle w:val="a3"/>
        <w:ind w:left="0" w:right="465"/>
        <w:jc w:val="left"/>
      </w:pPr>
      <w:r>
        <w:t>информации:приговорении -переспрос;приговорениииписьме-описание/перифраз/толкование; при чтении и аудировании - языковую и контекстуальную догадку;</w:t>
      </w:r>
    </w:p>
    <w:p w:rsidR="00DC2507" w:rsidRDefault="00AE4E65" w:rsidP="0025487E">
      <w:pPr>
        <w:pStyle w:val="a5"/>
        <w:numPr>
          <w:ilvl w:val="0"/>
          <w:numId w:val="55"/>
        </w:numPr>
        <w:tabs>
          <w:tab w:val="left" w:pos="678"/>
        </w:tabs>
        <w:ind w:left="0" w:right="1641" w:firstLine="0"/>
        <w:rPr>
          <w:sz w:val="24"/>
        </w:rPr>
      </w:pPr>
      <w:r>
        <w:rPr>
          <w:sz w:val="24"/>
        </w:rPr>
        <w:t>развитие умения сравнивать, классифицировать, систематизировать и обобщать по существеннымпризнакамизученныеязыковыеявления(лексическиеиграмматические);</w:t>
      </w:r>
    </w:p>
    <w:p w:rsidR="00DC2507" w:rsidRDefault="00AE4E65" w:rsidP="0025487E">
      <w:pPr>
        <w:pStyle w:val="a5"/>
        <w:numPr>
          <w:ilvl w:val="0"/>
          <w:numId w:val="55"/>
        </w:numPr>
        <w:tabs>
          <w:tab w:val="left" w:pos="678"/>
        </w:tabs>
        <w:ind w:left="0" w:firstLine="0"/>
        <w:rPr>
          <w:sz w:val="24"/>
        </w:rPr>
      </w:pPr>
      <w:r>
        <w:rPr>
          <w:sz w:val="24"/>
        </w:rPr>
        <w:t>приобретениеопытапрактическойдеятельностивповседневнойжизни:участвовать</w:t>
      </w:r>
      <w:r>
        <w:rPr>
          <w:spacing w:val="-10"/>
          <w:sz w:val="24"/>
        </w:rPr>
        <w:t>в</w:t>
      </w:r>
    </w:p>
    <w:p w:rsidR="00DC2507" w:rsidRDefault="00AE4E65" w:rsidP="005A1CAB">
      <w:pPr>
        <w:pStyle w:val="a3"/>
        <w:ind w:left="0"/>
        <w:jc w:val="left"/>
      </w:pPr>
      <w:r>
        <w:t>учебно-исследовательской,проектнойдеятельностипредметногоимежпредметногохарактерас использованием материалов на изучаемом иностранном языке и применением</w:t>
      </w:r>
    </w:p>
    <w:p w:rsidR="00DC2507" w:rsidRDefault="00AE4E65" w:rsidP="005A1CAB">
      <w:pPr>
        <w:pStyle w:val="a3"/>
        <w:ind w:left="0" w:right="546"/>
        <w:jc w:val="left"/>
      </w:pPr>
      <w:r>
        <w:t>информационно-коммуникационныхтехнологий;соблюдатьправилаинформационной безопасности в ситуациях повседневной жизни и при работе в</w:t>
      </w:r>
    </w:p>
    <w:p w:rsidR="00DC2507" w:rsidRDefault="00AE4E65" w:rsidP="005A1CAB">
      <w:pPr>
        <w:pStyle w:val="a3"/>
        <w:ind w:left="0"/>
        <w:jc w:val="left"/>
      </w:pPr>
      <w:r>
        <w:t xml:space="preserve">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w:t>
      </w:r>
      <w:r>
        <w:rPr>
          <w:spacing w:val="-2"/>
        </w:rPr>
        <w:t>форме.</w:t>
      </w:r>
    </w:p>
    <w:p w:rsidR="00DC2507" w:rsidRDefault="00DC2507" w:rsidP="005A1CAB">
      <w:pPr>
        <w:pStyle w:val="a3"/>
        <w:spacing w:before="208"/>
        <w:ind w:left="0"/>
        <w:jc w:val="left"/>
      </w:pPr>
    </w:p>
    <w:p w:rsidR="00DC2507" w:rsidRDefault="00AE4E65" w:rsidP="005A1CAB">
      <w:pPr>
        <w:pStyle w:val="Heading5"/>
        <w:ind w:left="0" w:right="200"/>
        <w:rPr>
          <w:b w:val="0"/>
        </w:rPr>
      </w:pPr>
      <w:r>
        <w:t>По учебному предмету "Математика" (включая разделы "Алгебра и начала математического анализа", "Геометрия", "Вероятность и статистика") (углубленный уровень)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r>
        <w:rPr>
          <w:b w:val="0"/>
        </w:rPr>
        <w:t>:</w:t>
      </w:r>
    </w:p>
    <w:p w:rsidR="00DC2507" w:rsidRDefault="00AE4E65" w:rsidP="0025487E">
      <w:pPr>
        <w:pStyle w:val="a5"/>
        <w:numPr>
          <w:ilvl w:val="0"/>
          <w:numId w:val="54"/>
        </w:numPr>
        <w:tabs>
          <w:tab w:val="left" w:pos="679"/>
        </w:tabs>
        <w:ind w:left="0" w:right="1497" w:firstLine="0"/>
        <w:rPr>
          <w:sz w:val="24"/>
        </w:rPr>
      </w:pPr>
      <w:r>
        <w:rPr>
          <w:sz w:val="24"/>
        </w:rPr>
        <w:t>умение оперировать понятиями: определение, аксиома, теорема, следствие, свойство, признак,доказательство,равносильныеформулировки;умениеформулироватьобратноеи противоположноеутверждение,приводитьпримерыиконтрпримеры,использовать</w:t>
      </w:r>
      <w:r>
        <w:rPr>
          <w:spacing w:val="-2"/>
          <w:sz w:val="24"/>
        </w:rPr>
        <w:t>метод</w:t>
      </w:r>
    </w:p>
    <w:p w:rsidR="00DC2507" w:rsidRDefault="00AE4E65" w:rsidP="005A1CAB">
      <w:pPr>
        <w:pStyle w:val="a3"/>
        <w:ind w:left="0"/>
        <w:jc w:val="left"/>
      </w:pPr>
      <w:r>
        <w:t>математическойиндукции;проводитьдоказательныерассужденияприрешениизадач,оценивать логическую правильность рассуждений;</w:t>
      </w:r>
    </w:p>
    <w:p w:rsidR="00DC2507" w:rsidRDefault="00AE4E65" w:rsidP="0025487E">
      <w:pPr>
        <w:pStyle w:val="a5"/>
        <w:numPr>
          <w:ilvl w:val="0"/>
          <w:numId w:val="54"/>
        </w:numPr>
        <w:tabs>
          <w:tab w:val="left" w:pos="679"/>
        </w:tabs>
        <w:ind w:left="0" w:right="1226" w:firstLine="0"/>
        <w:rPr>
          <w:sz w:val="24"/>
        </w:rPr>
      </w:pPr>
      <w:r>
        <w:rPr>
          <w:sz w:val="24"/>
        </w:rPr>
        <w:t>умение оперировать понятиями: множество, подмножество, операции над множествами; умениеиспользоватьтеоретико-множественныйаппаратдляописанияреальныхпроцессови явлений и при решении задач, в том числе из других учебных предметов;</w:t>
      </w:r>
    </w:p>
    <w:p w:rsidR="00DC2507" w:rsidRDefault="00AE4E65" w:rsidP="0025487E">
      <w:pPr>
        <w:pStyle w:val="a5"/>
        <w:numPr>
          <w:ilvl w:val="0"/>
          <w:numId w:val="54"/>
        </w:numPr>
        <w:tabs>
          <w:tab w:val="left" w:pos="679"/>
        </w:tabs>
        <w:ind w:left="0" w:right="1071" w:firstLine="0"/>
        <w:rPr>
          <w:sz w:val="24"/>
        </w:rPr>
      </w:pPr>
      <w:r>
        <w:rPr>
          <w:sz w:val="24"/>
        </w:rPr>
        <w:t xml:space="preserve">умение оперировать понятиями: граф, связный граф, дерево, цикл, граф на плоскости; умениезадаватьиописыватьграфыразличнымиспособами;использоватьграфыприрешении </w:t>
      </w:r>
      <w:r>
        <w:rPr>
          <w:spacing w:val="-2"/>
          <w:sz w:val="24"/>
        </w:rPr>
        <w:t>задач;</w:t>
      </w:r>
    </w:p>
    <w:p w:rsidR="00DC2507" w:rsidRDefault="00AE4E65" w:rsidP="0025487E">
      <w:pPr>
        <w:pStyle w:val="a5"/>
        <w:numPr>
          <w:ilvl w:val="0"/>
          <w:numId w:val="54"/>
        </w:numPr>
        <w:tabs>
          <w:tab w:val="left" w:pos="679"/>
        </w:tabs>
        <w:ind w:left="0" w:firstLine="0"/>
        <w:rPr>
          <w:sz w:val="24"/>
        </w:rPr>
      </w:pPr>
      <w:r>
        <w:rPr>
          <w:sz w:val="24"/>
        </w:rPr>
        <w:t>умениесвободнооперироватьпонятиями:сочетание,перестановка,число</w:t>
      </w:r>
      <w:r>
        <w:rPr>
          <w:spacing w:val="-2"/>
          <w:sz w:val="24"/>
        </w:rPr>
        <w:t>сочетаний,</w:t>
      </w:r>
    </w:p>
    <w:p w:rsidR="00DC2507" w:rsidRDefault="00AE4E65" w:rsidP="005A1CAB">
      <w:pPr>
        <w:pStyle w:val="a3"/>
        <w:ind w:left="0"/>
        <w:jc w:val="left"/>
      </w:pPr>
      <w:r>
        <w:t>числоперестановок;биномНьютона;умениеприменятькомбинаторныефактыирассуждениядля решения задач;</w:t>
      </w:r>
    </w:p>
    <w:p w:rsidR="00DC2507" w:rsidRDefault="00AE4E65" w:rsidP="0025487E">
      <w:pPr>
        <w:pStyle w:val="a5"/>
        <w:numPr>
          <w:ilvl w:val="0"/>
          <w:numId w:val="54"/>
        </w:numPr>
        <w:tabs>
          <w:tab w:val="left" w:pos="679"/>
        </w:tabs>
        <w:ind w:left="0" w:right="751" w:firstLine="0"/>
      </w:pPr>
      <w:r w:rsidRPr="003A23B0">
        <w:rPr>
          <w:sz w:val="24"/>
        </w:rPr>
        <w:t>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действительныхчисел;умениеиспользоватьпризнакиделимости,наименьшийобщийделительи наименьшее общее кратное, алгоритм Евклида при решении задач; знакомство с различными</w:t>
      </w:r>
      <w:r w:rsidR="003A23B0">
        <w:rPr>
          <w:sz w:val="24"/>
        </w:rPr>
        <w:t xml:space="preserve"> </w:t>
      </w:r>
      <w:r>
        <w:t>позиционнымисистемами</w:t>
      </w:r>
      <w:r>
        <w:rPr>
          <w:spacing w:val="-2"/>
        </w:rPr>
        <w:t>счисления;</w:t>
      </w:r>
    </w:p>
    <w:p w:rsidR="00DC2507" w:rsidRDefault="00AE4E65" w:rsidP="0025487E">
      <w:pPr>
        <w:pStyle w:val="a5"/>
        <w:numPr>
          <w:ilvl w:val="0"/>
          <w:numId w:val="54"/>
        </w:numPr>
        <w:tabs>
          <w:tab w:val="left" w:pos="679"/>
        </w:tabs>
        <w:ind w:left="0" w:right="1102" w:firstLine="0"/>
        <w:rPr>
          <w:sz w:val="24"/>
        </w:rPr>
      </w:pPr>
      <w:r>
        <w:rPr>
          <w:sz w:val="24"/>
        </w:rPr>
        <w:t>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(вещественным)показателем,логарифмчисла,синус,косинуситангенспроизвольногочисла;</w:t>
      </w:r>
    </w:p>
    <w:p w:rsidR="00DC2507" w:rsidRDefault="00AE4E65" w:rsidP="0025487E">
      <w:pPr>
        <w:pStyle w:val="a5"/>
        <w:numPr>
          <w:ilvl w:val="0"/>
          <w:numId w:val="54"/>
        </w:numPr>
        <w:tabs>
          <w:tab w:val="left" w:pos="679"/>
        </w:tabs>
        <w:spacing w:before="1"/>
        <w:ind w:left="0" w:right="541" w:firstLine="0"/>
        <w:rPr>
          <w:sz w:val="24"/>
        </w:rPr>
      </w:pPr>
      <w:r>
        <w:rPr>
          <w:sz w:val="24"/>
        </w:rPr>
        <w:t>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рациональные,иррациональные,показательные,степенные,логарифмические,тригонометрически</w:t>
      </w:r>
      <w:r>
        <w:rPr>
          <w:sz w:val="24"/>
        </w:rPr>
        <w:lastRenderedPageBreak/>
        <w:t>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применятьуравнения, неравенства, их системы для решения математических задач и задач из различных областей науки и реальной жизни;</w:t>
      </w:r>
    </w:p>
    <w:p w:rsidR="00DC2507" w:rsidRDefault="00AE4E65" w:rsidP="0025487E">
      <w:pPr>
        <w:pStyle w:val="a5"/>
        <w:numPr>
          <w:ilvl w:val="0"/>
          <w:numId w:val="54"/>
        </w:numPr>
        <w:tabs>
          <w:tab w:val="left" w:pos="679"/>
        </w:tabs>
        <w:ind w:left="0" w:right="1171" w:firstLine="0"/>
        <w:rPr>
          <w:sz w:val="24"/>
        </w:rPr>
      </w:pPr>
      <w:r>
        <w:rPr>
          <w:sz w:val="24"/>
        </w:rPr>
        <w:t>умение свободно оперировать понятиями: график функции, обратная функция,композицияфункций,линейнаяфункция,квадратичнаяфункция,степеннаяфункциясцелым</w:t>
      </w:r>
    </w:p>
    <w:p w:rsidR="00DC2507" w:rsidRDefault="00AE4E65" w:rsidP="005A1CAB">
      <w:pPr>
        <w:pStyle w:val="a3"/>
        <w:ind w:left="0" w:right="546"/>
        <w:jc w:val="left"/>
      </w:pPr>
      <w:r>
        <w:t>показателем,тригонометрическиефункции,обратныетригонометрическиефункции,показательная и логарифмическая функции; умение строить графики функций, выполнять преобразования графиков функций;</w:t>
      </w:r>
    </w:p>
    <w:p w:rsidR="00DC2507" w:rsidRDefault="00AE4E65" w:rsidP="005A1CAB">
      <w:pPr>
        <w:pStyle w:val="a3"/>
        <w:ind w:left="0" w:right="1441"/>
        <w:jc w:val="left"/>
      </w:pPr>
      <w:r>
        <w:t>умение использовать графики функций для изучения процессов и зависимостей при решениизадачиздругих учебныхпредметовиизреальнойжизни;выражатьформулами зависимости между величинами;</w:t>
      </w:r>
    </w:p>
    <w:p w:rsidR="00DC2507" w:rsidRDefault="00AE4E65" w:rsidP="005A1CAB">
      <w:pPr>
        <w:pStyle w:val="a3"/>
        <w:ind w:left="0" w:right="465"/>
        <w:jc w:val="left"/>
      </w:pPr>
      <w:r>
        <w:t>умение свободно оперировать понятиями: четность функции, периодичность функции, ограниченностьфункции,монотонностьфункции,экстремумфункции,наибольшееинаименьшее значения функции на промежутке; умение проводить исследование функции;</w:t>
      </w:r>
    </w:p>
    <w:p w:rsidR="00DC2507" w:rsidRDefault="00AE4E65" w:rsidP="005A1CAB">
      <w:pPr>
        <w:pStyle w:val="a3"/>
        <w:ind w:left="0" w:right="1178"/>
        <w:jc w:val="left"/>
      </w:pPr>
      <w:r>
        <w:t>умение использовать свойства и графики функций для решения уравнений, неравенств и задачспараметрами;изображатьнакоординатнойплоскостимножестварешенийуравнений, неравенств и их систем;</w:t>
      </w:r>
    </w:p>
    <w:p w:rsidR="00DC2507" w:rsidRDefault="00AE4E65" w:rsidP="0025487E">
      <w:pPr>
        <w:pStyle w:val="a5"/>
        <w:numPr>
          <w:ilvl w:val="0"/>
          <w:numId w:val="54"/>
        </w:numPr>
        <w:tabs>
          <w:tab w:val="left" w:pos="679"/>
        </w:tabs>
        <w:ind w:left="0" w:right="1265" w:firstLine="0"/>
        <w:rPr>
          <w:sz w:val="24"/>
        </w:rPr>
      </w:pPr>
      <w:r>
        <w:rPr>
          <w:sz w:val="24"/>
        </w:rPr>
        <w:t>умение свободно оперировать понятиями: последовательность, арифметическая прогрессия,геометрическаяпрогрессия,бесконечноубывающаягеометрическаяпрогрессия; умение задавать последовательности, в том числе с помощью рекуррентных формул;</w:t>
      </w:r>
    </w:p>
    <w:p w:rsidR="00DC2507" w:rsidRDefault="00AE4E65" w:rsidP="0025487E">
      <w:pPr>
        <w:pStyle w:val="a5"/>
        <w:numPr>
          <w:ilvl w:val="0"/>
          <w:numId w:val="54"/>
        </w:numPr>
        <w:tabs>
          <w:tab w:val="left" w:pos="799"/>
        </w:tabs>
        <w:ind w:left="0" w:right="999" w:firstLine="0"/>
        <w:rPr>
          <w:sz w:val="24"/>
        </w:rPr>
      </w:pPr>
      <w:r>
        <w:rPr>
          <w:sz w:val="24"/>
        </w:rP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первообразная,определенныйинтеграл;умениенаходитьасимптотыграфикафункции;умение вычислять производные суммы, произведения, частного и композиции функций, находить уравнение касательной к графику функции;</w:t>
      </w:r>
    </w:p>
    <w:p w:rsidR="00DC2507" w:rsidRDefault="00AE4E65" w:rsidP="005A1CAB">
      <w:pPr>
        <w:pStyle w:val="a3"/>
        <w:ind w:left="0" w:right="546"/>
        <w:jc w:val="left"/>
      </w:pPr>
      <w: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приводитьпримерыматематическогомоделированияспомощьюдифференциальныхуравнений;</w:t>
      </w:r>
    </w:p>
    <w:p w:rsidR="00DC2507" w:rsidRDefault="00AE4E65" w:rsidP="0025487E">
      <w:pPr>
        <w:pStyle w:val="a5"/>
        <w:numPr>
          <w:ilvl w:val="0"/>
          <w:numId w:val="54"/>
        </w:numPr>
        <w:tabs>
          <w:tab w:val="left" w:pos="799"/>
        </w:tabs>
        <w:ind w:left="0" w:right="1364" w:firstLine="0"/>
        <w:rPr>
          <w:sz w:val="24"/>
        </w:rPr>
      </w:pPr>
      <w:r>
        <w:rPr>
          <w:sz w:val="24"/>
        </w:rPr>
        <w:t>умение оперировать понятиями: комплексное число, сопряженные комплексные числа, модульиаргументкомплексногочисла,формазаписикомплексныхчисел(геометрическая,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DC2507" w:rsidRDefault="00AE4E65" w:rsidP="0025487E">
      <w:pPr>
        <w:pStyle w:val="a5"/>
        <w:numPr>
          <w:ilvl w:val="0"/>
          <w:numId w:val="54"/>
        </w:numPr>
        <w:tabs>
          <w:tab w:val="left" w:pos="799"/>
        </w:tabs>
        <w:ind w:left="0" w:firstLine="0"/>
        <w:rPr>
          <w:sz w:val="24"/>
        </w:rPr>
      </w:pPr>
      <w:r>
        <w:rPr>
          <w:sz w:val="24"/>
        </w:rPr>
        <w:t>умениесвободнооперироватьпонятиями:среднееарифметическое,</w:t>
      </w:r>
      <w:r>
        <w:rPr>
          <w:spacing w:val="-2"/>
          <w:sz w:val="24"/>
        </w:rPr>
        <w:t>медиана,</w:t>
      </w:r>
    </w:p>
    <w:p w:rsidR="00DC2507" w:rsidRDefault="00AE4E65" w:rsidP="005A1CAB">
      <w:pPr>
        <w:pStyle w:val="a3"/>
        <w:ind w:left="0" w:right="465"/>
        <w:jc w:val="left"/>
      </w:pPr>
      <w:r>
        <w:t>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графическихметодовиэлектронныхсредств;графическиисследоватьсовместныенаблюденияс помощью диаграмм рассеивания и линейной регрессии;</w:t>
      </w:r>
    </w:p>
    <w:p w:rsidR="00DC2507" w:rsidRDefault="00AE4E65" w:rsidP="0025487E">
      <w:pPr>
        <w:pStyle w:val="a5"/>
        <w:numPr>
          <w:ilvl w:val="0"/>
          <w:numId w:val="54"/>
        </w:numPr>
        <w:tabs>
          <w:tab w:val="left" w:pos="799"/>
        </w:tabs>
        <w:ind w:left="0" w:firstLine="0"/>
        <w:rPr>
          <w:sz w:val="24"/>
        </w:rPr>
      </w:pPr>
      <w:r>
        <w:rPr>
          <w:sz w:val="24"/>
        </w:rPr>
        <w:t>умениенаходитьвероятностисобытийсиспользованиемграфических</w:t>
      </w:r>
      <w:r>
        <w:rPr>
          <w:spacing w:val="-2"/>
          <w:sz w:val="24"/>
        </w:rPr>
        <w:t xml:space="preserve"> методов;</w:t>
      </w:r>
    </w:p>
    <w:p w:rsidR="00DC2507" w:rsidRDefault="00AE4E65" w:rsidP="005A1CAB">
      <w:pPr>
        <w:pStyle w:val="a3"/>
        <w:ind w:left="0" w:right="546"/>
        <w:jc w:val="left"/>
      </w:pPr>
      <w:r>
        <w:t>применятьдлярешениязадачформулысложенияи умножениявероятностей,формулуполной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w:t>
      </w:r>
    </w:p>
    <w:p w:rsidR="00DC2507" w:rsidRDefault="00AE4E65" w:rsidP="005A1CAB">
      <w:pPr>
        <w:pStyle w:val="a3"/>
        <w:spacing w:before="60"/>
        <w:ind w:left="0"/>
        <w:jc w:val="left"/>
      </w:pPr>
      <w:r>
        <w:t>приводитьпримерыпроявлениязаконабольшихчиселвприродныхиобщественных</w:t>
      </w:r>
      <w:r>
        <w:rPr>
          <w:spacing w:val="-2"/>
        </w:rPr>
        <w:t xml:space="preserve"> явлениях;</w:t>
      </w:r>
    </w:p>
    <w:p w:rsidR="00DC2507" w:rsidRDefault="00AE4E65" w:rsidP="0025487E">
      <w:pPr>
        <w:pStyle w:val="a5"/>
        <w:numPr>
          <w:ilvl w:val="0"/>
          <w:numId w:val="54"/>
        </w:numPr>
        <w:tabs>
          <w:tab w:val="left" w:pos="799"/>
        </w:tabs>
        <w:ind w:left="0" w:firstLine="0"/>
        <w:rPr>
          <w:sz w:val="24"/>
        </w:rPr>
      </w:pPr>
      <w:r>
        <w:rPr>
          <w:sz w:val="24"/>
        </w:rPr>
        <w:t>умениесвободнооперировать понятиями:точка,прямая,плоскость,</w:t>
      </w:r>
      <w:r>
        <w:rPr>
          <w:spacing w:val="-2"/>
          <w:sz w:val="24"/>
        </w:rPr>
        <w:t>пространство,</w:t>
      </w:r>
    </w:p>
    <w:p w:rsidR="00DC2507" w:rsidRDefault="00AE4E65" w:rsidP="005A1CAB">
      <w:pPr>
        <w:pStyle w:val="a3"/>
        <w:ind w:left="0" w:right="524"/>
        <w:jc w:val="left"/>
      </w:pPr>
      <w:r>
        <w:t xml:space="preserve">отрезок, луч, плоский угол, двугранный угол, трехгранный угол, пересекающиеся, параллельные и </w:t>
      </w:r>
      <w:r>
        <w:lastRenderedPageBreak/>
        <w:t xml:space="preserve">скрещивающиесяпрямые,параллельностьиперпендикулярностьпрямыхиплоскостей,уголмежду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w:t>
      </w:r>
      <w:r>
        <w:rPr>
          <w:spacing w:val="-2"/>
        </w:rPr>
        <w:t>построения;</w:t>
      </w:r>
    </w:p>
    <w:p w:rsidR="00DC2507" w:rsidRDefault="00AE4E65" w:rsidP="0025487E">
      <w:pPr>
        <w:pStyle w:val="a5"/>
        <w:numPr>
          <w:ilvl w:val="0"/>
          <w:numId w:val="54"/>
        </w:numPr>
        <w:tabs>
          <w:tab w:val="left" w:pos="799"/>
        </w:tabs>
        <w:ind w:left="0" w:right="1662" w:firstLine="0"/>
        <w:rPr>
          <w:sz w:val="24"/>
        </w:rPr>
      </w:pPr>
      <w:r>
        <w:rPr>
          <w:sz w:val="24"/>
        </w:rPr>
        <w:t>умениесвободнооперироватьпонятиями:площадьфигуры,объемфигуры, величина угла, расстояние от точки до плоскости, расстояние между прямыми, расстояние между</w:t>
      </w:r>
    </w:p>
    <w:p w:rsidR="00DC2507" w:rsidRDefault="00AE4E65" w:rsidP="005A1CAB">
      <w:pPr>
        <w:pStyle w:val="a3"/>
        <w:ind w:left="0" w:right="465"/>
        <w:jc w:val="left"/>
      </w:pPr>
      <w:r>
        <w:t>плоскостями,площадьсферы,площадьповерхностипирамиды,призмы,конуса,цилиндра,объем куба, прямоугольного параллелепипеда, пирамиды, призмы, цилиндра, конуса, шара; умение находить отношение объемов подобных фигур;</w:t>
      </w:r>
    </w:p>
    <w:p w:rsidR="00DC2507" w:rsidRDefault="00AE4E65" w:rsidP="0025487E">
      <w:pPr>
        <w:pStyle w:val="a5"/>
        <w:numPr>
          <w:ilvl w:val="0"/>
          <w:numId w:val="54"/>
        </w:numPr>
        <w:tabs>
          <w:tab w:val="left" w:pos="799"/>
        </w:tabs>
        <w:ind w:left="0" w:right="1260" w:firstLine="0"/>
        <w:rPr>
          <w:sz w:val="24"/>
        </w:rPr>
      </w:pPr>
      <w:r>
        <w:rPr>
          <w:sz w:val="24"/>
        </w:rPr>
        <w:t>умение свободно оперировать понятиями: движение, параллельный перенос, симметрия наплоскостиивпространстве,поворот,преобразованиеподобия,подобныефигуры;умение</w:t>
      </w:r>
    </w:p>
    <w:p w:rsidR="00DC2507" w:rsidRDefault="00AE4E65" w:rsidP="005A1CAB">
      <w:pPr>
        <w:pStyle w:val="a3"/>
        <w:ind w:left="0" w:right="546"/>
        <w:jc w:val="left"/>
      </w:pPr>
      <w:r>
        <w:t>распознаватьравныеиподобныефигуры,втомчислевприроде,искусстве,архитектуре;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DC2507" w:rsidRDefault="00AE4E65" w:rsidP="0025487E">
      <w:pPr>
        <w:pStyle w:val="a5"/>
        <w:numPr>
          <w:ilvl w:val="0"/>
          <w:numId w:val="54"/>
        </w:numPr>
        <w:tabs>
          <w:tab w:val="left" w:pos="799"/>
        </w:tabs>
        <w:ind w:left="0" w:right="553" w:firstLine="0"/>
        <w:rPr>
          <w:sz w:val="24"/>
        </w:rPr>
      </w:pPr>
      <w:r>
        <w:rPr>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задачизадачдругих учебныхпредметов;оперироватьпонятиями:матрица2x2и3x3,определитель матрицы, геометрический смысл определителя;</w:t>
      </w:r>
    </w:p>
    <w:p w:rsidR="00DC2507" w:rsidRDefault="00AE4E65" w:rsidP="0025487E">
      <w:pPr>
        <w:pStyle w:val="a5"/>
        <w:numPr>
          <w:ilvl w:val="0"/>
          <w:numId w:val="54"/>
        </w:numPr>
        <w:tabs>
          <w:tab w:val="left" w:pos="799"/>
        </w:tabs>
        <w:ind w:left="0" w:right="531" w:firstLine="0"/>
        <w:rPr>
          <w:sz w:val="24"/>
        </w:rPr>
      </w:pPr>
      <w:r>
        <w:rPr>
          <w:sz w:val="24"/>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практическиезадачи;составлятьвероятностнуюмодельиинтерпретироватьполученныйрезультат; решать прикладные задачи средствами математического анализа, в том числе</w:t>
      </w:r>
    </w:p>
    <w:p w:rsidR="00DC2507" w:rsidRDefault="00AE4E65" w:rsidP="005A1CAB">
      <w:pPr>
        <w:pStyle w:val="a3"/>
        <w:ind w:left="0"/>
        <w:jc w:val="left"/>
      </w:pPr>
      <w:r>
        <w:t>социально-экономическогоифизического</w:t>
      </w:r>
      <w:r>
        <w:rPr>
          <w:spacing w:val="-2"/>
        </w:rPr>
        <w:t>характера;</w:t>
      </w:r>
    </w:p>
    <w:p w:rsidR="00DC2507" w:rsidRDefault="00AE4E65" w:rsidP="0025487E">
      <w:pPr>
        <w:pStyle w:val="a5"/>
        <w:numPr>
          <w:ilvl w:val="0"/>
          <w:numId w:val="54"/>
        </w:numPr>
        <w:tabs>
          <w:tab w:val="left" w:pos="799"/>
        </w:tabs>
        <w:ind w:left="0" w:right="1012" w:firstLine="0"/>
        <w:rPr>
          <w:sz w:val="24"/>
        </w:rPr>
      </w:pPr>
      <w:r>
        <w:rPr>
          <w:sz w:val="24"/>
        </w:rPr>
        <w:t>умение выбирать подходящий метод для решения задачи; понимание значимости математикивизученииприродныхиобщественныхпроцессовиявлений;умениераспознавать</w:t>
      </w:r>
    </w:p>
    <w:p w:rsidR="00DC2507" w:rsidRDefault="00AE4E65" w:rsidP="005A1CAB">
      <w:pPr>
        <w:pStyle w:val="a3"/>
        <w:spacing w:before="1"/>
        <w:ind w:left="0"/>
        <w:jc w:val="left"/>
      </w:pPr>
      <w:r>
        <w:t>проявлениезаконовматематикивискусстве, умениеприводитьпримерыматематическихоткрытий российской и мировой математической науки.</w:t>
      </w:r>
    </w:p>
    <w:p w:rsidR="00DC2507" w:rsidRDefault="00DC2507" w:rsidP="005A1CAB">
      <w:pPr>
        <w:pStyle w:val="a3"/>
        <w:ind w:left="0"/>
        <w:jc w:val="left"/>
      </w:pPr>
    </w:p>
    <w:p w:rsidR="00BA4822" w:rsidRDefault="00AE4E65" w:rsidP="005A1CAB">
      <w:pPr>
        <w:ind w:right="61"/>
        <w:jc w:val="both"/>
        <w:rPr>
          <w:sz w:val="24"/>
        </w:rPr>
      </w:pPr>
      <w:r>
        <w:rPr>
          <w:b/>
          <w:sz w:val="24"/>
        </w:rPr>
        <w:t>По</w:t>
      </w:r>
      <w:r w:rsidR="00BA4822">
        <w:rPr>
          <w:b/>
          <w:sz w:val="24"/>
        </w:rPr>
        <w:t xml:space="preserve"> </w:t>
      </w:r>
      <w:r>
        <w:rPr>
          <w:b/>
          <w:sz w:val="24"/>
        </w:rPr>
        <w:t>учебному</w:t>
      </w:r>
      <w:r w:rsidR="00BA4822">
        <w:rPr>
          <w:b/>
          <w:sz w:val="24"/>
        </w:rPr>
        <w:t xml:space="preserve"> предмету"История"(углубленный </w:t>
      </w:r>
      <w:r>
        <w:rPr>
          <w:b/>
          <w:sz w:val="24"/>
        </w:rPr>
        <w:t>уровень)</w:t>
      </w:r>
      <w:r w:rsidR="00BA4822">
        <w:rPr>
          <w:b/>
          <w:sz w:val="24"/>
        </w:rPr>
        <w:t xml:space="preserve"> </w:t>
      </w:r>
      <w:r>
        <w:rPr>
          <w:sz w:val="24"/>
        </w:rPr>
        <w:t>с</w:t>
      </w:r>
      <w:r w:rsidR="00BA4822">
        <w:rPr>
          <w:sz w:val="24"/>
        </w:rPr>
        <w:t xml:space="preserve"> </w:t>
      </w:r>
      <w:r>
        <w:rPr>
          <w:sz w:val="24"/>
        </w:rPr>
        <w:t xml:space="preserve">изменениями </w:t>
      </w:r>
    </w:p>
    <w:p w:rsidR="00F260C9" w:rsidRDefault="00F260C9" w:rsidP="005A1CAB">
      <w:pPr>
        <w:ind w:right="204"/>
        <w:jc w:val="both"/>
        <w:rPr>
          <w:sz w:val="24"/>
        </w:rPr>
      </w:pPr>
    </w:p>
    <w:p w:rsidR="00F260C9" w:rsidRPr="00C90286" w:rsidRDefault="00F260C9" w:rsidP="00F260C9">
      <w:pPr>
        <w:jc w:val="center"/>
        <w:rPr>
          <w:sz w:val="24"/>
          <w:szCs w:val="24"/>
        </w:rPr>
      </w:pPr>
      <w:r w:rsidRPr="00C90286">
        <w:rPr>
          <w:b/>
          <w:sz w:val="24"/>
          <w:szCs w:val="24"/>
        </w:rPr>
        <w:t>ПРЕДМЕТНЫЕ РЕЗУЛЬТАТЫ</w:t>
      </w:r>
    </w:p>
    <w:p w:rsidR="00F260C9" w:rsidRPr="00C90286" w:rsidRDefault="00F260C9" w:rsidP="00F260C9">
      <w:pPr>
        <w:ind w:firstLine="709"/>
        <w:rPr>
          <w:b/>
          <w:i/>
          <w:sz w:val="24"/>
          <w:szCs w:val="24"/>
        </w:rPr>
      </w:pPr>
      <w:r w:rsidRPr="00C90286">
        <w:rPr>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F260C9" w:rsidRPr="00C90286" w:rsidRDefault="00F260C9" w:rsidP="00F260C9">
      <w:pPr>
        <w:ind w:firstLine="709"/>
        <w:rPr>
          <w:sz w:val="24"/>
          <w:szCs w:val="24"/>
        </w:rPr>
      </w:pPr>
      <w:r w:rsidRPr="00C90286">
        <w:rPr>
          <w:b/>
          <w:i/>
          <w:sz w:val="24"/>
          <w:szCs w:val="24"/>
        </w:rPr>
        <w:t>Требования к предметным результатам освоения базового курса истории должны отражать:</w:t>
      </w:r>
    </w:p>
    <w:p w:rsidR="00F260C9" w:rsidRPr="00C90286" w:rsidRDefault="00F260C9" w:rsidP="00F260C9">
      <w:pPr>
        <w:ind w:firstLine="709"/>
        <w:rPr>
          <w:sz w:val="24"/>
          <w:szCs w:val="24"/>
        </w:rPr>
      </w:pPr>
      <w:r w:rsidRPr="00C90286">
        <w:rPr>
          <w:sz w:val="24"/>
          <w:szCs w:val="24"/>
        </w:rPr>
        <w:t xml:space="preserve">1. Понимание значимости России в мировых политических и социально-экономических </w:t>
      </w:r>
      <w:r w:rsidRPr="00C90286">
        <w:rPr>
          <w:sz w:val="24"/>
          <w:szCs w:val="24"/>
        </w:rPr>
        <w:lastRenderedPageBreak/>
        <w:t>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F260C9" w:rsidRPr="00C90286" w:rsidRDefault="00F260C9" w:rsidP="00F260C9">
      <w:pPr>
        <w:tabs>
          <w:tab w:val="left" w:pos="2070"/>
        </w:tabs>
        <w:ind w:firstLine="709"/>
        <w:rPr>
          <w:sz w:val="24"/>
          <w:szCs w:val="24"/>
        </w:rPr>
      </w:pPr>
      <w:r w:rsidRPr="00C90286">
        <w:rPr>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F260C9" w:rsidRPr="00C90286" w:rsidRDefault="00F260C9" w:rsidP="00F260C9">
      <w:pPr>
        <w:tabs>
          <w:tab w:val="left" w:pos="2070"/>
        </w:tabs>
        <w:ind w:firstLine="709"/>
        <w:rPr>
          <w:sz w:val="24"/>
          <w:szCs w:val="24"/>
        </w:rPr>
      </w:pPr>
      <w:r w:rsidRPr="00C90286">
        <w:rPr>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т.ч., используя источники разных типов.</w:t>
      </w:r>
    </w:p>
    <w:p w:rsidR="00F260C9" w:rsidRPr="00C90286" w:rsidRDefault="00F260C9" w:rsidP="00F260C9">
      <w:pPr>
        <w:tabs>
          <w:tab w:val="left" w:pos="2079"/>
        </w:tabs>
        <w:ind w:firstLine="709"/>
        <w:rPr>
          <w:sz w:val="24"/>
          <w:szCs w:val="24"/>
        </w:rPr>
      </w:pPr>
      <w:r w:rsidRPr="00C90286">
        <w:rPr>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260C9" w:rsidRPr="00C90286" w:rsidRDefault="00F260C9" w:rsidP="00F260C9">
      <w:pPr>
        <w:tabs>
          <w:tab w:val="left" w:pos="2104"/>
        </w:tabs>
        <w:ind w:firstLine="709"/>
        <w:rPr>
          <w:sz w:val="24"/>
          <w:szCs w:val="24"/>
        </w:rPr>
      </w:pPr>
      <w:r w:rsidRPr="00C90286">
        <w:rPr>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F260C9" w:rsidRPr="00C90286" w:rsidRDefault="00F260C9" w:rsidP="00F260C9">
      <w:pPr>
        <w:tabs>
          <w:tab w:val="left" w:pos="2065"/>
        </w:tabs>
        <w:ind w:firstLine="709"/>
        <w:rPr>
          <w:sz w:val="24"/>
          <w:szCs w:val="24"/>
        </w:rPr>
      </w:pPr>
      <w:r w:rsidRPr="00C90286">
        <w:rPr>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260C9" w:rsidRPr="00C90286" w:rsidRDefault="00F260C9" w:rsidP="00F260C9">
      <w:pPr>
        <w:tabs>
          <w:tab w:val="left" w:pos="2070"/>
        </w:tabs>
        <w:ind w:firstLine="709"/>
        <w:rPr>
          <w:sz w:val="24"/>
          <w:szCs w:val="24"/>
        </w:rPr>
      </w:pPr>
      <w:r w:rsidRPr="00C90286">
        <w:rPr>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260C9" w:rsidRPr="00C90286" w:rsidRDefault="00F260C9" w:rsidP="00F260C9">
      <w:pPr>
        <w:tabs>
          <w:tab w:val="left" w:pos="2070"/>
        </w:tabs>
        <w:ind w:firstLine="709"/>
        <w:rPr>
          <w:sz w:val="24"/>
          <w:szCs w:val="24"/>
        </w:rPr>
      </w:pPr>
      <w:r w:rsidRPr="00C90286">
        <w:rPr>
          <w:sz w:val="24"/>
          <w:szCs w:val="24"/>
        </w:rPr>
        <w:t>8. Умение анализировать текстовые, визуальные источники исторической информации, в т.ч.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т.ч. - на региональном материале (с использованием ресурсов библиотек, музеев).</w:t>
      </w:r>
    </w:p>
    <w:p w:rsidR="00F260C9" w:rsidRPr="00C90286" w:rsidRDefault="00F260C9" w:rsidP="00F260C9">
      <w:pPr>
        <w:tabs>
          <w:tab w:val="left" w:pos="2074"/>
        </w:tabs>
        <w:ind w:firstLine="709"/>
        <w:rPr>
          <w:sz w:val="24"/>
          <w:szCs w:val="24"/>
        </w:rPr>
      </w:pPr>
      <w:r w:rsidRPr="00C90286">
        <w:rPr>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F260C9" w:rsidRPr="00C90286" w:rsidRDefault="00F260C9" w:rsidP="00F260C9">
      <w:pPr>
        <w:ind w:firstLine="709"/>
        <w:rPr>
          <w:sz w:val="24"/>
          <w:szCs w:val="24"/>
        </w:rPr>
      </w:pPr>
      <w:r w:rsidRPr="00C90286">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260C9" w:rsidRPr="00C90286" w:rsidRDefault="00F260C9" w:rsidP="00F260C9">
      <w:pPr>
        <w:tabs>
          <w:tab w:val="left" w:pos="2194"/>
        </w:tabs>
        <w:ind w:firstLine="709"/>
        <w:rPr>
          <w:i/>
          <w:sz w:val="24"/>
          <w:szCs w:val="24"/>
        </w:rPr>
      </w:pPr>
      <w:r w:rsidRPr="00C90286">
        <w:rPr>
          <w:sz w:val="24"/>
          <w:szCs w:val="24"/>
        </w:rPr>
        <w:t>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F260C9" w:rsidRPr="00C90286" w:rsidRDefault="00F260C9" w:rsidP="00F260C9">
      <w:pPr>
        <w:ind w:firstLine="709"/>
        <w:rPr>
          <w:sz w:val="24"/>
          <w:szCs w:val="24"/>
        </w:rPr>
      </w:pPr>
      <w:r w:rsidRPr="00C90286">
        <w:rPr>
          <w:i/>
          <w:sz w:val="24"/>
          <w:szCs w:val="24"/>
        </w:rPr>
        <w:t>1) по учебному курсу «История России»:</w:t>
      </w:r>
    </w:p>
    <w:p w:rsidR="00F260C9" w:rsidRPr="00C90286" w:rsidRDefault="00F260C9" w:rsidP="00F260C9">
      <w:pPr>
        <w:ind w:firstLine="709"/>
        <w:rPr>
          <w:sz w:val="24"/>
          <w:szCs w:val="24"/>
        </w:rPr>
      </w:pPr>
      <w:r w:rsidRPr="00C90286">
        <w:rPr>
          <w:sz w:val="24"/>
          <w:szCs w:val="24"/>
        </w:rPr>
        <w:t>Россия накануне Первой мировой войны. Ход военных действий. Власть, общество, экономика, культура. Предпосылки революции.</w:t>
      </w:r>
    </w:p>
    <w:p w:rsidR="00F260C9" w:rsidRPr="00C90286" w:rsidRDefault="00F260C9" w:rsidP="00F260C9">
      <w:pPr>
        <w:ind w:firstLine="709"/>
        <w:rPr>
          <w:sz w:val="24"/>
          <w:szCs w:val="24"/>
        </w:rPr>
      </w:pPr>
      <w:r w:rsidRPr="00C90286">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260C9" w:rsidRPr="00C90286" w:rsidRDefault="00F260C9" w:rsidP="00F260C9">
      <w:pPr>
        <w:ind w:firstLine="709"/>
        <w:rPr>
          <w:sz w:val="24"/>
          <w:szCs w:val="24"/>
        </w:rPr>
      </w:pPr>
      <w:r w:rsidRPr="00C90286">
        <w:rPr>
          <w:sz w:val="24"/>
          <w:szCs w:val="24"/>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260C9" w:rsidRPr="00C90286" w:rsidRDefault="00F260C9" w:rsidP="00F260C9">
      <w:pPr>
        <w:ind w:firstLine="709"/>
        <w:rPr>
          <w:sz w:val="24"/>
          <w:szCs w:val="24"/>
        </w:rPr>
      </w:pPr>
      <w:r w:rsidRPr="00C90286">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260C9" w:rsidRPr="00C90286" w:rsidRDefault="00F260C9" w:rsidP="00F260C9">
      <w:pPr>
        <w:ind w:firstLine="709"/>
        <w:rPr>
          <w:sz w:val="24"/>
          <w:szCs w:val="24"/>
        </w:rPr>
      </w:pPr>
      <w:r w:rsidRPr="00C90286">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260C9" w:rsidRPr="00C90286" w:rsidRDefault="00F260C9" w:rsidP="00F260C9">
      <w:pPr>
        <w:ind w:firstLine="709"/>
        <w:rPr>
          <w:i/>
          <w:sz w:val="24"/>
          <w:szCs w:val="24"/>
        </w:rPr>
      </w:pPr>
      <w:r w:rsidRPr="00C90286">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F260C9" w:rsidRPr="00C90286" w:rsidRDefault="00F260C9" w:rsidP="00F260C9">
      <w:pPr>
        <w:ind w:firstLine="709"/>
        <w:rPr>
          <w:sz w:val="24"/>
          <w:szCs w:val="24"/>
        </w:rPr>
      </w:pPr>
      <w:r w:rsidRPr="00C90286">
        <w:rPr>
          <w:i/>
          <w:sz w:val="24"/>
          <w:szCs w:val="24"/>
        </w:rPr>
        <w:t>2) по учебному курсу «Всеобщая история»:</w:t>
      </w:r>
    </w:p>
    <w:p w:rsidR="00F260C9" w:rsidRPr="00C90286" w:rsidRDefault="00F260C9" w:rsidP="00F260C9">
      <w:pPr>
        <w:ind w:firstLine="709"/>
        <w:rPr>
          <w:sz w:val="24"/>
          <w:szCs w:val="24"/>
        </w:rPr>
      </w:pPr>
      <w:r w:rsidRPr="00C90286">
        <w:rPr>
          <w:sz w:val="24"/>
          <w:szCs w:val="24"/>
        </w:rPr>
        <w:t>Мир накануне Первой мировой войны. Первая мировая война: причины, участники, основные события, результаты. Власть и общество.</w:t>
      </w:r>
    </w:p>
    <w:p w:rsidR="00F260C9" w:rsidRPr="00C90286" w:rsidRDefault="00F260C9" w:rsidP="00F260C9">
      <w:pPr>
        <w:ind w:firstLine="709"/>
        <w:rPr>
          <w:sz w:val="24"/>
          <w:szCs w:val="24"/>
        </w:rPr>
      </w:pPr>
      <w:r w:rsidRPr="00C90286">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260C9" w:rsidRPr="00C90286" w:rsidRDefault="00F260C9" w:rsidP="00F260C9">
      <w:pPr>
        <w:ind w:firstLine="709"/>
        <w:rPr>
          <w:sz w:val="24"/>
          <w:szCs w:val="24"/>
        </w:rPr>
      </w:pPr>
      <w:r w:rsidRPr="00C90286">
        <w:rPr>
          <w:sz w:val="24"/>
          <w:szCs w:val="24"/>
        </w:rPr>
        <w:t>Вторая мировая война: причины, участники, основные сражения, итоги.</w:t>
      </w:r>
    </w:p>
    <w:p w:rsidR="00F260C9" w:rsidRPr="00C90286" w:rsidRDefault="00F260C9" w:rsidP="00F260C9">
      <w:pPr>
        <w:ind w:firstLine="709"/>
        <w:rPr>
          <w:sz w:val="24"/>
          <w:szCs w:val="24"/>
        </w:rPr>
      </w:pPr>
      <w:r w:rsidRPr="00C90286">
        <w:rPr>
          <w:sz w:val="24"/>
          <w:szCs w:val="24"/>
        </w:rPr>
        <w:t>Власть и общество в годы войны. Решающий вклад СССР в Победу.</w:t>
      </w:r>
    </w:p>
    <w:p w:rsidR="00F260C9" w:rsidRPr="00C90286" w:rsidRDefault="00F260C9" w:rsidP="00F260C9">
      <w:pPr>
        <w:ind w:firstLine="709"/>
        <w:rPr>
          <w:sz w:val="24"/>
          <w:szCs w:val="24"/>
        </w:rPr>
      </w:pPr>
      <w:r w:rsidRPr="00C90286">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F260C9" w:rsidRPr="00C90286" w:rsidRDefault="00F260C9" w:rsidP="00F260C9">
      <w:pPr>
        <w:ind w:firstLine="709"/>
        <w:rPr>
          <w:b/>
          <w:i/>
          <w:sz w:val="24"/>
          <w:szCs w:val="24"/>
        </w:rPr>
      </w:pPr>
      <w:r w:rsidRPr="00C90286">
        <w:rPr>
          <w:sz w:val="24"/>
          <w:szCs w:val="24"/>
        </w:rPr>
        <w:t>Современный мир: глобализация и деглобализация. Геополитический кризис 2022 г. и его влияние на мировую систему.</w:t>
      </w:r>
    </w:p>
    <w:p w:rsidR="00F260C9" w:rsidRPr="00C90286" w:rsidRDefault="00F260C9" w:rsidP="00F260C9">
      <w:pPr>
        <w:tabs>
          <w:tab w:val="left" w:pos="1878"/>
        </w:tabs>
        <w:ind w:firstLine="709"/>
        <w:rPr>
          <w:sz w:val="24"/>
          <w:szCs w:val="24"/>
        </w:rPr>
      </w:pPr>
      <w:r w:rsidRPr="00C90286">
        <w:rPr>
          <w:b/>
          <w:i/>
          <w:sz w:val="24"/>
          <w:szCs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F260C9" w:rsidRPr="00C90286" w:rsidRDefault="00F260C9" w:rsidP="00F260C9">
      <w:pPr>
        <w:tabs>
          <w:tab w:val="left" w:pos="2070"/>
        </w:tabs>
        <w:ind w:firstLine="709"/>
        <w:rPr>
          <w:sz w:val="24"/>
          <w:szCs w:val="24"/>
        </w:rPr>
      </w:pPr>
      <w:r w:rsidRPr="00C90286">
        <w:rPr>
          <w:sz w:val="24"/>
          <w:szCs w:val="24"/>
        </w:rPr>
        <w:t>1.</w:t>
      </w:r>
      <w:r w:rsidRPr="00F260C9">
        <w:rPr>
          <w:sz w:val="24"/>
          <w:szCs w:val="24"/>
        </w:rPr>
        <w:t xml:space="preserve"> </w:t>
      </w:r>
      <w:r w:rsidRPr="00C90286">
        <w:rPr>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F260C9" w:rsidRPr="00C90286" w:rsidRDefault="00F260C9" w:rsidP="00F260C9">
      <w:pPr>
        <w:tabs>
          <w:tab w:val="left" w:pos="2065"/>
        </w:tabs>
        <w:ind w:firstLine="709"/>
        <w:rPr>
          <w:sz w:val="24"/>
          <w:szCs w:val="24"/>
        </w:rPr>
      </w:pPr>
      <w:r w:rsidRPr="00C90286">
        <w:rPr>
          <w:sz w:val="24"/>
          <w:szCs w:val="24"/>
        </w:rPr>
        <w:t>2.</w:t>
      </w:r>
      <w:r w:rsidRPr="00F260C9">
        <w:rPr>
          <w:sz w:val="24"/>
          <w:szCs w:val="24"/>
        </w:rPr>
        <w:t xml:space="preserve"> </w:t>
      </w:r>
      <w:r w:rsidRPr="00C90286">
        <w:rPr>
          <w:sz w:val="24"/>
          <w:szCs w:val="24"/>
        </w:rPr>
        <w:t>Умение характеризовать вклад российской культуры в мировую культуру.</w:t>
      </w:r>
    </w:p>
    <w:p w:rsidR="00F260C9" w:rsidRPr="00C90286" w:rsidRDefault="00F260C9" w:rsidP="00F260C9">
      <w:pPr>
        <w:tabs>
          <w:tab w:val="left" w:pos="2070"/>
        </w:tabs>
        <w:ind w:firstLine="709"/>
        <w:rPr>
          <w:sz w:val="24"/>
          <w:szCs w:val="24"/>
        </w:rPr>
      </w:pPr>
      <w:r w:rsidRPr="00C90286">
        <w:rPr>
          <w:sz w:val="24"/>
          <w:szCs w:val="24"/>
        </w:rPr>
        <w:t>3.</w:t>
      </w:r>
      <w:r w:rsidRPr="00F260C9">
        <w:rPr>
          <w:sz w:val="24"/>
          <w:szCs w:val="24"/>
        </w:rPr>
        <w:t xml:space="preserve"> </w:t>
      </w:r>
      <w:r w:rsidRPr="00C90286">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F260C9" w:rsidRPr="00C90286" w:rsidRDefault="00F260C9" w:rsidP="00F260C9">
      <w:pPr>
        <w:tabs>
          <w:tab w:val="left" w:pos="2074"/>
        </w:tabs>
        <w:ind w:firstLine="709"/>
        <w:rPr>
          <w:sz w:val="24"/>
          <w:szCs w:val="24"/>
        </w:rPr>
      </w:pPr>
      <w:r w:rsidRPr="00C90286">
        <w:rP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260C9" w:rsidRPr="00C90286" w:rsidRDefault="00F260C9" w:rsidP="00F260C9">
      <w:pPr>
        <w:tabs>
          <w:tab w:val="left" w:pos="2070"/>
        </w:tabs>
        <w:ind w:firstLine="709"/>
        <w:rPr>
          <w:sz w:val="24"/>
          <w:szCs w:val="24"/>
        </w:rPr>
      </w:pPr>
      <w:r w:rsidRPr="00C90286">
        <w:rP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rsidR="00F260C9" w:rsidRPr="00C90286" w:rsidRDefault="00F260C9" w:rsidP="00F260C9">
      <w:pPr>
        <w:tabs>
          <w:tab w:val="left" w:pos="2074"/>
        </w:tabs>
        <w:ind w:firstLine="709"/>
        <w:rPr>
          <w:sz w:val="24"/>
          <w:szCs w:val="24"/>
        </w:rPr>
      </w:pPr>
      <w:r w:rsidRPr="00C90286">
        <w:rPr>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F260C9" w:rsidRPr="00C90286" w:rsidRDefault="00F260C9" w:rsidP="00F260C9">
      <w:pPr>
        <w:tabs>
          <w:tab w:val="left" w:pos="2086"/>
        </w:tabs>
        <w:ind w:firstLine="709"/>
        <w:rPr>
          <w:sz w:val="24"/>
          <w:szCs w:val="24"/>
        </w:rPr>
      </w:pPr>
      <w:r w:rsidRPr="00C90286">
        <w:rPr>
          <w:sz w:val="24"/>
          <w:szCs w:val="24"/>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F260C9" w:rsidRPr="00C90286" w:rsidRDefault="00F260C9" w:rsidP="00F260C9">
      <w:pPr>
        <w:ind w:firstLine="709"/>
        <w:rPr>
          <w:sz w:val="24"/>
          <w:szCs w:val="24"/>
        </w:rPr>
      </w:pPr>
    </w:p>
    <w:p w:rsidR="00F260C9" w:rsidRPr="00C90286" w:rsidRDefault="00F260C9" w:rsidP="00F260C9">
      <w:pPr>
        <w:jc w:val="center"/>
        <w:rPr>
          <w:b/>
          <w:i/>
          <w:sz w:val="24"/>
          <w:szCs w:val="24"/>
        </w:rPr>
      </w:pPr>
      <w:r w:rsidRPr="00C90286">
        <w:rPr>
          <w:b/>
          <w:sz w:val="24"/>
          <w:szCs w:val="24"/>
        </w:rPr>
        <w:t>10 КЛАСС</w:t>
      </w:r>
    </w:p>
    <w:p w:rsidR="00F260C9" w:rsidRPr="00C90286" w:rsidRDefault="00F260C9" w:rsidP="00F260C9">
      <w:pPr>
        <w:ind w:firstLine="709"/>
        <w:rPr>
          <w:sz w:val="24"/>
          <w:szCs w:val="24"/>
        </w:rPr>
      </w:pPr>
      <w:r w:rsidRPr="00C90286">
        <w:rPr>
          <w:b/>
          <w:i/>
          <w:sz w:val="24"/>
          <w:szCs w:val="24"/>
        </w:rPr>
        <w:lastRenderedPageBreak/>
        <w:t>К концу обучения в 10 классе обучающийся получит следующие предметные результаты по отдельным темам программы по истории:</w:t>
      </w:r>
    </w:p>
    <w:p w:rsidR="00F260C9" w:rsidRPr="00C90286" w:rsidRDefault="00F260C9" w:rsidP="00F260C9">
      <w:pPr>
        <w:ind w:firstLine="709"/>
        <w:rPr>
          <w:i/>
          <w:sz w:val="24"/>
          <w:szCs w:val="24"/>
        </w:rPr>
      </w:pPr>
      <w:r w:rsidRPr="00C90286">
        <w:rPr>
          <w:sz w:val="24"/>
          <w:szCs w:val="24"/>
        </w:rPr>
        <w:t>1. Понимание значимости роли России в мировых политических и социально-экономических процессах 1914-1945 гг.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F260C9" w:rsidRPr="00C90286" w:rsidRDefault="00F260C9" w:rsidP="00F260C9">
      <w:pPr>
        <w:ind w:firstLine="709"/>
        <w:rPr>
          <w:sz w:val="24"/>
          <w:szCs w:val="24"/>
        </w:rPr>
      </w:pPr>
      <w:r w:rsidRPr="00C90286">
        <w:rPr>
          <w:sz w:val="24"/>
          <w:szCs w:val="24"/>
        </w:rPr>
        <w:t>- устанавливать причинно-следственные связи, связанные с участием России в мировых политических и социально-экономических процессах 1914-1945 гг.;</w:t>
      </w:r>
    </w:p>
    <w:p w:rsidR="00F260C9" w:rsidRPr="00C90286" w:rsidRDefault="00F260C9" w:rsidP="00F260C9">
      <w:pPr>
        <w:ind w:firstLine="709"/>
        <w:rPr>
          <w:sz w:val="24"/>
          <w:szCs w:val="24"/>
        </w:rPr>
      </w:pPr>
      <w:r w:rsidRPr="00C90286">
        <w:rPr>
          <w:sz w:val="24"/>
          <w:szCs w:val="24"/>
        </w:rPr>
        <w:t>- 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F260C9" w:rsidRPr="00C90286" w:rsidRDefault="00F260C9" w:rsidP="00F260C9">
      <w:pPr>
        <w:ind w:firstLine="709"/>
        <w:rPr>
          <w:i/>
          <w:sz w:val="24"/>
          <w:szCs w:val="24"/>
        </w:rPr>
      </w:pPr>
      <w:r w:rsidRPr="00C90286">
        <w:rPr>
          <w:sz w:val="24"/>
          <w:szCs w:val="24"/>
        </w:rPr>
        <w:t>2. Умение характеризовать вклад российской культуры в мировую культуру.</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характеризовать этапы развития науки и культуры в России 1914-1945 гг., составлять развернутое описание памятников культуры России;</w:t>
      </w:r>
    </w:p>
    <w:p w:rsidR="00F260C9" w:rsidRPr="00C90286" w:rsidRDefault="00F260C9" w:rsidP="00F260C9">
      <w:pPr>
        <w:ind w:firstLine="709"/>
        <w:rPr>
          <w:sz w:val="24"/>
          <w:szCs w:val="24"/>
        </w:rPr>
      </w:pPr>
      <w:r w:rsidRPr="00C90286">
        <w:rPr>
          <w:sz w:val="24"/>
          <w:szCs w:val="24"/>
        </w:rPr>
        <w:t>- характеризовать этапы развития мировой культуры 1914-1945 гг., составлять описание наиболее известных памятников культуры;</w:t>
      </w:r>
    </w:p>
    <w:p w:rsidR="00F260C9" w:rsidRPr="00C90286" w:rsidRDefault="00F260C9" w:rsidP="00F260C9">
      <w:pPr>
        <w:ind w:firstLine="709"/>
        <w:rPr>
          <w:sz w:val="24"/>
          <w:szCs w:val="24"/>
        </w:rPr>
      </w:pPr>
      <w:r w:rsidRPr="00C90286">
        <w:rPr>
          <w:sz w:val="24"/>
          <w:szCs w:val="24"/>
        </w:rPr>
        <w:t>- 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F260C9" w:rsidRPr="00C90286" w:rsidRDefault="00F260C9" w:rsidP="00F260C9">
      <w:pPr>
        <w:tabs>
          <w:tab w:val="left" w:pos="1896"/>
        </w:tabs>
        <w:ind w:firstLine="709"/>
        <w:rPr>
          <w:i/>
          <w:sz w:val="24"/>
          <w:szCs w:val="24"/>
        </w:rPr>
      </w:pPr>
      <w:r w:rsidRPr="00C90286">
        <w:rP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объяснять, в чем состоят научные и социальные функции исторического знания;</w:t>
      </w:r>
    </w:p>
    <w:p w:rsidR="00F260C9" w:rsidRPr="00C90286" w:rsidRDefault="00F260C9" w:rsidP="00F260C9">
      <w:pPr>
        <w:ind w:firstLine="709"/>
        <w:rPr>
          <w:sz w:val="24"/>
          <w:szCs w:val="24"/>
        </w:rPr>
      </w:pPr>
      <w:r w:rsidRPr="00C90286">
        <w:rPr>
          <w:sz w:val="24"/>
          <w:szCs w:val="24"/>
        </w:rPr>
        <w:t>- характеризовать и применять основные приемы изучения исторических источников;</w:t>
      </w:r>
    </w:p>
    <w:p w:rsidR="00F260C9" w:rsidRPr="00C90286" w:rsidRDefault="00F260C9" w:rsidP="00F260C9">
      <w:pPr>
        <w:ind w:firstLine="709"/>
        <w:rPr>
          <w:sz w:val="24"/>
          <w:szCs w:val="24"/>
        </w:rPr>
      </w:pPr>
      <w:r w:rsidRPr="00C90286">
        <w:rPr>
          <w:sz w:val="24"/>
          <w:szCs w:val="24"/>
        </w:rPr>
        <w:t>- приводить примеры использования исторической аргументации в социально-политическом контексте;</w:t>
      </w:r>
    </w:p>
    <w:p w:rsidR="00F260C9" w:rsidRPr="00C90286" w:rsidRDefault="00F260C9" w:rsidP="00F260C9">
      <w:pPr>
        <w:ind w:firstLine="709"/>
        <w:rPr>
          <w:sz w:val="24"/>
          <w:szCs w:val="24"/>
        </w:rPr>
      </w:pPr>
      <w:r w:rsidRPr="00C90286">
        <w:rPr>
          <w:sz w:val="24"/>
          <w:szCs w:val="24"/>
        </w:rPr>
        <w:t>- характеризовать роль исторической науки в политическом развитии России и зарубежных стран 1914-1945 гг.</w:t>
      </w:r>
    </w:p>
    <w:p w:rsidR="00F260C9" w:rsidRPr="00C90286" w:rsidRDefault="00F260C9" w:rsidP="00F260C9">
      <w:pPr>
        <w:ind w:firstLine="709"/>
        <w:rPr>
          <w:i/>
          <w:sz w:val="24"/>
          <w:szCs w:val="24"/>
        </w:rPr>
      </w:pPr>
      <w:r w:rsidRPr="00C90286">
        <w:rP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называть даты важнейших событий и выделять этапы в развитии процессов истории России и всеобщей истории 1914-1945 гг.;</w:t>
      </w:r>
    </w:p>
    <w:p w:rsidR="00F260C9" w:rsidRPr="00C90286" w:rsidRDefault="00F260C9" w:rsidP="00F260C9">
      <w:pPr>
        <w:ind w:firstLine="709"/>
        <w:rPr>
          <w:sz w:val="24"/>
          <w:szCs w:val="24"/>
        </w:rPr>
      </w:pPr>
      <w:r w:rsidRPr="00C90286">
        <w:rPr>
          <w:sz w:val="24"/>
          <w:szCs w:val="24"/>
        </w:rPr>
        <w:t>- указывать хронологические рамки периодов истории России и всеобщей истории 1914-1945 гг.;</w:t>
      </w:r>
    </w:p>
    <w:p w:rsidR="00F260C9" w:rsidRPr="00C90286" w:rsidRDefault="00F260C9" w:rsidP="00F260C9">
      <w:pPr>
        <w:ind w:firstLine="709"/>
        <w:rPr>
          <w:sz w:val="24"/>
          <w:szCs w:val="24"/>
        </w:rPr>
      </w:pPr>
      <w:r w:rsidRPr="00C90286">
        <w:rPr>
          <w:sz w:val="24"/>
          <w:szCs w:val="24"/>
        </w:rPr>
        <w:t>- объяснять основания периодизации истории России и всеобщей истории 1914-1945 гг., используемые учеными-историками;</w:t>
      </w:r>
    </w:p>
    <w:p w:rsidR="00F260C9" w:rsidRPr="00C90286" w:rsidRDefault="00F260C9" w:rsidP="00F260C9">
      <w:pPr>
        <w:ind w:firstLine="709"/>
        <w:rPr>
          <w:sz w:val="24"/>
          <w:szCs w:val="24"/>
        </w:rPr>
      </w:pPr>
      <w:r w:rsidRPr="00C90286">
        <w:rPr>
          <w:sz w:val="24"/>
          <w:szCs w:val="24"/>
        </w:rPr>
        <w:t>- 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F260C9" w:rsidRPr="00C90286" w:rsidRDefault="00F260C9" w:rsidP="00F260C9">
      <w:pPr>
        <w:ind w:firstLine="709"/>
        <w:rPr>
          <w:sz w:val="24"/>
          <w:szCs w:val="24"/>
        </w:rPr>
      </w:pPr>
      <w:r w:rsidRPr="00C90286">
        <w:rPr>
          <w:sz w:val="24"/>
          <w:szCs w:val="24"/>
        </w:rPr>
        <w:t>-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260C9" w:rsidRPr="00C90286" w:rsidRDefault="00F260C9" w:rsidP="00F260C9">
      <w:pPr>
        <w:ind w:firstLine="709"/>
        <w:rPr>
          <w:sz w:val="24"/>
          <w:szCs w:val="24"/>
        </w:rPr>
      </w:pPr>
      <w:r w:rsidRPr="00C90286">
        <w:rPr>
          <w:sz w:val="24"/>
          <w:szCs w:val="24"/>
        </w:rPr>
        <w:t>- 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F260C9" w:rsidRPr="00C90286" w:rsidRDefault="00F260C9" w:rsidP="00F260C9">
      <w:pPr>
        <w:ind w:firstLine="709"/>
        <w:rPr>
          <w:sz w:val="24"/>
          <w:szCs w:val="24"/>
        </w:rPr>
      </w:pPr>
      <w:r w:rsidRPr="00C90286">
        <w:rPr>
          <w:sz w:val="24"/>
          <w:szCs w:val="24"/>
        </w:rPr>
        <w:t>- 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F260C9" w:rsidRPr="00C90286" w:rsidRDefault="00F260C9" w:rsidP="00F260C9">
      <w:pPr>
        <w:ind w:firstLine="709"/>
        <w:rPr>
          <w:sz w:val="24"/>
          <w:szCs w:val="24"/>
        </w:rPr>
      </w:pPr>
      <w:r w:rsidRPr="00C90286">
        <w:rPr>
          <w:sz w:val="24"/>
          <w:szCs w:val="24"/>
        </w:rPr>
        <w:t>- определять современников исторических событий, явлений, процессов истории России и всеобщей истории 1914-1945 гг.</w:t>
      </w:r>
    </w:p>
    <w:p w:rsidR="00F260C9" w:rsidRPr="00C90286" w:rsidRDefault="00F260C9" w:rsidP="00F260C9">
      <w:pPr>
        <w:ind w:firstLine="709"/>
        <w:rPr>
          <w:i/>
          <w:sz w:val="24"/>
          <w:szCs w:val="24"/>
        </w:rPr>
      </w:pPr>
      <w:r w:rsidRPr="00C90286">
        <w:rPr>
          <w:sz w:val="24"/>
          <w:szCs w:val="24"/>
        </w:rPr>
        <w:t>5.</w:t>
      </w:r>
      <w:r w:rsidRPr="00F260C9">
        <w:rPr>
          <w:sz w:val="24"/>
          <w:szCs w:val="24"/>
        </w:rPr>
        <w:t xml:space="preserve"> </w:t>
      </w:r>
      <w:r w:rsidRPr="00C90286">
        <w:rPr>
          <w:sz w:val="24"/>
          <w:szCs w:val="24"/>
        </w:rPr>
        <w:t xml:space="preserve">Умение анализировать, характеризовать и сравнивать исторические события, явления, </w:t>
      </w:r>
      <w:r w:rsidRPr="00C90286">
        <w:rPr>
          <w:sz w:val="24"/>
          <w:szCs w:val="24"/>
        </w:rPr>
        <w:lastRenderedPageBreak/>
        <w:t>процессы 1914-1945 гг.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называть характерные, существенные признаки событий, процессов, явлений истории России и всеобщей истории 1914-1945 гг.;</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различать в исторической информации по истории России и всеобщей истории 1914-1945 гг. события, явления, процессы, факты и мнения;</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обобщать историческую информацию по истории России и всеобщей истории 1914-1945 гг.;</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F260C9" w:rsidRPr="00C90286" w:rsidRDefault="00F260C9" w:rsidP="00F260C9">
      <w:pPr>
        <w:ind w:firstLine="709"/>
        <w:rPr>
          <w:sz w:val="24"/>
          <w:szCs w:val="24"/>
        </w:rPr>
      </w:pPr>
      <w:r w:rsidRPr="00C90286">
        <w:rPr>
          <w:sz w:val="24"/>
          <w:szCs w:val="24"/>
        </w:rPr>
        <w:t>-</w:t>
      </w:r>
      <w:r w:rsidRPr="00F260C9">
        <w:rPr>
          <w:sz w:val="24"/>
          <w:szCs w:val="24"/>
        </w:rPr>
        <w:t xml:space="preserve"> </w:t>
      </w:r>
      <w:r w:rsidRPr="00C90286">
        <w:rPr>
          <w:sz w:val="24"/>
          <w:szCs w:val="24"/>
        </w:rPr>
        <w:t>на основе изучения исторического материала 1914-1945 гг. устанавливать историче</w:t>
      </w:r>
      <w:r w:rsidRPr="00C90286">
        <w:rPr>
          <w:sz w:val="24"/>
          <w:szCs w:val="24"/>
          <w:lang w:val="en-US"/>
        </w:rPr>
        <w:t>c</w:t>
      </w:r>
      <w:r w:rsidRPr="00C90286">
        <w:rPr>
          <w:sz w:val="24"/>
          <w:szCs w:val="24"/>
        </w:rPr>
        <w:t>кие аналогии.</w:t>
      </w:r>
    </w:p>
    <w:p w:rsidR="00F260C9" w:rsidRPr="00C90286" w:rsidRDefault="00F260C9" w:rsidP="00F260C9">
      <w:pPr>
        <w:ind w:firstLine="709"/>
        <w:rPr>
          <w:i/>
          <w:sz w:val="24"/>
          <w:szCs w:val="24"/>
        </w:rPr>
      </w:pPr>
      <w:r w:rsidRPr="00C90286">
        <w:rPr>
          <w:sz w:val="24"/>
          <w:szCs w:val="24"/>
        </w:rPr>
        <w:t>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F260C9" w:rsidRPr="00C90286" w:rsidRDefault="00F260C9" w:rsidP="00F260C9">
      <w:pPr>
        <w:ind w:firstLine="709"/>
        <w:rPr>
          <w:sz w:val="24"/>
          <w:szCs w:val="24"/>
        </w:rPr>
      </w:pPr>
      <w:r w:rsidRPr="00C90286">
        <w:rPr>
          <w:sz w:val="24"/>
          <w:szCs w:val="24"/>
        </w:rPr>
        <w:t>- самостоятельно определять критерии подбора исторических источников для решения учебной задачи;</w:t>
      </w:r>
    </w:p>
    <w:p w:rsidR="00F260C9" w:rsidRPr="00C90286" w:rsidRDefault="00F260C9" w:rsidP="00F260C9">
      <w:pPr>
        <w:tabs>
          <w:tab w:val="left" w:pos="1990"/>
          <w:tab w:val="left" w:pos="8239"/>
        </w:tabs>
        <w:ind w:firstLine="709"/>
        <w:rPr>
          <w:sz w:val="24"/>
          <w:szCs w:val="24"/>
        </w:rPr>
      </w:pPr>
      <w:r w:rsidRPr="00C90286">
        <w:rPr>
          <w:sz w:val="24"/>
          <w:szCs w:val="24"/>
        </w:rPr>
        <w:t>-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F260C9" w:rsidRPr="00C90286" w:rsidRDefault="00F260C9" w:rsidP="00F260C9">
      <w:pPr>
        <w:ind w:firstLine="709"/>
        <w:rPr>
          <w:sz w:val="24"/>
          <w:szCs w:val="24"/>
        </w:rPr>
      </w:pPr>
      <w:r w:rsidRPr="00C90286">
        <w:rPr>
          <w:sz w:val="24"/>
          <w:szCs w:val="24"/>
        </w:rPr>
        <w:t>- характеризовать специфику современных источников социальной и личной информации;</w:t>
      </w:r>
    </w:p>
    <w:p w:rsidR="00F260C9" w:rsidRPr="00C90286" w:rsidRDefault="00F260C9" w:rsidP="00F260C9">
      <w:pPr>
        <w:tabs>
          <w:tab w:val="left" w:pos="1990"/>
          <w:tab w:val="left" w:pos="6446"/>
          <w:tab w:val="left" w:pos="8239"/>
        </w:tabs>
        <w:ind w:firstLine="709"/>
        <w:rPr>
          <w:sz w:val="24"/>
          <w:szCs w:val="24"/>
        </w:rPr>
      </w:pPr>
      <w:r w:rsidRPr="00C90286">
        <w:rPr>
          <w:sz w:val="24"/>
          <w:szCs w:val="24"/>
        </w:rPr>
        <w:t>-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F260C9" w:rsidRPr="00C90286" w:rsidRDefault="00F260C9" w:rsidP="00F260C9">
      <w:pPr>
        <w:ind w:firstLine="709"/>
        <w:rPr>
          <w:sz w:val="24"/>
          <w:szCs w:val="24"/>
        </w:rPr>
      </w:pPr>
      <w:r w:rsidRPr="00C90286">
        <w:rPr>
          <w:sz w:val="24"/>
          <w:szCs w:val="24"/>
        </w:rPr>
        <w:t>-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F260C9" w:rsidRPr="00C90286" w:rsidRDefault="00F260C9" w:rsidP="00F260C9">
      <w:pPr>
        <w:ind w:firstLine="709"/>
        <w:rPr>
          <w:sz w:val="24"/>
          <w:szCs w:val="24"/>
        </w:rPr>
      </w:pPr>
      <w:r w:rsidRPr="00C90286">
        <w:rPr>
          <w:sz w:val="24"/>
          <w:szCs w:val="24"/>
        </w:rPr>
        <w:t>- 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F260C9" w:rsidRPr="00C90286" w:rsidRDefault="00F260C9" w:rsidP="00F260C9">
      <w:pPr>
        <w:ind w:firstLine="709"/>
        <w:rPr>
          <w:sz w:val="24"/>
          <w:szCs w:val="24"/>
        </w:rPr>
      </w:pPr>
      <w:r w:rsidRPr="00C90286">
        <w:rPr>
          <w:sz w:val="24"/>
          <w:szCs w:val="24"/>
        </w:rPr>
        <w:t>- публично представлять результаты проектной и учебно-исследовательской деятельности.</w:t>
      </w:r>
    </w:p>
    <w:p w:rsidR="00F260C9" w:rsidRPr="00C90286" w:rsidRDefault="00F260C9" w:rsidP="00F260C9">
      <w:pPr>
        <w:ind w:firstLine="709"/>
        <w:rPr>
          <w:i/>
          <w:sz w:val="24"/>
          <w:szCs w:val="24"/>
        </w:rPr>
      </w:pPr>
      <w:r w:rsidRPr="00C90286">
        <w:rPr>
          <w:sz w:val="24"/>
          <w:szCs w:val="24"/>
        </w:rPr>
        <w:t xml:space="preserve">7. Умение на практике отстаивать историческую правду в ходе дискуссий и других форм </w:t>
      </w:r>
      <w:r w:rsidRPr="00C90286">
        <w:rPr>
          <w:sz w:val="24"/>
          <w:szCs w:val="24"/>
        </w:rPr>
        <w:lastRenderedPageBreak/>
        <w:t>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на основе знаний по истории России и всеобщей истории 1914-1945 гг. критически оценивать полученную извне социальную информацию;</w:t>
      </w:r>
    </w:p>
    <w:p w:rsidR="00F260C9" w:rsidRPr="00C90286" w:rsidRDefault="00F260C9" w:rsidP="00F260C9">
      <w:pPr>
        <w:ind w:firstLine="709"/>
        <w:rPr>
          <w:sz w:val="24"/>
          <w:szCs w:val="24"/>
        </w:rPr>
      </w:pPr>
      <w:r w:rsidRPr="00C90286">
        <w:rPr>
          <w:sz w:val="24"/>
          <w:szCs w:val="24"/>
        </w:rPr>
        <w:t>-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F260C9" w:rsidRPr="00C90286" w:rsidRDefault="00F260C9" w:rsidP="00F260C9">
      <w:pPr>
        <w:ind w:firstLine="709"/>
        <w:rPr>
          <w:sz w:val="24"/>
          <w:szCs w:val="24"/>
        </w:rPr>
      </w:pPr>
      <w:r w:rsidRPr="00C90286">
        <w:rPr>
          <w:sz w:val="24"/>
          <w:szCs w:val="24"/>
        </w:rPr>
        <w:t>- определять и аргументировать свое отношение к наиболее значительным событиям и личностям из истории России и всеобщей истории 1914-1945 гг.;</w:t>
      </w:r>
    </w:p>
    <w:p w:rsidR="00F260C9" w:rsidRPr="00C90286" w:rsidRDefault="00F260C9" w:rsidP="00F260C9">
      <w:pPr>
        <w:ind w:firstLine="709"/>
        <w:rPr>
          <w:sz w:val="24"/>
          <w:szCs w:val="24"/>
        </w:rPr>
      </w:pPr>
      <w:r w:rsidRPr="00C90286">
        <w:rPr>
          <w:sz w:val="24"/>
          <w:szCs w:val="24"/>
        </w:rPr>
        <w:t>- 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F260C9" w:rsidRPr="00C90286" w:rsidRDefault="00F260C9" w:rsidP="00F260C9">
      <w:pPr>
        <w:ind w:firstLine="709"/>
        <w:rPr>
          <w:sz w:val="24"/>
          <w:szCs w:val="24"/>
        </w:rPr>
      </w:pPr>
      <w:r w:rsidRPr="00C90286">
        <w:rPr>
          <w:sz w:val="24"/>
          <w:szCs w:val="24"/>
        </w:rPr>
        <w:t>-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F260C9" w:rsidRPr="00C90286" w:rsidRDefault="00F260C9" w:rsidP="00F260C9">
      <w:pPr>
        <w:ind w:firstLine="709"/>
        <w:rPr>
          <w:sz w:val="24"/>
          <w:szCs w:val="24"/>
        </w:rPr>
      </w:pPr>
    </w:p>
    <w:p w:rsidR="00F260C9" w:rsidRPr="00C90286" w:rsidRDefault="00F260C9" w:rsidP="00F260C9">
      <w:pPr>
        <w:jc w:val="center"/>
        <w:rPr>
          <w:b/>
          <w:i/>
          <w:sz w:val="24"/>
          <w:szCs w:val="24"/>
        </w:rPr>
      </w:pPr>
      <w:r w:rsidRPr="00C90286">
        <w:rPr>
          <w:b/>
          <w:sz w:val="24"/>
          <w:szCs w:val="24"/>
        </w:rPr>
        <w:t>11 КЛАСС</w:t>
      </w:r>
    </w:p>
    <w:p w:rsidR="00F260C9" w:rsidRPr="00C90286" w:rsidRDefault="00F260C9" w:rsidP="00F260C9">
      <w:pPr>
        <w:tabs>
          <w:tab w:val="left" w:pos="1681"/>
        </w:tabs>
        <w:ind w:firstLine="709"/>
        <w:rPr>
          <w:sz w:val="24"/>
          <w:szCs w:val="24"/>
        </w:rPr>
      </w:pPr>
      <w:r w:rsidRPr="00C90286">
        <w:rPr>
          <w:b/>
          <w:i/>
          <w:sz w:val="24"/>
          <w:szCs w:val="24"/>
        </w:rPr>
        <w:t>К концу обучения в 11 классе обучающийся получит следующие предметные результаты по отдельным темам программы по истории:</w:t>
      </w:r>
    </w:p>
    <w:p w:rsidR="00F260C9" w:rsidRPr="00C90286" w:rsidRDefault="00F260C9" w:rsidP="00F260C9">
      <w:pPr>
        <w:tabs>
          <w:tab w:val="left" w:pos="1681"/>
        </w:tabs>
        <w:ind w:firstLine="709"/>
        <w:rPr>
          <w:i/>
          <w:sz w:val="24"/>
          <w:szCs w:val="24"/>
        </w:rPr>
      </w:pPr>
      <w:r w:rsidRPr="00C90286">
        <w:rPr>
          <w:sz w:val="24"/>
          <w:szCs w:val="24"/>
        </w:rPr>
        <w:t>1.</w:t>
      </w:r>
      <w:r w:rsidRPr="00C90286">
        <w:rPr>
          <w:i/>
          <w:sz w:val="24"/>
          <w:szCs w:val="24"/>
        </w:rPr>
        <w:t xml:space="preserve"> </w:t>
      </w:r>
      <w:r w:rsidRPr="00C90286">
        <w:rPr>
          <w:sz w:val="24"/>
          <w:szCs w:val="24"/>
        </w:rPr>
        <w:t>Понимание значимости роли России в мировых политических и социально-экономических процессах 1945-2022 гг.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F260C9" w:rsidRPr="00C90286" w:rsidRDefault="00F260C9" w:rsidP="00F260C9">
      <w:pPr>
        <w:ind w:firstLine="709"/>
        <w:rPr>
          <w:sz w:val="24"/>
          <w:szCs w:val="24"/>
        </w:rPr>
      </w:pPr>
      <w:r w:rsidRPr="00C90286">
        <w:rPr>
          <w:sz w:val="24"/>
          <w:szCs w:val="24"/>
        </w:rPr>
        <w:t>- устанавливать причинно-следственные связи, связанные с участием России в мировых политических и социально-экономических процессах 1945-2022 гг.;</w:t>
      </w:r>
    </w:p>
    <w:p w:rsidR="00F260C9" w:rsidRPr="00C90286" w:rsidRDefault="00F260C9" w:rsidP="00F260C9">
      <w:pPr>
        <w:ind w:firstLine="709"/>
        <w:rPr>
          <w:sz w:val="24"/>
          <w:szCs w:val="24"/>
        </w:rPr>
      </w:pPr>
      <w:r w:rsidRPr="00C90286">
        <w:rPr>
          <w:sz w:val="24"/>
          <w:szCs w:val="24"/>
        </w:rPr>
        <w:t>- 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F260C9" w:rsidRPr="00C90286" w:rsidRDefault="00F260C9" w:rsidP="00F260C9">
      <w:pPr>
        <w:ind w:firstLine="709"/>
        <w:rPr>
          <w:i/>
          <w:sz w:val="24"/>
          <w:szCs w:val="24"/>
        </w:rPr>
      </w:pPr>
      <w:r w:rsidRPr="00C90286">
        <w:rPr>
          <w:sz w:val="24"/>
          <w:szCs w:val="24"/>
        </w:rPr>
        <w:t>2. Умение характеризовать вклад российской культуры в мировую культуру.</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характеризовать этапы развития науки и культуры в России 1945-2022 гг.,</w:t>
      </w:r>
    </w:p>
    <w:p w:rsidR="00F260C9" w:rsidRPr="00C90286" w:rsidRDefault="00F260C9" w:rsidP="00F260C9">
      <w:pPr>
        <w:ind w:firstLine="709"/>
        <w:rPr>
          <w:sz w:val="24"/>
          <w:szCs w:val="24"/>
        </w:rPr>
      </w:pPr>
      <w:r w:rsidRPr="00C90286">
        <w:rPr>
          <w:sz w:val="24"/>
          <w:szCs w:val="24"/>
        </w:rPr>
        <w:t>- составлять развернутое описание памятников культуры России;</w:t>
      </w:r>
    </w:p>
    <w:p w:rsidR="00F260C9" w:rsidRPr="00C90286" w:rsidRDefault="00F260C9" w:rsidP="00F260C9">
      <w:pPr>
        <w:ind w:firstLine="709"/>
        <w:rPr>
          <w:sz w:val="24"/>
          <w:szCs w:val="24"/>
        </w:rPr>
      </w:pPr>
      <w:r w:rsidRPr="00C90286">
        <w:rPr>
          <w:sz w:val="24"/>
          <w:szCs w:val="24"/>
        </w:rPr>
        <w:t>- характеризовать этапы развития мировой культуры 1945-2022 гг., составлять описание наиболее известных памятников культуры;</w:t>
      </w:r>
    </w:p>
    <w:p w:rsidR="00F260C9" w:rsidRPr="00C90286" w:rsidRDefault="00F260C9" w:rsidP="00F260C9">
      <w:pPr>
        <w:ind w:firstLine="709"/>
        <w:rPr>
          <w:sz w:val="24"/>
          <w:szCs w:val="24"/>
        </w:rPr>
      </w:pPr>
      <w:r w:rsidRPr="00C90286">
        <w:rPr>
          <w:sz w:val="24"/>
          <w:szCs w:val="24"/>
        </w:rPr>
        <w:t>- 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F260C9" w:rsidRPr="00C90286" w:rsidRDefault="00F260C9" w:rsidP="00F260C9">
      <w:pPr>
        <w:ind w:firstLine="709"/>
        <w:rPr>
          <w:i/>
          <w:sz w:val="24"/>
          <w:szCs w:val="24"/>
        </w:rPr>
      </w:pPr>
      <w:r w:rsidRPr="00C90286">
        <w:rP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объяснять, в чем состоят научные и социальные функции исторического знания;</w:t>
      </w:r>
    </w:p>
    <w:p w:rsidR="00F260C9" w:rsidRPr="00C90286" w:rsidRDefault="00F260C9" w:rsidP="00F260C9">
      <w:pPr>
        <w:ind w:firstLine="709"/>
        <w:rPr>
          <w:sz w:val="24"/>
          <w:szCs w:val="24"/>
        </w:rPr>
      </w:pPr>
      <w:r w:rsidRPr="00C90286">
        <w:rPr>
          <w:sz w:val="24"/>
          <w:szCs w:val="24"/>
        </w:rPr>
        <w:t>- характеризовать и применять основные приемы изучения исторических источников;</w:t>
      </w:r>
    </w:p>
    <w:p w:rsidR="00F260C9" w:rsidRPr="00C90286" w:rsidRDefault="00F260C9" w:rsidP="00F260C9">
      <w:pPr>
        <w:ind w:firstLine="709"/>
        <w:rPr>
          <w:sz w:val="24"/>
          <w:szCs w:val="24"/>
        </w:rPr>
      </w:pPr>
      <w:r w:rsidRPr="00C90286">
        <w:rPr>
          <w:sz w:val="24"/>
          <w:szCs w:val="24"/>
        </w:rPr>
        <w:t>- приводить примеры использования исторической аргументации в социально-политическом контексте;</w:t>
      </w:r>
    </w:p>
    <w:p w:rsidR="00F260C9" w:rsidRPr="00C90286" w:rsidRDefault="00F260C9" w:rsidP="00F260C9">
      <w:pPr>
        <w:ind w:firstLine="709"/>
        <w:rPr>
          <w:sz w:val="24"/>
          <w:szCs w:val="24"/>
        </w:rPr>
      </w:pPr>
      <w:r w:rsidRPr="00C90286">
        <w:rPr>
          <w:sz w:val="24"/>
          <w:szCs w:val="24"/>
        </w:rPr>
        <w:t>- характеризовать роль исторической науки в политическом развитии России и зарубежных стран 1945-2022 гг.</w:t>
      </w:r>
    </w:p>
    <w:p w:rsidR="00F260C9" w:rsidRPr="00C90286" w:rsidRDefault="00F260C9" w:rsidP="00F260C9">
      <w:pPr>
        <w:ind w:firstLine="709"/>
        <w:rPr>
          <w:i/>
          <w:sz w:val="24"/>
          <w:szCs w:val="24"/>
        </w:rPr>
      </w:pPr>
      <w:r w:rsidRPr="00C90286">
        <w:rP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называть даты важнейших событий и выделять этапы в развитии процессов истории России и всеобщей истории 1945-2022 гг.;</w:t>
      </w:r>
    </w:p>
    <w:p w:rsidR="00F260C9" w:rsidRPr="00C90286" w:rsidRDefault="00F260C9" w:rsidP="00F260C9">
      <w:pPr>
        <w:ind w:firstLine="709"/>
        <w:rPr>
          <w:sz w:val="24"/>
          <w:szCs w:val="24"/>
        </w:rPr>
      </w:pPr>
      <w:r w:rsidRPr="00C90286">
        <w:rPr>
          <w:sz w:val="24"/>
          <w:szCs w:val="24"/>
        </w:rPr>
        <w:t xml:space="preserve">- указывать хронологические рамки периодов истории России и всеобщей истории 1945-2022 </w:t>
      </w:r>
      <w:r w:rsidRPr="00C90286">
        <w:rPr>
          <w:sz w:val="24"/>
          <w:szCs w:val="24"/>
        </w:rPr>
        <w:lastRenderedPageBreak/>
        <w:t>гг.;</w:t>
      </w:r>
    </w:p>
    <w:p w:rsidR="00F260C9" w:rsidRPr="00C90286" w:rsidRDefault="00F260C9" w:rsidP="00F260C9">
      <w:pPr>
        <w:ind w:firstLine="709"/>
        <w:rPr>
          <w:sz w:val="24"/>
          <w:szCs w:val="24"/>
        </w:rPr>
      </w:pPr>
      <w:r w:rsidRPr="00C90286">
        <w:rPr>
          <w:sz w:val="24"/>
          <w:szCs w:val="24"/>
        </w:rPr>
        <w:t>- объяснять основания периодизации истории России и всеобщей истории 1945-2022 гг., используемые учеными-историками;</w:t>
      </w:r>
    </w:p>
    <w:p w:rsidR="00F260C9" w:rsidRPr="00C90286" w:rsidRDefault="00F260C9" w:rsidP="00F260C9">
      <w:pPr>
        <w:ind w:firstLine="709"/>
        <w:rPr>
          <w:sz w:val="24"/>
          <w:szCs w:val="24"/>
        </w:rPr>
      </w:pPr>
      <w:r w:rsidRPr="00C90286">
        <w:rPr>
          <w:sz w:val="24"/>
          <w:szCs w:val="24"/>
        </w:rPr>
        <w:t>- 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F260C9" w:rsidRPr="00C90286" w:rsidRDefault="00F260C9" w:rsidP="00F260C9">
      <w:pPr>
        <w:ind w:firstLine="709"/>
        <w:rPr>
          <w:sz w:val="24"/>
          <w:szCs w:val="24"/>
        </w:rPr>
      </w:pPr>
      <w:r w:rsidRPr="00C90286">
        <w:rPr>
          <w:sz w:val="24"/>
          <w:szCs w:val="24"/>
        </w:rPr>
        <w:t>-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F260C9" w:rsidRPr="00C90286" w:rsidRDefault="00F260C9" w:rsidP="00F260C9">
      <w:pPr>
        <w:ind w:firstLine="709"/>
        <w:rPr>
          <w:sz w:val="24"/>
          <w:szCs w:val="24"/>
        </w:rPr>
      </w:pPr>
      <w:r w:rsidRPr="00C90286">
        <w:rPr>
          <w:sz w:val="24"/>
          <w:szCs w:val="24"/>
        </w:rPr>
        <w:t>- 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F260C9" w:rsidRPr="00C90286" w:rsidRDefault="00F260C9" w:rsidP="00F260C9">
      <w:pPr>
        <w:ind w:firstLine="709"/>
        <w:rPr>
          <w:sz w:val="24"/>
          <w:szCs w:val="24"/>
        </w:rPr>
      </w:pPr>
      <w:r w:rsidRPr="00C90286">
        <w:rPr>
          <w:sz w:val="24"/>
          <w:szCs w:val="24"/>
        </w:rPr>
        <w:t>- 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F260C9" w:rsidRPr="00C90286" w:rsidRDefault="00F260C9" w:rsidP="00F260C9">
      <w:pPr>
        <w:ind w:firstLine="709"/>
        <w:rPr>
          <w:sz w:val="24"/>
          <w:szCs w:val="24"/>
        </w:rPr>
      </w:pPr>
      <w:r w:rsidRPr="00C90286">
        <w:rPr>
          <w:sz w:val="24"/>
          <w:szCs w:val="24"/>
        </w:rPr>
        <w:t>- определять современников исторических событий, явлений, процессов истории России и всеобщей истории 1945-2022 гг.</w:t>
      </w:r>
    </w:p>
    <w:p w:rsidR="00F260C9" w:rsidRPr="00C90286" w:rsidRDefault="00F260C9" w:rsidP="00F260C9">
      <w:pPr>
        <w:ind w:firstLine="709"/>
        <w:rPr>
          <w:i/>
          <w:sz w:val="24"/>
          <w:szCs w:val="24"/>
        </w:rPr>
      </w:pPr>
      <w:r w:rsidRPr="00C90286">
        <w:rPr>
          <w:sz w:val="24"/>
          <w:szCs w:val="24"/>
        </w:rPr>
        <w:t>5. Умение анализировать, характеризовать и сравнивать исторические события, явления, процессы 1945-2022 гг.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называть характерные, существенные признаки событий, процессов, явлений истории России и всеобщей истории 1945-2022 гг.;</w:t>
      </w:r>
    </w:p>
    <w:p w:rsidR="00F260C9" w:rsidRPr="00C90286" w:rsidRDefault="00F260C9" w:rsidP="00F260C9">
      <w:pPr>
        <w:ind w:firstLine="709"/>
        <w:rPr>
          <w:sz w:val="24"/>
          <w:szCs w:val="24"/>
        </w:rPr>
      </w:pPr>
      <w:r w:rsidRPr="00C90286">
        <w:rPr>
          <w:sz w:val="24"/>
          <w:szCs w:val="24"/>
        </w:rPr>
        <w:t>- различать в исторической информации по истории России и всеобщей истории 1945-2022 гг. события, явления, процессы, факты и мнения;</w:t>
      </w:r>
    </w:p>
    <w:p w:rsidR="00F260C9" w:rsidRPr="00C90286" w:rsidRDefault="00F260C9" w:rsidP="00F260C9">
      <w:pPr>
        <w:ind w:firstLine="709"/>
        <w:rPr>
          <w:sz w:val="24"/>
          <w:szCs w:val="24"/>
        </w:rPr>
      </w:pPr>
      <w:r w:rsidRPr="00C90286">
        <w:rPr>
          <w:sz w:val="24"/>
          <w:szCs w:val="24"/>
        </w:rPr>
        <w:t>- группировать, систематизировать исторические факты истории России и всеобщей истории 1945-2022 гг. по самостоятельно определяемому признаку;</w:t>
      </w:r>
    </w:p>
    <w:p w:rsidR="00F260C9" w:rsidRPr="00C90286" w:rsidRDefault="00F260C9" w:rsidP="00F260C9">
      <w:pPr>
        <w:ind w:firstLine="709"/>
        <w:rPr>
          <w:sz w:val="24"/>
          <w:szCs w:val="24"/>
        </w:rPr>
      </w:pPr>
      <w:r w:rsidRPr="00C90286">
        <w:rPr>
          <w:sz w:val="24"/>
          <w:szCs w:val="24"/>
        </w:rPr>
        <w:t>- обобщать историческую информацию по истории России и всеобщей истории 1945-2022 гг.;</w:t>
      </w:r>
    </w:p>
    <w:p w:rsidR="00F260C9" w:rsidRPr="00C90286" w:rsidRDefault="00F260C9" w:rsidP="00F260C9">
      <w:pPr>
        <w:ind w:firstLine="709"/>
        <w:rPr>
          <w:sz w:val="24"/>
          <w:szCs w:val="24"/>
        </w:rPr>
      </w:pPr>
      <w:r w:rsidRPr="00C90286">
        <w:rPr>
          <w:sz w:val="24"/>
          <w:szCs w:val="24"/>
        </w:rPr>
        <w:t>-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260C9" w:rsidRPr="00C90286" w:rsidRDefault="00F260C9" w:rsidP="00F260C9">
      <w:pPr>
        <w:ind w:firstLine="709"/>
        <w:rPr>
          <w:sz w:val="24"/>
          <w:szCs w:val="24"/>
        </w:rPr>
      </w:pPr>
      <w:r w:rsidRPr="00C90286">
        <w:rPr>
          <w:sz w:val="24"/>
          <w:szCs w:val="24"/>
        </w:rPr>
        <w:t>-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F260C9" w:rsidRPr="00C90286" w:rsidRDefault="00F260C9" w:rsidP="00F260C9">
      <w:pPr>
        <w:ind w:firstLine="709"/>
        <w:rPr>
          <w:sz w:val="24"/>
          <w:szCs w:val="24"/>
        </w:rPr>
      </w:pPr>
      <w:r w:rsidRPr="00C90286">
        <w:rPr>
          <w:sz w:val="24"/>
          <w:szCs w:val="24"/>
        </w:rPr>
        <w:t>-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F260C9" w:rsidRPr="00C90286" w:rsidRDefault="00F260C9" w:rsidP="00F260C9">
      <w:pPr>
        <w:ind w:firstLine="709"/>
        <w:rPr>
          <w:sz w:val="24"/>
          <w:szCs w:val="24"/>
        </w:rPr>
      </w:pPr>
      <w:r w:rsidRPr="00C90286">
        <w:rPr>
          <w:sz w:val="24"/>
          <w:szCs w:val="24"/>
        </w:rPr>
        <w:t>- 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F260C9" w:rsidRPr="00C90286" w:rsidRDefault="00F260C9" w:rsidP="00F260C9">
      <w:pPr>
        <w:ind w:firstLine="709"/>
        <w:rPr>
          <w:sz w:val="24"/>
          <w:szCs w:val="24"/>
        </w:rPr>
      </w:pPr>
      <w:r w:rsidRPr="00C90286">
        <w:rPr>
          <w:sz w:val="24"/>
          <w:szCs w:val="24"/>
        </w:rPr>
        <w:t>- на основе изучения исторического материала 1945-2022 гг. устанавливать исторические аналогии.</w:t>
      </w:r>
    </w:p>
    <w:p w:rsidR="00F260C9" w:rsidRPr="00C90286" w:rsidRDefault="00F260C9" w:rsidP="00F260C9">
      <w:pPr>
        <w:ind w:firstLine="709"/>
        <w:rPr>
          <w:i/>
          <w:sz w:val="24"/>
          <w:szCs w:val="24"/>
        </w:rPr>
      </w:pPr>
      <w:r w:rsidRPr="00C90286">
        <w:rPr>
          <w:sz w:val="24"/>
          <w:szCs w:val="24"/>
        </w:rPr>
        <w:t>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xml:space="preserve">- 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w:t>
      </w:r>
      <w:r w:rsidRPr="00C90286">
        <w:rPr>
          <w:sz w:val="24"/>
          <w:szCs w:val="24"/>
        </w:rPr>
        <w:lastRenderedPageBreak/>
        <w:t>и достоверности, информационную/художественную ценность источника);</w:t>
      </w:r>
    </w:p>
    <w:p w:rsidR="00F260C9" w:rsidRPr="00C90286" w:rsidRDefault="00F260C9" w:rsidP="00F260C9">
      <w:pPr>
        <w:ind w:firstLine="709"/>
        <w:rPr>
          <w:sz w:val="24"/>
          <w:szCs w:val="24"/>
        </w:rPr>
      </w:pPr>
      <w:r w:rsidRPr="00C90286">
        <w:rPr>
          <w:sz w:val="24"/>
          <w:szCs w:val="24"/>
        </w:rPr>
        <w:t>- самостоятельно определять критерии подбора исторических источников для решения учебной задачи;</w:t>
      </w:r>
    </w:p>
    <w:p w:rsidR="00F260C9" w:rsidRPr="00C90286" w:rsidRDefault="00F260C9" w:rsidP="00F260C9">
      <w:pPr>
        <w:tabs>
          <w:tab w:val="left" w:pos="1975"/>
        </w:tabs>
        <w:ind w:firstLine="709"/>
        <w:rPr>
          <w:sz w:val="24"/>
          <w:szCs w:val="24"/>
        </w:rPr>
      </w:pPr>
      <w:r w:rsidRPr="00C90286">
        <w:rPr>
          <w:sz w:val="24"/>
          <w:szCs w:val="24"/>
        </w:rPr>
        <w:t>- 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F260C9" w:rsidRPr="00C90286" w:rsidRDefault="00F260C9" w:rsidP="00F260C9">
      <w:pPr>
        <w:ind w:firstLine="709"/>
        <w:rPr>
          <w:sz w:val="24"/>
          <w:szCs w:val="24"/>
        </w:rPr>
      </w:pPr>
      <w:r w:rsidRPr="00C90286">
        <w:rPr>
          <w:sz w:val="24"/>
          <w:szCs w:val="24"/>
        </w:rPr>
        <w:t>- характеризовать специфику современных источников социальной и личной информации;</w:t>
      </w:r>
    </w:p>
    <w:p w:rsidR="00F260C9" w:rsidRPr="00C90286" w:rsidRDefault="00F260C9" w:rsidP="00F260C9">
      <w:pPr>
        <w:tabs>
          <w:tab w:val="left" w:pos="1975"/>
          <w:tab w:val="left" w:pos="6490"/>
        </w:tabs>
        <w:ind w:firstLine="709"/>
        <w:rPr>
          <w:sz w:val="24"/>
          <w:szCs w:val="24"/>
        </w:rPr>
      </w:pPr>
      <w:r w:rsidRPr="00C90286">
        <w:rPr>
          <w:sz w:val="24"/>
          <w:szCs w:val="24"/>
        </w:rPr>
        <w:t>-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F260C9" w:rsidRPr="00C90286" w:rsidRDefault="00F260C9" w:rsidP="00F260C9">
      <w:pPr>
        <w:ind w:firstLine="709"/>
        <w:rPr>
          <w:sz w:val="24"/>
          <w:szCs w:val="24"/>
        </w:rPr>
      </w:pPr>
      <w:r w:rsidRPr="00C90286">
        <w:rPr>
          <w:sz w:val="24"/>
          <w:szCs w:val="24"/>
        </w:rPr>
        <w:t>-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F260C9" w:rsidRPr="00C90286" w:rsidRDefault="00F260C9" w:rsidP="00F260C9">
      <w:pPr>
        <w:ind w:firstLine="709"/>
        <w:rPr>
          <w:sz w:val="24"/>
          <w:szCs w:val="24"/>
        </w:rPr>
      </w:pPr>
      <w:r w:rsidRPr="00C90286">
        <w:rPr>
          <w:sz w:val="24"/>
          <w:szCs w:val="24"/>
        </w:rPr>
        <w:t>- 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F260C9" w:rsidRPr="00C90286" w:rsidRDefault="00F260C9" w:rsidP="00F260C9">
      <w:pPr>
        <w:ind w:firstLine="709"/>
        <w:rPr>
          <w:sz w:val="24"/>
          <w:szCs w:val="24"/>
        </w:rPr>
      </w:pPr>
      <w:r w:rsidRPr="00C90286">
        <w:rPr>
          <w:sz w:val="24"/>
          <w:szCs w:val="24"/>
        </w:rPr>
        <w:t>- публично представлять результаты проектной и учебно-исследовательской деятельности.</w:t>
      </w:r>
    </w:p>
    <w:p w:rsidR="00F260C9" w:rsidRPr="00C90286" w:rsidRDefault="00F260C9" w:rsidP="00F260C9">
      <w:pPr>
        <w:ind w:firstLine="709"/>
        <w:rPr>
          <w:i/>
          <w:sz w:val="24"/>
          <w:szCs w:val="24"/>
        </w:rPr>
      </w:pPr>
      <w:r w:rsidRPr="00C90286">
        <w:rPr>
          <w:sz w:val="24"/>
          <w:szCs w:val="24"/>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r w:rsidRPr="00C90286">
        <w:rPr>
          <w:sz w:val="24"/>
          <w:szCs w:val="24"/>
        </w:rPr>
        <w:t xml:space="preserve"> </w:t>
      </w:r>
    </w:p>
    <w:p w:rsidR="00F260C9" w:rsidRPr="00C90286" w:rsidRDefault="00F260C9" w:rsidP="00F260C9">
      <w:pPr>
        <w:ind w:firstLine="709"/>
        <w:rPr>
          <w:sz w:val="24"/>
          <w:szCs w:val="24"/>
        </w:rPr>
      </w:pPr>
      <w:r w:rsidRPr="00C90286">
        <w:rPr>
          <w:sz w:val="24"/>
          <w:szCs w:val="24"/>
        </w:rPr>
        <w:t>- на основе знаний по истории России и всеобщей истории 1945-2022 гг. критически оценивать полученную извне социальную информацию;</w:t>
      </w:r>
    </w:p>
    <w:p w:rsidR="00F260C9" w:rsidRPr="00C90286" w:rsidRDefault="00F260C9" w:rsidP="00F260C9">
      <w:pPr>
        <w:ind w:firstLine="709"/>
        <w:rPr>
          <w:sz w:val="24"/>
          <w:szCs w:val="24"/>
        </w:rPr>
      </w:pPr>
      <w:r w:rsidRPr="00C90286">
        <w:rPr>
          <w:sz w:val="24"/>
          <w:szCs w:val="24"/>
        </w:rPr>
        <w:t>-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F260C9" w:rsidRPr="00C90286" w:rsidRDefault="00F260C9" w:rsidP="00F260C9">
      <w:pPr>
        <w:ind w:firstLine="709"/>
        <w:rPr>
          <w:sz w:val="24"/>
          <w:szCs w:val="24"/>
        </w:rPr>
      </w:pPr>
      <w:r w:rsidRPr="00C90286">
        <w:rPr>
          <w:sz w:val="24"/>
          <w:szCs w:val="24"/>
        </w:rPr>
        <w:t>- определять и аргументировать свое отношение к наиболее значительным событиям и личностям из истории России и всеобщей истории 1945-2022 гг.;</w:t>
      </w:r>
    </w:p>
    <w:p w:rsidR="00F260C9" w:rsidRPr="00C90286" w:rsidRDefault="00F260C9" w:rsidP="00F260C9">
      <w:pPr>
        <w:ind w:firstLine="709"/>
        <w:rPr>
          <w:sz w:val="24"/>
          <w:szCs w:val="24"/>
        </w:rPr>
      </w:pPr>
      <w:r w:rsidRPr="00C90286">
        <w:rPr>
          <w:sz w:val="24"/>
          <w:szCs w:val="24"/>
        </w:rPr>
        <w:t>- 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F260C9" w:rsidRPr="00C90286" w:rsidRDefault="00F260C9" w:rsidP="00F260C9">
      <w:pPr>
        <w:ind w:firstLine="709"/>
        <w:rPr>
          <w:b/>
          <w:i/>
          <w:sz w:val="24"/>
          <w:szCs w:val="24"/>
        </w:rPr>
      </w:pPr>
      <w:r w:rsidRPr="00C90286">
        <w:rPr>
          <w:sz w:val="24"/>
          <w:szCs w:val="24"/>
        </w:rPr>
        <w:t>-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F260C9" w:rsidRPr="00C90286" w:rsidRDefault="00F260C9" w:rsidP="00F260C9">
      <w:pPr>
        <w:ind w:firstLine="709"/>
        <w:rPr>
          <w:sz w:val="24"/>
          <w:szCs w:val="24"/>
        </w:rPr>
      </w:pPr>
      <w:r w:rsidRPr="00C90286">
        <w:rPr>
          <w:b/>
          <w:i/>
          <w:sz w:val="24"/>
          <w:szCs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F260C9" w:rsidRPr="00C90286" w:rsidRDefault="00F260C9" w:rsidP="00F260C9">
      <w:pPr>
        <w:ind w:firstLine="709"/>
        <w:rPr>
          <w:i/>
          <w:sz w:val="24"/>
          <w:szCs w:val="24"/>
        </w:rPr>
      </w:pPr>
      <w:r w:rsidRPr="00C90286">
        <w:rPr>
          <w:sz w:val="24"/>
          <w:szCs w:val="24"/>
        </w:rPr>
        <w:t>1.</w:t>
      </w:r>
      <w:r w:rsidRPr="00C90286">
        <w:rPr>
          <w:i/>
          <w:sz w:val="24"/>
          <w:szCs w:val="24"/>
        </w:rPr>
        <w:t xml:space="preserve"> </w:t>
      </w:r>
      <w:r w:rsidRPr="00C90286">
        <w:rPr>
          <w:sz w:val="24"/>
          <w:szCs w:val="24"/>
        </w:rPr>
        <w:t>Понимание значимости роли России в мировых политических и социально-экономических процессах с древнейших времен до 1914 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F260C9" w:rsidRPr="00C90286" w:rsidRDefault="00F260C9" w:rsidP="00F260C9">
      <w:pPr>
        <w:ind w:firstLine="709"/>
        <w:rPr>
          <w:sz w:val="24"/>
          <w:szCs w:val="24"/>
        </w:rPr>
      </w:pPr>
      <w:r w:rsidRPr="00C90286">
        <w:rPr>
          <w:sz w:val="24"/>
          <w:szCs w:val="24"/>
        </w:rPr>
        <w:t>- 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F260C9" w:rsidRPr="00C90286" w:rsidRDefault="00F260C9" w:rsidP="00F260C9">
      <w:pPr>
        <w:tabs>
          <w:tab w:val="left" w:pos="4800"/>
        </w:tabs>
        <w:ind w:firstLine="709"/>
        <w:rPr>
          <w:sz w:val="24"/>
          <w:szCs w:val="24"/>
        </w:rPr>
      </w:pPr>
      <w:r w:rsidRPr="00C90286">
        <w:rPr>
          <w:sz w:val="24"/>
          <w:szCs w:val="24"/>
        </w:rPr>
        <w:t>- используя знания по истории России с древнейших времен до 1914 г., выявлять попытки фальсификации</w:t>
      </w:r>
      <w:r w:rsidRPr="00C90286">
        <w:rPr>
          <w:sz w:val="24"/>
          <w:szCs w:val="24"/>
        </w:rPr>
        <w:tab/>
        <w:t>истории, связанные с принижением</w:t>
      </w:r>
    </w:p>
    <w:p w:rsidR="00F260C9" w:rsidRPr="00C90286" w:rsidRDefault="00F260C9" w:rsidP="00F260C9">
      <w:pPr>
        <w:ind w:firstLine="709"/>
        <w:rPr>
          <w:sz w:val="24"/>
          <w:szCs w:val="24"/>
        </w:rPr>
      </w:pPr>
      <w:r w:rsidRPr="00C90286">
        <w:rPr>
          <w:sz w:val="24"/>
          <w:szCs w:val="24"/>
        </w:rPr>
        <w:t>и искажением роли России в мировых политических и социально-экономических процессах.</w:t>
      </w:r>
    </w:p>
    <w:p w:rsidR="00F260C9" w:rsidRPr="00C90286" w:rsidRDefault="00F260C9" w:rsidP="00F260C9">
      <w:pPr>
        <w:ind w:firstLine="709"/>
        <w:rPr>
          <w:i/>
          <w:sz w:val="24"/>
          <w:szCs w:val="24"/>
        </w:rPr>
      </w:pPr>
      <w:r w:rsidRPr="00C90286">
        <w:rPr>
          <w:sz w:val="24"/>
          <w:szCs w:val="24"/>
        </w:rPr>
        <w:t>2. Умение характеризовать вклад российской культуры в мировую культуру.</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F260C9" w:rsidRPr="00C90286" w:rsidRDefault="00F260C9" w:rsidP="00F260C9">
      <w:pPr>
        <w:ind w:firstLine="709"/>
        <w:rPr>
          <w:sz w:val="24"/>
          <w:szCs w:val="24"/>
        </w:rPr>
      </w:pPr>
      <w:r w:rsidRPr="00C90286">
        <w:rPr>
          <w:sz w:val="24"/>
          <w:szCs w:val="24"/>
        </w:rPr>
        <w:lastRenderedPageBreak/>
        <w:t>- характеризовать этапы развития мировой культуры с древнейших времен до 1914 г., составлять описание наиболее известных памятников культуры;</w:t>
      </w:r>
    </w:p>
    <w:p w:rsidR="00F260C9" w:rsidRPr="00C90286" w:rsidRDefault="00F260C9" w:rsidP="00F260C9">
      <w:pPr>
        <w:ind w:firstLine="709"/>
        <w:rPr>
          <w:sz w:val="24"/>
          <w:szCs w:val="24"/>
        </w:rPr>
      </w:pPr>
      <w:r w:rsidRPr="00C90286">
        <w:rPr>
          <w:sz w:val="24"/>
          <w:szCs w:val="24"/>
        </w:rPr>
        <w:t>- 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F260C9" w:rsidRPr="00C90286" w:rsidRDefault="00F260C9" w:rsidP="00F260C9">
      <w:pPr>
        <w:ind w:firstLine="709"/>
        <w:rPr>
          <w:i/>
          <w:sz w:val="24"/>
          <w:szCs w:val="24"/>
        </w:rPr>
      </w:pPr>
      <w:r w:rsidRPr="00C90286">
        <w:rP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объяснять, в чем состоят научные и социальные функции исторического знания;</w:t>
      </w:r>
    </w:p>
    <w:p w:rsidR="00F260C9" w:rsidRPr="00C90286" w:rsidRDefault="00F260C9" w:rsidP="00F260C9">
      <w:pPr>
        <w:ind w:firstLine="709"/>
        <w:rPr>
          <w:sz w:val="24"/>
          <w:szCs w:val="24"/>
        </w:rPr>
      </w:pPr>
      <w:r w:rsidRPr="00C90286">
        <w:rPr>
          <w:sz w:val="24"/>
          <w:szCs w:val="24"/>
        </w:rPr>
        <w:t>- характеризовать и применять основные приемы изучения исторических источников;</w:t>
      </w:r>
    </w:p>
    <w:p w:rsidR="00F260C9" w:rsidRPr="00C90286" w:rsidRDefault="00F260C9" w:rsidP="00F260C9">
      <w:pPr>
        <w:ind w:firstLine="709"/>
        <w:rPr>
          <w:sz w:val="24"/>
          <w:szCs w:val="24"/>
        </w:rPr>
      </w:pPr>
      <w:r w:rsidRPr="00C90286">
        <w:rPr>
          <w:sz w:val="24"/>
          <w:szCs w:val="24"/>
        </w:rPr>
        <w:t>- приводить примеры использования исторической аргументации в социально-политическом контексте;</w:t>
      </w:r>
    </w:p>
    <w:p w:rsidR="00F260C9" w:rsidRPr="00C90286" w:rsidRDefault="00F260C9" w:rsidP="00F260C9">
      <w:pPr>
        <w:ind w:firstLine="709"/>
        <w:rPr>
          <w:sz w:val="24"/>
          <w:szCs w:val="24"/>
        </w:rPr>
      </w:pPr>
      <w:r w:rsidRPr="00C90286">
        <w:rPr>
          <w:sz w:val="24"/>
          <w:szCs w:val="24"/>
        </w:rPr>
        <w:t>- характеризовать роль исторической науки в политическом развитии России с древнейших времен до 1914 г.</w:t>
      </w:r>
    </w:p>
    <w:p w:rsidR="00F260C9" w:rsidRPr="00C90286" w:rsidRDefault="00F260C9" w:rsidP="00F260C9">
      <w:pPr>
        <w:ind w:firstLine="709"/>
        <w:rPr>
          <w:i/>
          <w:sz w:val="24"/>
          <w:szCs w:val="24"/>
        </w:rPr>
      </w:pPr>
      <w:r w:rsidRPr="00C90286">
        <w:rP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называть даты важнейших событий и выделять этапы в развитии процессов истории России и всеобщей истории с древнейших времен до 1914 г.;</w:t>
      </w:r>
    </w:p>
    <w:p w:rsidR="00F260C9" w:rsidRPr="00C90286" w:rsidRDefault="00F260C9" w:rsidP="00F260C9">
      <w:pPr>
        <w:ind w:firstLine="709"/>
        <w:rPr>
          <w:sz w:val="24"/>
          <w:szCs w:val="24"/>
        </w:rPr>
      </w:pPr>
      <w:r w:rsidRPr="00C90286">
        <w:rPr>
          <w:sz w:val="24"/>
          <w:szCs w:val="24"/>
        </w:rPr>
        <w:t>- указывать хронологические рамки периодов истории России с древнейших времен до 1914 г.;</w:t>
      </w:r>
    </w:p>
    <w:p w:rsidR="00F260C9" w:rsidRPr="00C90286" w:rsidRDefault="00F260C9" w:rsidP="00F260C9">
      <w:pPr>
        <w:ind w:firstLine="709"/>
        <w:rPr>
          <w:sz w:val="24"/>
          <w:szCs w:val="24"/>
        </w:rPr>
      </w:pPr>
      <w:r w:rsidRPr="00C90286">
        <w:rPr>
          <w:sz w:val="24"/>
          <w:szCs w:val="24"/>
        </w:rPr>
        <w:t>- объяснять основания периодизации истории России с древнейших времен до 1914 г., используемые учеными-историками;</w:t>
      </w:r>
    </w:p>
    <w:p w:rsidR="00F260C9" w:rsidRPr="00C90286" w:rsidRDefault="00F260C9" w:rsidP="00F260C9">
      <w:pPr>
        <w:ind w:firstLine="709"/>
        <w:rPr>
          <w:sz w:val="24"/>
          <w:szCs w:val="24"/>
        </w:rPr>
      </w:pPr>
      <w:r w:rsidRPr="00C90286">
        <w:rPr>
          <w:sz w:val="24"/>
          <w:szCs w:val="24"/>
        </w:rPr>
        <w:t>- 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F260C9" w:rsidRPr="00C90286" w:rsidRDefault="00F260C9" w:rsidP="00F260C9">
      <w:pPr>
        <w:ind w:firstLine="709"/>
        <w:rPr>
          <w:sz w:val="24"/>
          <w:szCs w:val="24"/>
        </w:rPr>
      </w:pPr>
      <w:r w:rsidRPr="00C90286">
        <w:rPr>
          <w:sz w:val="24"/>
          <w:szCs w:val="24"/>
        </w:rPr>
        <w:t>-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F260C9" w:rsidRPr="00C90286" w:rsidRDefault="00F260C9" w:rsidP="00F260C9">
      <w:pPr>
        <w:ind w:firstLine="709"/>
        <w:rPr>
          <w:sz w:val="24"/>
          <w:szCs w:val="24"/>
        </w:rPr>
      </w:pPr>
      <w:r w:rsidRPr="00C90286">
        <w:rPr>
          <w:sz w:val="24"/>
          <w:szCs w:val="24"/>
        </w:rPr>
        <w:t>- 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F260C9" w:rsidRPr="00C90286" w:rsidRDefault="00F260C9" w:rsidP="00F260C9">
      <w:pPr>
        <w:ind w:firstLine="709"/>
        <w:rPr>
          <w:sz w:val="24"/>
          <w:szCs w:val="24"/>
        </w:rPr>
      </w:pPr>
      <w:r w:rsidRPr="00C90286">
        <w:rPr>
          <w:sz w:val="24"/>
          <w:szCs w:val="24"/>
        </w:rPr>
        <w:t>- 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F260C9" w:rsidRPr="00C90286" w:rsidRDefault="00F260C9" w:rsidP="00F260C9">
      <w:pPr>
        <w:ind w:firstLine="709"/>
        <w:rPr>
          <w:sz w:val="24"/>
          <w:szCs w:val="24"/>
        </w:rPr>
      </w:pPr>
      <w:r w:rsidRPr="00C90286">
        <w:rPr>
          <w:sz w:val="24"/>
          <w:szCs w:val="24"/>
        </w:rPr>
        <w:t>- определять современников исторических событий, явлений, процессов истории России и всеобщей истории с древнейших времен до 1914 г.</w:t>
      </w:r>
    </w:p>
    <w:p w:rsidR="00F260C9" w:rsidRPr="00C90286" w:rsidRDefault="00F260C9" w:rsidP="00F260C9">
      <w:pPr>
        <w:ind w:firstLine="709"/>
        <w:rPr>
          <w:i/>
          <w:sz w:val="24"/>
          <w:szCs w:val="24"/>
        </w:rPr>
      </w:pPr>
      <w:r w:rsidRPr="00C90286">
        <w:rPr>
          <w:sz w:val="24"/>
          <w:szCs w:val="24"/>
        </w:rPr>
        <w:t>5. Умение анализировать, характеризовать и сравнивать исторические события, явления, процессы с древнейших времен до 1914 г.</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называть характерные, существенные признаки событий, процессов, явлений истории России с древнейших времен до 1914 г.;</w:t>
      </w:r>
    </w:p>
    <w:p w:rsidR="00F260C9" w:rsidRPr="00C90286" w:rsidRDefault="00F260C9" w:rsidP="00F260C9">
      <w:pPr>
        <w:ind w:firstLine="709"/>
        <w:rPr>
          <w:sz w:val="24"/>
          <w:szCs w:val="24"/>
        </w:rPr>
      </w:pPr>
      <w:r w:rsidRPr="00C90286">
        <w:rPr>
          <w:sz w:val="24"/>
          <w:szCs w:val="24"/>
        </w:rPr>
        <w:t>- различать в исторической информации по истории с древнейших времен</w:t>
      </w:r>
    </w:p>
    <w:p w:rsidR="00F260C9" w:rsidRPr="00C90286" w:rsidRDefault="00F260C9" w:rsidP="00F260C9">
      <w:pPr>
        <w:ind w:firstLine="709"/>
        <w:rPr>
          <w:sz w:val="24"/>
          <w:szCs w:val="24"/>
        </w:rPr>
      </w:pPr>
      <w:r w:rsidRPr="00C90286">
        <w:rPr>
          <w:sz w:val="24"/>
          <w:szCs w:val="24"/>
        </w:rPr>
        <w:t>до 1914 г. события, явления, процессы, факты и мнения;</w:t>
      </w:r>
    </w:p>
    <w:p w:rsidR="00F260C9" w:rsidRPr="00C90286" w:rsidRDefault="00F260C9" w:rsidP="00F260C9">
      <w:pPr>
        <w:ind w:firstLine="709"/>
        <w:rPr>
          <w:sz w:val="24"/>
          <w:szCs w:val="24"/>
        </w:rPr>
      </w:pPr>
      <w:r w:rsidRPr="00C90286">
        <w:rPr>
          <w:sz w:val="24"/>
          <w:szCs w:val="24"/>
        </w:rPr>
        <w:t>- группировать, систематизировать исторические факты истории России с древнейших времен до 1914 г. по самостоятельно определяемому признаку;</w:t>
      </w:r>
    </w:p>
    <w:p w:rsidR="00F260C9" w:rsidRPr="00C90286" w:rsidRDefault="00F260C9" w:rsidP="00F260C9">
      <w:pPr>
        <w:ind w:firstLine="709"/>
        <w:rPr>
          <w:sz w:val="24"/>
          <w:szCs w:val="24"/>
        </w:rPr>
      </w:pPr>
      <w:r w:rsidRPr="00C90286">
        <w:rPr>
          <w:sz w:val="24"/>
          <w:szCs w:val="24"/>
        </w:rPr>
        <w:t>- обобщать историческую информацию по истории России с древнейших времен до 1914 г.;</w:t>
      </w:r>
    </w:p>
    <w:p w:rsidR="00F260C9" w:rsidRPr="00C90286" w:rsidRDefault="00F260C9" w:rsidP="00F260C9">
      <w:pPr>
        <w:ind w:firstLine="709"/>
        <w:rPr>
          <w:sz w:val="24"/>
          <w:szCs w:val="24"/>
        </w:rPr>
      </w:pPr>
      <w:r w:rsidRPr="00C90286">
        <w:rPr>
          <w:sz w:val="24"/>
          <w:szCs w:val="24"/>
        </w:rPr>
        <w:t>- 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260C9" w:rsidRPr="00C90286" w:rsidRDefault="00F260C9" w:rsidP="00F260C9">
      <w:pPr>
        <w:ind w:firstLine="709"/>
        <w:rPr>
          <w:sz w:val="24"/>
          <w:szCs w:val="24"/>
        </w:rPr>
      </w:pPr>
      <w:r w:rsidRPr="00C90286">
        <w:rPr>
          <w:sz w:val="24"/>
          <w:szCs w:val="24"/>
        </w:rPr>
        <w:t xml:space="preserve">-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w:t>
      </w:r>
      <w:r w:rsidRPr="00C90286">
        <w:rPr>
          <w:sz w:val="24"/>
          <w:szCs w:val="24"/>
        </w:rPr>
        <w:lastRenderedPageBreak/>
        <w:t>1914г., показывая изменения, происшедшие в течение рассматриваемого периода;</w:t>
      </w:r>
    </w:p>
    <w:p w:rsidR="00F260C9" w:rsidRPr="00C90286" w:rsidRDefault="00F260C9" w:rsidP="00F260C9">
      <w:pPr>
        <w:ind w:firstLine="709"/>
        <w:rPr>
          <w:sz w:val="24"/>
          <w:szCs w:val="24"/>
        </w:rPr>
      </w:pPr>
      <w:r w:rsidRPr="00C90286">
        <w:rPr>
          <w:sz w:val="24"/>
          <w:szCs w:val="24"/>
        </w:rPr>
        <w:t>-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F260C9" w:rsidRPr="00C90286" w:rsidRDefault="00F260C9" w:rsidP="00F260C9">
      <w:pPr>
        <w:ind w:firstLine="709"/>
        <w:rPr>
          <w:sz w:val="24"/>
          <w:szCs w:val="24"/>
        </w:rPr>
      </w:pPr>
      <w:r w:rsidRPr="00C90286">
        <w:rPr>
          <w:sz w:val="24"/>
          <w:szCs w:val="24"/>
        </w:rPr>
        <w:t>- 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F260C9" w:rsidRPr="00C90286" w:rsidRDefault="00F260C9" w:rsidP="00F260C9">
      <w:pPr>
        <w:ind w:firstLine="709"/>
        <w:rPr>
          <w:sz w:val="24"/>
          <w:szCs w:val="24"/>
        </w:rPr>
      </w:pPr>
      <w:r w:rsidRPr="00C90286">
        <w:rPr>
          <w:sz w:val="24"/>
          <w:szCs w:val="24"/>
        </w:rPr>
        <w:t>- на основе изучения исторического материала с древнейших времен до 1914 г. устанавливать исторические аналогии.</w:t>
      </w:r>
    </w:p>
    <w:p w:rsidR="00F260C9" w:rsidRPr="00C90286" w:rsidRDefault="00F260C9" w:rsidP="00F260C9">
      <w:pPr>
        <w:ind w:firstLine="709"/>
        <w:rPr>
          <w:i/>
          <w:sz w:val="24"/>
          <w:szCs w:val="24"/>
        </w:rPr>
      </w:pPr>
      <w:r w:rsidRPr="00C90286">
        <w:rPr>
          <w:sz w:val="24"/>
          <w:szCs w:val="24"/>
        </w:rPr>
        <w:t>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Pr="00C90286">
        <w:rPr>
          <w:sz w:val="24"/>
          <w:szCs w:val="24"/>
        </w:rPr>
        <w:tab/>
        <w:t>процессов истории, приобретение опыта осуществления учебно-исследовательской деятельности.</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F260C9" w:rsidRPr="00C90286" w:rsidRDefault="00F260C9" w:rsidP="00F260C9">
      <w:pPr>
        <w:ind w:firstLine="709"/>
        <w:rPr>
          <w:sz w:val="24"/>
          <w:szCs w:val="24"/>
        </w:rPr>
      </w:pPr>
      <w:r w:rsidRPr="00C90286">
        <w:rPr>
          <w:sz w:val="24"/>
          <w:szCs w:val="24"/>
        </w:rPr>
        <w:t>- самостоятельно определять критерии подбора исторических источников для решения учебной задачи;</w:t>
      </w:r>
    </w:p>
    <w:p w:rsidR="00F260C9" w:rsidRPr="00C90286" w:rsidRDefault="00F260C9" w:rsidP="00F260C9">
      <w:pPr>
        <w:tabs>
          <w:tab w:val="left" w:pos="1985"/>
          <w:tab w:val="left" w:pos="8225"/>
        </w:tabs>
        <w:ind w:firstLine="709"/>
        <w:rPr>
          <w:sz w:val="24"/>
          <w:szCs w:val="24"/>
        </w:rPr>
      </w:pPr>
      <w:r w:rsidRPr="00C90286">
        <w:rPr>
          <w:sz w:val="24"/>
          <w:szCs w:val="24"/>
        </w:rPr>
        <w:t>-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F260C9" w:rsidRPr="00C90286" w:rsidRDefault="00F260C9" w:rsidP="00F260C9">
      <w:pPr>
        <w:tabs>
          <w:tab w:val="left" w:pos="1985"/>
          <w:tab w:val="left" w:pos="6499"/>
          <w:tab w:val="left" w:pos="8225"/>
        </w:tabs>
        <w:ind w:firstLine="709"/>
        <w:rPr>
          <w:sz w:val="24"/>
          <w:szCs w:val="24"/>
        </w:rPr>
      </w:pPr>
      <w:r w:rsidRPr="00C90286">
        <w:rPr>
          <w:sz w:val="24"/>
          <w:szCs w:val="24"/>
        </w:rPr>
        <w:t>-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C90286">
        <w:rPr>
          <w:sz w:val="24"/>
          <w:szCs w:val="24"/>
        </w:rPr>
        <w:tab/>
        <w:t>необходимость использования конкретных источников для аргументации точки зрения по заданной теме;</w:t>
      </w:r>
    </w:p>
    <w:p w:rsidR="00F260C9" w:rsidRPr="00C90286" w:rsidRDefault="00F260C9" w:rsidP="00F260C9">
      <w:pPr>
        <w:ind w:firstLine="709"/>
        <w:rPr>
          <w:sz w:val="24"/>
          <w:szCs w:val="24"/>
        </w:rPr>
      </w:pPr>
      <w:r w:rsidRPr="00C90286">
        <w:rPr>
          <w:sz w:val="24"/>
          <w:szCs w:val="24"/>
        </w:rPr>
        <w:t>-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F260C9" w:rsidRPr="00C90286" w:rsidRDefault="00F260C9" w:rsidP="00F260C9">
      <w:pPr>
        <w:ind w:firstLine="709"/>
        <w:rPr>
          <w:sz w:val="24"/>
          <w:szCs w:val="24"/>
        </w:rPr>
      </w:pPr>
      <w:r w:rsidRPr="00C90286">
        <w:rPr>
          <w:sz w:val="24"/>
          <w:szCs w:val="24"/>
        </w:rPr>
        <w:t>- 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F260C9" w:rsidRPr="00C90286" w:rsidRDefault="00F260C9" w:rsidP="00F260C9">
      <w:pPr>
        <w:ind w:firstLine="709"/>
        <w:rPr>
          <w:sz w:val="24"/>
          <w:szCs w:val="24"/>
        </w:rPr>
      </w:pPr>
      <w:r w:rsidRPr="00C90286">
        <w:rPr>
          <w:sz w:val="24"/>
          <w:szCs w:val="24"/>
        </w:rPr>
        <w:t>- публично представлять результаты проектной и учебно-исследовательской деятельности.</w:t>
      </w:r>
    </w:p>
    <w:p w:rsidR="00F260C9" w:rsidRPr="00C90286" w:rsidRDefault="00F260C9" w:rsidP="00F260C9">
      <w:pPr>
        <w:ind w:firstLine="709"/>
        <w:rPr>
          <w:i/>
          <w:sz w:val="24"/>
          <w:szCs w:val="24"/>
        </w:rPr>
      </w:pPr>
      <w:r w:rsidRPr="00C90286">
        <w:rPr>
          <w:sz w:val="24"/>
          <w:szCs w:val="24"/>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F260C9" w:rsidRPr="00C90286" w:rsidRDefault="00F260C9" w:rsidP="00F260C9">
      <w:pPr>
        <w:ind w:firstLine="709"/>
        <w:rPr>
          <w:sz w:val="24"/>
          <w:szCs w:val="24"/>
        </w:rPr>
      </w:pPr>
      <w:r w:rsidRPr="00C90286">
        <w:rPr>
          <w:i/>
          <w:sz w:val="24"/>
          <w:szCs w:val="24"/>
        </w:rPr>
        <w:t>Структура предметного результата включает следующий перечень знаний и умений:</w:t>
      </w:r>
    </w:p>
    <w:p w:rsidR="00F260C9" w:rsidRPr="00C90286" w:rsidRDefault="00F260C9" w:rsidP="00F260C9">
      <w:pPr>
        <w:ind w:firstLine="709"/>
        <w:rPr>
          <w:sz w:val="24"/>
          <w:szCs w:val="24"/>
        </w:rPr>
      </w:pPr>
      <w:r w:rsidRPr="00C90286">
        <w:rPr>
          <w:sz w:val="24"/>
          <w:szCs w:val="24"/>
        </w:rPr>
        <w:t>- на основе знаний по истории России с древнейших времен до 1914 г. критически оценивать полученную извне социальную информацию;</w:t>
      </w:r>
    </w:p>
    <w:p w:rsidR="00F260C9" w:rsidRPr="00C90286" w:rsidRDefault="00F260C9" w:rsidP="00F260C9">
      <w:pPr>
        <w:ind w:firstLine="709"/>
        <w:rPr>
          <w:sz w:val="24"/>
          <w:szCs w:val="24"/>
        </w:rPr>
      </w:pPr>
      <w:r w:rsidRPr="00C90286">
        <w:rPr>
          <w:sz w:val="24"/>
          <w:szCs w:val="24"/>
        </w:rPr>
        <w:t>-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F260C9" w:rsidRPr="00C90286" w:rsidRDefault="00F260C9" w:rsidP="00F260C9">
      <w:pPr>
        <w:ind w:firstLine="709"/>
        <w:rPr>
          <w:sz w:val="24"/>
          <w:szCs w:val="24"/>
        </w:rPr>
      </w:pPr>
      <w:r w:rsidRPr="00C90286">
        <w:rPr>
          <w:sz w:val="24"/>
          <w:szCs w:val="24"/>
        </w:rPr>
        <w:t>- определять и аргументировать свое отношение к наиболее значительным событиям и личностям из истории России с древнейших времен до 1914 г.;</w:t>
      </w:r>
    </w:p>
    <w:p w:rsidR="00F260C9" w:rsidRPr="00C90286" w:rsidRDefault="00F260C9" w:rsidP="00F260C9">
      <w:pPr>
        <w:ind w:firstLine="709"/>
        <w:rPr>
          <w:sz w:val="24"/>
          <w:szCs w:val="24"/>
        </w:rPr>
      </w:pPr>
      <w:r w:rsidRPr="00C90286">
        <w:rPr>
          <w:sz w:val="24"/>
          <w:szCs w:val="24"/>
        </w:rPr>
        <w:t>- 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F260C9" w:rsidRPr="00C90286" w:rsidRDefault="00F260C9" w:rsidP="00F260C9">
      <w:pPr>
        <w:ind w:firstLine="709"/>
        <w:rPr>
          <w:sz w:val="24"/>
          <w:szCs w:val="24"/>
        </w:rPr>
      </w:pPr>
      <w:r w:rsidRPr="00C90286">
        <w:rPr>
          <w:sz w:val="24"/>
          <w:szCs w:val="24"/>
        </w:rPr>
        <w:t>-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F260C9" w:rsidRPr="00C90286" w:rsidRDefault="00F260C9" w:rsidP="00F260C9">
      <w:pPr>
        <w:ind w:firstLine="709"/>
        <w:rPr>
          <w:sz w:val="24"/>
          <w:szCs w:val="24"/>
        </w:rPr>
      </w:pPr>
    </w:p>
    <w:p w:rsidR="00F260C9" w:rsidRDefault="00F260C9" w:rsidP="005A1CAB">
      <w:pPr>
        <w:ind w:right="204"/>
        <w:jc w:val="both"/>
        <w:rPr>
          <w:sz w:val="24"/>
        </w:rPr>
      </w:pPr>
    </w:p>
    <w:p w:rsidR="00DC2507" w:rsidRDefault="00AE4E65" w:rsidP="005A1CAB">
      <w:pPr>
        <w:ind w:right="204"/>
        <w:jc w:val="both"/>
        <w:rPr>
          <w:sz w:val="24"/>
        </w:rPr>
      </w:pPr>
      <w:r>
        <w:rPr>
          <w:b/>
          <w:sz w:val="24"/>
        </w:rPr>
        <w:t xml:space="preserve">По учебному предмету "Физика" (углубленный уровень) требования к предметным результатам </w:t>
      </w:r>
      <w:r>
        <w:rPr>
          <w:sz w:val="24"/>
        </w:rPr>
        <w:t>освоения углубленного курса физики должны включать требования к результатам освоения базового курса и дополнительно отражать:</w:t>
      </w:r>
    </w:p>
    <w:p w:rsidR="00DC2507" w:rsidRDefault="00AE4E65" w:rsidP="0025487E">
      <w:pPr>
        <w:pStyle w:val="a5"/>
        <w:numPr>
          <w:ilvl w:val="0"/>
          <w:numId w:val="49"/>
        </w:numPr>
        <w:tabs>
          <w:tab w:val="left" w:pos="1444"/>
        </w:tabs>
        <w:ind w:left="0" w:firstLine="0"/>
        <w:jc w:val="both"/>
        <w:rPr>
          <w:sz w:val="24"/>
        </w:rPr>
      </w:pPr>
      <w:r>
        <w:rPr>
          <w:sz w:val="24"/>
        </w:rPr>
        <w:t>сформированностьпониманияролифизикивэкономической,</w:t>
      </w:r>
      <w:r>
        <w:rPr>
          <w:spacing w:val="-2"/>
          <w:sz w:val="24"/>
        </w:rPr>
        <w:t>технологической,</w:t>
      </w:r>
    </w:p>
    <w:p w:rsidR="00DC2507" w:rsidRDefault="00AE4E65" w:rsidP="005A1CAB">
      <w:pPr>
        <w:pStyle w:val="a3"/>
        <w:spacing w:before="60"/>
        <w:ind w:left="0" w:right="203"/>
      </w:pPr>
      <w:r>
        <w:t>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дальнейшемнаучно-техническом развитии;</w:t>
      </w:r>
    </w:p>
    <w:p w:rsidR="00DC2507" w:rsidRDefault="00AE4E65" w:rsidP="0025487E">
      <w:pPr>
        <w:pStyle w:val="a5"/>
        <w:numPr>
          <w:ilvl w:val="0"/>
          <w:numId w:val="49"/>
        </w:numPr>
        <w:tabs>
          <w:tab w:val="left" w:pos="1443"/>
        </w:tabs>
        <w:spacing w:before="1"/>
        <w:ind w:left="0" w:right="205" w:firstLine="0"/>
        <w:jc w:val="both"/>
        <w:rPr>
          <w:sz w:val="24"/>
        </w:rPr>
      </w:pPr>
      <w:r>
        <w:rPr>
          <w:sz w:val="24"/>
        </w:rPr>
        <w:t>сформированность системы знаний о физических закономерностях, законах, теориях, действующихнауровняхмикромира,макромираимегамира,представленийовсеобщем</w:t>
      </w:r>
    </w:p>
    <w:p w:rsidR="00DC2507" w:rsidRDefault="00AE4E65" w:rsidP="005A1CAB">
      <w:pPr>
        <w:pStyle w:val="a3"/>
        <w:ind w:left="0" w:right="202"/>
      </w:pPr>
      <w:r>
        <w:t xml:space="preserve">характере физических законов; представлений о структуре построения физической теории, что </w:t>
      </w:r>
      <w:r>
        <w:rPr>
          <w:spacing w:val="-2"/>
        </w:rPr>
        <w:t>позволит</w:t>
      </w:r>
    </w:p>
    <w:p w:rsidR="00DC2507" w:rsidRDefault="00AE4E65" w:rsidP="005A1CAB">
      <w:pPr>
        <w:pStyle w:val="a3"/>
        <w:spacing w:before="2" w:line="237" w:lineRule="auto"/>
        <w:ind w:left="0" w:right="203"/>
      </w:pPr>
      <w:r>
        <w:t>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w:t>
      </w:r>
    </w:p>
    <w:p w:rsidR="00DC2507" w:rsidRDefault="00AE4E65" w:rsidP="005A1CAB">
      <w:pPr>
        <w:pStyle w:val="a3"/>
        <w:spacing w:before="1"/>
        <w:ind w:left="0"/>
      </w:pPr>
      <w:r>
        <w:t>естественнонаучныхявленийи</w:t>
      </w:r>
      <w:r>
        <w:rPr>
          <w:spacing w:val="-2"/>
        </w:rPr>
        <w:t>процессов;</w:t>
      </w:r>
    </w:p>
    <w:p w:rsidR="00DC2507" w:rsidRDefault="00AE4E65" w:rsidP="0025487E">
      <w:pPr>
        <w:pStyle w:val="a5"/>
        <w:numPr>
          <w:ilvl w:val="0"/>
          <w:numId w:val="49"/>
        </w:numPr>
        <w:tabs>
          <w:tab w:val="left" w:pos="1506"/>
        </w:tabs>
        <w:ind w:left="0" w:right="198" w:firstLine="0"/>
        <w:jc w:val="both"/>
        <w:rPr>
          <w:sz w:val="24"/>
        </w:rPr>
      </w:pPr>
      <w:r>
        <w:rPr>
          <w:sz w:val="24"/>
        </w:rPr>
        <w:t>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w:t>
      </w:r>
    </w:p>
    <w:p w:rsidR="00DC2507" w:rsidRDefault="00AE4E65" w:rsidP="005A1CAB">
      <w:pPr>
        <w:pStyle w:val="a3"/>
        <w:ind w:left="0" w:right="199"/>
      </w:pPr>
      <w:r>
        <w:t>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C2507" w:rsidRDefault="00AE4E65" w:rsidP="0025487E">
      <w:pPr>
        <w:pStyle w:val="a5"/>
        <w:numPr>
          <w:ilvl w:val="0"/>
          <w:numId w:val="49"/>
        </w:numPr>
        <w:tabs>
          <w:tab w:val="left" w:pos="1444"/>
        </w:tabs>
        <w:spacing w:before="1"/>
        <w:ind w:left="0" w:right="202" w:firstLine="0"/>
        <w:jc w:val="both"/>
        <w:rPr>
          <w:sz w:val="24"/>
        </w:rPr>
      </w:pPr>
      <w:r>
        <w:rPr>
          <w:sz w:val="24"/>
        </w:rPr>
        <w:t>сформированность умения объяснять особенности протекания физических явлений: механическоедвижение,тепловоедвижениечастицвещества,тепловоеравновесие,</w:t>
      </w:r>
    </w:p>
    <w:p w:rsidR="00DC2507" w:rsidRDefault="00AE4E65" w:rsidP="005A1CAB">
      <w:pPr>
        <w:pStyle w:val="a3"/>
        <w:ind w:left="0" w:right="199"/>
      </w:pPr>
      <w:r>
        <w:t>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rsidR="00DC2507" w:rsidRDefault="00AE4E65" w:rsidP="0025487E">
      <w:pPr>
        <w:pStyle w:val="a5"/>
        <w:numPr>
          <w:ilvl w:val="0"/>
          <w:numId w:val="49"/>
        </w:numPr>
        <w:tabs>
          <w:tab w:val="left" w:pos="1444"/>
        </w:tabs>
        <w:ind w:left="0" w:firstLine="0"/>
        <w:jc w:val="both"/>
        <w:rPr>
          <w:sz w:val="24"/>
        </w:rPr>
      </w:pPr>
      <w:r>
        <w:rPr>
          <w:sz w:val="24"/>
        </w:rPr>
        <w:t>сформированностьуменийприменятьзаконыклассическоймеханики,</w:t>
      </w:r>
      <w:r>
        <w:rPr>
          <w:spacing w:val="-2"/>
          <w:sz w:val="24"/>
        </w:rPr>
        <w:t>молекулярной</w:t>
      </w:r>
    </w:p>
    <w:p w:rsidR="00DC2507" w:rsidRDefault="00AE4E65" w:rsidP="005A1CAB">
      <w:pPr>
        <w:pStyle w:val="a3"/>
        <w:ind w:left="0" w:right="193"/>
      </w:pPr>
      <w:r>
        <w:t>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законсохранения заряда, массового числа и энергии в ядерных реакциях, закон радиоактивного распада;</w:t>
      </w:r>
    </w:p>
    <w:p w:rsidR="00DC2507" w:rsidRDefault="00AE4E65" w:rsidP="0025487E">
      <w:pPr>
        <w:pStyle w:val="a5"/>
        <w:numPr>
          <w:ilvl w:val="0"/>
          <w:numId w:val="49"/>
        </w:numPr>
        <w:tabs>
          <w:tab w:val="left" w:pos="1444"/>
        </w:tabs>
        <w:spacing w:before="2"/>
        <w:ind w:left="0" w:firstLine="0"/>
        <w:jc w:val="both"/>
        <w:rPr>
          <w:sz w:val="24"/>
        </w:rPr>
      </w:pPr>
      <w:r>
        <w:rPr>
          <w:sz w:val="24"/>
        </w:rPr>
        <w:lastRenderedPageBreak/>
        <w:t>сформированностьуменийприменятьосновополагающиеастрономические</w:t>
      </w:r>
      <w:r>
        <w:rPr>
          <w:spacing w:val="-2"/>
          <w:sz w:val="24"/>
        </w:rPr>
        <w:t>понятия,</w:t>
      </w:r>
    </w:p>
    <w:p w:rsidR="00DC2507" w:rsidRDefault="00AE4E65" w:rsidP="005A1CAB">
      <w:pPr>
        <w:pStyle w:val="a3"/>
        <w:ind w:left="0" w:right="196"/>
      </w:pPr>
      <w:r>
        <w:t>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rsidR="00DC2507" w:rsidRPr="00012560" w:rsidRDefault="00AE4E65" w:rsidP="0025487E">
      <w:pPr>
        <w:pStyle w:val="a5"/>
        <w:numPr>
          <w:ilvl w:val="0"/>
          <w:numId w:val="49"/>
        </w:numPr>
        <w:tabs>
          <w:tab w:val="left" w:pos="1444"/>
        </w:tabs>
        <w:ind w:left="0" w:right="1161" w:firstLine="0"/>
        <w:jc w:val="both"/>
        <w:rPr>
          <w:sz w:val="24"/>
        </w:rPr>
      </w:pPr>
      <w:r>
        <w:rPr>
          <w:sz w:val="24"/>
        </w:rPr>
        <w:t>сформированностьуменийисследоватьианализироватьразнообразныефизические явления и свойства объектов, проводить самостоятельные исследования в реальных и</w:t>
      </w:r>
      <w:r w:rsidR="00012560">
        <w:rPr>
          <w:sz w:val="24"/>
        </w:rPr>
        <w:t xml:space="preserve"> </w:t>
      </w:r>
      <w:r>
        <w:t>лабораторных условиях, читать и анализировать характеристики приборов и устройств, объяснять принципы их работы;</w:t>
      </w:r>
    </w:p>
    <w:p w:rsidR="00DC2507" w:rsidRDefault="00AE4E65" w:rsidP="0025487E">
      <w:pPr>
        <w:pStyle w:val="a5"/>
        <w:numPr>
          <w:ilvl w:val="0"/>
          <w:numId w:val="49"/>
        </w:numPr>
        <w:tabs>
          <w:tab w:val="left" w:pos="1444"/>
        </w:tabs>
        <w:ind w:left="0" w:firstLine="0"/>
        <w:jc w:val="both"/>
        <w:rPr>
          <w:sz w:val="24"/>
        </w:rPr>
      </w:pPr>
      <w:r>
        <w:rPr>
          <w:sz w:val="24"/>
        </w:rPr>
        <w:t>сформированностьпредставленийометодахполучениянаучных</w:t>
      </w:r>
      <w:r>
        <w:rPr>
          <w:spacing w:val="-2"/>
          <w:sz w:val="24"/>
        </w:rPr>
        <w:t>астрономических</w:t>
      </w:r>
    </w:p>
    <w:p w:rsidR="00DC2507" w:rsidRDefault="00AE4E65" w:rsidP="005A1CAB">
      <w:pPr>
        <w:pStyle w:val="a3"/>
        <w:spacing w:before="1"/>
        <w:ind w:left="0" w:right="194"/>
      </w:pPr>
      <w:r>
        <w:t>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DC2507" w:rsidRDefault="00AE4E65" w:rsidP="0025487E">
      <w:pPr>
        <w:pStyle w:val="a5"/>
        <w:numPr>
          <w:ilvl w:val="0"/>
          <w:numId w:val="49"/>
        </w:numPr>
        <w:tabs>
          <w:tab w:val="left" w:pos="1492"/>
        </w:tabs>
        <w:ind w:left="0" w:right="196" w:firstLine="0"/>
        <w:jc w:val="both"/>
        <w:rPr>
          <w:sz w:val="24"/>
        </w:rPr>
      </w:pPr>
      <w:r>
        <w:rPr>
          <w:sz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DC2507" w:rsidRDefault="00AE4E65" w:rsidP="0025487E">
      <w:pPr>
        <w:pStyle w:val="a5"/>
        <w:numPr>
          <w:ilvl w:val="0"/>
          <w:numId w:val="49"/>
        </w:numPr>
        <w:tabs>
          <w:tab w:val="left" w:pos="1564"/>
        </w:tabs>
        <w:ind w:left="0" w:right="204" w:firstLine="0"/>
        <w:jc w:val="both"/>
        <w:rPr>
          <w:sz w:val="24"/>
        </w:rPr>
      </w:pPr>
      <w:r>
        <w:rPr>
          <w:sz w:val="24"/>
        </w:rPr>
        <w:t>сформированность умений анализировать и оценивать последствия бытовой и производственнойдеятельностичеловека,связаннойсфизическимипроцессами,спозиций</w:t>
      </w:r>
    </w:p>
    <w:p w:rsidR="00DC2507" w:rsidRDefault="00AE4E65" w:rsidP="005A1CAB">
      <w:pPr>
        <w:pStyle w:val="a3"/>
        <w:ind w:left="0" w:right="195"/>
      </w:pPr>
      <w:r>
        <w:t>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C2507" w:rsidRDefault="00AE4E65" w:rsidP="0025487E">
      <w:pPr>
        <w:pStyle w:val="a5"/>
        <w:numPr>
          <w:ilvl w:val="0"/>
          <w:numId w:val="49"/>
        </w:numPr>
        <w:tabs>
          <w:tab w:val="left" w:pos="1643"/>
        </w:tabs>
        <w:ind w:left="0" w:right="203" w:firstLine="0"/>
        <w:jc w:val="both"/>
        <w:rPr>
          <w:sz w:val="24"/>
        </w:rPr>
      </w:pPr>
      <w:r>
        <w:rPr>
          <w:sz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w:t>
      </w:r>
    </w:p>
    <w:p w:rsidR="00DC2507" w:rsidRDefault="00AE4E65" w:rsidP="005A1CAB">
      <w:pPr>
        <w:pStyle w:val="a3"/>
        <w:ind w:left="0"/>
      </w:pPr>
      <w:r>
        <w:t>анализаиоценкидостоверностиполучаемой</w:t>
      </w:r>
      <w:r>
        <w:rPr>
          <w:spacing w:val="-2"/>
        </w:rPr>
        <w:t>информации;</w:t>
      </w:r>
    </w:p>
    <w:p w:rsidR="00DC2507" w:rsidRDefault="00AE4E65" w:rsidP="0025487E">
      <w:pPr>
        <w:pStyle w:val="a5"/>
        <w:numPr>
          <w:ilvl w:val="0"/>
          <w:numId w:val="49"/>
        </w:numPr>
        <w:tabs>
          <w:tab w:val="left" w:pos="1564"/>
        </w:tabs>
        <w:ind w:left="0" w:right="196" w:firstLine="0"/>
        <w:jc w:val="both"/>
        <w:rPr>
          <w:sz w:val="24"/>
        </w:rPr>
      </w:pPr>
      <w:r>
        <w:rPr>
          <w:sz w:val="24"/>
        </w:rPr>
        <w:t>овладение организационными и познавательными умениями самостоятельного приобретенияновыхзнанийвпроцессевыполненияпроектныхиучебно-исследовательских</w:t>
      </w:r>
    </w:p>
    <w:p w:rsidR="00DC2507" w:rsidRDefault="00AE4E65" w:rsidP="005A1CAB">
      <w:pPr>
        <w:pStyle w:val="a3"/>
        <w:ind w:left="0" w:right="201"/>
      </w:pPr>
      <w:r>
        <w:t>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DC2507" w:rsidRDefault="00AE4E65" w:rsidP="0025487E">
      <w:pPr>
        <w:pStyle w:val="a5"/>
        <w:numPr>
          <w:ilvl w:val="0"/>
          <w:numId w:val="49"/>
        </w:numPr>
        <w:tabs>
          <w:tab w:val="left" w:pos="1564"/>
        </w:tabs>
        <w:ind w:left="0" w:right="1707" w:firstLine="0"/>
        <w:jc w:val="both"/>
        <w:rPr>
          <w:sz w:val="24"/>
        </w:rPr>
      </w:pPr>
      <w:r>
        <w:rPr>
          <w:sz w:val="24"/>
        </w:rPr>
        <w:t>сформированностьмотивациикбудущейпрофессиональнойдеятельностипо специальностям физико-технического профиля</w:t>
      </w:r>
    </w:p>
    <w:p w:rsidR="00012560" w:rsidRDefault="00AE4E65" w:rsidP="00012560">
      <w:pPr>
        <w:tabs>
          <w:tab w:val="left" w:pos="2658"/>
          <w:tab w:val="left" w:pos="4790"/>
          <w:tab w:val="left" w:pos="9923"/>
        </w:tabs>
        <w:spacing w:before="275"/>
        <w:ind w:right="10"/>
        <w:rPr>
          <w:sz w:val="24"/>
        </w:rPr>
      </w:pPr>
      <w:r>
        <w:rPr>
          <w:b/>
          <w:sz w:val="24"/>
        </w:rPr>
        <w:t>По учебному предмету "Обществознание" (базовый уровень)</w:t>
      </w:r>
      <w:r w:rsidR="00012560">
        <w:rPr>
          <w:b/>
          <w:sz w:val="24"/>
        </w:rPr>
        <w:t xml:space="preserve"> </w:t>
      </w:r>
      <w:r w:rsidR="00012560">
        <w:rPr>
          <w:sz w:val="24"/>
        </w:rPr>
        <w:t xml:space="preserve">с  </w:t>
      </w:r>
      <w:r>
        <w:rPr>
          <w:sz w:val="24"/>
        </w:rPr>
        <w:t xml:space="preserve">изменениями </w:t>
      </w:r>
      <w:r w:rsidR="00012560">
        <w:rPr>
          <w:sz w:val="24"/>
        </w:rPr>
        <w:t xml:space="preserve"> </w:t>
      </w:r>
    </w:p>
    <w:p w:rsidR="00407405" w:rsidRPr="00C90286" w:rsidRDefault="00407405" w:rsidP="00407405">
      <w:pPr>
        <w:widowControl/>
        <w:jc w:val="center"/>
        <w:rPr>
          <w:b/>
          <w:sz w:val="24"/>
          <w:szCs w:val="24"/>
        </w:rPr>
      </w:pPr>
      <w:r w:rsidRPr="00C90286">
        <w:rPr>
          <w:b/>
          <w:sz w:val="24"/>
          <w:szCs w:val="24"/>
        </w:rPr>
        <w:t>ПРЕДМЕТНЫЕ РЕЗУЛЬТАТЫ</w:t>
      </w:r>
    </w:p>
    <w:p w:rsidR="00407405" w:rsidRPr="00C90286" w:rsidRDefault="00407405" w:rsidP="00407405">
      <w:pPr>
        <w:widowControl/>
        <w:ind w:firstLine="709"/>
        <w:jc w:val="center"/>
        <w:rPr>
          <w:b/>
          <w:sz w:val="24"/>
          <w:szCs w:val="24"/>
        </w:rPr>
      </w:pPr>
    </w:p>
    <w:p w:rsidR="00407405" w:rsidRPr="00C90286" w:rsidRDefault="00407405" w:rsidP="00407405">
      <w:pPr>
        <w:widowControl/>
        <w:ind w:firstLine="709"/>
        <w:jc w:val="center"/>
        <w:rPr>
          <w:b/>
          <w:i/>
          <w:sz w:val="24"/>
          <w:szCs w:val="24"/>
        </w:rPr>
      </w:pPr>
      <w:r w:rsidRPr="00C90286">
        <w:rPr>
          <w:b/>
          <w:sz w:val="24"/>
          <w:szCs w:val="24"/>
        </w:rPr>
        <w:t>10 КЛАСС</w:t>
      </w:r>
    </w:p>
    <w:p w:rsidR="00407405" w:rsidRPr="00C90286" w:rsidRDefault="00407405" w:rsidP="00407405">
      <w:pPr>
        <w:ind w:firstLine="709"/>
        <w:rPr>
          <w:sz w:val="24"/>
          <w:szCs w:val="24"/>
        </w:rPr>
      </w:pPr>
      <w:r w:rsidRPr="00C90286">
        <w:rPr>
          <w:b/>
          <w:i/>
          <w:sz w:val="24"/>
          <w:szCs w:val="24"/>
        </w:rPr>
        <w:t>К концу обучения в 10 классе обучающийся получит следующие предметные результаты по обществознанию:</w:t>
      </w:r>
    </w:p>
    <w:p w:rsidR="00407405" w:rsidRPr="00C90286" w:rsidRDefault="00407405" w:rsidP="00407405">
      <w:pPr>
        <w:ind w:firstLine="709"/>
        <w:rPr>
          <w:sz w:val="24"/>
          <w:szCs w:val="24"/>
        </w:rPr>
      </w:pPr>
      <w:r w:rsidRPr="00C90286">
        <w:rPr>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 xml:space="preserve">сознании, самосознании и социальном поведении; познании мира; истине и ее критериях; </w:t>
      </w:r>
      <w:r w:rsidRPr="00C90286">
        <w:rPr>
          <w:sz w:val="24"/>
          <w:szCs w:val="24"/>
        </w:rPr>
        <w:lastRenderedPageBreak/>
        <w:t>формах и методах мышления; особенностях профессиональной деятельности в области науки;</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об экономике как науке и хозяйстве, роли государства в экономике, в т. ч.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407405" w:rsidRPr="00C90286" w:rsidRDefault="00407405" w:rsidP="00407405">
      <w:pPr>
        <w:ind w:firstLine="709"/>
        <w:rPr>
          <w:sz w:val="24"/>
          <w:szCs w:val="24"/>
        </w:rPr>
      </w:pPr>
      <w:r w:rsidRPr="00C90286">
        <w:rPr>
          <w:sz w:val="24"/>
          <w:szCs w:val="24"/>
        </w:rPr>
        <w:t>2. 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407405" w:rsidRPr="00C90286" w:rsidRDefault="00407405" w:rsidP="00407405">
      <w:pPr>
        <w:ind w:firstLine="709"/>
        <w:rPr>
          <w:sz w:val="24"/>
          <w:szCs w:val="24"/>
        </w:rPr>
      </w:pPr>
      <w:r w:rsidRPr="00C90286">
        <w:rPr>
          <w:sz w:val="24"/>
          <w:szCs w:val="24"/>
        </w:rPr>
        <w:t>3. Уметь определять смысл, различать признаки научных понятий и использовать понятийный аппарат при анализе и оценке социальных явлений, в т.ч.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определять различные смыслы многозначных понятий, в т.ч.: общество, личность, свобода, культура, экономика, собственность;</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 ч.: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07405" w:rsidRPr="00C90286" w:rsidRDefault="00407405" w:rsidP="00407405">
      <w:pPr>
        <w:ind w:firstLine="709"/>
        <w:rPr>
          <w:sz w:val="24"/>
          <w:szCs w:val="24"/>
        </w:rPr>
      </w:pPr>
      <w:r w:rsidRPr="00C90286">
        <w:rPr>
          <w:sz w:val="24"/>
          <w:szCs w:val="24"/>
        </w:rPr>
        <w:t>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отражать связи социальных объектов и явлений с помощью различных знаковых систем, в т.ч. в таблицах, схемах, диаграммах, графиках.</w:t>
      </w:r>
    </w:p>
    <w:p w:rsidR="00407405" w:rsidRPr="00C90286" w:rsidRDefault="00407405" w:rsidP="00407405">
      <w:pPr>
        <w:ind w:firstLine="709"/>
        <w:rPr>
          <w:sz w:val="24"/>
          <w:szCs w:val="24"/>
        </w:rPr>
      </w:pPr>
      <w:r w:rsidRPr="00C90286">
        <w:rPr>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т.ч. социологические опросы, биографический метод, социальное прогнозирование, метод моделирования и сравнительно-исторический метод.</w:t>
      </w:r>
    </w:p>
    <w:p w:rsidR="00407405" w:rsidRPr="00C90286" w:rsidRDefault="00407405" w:rsidP="00407405">
      <w:pPr>
        <w:ind w:firstLine="709"/>
        <w:rPr>
          <w:sz w:val="24"/>
          <w:szCs w:val="24"/>
        </w:rPr>
      </w:pPr>
      <w:r w:rsidRPr="00C90286">
        <w:rPr>
          <w:sz w:val="24"/>
          <w:szCs w:val="24"/>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w:t>
      </w:r>
      <w:r w:rsidRPr="00C90286">
        <w:rPr>
          <w:sz w:val="24"/>
          <w:szCs w:val="24"/>
        </w:rPr>
        <w:lastRenderedPageBreak/>
        <w:t>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07405" w:rsidRPr="00C90286" w:rsidRDefault="00407405" w:rsidP="00407405">
      <w:pPr>
        <w:ind w:firstLine="709"/>
        <w:rPr>
          <w:sz w:val="24"/>
          <w:szCs w:val="24"/>
        </w:rPr>
      </w:pPr>
      <w:r w:rsidRPr="00C90286">
        <w:rPr>
          <w:sz w:val="24"/>
          <w:szCs w:val="24"/>
        </w:rPr>
        <w:t>-</w:t>
      </w:r>
      <w:r w:rsidRPr="00407405">
        <w:rPr>
          <w:sz w:val="24"/>
          <w:szCs w:val="24"/>
        </w:rPr>
        <w:t xml:space="preserve"> </w:t>
      </w:r>
      <w:r w:rsidRPr="00C90286">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07405" w:rsidRPr="00C90286" w:rsidRDefault="00407405" w:rsidP="00407405">
      <w:pPr>
        <w:ind w:firstLine="709"/>
        <w:rPr>
          <w:sz w:val="24"/>
          <w:szCs w:val="24"/>
        </w:rPr>
      </w:pPr>
      <w:r w:rsidRPr="00C90286">
        <w:rPr>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07405" w:rsidRPr="00C90286" w:rsidRDefault="00407405" w:rsidP="00407405">
      <w:pPr>
        <w:ind w:firstLine="709"/>
        <w:rPr>
          <w:sz w:val="24"/>
          <w:szCs w:val="24"/>
        </w:rPr>
      </w:pPr>
      <w:r w:rsidRPr="00C90286">
        <w:rPr>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07405" w:rsidRPr="00C90286" w:rsidRDefault="00407405" w:rsidP="00407405">
      <w:pPr>
        <w:ind w:firstLine="709"/>
        <w:rPr>
          <w:sz w:val="24"/>
          <w:szCs w:val="24"/>
        </w:rPr>
      </w:pPr>
      <w:r w:rsidRPr="00C90286">
        <w:rPr>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т.ч.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407405" w:rsidRPr="00C90286" w:rsidRDefault="00407405" w:rsidP="00407405">
      <w:pPr>
        <w:ind w:firstLine="709"/>
        <w:rPr>
          <w:sz w:val="24"/>
          <w:szCs w:val="24"/>
        </w:rPr>
      </w:pPr>
      <w:r w:rsidRPr="00C90286">
        <w:rPr>
          <w:sz w:val="24"/>
          <w:szCs w:val="24"/>
        </w:rPr>
        <w:t>10. Применять знания о финансах и бюджетном регулировании при пользовании финансовыми услугами и инструментами, в т.ч.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07405" w:rsidRPr="00C90286" w:rsidRDefault="00407405" w:rsidP="00407405">
      <w:pPr>
        <w:ind w:firstLine="709"/>
        <w:rPr>
          <w:sz w:val="24"/>
          <w:szCs w:val="24"/>
        </w:rPr>
      </w:pPr>
      <w:r w:rsidRPr="00C90286">
        <w:rPr>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т.ч.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407405" w:rsidRPr="00C90286" w:rsidRDefault="00407405" w:rsidP="00407405">
      <w:pPr>
        <w:ind w:firstLine="709"/>
        <w:rPr>
          <w:sz w:val="24"/>
          <w:szCs w:val="24"/>
        </w:rPr>
      </w:pPr>
      <w:r w:rsidRPr="00C90286">
        <w:rPr>
          <w:sz w:val="24"/>
          <w:szCs w:val="24"/>
        </w:rPr>
        <w:lastRenderedPageBreak/>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407405" w:rsidRPr="00C90286" w:rsidRDefault="00407405" w:rsidP="00407405">
      <w:pPr>
        <w:ind w:firstLine="709"/>
        <w:rPr>
          <w:sz w:val="24"/>
          <w:szCs w:val="24"/>
        </w:rPr>
      </w:pPr>
    </w:p>
    <w:p w:rsidR="00407405" w:rsidRPr="00C90286" w:rsidRDefault="00407405" w:rsidP="00407405">
      <w:pPr>
        <w:ind w:firstLine="709"/>
        <w:jc w:val="center"/>
        <w:rPr>
          <w:b/>
          <w:sz w:val="24"/>
          <w:szCs w:val="24"/>
        </w:rPr>
      </w:pPr>
    </w:p>
    <w:p w:rsidR="00407405" w:rsidRPr="00C90286" w:rsidRDefault="00407405" w:rsidP="00407405">
      <w:pPr>
        <w:jc w:val="center"/>
        <w:rPr>
          <w:b/>
          <w:i/>
          <w:sz w:val="24"/>
          <w:szCs w:val="24"/>
        </w:rPr>
      </w:pPr>
      <w:r w:rsidRPr="00C90286">
        <w:rPr>
          <w:b/>
          <w:sz w:val="24"/>
          <w:szCs w:val="24"/>
        </w:rPr>
        <w:t>11</w:t>
      </w:r>
      <w:r w:rsidRPr="00407405">
        <w:rPr>
          <w:b/>
          <w:sz w:val="24"/>
          <w:szCs w:val="24"/>
        </w:rPr>
        <w:t xml:space="preserve"> </w:t>
      </w:r>
      <w:r w:rsidRPr="00C90286">
        <w:rPr>
          <w:b/>
          <w:sz w:val="24"/>
          <w:szCs w:val="24"/>
        </w:rPr>
        <w:t>КЛАСС</w:t>
      </w:r>
    </w:p>
    <w:p w:rsidR="00407405" w:rsidRPr="00C90286" w:rsidRDefault="00407405" w:rsidP="00407405">
      <w:pPr>
        <w:ind w:firstLine="709"/>
        <w:rPr>
          <w:sz w:val="24"/>
          <w:szCs w:val="24"/>
        </w:rPr>
      </w:pPr>
      <w:r w:rsidRPr="00C90286">
        <w:rPr>
          <w:b/>
          <w:i/>
          <w:sz w:val="24"/>
          <w:szCs w:val="24"/>
        </w:rPr>
        <w:t>К концу обучения в 11 классе обучающийся получит следующие предметные результаты по обществознанию:</w:t>
      </w:r>
    </w:p>
    <w:p w:rsidR="00407405" w:rsidRPr="00C90286" w:rsidRDefault="00407405" w:rsidP="00407405">
      <w:pPr>
        <w:ind w:firstLine="709"/>
        <w:rPr>
          <w:sz w:val="24"/>
          <w:szCs w:val="24"/>
        </w:rPr>
      </w:pPr>
      <w:r w:rsidRPr="00C90286">
        <w:rPr>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т.ч.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07405" w:rsidRPr="00C90286" w:rsidRDefault="00407405" w:rsidP="00407405">
      <w:pPr>
        <w:ind w:firstLine="709"/>
        <w:rPr>
          <w:sz w:val="24"/>
          <w:szCs w:val="24"/>
        </w:rPr>
      </w:pPr>
      <w:r w:rsidRPr="00C90286">
        <w:rPr>
          <w:sz w:val="24"/>
          <w:szCs w:val="24"/>
        </w:rPr>
        <w:t>2. 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07405" w:rsidRPr="00C90286" w:rsidRDefault="00407405" w:rsidP="00407405">
      <w:pPr>
        <w:ind w:firstLine="709"/>
        <w:rPr>
          <w:sz w:val="24"/>
          <w:szCs w:val="24"/>
        </w:rPr>
      </w:pPr>
      <w:r w:rsidRPr="00C90286">
        <w:rPr>
          <w:sz w:val="24"/>
          <w:szCs w:val="24"/>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в т.ч.: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 ч.: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w:t>
      </w:r>
      <w:r w:rsidRPr="00C90286">
        <w:rPr>
          <w:sz w:val="24"/>
          <w:szCs w:val="24"/>
        </w:rPr>
        <w:lastRenderedPageBreak/>
        <w:t>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07405" w:rsidRPr="00C90286" w:rsidRDefault="00407405" w:rsidP="00407405">
      <w:pPr>
        <w:ind w:firstLine="709"/>
        <w:rPr>
          <w:sz w:val="24"/>
          <w:szCs w:val="24"/>
        </w:rPr>
      </w:pPr>
      <w:r w:rsidRPr="00C90286">
        <w:rPr>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т.ч. в таблицах, схемах, диаграммах, графиках.</w:t>
      </w:r>
    </w:p>
    <w:p w:rsidR="00407405" w:rsidRPr="00C90286" w:rsidRDefault="00407405" w:rsidP="00407405">
      <w:pPr>
        <w:ind w:firstLine="709"/>
        <w:rPr>
          <w:sz w:val="24"/>
          <w:szCs w:val="24"/>
        </w:rPr>
      </w:pPr>
      <w:r w:rsidRPr="00C90286">
        <w:rPr>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 ч. социологические опросы, биографический, сравнительно-правовой метод, политическое прогнозирование.</w:t>
      </w:r>
    </w:p>
    <w:p w:rsidR="00407405" w:rsidRPr="00C90286" w:rsidRDefault="00407405" w:rsidP="00407405">
      <w:pPr>
        <w:ind w:firstLine="709"/>
        <w:rPr>
          <w:sz w:val="24"/>
          <w:szCs w:val="24"/>
        </w:rPr>
      </w:pPr>
      <w:r w:rsidRPr="00C90286">
        <w:rPr>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07405" w:rsidRPr="00C90286" w:rsidRDefault="00407405" w:rsidP="00407405">
      <w:pPr>
        <w:ind w:firstLine="709"/>
        <w:rPr>
          <w:sz w:val="24"/>
          <w:szCs w:val="24"/>
        </w:rPr>
      </w:pPr>
      <w:r w:rsidRPr="00C90286">
        <w:rPr>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07405" w:rsidRPr="00C90286" w:rsidRDefault="00407405" w:rsidP="00407405">
      <w:pPr>
        <w:ind w:firstLine="709"/>
        <w:rPr>
          <w:sz w:val="24"/>
          <w:szCs w:val="24"/>
        </w:rPr>
      </w:pPr>
      <w:r w:rsidRPr="00C90286">
        <w:rPr>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07405" w:rsidRPr="00C90286" w:rsidRDefault="00407405" w:rsidP="00407405">
      <w:pPr>
        <w:ind w:firstLine="709"/>
        <w:rPr>
          <w:sz w:val="24"/>
          <w:szCs w:val="24"/>
        </w:rPr>
      </w:pPr>
      <w:r w:rsidRPr="00C90286">
        <w:rPr>
          <w:sz w:val="24"/>
          <w:szCs w:val="24"/>
        </w:rPr>
        <w:t xml:space="preserve">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w:t>
      </w:r>
      <w:r w:rsidRPr="00C90286">
        <w:rPr>
          <w:sz w:val="24"/>
          <w:szCs w:val="24"/>
        </w:rPr>
        <w:lastRenderedPageBreak/>
        <w:t>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теоретические положения, в т.ч.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т.ч.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07405" w:rsidRPr="00C90286" w:rsidRDefault="00407405" w:rsidP="00407405">
      <w:pPr>
        <w:ind w:firstLine="709"/>
        <w:rPr>
          <w:sz w:val="24"/>
          <w:szCs w:val="24"/>
        </w:rPr>
      </w:pPr>
      <w:r w:rsidRPr="00C90286">
        <w:rPr>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 ч. в цифровой среде, в целях управления личными финансами и обеспечения личной финансовой безопасности.</w:t>
      </w:r>
    </w:p>
    <w:p w:rsidR="00407405" w:rsidRPr="00C90286" w:rsidRDefault="00407405" w:rsidP="00407405">
      <w:pPr>
        <w:ind w:firstLine="709"/>
        <w:rPr>
          <w:sz w:val="24"/>
          <w:szCs w:val="24"/>
        </w:rPr>
      </w:pPr>
      <w:r w:rsidRPr="00C90286">
        <w:rPr>
          <w:sz w:val="24"/>
          <w:szCs w:val="24"/>
        </w:rPr>
        <w:t>11. Оценивать социальную информацию по проблемам социальных отношений, политической жизни общества, правового регулирования, в т.ч.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т.ч. норм морали и права.</w:t>
      </w:r>
    </w:p>
    <w:p w:rsidR="00407405" w:rsidRPr="00407405" w:rsidRDefault="00407405" w:rsidP="00407405">
      <w:pPr>
        <w:ind w:firstLine="709"/>
        <w:rPr>
          <w:b/>
          <w:sz w:val="24"/>
          <w:szCs w:val="24"/>
        </w:rPr>
      </w:pPr>
      <w:r w:rsidRPr="00C90286">
        <w:rPr>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C2507" w:rsidRDefault="00DC2507" w:rsidP="005A1CAB">
      <w:pPr>
        <w:pStyle w:val="a3"/>
        <w:ind w:left="0"/>
        <w:jc w:val="left"/>
      </w:pPr>
    </w:p>
    <w:p w:rsidR="00DC2507" w:rsidRDefault="00AE4E65" w:rsidP="005A1CAB">
      <w:pPr>
        <w:rPr>
          <w:b/>
          <w:sz w:val="24"/>
        </w:rPr>
      </w:pPr>
      <w:r>
        <w:rPr>
          <w:b/>
          <w:spacing w:val="-2"/>
          <w:sz w:val="24"/>
        </w:rPr>
        <w:t>Право</w:t>
      </w:r>
    </w:p>
    <w:p w:rsidR="00DC2507" w:rsidRDefault="00AE4E65" w:rsidP="009128E4">
      <w:pPr>
        <w:tabs>
          <w:tab w:val="left" w:pos="1556"/>
          <w:tab w:val="left" w:pos="2945"/>
          <w:tab w:val="left" w:pos="4158"/>
          <w:tab w:val="left" w:pos="5336"/>
          <w:tab w:val="left" w:pos="6554"/>
          <w:tab w:val="left" w:pos="7694"/>
          <w:tab w:val="left" w:pos="8161"/>
          <w:tab w:val="left" w:pos="9118"/>
          <w:tab w:val="left" w:pos="10192"/>
          <w:tab w:val="left" w:pos="10269"/>
        </w:tabs>
        <w:ind w:right="-14"/>
        <w:rPr>
          <w:b/>
          <w:sz w:val="24"/>
        </w:rPr>
      </w:pPr>
      <w:r>
        <w:rPr>
          <w:b/>
          <w:spacing w:val="-10"/>
          <w:sz w:val="24"/>
        </w:rPr>
        <w:t>В</w:t>
      </w:r>
      <w:r>
        <w:rPr>
          <w:b/>
          <w:sz w:val="24"/>
        </w:rPr>
        <w:tab/>
      </w:r>
      <w:r>
        <w:rPr>
          <w:b/>
          <w:spacing w:val="-2"/>
          <w:sz w:val="24"/>
        </w:rPr>
        <w:t>результате</w:t>
      </w:r>
      <w:r>
        <w:rPr>
          <w:b/>
          <w:sz w:val="24"/>
        </w:rPr>
        <w:tab/>
      </w:r>
      <w:r>
        <w:rPr>
          <w:b/>
          <w:spacing w:val="-2"/>
          <w:sz w:val="24"/>
        </w:rPr>
        <w:t>изучения</w:t>
      </w:r>
      <w:r>
        <w:rPr>
          <w:b/>
          <w:sz w:val="24"/>
        </w:rPr>
        <w:tab/>
      </w:r>
      <w:r>
        <w:rPr>
          <w:b/>
          <w:spacing w:val="-2"/>
          <w:sz w:val="24"/>
        </w:rPr>
        <w:t>учебного</w:t>
      </w:r>
      <w:r>
        <w:rPr>
          <w:b/>
          <w:sz w:val="24"/>
        </w:rPr>
        <w:tab/>
      </w:r>
      <w:r>
        <w:rPr>
          <w:b/>
          <w:spacing w:val="-2"/>
          <w:sz w:val="24"/>
        </w:rPr>
        <w:t>предмета</w:t>
      </w:r>
      <w:r>
        <w:rPr>
          <w:b/>
          <w:sz w:val="24"/>
        </w:rPr>
        <w:tab/>
      </w:r>
      <w:r>
        <w:rPr>
          <w:b/>
          <w:spacing w:val="-2"/>
          <w:sz w:val="24"/>
        </w:rPr>
        <w:t>«Право»</w:t>
      </w:r>
      <w:r w:rsidR="00012560">
        <w:rPr>
          <w:b/>
          <w:spacing w:val="-2"/>
          <w:sz w:val="24"/>
        </w:rPr>
        <w:t xml:space="preserve"> (углубленный уровень) </w:t>
      </w:r>
      <w:r>
        <w:rPr>
          <w:b/>
          <w:sz w:val="24"/>
        </w:rPr>
        <w:tab/>
      </w:r>
      <w:r>
        <w:rPr>
          <w:b/>
          <w:spacing w:val="-6"/>
          <w:sz w:val="24"/>
        </w:rPr>
        <w:t>на</w:t>
      </w:r>
      <w:r>
        <w:rPr>
          <w:b/>
          <w:sz w:val="24"/>
        </w:rPr>
        <w:tab/>
      </w:r>
      <w:r>
        <w:rPr>
          <w:b/>
          <w:spacing w:val="-2"/>
          <w:sz w:val="24"/>
        </w:rPr>
        <w:t>уровне</w:t>
      </w:r>
      <w:r>
        <w:rPr>
          <w:b/>
          <w:sz w:val="24"/>
        </w:rPr>
        <w:tab/>
      </w:r>
      <w:r>
        <w:rPr>
          <w:b/>
          <w:spacing w:val="-2"/>
          <w:sz w:val="24"/>
        </w:rPr>
        <w:t>среднего</w:t>
      </w:r>
      <w:r>
        <w:rPr>
          <w:b/>
          <w:sz w:val="24"/>
        </w:rPr>
        <w:tab/>
      </w:r>
      <w:r>
        <w:rPr>
          <w:b/>
          <w:spacing w:val="-2"/>
          <w:sz w:val="24"/>
        </w:rPr>
        <w:t>общего образования:</w:t>
      </w:r>
    </w:p>
    <w:p w:rsidR="00DC2507" w:rsidRDefault="00AE4E65" w:rsidP="005A1CAB">
      <w:pPr>
        <w:rPr>
          <w:b/>
          <w:sz w:val="24"/>
        </w:rPr>
      </w:pPr>
      <w:r>
        <w:rPr>
          <w:b/>
          <w:sz w:val="24"/>
        </w:rPr>
        <w:t>Выпускник</w:t>
      </w:r>
      <w:r w:rsidR="00EF5C50">
        <w:rPr>
          <w:b/>
          <w:sz w:val="24"/>
        </w:rPr>
        <w:t xml:space="preserve"> </w:t>
      </w:r>
      <w:r>
        <w:rPr>
          <w:b/>
          <w:sz w:val="24"/>
        </w:rPr>
        <w:t>на</w:t>
      </w:r>
      <w:r w:rsidR="00EF5C50">
        <w:rPr>
          <w:b/>
          <w:sz w:val="24"/>
        </w:rPr>
        <w:t xml:space="preserve"> </w:t>
      </w:r>
      <w:r>
        <w:rPr>
          <w:b/>
          <w:sz w:val="24"/>
        </w:rPr>
        <w:t>углубленном</w:t>
      </w:r>
      <w:r w:rsidR="00EF5C50">
        <w:rPr>
          <w:b/>
          <w:sz w:val="24"/>
        </w:rPr>
        <w:t xml:space="preserve"> </w:t>
      </w:r>
      <w:r>
        <w:rPr>
          <w:b/>
          <w:sz w:val="24"/>
        </w:rPr>
        <w:t>уровне</w:t>
      </w:r>
      <w:r w:rsidR="00EF5C50">
        <w:rPr>
          <w:b/>
          <w:sz w:val="24"/>
        </w:rPr>
        <w:t xml:space="preserve"> </w:t>
      </w:r>
      <w:r>
        <w:rPr>
          <w:b/>
          <w:spacing w:val="-2"/>
          <w:sz w:val="24"/>
        </w:rPr>
        <w:t>научится:</w:t>
      </w:r>
    </w:p>
    <w:p w:rsidR="00DC2507" w:rsidRDefault="00AE4E65" w:rsidP="0025487E">
      <w:pPr>
        <w:pStyle w:val="a5"/>
        <w:numPr>
          <w:ilvl w:val="0"/>
          <w:numId w:val="46"/>
        </w:numPr>
        <w:tabs>
          <w:tab w:val="left" w:pos="1127"/>
        </w:tabs>
        <w:ind w:left="0" w:firstLine="0"/>
        <w:rPr>
          <w:sz w:val="24"/>
        </w:rPr>
      </w:pPr>
      <w:r>
        <w:rPr>
          <w:sz w:val="24"/>
        </w:rPr>
        <w:t>выделятьсодержаниеразличныхтеорийпроисхождения</w:t>
      </w:r>
      <w:r>
        <w:rPr>
          <w:spacing w:val="-2"/>
          <w:sz w:val="24"/>
        </w:rPr>
        <w:t>государства;</w:t>
      </w:r>
    </w:p>
    <w:p w:rsidR="00DC2507" w:rsidRDefault="00AE4E65" w:rsidP="0025487E">
      <w:pPr>
        <w:pStyle w:val="a5"/>
        <w:numPr>
          <w:ilvl w:val="0"/>
          <w:numId w:val="46"/>
        </w:numPr>
        <w:tabs>
          <w:tab w:val="left" w:pos="1127"/>
        </w:tabs>
        <w:ind w:left="0" w:firstLine="0"/>
        <w:rPr>
          <w:sz w:val="24"/>
        </w:rPr>
      </w:pPr>
      <w:r>
        <w:rPr>
          <w:sz w:val="24"/>
        </w:rPr>
        <w:t>сравниватьразличныеформы</w:t>
      </w:r>
      <w:r>
        <w:rPr>
          <w:spacing w:val="-2"/>
          <w:sz w:val="24"/>
        </w:rPr>
        <w:t>государства;</w:t>
      </w:r>
    </w:p>
    <w:p w:rsidR="00DC2507" w:rsidRDefault="00AE4E65" w:rsidP="0025487E">
      <w:pPr>
        <w:pStyle w:val="a5"/>
        <w:numPr>
          <w:ilvl w:val="0"/>
          <w:numId w:val="46"/>
        </w:numPr>
        <w:tabs>
          <w:tab w:val="left" w:pos="1126"/>
        </w:tabs>
        <w:spacing w:before="1"/>
        <w:ind w:left="0" w:right="194" w:firstLine="0"/>
        <w:jc w:val="both"/>
        <w:rPr>
          <w:sz w:val="24"/>
        </w:rPr>
      </w:pPr>
      <w:r>
        <w:rPr>
          <w:sz w:val="24"/>
        </w:rPr>
        <w:t xml:space="preserve">приводить примеры различных элементов государственного механизма и их место в общей </w:t>
      </w:r>
      <w:r>
        <w:rPr>
          <w:spacing w:val="-2"/>
          <w:sz w:val="24"/>
        </w:rPr>
        <w:t>структуре;</w:t>
      </w:r>
    </w:p>
    <w:p w:rsidR="00DC2507" w:rsidRDefault="00AE4E65" w:rsidP="0025487E">
      <w:pPr>
        <w:pStyle w:val="a5"/>
        <w:numPr>
          <w:ilvl w:val="0"/>
          <w:numId w:val="46"/>
        </w:numPr>
        <w:tabs>
          <w:tab w:val="left" w:pos="1127"/>
        </w:tabs>
        <w:ind w:left="0" w:firstLine="0"/>
        <w:jc w:val="both"/>
        <w:rPr>
          <w:sz w:val="24"/>
        </w:rPr>
      </w:pPr>
      <w:r>
        <w:rPr>
          <w:sz w:val="24"/>
        </w:rPr>
        <w:t>соотноситьосновныечертыгражданскогообществаиправового</w:t>
      </w:r>
      <w:r>
        <w:rPr>
          <w:spacing w:val="-2"/>
          <w:sz w:val="24"/>
        </w:rPr>
        <w:t>государства;</w:t>
      </w:r>
    </w:p>
    <w:p w:rsidR="00DC2507" w:rsidRDefault="00AE4E65" w:rsidP="0025487E">
      <w:pPr>
        <w:pStyle w:val="a5"/>
        <w:numPr>
          <w:ilvl w:val="0"/>
          <w:numId w:val="46"/>
        </w:numPr>
        <w:tabs>
          <w:tab w:val="left" w:pos="1126"/>
        </w:tabs>
        <w:ind w:left="0" w:right="195" w:firstLine="0"/>
        <w:jc w:val="both"/>
        <w:rPr>
          <w:sz w:val="24"/>
        </w:rPr>
      </w:pPr>
      <w:r>
        <w:rPr>
          <w:sz w:val="24"/>
        </w:rPr>
        <w:t>применять знания о принципах, источниках, нормах, институтах и отраслях права,необходимых для ориентации в российском нормативно-правовом материале, для эффективной реализации своих прав и законных интересов;</w:t>
      </w:r>
    </w:p>
    <w:p w:rsidR="00DC2507" w:rsidRDefault="00AE4E65" w:rsidP="0025487E">
      <w:pPr>
        <w:pStyle w:val="a5"/>
        <w:numPr>
          <w:ilvl w:val="0"/>
          <w:numId w:val="46"/>
        </w:numPr>
        <w:tabs>
          <w:tab w:val="left" w:pos="1126"/>
        </w:tabs>
        <w:ind w:left="0" w:right="195" w:firstLine="0"/>
        <w:jc w:val="both"/>
        <w:rPr>
          <w:sz w:val="24"/>
        </w:rPr>
      </w:pPr>
      <w:r>
        <w:rPr>
          <w:sz w:val="24"/>
        </w:rPr>
        <w:t xml:space="preserve">оценивать роль и значение права как важного социального регулятора и элемента культуры </w:t>
      </w:r>
      <w:r>
        <w:rPr>
          <w:spacing w:val="-2"/>
          <w:sz w:val="24"/>
        </w:rPr>
        <w:t>общества;</w:t>
      </w:r>
    </w:p>
    <w:p w:rsidR="00DC2507" w:rsidRDefault="00AE4E65" w:rsidP="0025487E">
      <w:pPr>
        <w:pStyle w:val="a5"/>
        <w:numPr>
          <w:ilvl w:val="0"/>
          <w:numId w:val="46"/>
        </w:numPr>
        <w:tabs>
          <w:tab w:val="left" w:pos="1127"/>
        </w:tabs>
        <w:ind w:left="0" w:firstLine="0"/>
        <w:jc w:val="both"/>
        <w:rPr>
          <w:sz w:val="24"/>
        </w:rPr>
      </w:pPr>
      <w:r>
        <w:rPr>
          <w:sz w:val="24"/>
        </w:rPr>
        <w:t>сравниватьивыделятьособенностиидостоинстваразличныхправовыхсистем</w:t>
      </w:r>
      <w:r>
        <w:rPr>
          <w:spacing w:val="-2"/>
          <w:sz w:val="24"/>
        </w:rPr>
        <w:t>(семей);</w:t>
      </w:r>
    </w:p>
    <w:p w:rsidR="00DC2507" w:rsidRDefault="00AE4E65" w:rsidP="0025487E">
      <w:pPr>
        <w:pStyle w:val="a5"/>
        <w:numPr>
          <w:ilvl w:val="0"/>
          <w:numId w:val="46"/>
        </w:numPr>
        <w:tabs>
          <w:tab w:val="left" w:pos="1126"/>
        </w:tabs>
        <w:ind w:left="0" w:right="194" w:firstLine="0"/>
        <w:jc w:val="both"/>
        <w:rPr>
          <w:sz w:val="24"/>
        </w:rPr>
      </w:pPr>
      <w:r>
        <w:rPr>
          <w:sz w:val="24"/>
        </w:rPr>
        <w:t xml:space="preserve">проводить сравнительный анализ правовых норм с другими социальными нормами, </w:t>
      </w:r>
      <w:r>
        <w:rPr>
          <w:sz w:val="24"/>
        </w:rPr>
        <w:lastRenderedPageBreak/>
        <w:t>выявлятьих соотношение, взаимосвязь и взаимовлияние;</w:t>
      </w:r>
    </w:p>
    <w:p w:rsidR="00DC2507" w:rsidRDefault="00AE4E65" w:rsidP="0025487E">
      <w:pPr>
        <w:pStyle w:val="a5"/>
        <w:numPr>
          <w:ilvl w:val="0"/>
          <w:numId w:val="46"/>
        </w:numPr>
        <w:tabs>
          <w:tab w:val="left" w:pos="1127"/>
        </w:tabs>
        <w:ind w:left="0" w:firstLine="0"/>
        <w:jc w:val="both"/>
        <w:rPr>
          <w:sz w:val="24"/>
        </w:rPr>
      </w:pPr>
      <w:r>
        <w:rPr>
          <w:sz w:val="24"/>
        </w:rPr>
        <w:t>характеризоватьособенностисистемыроссийского</w:t>
      </w:r>
      <w:r>
        <w:rPr>
          <w:spacing w:val="-2"/>
          <w:sz w:val="24"/>
        </w:rPr>
        <w:t>права;</w:t>
      </w:r>
    </w:p>
    <w:p w:rsidR="00DC2507" w:rsidRDefault="00AE4E65" w:rsidP="0025487E">
      <w:pPr>
        <w:pStyle w:val="a5"/>
        <w:numPr>
          <w:ilvl w:val="0"/>
          <w:numId w:val="46"/>
        </w:numPr>
        <w:tabs>
          <w:tab w:val="left" w:pos="1127"/>
        </w:tabs>
        <w:ind w:left="0" w:firstLine="0"/>
        <w:jc w:val="both"/>
        <w:rPr>
          <w:sz w:val="24"/>
        </w:rPr>
      </w:pPr>
      <w:r>
        <w:rPr>
          <w:sz w:val="24"/>
        </w:rPr>
        <w:t>различатьформыреализации</w:t>
      </w:r>
      <w:r>
        <w:rPr>
          <w:spacing w:val="-2"/>
          <w:sz w:val="24"/>
        </w:rPr>
        <w:t>права;</w:t>
      </w:r>
    </w:p>
    <w:p w:rsidR="00DC2507" w:rsidRDefault="00AE4E65" w:rsidP="0025487E">
      <w:pPr>
        <w:pStyle w:val="a5"/>
        <w:numPr>
          <w:ilvl w:val="0"/>
          <w:numId w:val="46"/>
        </w:numPr>
        <w:tabs>
          <w:tab w:val="left" w:pos="1127"/>
        </w:tabs>
        <w:spacing w:before="1"/>
        <w:ind w:left="0" w:firstLine="0"/>
        <w:jc w:val="both"/>
        <w:rPr>
          <w:sz w:val="24"/>
        </w:rPr>
      </w:pPr>
      <w:r>
        <w:rPr>
          <w:sz w:val="24"/>
        </w:rPr>
        <w:t>выявлятьзависимостьуровняправосознанияотуровняправовой</w:t>
      </w:r>
      <w:r>
        <w:rPr>
          <w:spacing w:val="-2"/>
          <w:sz w:val="24"/>
        </w:rPr>
        <w:t>культуры;</w:t>
      </w:r>
    </w:p>
    <w:p w:rsidR="00DC2507" w:rsidRDefault="00AE4E65" w:rsidP="0025487E">
      <w:pPr>
        <w:pStyle w:val="a5"/>
        <w:numPr>
          <w:ilvl w:val="0"/>
          <w:numId w:val="46"/>
        </w:numPr>
        <w:tabs>
          <w:tab w:val="left" w:pos="1126"/>
        </w:tabs>
        <w:ind w:left="0" w:right="195" w:firstLine="0"/>
        <w:jc w:val="both"/>
        <w:rPr>
          <w:sz w:val="24"/>
        </w:rPr>
      </w:pPr>
      <w:r>
        <w:rPr>
          <w:sz w:val="24"/>
        </w:rPr>
        <w:t>оценивать собственный возможный вклад в становление и развитие правопорядка и законности в Российской Федерации;</w:t>
      </w:r>
    </w:p>
    <w:p w:rsidR="00DC2507" w:rsidRDefault="00AE4E65" w:rsidP="0025487E">
      <w:pPr>
        <w:pStyle w:val="a5"/>
        <w:numPr>
          <w:ilvl w:val="0"/>
          <w:numId w:val="46"/>
        </w:numPr>
        <w:tabs>
          <w:tab w:val="left" w:pos="1126"/>
        </w:tabs>
        <w:ind w:left="0" w:right="195" w:firstLine="0"/>
        <w:jc w:val="both"/>
        <w:rPr>
          <w:sz w:val="24"/>
        </w:rPr>
      </w:pPr>
      <w:r>
        <w:rPr>
          <w:sz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DC2507" w:rsidRDefault="00AE4E65" w:rsidP="0025487E">
      <w:pPr>
        <w:pStyle w:val="a5"/>
        <w:numPr>
          <w:ilvl w:val="0"/>
          <w:numId w:val="46"/>
        </w:numPr>
        <w:tabs>
          <w:tab w:val="left" w:pos="1127"/>
        </w:tabs>
        <w:ind w:left="0" w:firstLine="0"/>
        <w:jc w:val="both"/>
        <w:rPr>
          <w:sz w:val="24"/>
        </w:rPr>
      </w:pPr>
      <w:r>
        <w:rPr>
          <w:sz w:val="24"/>
        </w:rPr>
        <w:t>выявлятьобщественнуюопасностькоррупциидлягражданина,обществаи</w:t>
      </w:r>
      <w:r>
        <w:rPr>
          <w:spacing w:val="-2"/>
          <w:sz w:val="24"/>
        </w:rPr>
        <w:t xml:space="preserve"> государства;</w:t>
      </w:r>
    </w:p>
    <w:p w:rsidR="00DC2507" w:rsidRDefault="00AE4E65" w:rsidP="0025487E">
      <w:pPr>
        <w:pStyle w:val="a5"/>
        <w:numPr>
          <w:ilvl w:val="0"/>
          <w:numId w:val="46"/>
        </w:numPr>
        <w:tabs>
          <w:tab w:val="left" w:pos="1126"/>
        </w:tabs>
        <w:ind w:left="0" w:right="188" w:firstLine="0"/>
        <w:jc w:val="both"/>
        <w:rPr>
          <w:sz w:val="24"/>
        </w:rPr>
      </w:pPr>
      <w:r>
        <w:rPr>
          <w:sz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DC2507" w:rsidRDefault="00AE4E65" w:rsidP="0025487E">
      <w:pPr>
        <w:pStyle w:val="a5"/>
        <w:numPr>
          <w:ilvl w:val="0"/>
          <w:numId w:val="46"/>
        </w:numPr>
        <w:tabs>
          <w:tab w:val="left" w:pos="1127"/>
        </w:tabs>
        <w:ind w:left="0" w:firstLine="0"/>
        <w:jc w:val="both"/>
        <w:rPr>
          <w:sz w:val="24"/>
        </w:rPr>
      </w:pPr>
      <w:r>
        <w:rPr>
          <w:sz w:val="24"/>
        </w:rPr>
        <w:t>сравниватьвоинскуюобязанностьиальтернативнуюгражданскую</w:t>
      </w:r>
      <w:r>
        <w:rPr>
          <w:spacing w:val="-2"/>
          <w:sz w:val="24"/>
        </w:rPr>
        <w:t>службу;</w:t>
      </w:r>
    </w:p>
    <w:p w:rsidR="00DC2507" w:rsidRDefault="00AE4E65" w:rsidP="0025487E">
      <w:pPr>
        <w:pStyle w:val="a5"/>
        <w:numPr>
          <w:ilvl w:val="0"/>
          <w:numId w:val="46"/>
        </w:numPr>
        <w:tabs>
          <w:tab w:val="left" w:pos="1127"/>
        </w:tabs>
        <w:spacing w:before="60"/>
        <w:ind w:left="0" w:right="195" w:firstLine="0"/>
        <w:rPr>
          <w:sz w:val="24"/>
        </w:rPr>
      </w:pPr>
      <w:r>
        <w:rPr>
          <w:sz w:val="24"/>
        </w:rPr>
        <w:t>оцениватьрольУполномоченногопоправамчеловекаРоссийскойФедерациивмеханизме защиты прав человека и гражданина в Российской Федерации;</w:t>
      </w:r>
    </w:p>
    <w:p w:rsidR="00DC2507" w:rsidRDefault="00AE4E65" w:rsidP="0025487E">
      <w:pPr>
        <w:pStyle w:val="a5"/>
        <w:numPr>
          <w:ilvl w:val="0"/>
          <w:numId w:val="46"/>
        </w:numPr>
        <w:tabs>
          <w:tab w:val="left" w:pos="1127"/>
        </w:tabs>
        <w:ind w:left="0" w:right="194" w:firstLine="0"/>
        <w:rPr>
          <w:sz w:val="24"/>
        </w:rPr>
      </w:pPr>
      <w:r>
        <w:rPr>
          <w:sz w:val="24"/>
        </w:rPr>
        <w:t>характеризовать систему органов государственной власти Российской Федерации в их единстве и системном взаимодействии;</w:t>
      </w:r>
    </w:p>
    <w:p w:rsidR="00DC2507" w:rsidRDefault="00AE4E65" w:rsidP="0025487E">
      <w:pPr>
        <w:pStyle w:val="a5"/>
        <w:numPr>
          <w:ilvl w:val="0"/>
          <w:numId w:val="46"/>
        </w:numPr>
        <w:tabs>
          <w:tab w:val="left" w:pos="1127"/>
        </w:tabs>
        <w:spacing w:before="1"/>
        <w:ind w:left="0" w:right="192" w:firstLine="0"/>
        <w:rPr>
          <w:sz w:val="24"/>
        </w:rPr>
      </w:pPr>
      <w:r>
        <w:rPr>
          <w:sz w:val="24"/>
        </w:rPr>
        <w:t>характеризоватьправовойстатусПрезидентаРоссийскойФедерации,выделятьегоосновные функции и объяснять их внутри- и внешнеполитическое значение;</w:t>
      </w:r>
    </w:p>
    <w:p w:rsidR="00012560" w:rsidRDefault="00AE4E65" w:rsidP="0025487E">
      <w:pPr>
        <w:pStyle w:val="a5"/>
        <w:numPr>
          <w:ilvl w:val="0"/>
          <w:numId w:val="46"/>
        </w:numPr>
        <w:tabs>
          <w:tab w:val="left" w:pos="1127"/>
          <w:tab w:val="left" w:pos="3302"/>
          <w:tab w:val="left" w:pos="4425"/>
          <w:tab w:val="left" w:pos="5354"/>
          <w:tab w:val="left" w:pos="6708"/>
          <w:tab w:val="left" w:pos="7056"/>
          <w:tab w:val="left" w:pos="9046"/>
          <w:tab w:val="left" w:pos="9857"/>
        </w:tabs>
        <w:ind w:left="0" w:right="195" w:firstLine="0"/>
        <w:rPr>
          <w:sz w:val="24"/>
        </w:rPr>
      </w:pPr>
      <w:r>
        <w:rPr>
          <w:spacing w:val="-2"/>
          <w:sz w:val="24"/>
        </w:rPr>
        <w:t>дифференцировать</w:t>
      </w:r>
      <w:r>
        <w:rPr>
          <w:sz w:val="24"/>
        </w:rPr>
        <w:tab/>
      </w:r>
      <w:r>
        <w:rPr>
          <w:spacing w:val="-2"/>
          <w:sz w:val="24"/>
        </w:rPr>
        <w:t>функции</w:t>
      </w:r>
      <w:r>
        <w:rPr>
          <w:sz w:val="24"/>
        </w:rPr>
        <w:tab/>
      </w:r>
      <w:r>
        <w:rPr>
          <w:spacing w:val="-2"/>
          <w:sz w:val="24"/>
        </w:rPr>
        <w:t>Совета</w:t>
      </w:r>
      <w:r>
        <w:rPr>
          <w:sz w:val="24"/>
        </w:rPr>
        <w:tab/>
      </w:r>
      <w:r>
        <w:rPr>
          <w:spacing w:val="-2"/>
          <w:sz w:val="24"/>
        </w:rPr>
        <w:t>Федерации</w:t>
      </w:r>
      <w:r>
        <w:rPr>
          <w:sz w:val="24"/>
        </w:rPr>
        <w:tab/>
      </w:r>
      <w:r>
        <w:rPr>
          <w:spacing w:val="-10"/>
          <w:sz w:val="24"/>
        </w:rPr>
        <w:t>и</w:t>
      </w:r>
      <w:r>
        <w:rPr>
          <w:sz w:val="24"/>
        </w:rPr>
        <w:tab/>
      </w:r>
      <w:r>
        <w:rPr>
          <w:spacing w:val="-2"/>
          <w:sz w:val="24"/>
        </w:rPr>
        <w:t>Государственной</w:t>
      </w:r>
      <w:r>
        <w:rPr>
          <w:sz w:val="24"/>
        </w:rPr>
        <w:tab/>
      </w:r>
      <w:r>
        <w:rPr>
          <w:spacing w:val="-4"/>
          <w:sz w:val="24"/>
        </w:rPr>
        <w:t>Думы</w:t>
      </w:r>
      <w:r>
        <w:rPr>
          <w:sz w:val="24"/>
        </w:rPr>
        <w:tab/>
      </w:r>
    </w:p>
    <w:p w:rsidR="00DC2507" w:rsidRDefault="00AE4E65" w:rsidP="0025487E">
      <w:pPr>
        <w:pStyle w:val="a5"/>
        <w:numPr>
          <w:ilvl w:val="0"/>
          <w:numId w:val="46"/>
        </w:numPr>
        <w:tabs>
          <w:tab w:val="left" w:pos="1127"/>
          <w:tab w:val="left" w:pos="3302"/>
          <w:tab w:val="left" w:pos="4425"/>
          <w:tab w:val="left" w:pos="5354"/>
          <w:tab w:val="left" w:pos="6708"/>
          <w:tab w:val="left" w:pos="7056"/>
          <w:tab w:val="left" w:pos="9046"/>
          <w:tab w:val="left" w:pos="9857"/>
        </w:tabs>
        <w:ind w:left="0" w:right="195" w:firstLine="0"/>
        <w:rPr>
          <w:sz w:val="24"/>
        </w:rPr>
      </w:pPr>
      <w:r>
        <w:rPr>
          <w:spacing w:val="-2"/>
          <w:sz w:val="24"/>
        </w:rPr>
        <w:t>Российской Федерации;</w:t>
      </w:r>
    </w:p>
    <w:p w:rsidR="00DC2507" w:rsidRDefault="00AE4E65" w:rsidP="0025487E">
      <w:pPr>
        <w:pStyle w:val="a5"/>
        <w:numPr>
          <w:ilvl w:val="0"/>
          <w:numId w:val="46"/>
        </w:numPr>
        <w:tabs>
          <w:tab w:val="left" w:pos="1126"/>
        </w:tabs>
        <w:ind w:left="0" w:right="195" w:firstLine="0"/>
        <w:jc w:val="both"/>
        <w:rPr>
          <w:sz w:val="24"/>
        </w:rPr>
      </w:pPr>
      <w:r>
        <w:rPr>
          <w:sz w:val="24"/>
        </w:rPr>
        <w:t xml:space="preserve">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w:t>
      </w:r>
      <w:r>
        <w:rPr>
          <w:spacing w:val="-2"/>
          <w:sz w:val="24"/>
        </w:rPr>
        <w:t>Федерации;</w:t>
      </w:r>
    </w:p>
    <w:p w:rsidR="00DC2507" w:rsidRDefault="00AE4E65" w:rsidP="0025487E">
      <w:pPr>
        <w:pStyle w:val="a5"/>
        <w:numPr>
          <w:ilvl w:val="0"/>
          <w:numId w:val="46"/>
        </w:numPr>
        <w:tabs>
          <w:tab w:val="left" w:pos="1126"/>
        </w:tabs>
        <w:ind w:left="0" w:right="195" w:firstLine="0"/>
        <w:jc w:val="both"/>
        <w:rPr>
          <w:sz w:val="24"/>
        </w:rPr>
      </w:pPr>
      <w:r>
        <w:rPr>
          <w:sz w:val="24"/>
        </w:rPr>
        <w:t xml:space="preserve">характеризовать судебную систему и систему правоохранительных органов Российской </w:t>
      </w:r>
      <w:r>
        <w:rPr>
          <w:spacing w:val="-2"/>
          <w:sz w:val="24"/>
        </w:rPr>
        <w:t>Федерации;</w:t>
      </w:r>
    </w:p>
    <w:p w:rsidR="00DC2507" w:rsidRDefault="00AE4E65" w:rsidP="0025487E">
      <w:pPr>
        <w:pStyle w:val="a5"/>
        <w:numPr>
          <w:ilvl w:val="0"/>
          <w:numId w:val="46"/>
        </w:numPr>
        <w:tabs>
          <w:tab w:val="left" w:pos="1127"/>
        </w:tabs>
        <w:ind w:left="0" w:firstLine="0"/>
        <w:jc w:val="both"/>
        <w:rPr>
          <w:sz w:val="24"/>
        </w:rPr>
      </w:pPr>
      <w:r>
        <w:rPr>
          <w:sz w:val="24"/>
        </w:rPr>
        <w:t>характеризоватьэтапызаконодательногопроцессаисубъектовзаконодательной</w:t>
      </w:r>
      <w:r>
        <w:rPr>
          <w:spacing w:val="-2"/>
          <w:sz w:val="24"/>
        </w:rPr>
        <w:t>инициативы;</w:t>
      </w:r>
    </w:p>
    <w:p w:rsidR="00DC2507" w:rsidRDefault="00AE4E65" w:rsidP="0025487E">
      <w:pPr>
        <w:pStyle w:val="a5"/>
        <w:numPr>
          <w:ilvl w:val="0"/>
          <w:numId w:val="46"/>
        </w:numPr>
        <w:tabs>
          <w:tab w:val="left" w:pos="1127"/>
        </w:tabs>
        <w:ind w:left="0" w:firstLine="0"/>
        <w:jc w:val="both"/>
        <w:rPr>
          <w:sz w:val="24"/>
        </w:rPr>
      </w:pPr>
      <w:r>
        <w:rPr>
          <w:sz w:val="24"/>
        </w:rPr>
        <w:t>выделятьособенностиизбирательногопроцессавРоссийской</w:t>
      </w:r>
      <w:r>
        <w:rPr>
          <w:spacing w:val="-2"/>
          <w:sz w:val="24"/>
        </w:rPr>
        <w:t>Федерации;</w:t>
      </w:r>
    </w:p>
    <w:p w:rsidR="00DC2507" w:rsidRDefault="00AE4E65" w:rsidP="0025487E">
      <w:pPr>
        <w:pStyle w:val="a5"/>
        <w:numPr>
          <w:ilvl w:val="0"/>
          <w:numId w:val="46"/>
        </w:numPr>
        <w:tabs>
          <w:tab w:val="left" w:pos="1126"/>
        </w:tabs>
        <w:ind w:left="0" w:right="193" w:firstLine="0"/>
        <w:jc w:val="both"/>
        <w:rPr>
          <w:sz w:val="24"/>
        </w:rPr>
      </w:pPr>
      <w:r>
        <w:rPr>
          <w:sz w:val="24"/>
        </w:rPr>
        <w:t>характеризовать систему органов местного самоуправления как одну из основ конституционного строя Российской Федерации;</w:t>
      </w:r>
    </w:p>
    <w:p w:rsidR="00DC2507" w:rsidRDefault="00AE4E65" w:rsidP="0025487E">
      <w:pPr>
        <w:pStyle w:val="a5"/>
        <w:numPr>
          <w:ilvl w:val="0"/>
          <w:numId w:val="46"/>
        </w:numPr>
        <w:tabs>
          <w:tab w:val="left" w:pos="1126"/>
        </w:tabs>
        <w:ind w:left="0" w:right="198" w:firstLine="0"/>
        <w:jc w:val="both"/>
        <w:rPr>
          <w:sz w:val="24"/>
        </w:rPr>
      </w:pPr>
      <w:r>
        <w:rPr>
          <w:sz w:val="24"/>
        </w:rPr>
        <w:t>определять место международного права в отраслевой системе права; характеризовать субъектов международного права;</w:t>
      </w:r>
    </w:p>
    <w:p w:rsidR="00DC2507" w:rsidRDefault="00AE4E65" w:rsidP="0025487E">
      <w:pPr>
        <w:pStyle w:val="a5"/>
        <w:numPr>
          <w:ilvl w:val="0"/>
          <w:numId w:val="46"/>
        </w:numPr>
        <w:tabs>
          <w:tab w:val="left" w:pos="1127"/>
        </w:tabs>
        <w:ind w:left="0" w:firstLine="0"/>
        <w:jc w:val="both"/>
        <w:rPr>
          <w:sz w:val="24"/>
        </w:rPr>
      </w:pPr>
      <w:r>
        <w:rPr>
          <w:sz w:val="24"/>
        </w:rPr>
        <w:t>различатьспособымирногоразрешения</w:t>
      </w:r>
      <w:r>
        <w:rPr>
          <w:spacing w:val="-2"/>
          <w:sz w:val="24"/>
        </w:rPr>
        <w:t xml:space="preserve"> споров;</w:t>
      </w:r>
    </w:p>
    <w:p w:rsidR="00DC2507" w:rsidRDefault="00AE4E65" w:rsidP="0025487E">
      <w:pPr>
        <w:pStyle w:val="a5"/>
        <w:numPr>
          <w:ilvl w:val="0"/>
          <w:numId w:val="46"/>
        </w:numPr>
        <w:tabs>
          <w:tab w:val="left" w:pos="1127"/>
        </w:tabs>
        <w:ind w:left="0" w:firstLine="0"/>
        <w:jc w:val="both"/>
        <w:rPr>
          <w:sz w:val="24"/>
        </w:rPr>
      </w:pPr>
      <w:r>
        <w:rPr>
          <w:sz w:val="24"/>
        </w:rPr>
        <w:t>оцениватьсоциальнуюзначимостьсоблюденияправ</w:t>
      </w:r>
      <w:r>
        <w:rPr>
          <w:spacing w:val="-2"/>
          <w:sz w:val="24"/>
        </w:rPr>
        <w:t>человека;</w:t>
      </w:r>
    </w:p>
    <w:p w:rsidR="00DC2507" w:rsidRDefault="00AE4E65" w:rsidP="0025487E">
      <w:pPr>
        <w:pStyle w:val="a5"/>
        <w:numPr>
          <w:ilvl w:val="0"/>
          <w:numId w:val="46"/>
        </w:numPr>
        <w:tabs>
          <w:tab w:val="left" w:pos="1126"/>
        </w:tabs>
        <w:ind w:left="0" w:right="195" w:firstLine="0"/>
        <w:jc w:val="both"/>
        <w:rPr>
          <w:sz w:val="24"/>
        </w:rPr>
      </w:pPr>
      <w:r>
        <w:rPr>
          <w:sz w:val="24"/>
        </w:rPr>
        <w:t>сравнивать механизмы универсального и регионального сотрудничества и контроля в области международной защиты прав человека;</w:t>
      </w:r>
    </w:p>
    <w:p w:rsidR="00DC2507" w:rsidRDefault="00AE4E65" w:rsidP="0025487E">
      <w:pPr>
        <w:pStyle w:val="a5"/>
        <w:numPr>
          <w:ilvl w:val="0"/>
          <w:numId w:val="46"/>
        </w:numPr>
        <w:tabs>
          <w:tab w:val="left" w:pos="1127"/>
        </w:tabs>
        <w:ind w:left="0" w:firstLine="0"/>
        <w:jc w:val="both"/>
        <w:rPr>
          <w:sz w:val="24"/>
        </w:rPr>
      </w:pPr>
      <w:r>
        <w:rPr>
          <w:sz w:val="24"/>
        </w:rPr>
        <w:t>дифференцироватьучастниковвооруженных</w:t>
      </w:r>
      <w:r>
        <w:rPr>
          <w:spacing w:val="-2"/>
          <w:sz w:val="24"/>
        </w:rPr>
        <w:t>конфликтов;</w:t>
      </w:r>
    </w:p>
    <w:p w:rsidR="00DC2507" w:rsidRDefault="00AE4E65" w:rsidP="0025487E">
      <w:pPr>
        <w:pStyle w:val="a5"/>
        <w:numPr>
          <w:ilvl w:val="0"/>
          <w:numId w:val="46"/>
        </w:numPr>
        <w:tabs>
          <w:tab w:val="left" w:pos="1126"/>
        </w:tabs>
        <w:ind w:left="0" w:right="193" w:firstLine="0"/>
        <w:jc w:val="both"/>
        <w:rPr>
          <w:sz w:val="24"/>
        </w:rPr>
      </w:pPr>
      <w:r>
        <w:rPr>
          <w:sz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DC2507" w:rsidRDefault="00AE4E65" w:rsidP="0025487E">
      <w:pPr>
        <w:pStyle w:val="a5"/>
        <w:numPr>
          <w:ilvl w:val="0"/>
          <w:numId w:val="46"/>
        </w:numPr>
        <w:tabs>
          <w:tab w:val="left" w:pos="1127"/>
        </w:tabs>
        <w:ind w:left="0" w:firstLine="0"/>
        <w:jc w:val="both"/>
        <w:rPr>
          <w:sz w:val="24"/>
        </w:rPr>
      </w:pPr>
      <w:r>
        <w:rPr>
          <w:sz w:val="24"/>
        </w:rPr>
        <w:t>выделятьструктурныеэлементысистемыроссийского</w:t>
      </w:r>
      <w:r>
        <w:rPr>
          <w:spacing w:val="-2"/>
          <w:sz w:val="24"/>
        </w:rPr>
        <w:t xml:space="preserve"> законодательства;</w:t>
      </w:r>
    </w:p>
    <w:p w:rsidR="00DC2507" w:rsidRDefault="00AE4E65" w:rsidP="0025487E">
      <w:pPr>
        <w:pStyle w:val="a5"/>
        <w:numPr>
          <w:ilvl w:val="0"/>
          <w:numId w:val="46"/>
        </w:numPr>
        <w:tabs>
          <w:tab w:val="left" w:pos="1126"/>
        </w:tabs>
        <w:ind w:left="0" w:right="194" w:firstLine="0"/>
        <w:jc w:val="both"/>
        <w:rPr>
          <w:sz w:val="24"/>
        </w:rPr>
      </w:pPr>
      <w:r>
        <w:rPr>
          <w:sz w:val="24"/>
        </w:rPr>
        <w:t>анализировать различные гражданско-правовые явления, юридические факты иправоотношения в сфере гражданского права;</w:t>
      </w:r>
    </w:p>
    <w:p w:rsidR="00DC2507" w:rsidRDefault="00AE4E65" w:rsidP="0025487E">
      <w:pPr>
        <w:pStyle w:val="a5"/>
        <w:numPr>
          <w:ilvl w:val="0"/>
          <w:numId w:val="46"/>
        </w:numPr>
        <w:tabs>
          <w:tab w:val="left" w:pos="1126"/>
        </w:tabs>
        <w:ind w:left="0" w:right="196" w:firstLine="0"/>
        <w:jc w:val="both"/>
        <w:rPr>
          <w:sz w:val="24"/>
        </w:rPr>
      </w:pPr>
      <w:r>
        <w:rPr>
          <w:sz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DC2507" w:rsidRDefault="00AE4E65" w:rsidP="0025487E">
      <w:pPr>
        <w:pStyle w:val="a5"/>
        <w:numPr>
          <w:ilvl w:val="0"/>
          <w:numId w:val="46"/>
        </w:numPr>
        <w:tabs>
          <w:tab w:val="left" w:pos="1127"/>
        </w:tabs>
        <w:ind w:left="0" w:firstLine="0"/>
        <w:jc w:val="both"/>
        <w:rPr>
          <w:sz w:val="24"/>
        </w:rPr>
      </w:pPr>
      <w:r>
        <w:rPr>
          <w:sz w:val="24"/>
        </w:rPr>
        <w:t>целостноописыватьпорядокзаключениягражданско-правового</w:t>
      </w:r>
      <w:r>
        <w:rPr>
          <w:spacing w:val="-2"/>
          <w:sz w:val="24"/>
        </w:rPr>
        <w:t>договора;</w:t>
      </w:r>
    </w:p>
    <w:p w:rsidR="00DC2507" w:rsidRDefault="00AE4E65" w:rsidP="0025487E">
      <w:pPr>
        <w:pStyle w:val="a5"/>
        <w:numPr>
          <w:ilvl w:val="0"/>
          <w:numId w:val="46"/>
        </w:numPr>
        <w:tabs>
          <w:tab w:val="left" w:pos="1127"/>
        </w:tabs>
        <w:ind w:left="0" w:firstLine="0"/>
        <w:jc w:val="both"/>
        <w:rPr>
          <w:sz w:val="24"/>
        </w:rPr>
      </w:pPr>
      <w:r>
        <w:rPr>
          <w:sz w:val="24"/>
        </w:rPr>
        <w:t>различатьформы</w:t>
      </w:r>
      <w:r>
        <w:rPr>
          <w:spacing w:val="-2"/>
          <w:sz w:val="24"/>
        </w:rPr>
        <w:t xml:space="preserve"> наследования;</w:t>
      </w:r>
    </w:p>
    <w:p w:rsidR="00DC2507" w:rsidRDefault="00AE4E65" w:rsidP="0025487E">
      <w:pPr>
        <w:pStyle w:val="a5"/>
        <w:numPr>
          <w:ilvl w:val="0"/>
          <w:numId w:val="46"/>
        </w:numPr>
        <w:tabs>
          <w:tab w:val="left" w:pos="1127"/>
        </w:tabs>
        <w:ind w:left="0" w:firstLine="0"/>
        <w:jc w:val="both"/>
        <w:rPr>
          <w:sz w:val="24"/>
        </w:rPr>
      </w:pPr>
      <w:r>
        <w:rPr>
          <w:sz w:val="24"/>
        </w:rPr>
        <w:t>различатьвидыиформысделок вРоссийской</w:t>
      </w:r>
      <w:r>
        <w:rPr>
          <w:spacing w:val="-2"/>
          <w:sz w:val="24"/>
        </w:rPr>
        <w:t>Федерации;</w:t>
      </w:r>
    </w:p>
    <w:p w:rsidR="00DC2507" w:rsidRDefault="00AE4E65" w:rsidP="0025487E">
      <w:pPr>
        <w:pStyle w:val="a5"/>
        <w:numPr>
          <w:ilvl w:val="0"/>
          <w:numId w:val="46"/>
        </w:numPr>
        <w:tabs>
          <w:tab w:val="left" w:pos="1126"/>
        </w:tabs>
        <w:ind w:left="0" w:right="190" w:firstLine="0"/>
        <w:jc w:val="both"/>
        <w:rPr>
          <w:sz w:val="24"/>
        </w:rPr>
      </w:pPr>
      <w:r>
        <w:rPr>
          <w:sz w:val="24"/>
        </w:rPr>
        <w:t>выявлять способы защиты гражданских прав; характеризовать особенности защиты прав на результаты интеллектуальной деятельности;</w:t>
      </w:r>
    </w:p>
    <w:p w:rsidR="00DC2507" w:rsidRDefault="00AE4E65" w:rsidP="0025487E">
      <w:pPr>
        <w:pStyle w:val="a5"/>
        <w:numPr>
          <w:ilvl w:val="0"/>
          <w:numId w:val="46"/>
        </w:numPr>
        <w:tabs>
          <w:tab w:val="left" w:pos="1126"/>
        </w:tabs>
        <w:ind w:left="0" w:right="196" w:firstLine="0"/>
        <w:jc w:val="both"/>
        <w:rPr>
          <w:sz w:val="24"/>
        </w:rPr>
      </w:pPr>
      <w:r>
        <w:rPr>
          <w:sz w:val="24"/>
        </w:rPr>
        <w:t>анализировать условия вступления в брак, характеризовать порядок и условия регистрации и расторжения брака;</w:t>
      </w:r>
    </w:p>
    <w:p w:rsidR="00DC2507" w:rsidRDefault="00AE4E65" w:rsidP="0025487E">
      <w:pPr>
        <w:pStyle w:val="a5"/>
        <w:numPr>
          <w:ilvl w:val="0"/>
          <w:numId w:val="46"/>
        </w:numPr>
        <w:tabs>
          <w:tab w:val="left" w:pos="1127"/>
        </w:tabs>
        <w:ind w:left="0" w:firstLine="0"/>
        <w:jc w:val="both"/>
        <w:rPr>
          <w:sz w:val="24"/>
        </w:rPr>
      </w:pPr>
      <w:r>
        <w:rPr>
          <w:sz w:val="24"/>
        </w:rPr>
        <w:t>различатьформывоспитаниядетей,оставшихсябезпопечения</w:t>
      </w:r>
      <w:r>
        <w:rPr>
          <w:spacing w:val="-2"/>
          <w:sz w:val="24"/>
        </w:rPr>
        <w:t xml:space="preserve"> родителей;</w:t>
      </w:r>
    </w:p>
    <w:p w:rsidR="00DC2507" w:rsidRDefault="00AE4E65" w:rsidP="0025487E">
      <w:pPr>
        <w:pStyle w:val="a5"/>
        <w:numPr>
          <w:ilvl w:val="0"/>
          <w:numId w:val="46"/>
        </w:numPr>
        <w:tabs>
          <w:tab w:val="left" w:pos="1127"/>
        </w:tabs>
        <w:ind w:left="0" w:firstLine="0"/>
        <w:jc w:val="both"/>
        <w:rPr>
          <w:sz w:val="24"/>
        </w:rPr>
      </w:pPr>
      <w:r>
        <w:rPr>
          <w:sz w:val="24"/>
        </w:rPr>
        <w:lastRenderedPageBreak/>
        <w:t>выделятьправаи обязанностичленов</w:t>
      </w:r>
      <w:r>
        <w:rPr>
          <w:spacing w:val="-2"/>
          <w:sz w:val="24"/>
        </w:rPr>
        <w:t xml:space="preserve"> семьи;</w:t>
      </w:r>
    </w:p>
    <w:p w:rsidR="00DC2507" w:rsidRDefault="00AE4E65" w:rsidP="0025487E">
      <w:pPr>
        <w:pStyle w:val="a5"/>
        <w:numPr>
          <w:ilvl w:val="0"/>
          <w:numId w:val="46"/>
        </w:numPr>
        <w:tabs>
          <w:tab w:val="left" w:pos="1126"/>
        </w:tabs>
        <w:ind w:left="0" w:right="194" w:firstLine="0"/>
        <w:jc w:val="both"/>
        <w:rPr>
          <w:sz w:val="24"/>
        </w:rPr>
      </w:pPr>
      <w:r>
        <w:rPr>
          <w:sz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DC2507" w:rsidRDefault="00AE4E65" w:rsidP="0025487E">
      <w:pPr>
        <w:pStyle w:val="a5"/>
        <w:numPr>
          <w:ilvl w:val="0"/>
          <w:numId w:val="46"/>
        </w:numPr>
        <w:tabs>
          <w:tab w:val="left" w:pos="1127"/>
        </w:tabs>
        <w:ind w:left="0" w:firstLine="0"/>
        <w:jc w:val="both"/>
        <w:rPr>
          <w:sz w:val="24"/>
        </w:rPr>
      </w:pPr>
      <w:r>
        <w:rPr>
          <w:sz w:val="24"/>
        </w:rPr>
        <w:t>проводитьсравнительныйанализгражданско-правовогоитрудового</w:t>
      </w:r>
      <w:r>
        <w:rPr>
          <w:spacing w:val="-2"/>
          <w:sz w:val="24"/>
        </w:rPr>
        <w:t xml:space="preserve"> договоров;</w:t>
      </w:r>
    </w:p>
    <w:p w:rsidR="00DC2507" w:rsidRDefault="00AE4E65" w:rsidP="0025487E">
      <w:pPr>
        <w:pStyle w:val="a5"/>
        <w:numPr>
          <w:ilvl w:val="0"/>
          <w:numId w:val="46"/>
        </w:numPr>
        <w:tabs>
          <w:tab w:val="left" w:pos="1127"/>
        </w:tabs>
        <w:ind w:left="0" w:firstLine="0"/>
        <w:jc w:val="both"/>
        <w:rPr>
          <w:sz w:val="24"/>
        </w:rPr>
      </w:pPr>
      <w:r>
        <w:rPr>
          <w:sz w:val="24"/>
        </w:rPr>
        <w:t>различатьрабочеевремяивремяотдыха,разрешатьтрудовыеспорыправовыми</w:t>
      </w:r>
      <w:r>
        <w:rPr>
          <w:spacing w:val="-2"/>
          <w:sz w:val="24"/>
        </w:rPr>
        <w:t>способами;</w:t>
      </w:r>
    </w:p>
    <w:p w:rsidR="00DC2507" w:rsidRDefault="00AE4E65" w:rsidP="0025487E">
      <w:pPr>
        <w:pStyle w:val="a5"/>
        <w:numPr>
          <w:ilvl w:val="0"/>
          <w:numId w:val="46"/>
        </w:numPr>
        <w:tabs>
          <w:tab w:val="left" w:pos="1127"/>
        </w:tabs>
        <w:ind w:left="0" w:firstLine="0"/>
        <w:jc w:val="both"/>
        <w:rPr>
          <w:sz w:val="24"/>
        </w:rPr>
      </w:pPr>
      <w:r>
        <w:rPr>
          <w:sz w:val="24"/>
        </w:rPr>
        <w:t>дифференцировать уголовныеиадминистративныеправонарушенияинаказаниеза</w:t>
      </w:r>
      <w:r>
        <w:rPr>
          <w:spacing w:val="-4"/>
          <w:sz w:val="24"/>
        </w:rPr>
        <w:t>них;</w:t>
      </w:r>
    </w:p>
    <w:p w:rsidR="00012560" w:rsidRDefault="00AE4E65" w:rsidP="0025487E">
      <w:pPr>
        <w:pStyle w:val="a5"/>
        <w:numPr>
          <w:ilvl w:val="0"/>
          <w:numId w:val="46"/>
        </w:numPr>
        <w:tabs>
          <w:tab w:val="left" w:pos="1127"/>
        </w:tabs>
        <w:spacing w:before="60"/>
        <w:ind w:left="0" w:firstLine="0"/>
        <w:jc w:val="both"/>
        <w:rPr>
          <w:sz w:val="24"/>
        </w:rPr>
      </w:pPr>
      <w:r>
        <w:rPr>
          <w:sz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r w:rsidR="00012560" w:rsidRPr="00012560">
        <w:rPr>
          <w:sz w:val="24"/>
        </w:rPr>
        <w:t xml:space="preserve"> </w:t>
      </w:r>
      <w:r w:rsidR="00012560">
        <w:rPr>
          <w:sz w:val="24"/>
        </w:rPr>
        <w:t>дифференцироватьправаиобязанностиучастниковобразовательного</w:t>
      </w:r>
      <w:r w:rsidR="00012560">
        <w:rPr>
          <w:spacing w:val="-2"/>
          <w:sz w:val="24"/>
        </w:rPr>
        <w:t>процесса;</w:t>
      </w:r>
    </w:p>
    <w:p w:rsidR="00012560" w:rsidRDefault="00012560" w:rsidP="0025487E">
      <w:pPr>
        <w:pStyle w:val="a5"/>
        <w:numPr>
          <w:ilvl w:val="0"/>
          <w:numId w:val="46"/>
        </w:numPr>
        <w:tabs>
          <w:tab w:val="left" w:pos="1126"/>
        </w:tabs>
        <w:ind w:left="0" w:right="194" w:firstLine="0"/>
        <w:jc w:val="both"/>
        <w:rPr>
          <w:sz w:val="24"/>
        </w:rPr>
      </w:pPr>
      <w:r>
        <w:rPr>
          <w:sz w:val="24"/>
        </w:rPr>
        <w:t>проводить сравнительный анализ конституционного, гражданского, арбитражного, уголовногои административного видов судопроизводства, грамотно применять правовые нормы для разрешения конфликтов правовыми способами;</w:t>
      </w:r>
    </w:p>
    <w:p w:rsidR="00012560" w:rsidRDefault="00012560" w:rsidP="0025487E">
      <w:pPr>
        <w:pStyle w:val="a5"/>
        <w:numPr>
          <w:ilvl w:val="0"/>
          <w:numId w:val="46"/>
        </w:numPr>
        <w:tabs>
          <w:tab w:val="left" w:pos="1126"/>
        </w:tabs>
        <w:spacing w:before="1"/>
        <w:ind w:left="0" w:right="194" w:firstLine="0"/>
        <w:jc w:val="both"/>
        <w:rPr>
          <w:sz w:val="24"/>
        </w:rPr>
      </w:pPr>
      <w:r>
        <w:rPr>
          <w:sz w:val="24"/>
        </w:rPr>
        <w:t xml:space="preserve">давать на примерах квалификацию возникающих в сфере процессуального права </w:t>
      </w:r>
      <w:r>
        <w:rPr>
          <w:spacing w:val="-2"/>
          <w:sz w:val="24"/>
        </w:rPr>
        <w:t>правоотношений;</w:t>
      </w:r>
    </w:p>
    <w:p w:rsidR="00012560" w:rsidRDefault="00012560" w:rsidP="0025487E">
      <w:pPr>
        <w:pStyle w:val="a5"/>
        <w:numPr>
          <w:ilvl w:val="0"/>
          <w:numId w:val="46"/>
        </w:numPr>
        <w:tabs>
          <w:tab w:val="left" w:pos="1126"/>
        </w:tabs>
        <w:ind w:left="0" w:right="195" w:firstLine="0"/>
        <w:jc w:val="both"/>
        <w:rPr>
          <w:sz w:val="24"/>
        </w:rPr>
      </w:pPr>
      <w:r>
        <w:rPr>
          <w:sz w:val="24"/>
        </w:rPr>
        <w:t>применять правовые знания для аргументации собственной позиции в конкретных правовых ситуациях с использованием нормативных актов;</w:t>
      </w:r>
    </w:p>
    <w:p w:rsidR="00012560" w:rsidRDefault="00012560" w:rsidP="0025487E">
      <w:pPr>
        <w:pStyle w:val="a5"/>
        <w:numPr>
          <w:ilvl w:val="0"/>
          <w:numId w:val="46"/>
        </w:numPr>
        <w:tabs>
          <w:tab w:val="left" w:pos="1127"/>
        </w:tabs>
        <w:spacing w:line="274" w:lineRule="exact"/>
        <w:ind w:left="0" w:firstLine="0"/>
        <w:jc w:val="both"/>
        <w:rPr>
          <w:sz w:val="24"/>
        </w:rPr>
      </w:pPr>
      <w:r>
        <w:rPr>
          <w:sz w:val="24"/>
        </w:rPr>
        <w:t>выявлятьособенностииспецификуразличных юридических</w:t>
      </w:r>
      <w:r>
        <w:rPr>
          <w:spacing w:val="-2"/>
          <w:sz w:val="24"/>
        </w:rPr>
        <w:t xml:space="preserve"> профессий.</w:t>
      </w:r>
    </w:p>
    <w:p w:rsidR="00012560" w:rsidRDefault="00012560" w:rsidP="00012560">
      <w:pPr>
        <w:pStyle w:val="Heading5"/>
        <w:ind w:left="0"/>
        <w:jc w:val="left"/>
      </w:pPr>
      <w:r>
        <w:t>Выпускникнауглубленномуровнеполучитвозможность</w:t>
      </w:r>
      <w:r>
        <w:rPr>
          <w:spacing w:val="-2"/>
        </w:rPr>
        <w:t>научиться:</w:t>
      </w:r>
    </w:p>
    <w:p w:rsidR="00DC2507" w:rsidRDefault="00DC2507" w:rsidP="0025487E">
      <w:pPr>
        <w:pStyle w:val="a5"/>
        <w:numPr>
          <w:ilvl w:val="0"/>
          <w:numId w:val="46"/>
        </w:numPr>
        <w:tabs>
          <w:tab w:val="left" w:pos="1126"/>
        </w:tabs>
        <w:ind w:left="0" w:right="193" w:firstLine="0"/>
        <w:jc w:val="both"/>
        <w:rPr>
          <w:sz w:val="24"/>
        </w:rPr>
      </w:pPr>
    </w:p>
    <w:p w:rsidR="00DC2507" w:rsidRDefault="00AE4E65" w:rsidP="0025487E">
      <w:pPr>
        <w:pStyle w:val="a5"/>
        <w:numPr>
          <w:ilvl w:val="0"/>
          <w:numId w:val="46"/>
        </w:numPr>
        <w:tabs>
          <w:tab w:val="left" w:pos="1127"/>
        </w:tabs>
        <w:ind w:left="0" w:firstLine="0"/>
        <w:jc w:val="both"/>
        <w:rPr>
          <w:sz w:val="24"/>
        </w:rPr>
      </w:pPr>
      <w:r>
        <w:rPr>
          <w:sz w:val="24"/>
        </w:rPr>
        <w:t>целостноописыватьструктурубанковскойсистемыРоссийской</w:t>
      </w:r>
      <w:r>
        <w:rPr>
          <w:spacing w:val="-2"/>
          <w:sz w:val="24"/>
        </w:rPr>
        <w:t>Федерации;</w:t>
      </w:r>
    </w:p>
    <w:p w:rsidR="00DC2507" w:rsidRDefault="00AE4E65" w:rsidP="0025487E">
      <w:pPr>
        <w:pStyle w:val="a5"/>
        <w:numPr>
          <w:ilvl w:val="0"/>
          <w:numId w:val="46"/>
        </w:numPr>
        <w:tabs>
          <w:tab w:val="left" w:pos="1126"/>
        </w:tabs>
        <w:ind w:left="0" w:right="193" w:firstLine="0"/>
        <w:jc w:val="both"/>
        <w:rPr>
          <w:sz w:val="24"/>
        </w:rPr>
      </w:pPr>
      <w:r>
        <w:rPr>
          <w:sz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DC2507" w:rsidRDefault="00AE4E65" w:rsidP="0025487E">
      <w:pPr>
        <w:pStyle w:val="a5"/>
        <w:numPr>
          <w:ilvl w:val="0"/>
          <w:numId w:val="46"/>
        </w:numPr>
        <w:tabs>
          <w:tab w:val="left" w:pos="1127"/>
        </w:tabs>
        <w:ind w:left="0" w:firstLine="0"/>
        <w:jc w:val="both"/>
        <w:rPr>
          <w:sz w:val="24"/>
        </w:rPr>
      </w:pPr>
      <w:r>
        <w:rPr>
          <w:sz w:val="24"/>
        </w:rPr>
        <w:t xml:space="preserve">соотноситьвидыналоговых правонарушенийсответственностьюзаих </w:t>
      </w:r>
      <w:r>
        <w:rPr>
          <w:spacing w:val="-2"/>
          <w:sz w:val="24"/>
        </w:rPr>
        <w:t>совершение;</w:t>
      </w:r>
    </w:p>
    <w:p w:rsidR="00012560" w:rsidRPr="00012560" w:rsidRDefault="00AE4E65" w:rsidP="0025487E">
      <w:pPr>
        <w:pStyle w:val="a5"/>
        <w:numPr>
          <w:ilvl w:val="0"/>
          <w:numId w:val="46"/>
        </w:numPr>
        <w:tabs>
          <w:tab w:val="left" w:pos="1127"/>
        </w:tabs>
        <w:ind w:left="0" w:firstLine="0"/>
        <w:rPr>
          <w:sz w:val="24"/>
        </w:rPr>
      </w:pPr>
      <w:r w:rsidRPr="00012560">
        <w:rPr>
          <w:sz w:val="24"/>
        </w:rPr>
        <w:t xml:space="preserve">применять нормы жилищного законодательства в процессе осуществления своего права на </w:t>
      </w:r>
      <w:r w:rsidRPr="00012560">
        <w:rPr>
          <w:spacing w:val="-2"/>
          <w:sz w:val="24"/>
        </w:rPr>
        <w:t>жилище;</w:t>
      </w:r>
      <w:r w:rsidR="00012560" w:rsidRPr="00012560">
        <w:rPr>
          <w:sz w:val="24"/>
        </w:rPr>
        <w:t xml:space="preserve"> проводитьсравнительныйанализразличныхтеорийгосударств</w:t>
      </w:r>
      <w:r w:rsidR="00012560" w:rsidRPr="00012560">
        <w:rPr>
          <w:spacing w:val="-2"/>
          <w:sz w:val="24"/>
        </w:rPr>
        <w:t>аи права;</w:t>
      </w:r>
    </w:p>
    <w:p w:rsidR="00012560" w:rsidRPr="00012560" w:rsidRDefault="00012560" w:rsidP="0025487E">
      <w:pPr>
        <w:pStyle w:val="a5"/>
        <w:numPr>
          <w:ilvl w:val="0"/>
          <w:numId w:val="46"/>
        </w:numPr>
        <w:tabs>
          <w:tab w:val="left" w:pos="1127"/>
        </w:tabs>
        <w:ind w:left="0" w:firstLine="0"/>
        <w:rPr>
          <w:sz w:val="24"/>
        </w:rPr>
      </w:pPr>
      <w:r w:rsidRPr="00012560">
        <w:rPr>
          <w:sz w:val="24"/>
        </w:rPr>
        <w:t>дифференцироватьтеориисущностигосударствапоисточникугосударственной</w:t>
      </w:r>
      <w:r w:rsidRPr="00012560">
        <w:rPr>
          <w:spacing w:val="-2"/>
          <w:sz w:val="24"/>
        </w:rPr>
        <w:t>власти;</w:t>
      </w:r>
    </w:p>
    <w:p w:rsidR="00012560" w:rsidRPr="00012560" w:rsidRDefault="00012560" w:rsidP="0025487E">
      <w:pPr>
        <w:pStyle w:val="a5"/>
        <w:numPr>
          <w:ilvl w:val="0"/>
          <w:numId w:val="46"/>
        </w:numPr>
        <w:tabs>
          <w:tab w:val="left" w:pos="1127"/>
        </w:tabs>
        <w:ind w:left="0" w:firstLine="0"/>
        <w:rPr>
          <w:sz w:val="24"/>
        </w:rPr>
      </w:pPr>
      <w:r w:rsidRPr="00012560">
        <w:rPr>
          <w:sz w:val="24"/>
        </w:rPr>
        <w:t>сравниватьдостоинстваинедостаткиразличныхвидовиспособовтолкования</w:t>
      </w:r>
      <w:r w:rsidRPr="00012560">
        <w:rPr>
          <w:spacing w:val="-2"/>
          <w:sz w:val="24"/>
        </w:rPr>
        <w:t>права;</w:t>
      </w:r>
    </w:p>
    <w:p w:rsidR="00012560" w:rsidRPr="00012560" w:rsidRDefault="00012560" w:rsidP="0025487E">
      <w:pPr>
        <w:pStyle w:val="a5"/>
        <w:numPr>
          <w:ilvl w:val="0"/>
          <w:numId w:val="46"/>
        </w:numPr>
        <w:tabs>
          <w:tab w:val="left" w:pos="1127"/>
        </w:tabs>
        <w:ind w:left="0" w:firstLine="0"/>
        <w:rPr>
          <w:sz w:val="24"/>
        </w:rPr>
      </w:pPr>
      <w:r w:rsidRPr="00012560">
        <w:rPr>
          <w:sz w:val="24"/>
        </w:rPr>
        <w:t>оцениватьтенденцииразвитиягосударстваиправанасовременном</w:t>
      </w:r>
      <w:r w:rsidRPr="00012560">
        <w:rPr>
          <w:spacing w:val="-2"/>
          <w:sz w:val="24"/>
        </w:rPr>
        <w:t xml:space="preserve"> этапе;</w:t>
      </w:r>
    </w:p>
    <w:p w:rsidR="00012560" w:rsidRPr="00012560" w:rsidRDefault="00012560" w:rsidP="0025487E">
      <w:pPr>
        <w:pStyle w:val="a5"/>
        <w:numPr>
          <w:ilvl w:val="0"/>
          <w:numId w:val="46"/>
        </w:numPr>
        <w:tabs>
          <w:tab w:val="left" w:pos="1127"/>
        </w:tabs>
        <w:ind w:left="0" w:firstLine="0"/>
        <w:rPr>
          <w:sz w:val="24"/>
        </w:rPr>
      </w:pPr>
      <w:r w:rsidRPr="00012560">
        <w:rPr>
          <w:sz w:val="24"/>
        </w:rPr>
        <w:t>пониматьнеобходимостьправовоговоспитанияипротиводействияправовому</w:t>
      </w:r>
      <w:r w:rsidRPr="00012560">
        <w:rPr>
          <w:spacing w:val="-2"/>
          <w:sz w:val="24"/>
        </w:rPr>
        <w:t>нигилизму;</w:t>
      </w:r>
    </w:p>
    <w:p w:rsidR="00012560" w:rsidRPr="00012560" w:rsidRDefault="00012560" w:rsidP="0025487E">
      <w:pPr>
        <w:pStyle w:val="a5"/>
        <w:numPr>
          <w:ilvl w:val="0"/>
          <w:numId w:val="46"/>
        </w:numPr>
        <w:tabs>
          <w:tab w:val="left" w:pos="1127"/>
        </w:tabs>
        <w:spacing w:before="1"/>
        <w:ind w:left="0" w:right="195" w:firstLine="0"/>
        <w:rPr>
          <w:sz w:val="24"/>
        </w:rPr>
      </w:pPr>
      <w:r w:rsidRPr="00012560">
        <w:rPr>
          <w:sz w:val="24"/>
        </w:rPr>
        <w:t>классифицироватьвидыконституцийпоформевыражения,посубъектампринятия,по порядку принятия и изменения;</w:t>
      </w:r>
    </w:p>
    <w:p w:rsidR="00012560" w:rsidRPr="00012560" w:rsidRDefault="00012560" w:rsidP="0025487E">
      <w:pPr>
        <w:pStyle w:val="a5"/>
        <w:numPr>
          <w:ilvl w:val="0"/>
          <w:numId w:val="46"/>
        </w:numPr>
        <w:tabs>
          <w:tab w:val="left" w:pos="1127"/>
        </w:tabs>
        <w:ind w:left="0" w:firstLine="0"/>
        <w:rPr>
          <w:sz w:val="24"/>
        </w:rPr>
      </w:pPr>
      <w:r w:rsidRPr="00012560">
        <w:rPr>
          <w:sz w:val="24"/>
        </w:rPr>
        <w:t>толковатьгосударственно-правовыеявленияи</w:t>
      </w:r>
      <w:r w:rsidRPr="00012560">
        <w:rPr>
          <w:spacing w:val="-2"/>
          <w:sz w:val="24"/>
        </w:rPr>
        <w:t>процессы;</w:t>
      </w:r>
    </w:p>
    <w:p w:rsidR="00012560" w:rsidRPr="00012560" w:rsidRDefault="00012560" w:rsidP="0025487E">
      <w:pPr>
        <w:pStyle w:val="a5"/>
        <w:numPr>
          <w:ilvl w:val="0"/>
          <w:numId w:val="46"/>
        </w:numPr>
        <w:tabs>
          <w:tab w:val="left" w:pos="1127"/>
        </w:tabs>
        <w:ind w:left="0" w:right="192" w:firstLine="0"/>
        <w:rPr>
          <w:sz w:val="24"/>
        </w:rPr>
      </w:pPr>
      <w:r w:rsidRPr="00012560">
        <w:rPr>
          <w:sz w:val="24"/>
        </w:rPr>
        <w:t>проводитьсравнительныйанализособенностейроссийскойправовойсистемыиправовых систем других государств;</w:t>
      </w:r>
    </w:p>
    <w:p w:rsidR="00012560" w:rsidRPr="00012560" w:rsidRDefault="00012560" w:rsidP="0025487E">
      <w:pPr>
        <w:pStyle w:val="a5"/>
        <w:numPr>
          <w:ilvl w:val="0"/>
          <w:numId w:val="46"/>
        </w:numPr>
        <w:tabs>
          <w:tab w:val="left" w:pos="1127"/>
        </w:tabs>
        <w:ind w:left="0" w:firstLine="0"/>
        <w:rPr>
          <w:sz w:val="24"/>
        </w:rPr>
      </w:pPr>
      <w:r w:rsidRPr="00012560">
        <w:rPr>
          <w:sz w:val="24"/>
        </w:rPr>
        <w:t>различатьпринципыивиды</w:t>
      </w:r>
      <w:r w:rsidRPr="00012560">
        <w:rPr>
          <w:spacing w:val="-2"/>
          <w:sz w:val="24"/>
        </w:rPr>
        <w:t xml:space="preserve"> правотворчества;</w:t>
      </w:r>
    </w:p>
    <w:p w:rsidR="00012560" w:rsidRPr="00012560" w:rsidRDefault="00012560" w:rsidP="0025487E">
      <w:pPr>
        <w:pStyle w:val="a5"/>
        <w:numPr>
          <w:ilvl w:val="0"/>
          <w:numId w:val="46"/>
        </w:numPr>
        <w:tabs>
          <w:tab w:val="left" w:pos="1127"/>
        </w:tabs>
        <w:ind w:left="0" w:firstLine="0"/>
        <w:rPr>
          <w:sz w:val="24"/>
        </w:rPr>
      </w:pPr>
      <w:r w:rsidRPr="00012560">
        <w:rPr>
          <w:sz w:val="24"/>
        </w:rPr>
        <w:t>описыватьэтапыстановленияпарламентаризмав</w:t>
      </w:r>
      <w:r w:rsidRPr="00012560">
        <w:rPr>
          <w:spacing w:val="-2"/>
          <w:sz w:val="24"/>
        </w:rPr>
        <w:t>России;</w:t>
      </w:r>
    </w:p>
    <w:p w:rsidR="00012560" w:rsidRPr="00012560" w:rsidRDefault="00012560" w:rsidP="0025487E">
      <w:pPr>
        <w:pStyle w:val="a5"/>
        <w:numPr>
          <w:ilvl w:val="0"/>
          <w:numId w:val="46"/>
        </w:numPr>
        <w:tabs>
          <w:tab w:val="left" w:pos="1127"/>
        </w:tabs>
        <w:ind w:left="0" w:firstLine="0"/>
        <w:rPr>
          <w:sz w:val="24"/>
        </w:rPr>
      </w:pPr>
      <w:r w:rsidRPr="00012560">
        <w:rPr>
          <w:sz w:val="24"/>
        </w:rPr>
        <w:t>сравниватьразличныевидыизбирательных</w:t>
      </w:r>
      <w:r w:rsidRPr="00012560">
        <w:rPr>
          <w:spacing w:val="-2"/>
          <w:sz w:val="24"/>
        </w:rPr>
        <w:t>систем;</w:t>
      </w:r>
    </w:p>
    <w:p w:rsidR="00012560" w:rsidRPr="00012560" w:rsidRDefault="00012560" w:rsidP="0025487E">
      <w:pPr>
        <w:pStyle w:val="a5"/>
        <w:numPr>
          <w:ilvl w:val="0"/>
          <w:numId w:val="46"/>
        </w:numPr>
        <w:tabs>
          <w:tab w:val="left" w:pos="1127"/>
        </w:tabs>
        <w:ind w:left="0" w:right="195" w:firstLine="0"/>
        <w:rPr>
          <w:sz w:val="24"/>
        </w:rPr>
      </w:pPr>
      <w:r w:rsidRPr="00012560">
        <w:rPr>
          <w:sz w:val="24"/>
        </w:rPr>
        <w:t>анализировать с точки зрения международного права проблемы, возникающие в современных международных отношениях;</w:t>
      </w:r>
    </w:p>
    <w:p w:rsidR="00012560" w:rsidRPr="00012560" w:rsidRDefault="00012560" w:rsidP="0025487E">
      <w:pPr>
        <w:pStyle w:val="a5"/>
        <w:numPr>
          <w:ilvl w:val="0"/>
          <w:numId w:val="46"/>
        </w:numPr>
        <w:tabs>
          <w:tab w:val="left" w:pos="1127"/>
        </w:tabs>
        <w:ind w:left="0" w:firstLine="0"/>
        <w:rPr>
          <w:sz w:val="24"/>
        </w:rPr>
      </w:pPr>
      <w:r w:rsidRPr="00012560">
        <w:rPr>
          <w:sz w:val="24"/>
        </w:rPr>
        <w:t>анализироватьинститутмеждународно-правового</w:t>
      </w:r>
      <w:r w:rsidRPr="00012560">
        <w:rPr>
          <w:spacing w:val="-2"/>
          <w:sz w:val="24"/>
        </w:rPr>
        <w:t>признания;</w:t>
      </w:r>
    </w:p>
    <w:p w:rsidR="00012560" w:rsidRPr="00012560" w:rsidRDefault="00012560" w:rsidP="0025487E">
      <w:pPr>
        <w:pStyle w:val="a5"/>
        <w:numPr>
          <w:ilvl w:val="0"/>
          <w:numId w:val="46"/>
        </w:numPr>
        <w:tabs>
          <w:tab w:val="left" w:pos="1127"/>
        </w:tabs>
        <w:ind w:left="0" w:firstLine="0"/>
        <w:rPr>
          <w:sz w:val="24"/>
        </w:rPr>
      </w:pPr>
      <w:r w:rsidRPr="00012560">
        <w:rPr>
          <w:sz w:val="24"/>
        </w:rPr>
        <w:t>выявлятьособенностимеждународно-правовой</w:t>
      </w:r>
      <w:r w:rsidRPr="00012560">
        <w:rPr>
          <w:spacing w:val="-2"/>
          <w:sz w:val="24"/>
        </w:rPr>
        <w:t>ответственности;</w:t>
      </w:r>
    </w:p>
    <w:p w:rsidR="00012560" w:rsidRPr="00012560" w:rsidRDefault="00012560" w:rsidP="0025487E">
      <w:pPr>
        <w:pStyle w:val="a5"/>
        <w:numPr>
          <w:ilvl w:val="0"/>
          <w:numId w:val="46"/>
        </w:numPr>
        <w:tabs>
          <w:tab w:val="left" w:pos="1127"/>
        </w:tabs>
        <w:ind w:left="0" w:right="194" w:firstLine="0"/>
        <w:rPr>
          <w:sz w:val="24"/>
        </w:rPr>
      </w:pPr>
      <w:r w:rsidRPr="00012560">
        <w:rPr>
          <w:sz w:val="24"/>
        </w:rPr>
        <w:t>выделятьосновныемеждународно-правовыеакты,регулирующиеотношениягосударствв рамках международного гуманитарного права;</w:t>
      </w:r>
    </w:p>
    <w:p w:rsidR="00012560" w:rsidRPr="00012560" w:rsidRDefault="00012560" w:rsidP="0025487E">
      <w:pPr>
        <w:pStyle w:val="a5"/>
        <w:numPr>
          <w:ilvl w:val="0"/>
          <w:numId w:val="46"/>
        </w:numPr>
        <w:tabs>
          <w:tab w:val="left" w:pos="1127"/>
        </w:tabs>
        <w:ind w:left="0" w:right="192" w:firstLine="0"/>
        <w:rPr>
          <w:sz w:val="24"/>
        </w:rPr>
      </w:pPr>
      <w:r w:rsidRPr="00012560">
        <w:rPr>
          <w:sz w:val="24"/>
        </w:rPr>
        <w:t>оценивать роль неправительственных организаций в деятельности по защите прав человека в условиях военного времени;</w:t>
      </w:r>
    </w:p>
    <w:p w:rsidR="00012560" w:rsidRPr="00012560" w:rsidRDefault="00012560" w:rsidP="0025487E">
      <w:pPr>
        <w:pStyle w:val="a5"/>
        <w:numPr>
          <w:ilvl w:val="0"/>
          <w:numId w:val="46"/>
        </w:numPr>
        <w:tabs>
          <w:tab w:val="left" w:pos="1127"/>
          <w:tab w:val="left" w:pos="2995"/>
          <w:tab w:val="left" w:pos="4552"/>
          <w:tab w:val="left" w:pos="6098"/>
          <w:tab w:val="left" w:pos="6427"/>
          <w:tab w:val="left" w:pos="7832"/>
          <w:tab w:val="left" w:pos="9245"/>
          <w:tab w:val="left" w:pos="10549"/>
        </w:tabs>
        <w:spacing w:before="1"/>
        <w:ind w:left="0" w:right="193" w:firstLine="0"/>
        <w:rPr>
          <w:sz w:val="24"/>
        </w:rPr>
      </w:pPr>
      <w:r w:rsidRPr="00012560">
        <w:rPr>
          <w:spacing w:val="-2"/>
          <w:sz w:val="24"/>
        </w:rPr>
        <w:t>формулировать</w:t>
      </w:r>
      <w:r w:rsidRPr="00012560">
        <w:rPr>
          <w:sz w:val="24"/>
        </w:rPr>
        <w:tab/>
      </w:r>
      <w:r w:rsidRPr="00012560">
        <w:rPr>
          <w:spacing w:val="-2"/>
          <w:sz w:val="24"/>
        </w:rPr>
        <w:t>особенности</w:t>
      </w:r>
      <w:r w:rsidRPr="00012560">
        <w:rPr>
          <w:sz w:val="24"/>
        </w:rPr>
        <w:tab/>
      </w:r>
      <w:r w:rsidRPr="00012560">
        <w:rPr>
          <w:spacing w:val="-2"/>
          <w:sz w:val="24"/>
        </w:rPr>
        <w:t>страхования</w:t>
      </w:r>
      <w:r w:rsidRPr="00012560">
        <w:rPr>
          <w:sz w:val="24"/>
        </w:rPr>
        <w:tab/>
      </w:r>
      <w:r w:rsidRPr="00012560">
        <w:rPr>
          <w:spacing w:val="-10"/>
          <w:sz w:val="24"/>
        </w:rPr>
        <w:t>в</w:t>
      </w:r>
      <w:r w:rsidRPr="00012560">
        <w:rPr>
          <w:sz w:val="24"/>
        </w:rPr>
        <w:tab/>
      </w:r>
      <w:r w:rsidRPr="00012560">
        <w:rPr>
          <w:spacing w:val="-2"/>
          <w:sz w:val="24"/>
        </w:rPr>
        <w:t>Российской</w:t>
      </w:r>
      <w:r w:rsidRPr="00012560">
        <w:rPr>
          <w:sz w:val="24"/>
        </w:rPr>
        <w:tab/>
      </w:r>
      <w:r w:rsidRPr="00012560">
        <w:rPr>
          <w:spacing w:val="-2"/>
          <w:sz w:val="24"/>
        </w:rPr>
        <w:t>Федерации,</w:t>
      </w:r>
      <w:r w:rsidRPr="00012560">
        <w:rPr>
          <w:sz w:val="24"/>
        </w:rPr>
        <w:tab/>
      </w:r>
      <w:r w:rsidRPr="00012560">
        <w:rPr>
          <w:spacing w:val="-2"/>
          <w:sz w:val="24"/>
        </w:rPr>
        <w:t>различать</w:t>
      </w:r>
      <w:r w:rsidRPr="00012560">
        <w:rPr>
          <w:sz w:val="24"/>
        </w:rPr>
        <w:tab/>
      </w:r>
      <w:r w:rsidRPr="00012560">
        <w:rPr>
          <w:spacing w:val="-4"/>
          <w:sz w:val="24"/>
        </w:rPr>
        <w:t xml:space="preserve">виды </w:t>
      </w:r>
      <w:r w:rsidRPr="00012560">
        <w:rPr>
          <w:spacing w:val="-2"/>
          <w:sz w:val="24"/>
        </w:rPr>
        <w:t>страхования;</w:t>
      </w:r>
    </w:p>
    <w:p w:rsidR="00012560" w:rsidRPr="00012560" w:rsidRDefault="00012560" w:rsidP="0025487E">
      <w:pPr>
        <w:pStyle w:val="a5"/>
        <w:numPr>
          <w:ilvl w:val="0"/>
          <w:numId w:val="46"/>
        </w:numPr>
        <w:tabs>
          <w:tab w:val="left" w:pos="1127"/>
        </w:tabs>
        <w:ind w:left="0" w:firstLine="0"/>
        <w:rPr>
          <w:sz w:val="24"/>
        </w:rPr>
      </w:pPr>
      <w:r w:rsidRPr="00012560">
        <w:rPr>
          <w:sz w:val="24"/>
        </w:rPr>
        <w:t>различатьопекуи</w:t>
      </w:r>
      <w:r w:rsidRPr="00012560">
        <w:rPr>
          <w:spacing w:val="-2"/>
          <w:sz w:val="24"/>
        </w:rPr>
        <w:t>попечительство;</w:t>
      </w:r>
    </w:p>
    <w:p w:rsidR="00012560" w:rsidRPr="00012560" w:rsidRDefault="00012560" w:rsidP="0025487E">
      <w:pPr>
        <w:pStyle w:val="a5"/>
        <w:numPr>
          <w:ilvl w:val="0"/>
          <w:numId w:val="46"/>
        </w:numPr>
        <w:tabs>
          <w:tab w:val="left" w:pos="1127"/>
        </w:tabs>
        <w:ind w:left="0" w:right="194" w:firstLine="0"/>
        <w:rPr>
          <w:sz w:val="24"/>
        </w:rPr>
      </w:pPr>
      <w:r w:rsidRPr="00012560">
        <w:rPr>
          <w:sz w:val="24"/>
        </w:rPr>
        <w:t>находитьнаиболееоптимальныевариантыразрешенияправовыхспоров,возникающихв процессе трудовой деятельности;</w:t>
      </w:r>
    </w:p>
    <w:p w:rsidR="00012560" w:rsidRPr="00012560" w:rsidRDefault="00012560" w:rsidP="0025487E">
      <w:pPr>
        <w:pStyle w:val="a5"/>
        <w:numPr>
          <w:ilvl w:val="0"/>
          <w:numId w:val="46"/>
        </w:numPr>
        <w:tabs>
          <w:tab w:val="left" w:pos="1127"/>
        </w:tabs>
        <w:ind w:left="0" w:firstLine="0"/>
        <w:rPr>
          <w:sz w:val="24"/>
        </w:rPr>
      </w:pPr>
      <w:r w:rsidRPr="00012560">
        <w:rPr>
          <w:sz w:val="24"/>
        </w:rPr>
        <w:t>определятьприменимостьнормфинансовогоправавконкретнойправовой</w:t>
      </w:r>
      <w:r w:rsidRPr="00012560">
        <w:rPr>
          <w:spacing w:val="-2"/>
          <w:sz w:val="24"/>
        </w:rPr>
        <w:t>ситуации;</w:t>
      </w:r>
    </w:p>
    <w:p w:rsidR="00012560" w:rsidRPr="00012560" w:rsidRDefault="00012560" w:rsidP="0025487E">
      <w:pPr>
        <w:pStyle w:val="a5"/>
        <w:numPr>
          <w:ilvl w:val="0"/>
          <w:numId w:val="46"/>
        </w:numPr>
        <w:tabs>
          <w:tab w:val="left" w:pos="1127"/>
        </w:tabs>
        <w:ind w:left="0" w:firstLine="0"/>
        <w:rPr>
          <w:sz w:val="24"/>
        </w:rPr>
      </w:pPr>
      <w:r w:rsidRPr="00012560">
        <w:rPr>
          <w:sz w:val="24"/>
        </w:rPr>
        <w:t>характеризоватьаудиткакдеятельностьпопроведениюпроверкифинансовой</w:t>
      </w:r>
      <w:r w:rsidRPr="00012560">
        <w:rPr>
          <w:spacing w:val="-2"/>
          <w:sz w:val="24"/>
        </w:rPr>
        <w:t>отчетности;</w:t>
      </w:r>
    </w:p>
    <w:p w:rsidR="00012560" w:rsidRPr="00012560" w:rsidRDefault="00012560" w:rsidP="0025487E">
      <w:pPr>
        <w:pStyle w:val="a5"/>
        <w:numPr>
          <w:ilvl w:val="0"/>
          <w:numId w:val="46"/>
        </w:numPr>
        <w:tabs>
          <w:tab w:val="left" w:pos="1127"/>
        </w:tabs>
        <w:ind w:left="0" w:firstLine="0"/>
        <w:rPr>
          <w:sz w:val="24"/>
        </w:rPr>
      </w:pPr>
      <w:r w:rsidRPr="00012560">
        <w:rPr>
          <w:sz w:val="24"/>
        </w:rPr>
        <w:t>определятьсудебнуюкомпетенцию,стратегиюитактикуведения</w:t>
      </w:r>
      <w:r w:rsidRPr="00012560">
        <w:rPr>
          <w:spacing w:val="-2"/>
          <w:sz w:val="24"/>
        </w:rPr>
        <w:t>процесса.</w:t>
      </w:r>
    </w:p>
    <w:p w:rsidR="00012560" w:rsidRPr="00012560" w:rsidRDefault="00012560" w:rsidP="00012560">
      <w:pPr>
        <w:pStyle w:val="a3"/>
        <w:ind w:left="0"/>
        <w:jc w:val="left"/>
      </w:pPr>
    </w:p>
    <w:p w:rsidR="00EF5C50" w:rsidRDefault="00AE4E65" w:rsidP="005A1CAB">
      <w:pPr>
        <w:jc w:val="both"/>
        <w:rPr>
          <w:b/>
          <w:sz w:val="24"/>
        </w:rPr>
      </w:pPr>
      <w:r>
        <w:rPr>
          <w:b/>
          <w:sz w:val="24"/>
        </w:rPr>
        <w:t>Астрономия.</w:t>
      </w:r>
    </w:p>
    <w:p w:rsidR="00DC2507" w:rsidRDefault="00AE4E65" w:rsidP="005A1CAB">
      <w:pPr>
        <w:jc w:val="both"/>
        <w:rPr>
          <w:sz w:val="24"/>
        </w:rPr>
      </w:pPr>
      <w:r>
        <w:rPr>
          <w:sz w:val="24"/>
        </w:rPr>
        <w:t>Изучается</w:t>
      </w:r>
      <w:r w:rsidR="00EF5C50">
        <w:rPr>
          <w:sz w:val="24"/>
        </w:rPr>
        <w:t xml:space="preserve"> </w:t>
      </w:r>
      <w:r>
        <w:rPr>
          <w:sz w:val="24"/>
        </w:rPr>
        <w:t>в1</w:t>
      </w:r>
      <w:r w:rsidR="00EF5C50">
        <w:rPr>
          <w:sz w:val="24"/>
        </w:rPr>
        <w:t>0</w:t>
      </w:r>
      <w:r>
        <w:rPr>
          <w:spacing w:val="-2"/>
          <w:sz w:val="24"/>
        </w:rPr>
        <w:t xml:space="preserve"> классе</w:t>
      </w:r>
    </w:p>
    <w:p w:rsidR="00DC2507" w:rsidRDefault="00AE4E65" w:rsidP="005A1CAB">
      <w:pPr>
        <w:pStyle w:val="a3"/>
        <w:ind w:left="0"/>
      </w:pPr>
      <w:r>
        <w:t>Врезультатеизучения</w:t>
      </w:r>
      <w:r w:rsidR="00EF5C50">
        <w:t xml:space="preserve"> </w:t>
      </w:r>
      <w:r>
        <w:t>астрономии</w:t>
      </w:r>
      <w:r w:rsidR="00EF5C50">
        <w:t xml:space="preserve"> </w:t>
      </w:r>
      <w:r>
        <w:rPr>
          <w:spacing w:val="-2"/>
        </w:rPr>
        <w:t>ученик:</w:t>
      </w:r>
    </w:p>
    <w:p w:rsidR="00DC2507" w:rsidRDefault="00AE4E65" w:rsidP="005A1CAB">
      <w:pPr>
        <w:pStyle w:val="Heading5"/>
        <w:ind w:left="0"/>
      </w:pPr>
      <w:r>
        <w:t>Научится</w:t>
      </w:r>
      <w:r w:rsidR="00EF5C50">
        <w:t xml:space="preserve"> </w:t>
      </w:r>
      <w:r>
        <w:rPr>
          <w:spacing w:val="-2"/>
        </w:rPr>
        <w:t>понимать:</w:t>
      </w:r>
    </w:p>
    <w:p w:rsidR="00DC2507" w:rsidRDefault="00AE4E65" w:rsidP="0025487E">
      <w:pPr>
        <w:pStyle w:val="a5"/>
        <w:numPr>
          <w:ilvl w:val="0"/>
          <w:numId w:val="45"/>
        </w:numPr>
        <w:tabs>
          <w:tab w:val="left" w:pos="1265"/>
        </w:tabs>
        <w:ind w:left="0" w:right="138" w:firstLine="0"/>
        <w:jc w:val="both"/>
        <w:rPr>
          <w:sz w:val="24"/>
        </w:rPr>
      </w:pPr>
      <w:r>
        <w:rPr>
          <w:b/>
          <w:sz w:val="24"/>
        </w:rPr>
        <w:t>смысл понятий</w:t>
      </w:r>
      <w:r>
        <w:rPr>
          <w:sz w:val="24"/>
        </w:rPr>
        <w:t>: активность, астероид, астрология, астрономия, астрофизика, атмосфера, болид, возмущения, восход светила, вращение небесных тел, Вселенная, вспышка, Галактика,горизонт,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метеорное тело, дождь, поток, Млечный Путь, моря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
    <w:p w:rsidR="00DC2507" w:rsidRDefault="00AE4E65" w:rsidP="0025487E">
      <w:pPr>
        <w:pStyle w:val="a5"/>
        <w:numPr>
          <w:ilvl w:val="0"/>
          <w:numId w:val="45"/>
        </w:numPr>
        <w:tabs>
          <w:tab w:val="left" w:pos="1265"/>
        </w:tabs>
        <w:spacing w:before="60"/>
        <w:ind w:left="0" w:right="143" w:firstLine="0"/>
        <w:jc w:val="both"/>
        <w:rPr>
          <w:sz w:val="24"/>
        </w:rPr>
      </w:pPr>
      <w:r>
        <w:rPr>
          <w:b/>
          <w:sz w:val="24"/>
        </w:rPr>
        <w:t>определения физических величин</w:t>
      </w:r>
      <w:r>
        <w:rPr>
          <w:sz w:val="24"/>
        </w:rPr>
        <w:t>: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DC2507" w:rsidRDefault="00AE4E65" w:rsidP="0025487E">
      <w:pPr>
        <w:pStyle w:val="a5"/>
        <w:numPr>
          <w:ilvl w:val="0"/>
          <w:numId w:val="45"/>
        </w:numPr>
        <w:tabs>
          <w:tab w:val="left" w:pos="1265"/>
        </w:tabs>
        <w:spacing w:before="1"/>
        <w:ind w:left="0" w:right="140" w:firstLine="0"/>
        <w:jc w:val="both"/>
        <w:rPr>
          <w:sz w:val="24"/>
        </w:rPr>
      </w:pPr>
      <w:r>
        <w:rPr>
          <w:b/>
          <w:sz w:val="24"/>
        </w:rPr>
        <w:t>смысл работ и формулировку законов</w:t>
      </w:r>
      <w:r>
        <w:rPr>
          <w:sz w:val="24"/>
        </w:rPr>
        <w:t>: Аристотеля, Птолемея, Галилея, Коперника, Бруно, Ломоносова, Гершеля, Браге, Кеплера, Ньютона, Леверье, Адамса, Галлея, Белопольского, Бредихина, Струве, Герцшпрунга-Рассела, Амбарцумяна, Барнарда, Хаббла, Доплера, Фридмана, Эйнштейна;</w:t>
      </w:r>
    </w:p>
    <w:p w:rsidR="00DC2507" w:rsidRDefault="00AE4E65" w:rsidP="005A1CAB">
      <w:pPr>
        <w:pStyle w:val="Heading5"/>
        <w:spacing w:before="274"/>
        <w:ind w:left="0"/>
        <w:jc w:val="left"/>
      </w:pPr>
      <w:r>
        <w:t>Получитвозможность</w:t>
      </w:r>
      <w:r>
        <w:rPr>
          <w:spacing w:val="-2"/>
        </w:rPr>
        <w:t>научиться:</w:t>
      </w:r>
    </w:p>
    <w:p w:rsidR="00DC2507" w:rsidRDefault="00AE4E65" w:rsidP="0025487E">
      <w:pPr>
        <w:pStyle w:val="a5"/>
        <w:numPr>
          <w:ilvl w:val="0"/>
          <w:numId w:val="45"/>
        </w:numPr>
        <w:tabs>
          <w:tab w:val="left" w:pos="1265"/>
        </w:tabs>
        <w:ind w:left="0" w:firstLine="0"/>
        <w:rPr>
          <w:sz w:val="24"/>
        </w:rPr>
      </w:pPr>
      <w:r>
        <w:rPr>
          <w:sz w:val="24"/>
        </w:rPr>
        <w:t>использоватькартузвездногонебадлянахождениякоординат</w:t>
      </w:r>
      <w:r>
        <w:rPr>
          <w:spacing w:val="-2"/>
          <w:sz w:val="24"/>
        </w:rPr>
        <w:t xml:space="preserve"> светила;</w:t>
      </w:r>
    </w:p>
    <w:p w:rsidR="00DC2507" w:rsidRDefault="00AE4E65" w:rsidP="0025487E">
      <w:pPr>
        <w:pStyle w:val="a5"/>
        <w:numPr>
          <w:ilvl w:val="0"/>
          <w:numId w:val="45"/>
        </w:numPr>
        <w:tabs>
          <w:tab w:val="left" w:pos="1265"/>
        </w:tabs>
        <w:ind w:left="0" w:firstLine="0"/>
        <w:rPr>
          <w:sz w:val="24"/>
        </w:rPr>
      </w:pPr>
      <w:r>
        <w:rPr>
          <w:sz w:val="24"/>
        </w:rPr>
        <w:t>выражатьрезультатыизмеренийирасчетоввединицахМеждународной</w:t>
      </w:r>
      <w:r>
        <w:rPr>
          <w:spacing w:val="-2"/>
          <w:sz w:val="24"/>
        </w:rPr>
        <w:t>системы;</w:t>
      </w:r>
    </w:p>
    <w:p w:rsidR="00DC2507" w:rsidRDefault="00AE4E65" w:rsidP="0025487E">
      <w:pPr>
        <w:pStyle w:val="a5"/>
        <w:numPr>
          <w:ilvl w:val="0"/>
          <w:numId w:val="45"/>
        </w:numPr>
        <w:tabs>
          <w:tab w:val="left" w:pos="1267"/>
        </w:tabs>
        <w:ind w:left="0" w:right="145" w:firstLine="0"/>
        <w:jc w:val="both"/>
        <w:rPr>
          <w:sz w:val="24"/>
        </w:rPr>
      </w:pPr>
      <w:r>
        <w:rPr>
          <w:sz w:val="24"/>
        </w:rPr>
        <w:t>приводитьпримерыпрактическогоиспользованияастрономическихзнанийонебесныхтелахи их системах;</w:t>
      </w:r>
    </w:p>
    <w:p w:rsidR="00DC2507" w:rsidRDefault="00AE4E65" w:rsidP="0025487E">
      <w:pPr>
        <w:pStyle w:val="a5"/>
        <w:numPr>
          <w:ilvl w:val="0"/>
          <w:numId w:val="45"/>
        </w:numPr>
        <w:tabs>
          <w:tab w:val="left" w:pos="1265"/>
        </w:tabs>
        <w:ind w:left="0" w:firstLine="0"/>
        <w:jc w:val="both"/>
        <w:rPr>
          <w:sz w:val="24"/>
        </w:rPr>
      </w:pPr>
      <w:r>
        <w:rPr>
          <w:sz w:val="24"/>
        </w:rPr>
        <w:t>решатьзадачинаприменениеизученныхастрономических</w:t>
      </w:r>
      <w:r>
        <w:rPr>
          <w:spacing w:val="-2"/>
          <w:sz w:val="24"/>
        </w:rPr>
        <w:t>законов;</w:t>
      </w:r>
    </w:p>
    <w:p w:rsidR="00DC2507" w:rsidRDefault="00AE4E65" w:rsidP="0025487E">
      <w:pPr>
        <w:pStyle w:val="a5"/>
        <w:numPr>
          <w:ilvl w:val="0"/>
          <w:numId w:val="45"/>
        </w:numPr>
        <w:tabs>
          <w:tab w:val="left" w:pos="1382"/>
        </w:tabs>
        <w:ind w:left="0" w:right="139" w:firstLine="0"/>
        <w:jc w:val="both"/>
        <w:rPr>
          <w:sz w:val="24"/>
        </w:rPr>
      </w:pPr>
      <w:r>
        <w:rPr>
          <w:sz w:val="24"/>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DC2507" w:rsidRDefault="00AE4E65" w:rsidP="0025487E">
      <w:pPr>
        <w:pStyle w:val="a5"/>
        <w:numPr>
          <w:ilvl w:val="0"/>
          <w:numId w:val="45"/>
        </w:numPr>
        <w:tabs>
          <w:tab w:val="left" w:pos="1426"/>
        </w:tabs>
        <w:ind w:left="0" w:right="139" w:firstLine="0"/>
        <w:jc w:val="both"/>
        <w:rPr>
          <w:sz w:val="24"/>
        </w:rPr>
      </w:pPr>
      <w:r>
        <w:rPr>
          <w:sz w:val="24"/>
        </w:rPr>
        <w:t xml:space="preserve">владеть компетенциями: коммуникативной, рефлексивной, ценностно-ориентационной, смысло-поисковой, а также компетенциями личностного саморазвития и профессионально-трудового </w:t>
      </w:r>
      <w:r>
        <w:rPr>
          <w:spacing w:val="-2"/>
          <w:sz w:val="24"/>
        </w:rPr>
        <w:t>выбора.</w:t>
      </w:r>
    </w:p>
    <w:p w:rsidR="00DC2507" w:rsidRDefault="00DC2507" w:rsidP="005A1CAB">
      <w:pPr>
        <w:pStyle w:val="a3"/>
        <w:ind w:left="0"/>
        <w:jc w:val="left"/>
      </w:pPr>
    </w:p>
    <w:p w:rsidR="00DC2507" w:rsidRDefault="00AE4E65" w:rsidP="005A1CAB">
      <w:pPr>
        <w:spacing w:before="1"/>
        <w:ind w:right="137"/>
        <w:jc w:val="both"/>
        <w:rPr>
          <w:sz w:val="24"/>
        </w:rPr>
      </w:pPr>
      <w:r>
        <w:rPr>
          <w:b/>
          <w:sz w:val="24"/>
        </w:rPr>
        <w:t>По учебному предмету "Информатика" (</w:t>
      </w:r>
      <w:r w:rsidR="00EF5C50">
        <w:rPr>
          <w:b/>
          <w:sz w:val="24"/>
        </w:rPr>
        <w:t xml:space="preserve">базовый </w:t>
      </w:r>
      <w:r>
        <w:rPr>
          <w:b/>
          <w:sz w:val="24"/>
        </w:rPr>
        <w:t xml:space="preserve">уровень) требования к предметным результатам освоения углубленного курса информатики включают требования к </w:t>
      </w:r>
      <w:r>
        <w:rPr>
          <w:sz w:val="24"/>
        </w:rPr>
        <w:t>результатам освоения базового курса и дополнительно отражать:</w:t>
      </w:r>
    </w:p>
    <w:p w:rsidR="00DC2507" w:rsidRDefault="00AE4E65" w:rsidP="0025487E">
      <w:pPr>
        <w:pStyle w:val="a5"/>
        <w:numPr>
          <w:ilvl w:val="0"/>
          <w:numId w:val="44"/>
        </w:numPr>
        <w:tabs>
          <w:tab w:val="left" w:pos="1387"/>
        </w:tabs>
        <w:ind w:left="0" w:right="144" w:firstLine="0"/>
        <w:jc w:val="both"/>
        <w:rPr>
          <w:sz w:val="24"/>
        </w:rPr>
      </w:pPr>
      <w:r>
        <w:rPr>
          <w:sz w:val="24"/>
        </w:rPr>
        <w:t>умение классифицировать основные задачи анализа данных (прогнозирование, классификация,кластеризация,анализотклонений);пониматьпоследовательностьрешения</w:t>
      </w:r>
    </w:p>
    <w:p w:rsidR="00DC2507" w:rsidRDefault="00AE4E65" w:rsidP="005A1CAB">
      <w:pPr>
        <w:pStyle w:val="a3"/>
        <w:ind w:left="0" w:right="139"/>
      </w:pPr>
      <w:r>
        <w:t>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C2507" w:rsidRDefault="00AE4E65" w:rsidP="0025487E">
      <w:pPr>
        <w:pStyle w:val="a5"/>
        <w:numPr>
          <w:ilvl w:val="0"/>
          <w:numId w:val="44"/>
        </w:numPr>
        <w:tabs>
          <w:tab w:val="left" w:pos="1386"/>
        </w:tabs>
        <w:ind w:left="0" w:right="1612" w:firstLine="0"/>
        <w:jc w:val="both"/>
        <w:rPr>
          <w:sz w:val="24"/>
        </w:rPr>
      </w:pPr>
      <w:r>
        <w:rPr>
          <w:sz w:val="24"/>
        </w:rPr>
        <w:t>наличиепредставленийобазовыхпринципахорганизацииифункционирования компьютерных сетей;</w:t>
      </w:r>
    </w:p>
    <w:p w:rsidR="00DC2507" w:rsidRDefault="00AE4E65" w:rsidP="0025487E">
      <w:pPr>
        <w:pStyle w:val="a5"/>
        <w:numPr>
          <w:ilvl w:val="0"/>
          <w:numId w:val="44"/>
        </w:numPr>
        <w:tabs>
          <w:tab w:val="left" w:pos="1471"/>
        </w:tabs>
        <w:ind w:left="0" w:right="141" w:firstLine="0"/>
        <w:jc w:val="both"/>
        <w:rPr>
          <w:sz w:val="24"/>
        </w:rPr>
      </w:pPr>
      <w:r>
        <w:rPr>
          <w:sz w:val="24"/>
        </w:rP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DC2507" w:rsidRDefault="00AE4E65" w:rsidP="0025487E">
      <w:pPr>
        <w:pStyle w:val="a5"/>
        <w:numPr>
          <w:ilvl w:val="0"/>
          <w:numId w:val="44"/>
        </w:numPr>
        <w:tabs>
          <w:tab w:val="left" w:pos="1387"/>
        </w:tabs>
        <w:ind w:left="0" w:firstLine="0"/>
        <w:jc w:val="both"/>
        <w:rPr>
          <w:sz w:val="24"/>
        </w:rPr>
      </w:pPr>
      <w:r>
        <w:rPr>
          <w:sz w:val="24"/>
        </w:rPr>
        <w:t>умениестроитькод,обеспечивающийнаименьшуювозможнуюсреднюю</w:t>
      </w:r>
      <w:r>
        <w:rPr>
          <w:spacing w:val="-2"/>
          <w:sz w:val="24"/>
        </w:rPr>
        <w:t>длину</w:t>
      </w:r>
    </w:p>
    <w:p w:rsidR="00DC2507" w:rsidRDefault="00AE4E65" w:rsidP="005A1CAB">
      <w:pPr>
        <w:pStyle w:val="a3"/>
        <w:ind w:left="0" w:right="139"/>
      </w:pPr>
      <w:r>
        <w:t>сообщения при известной частоте символов; пояснять принципы работы простых алгоритмов сжатия данных;</w:t>
      </w:r>
    </w:p>
    <w:p w:rsidR="00DC2507" w:rsidRDefault="00AE4E65" w:rsidP="0025487E">
      <w:pPr>
        <w:pStyle w:val="a5"/>
        <w:numPr>
          <w:ilvl w:val="0"/>
          <w:numId w:val="44"/>
        </w:numPr>
        <w:tabs>
          <w:tab w:val="left" w:pos="1442"/>
        </w:tabs>
        <w:ind w:left="0" w:right="136" w:firstLine="0"/>
        <w:jc w:val="both"/>
        <w:rPr>
          <w:sz w:val="24"/>
        </w:rPr>
      </w:pPr>
      <w:r>
        <w:rPr>
          <w:sz w:val="24"/>
        </w:rPr>
        <w:t xml:space="preserve">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построениячисла по строке, содержащей запись этого числа в позиционной системе счисления с </w:t>
      </w:r>
      <w:r>
        <w:rPr>
          <w:sz w:val="24"/>
        </w:rPr>
        <w:lastRenderedPageBreak/>
        <w:t>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таблицеистинности;исследоватьобластьистинностивысказывания,содержащегопеременные;решать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C2507" w:rsidRDefault="00AE4E65" w:rsidP="0025487E">
      <w:pPr>
        <w:pStyle w:val="a5"/>
        <w:numPr>
          <w:ilvl w:val="0"/>
          <w:numId w:val="44"/>
        </w:numPr>
        <w:tabs>
          <w:tab w:val="left" w:pos="1386"/>
        </w:tabs>
        <w:spacing w:before="1"/>
        <w:ind w:left="0" w:firstLine="0"/>
        <w:jc w:val="both"/>
        <w:rPr>
          <w:sz w:val="24"/>
        </w:rPr>
      </w:pPr>
      <w:r>
        <w:rPr>
          <w:sz w:val="24"/>
        </w:rPr>
        <w:t>пониманиебазовыхалгоритмовобработкичисловойитекстовойинформации</w:t>
      </w:r>
      <w:r>
        <w:rPr>
          <w:spacing w:val="-2"/>
          <w:sz w:val="24"/>
        </w:rPr>
        <w:t>(запись</w:t>
      </w:r>
    </w:p>
    <w:p w:rsidR="00DC2507" w:rsidRDefault="00AE4E65" w:rsidP="005A1CAB">
      <w:pPr>
        <w:pStyle w:val="a3"/>
        <w:ind w:left="0" w:right="137"/>
      </w:pPr>
      <w:r>
        <w:t>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DC2507" w:rsidRDefault="00AE4E65" w:rsidP="0025487E">
      <w:pPr>
        <w:pStyle w:val="a5"/>
        <w:numPr>
          <w:ilvl w:val="0"/>
          <w:numId w:val="44"/>
        </w:numPr>
        <w:tabs>
          <w:tab w:val="left" w:pos="1386"/>
        </w:tabs>
        <w:ind w:left="0" w:firstLine="0"/>
        <w:jc w:val="both"/>
        <w:rPr>
          <w:sz w:val="24"/>
        </w:rPr>
      </w:pPr>
      <w:r>
        <w:rPr>
          <w:sz w:val="24"/>
        </w:rPr>
        <w:t>владениеуниверсальнымязыкомпрограммированиявысокогоуровня(Паскаль,</w:t>
      </w:r>
      <w:r>
        <w:rPr>
          <w:spacing w:val="-2"/>
          <w:sz w:val="24"/>
        </w:rPr>
        <w:t>Python,</w:t>
      </w:r>
    </w:p>
    <w:p w:rsidR="00DC2507" w:rsidRDefault="00AE4E65" w:rsidP="005A1CAB">
      <w:pPr>
        <w:pStyle w:val="a3"/>
        <w:spacing w:before="60"/>
        <w:ind w:left="0" w:right="146"/>
      </w:pPr>
      <w:r>
        <w:t>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w:t>
      </w:r>
    </w:p>
    <w:p w:rsidR="00DC2507" w:rsidRDefault="00AE4E65" w:rsidP="005A1CAB">
      <w:pPr>
        <w:pStyle w:val="a3"/>
        <w:ind w:left="0" w:right="136"/>
      </w:pPr>
      <w:r>
        <w:t>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C2507" w:rsidRDefault="00AE4E65" w:rsidP="0025487E">
      <w:pPr>
        <w:pStyle w:val="a5"/>
        <w:numPr>
          <w:ilvl w:val="0"/>
          <w:numId w:val="44"/>
        </w:numPr>
        <w:tabs>
          <w:tab w:val="left" w:pos="1387"/>
        </w:tabs>
        <w:spacing w:before="1"/>
        <w:ind w:left="0" w:right="143" w:firstLine="0"/>
        <w:jc w:val="both"/>
        <w:rPr>
          <w:sz w:val="24"/>
        </w:rPr>
      </w:pPr>
      <w:r>
        <w:rPr>
          <w:sz w:val="24"/>
        </w:rPr>
        <w:t>умение разрабатывать и реализовывать в виде программ базовые алгоритмы; умение использоватьвпрограммахданныеразличныхтиповсучетомограниченийнадиапазоних</w:t>
      </w:r>
    </w:p>
    <w:p w:rsidR="00DC2507" w:rsidRDefault="00AE4E65" w:rsidP="005A1CAB">
      <w:pPr>
        <w:pStyle w:val="a3"/>
        <w:ind w:left="0" w:right="142"/>
      </w:pPr>
      <w:r>
        <w:t>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C2507" w:rsidRDefault="00AE4E65" w:rsidP="0025487E">
      <w:pPr>
        <w:pStyle w:val="a5"/>
        <w:numPr>
          <w:ilvl w:val="0"/>
          <w:numId w:val="44"/>
        </w:numPr>
        <w:tabs>
          <w:tab w:val="left" w:pos="1449"/>
        </w:tabs>
        <w:ind w:left="0" w:right="142" w:firstLine="0"/>
        <w:jc w:val="both"/>
        <w:rPr>
          <w:sz w:val="24"/>
        </w:rPr>
      </w:pPr>
      <w:r>
        <w:rPr>
          <w:sz w:val="24"/>
        </w:rP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DC2507" w:rsidRDefault="00AE4E65" w:rsidP="005A1CAB">
      <w:pPr>
        <w:pStyle w:val="Heading5"/>
        <w:spacing w:before="274"/>
        <w:ind w:left="0"/>
        <w:jc w:val="left"/>
      </w:pPr>
      <w:r>
        <w:t>Поучебномупредмету"Биология"(базовыйуровень)</w:t>
      </w:r>
      <w:r w:rsidR="00EF5C50">
        <w:t xml:space="preserve"> </w:t>
      </w:r>
      <w:r>
        <w:t>требованияк</w:t>
      </w:r>
      <w:r>
        <w:rPr>
          <w:spacing w:val="-2"/>
        </w:rPr>
        <w:t>предметным</w:t>
      </w:r>
    </w:p>
    <w:p w:rsidR="00DC2507" w:rsidRDefault="00AE4E65" w:rsidP="005A1CAB">
      <w:pPr>
        <w:pStyle w:val="a3"/>
        <w:ind w:left="0"/>
        <w:jc w:val="left"/>
      </w:pPr>
      <w:r>
        <w:t>результатамосвоениябазовогокурсабиологиидолжны</w:t>
      </w:r>
      <w:r>
        <w:rPr>
          <w:spacing w:val="-2"/>
        </w:rPr>
        <w:t xml:space="preserve"> отражать:</w:t>
      </w:r>
    </w:p>
    <w:p w:rsidR="00DC2507" w:rsidRDefault="00AE4E65" w:rsidP="0025487E">
      <w:pPr>
        <w:pStyle w:val="a5"/>
        <w:numPr>
          <w:ilvl w:val="0"/>
          <w:numId w:val="43"/>
        </w:numPr>
        <w:tabs>
          <w:tab w:val="left" w:pos="735"/>
        </w:tabs>
        <w:ind w:left="0" w:right="2346" w:firstLine="0"/>
        <w:rPr>
          <w:sz w:val="24"/>
        </w:rPr>
      </w:pPr>
      <w:r>
        <w:rPr>
          <w:sz w:val="24"/>
        </w:rPr>
        <w:t>сформированностьзнанийоместеиролибиологиивсистеменаучногознания; функциональной грамотности человека для решения жизненных проблем;</w:t>
      </w:r>
    </w:p>
    <w:p w:rsidR="00DC2507" w:rsidRDefault="00AE4E65" w:rsidP="0025487E">
      <w:pPr>
        <w:pStyle w:val="a5"/>
        <w:numPr>
          <w:ilvl w:val="0"/>
          <w:numId w:val="43"/>
        </w:numPr>
        <w:tabs>
          <w:tab w:val="left" w:pos="735"/>
        </w:tabs>
        <w:ind w:left="0" w:right="605" w:firstLine="0"/>
        <w:rPr>
          <w:sz w:val="24"/>
        </w:rPr>
      </w:pPr>
      <w:r>
        <w:rPr>
          <w:sz w:val="24"/>
        </w:rPr>
        <w:t>сформированность умения раскрывать содержание основополагающих биологическихтерминовипонятий:жизнь,клетка,ткань,орган,организм,вид,популяция,экосистема,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DC2507" w:rsidRDefault="00AE4E65" w:rsidP="0025487E">
      <w:pPr>
        <w:pStyle w:val="a5"/>
        <w:numPr>
          <w:ilvl w:val="0"/>
          <w:numId w:val="43"/>
        </w:numPr>
        <w:tabs>
          <w:tab w:val="left" w:pos="735"/>
        </w:tabs>
        <w:spacing w:before="1"/>
        <w:ind w:left="0" w:firstLine="0"/>
        <w:rPr>
          <w:sz w:val="24"/>
        </w:rPr>
      </w:pPr>
      <w:r>
        <w:rPr>
          <w:sz w:val="24"/>
        </w:rPr>
        <w:t>сформированностьуменияраскрыватьсодержаниеосновополагающих</w:t>
      </w:r>
      <w:r>
        <w:rPr>
          <w:spacing w:val="-2"/>
          <w:sz w:val="24"/>
        </w:rPr>
        <w:t>биологических</w:t>
      </w:r>
    </w:p>
    <w:p w:rsidR="00DC2507" w:rsidRDefault="00AE4E65" w:rsidP="005A1CAB">
      <w:pPr>
        <w:pStyle w:val="a3"/>
        <w:ind w:left="0"/>
        <w:jc w:val="left"/>
      </w:pPr>
      <w:r>
        <w:t xml:space="preserve">теорийигипотез:клеточной,хромосомной,мутационной,эволюционной,происхожденияжизнии </w:t>
      </w:r>
      <w:r>
        <w:rPr>
          <w:spacing w:val="-2"/>
        </w:rPr>
        <w:t>человека;</w:t>
      </w:r>
    </w:p>
    <w:p w:rsidR="00DC2507" w:rsidRDefault="00AE4E65" w:rsidP="0025487E">
      <w:pPr>
        <w:pStyle w:val="a5"/>
        <w:numPr>
          <w:ilvl w:val="0"/>
          <w:numId w:val="43"/>
        </w:numPr>
        <w:tabs>
          <w:tab w:val="left" w:pos="735"/>
        </w:tabs>
        <w:ind w:left="0" w:right="1308" w:firstLine="0"/>
        <w:rPr>
          <w:sz w:val="24"/>
        </w:rPr>
      </w:pPr>
      <w:r>
        <w:rPr>
          <w:sz w:val="24"/>
        </w:rPr>
        <w:t xml:space="preserve">сформированность умения раскрывать основополагающие биологические законы и закономерности(Г.Менделя,Т.Моргана,Н.И.Вавилова,Э.Геккеля,Ф.Мюллера,К.Бэра), </w:t>
      </w:r>
      <w:r>
        <w:rPr>
          <w:sz w:val="24"/>
        </w:rPr>
        <w:lastRenderedPageBreak/>
        <w:t>границы их применимости к живым системам;</w:t>
      </w:r>
    </w:p>
    <w:p w:rsidR="00DC2507" w:rsidRDefault="00AE4E65" w:rsidP="0025487E">
      <w:pPr>
        <w:pStyle w:val="a5"/>
        <w:numPr>
          <w:ilvl w:val="0"/>
          <w:numId w:val="43"/>
        </w:numPr>
        <w:tabs>
          <w:tab w:val="left" w:pos="735"/>
        </w:tabs>
        <w:ind w:left="0" w:firstLine="0"/>
        <w:rPr>
          <w:sz w:val="24"/>
        </w:rPr>
      </w:pPr>
      <w:r>
        <w:rPr>
          <w:sz w:val="24"/>
        </w:rPr>
        <w:t>приобретениеопытапримененияосновныхметодовнаучногопознания,используемых</w:t>
      </w:r>
      <w:r>
        <w:rPr>
          <w:spacing w:val="-10"/>
          <w:sz w:val="24"/>
        </w:rPr>
        <w:t>в</w:t>
      </w:r>
    </w:p>
    <w:p w:rsidR="00DC2507" w:rsidRDefault="00AE4E65" w:rsidP="005A1CAB">
      <w:pPr>
        <w:pStyle w:val="a3"/>
        <w:ind w:left="0" w:right="195"/>
      </w:pPr>
      <w:r>
        <w:t>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DC2507" w:rsidRDefault="00AE4E65" w:rsidP="0025487E">
      <w:pPr>
        <w:pStyle w:val="a5"/>
        <w:numPr>
          <w:ilvl w:val="0"/>
          <w:numId w:val="43"/>
        </w:numPr>
        <w:tabs>
          <w:tab w:val="left" w:pos="735"/>
        </w:tabs>
        <w:ind w:left="0" w:right="1216" w:firstLine="0"/>
        <w:jc w:val="both"/>
        <w:rPr>
          <w:sz w:val="24"/>
        </w:rPr>
      </w:pPr>
      <w:r>
        <w:rPr>
          <w:sz w:val="24"/>
        </w:rPr>
        <w:t>сформированностьумениявыделятьсущественныепризнакивирусов,клетокпрокариоти эукариот;одноклеточныхимногоклеточныхорганизмов,видов,биогеоценозовиэкосистем; особенности процессов обмена веществ и превращения энергии в клетке, фотосинтеза,</w:t>
      </w:r>
    </w:p>
    <w:p w:rsidR="00DC2507" w:rsidRDefault="00AE4E65" w:rsidP="005A1CAB">
      <w:pPr>
        <w:pStyle w:val="a3"/>
        <w:ind w:left="0" w:right="201"/>
      </w:pPr>
      <w:r>
        <w:t>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DC2507" w:rsidRDefault="00AE4E65" w:rsidP="0025487E">
      <w:pPr>
        <w:pStyle w:val="a5"/>
        <w:numPr>
          <w:ilvl w:val="0"/>
          <w:numId w:val="43"/>
        </w:numPr>
        <w:tabs>
          <w:tab w:val="left" w:pos="735"/>
        </w:tabs>
        <w:spacing w:before="1"/>
        <w:ind w:left="0" w:right="203" w:firstLine="0"/>
        <w:rPr>
          <w:sz w:val="24"/>
        </w:rPr>
      </w:pPr>
      <w:r>
        <w:rPr>
          <w:sz w:val="24"/>
        </w:rPr>
        <w:t>сформированность умения применять полученные знания для объяснения биологическихпроцессов и явлений, для принятия практических решений в повседневной жизни с целью обеспечениябезопасностисвоегоздоровьяиздоровьяокружающихлюдей,соблюденияздорового</w:t>
      </w:r>
    </w:p>
    <w:p w:rsidR="00DC2507" w:rsidRDefault="00AE4E65" w:rsidP="005A1CAB">
      <w:pPr>
        <w:pStyle w:val="a3"/>
        <w:ind w:left="0" w:right="197"/>
      </w:pPr>
      <w:r>
        <w:t>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C2507" w:rsidRDefault="00AE4E65" w:rsidP="0025487E">
      <w:pPr>
        <w:pStyle w:val="a5"/>
        <w:numPr>
          <w:ilvl w:val="0"/>
          <w:numId w:val="43"/>
        </w:numPr>
        <w:tabs>
          <w:tab w:val="left" w:pos="735"/>
        </w:tabs>
        <w:ind w:left="0" w:firstLine="0"/>
        <w:jc w:val="both"/>
        <w:rPr>
          <w:sz w:val="24"/>
        </w:rPr>
      </w:pPr>
      <w:r>
        <w:rPr>
          <w:sz w:val="24"/>
        </w:rPr>
        <w:t>сформированностьумениярешатьбиологическиезадачи,составлять</w:t>
      </w:r>
      <w:r>
        <w:rPr>
          <w:spacing w:val="-2"/>
          <w:sz w:val="24"/>
        </w:rPr>
        <w:t>генотипические</w:t>
      </w:r>
    </w:p>
    <w:p w:rsidR="00DC2507" w:rsidRDefault="00AE4E65" w:rsidP="005A1CAB">
      <w:pPr>
        <w:pStyle w:val="a3"/>
        <w:ind w:left="0" w:right="200"/>
      </w:pPr>
      <w:r>
        <w:t>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DC2507" w:rsidRDefault="00AE4E65" w:rsidP="0025487E">
      <w:pPr>
        <w:pStyle w:val="a5"/>
        <w:numPr>
          <w:ilvl w:val="0"/>
          <w:numId w:val="43"/>
        </w:numPr>
        <w:tabs>
          <w:tab w:val="left" w:pos="735"/>
        </w:tabs>
        <w:ind w:left="0" w:firstLine="0"/>
        <w:jc w:val="both"/>
        <w:rPr>
          <w:sz w:val="24"/>
        </w:rPr>
      </w:pPr>
      <w:r>
        <w:rPr>
          <w:sz w:val="24"/>
        </w:rPr>
        <w:t>сформированностьуменийкритическиоцениватьинформацию</w:t>
      </w:r>
      <w:r>
        <w:rPr>
          <w:spacing w:val="-2"/>
          <w:sz w:val="24"/>
        </w:rPr>
        <w:t>биологического</w:t>
      </w:r>
    </w:p>
    <w:p w:rsidR="00DC2507" w:rsidRDefault="00AE4E65" w:rsidP="005A1CAB">
      <w:pPr>
        <w:pStyle w:val="a3"/>
        <w:spacing w:before="60"/>
        <w:ind w:left="0" w:right="198"/>
      </w:pPr>
      <w:r>
        <w:t>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DC2507" w:rsidRDefault="00AE4E65" w:rsidP="0025487E">
      <w:pPr>
        <w:pStyle w:val="a5"/>
        <w:numPr>
          <w:ilvl w:val="0"/>
          <w:numId w:val="43"/>
        </w:numPr>
        <w:tabs>
          <w:tab w:val="left" w:pos="855"/>
        </w:tabs>
        <w:spacing w:before="1"/>
        <w:ind w:left="0" w:firstLine="0"/>
        <w:jc w:val="both"/>
        <w:rPr>
          <w:sz w:val="24"/>
        </w:rPr>
      </w:pPr>
      <w:r>
        <w:rPr>
          <w:sz w:val="24"/>
        </w:rPr>
        <w:t>сформированностьуменийсоздаватьсобственныеписьменныеиустныесообщения</w:t>
      </w:r>
      <w:r>
        <w:rPr>
          <w:spacing w:val="-5"/>
          <w:sz w:val="24"/>
        </w:rPr>
        <w:t>на</w:t>
      </w:r>
    </w:p>
    <w:p w:rsidR="00DC2507" w:rsidRDefault="00AE4E65" w:rsidP="00176FA0">
      <w:pPr>
        <w:pStyle w:val="a3"/>
        <w:ind w:left="0" w:right="205"/>
      </w:pPr>
      <w:r>
        <w:t>основе биологической информации из нескольких источников, грамотно использовать понятийный аппарат биологии.</w:t>
      </w:r>
    </w:p>
    <w:p w:rsidR="00DC2507" w:rsidRDefault="00DC2507" w:rsidP="005A1CAB">
      <w:pPr>
        <w:pStyle w:val="a3"/>
        <w:ind w:left="0"/>
        <w:jc w:val="left"/>
      </w:pPr>
    </w:p>
    <w:p w:rsidR="00DC2507" w:rsidRDefault="00AE4E65" w:rsidP="005A1CAB">
      <w:pPr>
        <w:pStyle w:val="Heading5"/>
        <w:ind w:left="0" w:right="989"/>
        <w:jc w:val="left"/>
        <w:rPr>
          <w:b w:val="0"/>
        </w:rPr>
      </w:pPr>
      <w:r>
        <w:t>По учебному предмету "Физическая культура" (базовый уровень) требования к предметнымрезультатамосвоениябазовогокурсафизическойкультурыотражает</w:t>
      </w:r>
      <w:r>
        <w:rPr>
          <w:b w:val="0"/>
        </w:rPr>
        <w:t>:</w:t>
      </w:r>
    </w:p>
    <w:p w:rsidR="00DC2507" w:rsidRDefault="00AE4E65" w:rsidP="0025487E">
      <w:pPr>
        <w:pStyle w:val="a5"/>
        <w:numPr>
          <w:ilvl w:val="0"/>
          <w:numId w:val="41"/>
        </w:numPr>
        <w:tabs>
          <w:tab w:val="left" w:pos="736"/>
        </w:tabs>
        <w:ind w:left="0" w:right="1218" w:firstLine="0"/>
        <w:rPr>
          <w:sz w:val="24"/>
        </w:rPr>
      </w:pPr>
      <w:r>
        <w:rPr>
          <w:sz w:val="24"/>
        </w:rPr>
        <w:t>умение использовать разнообразные формы и виды физкультурной деятельности для организацииздоровогообразажизни,активногоотдыхаидосуга,втомчислевподготовкек</w:t>
      </w:r>
    </w:p>
    <w:p w:rsidR="00DC2507" w:rsidRDefault="00AE4E65" w:rsidP="005A1CAB">
      <w:pPr>
        <w:pStyle w:val="a3"/>
        <w:ind w:left="0"/>
        <w:jc w:val="left"/>
      </w:pPr>
      <w:r>
        <w:t>выполнениюнормативовВсероссийскогофизкультурно-спортивногокомплекса"Готовктрудуи обороне" (ГТО);</w:t>
      </w:r>
    </w:p>
    <w:p w:rsidR="00DC2507" w:rsidRDefault="00AE4E65" w:rsidP="0025487E">
      <w:pPr>
        <w:pStyle w:val="a5"/>
        <w:numPr>
          <w:ilvl w:val="0"/>
          <w:numId w:val="41"/>
        </w:numPr>
        <w:tabs>
          <w:tab w:val="left" w:pos="735"/>
        </w:tabs>
        <w:ind w:left="0" w:right="1385" w:firstLine="0"/>
        <w:rPr>
          <w:sz w:val="24"/>
        </w:rPr>
      </w:pPr>
      <w:r>
        <w:rPr>
          <w:sz w:val="24"/>
        </w:rPr>
        <w:t xml:space="preserve">владениесовременнымитехнологиямиукрепленияисохраненияздоровья,поддержания работоспособности, профилактики заболеваний, связанных с учебной и производственной </w:t>
      </w:r>
      <w:r>
        <w:rPr>
          <w:spacing w:val="-2"/>
          <w:sz w:val="24"/>
        </w:rPr>
        <w:t>деятельностью;</w:t>
      </w:r>
    </w:p>
    <w:p w:rsidR="00DC2507" w:rsidRDefault="00AE4E65" w:rsidP="0025487E">
      <w:pPr>
        <w:pStyle w:val="a5"/>
        <w:numPr>
          <w:ilvl w:val="0"/>
          <w:numId w:val="41"/>
        </w:numPr>
        <w:tabs>
          <w:tab w:val="left" w:pos="735"/>
        </w:tabs>
        <w:spacing w:before="1"/>
        <w:ind w:left="0" w:right="1160" w:firstLine="0"/>
        <w:rPr>
          <w:sz w:val="24"/>
        </w:rPr>
      </w:pPr>
      <w:r>
        <w:rPr>
          <w:sz w:val="24"/>
        </w:rPr>
        <w:t xml:space="preserve">владение основными способами самоконтроля индивидуальных показателей здоровья, умственнойифизическойработоспособности,динамикифизическогоразвитияифизических </w:t>
      </w:r>
      <w:r>
        <w:rPr>
          <w:spacing w:val="-2"/>
          <w:sz w:val="24"/>
        </w:rPr>
        <w:t>качеств;</w:t>
      </w:r>
    </w:p>
    <w:p w:rsidR="00DC2507" w:rsidRDefault="00AE4E65" w:rsidP="0025487E">
      <w:pPr>
        <w:pStyle w:val="a5"/>
        <w:numPr>
          <w:ilvl w:val="0"/>
          <w:numId w:val="41"/>
        </w:numPr>
        <w:tabs>
          <w:tab w:val="left" w:pos="735"/>
        </w:tabs>
        <w:ind w:left="0" w:right="1074" w:firstLine="0"/>
        <w:rPr>
          <w:sz w:val="24"/>
        </w:rPr>
      </w:pPr>
      <w:r>
        <w:rPr>
          <w:sz w:val="24"/>
        </w:rPr>
        <w:t>владение физическими упражнениями разной функциональной направленности, использованиеихврежимеучебнойипроизводственнойдеятельностисцельюпрофилактики переутомления и сохранения высокой работоспособности;</w:t>
      </w:r>
    </w:p>
    <w:p w:rsidR="00DC2507" w:rsidRDefault="00AE4E65" w:rsidP="0025487E">
      <w:pPr>
        <w:pStyle w:val="a5"/>
        <w:numPr>
          <w:ilvl w:val="0"/>
          <w:numId w:val="41"/>
        </w:numPr>
        <w:tabs>
          <w:tab w:val="left" w:pos="735"/>
        </w:tabs>
        <w:ind w:left="0" w:right="977" w:firstLine="0"/>
        <w:rPr>
          <w:sz w:val="24"/>
        </w:rPr>
      </w:pPr>
      <w:r>
        <w:rPr>
          <w:sz w:val="24"/>
        </w:rPr>
        <w:t>владение техническими приемами и двигательными действиями базовых видов спорта, активноеприменениеихвфизкультурно-оздоровительнойисоревновательнойдеятельности,в сфере досуга, в профессионально-прикладной сфере;</w:t>
      </w:r>
    </w:p>
    <w:p w:rsidR="00DC2507" w:rsidRDefault="00AE4E65" w:rsidP="0025487E">
      <w:pPr>
        <w:pStyle w:val="a5"/>
        <w:numPr>
          <w:ilvl w:val="0"/>
          <w:numId w:val="41"/>
        </w:numPr>
        <w:tabs>
          <w:tab w:val="left" w:pos="735"/>
        </w:tabs>
        <w:ind w:left="0" w:right="1650" w:firstLine="0"/>
        <w:rPr>
          <w:sz w:val="24"/>
        </w:rPr>
      </w:pPr>
      <w:r>
        <w:rPr>
          <w:sz w:val="24"/>
        </w:rPr>
        <w:lastRenderedPageBreak/>
        <w:t>положительнуюдинамикувразвитииосновныхфизическихкачеств(силы,быстроты, выносливости, гибкости и ловкости).</w:t>
      </w:r>
    </w:p>
    <w:p w:rsidR="00407405" w:rsidRPr="00407405" w:rsidRDefault="00AE4E65" w:rsidP="00407405">
      <w:pPr>
        <w:pStyle w:val="Heading5"/>
        <w:spacing w:before="76"/>
        <w:ind w:left="0"/>
        <w:jc w:val="left"/>
      </w:pPr>
      <w:r>
        <w:t>Поучебномупредмету"Основы</w:t>
      </w:r>
      <w:r w:rsidR="00EF5C50">
        <w:t xml:space="preserve"> </w:t>
      </w:r>
      <w:r>
        <w:t>безопасности</w:t>
      </w:r>
      <w:r w:rsidR="00EF5C50">
        <w:t xml:space="preserve"> </w:t>
      </w:r>
      <w:r>
        <w:t>жизнедеятельности"(базовыйуровень)</w:t>
      </w:r>
      <w:r w:rsidR="00EF5C50">
        <w:t xml:space="preserve"> </w:t>
      </w:r>
      <w:r>
        <w:t>с</w:t>
      </w:r>
      <w:r w:rsidR="00EF5C50">
        <w:t xml:space="preserve"> </w:t>
      </w:r>
      <w:r>
        <w:rPr>
          <w:spacing w:val="-2"/>
        </w:rPr>
        <w:t>изменениями</w:t>
      </w:r>
    </w:p>
    <w:p w:rsidR="00407405" w:rsidRDefault="00407405" w:rsidP="00407405">
      <w:pPr>
        <w:widowControl/>
        <w:jc w:val="center"/>
        <w:rPr>
          <w:sz w:val="28"/>
          <w:szCs w:val="28"/>
        </w:rPr>
      </w:pPr>
      <w:r>
        <w:rPr>
          <w:b/>
          <w:sz w:val="28"/>
          <w:szCs w:val="28"/>
        </w:rPr>
        <w:t>ПРЕДМЕТНЫЕ РЕЗУЛЬТАТЫ</w:t>
      </w:r>
    </w:p>
    <w:p w:rsidR="00407405" w:rsidRPr="00407405" w:rsidRDefault="00407405" w:rsidP="00407405">
      <w:pPr>
        <w:ind w:firstLine="709"/>
        <w:rPr>
          <w:b/>
          <w:i/>
          <w:sz w:val="24"/>
          <w:szCs w:val="24"/>
        </w:rPr>
      </w:pPr>
      <w:bookmarkStart w:id="6" w:name="Bookmark377"/>
      <w:r w:rsidRPr="00407405">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07405" w:rsidRPr="00407405" w:rsidRDefault="00407405" w:rsidP="00407405">
      <w:pPr>
        <w:ind w:firstLine="709"/>
        <w:rPr>
          <w:sz w:val="24"/>
          <w:szCs w:val="24"/>
        </w:rPr>
      </w:pPr>
      <w:bookmarkStart w:id="7" w:name="sub_124451"/>
      <w:bookmarkEnd w:id="6"/>
      <w:r w:rsidRPr="00407405">
        <w:rPr>
          <w:b/>
          <w:i/>
          <w:sz w:val="24"/>
          <w:szCs w:val="24"/>
        </w:rPr>
        <w:t>Предметные результаты, формируемые в ходе изучения ОБЖ, обеспечивают</w:t>
      </w:r>
      <w:r w:rsidRPr="00407405">
        <w:rPr>
          <w:sz w:val="24"/>
          <w:szCs w:val="24"/>
        </w:rPr>
        <w:t>:</w:t>
      </w:r>
    </w:p>
    <w:p w:rsidR="00407405" w:rsidRPr="00407405" w:rsidRDefault="00407405" w:rsidP="00407405">
      <w:pPr>
        <w:ind w:firstLine="709"/>
        <w:rPr>
          <w:sz w:val="24"/>
          <w:szCs w:val="24"/>
        </w:rPr>
      </w:pPr>
      <w:bookmarkStart w:id="8" w:name="Bookmark378"/>
      <w:bookmarkEnd w:id="7"/>
      <w:r w:rsidRPr="00407405">
        <w:rPr>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07405" w:rsidRPr="00407405" w:rsidRDefault="00407405" w:rsidP="00407405">
      <w:pPr>
        <w:ind w:firstLine="709"/>
        <w:rPr>
          <w:sz w:val="24"/>
          <w:szCs w:val="24"/>
        </w:rPr>
      </w:pPr>
      <w:bookmarkStart w:id="9" w:name="Bookmark379"/>
      <w:bookmarkEnd w:id="8"/>
      <w:r w:rsidRPr="00407405">
        <w:rPr>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407405" w:rsidRPr="00407405" w:rsidRDefault="00407405" w:rsidP="00407405">
      <w:pPr>
        <w:ind w:firstLine="709"/>
        <w:rPr>
          <w:sz w:val="24"/>
          <w:szCs w:val="24"/>
        </w:rPr>
      </w:pPr>
      <w:bookmarkStart w:id="10" w:name="Bookmark380"/>
      <w:bookmarkEnd w:id="9"/>
      <w:r w:rsidRPr="00407405">
        <w:rPr>
          <w:sz w:val="24"/>
          <w:szCs w:val="24"/>
        </w:rPr>
        <w:t xml:space="preserve">3) сформированность представлений о важности соблюдения </w:t>
      </w:r>
      <w:r w:rsidRPr="00407405">
        <w:rPr>
          <w:rStyle w:val="af9"/>
          <w:color w:val="00000A"/>
          <w:sz w:val="24"/>
          <w:szCs w:val="24"/>
        </w:rPr>
        <w:t>правил</w:t>
      </w:r>
      <w:r w:rsidRPr="00407405">
        <w:rPr>
          <w:sz w:val="24"/>
          <w:szCs w:val="24"/>
        </w:rP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07405" w:rsidRPr="00407405" w:rsidRDefault="00407405" w:rsidP="00407405">
      <w:pPr>
        <w:ind w:firstLine="709"/>
        <w:rPr>
          <w:sz w:val="24"/>
          <w:szCs w:val="24"/>
        </w:rPr>
      </w:pPr>
      <w:bookmarkStart w:id="11" w:name="Bookmark381"/>
      <w:bookmarkEnd w:id="10"/>
      <w:r w:rsidRPr="00407405">
        <w:rPr>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07405" w:rsidRPr="00407405" w:rsidRDefault="00407405" w:rsidP="00407405">
      <w:pPr>
        <w:ind w:firstLine="709"/>
        <w:rPr>
          <w:sz w:val="24"/>
          <w:szCs w:val="24"/>
        </w:rPr>
      </w:pPr>
      <w:bookmarkStart w:id="12" w:name="Bookmark382"/>
      <w:bookmarkEnd w:id="11"/>
      <w:r w:rsidRPr="00407405">
        <w:rPr>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407405" w:rsidRPr="00407405" w:rsidRDefault="00407405" w:rsidP="00407405">
      <w:pPr>
        <w:ind w:firstLine="709"/>
        <w:rPr>
          <w:sz w:val="24"/>
          <w:szCs w:val="24"/>
        </w:rPr>
      </w:pPr>
      <w:bookmarkStart w:id="13" w:name="Bookmark383"/>
      <w:bookmarkEnd w:id="12"/>
      <w:r w:rsidRPr="00407405">
        <w:rPr>
          <w:sz w:val="24"/>
          <w:szCs w:val="24"/>
        </w:rPr>
        <w:t>6) знания основ безопасного, конструктивного общения; умение различать опасные явления в социальном взаимодействии, в т. ч.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407405" w:rsidRPr="00407405" w:rsidRDefault="00407405" w:rsidP="00407405">
      <w:pPr>
        <w:ind w:firstLine="709"/>
        <w:rPr>
          <w:sz w:val="24"/>
          <w:szCs w:val="24"/>
        </w:rPr>
      </w:pPr>
      <w:bookmarkStart w:id="14" w:name="Bookmark384"/>
      <w:bookmarkEnd w:id="13"/>
      <w:r w:rsidRPr="00407405">
        <w:rPr>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т.ч. криминального характера, опасности вовлечения в деструктивную деятельность) и противодействовать им;</w:t>
      </w:r>
    </w:p>
    <w:p w:rsidR="00407405" w:rsidRPr="00407405" w:rsidRDefault="00407405" w:rsidP="00407405">
      <w:pPr>
        <w:ind w:firstLine="709"/>
        <w:rPr>
          <w:sz w:val="24"/>
          <w:szCs w:val="24"/>
        </w:rPr>
      </w:pPr>
      <w:bookmarkStart w:id="15" w:name="Bookmark385"/>
      <w:bookmarkEnd w:id="14"/>
      <w:r w:rsidRPr="00407405">
        <w:rPr>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07405" w:rsidRPr="00407405" w:rsidRDefault="00407405" w:rsidP="00407405">
      <w:pPr>
        <w:ind w:firstLine="709"/>
        <w:rPr>
          <w:sz w:val="24"/>
          <w:szCs w:val="24"/>
        </w:rPr>
      </w:pPr>
      <w:bookmarkStart w:id="16" w:name="Bookmark386"/>
      <w:bookmarkEnd w:id="15"/>
      <w:r w:rsidRPr="00407405">
        <w:rPr>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407405" w:rsidRPr="00407405" w:rsidRDefault="00407405" w:rsidP="00407405">
      <w:pPr>
        <w:ind w:firstLine="709"/>
        <w:rPr>
          <w:sz w:val="24"/>
          <w:szCs w:val="24"/>
        </w:rPr>
      </w:pPr>
      <w:bookmarkStart w:id="17" w:name="Bookmark387"/>
      <w:bookmarkEnd w:id="16"/>
      <w:r w:rsidRPr="00407405">
        <w:rPr>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407405" w:rsidRPr="00407405" w:rsidRDefault="00407405" w:rsidP="00407405">
      <w:pPr>
        <w:ind w:firstLine="709"/>
        <w:rPr>
          <w:sz w:val="24"/>
          <w:szCs w:val="24"/>
        </w:rPr>
      </w:pPr>
      <w:bookmarkStart w:id="18" w:name="Bookmark388"/>
      <w:bookmarkEnd w:id="17"/>
      <w:r w:rsidRPr="00407405">
        <w:rPr>
          <w:sz w:val="24"/>
          <w:szCs w:val="24"/>
        </w:rPr>
        <w:lastRenderedPageBreak/>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407405" w:rsidRPr="00407405" w:rsidRDefault="00407405" w:rsidP="00407405">
      <w:pPr>
        <w:ind w:firstLine="709"/>
        <w:rPr>
          <w:sz w:val="24"/>
          <w:szCs w:val="24"/>
        </w:rPr>
      </w:pPr>
      <w:bookmarkStart w:id="19" w:name="Bookmark389"/>
      <w:bookmarkEnd w:id="18"/>
      <w:r w:rsidRPr="00407405">
        <w:rPr>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F260C9" w:rsidRPr="00407405" w:rsidRDefault="00407405" w:rsidP="00407405">
      <w:pPr>
        <w:ind w:firstLine="709"/>
        <w:rPr>
          <w:b/>
          <w:sz w:val="24"/>
          <w:szCs w:val="24"/>
        </w:rPr>
      </w:pPr>
      <w:bookmarkStart w:id="20" w:name="Bookmark390"/>
      <w:bookmarkEnd w:id="19"/>
      <w:r w:rsidRPr="00407405">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bookmarkEnd w:id="20"/>
    </w:p>
    <w:p w:rsidR="00AF0A3B" w:rsidRPr="00176FA0" w:rsidRDefault="00AE4E65" w:rsidP="00D07D76">
      <w:pPr>
        <w:pStyle w:val="Heading5"/>
        <w:spacing w:before="1" w:line="550" w:lineRule="atLeast"/>
        <w:ind w:left="0" w:right="10"/>
      </w:pPr>
      <w:r w:rsidRPr="00176FA0">
        <w:t>Планируемы</w:t>
      </w:r>
      <w:r w:rsidR="00AF0A3B" w:rsidRPr="00176FA0">
        <w:t xml:space="preserve"> </w:t>
      </w:r>
      <w:r w:rsidRPr="00176FA0">
        <w:t>результаты</w:t>
      </w:r>
      <w:r w:rsidR="00AF0A3B" w:rsidRPr="00176FA0">
        <w:t xml:space="preserve"> </w:t>
      </w:r>
      <w:r w:rsidRPr="00176FA0">
        <w:t>освоения</w:t>
      </w:r>
      <w:r w:rsidR="00AF0A3B" w:rsidRPr="00176FA0">
        <w:t xml:space="preserve"> </w:t>
      </w:r>
      <w:r w:rsidR="00D07D76">
        <w:t xml:space="preserve">учебных </w:t>
      </w:r>
      <w:r w:rsidR="00176FA0" w:rsidRPr="00176FA0">
        <w:t xml:space="preserve">курсов </w:t>
      </w:r>
    </w:p>
    <w:p w:rsidR="00176FA0" w:rsidRDefault="00176FA0" w:rsidP="00176FA0">
      <w:pPr>
        <w:pStyle w:val="Heading5"/>
        <w:ind w:left="0"/>
        <w:jc w:val="left"/>
      </w:pPr>
      <w:r>
        <w:rPr>
          <w:spacing w:val="-2"/>
        </w:rPr>
        <w:t>Экономика</w:t>
      </w:r>
    </w:p>
    <w:p w:rsidR="00176FA0" w:rsidRDefault="00176FA0" w:rsidP="00176FA0">
      <w:pPr>
        <w:rPr>
          <w:b/>
          <w:sz w:val="24"/>
        </w:rPr>
      </w:pPr>
      <w:r>
        <w:rPr>
          <w:b/>
          <w:sz w:val="24"/>
        </w:rPr>
        <w:t xml:space="preserve">В результате изучения курса «Экономика»на уровне среднего общего </w:t>
      </w:r>
      <w:r>
        <w:rPr>
          <w:b/>
          <w:spacing w:val="-2"/>
          <w:sz w:val="24"/>
        </w:rPr>
        <w:t>образования:</w:t>
      </w:r>
    </w:p>
    <w:p w:rsidR="00176FA0" w:rsidRDefault="00176FA0" w:rsidP="00176FA0">
      <w:pPr>
        <w:pStyle w:val="a3"/>
        <w:ind w:left="0"/>
        <w:jc w:val="left"/>
        <w:rPr>
          <w:b/>
        </w:rPr>
      </w:pPr>
    </w:p>
    <w:p w:rsidR="00176FA0" w:rsidRDefault="00176FA0" w:rsidP="00176FA0">
      <w:pPr>
        <w:pStyle w:val="a3"/>
        <w:spacing w:before="1"/>
        <w:ind w:left="0"/>
        <w:jc w:val="left"/>
      </w:pPr>
      <w:r>
        <w:t xml:space="preserve">Выпускник </w:t>
      </w:r>
      <w:r>
        <w:rPr>
          <w:spacing w:val="-2"/>
        </w:rPr>
        <w:t>научится:</w:t>
      </w:r>
    </w:p>
    <w:p w:rsidR="00176FA0" w:rsidRDefault="00176FA0" w:rsidP="00176FA0">
      <w:pPr>
        <w:pStyle w:val="a3"/>
        <w:ind w:left="0"/>
        <w:jc w:val="left"/>
      </w:pPr>
      <w:r>
        <w:t xml:space="preserve">- понимать  основные концепции </w:t>
      </w:r>
      <w:r>
        <w:rPr>
          <w:spacing w:val="-2"/>
        </w:rPr>
        <w:t>экономики</w:t>
      </w:r>
    </w:p>
    <w:p w:rsidR="00176FA0" w:rsidRDefault="00176FA0" w:rsidP="0025487E">
      <w:pPr>
        <w:pStyle w:val="a5"/>
        <w:numPr>
          <w:ilvl w:val="0"/>
          <w:numId w:val="42"/>
        </w:numPr>
        <w:tabs>
          <w:tab w:val="left" w:pos="702"/>
        </w:tabs>
        <w:ind w:left="0" w:firstLine="0"/>
        <w:rPr>
          <w:sz w:val="24"/>
        </w:rPr>
      </w:pPr>
      <w:r>
        <w:rPr>
          <w:sz w:val="24"/>
        </w:rPr>
        <w:t>Определятьграницыприменимостиметодовэкономической</w:t>
      </w:r>
      <w:r>
        <w:rPr>
          <w:spacing w:val="-2"/>
          <w:sz w:val="24"/>
        </w:rPr>
        <w:t>теории;</w:t>
      </w:r>
    </w:p>
    <w:p w:rsidR="00176FA0" w:rsidRDefault="00176FA0" w:rsidP="0025487E">
      <w:pPr>
        <w:pStyle w:val="a5"/>
        <w:numPr>
          <w:ilvl w:val="0"/>
          <w:numId w:val="42"/>
        </w:numPr>
        <w:tabs>
          <w:tab w:val="left" w:pos="702"/>
        </w:tabs>
        <w:ind w:left="0" w:firstLine="0"/>
        <w:rPr>
          <w:sz w:val="24"/>
        </w:rPr>
      </w:pPr>
      <w:r>
        <w:rPr>
          <w:sz w:val="24"/>
        </w:rPr>
        <w:t>анализироватьпроблемуальтернативной</w:t>
      </w:r>
      <w:r>
        <w:rPr>
          <w:spacing w:val="-2"/>
          <w:sz w:val="24"/>
        </w:rPr>
        <w:t>стоимости;</w:t>
      </w:r>
    </w:p>
    <w:p w:rsidR="00176FA0" w:rsidRDefault="00176FA0" w:rsidP="0025487E">
      <w:pPr>
        <w:pStyle w:val="a5"/>
        <w:numPr>
          <w:ilvl w:val="0"/>
          <w:numId w:val="42"/>
        </w:numPr>
        <w:tabs>
          <w:tab w:val="left" w:pos="702"/>
        </w:tabs>
        <w:ind w:left="0" w:firstLine="0"/>
        <w:rPr>
          <w:sz w:val="24"/>
        </w:rPr>
      </w:pPr>
      <w:r>
        <w:rPr>
          <w:sz w:val="24"/>
        </w:rPr>
        <w:t>объяснятьпроблемуограниченностиэкономических</w:t>
      </w:r>
      <w:r>
        <w:rPr>
          <w:spacing w:val="-2"/>
          <w:sz w:val="24"/>
        </w:rPr>
        <w:t xml:space="preserve"> ресурсов;</w:t>
      </w:r>
    </w:p>
    <w:p w:rsidR="00176FA0" w:rsidRDefault="00176FA0" w:rsidP="0025487E">
      <w:pPr>
        <w:pStyle w:val="a5"/>
        <w:numPr>
          <w:ilvl w:val="0"/>
          <w:numId w:val="42"/>
        </w:numPr>
        <w:tabs>
          <w:tab w:val="left" w:pos="702"/>
        </w:tabs>
        <w:ind w:left="0" w:firstLine="0"/>
        <w:rPr>
          <w:sz w:val="24"/>
        </w:rPr>
      </w:pPr>
      <w:r>
        <w:rPr>
          <w:sz w:val="24"/>
        </w:rPr>
        <w:t>представлятьввидеинфографикикривуюпроизводственныхвозможностейихарактеризовать</w:t>
      </w:r>
      <w:r>
        <w:rPr>
          <w:spacing w:val="-5"/>
          <w:sz w:val="24"/>
        </w:rPr>
        <w:t>ее;</w:t>
      </w:r>
    </w:p>
    <w:p w:rsidR="00176FA0" w:rsidRDefault="00176FA0" w:rsidP="0025487E">
      <w:pPr>
        <w:pStyle w:val="a5"/>
        <w:numPr>
          <w:ilvl w:val="0"/>
          <w:numId w:val="42"/>
        </w:numPr>
        <w:tabs>
          <w:tab w:val="left" w:pos="702"/>
        </w:tabs>
        <w:ind w:left="0" w:firstLine="0"/>
        <w:rPr>
          <w:sz w:val="24"/>
        </w:rPr>
      </w:pPr>
      <w:r>
        <w:rPr>
          <w:sz w:val="24"/>
        </w:rPr>
        <w:t>иллюстрироватьпримерамифакторы</w:t>
      </w:r>
      <w:r>
        <w:rPr>
          <w:spacing w:val="-2"/>
          <w:sz w:val="24"/>
        </w:rPr>
        <w:t>производства;</w:t>
      </w:r>
    </w:p>
    <w:p w:rsidR="00176FA0" w:rsidRDefault="00176FA0" w:rsidP="0025487E">
      <w:pPr>
        <w:pStyle w:val="a5"/>
        <w:numPr>
          <w:ilvl w:val="0"/>
          <w:numId w:val="42"/>
        </w:numPr>
        <w:tabs>
          <w:tab w:val="left" w:pos="702"/>
        </w:tabs>
        <w:ind w:left="0" w:firstLine="0"/>
        <w:rPr>
          <w:sz w:val="24"/>
        </w:rPr>
      </w:pPr>
      <w:r>
        <w:rPr>
          <w:sz w:val="24"/>
        </w:rPr>
        <w:t>характеризоватьтипыэкономических</w:t>
      </w:r>
      <w:r>
        <w:rPr>
          <w:spacing w:val="-2"/>
          <w:sz w:val="24"/>
        </w:rPr>
        <w:t>систем;</w:t>
      </w:r>
    </w:p>
    <w:p w:rsidR="00176FA0" w:rsidRDefault="00176FA0" w:rsidP="0025487E">
      <w:pPr>
        <w:pStyle w:val="a5"/>
        <w:numPr>
          <w:ilvl w:val="0"/>
          <w:numId w:val="42"/>
        </w:numPr>
        <w:tabs>
          <w:tab w:val="left" w:pos="702"/>
        </w:tabs>
        <w:ind w:left="0" w:firstLine="0"/>
        <w:rPr>
          <w:sz w:val="24"/>
        </w:rPr>
      </w:pPr>
      <w:r>
        <w:rPr>
          <w:sz w:val="24"/>
        </w:rPr>
        <w:t>различатьабсолютныеисравнительныепреимуществавиздержках</w:t>
      </w:r>
      <w:r>
        <w:rPr>
          <w:spacing w:val="-2"/>
          <w:sz w:val="24"/>
        </w:rPr>
        <w:t>производства.</w:t>
      </w:r>
    </w:p>
    <w:p w:rsidR="00176FA0" w:rsidRDefault="00176FA0" w:rsidP="00176FA0">
      <w:pPr>
        <w:pStyle w:val="a3"/>
        <w:ind w:left="0"/>
        <w:jc w:val="left"/>
      </w:pPr>
    </w:p>
    <w:p w:rsidR="00176FA0" w:rsidRDefault="00176FA0" w:rsidP="00176FA0">
      <w:pPr>
        <w:pStyle w:val="a3"/>
        <w:ind w:left="0"/>
        <w:jc w:val="left"/>
      </w:pPr>
      <w:r>
        <w:rPr>
          <w:spacing w:val="-2"/>
        </w:rPr>
        <w:t>Микроэкономика</w:t>
      </w:r>
    </w:p>
    <w:p w:rsidR="00176FA0" w:rsidRDefault="00176FA0" w:rsidP="0025487E">
      <w:pPr>
        <w:pStyle w:val="a5"/>
        <w:numPr>
          <w:ilvl w:val="0"/>
          <w:numId w:val="42"/>
        </w:numPr>
        <w:tabs>
          <w:tab w:val="left" w:pos="702"/>
        </w:tabs>
        <w:ind w:left="0" w:firstLine="0"/>
        <w:rPr>
          <w:sz w:val="24"/>
        </w:rPr>
      </w:pPr>
      <w:r>
        <w:rPr>
          <w:sz w:val="24"/>
        </w:rPr>
        <w:t>Анализироватьструктурубюджетасобственной</w:t>
      </w:r>
      <w:r>
        <w:rPr>
          <w:spacing w:val="-2"/>
          <w:sz w:val="24"/>
        </w:rPr>
        <w:t>семьи;</w:t>
      </w:r>
    </w:p>
    <w:p w:rsidR="00176FA0" w:rsidRDefault="00176FA0" w:rsidP="0025487E">
      <w:pPr>
        <w:pStyle w:val="a5"/>
        <w:numPr>
          <w:ilvl w:val="0"/>
          <w:numId w:val="42"/>
        </w:numPr>
        <w:tabs>
          <w:tab w:val="left" w:pos="702"/>
        </w:tabs>
        <w:ind w:left="0" w:firstLine="0"/>
        <w:rPr>
          <w:sz w:val="24"/>
        </w:rPr>
      </w:pPr>
      <w:r>
        <w:rPr>
          <w:sz w:val="24"/>
        </w:rPr>
        <w:t>строитьличныйфинансовый</w:t>
      </w:r>
      <w:r>
        <w:rPr>
          <w:spacing w:val="-4"/>
          <w:sz w:val="24"/>
        </w:rPr>
        <w:t>план;</w:t>
      </w:r>
    </w:p>
    <w:p w:rsidR="00176FA0" w:rsidRDefault="00176FA0" w:rsidP="0025487E">
      <w:pPr>
        <w:pStyle w:val="a5"/>
        <w:numPr>
          <w:ilvl w:val="0"/>
          <w:numId w:val="42"/>
        </w:numPr>
        <w:tabs>
          <w:tab w:val="left" w:pos="702"/>
        </w:tabs>
        <w:ind w:left="0" w:firstLine="0"/>
        <w:rPr>
          <w:sz w:val="24"/>
        </w:rPr>
      </w:pPr>
      <w:r>
        <w:rPr>
          <w:sz w:val="24"/>
        </w:rPr>
        <w:t>анализироватьситуациюнареальныхрынкахсточкизренияпродавцови</w:t>
      </w:r>
      <w:r>
        <w:rPr>
          <w:spacing w:val="-2"/>
          <w:sz w:val="24"/>
        </w:rPr>
        <w:t>покупателей;</w:t>
      </w:r>
    </w:p>
    <w:p w:rsidR="00176FA0" w:rsidRDefault="00176FA0" w:rsidP="0025487E">
      <w:pPr>
        <w:pStyle w:val="a5"/>
        <w:numPr>
          <w:ilvl w:val="0"/>
          <w:numId w:val="42"/>
        </w:numPr>
        <w:tabs>
          <w:tab w:val="left" w:pos="702"/>
        </w:tabs>
        <w:ind w:left="0" w:firstLine="0"/>
        <w:rPr>
          <w:sz w:val="24"/>
        </w:rPr>
      </w:pPr>
      <w:r>
        <w:rPr>
          <w:sz w:val="24"/>
        </w:rPr>
        <w:t>приниматьрациональныерешениявусловияхотносительнойограниченностидоступных</w:t>
      </w:r>
      <w:r>
        <w:rPr>
          <w:spacing w:val="-2"/>
          <w:sz w:val="24"/>
        </w:rPr>
        <w:t>ресурсов;</w:t>
      </w:r>
    </w:p>
    <w:p w:rsidR="00176FA0" w:rsidRDefault="00176FA0" w:rsidP="0025487E">
      <w:pPr>
        <w:pStyle w:val="a5"/>
        <w:numPr>
          <w:ilvl w:val="0"/>
          <w:numId w:val="42"/>
        </w:numPr>
        <w:tabs>
          <w:tab w:val="left" w:pos="702"/>
        </w:tabs>
        <w:ind w:left="0" w:firstLine="0"/>
        <w:rPr>
          <w:sz w:val="24"/>
        </w:rPr>
      </w:pPr>
      <w:r>
        <w:rPr>
          <w:sz w:val="24"/>
        </w:rPr>
        <w:t>анализироватьсобственноепотребительское</w:t>
      </w:r>
      <w:r>
        <w:rPr>
          <w:spacing w:val="-2"/>
          <w:sz w:val="24"/>
        </w:rPr>
        <w:t>поведение;</w:t>
      </w:r>
    </w:p>
    <w:p w:rsidR="00176FA0" w:rsidRDefault="00176FA0" w:rsidP="0025487E">
      <w:pPr>
        <w:pStyle w:val="a5"/>
        <w:numPr>
          <w:ilvl w:val="0"/>
          <w:numId w:val="42"/>
        </w:numPr>
        <w:tabs>
          <w:tab w:val="left" w:pos="702"/>
        </w:tabs>
        <w:spacing w:before="1"/>
        <w:ind w:left="0" w:firstLine="0"/>
        <w:rPr>
          <w:sz w:val="24"/>
        </w:rPr>
      </w:pPr>
      <w:r>
        <w:rPr>
          <w:sz w:val="24"/>
        </w:rPr>
        <w:t>определятьролькредитавсовременной</w:t>
      </w:r>
      <w:r>
        <w:rPr>
          <w:spacing w:val="-2"/>
          <w:sz w:val="24"/>
        </w:rPr>
        <w:t>экономике;</w:t>
      </w:r>
    </w:p>
    <w:p w:rsidR="00176FA0" w:rsidRDefault="00176FA0" w:rsidP="0025487E">
      <w:pPr>
        <w:pStyle w:val="a5"/>
        <w:numPr>
          <w:ilvl w:val="0"/>
          <w:numId w:val="42"/>
        </w:numPr>
        <w:tabs>
          <w:tab w:val="left" w:pos="702"/>
        </w:tabs>
        <w:ind w:left="0" w:firstLine="0"/>
        <w:rPr>
          <w:sz w:val="24"/>
        </w:rPr>
      </w:pPr>
      <w:r>
        <w:rPr>
          <w:sz w:val="24"/>
        </w:rPr>
        <w:t>применятьнавыкирасчетасуммкредитаиипотекивреальной</w:t>
      </w:r>
      <w:r>
        <w:rPr>
          <w:spacing w:val="-2"/>
          <w:sz w:val="24"/>
        </w:rPr>
        <w:t xml:space="preserve"> жизни;</w:t>
      </w:r>
    </w:p>
    <w:p w:rsidR="00176FA0" w:rsidRDefault="00176FA0" w:rsidP="0025487E">
      <w:pPr>
        <w:pStyle w:val="a5"/>
        <w:numPr>
          <w:ilvl w:val="0"/>
          <w:numId w:val="42"/>
        </w:numPr>
        <w:tabs>
          <w:tab w:val="left" w:pos="702"/>
        </w:tabs>
        <w:ind w:left="0" w:firstLine="0"/>
        <w:rPr>
          <w:sz w:val="24"/>
        </w:rPr>
      </w:pPr>
      <w:r>
        <w:rPr>
          <w:sz w:val="24"/>
        </w:rPr>
        <w:t>объяснятьнапримерахипредставлятьввидеинфографикизаконыспросаи</w:t>
      </w:r>
      <w:r>
        <w:rPr>
          <w:spacing w:val="-2"/>
          <w:sz w:val="24"/>
        </w:rPr>
        <w:t>предложения;</w:t>
      </w:r>
    </w:p>
    <w:p w:rsidR="00176FA0" w:rsidRDefault="00176FA0" w:rsidP="0025487E">
      <w:pPr>
        <w:pStyle w:val="a5"/>
        <w:numPr>
          <w:ilvl w:val="0"/>
          <w:numId w:val="42"/>
        </w:numPr>
        <w:tabs>
          <w:tab w:val="left" w:pos="702"/>
        </w:tabs>
        <w:ind w:left="0" w:firstLine="0"/>
        <w:rPr>
          <w:sz w:val="24"/>
        </w:rPr>
      </w:pPr>
      <w:r>
        <w:rPr>
          <w:sz w:val="24"/>
        </w:rPr>
        <w:t>определятьзначимостьиклассифицировать условия,влияющиенаспроси</w:t>
      </w:r>
      <w:r>
        <w:rPr>
          <w:spacing w:val="-2"/>
          <w:sz w:val="24"/>
        </w:rPr>
        <w:t>предложение;</w:t>
      </w:r>
    </w:p>
    <w:p w:rsidR="00176FA0" w:rsidRDefault="00176FA0" w:rsidP="0025487E">
      <w:pPr>
        <w:pStyle w:val="a5"/>
        <w:numPr>
          <w:ilvl w:val="0"/>
          <w:numId w:val="42"/>
        </w:numPr>
        <w:tabs>
          <w:tab w:val="left" w:pos="702"/>
        </w:tabs>
        <w:ind w:left="0" w:firstLine="0"/>
        <w:rPr>
          <w:sz w:val="24"/>
        </w:rPr>
      </w:pPr>
      <w:r>
        <w:rPr>
          <w:sz w:val="24"/>
        </w:rPr>
        <w:t>приводитьпримерытоваров</w:t>
      </w:r>
      <w:r>
        <w:rPr>
          <w:spacing w:val="-2"/>
          <w:sz w:val="24"/>
        </w:rPr>
        <w:t>Гиффена;</w:t>
      </w:r>
    </w:p>
    <w:p w:rsidR="00176FA0" w:rsidRDefault="00176FA0" w:rsidP="0025487E">
      <w:pPr>
        <w:pStyle w:val="a5"/>
        <w:numPr>
          <w:ilvl w:val="0"/>
          <w:numId w:val="42"/>
        </w:numPr>
        <w:tabs>
          <w:tab w:val="left" w:pos="702"/>
        </w:tabs>
        <w:spacing w:before="60"/>
        <w:ind w:left="0" w:firstLine="0"/>
        <w:rPr>
          <w:sz w:val="24"/>
        </w:rPr>
      </w:pPr>
      <w:r>
        <w:rPr>
          <w:sz w:val="24"/>
        </w:rPr>
        <w:t>объяснятьнапримерахэластичностьспросаи</w:t>
      </w:r>
      <w:r>
        <w:rPr>
          <w:spacing w:val="-2"/>
          <w:sz w:val="24"/>
        </w:rPr>
        <w:t xml:space="preserve"> предложения;</w:t>
      </w:r>
    </w:p>
    <w:p w:rsidR="00176FA0" w:rsidRDefault="00176FA0" w:rsidP="0025487E">
      <w:pPr>
        <w:pStyle w:val="a5"/>
        <w:numPr>
          <w:ilvl w:val="0"/>
          <w:numId w:val="42"/>
        </w:numPr>
        <w:tabs>
          <w:tab w:val="left" w:pos="702"/>
        </w:tabs>
        <w:ind w:left="0" w:firstLine="0"/>
        <w:rPr>
          <w:sz w:val="24"/>
        </w:rPr>
      </w:pPr>
      <w:r>
        <w:rPr>
          <w:sz w:val="24"/>
        </w:rPr>
        <w:t>объяснятьиотличатьорганизационно-правовыеформыпредпринимательской</w:t>
      </w:r>
      <w:r>
        <w:rPr>
          <w:spacing w:val="-2"/>
          <w:sz w:val="24"/>
        </w:rPr>
        <w:t>деятельности;</w:t>
      </w:r>
    </w:p>
    <w:p w:rsidR="00176FA0" w:rsidRDefault="00176FA0" w:rsidP="0025487E">
      <w:pPr>
        <w:pStyle w:val="a5"/>
        <w:numPr>
          <w:ilvl w:val="0"/>
          <w:numId w:val="42"/>
        </w:numPr>
        <w:tabs>
          <w:tab w:val="left" w:pos="702"/>
        </w:tabs>
        <w:ind w:left="0" w:firstLine="0"/>
        <w:rPr>
          <w:sz w:val="24"/>
        </w:rPr>
      </w:pPr>
      <w:r>
        <w:rPr>
          <w:sz w:val="24"/>
        </w:rPr>
        <w:t>приводитьпримерыроссийскихпредприятийразныхорганизационно-правовых</w:t>
      </w:r>
      <w:r>
        <w:rPr>
          <w:spacing w:val="-2"/>
          <w:sz w:val="24"/>
        </w:rPr>
        <w:t>форм;</w:t>
      </w:r>
    </w:p>
    <w:p w:rsidR="00176FA0" w:rsidRDefault="00176FA0" w:rsidP="0025487E">
      <w:pPr>
        <w:pStyle w:val="a5"/>
        <w:numPr>
          <w:ilvl w:val="0"/>
          <w:numId w:val="42"/>
        </w:numPr>
        <w:tabs>
          <w:tab w:val="left" w:pos="702"/>
        </w:tabs>
        <w:spacing w:before="1"/>
        <w:ind w:left="0" w:firstLine="0"/>
        <w:rPr>
          <w:sz w:val="24"/>
        </w:rPr>
      </w:pPr>
      <w:r>
        <w:rPr>
          <w:sz w:val="24"/>
        </w:rPr>
        <w:t>объяснятьпрактическоеназначениефранчайзингаисферыего</w:t>
      </w:r>
      <w:r>
        <w:rPr>
          <w:spacing w:val="-2"/>
          <w:sz w:val="24"/>
        </w:rPr>
        <w:t>применения;</w:t>
      </w:r>
    </w:p>
    <w:p w:rsidR="00176FA0" w:rsidRDefault="00176FA0" w:rsidP="0025487E">
      <w:pPr>
        <w:pStyle w:val="a5"/>
        <w:numPr>
          <w:ilvl w:val="0"/>
          <w:numId w:val="42"/>
        </w:numPr>
        <w:tabs>
          <w:tab w:val="left" w:pos="702"/>
        </w:tabs>
        <w:ind w:left="0" w:firstLine="0"/>
        <w:rPr>
          <w:sz w:val="24"/>
        </w:rPr>
      </w:pPr>
      <w:r>
        <w:rPr>
          <w:sz w:val="24"/>
        </w:rPr>
        <w:t>различатьипредставлятьпосредствоминфографикивидыиздержек</w:t>
      </w:r>
      <w:r>
        <w:rPr>
          <w:spacing w:val="-2"/>
          <w:sz w:val="24"/>
        </w:rPr>
        <w:t>производства;</w:t>
      </w:r>
    </w:p>
    <w:p w:rsidR="00176FA0" w:rsidRDefault="00176FA0" w:rsidP="0025487E">
      <w:pPr>
        <w:pStyle w:val="a5"/>
        <w:numPr>
          <w:ilvl w:val="0"/>
          <w:numId w:val="42"/>
        </w:numPr>
        <w:tabs>
          <w:tab w:val="left" w:pos="702"/>
        </w:tabs>
        <w:ind w:left="0" w:firstLine="0"/>
        <w:rPr>
          <w:sz w:val="24"/>
        </w:rPr>
      </w:pPr>
      <w:r>
        <w:rPr>
          <w:sz w:val="24"/>
        </w:rPr>
        <w:t>анализироватьиздержки,выручкуиприбыль</w:t>
      </w:r>
      <w:r>
        <w:rPr>
          <w:spacing w:val="-2"/>
          <w:sz w:val="24"/>
        </w:rPr>
        <w:t>фирмы;</w:t>
      </w:r>
    </w:p>
    <w:p w:rsidR="00176FA0" w:rsidRDefault="00176FA0" w:rsidP="0025487E">
      <w:pPr>
        <w:pStyle w:val="a5"/>
        <w:numPr>
          <w:ilvl w:val="0"/>
          <w:numId w:val="42"/>
        </w:numPr>
        <w:tabs>
          <w:tab w:val="left" w:pos="702"/>
        </w:tabs>
        <w:ind w:left="0" w:firstLine="0"/>
        <w:rPr>
          <w:sz w:val="24"/>
        </w:rPr>
      </w:pPr>
      <w:r>
        <w:rPr>
          <w:sz w:val="24"/>
        </w:rPr>
        <w:t>объяснятьэффектмасштабированияимультиплицированиядляэкономики</w:t>
      </w:r>
      <w:r>
        <w:rPr>
          <w:spacing w:val="-2"/>
          <w:sz w:val="24"/>
        </w:rPr>
        <w:t>государства;</w:t>
      </w:r>
    </w:p>
    <w:p w:rsidR="00176FA0" w:rsidRDefault="00176FA0" w:rsidP="0025487E">
      <w:pPr>
        <w:pStyle w:val="a5"/>
        <w:numPr>
          <w:ilvl w:val="0"/>
          <w:numId w:val="42"/>
        </w:numPr>
        <w:tabs>
          <w:tab w:val="left" w:pos="702"/>
        </w:tabs>
        <w:spacing w:line="275" w:lineRule="exact"/>
        <w:ind w:left="0" w:firstLine="0"/>
        <w:rPr>
          <w:sz w:val="24"/>
        </w:rPr>
      </w:pPr>
      <w:r>
        <w:rPr>
          <w:sz w:val="24"/>
        </w:rPr>
        <w:t>объяснятьсоциально-экономическуюрольифункции</w:t>
      </w:r>
      <w:r>
        <w:rPr>
          <w:spacing w:val="-2"/>
          <w:sz w:val="24"/>
        </w:rPr>
        <w:t>предпринимательства;</w:t>
      </w:r>
    </w:p>
    <w:p w:rsidR="00176FA0" w:rsidRDefault="00176FA0" w:rsidP="0025487E">
      <w:pPr>
        <w:pStyle w:val="a5"/>
        <w:numPr>
          <w:ilvl w:val="0"/>
          <w:numId w:val="42"/>
        </w:numPr>
        <w:tabs>
          <w:tab w:val="left" w:pos="702"/>
        </w:tabs>
        <w:spacing w:line="275" w:lineRule="exact"/>
        <w:ind w:left="0" w:firstLine="0"/>
        <w:rPr>
          <w:sz w:val="24"/>
        </w:rPr>
      </w:pPr>
      <w:r>
        <w:rPr>
          <w:sz w:val="24"/>
        </w:rPr>
        <w:t>сравниватьвидыценных</w:t>
      </w:r>
      <w:r>
        <w:rPr>
          <w:spacing w:val="-2"/>
          <w:sz w:val="24"/>
        </w:rPr>
        <w:t>бумаг;</w:t>
      </w:r>
    </w:p>
    <w:p w:rsidR="00176FA0" w:rsidRDefault="00176FA0" w:rsidP="0025487E">
      <w:pPr>
        <w:pStyle w:val="a5"/>
        <w:numPr>
          <w:ilvl w:val="0"/>
          <w:numId w:val="42"/>
        </w:numPr>
        <w:tabs>
          <w:tab w:val="left" w:pos="702"/>
        </w:tabs>
        <w:ind w:left="0" w:firstLine="0"/>
        <w:rPr>
          <w:sz w:val="24"/>
        </w:rPr>
      </w:pPr>
      <w:r>
        <w:rPr>
          <w:sz w:val="24"/>
        </w:rPr>
        <w:t>анализироватьстраховые</w:t>
      </w:r>
      <w:r>
        <w:rPr>
          <w:spacing w:val="-2"/>
          <w:sz w:val="24"/>
        </w:rPr>
        <w:t xml:space="preserve"> услуги;</w:t>
      </w:r>
    </w:p>
    <w:p w:rsidR="00176FA0" w:rsidRDefault="00176FA0" w:rsidP="0025487E">
      <w:pPr>
        <w:pStyle w:val="a5"/>
        <w:numPr>
          <w:ilvl w:val="0"/>
          <w:numId w:val="42"/>
        </w:numPr>
        <w:tabs>
          <w:tab w:val="left" w:pos="702"/>
        </w:tabs>
        <w:ind w:left="0" w:firstLine="0"/>
        <w:rPr>
          <w:sz w:val="24"/>
        </w:rPr>
      </w:pPr>
      <w:r>
        <w:rPr>
          <w:sz w:val="24"/>
        </w:rPr>
        <w:t>определятьпрактическоеназначениеосновныхфункций</w:t>
      </w:r>
      <w:r>
        <w:rPr>
          <w:spacing w:val="-2"/>
          <w:sz w:val="24"/>
        </w:rPr>
        <w:t>менеджмента;</w:t>
      </w:r>
    </w:p>
    <w:p w:rsidR="00176FA0" w:rsidRDefault="00176FA0" w:rsidP="0025487E">
      <w:pPr>
        <w:pStyle w:val="a5"/>
        <w:numPr>
          <w:ilvl w:val="0"/>
          <w:numId w:val="42"/>
        </w:numPr>
        <w:tabs>
          <w:tab w:val="left" w:pos="702"/>
        </w:tabs>
        <w:ind w:left="0" w:firstLine="0"/>
        <w:rPr>
          <w:sz w:val="24"/>
        </w:rPr>
      </w:pPr>
      <w:r>
        <w:rPr>
          <w:sz w:val="24"/>
        </w:rPr>
        <w:t>определятьместомаркетингавдеятельности</w:t>
      </w:r>
      <w:r>
        <w:rPr>
          <w:spacing w:val="-2"/>
          <w:sz w:val="24"/>
        </w:rPr>
        <w:t xml:space="preserve"> организации;</w:t>
      </w:r>
    </w:p>
    <w:p w:rsidR="00176FA0" w:rsidRDefault="00176FA0" w:rsidP="0025487E">
      <w:pPr>
        <w:pStyle w:val="a5"/>
        <w:numPr>
          <w:ilvl w:val="0"/>
          <w:numId w:val="42"/>
        </w:numPr>
        <w:tabs>
          <w:tab w:val="left" w:pos="702"/>
        </w:tabs>
        <w:ind w:left="0" w:firstLine="0"/>
        <w:rPr>
          <w:sz w:val="24"/>
        </w:rPr>
      </w:pPr>
      <w:r>
        <w:rPr>
          <w:sz w:val="24"/>
        </w:rPr>
        <w:t>приводитьпримерыэффективной</w:t>
      </w:r>
      <w:r>
        <w:rPr>
          <w:spacing w:val="-2"/>
          <w:sz w:val="24"/>
        </w:rPr>
        <w:t>рекламы;</w:t>
      </w:r>
    </w:p>
    <w:p w:rsidR="00176FA0" w:rsidRDefault="00176FA0" w:rsidP="0025487E">
      <w:pPr>
        <w:pStyle w:val="a5"/>
        <w:numPr>
          <w:ilvl w:val="0"/>
          <w:numId w:val="42"/>
        </w:numPr>
        <w:tabs>
          <w:tab w:val="left" w:pos="702"/>
        </w:tabs>
        <w:ind w:left="0" w:firstLine="0"/>
        <w:rPr>
          <w:sz w:val="24"/>
        </w:rPr>
      </w:pPr>
      <w:r>
        <w:rPr>
          <w:sz w:val="24"/>
        </w:rPr>
        <w:t>разрабатыватьбизнес-</w:t>
      </w:r>
      <w:r>
        <w:rPr>
          <w:spacing w:val="-4"/>
          <w:sz w:val="24"/>
        </w:rPr>
        <w:t>план;</w:t>
      </w:r>
    </w:p>
    <w:p w:rsidR="00176FA0" w:rsidRDefault="00176FA0" w:rsidP="0025487E">
      <w:pPr>
        <w:pStyle w:val="a5"/>
        <w:numPr>
          <w:ilvl w:val="0"/>
          <w:numId w:val="42"/>
        </w:numPr>
        <w:tabs>
          <w:tab w:val="left" w:pos="702"/>
        </w:tabs>
        <w:ind w:left="0" w:firstLine="0"/>
        <w:rPr>
          <w:sz w:val="24"/>
        </w:rPr>
      </w:pPr>
      <w:r>
        <w:rPr>
          <w:sz w:val="24"/>
        </w:rPr>
        <w:t>сравниватьрынкисинтенсивнойинесовершенной</w:t>
      </w:r>
      <w:r>
        <w:rPr>
          <w:spacing w:val="-2"/>
          <w:sz w:val="24"/>
        </w:rPr>
        <w:t>конкуренцией;</w:t>
      </w:r>
    </w:p>
    <w:p w:rsidR="00176FA0" w:rsidRDefault="00176FA0" w:rsidP="0025487E">
      <w:pPr>
        <w:pStyle w:val="a5"/>
        <w:numPr>
          <w:ilvl w:val="0"/>
          <w:numId w:val="42"/>
        </w:numPr>
        <w:tabs>
          <w:tab w:val="left" w:pos="702"/>
        </w:tabs>
        <w:spacing w:before="1"/>
        <w:ind w:left="0" w:firstLine="0"/>
        <w:rPr>
          <w:sz w:val="24"/>
        </w:rPr>
      </w:pPr>
      <w:r>
        <w:rPr>
          <w:sz w:val="24"/>
        </w:rPr>
        <w:t>называтьцелиантимонопольнойполитики</w:t>
      </w:r>
      <w:r>
        <w:rPr>
          <w:spacing w:val="-2"/>
          <w:sz w:val="24"/>
        </w:rPr>
        <w:t>государства;</w:t>
      </w:r>
    </w:p>
    <w:p w:rsidR="00176FA0" w:rsidRDefault="00176FA0" w:rsidP="0025487E">
      <w:pPr>
        <w:pStyle w:val="a5"/>
        <w:numPr>
          <w:ilvl w:val="0"/>
          <w:numId w:val="42"/>
        </w:numPr>
        <w:tabs>
          <w:tab w:val="left" w:pos="702"/>
        </w:tabs>
        <w:ind w:left="0" w:firstLine="0"/>
        <w:rPr>
          <w:sz w:val="24"/>
        </w:rPr>
      </w:pPr>
      <w:r>
        <w:rPr>
          <w:sz w:val="24"/>
        </w:rPr>
        <w:t>объяснятьвзаимосвязьфакторовпроизводстваифакторов</w:t>
      </w:r>
      <w:r>
        <w:rPr>
          <w:spacing w:val="-2"/>
          <w:sz w:val="24"/>
        </w:rPr>
        <w:t>дохода;</w:t>
      </w:r>
    </w:p>
    <w:p w:rsidR="00176FA0" w:rsidRDefault="00176FA0" w:rsidP="0025487E">
      <w:pPr>
        <w:pStyle w:val="a5"/>
        <w:numPr>
          <w:ilvl w:val="0"/>
          <w:numId w:val="42"/>
        </w:numPr>
        <w:tabs>
          <w:tab w:val="left" w:pos="702"/>
        </w:tabs>
        <w:ind w:left="0" w:firstLine="0"/>
        <w:rPr>
          <w:sz w:val="24"/>
        </w:rPr>
      </w:pPr>
      <w:r>
        <w:rPr>
          <w:sz w:val="24"/>
        </w:rPr>
        <w:t>приводитьпримерыфакторов,влияющихнапроизводительность</w:t>
      </w:r>
      <w:r>
        <w:rPr>
          <w:spacing w:val="-2"/>
          <w:sz w:val="24"/>
        </w:rPr>
        <w:t>труда.</w:t>
      </w:r>
    </w:p>
    <w:p w:rsidR="00176FA0" w:rsidRDefault="00176FA0" w:rsidP="00176FA0">
      <w:pPr>
        <w:pStyle w:val="a3"/>
        <w:ind w:left="0"/>
        <w:jc w:val="left"/>
      </w:pPr>
    </w:p>
    <w:p w:rsidR="00176FA0" w:rsidRDefault="00176FA0" w:rsidP="00176FA0">
      <w:pPr>
        <w:pStyle w:val="a3"/>
        <w:ind w:left="0"/>
        <w:jc w:val="left"/>
      </w:pPr>
      <w:r>
        <w:rPr>
          <w:spacing w:val="-2"/>
        </w:rPr>
        <w:t>Макроэкономика</w:t>
      </w:r>
    </w:p>
    <w:p w:rsidR="00176FA0" w:rsidRDefault="00176FA0" w:rsidP="0025487E">
      <w:pPr>
        <w:pStyle w:val="a5"/>
        <w:numPr>
          <w:ilvl w:val="0"/>
          <w:numId w:val="42"/>
        </w:numPr>
        <w:tabs>
          <w:tab w:val="left" w:pos="702"/>
        </w:tabs>
        <w:ind w:left="0" w:firstLine="0"/>
        <w:rPr>
          <w:sz w:val="24"/>
        </w:rPr>
      </w:pPr>
      <w:r>
        <w:rPr>
          <w:sz w:val="24"/>
        </w:rPr>
        <w:t>Объяснятьнапримерахразличныеролигосударстваврыночной</w:t>
      </w:r>
      <w:r>
        <w:rPr>
          <w:spacing w:val="-2"/>
          <w:sz w:val="24"/>
        </w:rPr>
        <w:t>экономике;</w:t>
      </w:r>
    </w:p>
    <w:p w:rsidR="00176FA0" w:rsidRDefault="00176FA0" w:rsidP="0025487E">
      <w:pPr>
        <w:pStyle w:val="a5"/>
        <w:numPr>
          <w:ilvl w:val="0"/>
          <w:numId w:val="42"/>
        </w:numPr>
        <w:tabs>
          <w:tab w:val="left" w:pos="702"/>
        </w:tabs>
        <w:ind w:left="0" w:firstLine="0"/>
        <w:rPr>
          <w:sz w:val="24"/>
        </w:rPr>
      </w:pPr>
      <w:r>
        <w:rPr>
          <w:sz w:val="24"/>
        </w:rPr>
        <w:t>характеризоватьдоходнуюирасходнуючастигосударственного</w:t>
      </w:r>
      <w:r>
        <w:rPr>
          <w:spacing w:val="-2"/>
          <w:sz w:val="24"/>
        </w:rPr>
        <w:t>бюджета;</w:t>
      </w:r>
    </w:p>
    <w:p w:rsidR="00176FA0" w:rsidRDefault="00176FA0" w:rsidP="0025487E">
      <w:pPr>
        <w:pStyle w:val="a5"/>
        <w:numPr>
          <w:ilvl w:val="0"/>
          <w:numId w:val="42"/>
        </w:numPr>
        <w:tabs>
          <w:tab w:val="left" w:pos="702"/>
        </w:tabs>
        <w:ind w:left="0" w:firstLine="0"/>
        <w:rPr>
          <w:sz w:val="24"/>
        </w:rPr>
      </w:pPr>
      <w:r>
        <w:rPr>
          <w:sz w:val="24"/>
        </w:rPr>
        <w:t>определятьосновныевидыналоговдляразличныхсубъектовиэкономических</w:t>
      </w:r>
      <w:r>
        <w:rPr>
          <w:spacing w:val="-2"/>
          <w:sz w:val="24"/>
        </w:rPr>
        <w:t xml:space="preserve"> моделей;</w:t>
      </w:r>
    </w:p>
    <w:p w:rsidR="00176FA0" w:rsidRDefault="00176FA0" w:rsidP="0025487E">
      <w:pPr>
        <w:pStyle w:val="a5"/>
        <w:numPr>
          <w:ilvl w:val="0"/>
          <w:numId w:val="42"/>
        </w:numPr>
        <w:tabs>
          <w:tab w:val="left" w:pos="702"/>
        </w:tabs>
        <w:ind w:left="0" w:firstLine="0"/>
        <w:rPr>
          <w:sz w:val="24"/>
        </w:rPr>
      </w:pPr>
      <w:r>
        <w:rPr>
          <w:sz w:val="24"/>
        </w:rPr>
        <w:t>указыватьосновныепоследствиямакроэкономических</w:t>
      </w:r>
      <w:r>
        <w:rPr>
          <w:spacing w:val="-2"/>
          <w:sz w:val="24"/>
        </w:rPr>
        <w:t>проблем;</w:t>
      </w:r>
    </w:p>
    <w:p w:rsidR="00176FA0" w:rsidRDefault="00176FA0" w:rsidP="0025487E">
      <w:pPr>
        <w:pStyle w:val="a5"/>
        <w:numPr>
          <w:ilvl w:val="0"/>
          <w:numId w:val="42"/>
        </w:numPr>
        <w:tabs>
          <w:tab w:val="left" w:pos="702"/>
        </w:tabs>
        <w:ind w:left="0" w:firstLine="0"/>
        <w:rPr>
          <w:sz w:val="24"/>
        </w:rPr>
      </w:pPr>
      <w:r>
        <w:rPr>
          <w:sz w:val="24"/>
        </w:rPr>
        <w:t>объяснятьмакроэкономическоеравновесиевмодели «AD-</w:t>
      </w:r>
      <w:r>
        <w:rPr>
          <w:spacing w:val="-4"/>
          <w:sz w:val="24"/>
        </w:rPr>
        <w:t>AS»;</w:t>
      </w:r>
    </w:p>
    <w:p w:rsidR="00176FA0" w:rsidRDefault="00176FA0" w:rsidP="0025487E">
      <w:pPr>
        <w:pStyle w:val="a5"/>
        <w:numPr>
          <w:ilvl w:val="0"/>
          <w:numId w:val="42"/>
        </w:numPr>
        <w:tabs>
          <w:tab w:val="left" w:pos="702"/>
        </w:tabs>
        <w:ind w:left="0" w:firstLine="0"/>
        <w:rPr>
          <w:sz w:val="24"/>
        </w:rPr>
      </w:pPr>
      <w:r>
        <w:rPr>
          <w:sz w:val="24"/>
        </w:rPr>
        <w:t>приводитьпримерысферпримененияпоказателя</w:t>
      </w:r>
      <w:r>
        <w:rPr>
          <w:spacing w:val="-4"/>
          <w:sz w:val="24"/>
        </w:rPr>
        <w:t xml:space="preserve"> ВВП;</w:t>
      </w:r>
    </w:p>
    <w:p w:rsidR="00176FA0" w:rsidRDefault="00176FA0" w:rsidP="0025487E">
      <w:pPr>
        <w:pStyle w:val="a5"/>
        <w:numPr>
          <w:ilvl w:val="0"/>
          <w:numId w:val="42"/>
        </w:numPr>
        <w:tabs>
          <w:tab w:val="left" w:pos="702"/>
        </w:tabs>
        <w:ind w:left="0" w:firstLine="0"/>
        <w:rPr>
          <w:sz w:val="24"/>
        </w:rPr>
      </w:pPr>
      <w:r>
        <w:rPr>
          <w:sz w:val="24"/>
        </w:rPr>
        <w:t>приводитьпримерыэкономическойфункцииденегвреальной</w:t>
      </w:r>
      <w:r>
        <w:rPr>
          <w:spacing w:val="-2"/>
          <w:sz w:val="24"/>
        </w:rPr>
        <w:t>жизни;</w:t>
      </w:r>
    </w:p>
    <w:p w:rsidR="00176FA0" w:rsidRDefault="00176FA0" w:rsidP="0025487E">
      <w:pPr>
        <w:pStyle w:val="a5"/>
        <w:numPr>
          <w:ilvl w:val="0"/>
          <w:numId w:val="42"/>
        </w:numPr>
        <w:tabs>
          <w:tab w:val="left" w:pos="702"/>
        </w:tabs>
        <w:ind w:left="0" w:firstLine="0"/>
        <w:rPr>
          <w:sz w:val="24"/>
        </w:rPr>
      </w:pPr>
      <w:r>
        <w:rPr>
          <w:sz w:val="24"/>
        </w:rPr>
        <w:t>различатьсферыпримененияразличныхформ</w:t>
      </w:r>
      <w:r>
        <w:rPr>
          <w:spacing w:val="-2"/>
          <w:sz w:val="24"/>
        </w:rPr>
        <w:t>денег;</w:t>
      </w:r>
    </w:p>
    <w:p w:rsidR="00176FA0" w:rsidRDefault="00176FA0" w:rsidP="0025487E">
      <w:pPr>
        <w:pStyle w:val="a5"/>
        <w:numPr>
          <w:ilvl w:val="0"/>
          <w:numId w:val="42"/>
        </w:numPr>
        <w:tabs>
          <w:tab w:val="left" w:pos="702"/>
        </w:tabs>
        <w:ind w:left="0" w:firstLine="0"/>
        <w:rPr>
          <w:sz w:val="24"/>
        </w:rPr>
      </w:pPr>
      <w:r>
        <w:rPr>
          <w:sz w:val="24"/>
        </w:rPr>
        <w:t>определятьденежныеагрегатыифакторы,влияющиенаформированиевеличиныденежной</w:t>
      </w:r>
      <w:r>
        <w:rPr>
          <w:spacing w:val="-2"/>
          <w:sz w:val="24"/>
        </w:rPr>
        <w:t>массы;</w:t>
      </w:r>
    </w:p>
    <w:p w:rsidR="00176FA0" w:rsidRDefault="00176FA0" w:rsidP="0025487E">
      <w:pPr>
        <w:pStyle w:val="a5"/>
        <w:numPr>
          <w:ilvl w:val="0"/>
          <w:numId w:val="42"/>
        </w:numPr>
        <w:tabs>
          <w:tab w:val="left" w:pos="702"/>
        </w:tabs>
        <w:ind w:left="0" w:firstLine="0"/>
        <w:rPr>
          <w:sz w:val="24"/>
        </w:rPr>
      </w:pPr>
      <w:r>
        <w:rPr>
          <w:sz w:val="24"/>
        </w:rPr>
        <w:t>объяснятьвзаимосвязьосновныхэлементовбанковской</w:t>
      </w:r>
      <w:r>
        <w:rPr>
          <w:spacing w:val="-2"/>
          <w:sz w:val="24"/>
        </w:rPr>
        <w:t>системы;</w:t>
      </w:r>
    </w:p>
    <w:p w:rsidR="00176FA0" w:rsidRDefault="00176FA0" w:rsidP="0025487E">
      <w:pPr>
        <w:pStyle w:val="a5"/>
        <w:numPr>
          <w:ilvl w:val="0"/>
          <w:numId w:val="42"/>
        </w:numPr>
        <w:tabs>
          <w:tab w:val="left" w:pos="702"/>
        </w:tabs>
        <w:spacing w:before="1"/>
        <w:ind w:left="0" w:firstLine="0"/>
        <w:rPr>
          <w:sz w:val="24"/>
        </w:rPr>
      </w:pPr>
      <w:r>
        <w:rPr>
          <w:sz w:val="24"/>
        </w:rPr>
        <w:t>приводитьпримеры,какбанкиделают</w:t>
      </w:r>
      <w:r>
        <w:rPr>
          <w:spacing w:val="-2"/>
          <w:sz w:val="24"/>
        </w:rPr>
        <w:t>деньги;</w:t>
      </w:r>
    </w:p>
    <w:p w:rsidR="00176FA0" w:rsidRDefault="00176FA0" w:rsidP="0025487E">
      <w:pPr>
        <w:pStyle w:val="a5"/>
        <w:numPr>
          <w:ilvl w:val="0"/>
          <w:numId w:val="42"/>
        </w:numPr>
        <w:tabs>
          <w:tab w:val="left" w:pos="702"/>
        </w:tabs>
        <w:ind w:left="0" w:firstLine="0"/>
        <w:rPr>
          <w:sz w:val="24"/>
        </w:rPr>
      </w:pPr>
      <w:r>
        <w:rPr>
          <w:sz w:val="24"/>
        </w:rPr>
        <w:t>приводитьпримерыразличныхвидов</w:t>
      </w:r>
      <w:r>
        <w:rPr>
          <w:spacing w:val="-2"/>
          <w:sz w:val="24"/>
        </w:rPr>
        <w:t>инфляции;</w:t>
      </w:r>
    </w:p>
    <w:p w:rsidR="00176FA0" w:rsidRDefault="00176FA0" w:rsidP="0025487E">
      <w:pPr>
        <w:pStyle w:val="a5"/>
        <w:numPr>
          <w:ilvl w:val="0"/>
          <w:numId w:val="42"/>
        </w:numPr>
        <w:tabs>
          <w:tab w:val="left" w:pos="702"/>
        </w:tabs>
        <w:ind w:left="0" w:firstLine="0"/>
        <w:rPr>
          <w:sz w:val="24"/>
        </w:rPr>
      </w:pPr>
      <w:r>
        <w:rPr>
          <w:sz w:val="24"/>
        </w:rPr>
        <w:t>находитьвреальныхситуацияхпоследствия</w:t>
      </w:r>
      <w:r>
        <w:rPr>
          <w:spacing w:val="-2"/>
          <w:sz w:val="24"/>
        </w:rPr>
        <w:t>инфляции;</w:t>
      </w:r>
    </w:p>
    <w:p w:rsidR="00176FA0" w:rsidRDefault="00176FA0" w:rsidP="0025487E">
      <w:pPr>
        <w:pStyle w:val="a5"/>
        <w:numPr>
          <w:ilvl w:val="0"/>
          <w:numId w:val="42"/>
        </w:numPr>
        <w:tabs>
          <w:tab w:val="left" w:pos="702"/>
        </w:tabs>
        <w:ind w:left="0" w:firstLine="0"/>
        <w:rPr>
          <w:sz w:val="24"/>
        </w:rPr>
      </w:pPr>
      <w:r>
        <w:rPr>
          <w:sz w:val="24"/>
        </w:rPr>
        <w:t>применятьспособыанализаиндексапотребительских</w:t>
      </w:r>
      <w:r>
        <w:rPr>
          <w:spacing w:val="-4"/>
          <w:sz w:val="24"/>
        </w:rPr>
        <w:t>цен;</w:t>
      </w:r>
    </w:p>
    <w:p w:rsidR="00176FA0" w:rsidRDefault="00176FA0" w:rsidP="0025487E">
      <w:pPr>
        <w:pStyle w:val="a5"/>
        <w:numPr>
          <w:ilvl w:val="0"/>
          <w:numId w:val="42"/>
        </w:numPr>
        <w:tabs>
          <w:tab w:val="left" w:pos="702"/>
        </w:tabs>
        <w:ind w:left="0" w:firstLine="0"/>
        <w:rPr>
          <w:sz w:val="24"/>
        </w:rPr>
      </w:pPr>
      <w:r>
        <w:rPr>
          <w:sz w:val="24"/>
        </w:rPr>
        <w:t>характеризоватьосновныенаправленияантиинфляционнойполитики</w:t>
      </w:r>
      <w:r>
        <w:rPr>
          <w:spacing w:val="-2"/>
          <w:sz w:val="24"/>
        </w:rPr>
        <w:t>государства;</w:t>
      </w:r>
    </w:p>
    <w:p w:rsidR="00176FA0" w:rsidRDefault="00176FA0" w:rsidP="0025487E">
      <w:pPr>
        <w:pStyle w:val="a5"/>
        <w:numPr>
          <w:ilvl w:val="0"/>
          <w:numId w:val="42"/>
        </w:numPr>
        <w:tabs>
          <w:tab w:val="left" w:pos="702"/>
        </w:tabs>
        <w:ind w:left="0" w:firstLine="0"/>
        <w:rPr>
          <w:sz w:val="24"/>
        </w:rPr>
      </w:pPr>
      <w:r>
        <w:rPr>
          <w:sz w:val="24"/>
        </w:rPr>
        <w:t>различатьвиды</w:t>
      </w:r>
      <w:r>
        <w:rPr>
          <w:spacing w:val="-2"/>
          <w:sz w:val="24"/>
        </w:rPr>
        <w:t xml:space="preserve"> безработицы;</w:t>
      </w:r>
    </w:p>
    <w:p w:rsidR="00176FA0" w:rsidRDefault="00176FA0" w:rsidP="0025487E">
      <w:pPr>
        <w:pStyle w:val="a5"/>
        <w:numPr>
          <w:ilvl w:val="0"/>
          <w:numId w:val="42"/>
        </w:numPr>
        <w:tabs>
          <w:tab w:val="left" w:pos="702"/>
        </w:tabs>
        <w:ind w:left="0" w:firstLine="0"/>
        <w:rPr>
          <w:sz w:val="24"/>
        </w:rPr>
      </w:pPr>
      <w:r>
        <w:rPr>
          <w:sz w:val="24"/>
        </w:rPr>
        <w:t>находитьвреальныхусловияхпричиныипоследствия</w:t>
      </w:r>
      <w:r>
        <w:rPr>
          <w:spacing w:val="-2"/>
          <w:sz w:val="24"/>
        </w:rPr>
        <w:t>безработицы;</w:t>
      </w:r>
    </w:p>
    <w:p w:rsidR="00176FA0" w:rsidRDefault="00176FA0" w:rsidP="0025487E">
      <w:pPr>
        <w:pStyle w:val="a5"/>
        <w:numPr>
          <w:ilvl w:val="0"/>
          <w:numId w:val="42"/>
        </w:numPr>
        <w:tabs>
          <w:tab w:val="left" w:pos="702"/>
        </w:tabs>
        <w:ind w:left="0" w:firstLine="0"/>
        <w:rPr>
          <w:sz w:val="24"/>
        </w:rPr>
      </w:pPr>
      <w:r>
        <w:rPr>
          <w:sz w:val="24"/>
        </w:rPr>
        <w:t>определятьцелесообразностьмергосударственнойполитикидлясниженияуровня</w:t>
      </w:r>
      <w:r>
        <w:rPr>
          <w:spacing w:val="-2"/>
          <w:sz w:val="24"/>
        </w:rPr>
        <w:t>безработицы;</w:t>
      </w:r>
    </w:p>
    <w:p w:rsidR="00176FA0" w:rsidRDefault="00176FA0" w:rsidP="0025487E">
      <w:pPr>
        <w:pStyle w:val="a5"/>
        <w:numPr>
          <w:ilvl w:val="0"/>
          <w:numId w:val="42"/>
        </w:numPr>
        <w:tabs>
          <w:tab w:val="left" w:pos="702"/>
        </w:tabs>
        <w:ind w:left="0" w:firstLine="0"/>
        <w:rPr>
          <w:sz w:val="24"/>
        </w:rPr>
      </w:pPr>
      <w:r>
        <w:rPr>
          <w:sz w:val="24"/>
        </w:rPr>
        <w:t>приводитьпримерыфакторов,влияющихнаэкономический</w:t>
      </w:r>
      <w:r>
        <w:rPr>
          <w:spacing w:val="-2"/>
          <w:sz w:val="24"/>
        </w:rPr>
        <w:t>рост;</w:t>
      </w:r>
    </w:p>
    <w:p w:rsidR="00176FA0" w:rsidRDefault="00176FA0" w:rsidP="0025487E">
      <w:pPr>
        <w:pStyle w:val="a5"/>
        <w:numPr>
          <w:ilvl w:val="0"/>
          <w:numId w:val="42"/>
        </w:numPr>
        <w:tabs>
          <w:tab w:val="left" w:pos="702"/>
        </w:tabs>
        <w:ind w:left="0" w:firstLine="0"/>
        <w:rPr>
          <w:sz w:val="24"/>
        </w:rPr>
      </w:pPr>
      <w:r>
        <w:rPr>
          <w:sz w:val="24"/>
        </w:rPr>
        <w:t>приводитьпримерыэкономическихцикловвразныеисторические</w:t>
      </w:r>
      <w:r>
        <w:rPr>
          <w:spacing w:val="-2"/>
          <w:sz w:val="24"/>
        </w:rPr>
        <w:t>эпохи.</w:t>
      </w:r>
    </w:p>
    <w:p w:rsidR="00176FA0" w:rsidRDefault="00176FA0" w:rsidP="00176FA0">
      <w:pPr>
        <w:pStyle w:val="a3"/>
        <w:ind w:left="0"/>
        <w:jc w:val="left"/>
      </w:pPr>
    </w:p>
    <w:p w:rsidR="00176FA0" w:rsidRDefault="00176FA0" w:rsidP="00176FA0">
      <w:pPr>
        <w:pStyle w:val="a3"/>
        <w:ind w:left="0"/>
        <w:jc w:val="left"/>
      </w:pPr>
      <w:r>
        <w:t>Международная</w:t>
      </w:r>
      <w:r>
        <w:rPr>
          <w:spacing w:val="-2"/>
        </w:rPr>
        <w:t>экономика</w:t>
      </w:r>
    </w:p>
    <w:p w:rsidR="00176FA0" w:rsidRDefault="00176FA0" w:rsidP="0025487E">
      <w:pPr>
        <w:pStyle w:val="a5"/>
        <w:numPr>
          <w:ilvl w:val="0"/>
          <w:numId w:val="42"/>
        </w:numPr>
        <w:tabs>
          <w:tab w:val="left" w:pos="702"/>
        </w:tabs>
        <w:ind w:left="0" w:firstLine="0"/>
        <w:rPr>
          <w:sz w:val="24"/>
        </w:rPr>
      </w:pPr>
      <w:r>
        <w:rPr>
          <w:sz w:val="24"/>
        </w:rPr>
        <w:t>Объяснятьназначениемеждународной</w:t>
      </w:r>
      <w:r>
        <w:rPr>
          <w:spacing w:val="-2"/>
          <w:sz w:val="24"/>
        </w:rPr>
        <w:t>торговли;</w:t>
      </w:r>
    </w:p>
    <w:p w:rsidR="00176FA0" w:rsidRDefault="00176FA0" w:rsidP="0025487E">
      <w:pPr>
        <w:pStyle w:val="a5"/>
        <w:numPr>
          <w:ilvl w:val="0"/>
          <w:numId w:val="42"/>
        </w:numPr>
        <w:tabs>
          <w:tab w:val="left" w:pos="702"/>
        </w:tabs>
        <w:ind w:left="0" w:firstLine="0"/>
        <w:rPr>
          <w:sz w:val="24"/>
        </w:rPr>
      </w:pPr>
      <w:r>
        <w:rPr>
          <w:sz w:val="24"/>
        </w:rPr>
        <w:t>анализироватьсистемурегулированиявнешнейторговлинагосударственном</w:t>
      </w:r>
      <w:r>
        <w:rPr>
          <w:spacing w:val="-2"/>
          <w:sz w:val="24"/>
        </w:rPr>
        <w:t xml:space="preserve"> уровне;</w:t>
      </w:r>
    </w:p>
    <w:p w:rsidR="00176FA0" w:rsidRDefault="00176FA0" w:rsidP="0025487E">
      <w:pPr>
        <w:pStyle w:val="a5"/>
        <w:numPr>
          <w:ilvl w:val="0"/>
          <w:numId w:val="42"/>
        </w:numPr>
        <w:tabs>
          <w:tab w:val="left" w:pos="702"/>
        </w:tabs>
        <w:ind w:left="0" w:firstLine="0"/>
        <w:rPr>
          <w:sz w:val="24"/>
        </w:rPr>
      </w:pPr>
      <w:r>
        <w:rPr>
          <w:sz w:val="24"/>
        </w:rPr>
        <w:t>различатьэкспорти</w:t>
      </w:r>
      <w:r>
        <w:rPr>
          <w:spacing w:val="-2"/>
          <w:sz w:val="24"/>
        </w:rPr>
        <w:t>импорт;</w:t>
      </w:r>
    </w:p>
    <w:p w:rsidR="00176FA0" w:rsidRDefault="00176FA0" w:rsidP="0025487E">
      <w:pPr>
        <w:pStyle w:val="a5"/>
        <w:numPr>
          <w:ilvl w:val="0"/>
          <w:numId w:val="42"/>
        </w:numPr>
        <w:tabs>
          <w:tab w:val="left" w:pos="702"/>
        </w:tabs>
        <w:ind w:left="0" w:firstLine="0"/>
        <w:rPr>
          <w:sz w:val="24"/>
        </w:rPr>
      </w:pPr>
      <w:r>
        <w:rPr>
          <w:sz w:val="24"/>
        </w:rPr>
        <w:t>анализироватькурсымировых</w:t>
      </w:r>
      <w:r>
        <w:rPr>
          <w:spacing w:val="-2"/>
          <w:sz w:val="24"/>
        </w:rPr>
        <w:t>валют;</w:t>
      </w:r>
    </w:p>
    <w:p w:rsidR="00176FA0" w:rsidRDefault="00176FA0" w:rsidP="0025487E">
      <w:pPr>
        <w:pStyle w:val="a5"/>
        <w:numPr>
          <w:ilvl w:val="0"/>
          <w:numId w:val="42"/>
        </w:numPr>
        <w:tabs>
          <w:tab w:val="left" w:pos="702"/>
        </w:tabs>
        <w:ind w:left="0" w:firstLine="0"/>
        <w:rPr>
          <w:sz w:val="24"/>
        </w:rPr>
      </w:pPr>
      <w:r>
        <w:rPr>
          <w:sz w:val="24"/>
        </w:rPr>
        <w:t>объяснятьвлияниемеждународныхэкономическихфакторовнавалютный</w:t>
      </w:r>
      <w:r>
        <w:rPr>
          <w:spacing w:val="-2"/>
          <w:sz w:val="24"/>
        </w:rPr>
        <w:t>курс;</w:t>
      </w:r>
    </w:p>
    <w:p w:rsidR="00176FA0" w:rsidRDefault="00176FA0" w:rsidP="0025487E">
      <w:pPr>
        <w:pStyle w:val="a5"/>
        <w:numPr>
          <w:ilvl w:val="0"/>
          <w:numId w:val="42"/>
        </w:numPr>
        <w:tabs>
          <w:tab w:val="left" w:pos="702"/>
        </w:tabs>
        <w:spacing w:before="1"/>
        <w:ind w:left="0" w:firstLine="0"/>
        <w:rPr>
          <w:sz w:val="24"/>
        </w:rPr>
      </w:pPr>
      <w:r>
        <w:rPr>
          <w:sz w:val="24"/>
        </w:rPr>
        <w:t>различатьвидымеждународных</w:t>
      </w:r>
      <w:r>
        <w:rPr>
          <w:spacing w:val="-2"/>
          <w:sz w:val="24"/>
        </w:rPr>
        <w:t>расчетов;</w:t>
      </w:r>
    </w:p>
    <w:p w:rsidR="00176FA0" w:rsidRDefault="00176FA0" w:rsidP="0025487E">
      <w:pPr>
        <w:pStyle w:val="a5"/>
        <w:numPr>
          <w:ilvl w:val="0"/>
          <w:numId w:val="42"/>
        </w:numPr>
        <w:tabs>
          <w:tab w:val="left" w:pos="702"/>
        </w:tabs>
        <w:ind w:left="0" w:firstLine="0"/>
        <w:rPr>
          <w:sz w:val="24"/>
        </w:rPr>
      </w:pPr>
      <w:r>
        <w:rPr>
          <w:sz w:val="24"/>
        </w:rPr>
        <w:t>анализироватьглобальныепроблемымеждународныхэкономических</w:t>
      </w:r>
      <w:r>
        <w:rPr>
          <w:spacing w:val="-2"/>
          <w:sz w:val="24"/>
        </w:rPr>
        <w:t>отношений;</w:t>
      </w:r>
    </w:p>
    <w:p w:rsidR="00176FA0" w:rsidRDefault="00176FA0" w:rsidP="0025487E">
      <w:pPr>
        <w:pStyle w:val="a5"/>
        <w:numPr>
          <w:ilvl w:val="0"/>
          <w:numId w:val="42"/>
        </w:numPr>
        <w:tabs>
          <w:tab w:val="left" w:pos="702"/>
        </w:tabs>
        <w:ind w:left="0" w:firstLine="0"/>
        <w:rPr>
          <w:sz w:val="24"/>
        </w:rPr>
      </w:pPr>
      <w:r>
        <w:rPr>
          <w:sz w:val="24"/>
        </w:rPr>
        <w:t>объяснятьрольэкономическихорганизацийвсоциально-экономическомразвитии</w:t>
      </w:r>
      <w:r>
        <w:rPr>
          <w:spacing w:val="-2"/>
          <w:sz w:val="24"/>
        </w:rPr>
        <w:t>общества;</w:t>
      </w:r>
    </w:p>
    <w:p w:rsidR="00176FA0" w:rsidRDefault="00176FA0" w:rsidP="0025487E">
      <w:pPr>
        <w:pStyle w:val="a5"/>
        <w:numPr>
          <w:ilvl w:val="0"/>
          <w:numId w:val="42"/>
        </w:numPr>
        <w:tabs>
          <w:tab w:val="left" w:pos="702"/>
        </w:tabs>
        <w:ind w:left="0" w:firstLine="0"/>
        <w:rPr>
          <w:sz w:val="24"/>
        </w:rPr>
      </w:pPr>
      <w:r>
        <w:rPr>
          <w:sz w:val="24"/>
        </w:rPr>
        <w:t>объяснятьособенностисовременнойэкономики</w:t>
      </w:r>
      <w:r>
        <w:rPr>
          <w:spacing w:val="-2"/>
          <w:sz w:val="24"/>
        </w:rPr>
        <w:t>России.</w:t>
      </w:r>
    </w:p>
    <w:p w:rsidR="00176FA0" w:rsidRDefault="00176FA0" w:rsidP="00176FA0">
      <w:pPr>
        <w:pStyle w:val="a3"/>
        <w:spacing w:before="276"/>
        <w:ind w:left="0" w:right="3479"/>
        <w:jc w:val="left"/>
      </w:pPr>
      <w:r>
        <w:t xml:space="preserve">Выпускник получит возможность научиться: </w:t>
      </w:r>
    </w:p>
    <w:p w:rsidR="00176FA0" w:rsidRDefault="00176FA0" w:rsidP="00176FA0">
      <w:pPr>
        <w:pStyle w:val="a3"/>
        <w:spacing w:before="276"/>
        <w:ind w:left="0" w:right="3479"/>
        <w:jc w:val="left"/>
      </w:pPr>
      <w:r>
        <w:t>-понимать основные концепции экономики</w:t>
      </w:r>
    </w:p>
    <w:p w:rsidR="00176FA0" w:rsidRDefault="00176FA0" w:rsidP="0025487E">
      <w:pPr>
        <w:pStyle w:val="a5"/>
        <w:numPr>
          <w:ilvl w:val="0"/>
          <w:numId w:val="42"/>
        </w:numPr>
        <w:tabs>
          <w:tab w:val="left" w:pos="702"/>
        </w:tabs>
        <w:spacing w:before="60"/>
        <w:ind w:left="0" w:right="206" w:firstLine="0"/>
        <w:rPr>
          <w:sz w:val="24"/>
        </w:rPr>
      </w:pPr>
      <w:r>
        <w:rPr>
          <w:sz w:val="24"/>
        </w:rPr>
        <w:t>Критическиосмысливатьактуальнуюэкономическуюинформацию,поступающуюизразных источников, и формулировать на этой основе собственные заключения и оценочные суждения;</w:t>
      </w:r>
    </w:p>
    <w:p w:rsidR="00176FA0" w:rsidRDefault="00176FA0" w:rsidP="0025487E">
      <w:pPr>
        <w:pStyle w:val="a5"/>
        <w:numPr>
          <w:ilvl w:val="0"/>
          <w:numId w:val="42"/>
        </w:numPr>
        <w:tabs>
          <w:tab w:val="left" w:pos="702"/>
        </w:tabs>
        <w:ind w:left="0" w:right="195" w:firstLine="0"/>
        <w:rPr>
          <w:sz w:val="24"/>
        </w:rPr>
      </w:pPr>
      <w:r>
        <w:rPr>
          <w:sz w:val="24"/>
        </w:rPr>
        <w:t>анализироватьсобытияобщественнойиполитическойжизнисэкономическойточкизрения, используя различные источники информации;</w:t>
      </w:r>
    </w:p>
    <w:p w:rsidR="00176FA0" w:rsidRDefault="00176FA0" w:rsidP="0025487E">
      <w:pPr>
        <w:pStyle w:val="a5"/>
        <w:numPr>
          <w:ilvl w:val="0"/>
          <w:numId w:val="42"/>
        </w:numPr>
        <w:tabs>
          <w:tab w:val="left" w:pos="702"/>
        </w:tabs>
        <w:spacing w:before="1"/>
        <w:ind w:left="0" w:firstLine="0"/>
        <w:rPr>
          <w:sz w:val="24"/>
        </w:rPr>
      </w:pPr>
      <w:r>
        <w:rPr>
          <w:sz w:val="24"/>
        </w:rPr>
        <w:t>владетьприемамиработысаналитическойэкономической</w:t>
      </w:r>
      <w:r>
        <w:rPr>
          <w:spacing w:val="-2"/>
          <w:sz w:val="24"/>
        </w:rPr>
        <w:t>информацией;</w:t>
      </w:r>
    </w:p>
    <w:p w:rsidR="00176FA0" w:rsidRDefault="00176FA0" w:rsidP="0025487E">
      <w:pPr>
        <w:pStyle w:val="a5"/>
        <w:numPr>
          <w:ilvl w:val="0"/>
          <w:numId w:val="42"/>
        </w:numPr>
        <w:tabs>
          <w:tab w:val="left" w:pos="702"/>
        </w:tabs>
        <w:ind w:left="0" w:firstLine="0"/>
        <w:rPr>
          <w:sz w:val="24"/>
        </w:rPr>
      </w:pPr>
      <w:r>
        <w:rPr>
          <w:sz w:val="24"/>
        </w:rPr>
        <w:t>оцениватьпроисходящиесобытияиповедениелюдейсэкономическойточки</w:t>
      </w:r>
      <w:r>
        <w:rPr>
          <w:spacing w:val="-2"/>
          <w:sz w:val="24"/>
        </w:rPr>
        <w:t>зрения;</w:t>
      </w:r>
    </w:p>
    <w:p w:rsidR="00176FA0" w:rsidRDefault="00176FA0" w:rsidP="0025487E">
      <w:pPr>
        <w:pStyle w:val="a5"/>
        <w:numPr>
          <w:ilvl w:val="0"/>
          <w:numId w:val="42"/>
        </w:numPr>
        <w:tabs>
          <w:tab w:val="left" w:pos="702"/>
        </w:tabs>
        <w:ind w:left="0" w:right="199" w:firstLine="0"/>
        <w:rPr>
          <w:sz w:val="24"/>
        </w:rPr>
      </w:pPr>
      <w:r>
        <w:rPr>
          <w:sz w:val="24"/>
        </w:rPr>
        <w:t>использоватьприобретенныезнаниядлярешенияпрактическихзадач,основанныхнаситуациях, связанных с описанием состояния российской экономики;</w:t>
      </w:r>
    </w:p>
    <w:p w:rsidR="00176FA0" w:rsidRDefault="00176FA0" w:rsidP="0025487E">
      <w:pPr>
        <w:pStyle w:val="a5"/>
        <w:numPr>
          <w:ilvl w:val="0"/>
          <w:numId w:val="42"/>
        </w:numPr>
        <w:tabs>
          <w:tab w:val="left" w:pos="702"/>
        </w:tabs>
        <w:ind w:left="0" w:right="199" w:firstLine="0"/>
        <w:jc w:val="both"/>
        <w:rPr>
          <w:sz w:val="24"/>
        </w:rPr>
      </w:pPr>
      <w:r>
        <w:rPr>
          <w:sz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176FA0" w:rsidRDefault="00176FA0" w:rsidP="00176FA0">
      <w:pPr>
        <w:pStyle w:val="a3"/>
        <w:spacing w:before="274"/>
        <w:ind w:left="0"/>
        <w:jc w:val="left"/>
      </w:pPr>
      <w:r>
        <w:rPr>
          <w:spacing w:val="-2"/>
        </w:rPr>
        <w:t>Микроэкономика</w:t>
      </w:r>
    </w:p>
    <w:p w:rsidR="00176FA0" w:rsidRDefault="00176FA0" w:rsidP="0025487E">
      <w:pPr>
        <w:pStyle w:val="a5"/>
        <w:numPr>
          <w:ilvl w:val="0"/>
          <w:numId w:val="42"/>
        </w:numPr>
        <w:tabs>
          <w:tab w:val="left" w:pos="702"/>
        </w:tabs>
        <w:ind w:left="0" w:right="206" w:firstLine="0"/>
        <w:rPr>
          <w:sz w:val="24"/>
        </w:rPr>
      </w:pPr>
      <w:r>
        <w:rPr>
          <w:sz w:val="24"/>
        </w:rPr>
        <w:t>Применятьполученныетеоретическиеипрактическиезнаниядляопределенияэкономически рационального, правомерного и социально одобряемого поведения;</w:t>
      </w:r>
    </w:p>
    <w:p w:rsidR="00176FA0" w:rsidRDefault="00176FA0" w:rsidP="0025487E">
      <w:pPr>
        <w:pStyle w:val="a5"/>
        <w:numPr>
          <w:ilvl w:val="0"/>
          <w:numId w:val="42"/>
        </w:numPr>
        <w:tabs>
          <w:tab w:val="left" w:pos="702"/>
        </w:tabs>
        <w:ind w:left="0" w:right="199" w:firstLine="0"/>
        <w:rPr>
          <w:sz w:val="24"/>
        </w:rPr>
      </w:pPr>
      <w:r>
        <w:rPr>
          <w:sz w:val="24"/>
        </w:rPr>
        <w:t>оцениватьи приниматьответственность зарациональныерешенияиих возможныепоследствиядля себя, своего окружения и общества в целом;</w:t>
      </w:r>
    </w:p>
    <w:p w:rsidR="00176FA0" w:rsidRDefault="00176FA0" w:rsidP="0025487E">
      <w:pPr>
        <w:pStyle w:val="a5"/>
        <w:numPr>
          <w:ilvl w:val="0"/>
          <w:numId w:val="42"/>
        </w:numPr>
        <w:tabs>
          <w:tab w:val="left" w:pos="702"/>
        </w:tabs>
        <w:ind w:left="0" w:right="196" w:firstLine="0"/>
        <w:jc w:val="both"/>
        <w:rPr>
          <w:sz w:val="24"/>
        </w:rPr>
      </w:pPr>
      <w:r>
        <w:rPr>
          <w:sz w:val="24"/>
        </w:rPr>
        <w:lastRenderedPageBreak/>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176FA0" w:rsidRDefault="00176FA0" w:rsidP="0025487E">
      <w:pPr>
        <w:pStyle w:val="a5"/>
        <w:numPr>
          <w:ilvl w:val="0"/>
          <w:numId w:val="42"/>
        </w:numPr>
        <w:tabs>
          <w:tab w:val="left" w:pos="702"/>
        </w:tabs>
        <w:ind w:left="0" w:right="205" w:firstLine="0"/>
        <w:jc w:val="both"/>
        <w:rPr>
          <w:sz w:val="24"/>
        </w:rPr>
      </w:pPr>
      <w:r>
        <w:rPr>
          <w:sz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176FA0" w:rsidRDefault="00176FA0" w:rsidP="0025487E">
      <w:pPr>
        <w:pStyle w:val="a5"/>
        <w:numPr>
          <w:ilvl w:val="0"/>
          <w:numId w:val="42"/>
        </w:numPr>
        <w:tabs>
          <w:tab w:val="left" w:pos="702"/>
        </w:tabs>
        <w:spacing w:before="1"/>
        <w:ind w:left="0" w:right="199" w:firstLine="0"/>
        <w:jc w:val="both"/>
        <w:rPr>
          <w:sz w:val="24"/>
        </w:rPr>
      </w:pPr>
      <w:r>
        <w:rPr>
          <w:sz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176FA0" w:rsidRDefault="00176FA0" w:rsidP="0025487E">
      <w:pPr>
        <w:pStyle w:val="a5"/>
        <w:numPr>
          <w:ilvl w:val="0"/>
          <w:numId w:val="42"/>
        </w:numPr>
        <w:tabs>
          <w:tab w:val="left" w:pos="702"/>
        </w:tabs>
        <w:ind w:left="0" w:right="203" w:firstLine="0"/>
        <w:jc w:val="both"/>
        <w:rPr>
          <w:sz w:val="24"/>
        </w:rPr>
      </w:pPr>
      <w:r>
        <w:rPr>
          <w:sz w:val="24"/>
        </w:rPr>
        <w:t>применять теоретические знания по микроэкономике для практической деятельности и повседневной жизни;</w:t>
      </w:r>
    </w:p>
    <w:p w:rsidR="00176FA0" w:rsidRDefault="00176FA0" w:rsidP="0025487E">
      <w:pPr>
        <w:pStyle w:val="a5"/>
        <w:numPr>
          <w:ilvl w:val="0"/>
          <w:numId w:val="42"/>
        </w:numPr>
        <w:tabs>
          <w:tab w:val="left" w:pos="702"/>
        </w:tabs>
        <w:ind w:left="0" w:right="197" w:firstLine="0"/>
        <w:jc w:val="both"/>
        <w:rPr>
          <w:sz w:val="24"/>
        </w:rPr>
      </w:pPr>
      <w:r>
        <w:rPr>
          <w:sz w:val="24"/>
        </w:rPr>
        <w:t>понимать необходимость соблюдения предписаний, предлагаемых в договорах по кредитам, ипотеке, вкладам и др.;</w:t>
      </w:r>
    </w:p>
    <w:p w:rsidR="00176FA0" w:rsidRDefault="00176FA0" w:rsidP="0025487E">
      <w:pPr>
        <w:pStyle w:val="a5"/>
        <w:numPr>
          <w:ilvl w:val="0"/>
          <w:numId w:val="42"/>
        </w:numPr>
        <w:tabs>
          <w:tab w:val="left" w:pos="702"/>
        </w:tabs>
        <w:ind w:left="0" w:firstLine="0"/>
        <w:jc w:val="both"/>
        <w:rPr>
          <w:sz w:val="24"/>
        </w:rPr>
      </w:pPr>
      <w:r>
        <w:rPr>
          <w:sz w:val="24"/>
        </w:rPr>
        <w:t>оцениватьпроисходящиесобытияиповедениелюдейсэкономическойточки</w:t>
      </w:r>
      <w:r>
        <w:rPr>
          <w:spacing w:val="-2"/>
          <w:sz w:val="24"/>
        </w:rPr>
        <w:t>зрения;</w:t>
      </w:r>
    </w:p>
    <w:p w:rsidR="00176FA0" w:rsidRDefault="00176FA0" w:rsidP="0025487E">
      <w:pPr>
        <w:pStyle w:val="a5"/>
        <w:numPr>
          <w:ilvl w:val="0"/>
          <w:numId w:val="42"/>
        </w:numPr>
        <w:tabs>
          <w:tab w:val="left" w:pos="702"/>
        </w:tabs>
        <w:ind w:left="0" w:right="203" w:firstLine="0"/>
        <w:jc w:val="both"/>
        <w:rPr>
          <w:sz w:val="24"/>
        </w:rPr>
      </w:pPr>
      <w:r>
        <w:rPr>
          <w:sz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176FA0" w:rsidRDefault="00176FA0" w:rsidP="0025487E">
      <w:pPr>
        <w:pStyle w:val="a5"/>
        <w:numPr>
          <w:ilvl w:val="0"/>
          <w:numId w:val="42"/>
        </w:numPr>
        <w:tabs>
          <w:tab w:val="left" w:pos="702"/>
        </w:tabs>
        <w:ind w:left="0" w:firstLine="0"/>
        <w:jc w:val="both"/>
        <w:rPr>
          <w:sz w:val="24"/>
        </w:rPr>
      </w:pPr>
      <w:r>
        <w:rPr>
          <w:sz w:val="24"/>
        </w:rPr>
        <w:t>рациональноиэкономнообращатьсясденьгамивповседневной</w:t>
      </w:r>
      <w:r>
        <w:rPr>
          <w:spacing w:val="-2"/>
          <w:sz w:val="24"/>
        </w:rPr>
        <w:t xml:space="preserve"> жизни;</w:t>
      </w:r>
    </w:p>
    <w:p w:rsidR="00176FA0" w:rsidRDefault="00176FA0" w:rsidP="0025487E">
      <w:pPr>
        <w:pStyle w:val="a5"/>
        <w:numPr>
          <w:ilvl w:val="0"/>
          <w:numId w:val="42"/>
        </w:numPr>
        <w:tabs>
          <w:tab w:val="left" w:pos="702"/>
        </w:tabs>
        <w:ind w:left="0" w:right="201" w:firstLine="0"/>
        <w:jc w:val="both"/>
        <w:rPr>
          <w:sz w:val="24"/>
        </w:rPr>
      </w:pPr>
      <w:r>
        <w:rPr>
          <w:sz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176FA0" w:rsidRDefault="00176FA0" w:rsidP="0025487E">
      <w:pPr>
        <w:pStyle w:val="a5"/>
        <w:numPr>
          <w:ilvl w:val="0"/>
          <w:numId w:val="42"/>
        </w:numPr>
        <w:tabs>
          <w:tab w:val="left" w:pos="702"/>
        </w:tabs>
        <w:ind w:left="0" w:right="201" w:firstLine="0"/>
        <w:jc w:val="both"/>
        <w:rPr>
          <w:sz w:val="24"/>
        </w:rPr>
      </w:pPr>
      <w:r>
        <w:rPr>
          <w:sz w:val="24"/>
        </w:rPr>
        <w:t xml:space="preserve">решать с опорой на полученные знания практические задачи, отражающие типичные жизненные </w:t>
      </w:r>
      <w:r>
        <w:rPr>
          <w:spacing w:val="-2"/>
          <w:sz w:val="24"/>
        </w:rPr>
        <w:t>ситуации;</w:t>
      </w:r>
    </w:p>
    <w:p w:rsidR="00176FA0" w:rsidRDefault="00176FA0" w:rsidP="0025487E">
      <w:pPr>
        <w:pStyle w:val="a5"/>
        <w:numPr>
          <w:ilvl w:val="0"/>
          <w:numId w:val="42"/>
        </w:numPr>
        <w:tabs>
          <w:tab w:val="left" w:pos="702"/>
        </w:tabs>
        <w:ind w:left="0" w:right="205" w:firstLine="0"/>
        <w:jc w:val="both"/>
        <w:rPr>
          <w:sz w:val="24"/>
        </w:rPr>
      </w:pPr>
      <w:r>
        <w:rPr>
          <w:sz w:val="24"/>
        </w:rPr>
        <w:t>грамотно применять полученные знания для исполнения типичных экономических ролей: вкачестве потребителя, члена семьи и гражданина;</w:t>
      </w:r>
    </w:p>
    <w:p w:rsidR="00176FA0" w:rsidRDefault="00176FA0" w:rsidP="0025487E">
      <w:pPr>
        <w:pStyle w:val="a5"/>
        <w:numPr>
          <w:ilvl w:val="0"/>
          <w:numId w:val="42"/>
        </w:numPr>
        <w:tabs>
          <w:tab w:val="left" w:pos="702"/>
        </w:tabs>
        <w:ind w:left="0" w:firstLine="0"/>
        <w:jc w:val="both"/>
        <w:rPr>
          <w:sz w:val="24"/>
        </w:rPr>
      </w:pPr>
      <w:r>
        <w:rPr>
          <w:sz w:val="24"/>
        </w:rPr>
        <w:t>моделироватьирассчитыватьпроектиндивидуальногобизнес-</w:t>
      </w:r>
      <w:r>
        <w:rPr>
          <w:spacing w:val="-2"/>
          <w:sz w:val="24"/>
        </w:rPr>
        <w:t>плана.</w:t>
      </w:r>
    </w:p>
    <w:p w:rsidR="00176FA0" w:rsidRDefault="00176FA0" w:rsidP="00176FA0">
      <w:pPr>
        <w:pStyle w:val="a3"/>
        <w:ind w:left="0"/>
        <w:jc w:val="left"/>
      </w:pPr>
    </w:p>
    <w:p w:rsidR="00176FA0" w:rsidRDefault="00176FA0" w:rsidP="00176FA0">
      <w:pPr>
        <w:pStyle w:val="a3"/>
        <w:ind w:left="0"/>
        <w:jc w:val="left"/>
      </w:pPr>
      <w:r>
        <w:rPr>
          <w:spacing w:val="-2"/>
        </w:rPr>
        <w:t>Макроэкономика</w:t>
      </w:r>
    </w:p>
    <w:p w:rsidR="00176FA0" w:rsidRDefault="00176FA0" w:rsidP="0025487E">
      <w:pPr>
        <w:pStyle w:val="a5"/>
        <w:numPr>
          <w:ilvl w:val="0"/>
          <w:numId w:val="42"/>
        </w:numPr>
        <w:tabs>
          <w:tab w:val="left" w:pos="702"/>
          <w:tab w:val="left" w:pos="2151"/>
          <w:tab w:val="left" w:pos="3405"/>
          <w:tab w:val="left" w:pos="3743"/>
          <w:tab w:val="left" w:pos="5439"/>
          <w:tab w:val="left" w:pos="7264"/>
          <w:tab w:val="left" w:pos="8822"/>
          <w:tab w:val="left" w:pos="9280"/>
        </w:tabs>
        <w:spacing w:before="1"/>
        <w:ind w:left="0" w:right="203" w:firstLine="0"/>
        <w:rPr>
          <w:sz w:val="24"/>
        </w:rPr>
      </w:pPr>
      <w:r>
        <w:rPr>
          <w:spacing w:val="-2"/>
          <w:sz w:val="24"/>
        </w:rPr>
        <w:t>Объективно</w:t>
      </w:r>
      <w:r>
        <w:rPr>
          <w:sz w:val="24"/>
        </w:rPr>
        <w:tab/>
      </w:r>
      <w:r>
        <w:rPr>
          <w:spacing w:val="-2"/>
          <w:sz w:val="24"/>
        </w:rPr>
        <w:t>оценивать</w:t>
      </w:r>
      <w:r>
        <w:rPr>
          <w:sz w:val="24"/>
        </w:rPr>
        <w:tab/>
      </w:r>
      <w:r>
        <w:rPr>
          <w:spacing w:val="-10"/>
          <w:sz w:val="24"/>
        </w:rPr>
        <w:t>и</w:t>
      </w:r>
      <w:r>
        <w:rPr>
          <w:sz w:val="24"/>
        </w:rPr>
        <w:tab/>
      </w:r>
      <w:r>
        <w:rPr>
          <w:spacing w:val="-2"/>
          <w:sz w:val="24"/>
        </w:rPr>
        <w:t>анализировать</w:t>
      </w:r>
      <w:r>
        <w:rPr>
          <w:sz w:val="24"/>
        </w:rPr>
        <w:tab/>
      </w:r>
      <w:r>
        <w:rPr>
          <w:spacing w:val="-2"/>
          <w:sz w:val="24"/>
        </w:rPr>
        <w:t>экономическую</w:t>
      </w:r>
      <w:r>
        <w:rPr>
          <w:sz w:val="24"/>
        </w:rPr>
        <w:tab/>
      </w:r>
      <w:r>
        <w:rPr>
          <w:spacing w:val="-2"/>
          <w:sz w:val="24"/>
        </w:rPr>
        <w:t>информацию</w:t>
      </w:r>
      <w:r>
        <w:rPr>
          <w:sz w:val="24"/>
        </w:rPr>
        <w:tab/>
      </w:r>
      <w:r>
        <w:rPr>
          <w:spacing w:val="-6"/>
          <w:sz w:val="24"/>
        </w:rPr>
        <w:t>по</w:t>
      </w:r>
      <w:r>
        <w:rPr>
          <w:sz w:val="24"/>
        </w:rPr>
        <w:tab/>
      </w:r>
      <w:r>
        <w:rPr>
          <w:spacing w:val="-2"/>
          <w:sz w:val="24"/>
        </w:rPr>
        <w:t xml:space="preserve">макроэкономике, </w:t>
      </w:r>
      <w:r>
        <w:rPr>
          <w:sz w:val="24"/>
        </w:rPr>
        <w:t>критически относиться к псевдонаучной информации;</w:t>
      </w:r>
    </w:p>
    <w:p w:rsidR="00176FA0" w:rsidRDefault="00176FA0" w:rsidP="0025487E">
      <w:pPr>
        <w:pStyle w:val="a5"/>
        <w:numPr>
          <w:ilvl w:val="0"/>
          <w:numId w:val="42"/>
        </w:numPr>
        <w:tabs>
          <w:tab w:val="left" w:pos="702"/>
        </w:tabs>
        <w:ind w:left="0" w:right="200" w:firstLine="0"/>
        <w:jc w:val="both"/>
        <w:rPr>
          <w:sz w:val="24"/>
        </w:rPr>
      </w:pPr>
      <w:r>
        <w:rPr>
          <w:sz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176FA0" w:rsidRDefault="00176FA0" w:rsidP="0025487E">
      <w:pPr>
        <w:pStyle w:val="a5"/>
        <w:numPr>
          <w:ilvl w:val="0"/>
          <w:numId w:val="42"/>
        </w:numPr>
        <w:tabs>
          <w:tab w:val="left" w:pos="702"/>
        </w:tabs>
        <w:ind w:left="0" w:right="196" w:firstLine="0"/>
        <w:jc w:val="both"/>
        <w:rPr>
          <w:sz w:val="24"/>
        </w:rPr>
      </w:pPr>
      <w:r>
        <w:rPr>
          <w:sz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176FA0" w:rsidRDefault="00176FA0" w:rsidP="0025487E">
      <w:pPr>
        <w:pStyle w:val="a5"/>
        <w:numPr>
          <w:ilvl w:val="0"/>
          <w:numId w:val="42"/>
        </w:numPr>
        <w:tabs>
          <w:tab w:val="left" w:pos="702"/>
        </w:tabs>
        <w:ind w:left="0" w:right="205" w:firstLine="0"/>
        <w:jc w:val="both"/>
        <w:rPr>
          <w:sz w:val="24"/>
        </w:rPr>
      </w:pPr>
      <w:r>
        <w:rPr>
          <w:sz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176FA0" w:rsidRDefault="00176FA0" w:rsidP="0025487E">
      <w:pPr>
        <w:pStyle w:val="a5"/>
        <w:numPr>
          <w:ilvl w:val="0"/>
          <w:numId w:val="42"/>
        </w:numPr>
        <w:tabs>
          <w:tab w:val="left" w:pos="702"/>
        </w:tabs>
        <w:ind w:left="0" w:right="204" w:firstLine="0"/>
        <w:jc w:val="both"/>
        <w:rPr>
          <w:sz w:val="24"/>
        </w:rPr>
      </w:pPr>
      <w:r>
        <w:rPr>
          <w:sz w:val="24"/>
        </w:rPr>
        <w:t>осознавать значение теоретических знаний по макроэкономике для практической деятельности и повседневной жизни;</w:t>
      </w:r>
    </w:p>
    <w:p w:rsidR="00176FA0" w:rsidRDefault="00176FA0" w:rsidP="0025487E">
      <w:pPr>
        <w:pStyle w:val="a5"/>
        <w:numPr>
          <w:ilvl w:val="0"/>
          <w:numId w:val="42"/>
        </w:numPr>
        <w:tabs>
          <w:tab w:val="left" w:pos="702"/>
        </w:tabs>
        <w:ind w:left="0" w:firstLine="0"/>
        <w:jc w:val="both"/>
        <w:rPr>
          <w:sz w:val="24"/>
        </w:rPr>
      </w:pPr>
      <w:r>
        <w:rPr>
          <w:sz w:val="24"/>
        </w:rPr>
        <w:t>оцениватьпроисходящиемировыесобытияиповедениелюдейсэкономическойточки</w:t>
      </w:r>
      <w:r>
        <w:rPr>
          <w:spacing w:val="-2"/>
          <w:sz w:val="24"/>
        </w:rPr>
        <w:t>зрения;</w:t>
      </w:r>
    </w:p>
    <w:p w:rsidR="00176FA0" w:rsidRDefault="00176FA0" w:rsidP="0025487E">
      <w:pPr>
        <w:pStyle w:val="a5"/>
        <w:numPr>
          <w:ilvl w:val="0"/>
          <w:numId w:val="42"/>
        </w:numPr>
        <w:tabs>
          <w:tab w:val="left" w:pos="702"/>
        </w:tabs>
        <w:spacing w:before="60"/>
        <w:ind w:left="0" w:right="204" w:firstLine="0"/>
        <w:rPr>
          <w:sz w:val="24"/>
        </w:rPr>
      </w:pPr>
      <w:r>
        <w:rPr>
          <w:sz w:val="24"/>
        </w:rPr>
        <w:t>использоватьприобретенныезнаниядлярешенияпрактическихзадач,основанныхнаситуациях, связанных с описанием состояния российской и других экономик;</w:t>
      </w:r>
    </w:p>
    <w:p w:rsidR="00176FA0" w:rsidRDefault="00176FA0" w:rsidP="0025487E">
      <w:pPr>
        <w:pStyle w:val="a5"/>
        <w:numPr>
          <w:ilvl w:val="0"/>
          <w:numId w:val="42"/>
        </w:numPr>
        <w:tabs>
          <w:tab w:val="left" w:pos="702"/>
        </w:tabs>
        <w:ind w:left="0" w:right="202" w:firstLine="0"/>
        <w:rPr>
          <w:sz w:val="24"/>
        </w:rPr>
      </w:pPr>
      <w:r>
        <w:rPr>
          <w:sz w:val="24"/>
        </w:rPr>
        <w:t>анализироватьдинамикуосновныхмакроэкономическихпоказателейисовременнойситуациив экономике России;</w:t>
      </w:r>
    </w:p>
    <w:p w:rsidR="00176FA0" w:rsidRDefault="00176FA0" w:rsidP="0025487E">
      <w:pPr>
        <w:pStyle w:val="a5"/>
        <w:numPr>
          <w:ilvl w:val="0"/>
          <w:numId w:val="42"/>
        </w:numPr>
        <w:tabs>
          <w:tab w:val="left" w:pos="702"/>
          <w:tab w:val="left" w:pos="1671"/>
          <w:tab w:val="left" w:pos="2014"/>
          <w:tab w:val="left" w:pos="2990"/>
          <w:tab w:val="left" w:pos="3463"/>
          <w:tab w:val="left" w:pos="4940"/>
          <w:tab w:val="left" w:pos="5875"/>
          <w:tab w:val="left" w:pos="7503"/>
          <w:tab w:val="left" w:pos="8479"/>
          <w:tab w:val="left" w:pos="10038"/>
        </w:tabs>
        <w:spacing w:before="1"/>
        <w:ind w:left="0" w:right="202" w:firstLine="0"/>
        <w:rPr>
          <w:sz w:val="24"/>
        </w:rPr>
      </w:pPr>
      <w:r>
        <w:rPr>
          <w:spacing w:val="-2"/>
          <w:sz w:val="24"/>
        </w:rPr>
        <w:t>решать</w:t>
      </w:r>
      <w:r>
        <w:rPr>
          <w:sz w:val="24"/>
        </w:rPr>
        <w:tab/>
      </w:r>
      <w:r>
        <w:rPr>
          <w:spacing w:val="-10"/>
          <w:sz w:val="24"/>
        </w:rPr>
        <w:t>с</w:t>
      </w:r>
      <w:r>
        <w:rPr>
          <w:sz w:val="24"/>
        </w:rPr>
        <w:tab/>
      </w:r>
      <w:r>
        <w:rPr>
          <w:spacing w:val="-2"/>
          <w:sz w:val="24"/>
        </w:rPr>
        <w:t>опорой</w:t>
      </w:r>
      <w:r>
        <w:rPr>
          <w:sz w:val="24"/>
        </w:rPr>
        <w:tab/>
      </w:r>
      <w:r>
        <w:rPr>
          <w:spacing w:val="-6"/>
          <w:sz w:val="24"/>
        </w:rPr>
        <w:t>на</w:t>
      </w:r>
      <w:r>
        <w:rPr>
          <w:sz w:val="24"/>
        </w:rPr>
        <w:tab/>
      </w:r>
      <w:r>
        <w:rPr>
          <w:spacing w:val="-2"/>
          <w:sz w:val="24"/>
        </w:rPr>
        <w:t>полученные</w:t>
      </w:r>
      <w:r>
        <w:rPr>
          <w:sz w:val="24"/>
        </w:rPr>
        <w:tab/>
      </w:r>
      <w:r>
        <w:rPr>
          <w:spacing w:val="-2"/>
          <w:sz w:val="24"/>
        </w:rPr>
        <w:t>знания</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 xml:space="preserve">типичные </w:t>
      </w:r>
      <w:r>
        <w:rPr>
          <w:sz w:val="24"/>
        </w:rPr>
        <w:t>макроэкономические ситуации;</w:t>
      </w:r>
    </w:p>
    <w:p w:rsidR="00176FA0" w:rsidRDefault="00176FA0" w:rsidP="0025487E">
      <w:pPr>
        <w:pStyle w:val="a5"/>
        <w:numPr>
          <w:ilvl w:val="0"/>
          <w:numId w:val="42"/>
        </w:numPr>
        <w:tabs>
          <w:tab w:val="left" w:pos="702"/>
        </w:tabs>
        <w:ind w:left="0" w:right="199" w:firstLine="0"/>
        <w:rPr>
          <w:sz w:val="24"/>
        </w:rPr>
      </w:pPr>
      <w:r>
        <w:rPr>
          <w:sz w:val="24"/>
        </w:rPr>
        <w:t>грамотноприменятьполученныезнаниядляисполнениятипичныхэкономическихролей:в качестве гражданина и налогоплательщика;</w:t>
      </w:r>
    </w:p>
    <w:p w:rsidR="00176FA0" w:rsidRDefault="00176FA0" w:rsidP="0025487E">
      <w:pPr>
        <w:pStyle w:val="a5"/>
        <w:numPr>
          <w:ilvl w:val="0"/>
          <w:numId w:val="42"/>
        </w:numPr>
        <w:tabs>
          <w:tab w:val="left" w:pos="702"/>
          <w:tab w:val="left" w:pos="1829"/>
          <w:tab w:val="left" w:pos="3069"/>
          <w:tab w:val="left" w:pos="4911"/>
          <w:tab w:val="left" w:pos="6489"/>
          <w:tab w:val="left" w:pos="6966"/>
          <w:tab w:val="left" w:pos="8897"/>
          <w:tab w:val="left" w:pos="9350"/>
        </w:tabs>
        <w:ind w:left="0" w:right="204" w:firstLine="0"/>
        <w:rPr>
          <w:sz w:val="24"/>
        </w:rPr>
      </w:pPr>
      <w:r>
        <w:rPr>
          <w:spacing w:val="-2"/>
          <w:sz w:val="24"/>
        </w:rPr>
        <w:t>отделять</w:t>
      </w:r>
      <w:r>
        <w:rPr>
          <w:sz w:val="24"/>
        </w:rPr>
        <w:tab/>
      </w:r>
      <w:r>
        <w:rPr>
          <w:spacing w:val="-2"/>
          <w:sz w:val="24"/>
        </w:rPr>
        <w:t>основную</w:t>
      </w:r>
      <w:r>
        <w:rPr>
          <w:sz w:val="24"/>
        </w:rPr>
        <w:tab/>
      </w:r>
      <w:r>
        <w:rPr>
          <w:spacing w:val="-2"/>
          <w:sz w:val="24"/>
        </w:rPr>
        <w:t>экономическую</w:t>
      </w:r>
      <w:r>
        <w:rPr>
          <w:sz w:val="24"/>
        </w:rPr>
        <w:tab/>
      </w:r>
      <w:r>
        <w:rPr>
          <w:spacing w:val="-2"/>
          <w:sz w:val="24"/>
        </w:rPr>
        <w:t>информацию</w:t>
      </w:r>
      <w:r>
        <w:rPr>
          <w:sz w:val="24"/>
        </w:rPr>
        <w:tab/>
      </w:r>
      <w:r>
        <w:rPr>
          <w:spacing w:val="-6"/>
          <w:sz w:val="24"/>
        </w:rPr>
        <w:t>по</w:t>
      </w:r>
      <w:r>
        <w:rPr>
          <w:sz w:val="24"/>
        </w:rPr>
        <w:tab/>
      </w:r>
      <w:r>
        <w:rPr>
          <w:spacing w:val="-2"/>
          <w:sz w:val="24"/>
        </w:rPr>
        <w:t>макроэкономике</w:t>
      </w:r>
      <w:r>
        <w:rPr>
          <w:sz w:val="24"/>
        </w:rPr>
        <w:tab/>
      </w:r>
      <w:r>
        <w:rPr>
          <w:spacing w:val="-6"/>
          <w:sz w:val="24"/>
        </w:rPr>
        <w:t>от</w:t>
      </w:r>
      <w:r>
        <w:rPr>
          <w:sz w:val="24"/>
        </w:rPr>
        <w:tab/>
      </w:r>
      <w:r>
        <w:rPr>
          <w:spacing w:val="-2"/>
          <w:sz w:val="24"/>
        </w:rPr>
        <w:t xml:space="preserve">второстепенной, </w:t>
      </w:r>
      <w:r>
        <w:rPr>
          <w:sz w:val="24"/>
        </w:rPr>
        <w:t>критически оценивать достоверность полученной информации из неадаптированных источников;</w:t>
      </w:r>
    </w:p>
    <w:p w:rsidR="00176FA0" w:rsidRDefault="00176FA0" w:rsidP="0025487E">
      <w:pPr>
        <w:pStyle w:val="a5"/>
        <w:numPr>
          <w:ilvl w:val="0"/>
          <w:numId w:val="42"/>
        </w:numPr>
        <w:tabs>
          <w:tab w:val="left" w:pos="702"/>
        </w:tabs>
        <w:ind w:left="0" w:right="203" w:firstLine="0"/>
        <w:rPr>
          <w:sz w:val="24"/>
        </w:rPr>
      </w:pPr>
      <w:r>
        <w:rPr>
          <w:sz w:val="24"/>
        </w:rPr>
        <w:t>аргументироватьсобственнуюточкузренияпоэкономическимпроблемам,различнымаспектам социально-экономической политики государства.</w:t>
      </w:r>
    </w:p>
    <w:p w:rsidR="00176FA0" w:rsidRDefault="00176FA0" w:rsidP="00176FA0">
      <w:pPr>
        <w:pStyle w:val="a3"/>
        <w:spacing w:before="274"/>
        <w:ind w:left="0"/>
      </w:pPr>
      <w:r>
        <w:t>Международная</w:t>
      </w:r>
      <w:r>
        <w:rPr>
          <w:spacing w:val="-2"/>
        </w:rPr>
        <w:t>экономика</w:t>
      </w:r>
    </w:p>
    <w:p w:rsidR="00176FA0" w:rsidRDefault="00176FA0" w:rsidP="0025487E">
      <w:pPr>
        <w:pStyle w:val="a5"/>
        <w:numPr>
          <w:ilvl w:val="0"/>
          <w:numId w:val="42"/>
        </w:numPr>
        <w:tabs>
          <w:tab w:val="left" w:pos="702"/>
        </w:tabs>
        <w:ind w:left="0" w:right="201" w:firstLine="0"/>
        <w:jc w:val="both"/>
        <w:rPr>
          <w:sz w:val="24"/>
        </w:rPr>
      </w:pPr>
      <w:r>
        <w:rPr>
          <w:sz w:val="24"/>
        </w:rPr>
        <w:t xml:space="preserve">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w:t>
      </w:r>
      <w:r>
        <w:rPr>
          <w:sz w:val="24"/>
        </w:rPr>
        <w:lastRenderedPageBreak/>
        <w:t>фактический материал, делая обоснованные выводы;</w:t>
      </w:r>
    </w:p>
    <w:p w:rsidR="00176FA0" w:rsidRDefault="00176FA0" w:rsidP="0025487E">
      <w:pPr>
        <w:pStyle w:val="a5"/>
        <w:numPr>
          <w:ilvl w:val="0"/>
          <w:numId w:val="42"/>
        </w:numPr>
        <w:tabs>
          <w:tab w:val="left" w:pos="702"/>
        </w:tabs>
        <w:ind w:left="0" w:right="204" w:firstLine="0"/>
        <w:jc w:val="both"/>
        <w:rPr>
          <w:sz w:val="24"/>
        </w:rPr>
      </w:pPr>
      <w:r>
        <w:rPr>
          <w:sz w:val="24"/>
        </w:rPr>
        <w:t>анализироватьсоциальнозначимыепроблемыипроцессысэкономическойточкизрения,используя различные источники информации;</w:t>
      </w:r>
    </w:p>
    <w:p w:rsidR="00176FA0" w:rsidRDefault="00176FA0" w:rsidP="0025487E">
      <w:pPr>
        <w:pStyle w:val="a5"/>
        <w:numPr>
          <w:ilvl w:val="0"/>
          <w:numId w:val="42"/>
        </w:numPr>
        <w:tabs>
          <w:tab w:val="left" w:pos="702"/>
        </w:tabs>
        <w:ind w:left="0" w:firstLine="0"/>
        <w:jc w:val="both"/>
        <w:rPr>
          <w:sz w:val="24"/>
        </w:rPr>
      </w:pPr>
      <w:r>
        <w:rPr>
          <w:sz w:val="24"/>
        </w:rPr>
        <w:t>оцениватьпроисходящиемировыесобытиясэкономическойточки</w:t>
      </w:r>
      <w:r>
        <w:rPr>
          <w:spacing w:val="-2"/>
          <w:sz w:val="24"/>
        </w:rPr>
        <w:t>зрения;</w:t>
      </w:r>
    </w:p>
    <w:p w:rsidR="00176FA0" w:rsidRDefault="00176FA0" w:rsidP="0025487E">
      <w:pPr>
        <w:pStyle w:val="a5"/>
        <w:numPr>
          <w:ilvl w:val="0"/>
          <w:numId w:val="42"/>
        </w:numPr>
        <w:tabs>
          <w:tab w:val="left" w:pos="702"/>
        </w:tabs>
        <w:ind w:left="0" w:right="204" w:firstLine="0"/>
        <w:jc w:val="both"/>
        <w:rPr>
          <w:sz w:val="24"/>
        </w:rPr>
      </w:pPr>
      <w:r>
        <w:rPr>
          <w:sz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176FA0" w:rsidRDefault="00176FA0" w:rsidP="0025487E">
      <w:pPr>
        <w:pStyle w:val="a5"/>
        <w:numPr>
          <w:ilvl w:val="0"/>
          <w:numId w:val="42"/>
        </w:numPr>
        <w:tabs>
          <w:tab w:val="left" w:pos="702"/>
        </w:tabs>
        <w:spacing w:before="1"/>
        <w:ind w:left="0" w:right="198" w:firstLine="0"/>
        <w:jc w:val="both"/>
        <w:rPr>
          <w:sz w:val="24"/>
        </w:rPr>
      </w:pPr>
      <w:r>
        <w:rPr>
          <w:sz w:val="24"/>
        </w:rPr>
        <w:t>создавать алгоритмы для совершенствования собственной познавательной деятельности творческого и поискового характера;</w:t>
      </w:r>
    </w:p>
    <w:p w:rsidR="00176FA0" w:rsidRDefault="00176FA0" w:rsidP="0025487E">
      <w:pPr>
        <w:pStyle w:val="a5"/>
        <w:numPr>
          <w:ilvl w:val="0"/>
          <w:numId w:val="42"/>
        </w:numPr>
        <w:tabs>
          <w:tab w:val="left" w:pos="702"/>
        </w:tabs>
        <w:ind w:left="0" w:right="205" w:firstLine="0"/>
        <w:jc w:val="both"/>
        <w:rPr>
          <w:sz w:val="24"/>
        </w:rPr>
      </w:pPr>
      <w:r>
        <w:rPr>
          <w:sz w:val="24"/>
        </w:rPr>
        <w:t xml:space="preserve">решать с опорой на полученные знания практические задачи, отражающие типичные жизненные </w:t>
      </w:r>
      <w:r>
        <w:rPr>
          <w:spacing w:val="-2"/>
          <w:sz w:val="24"/>
        </w:rPr>
        <w:t>ситуации;</w:t>
      </w:r>
    </w:p>
    <w:p w:rsidR="00176FA0" w:rsidRDefault="00176FA0" w:rsidP="0025487E">
      <w:pPr>
        <w:pStyle w:val="a5"/>
        <w:numPr>
          <w:ilvl w:val="0"/>
          <w:numId w:val="42"/>
        </w:numPr>
        <w:tabs>
          <w:tab w:val="left" w:pos="702"/>
        </w:tabs>
        <w:ind w:left="0" w:right="195" w:firstLine="0"/>
        <w:jc w:val="both"/>
        <w:rPr>
          <w:sz w:val="24"/>
        </w:rPr>
      </w:pPr>
      <w:r>
        <w:rPr>
          <w:sz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176FA0" w:rsidRDefault="00176FA0" w:rsidP="0025487E">
      <w:pPr>
        <w:pStyle w:val="a5"/>
        <w:numPr>
          <w:ilvl w:val="0"/>
          <w:numId w:val="42"/>
        </w:numPr>
        <w:tabs>
          <w:tab w:val="left" w:pos="702"/>
        </w:tabs>
        <w:ind w:left="0" w:right="202" w:firstLine="0"/>
        <w:jc w:val="both"/>
        <w:rPr>
          <w:sz w:val="24"/>
        </w:rPr>
      </w:pPr>
      <w:r>
        <w:rPr>
          <w:sz w:val="24"/>
        </w:rPr>
        <w:t>использовать экономические знания и опыт самостоятельной исследовательской деятельности в области экономики;</w:t>
      </w:r>
    </w:p>
    <w:p w:rsidR="00176FA0" w:rsidRDefault="00176FA0" w:rsidP="0025487E">
      <w:pPr>
        <w:pStyle w:val="a5"/>
        <w:numPr>
          <w:ilvl w:val="0"/>
          <w:numId w:val="42"/>
        </w:numPr>
        <w:tabs>
          <w:tab w:val="left" w:pos="702"/>
        </w:tabs>
        <w:ind w:left="0" w:right="199" w:firstLine="0"/>
        <w:jc w:val="both"/>
        <w:rPr>
          <w:sz w:val="24"/>
        </w:rPr>
      </w:pPr>
      <w:r>
        <w:rPr>
          <w:sz w:val="24"/>
        </w:rPr>
        <w:t>владеть пониманием особенностей формирования рыночной экономики и роли государства в современном мире.</w:t>
      </w:r>
    </w:p>
    <w:p w:rsidR="00176FA0" w:rsidRDefault="00176FA0" w:rsidP="005A1CAB">
      <w:pPr>
        <w:pStyle w:val="Heading5"/>
        <w:spacing w:before="1" w:line="550" w:lineRule="atLeast"/>
        <w:ind w:left="0" w:right="4795"/>
        <w:rPr>
          <w:color w:val="FF0000"/>
        </w:rPr>
      </w:pPr>
    </w:p>
    <w:p w:rsidR="00DC2507" w:rsidRPr="00D07D76" w:rsidRDefault="00AE4E65" w:rsidP="00176FA0">
      <w:pPr>
        <w:pStyle w:val="Heading5"/>
        <w:spacing w:before="118"/>
        <w:ind w:left="0"/>
        <w:jc w:val="center"/>
      </w:pPr>
      <w:r w:rsidRPr="00D07D76">
        <w:t>Планируемые</w:t>
      </w:r>
      <w:r w:rsidR="00176FA0" w:rsidRPr="00D07D76">
        <w:t xml:space="preserve"> </w:t>
      </w:r>
      <w:r w:rsidRPr="00D07D76">
        <w:t>результаты</w:t>
      </w:r>
      <w:r w:rsidR="00176FA0" w:rsidRPr="00D07D76">
        <w:t xml:space="preserve"> </w:t>
      </w:r>
      <w:r w:rsidRPr="00D07D76">
        <w:t>освоения</w:t>
      </w:r>
      <w:r w:rsidR="00176FA0" w:rsidRPr="00D07D76">
        <w:t xml:space="preserve"> </w:t>
      </w:r>
      <w:r w:rsidRPr="00D07D76">
        <w:rPr>
          <w:spacing w:val="-2"/>
        </w:rPr>
        <w:t>курса</w:t>
      </w:r>
      <w:r w:rsidR="00176FA0" w:rsidRPr="00D07D76">
        <w:rPr>
          <w:spacing w:val="-2"/>
        </w:rPr>
        <w:t xml:space="preserve"> </w:t>
      </w:r>
      <w:r w:rsidR="00176FA0" w:rsidRPr="00D07D76">
        <w:rPr>
          <w:u w:val="single" w:color="D5DDB8"/>
        </w:rPr>
        <w:t xml:space="preserve"> </w:t>
      </w:r>
      <w:r w:rsidRPr="00D07D76">
        <w:rPr>
          <w:u w:val="single" w:color="D5DDB8"/>
        </w:rPr>
        <w:t>«Основы</w:t>
      </w:r>
      <w:r w:rsidR="00176FA0" w:rsidRPr="00D07D76">
        <w:rPr>
          <w:u w:val="single" w:color="D5DDB8"/>
        </w:rPr>
        <w:t xml:space="preserve"> </w:t>
      </w:r>
      <w:r w:rsidRPr="00D07D76">
        <w:rPr>
          <w:u w:val="single" w:color="D5DDB8"/>
        </w:rPr>
        <w:t>предпринимательской</w:t>
      </w:r>
      <w:r w:rsidR="00176FA0" w:rsidRPr="00D07D76">
        <w:rPr>
          <w:u w:val="single" w:color="D5DDB8"/>
        </w:rPr>
        <w:t xml:space="preserve"> </w:t>
      </w:r>
      <w:r w:rsidRPr="00D07D76">
        <w:rPr>
          <w:spacing w:val="-2"/>
          <w:u w:val="single" w:color="D5DDB8"/>
        </w:rPr>
        <w:t>деятельности»</w:t>
      </w:r>
    </w:p>
    <w:p w:rsidR="00DC2507" w:rsidRDefault="00DC2507" w:rsidP="005A1CAB">
      <w:pPr>
        <w:pStyle w:val="a3"/>
        <w:spacing w:before="67"/>
        <w:ind w:left="0"/>
        <w:jc w:val="left"/>
        <w:rPr>
          <w:b/>
          <w:sz w:val="20"/>
        </w:rPr>
      </w:pPr>
    </w:p>
    <w:p w:rsidR="00DC2507" w:rsidRDefault="00AE4E65" w:rsidP="0025487E">
      <w:pPr>
        <w:pStyle w:val="a5"/>
        <w:numPr>
          <w:ilvl w:val="0"/>
          <w:numId w:val="36"/>
        </w:numPr>
        <w:tabs>
          <w:tab w:val="left" w:pos="1139"/>
        </w:tabs>
        <w:ind w:left="0" w:firstLine="0"/>
        <w:jc w:val="left"/>
        <w:rPr>
          <w:sz w:val="24"/>
        </w:rPr>
      </w:pPr>
      <w:r>
        <w:rPr>
          <w:b/>
          <w:spacing w:val="-2"/>
          <w:sz w:val="20"/>
        </w:rPr>
        <w:t>Планируемыеличностныерезультаты</w:t>
      </w:r>
    </w:p>
    <w:p w:rsidR="00DC2507" w:rsidRDefault="00DC2507" w:rsidP="005A1CAB">
      <w:pPr>
        <w:pStyle w:val="a3"/>
        <w:spacing w:before="40"/>
        <w:ind w:left="0"/>
        <w:jc w:val="left"/>
        <w:rPr>
          <w:b/>
          <w:sz w:val="20"/>
        </w:rPr>
      </w:pPr>
    </w:p>
    <w:p w:rsidR="00DC2507" w:rsidRDefault="00AE4E65" w:rsidP="005A1CAB">
      <w:pPr>
        <w:pStyle w:val="Heading5"/>
        <w:ind w:left="0"/>
        <w:jc w:val="left"/>
      </w:pPr>
      <w:r>
        <w:t xml:space="preserve">Личностныерезультатывсфереотношенийобучающихсяксебе,ксвоемуздоровью,кпознанию </w:t>
      </w:r>
      <w:r>
        <w:rPr>
          <w:spacing w:val="-2"/>
        </w:rPr>
        <w:t>себя:</w:t>
      </w:r>
    </w:p>
    <w:p w:rsidR="00DC2507" w:rsidRDefault="00AE4E65" w:rsidP="0025487E">
      <w:pPr>
        <w:pStyle w:val="a5"/>
        <w:numPr>
          <w:ilvl w:val="1"/>
          <w:numId w:val="36"/>
        </w:numPr>
        <w:tabs>
          <w:tab w:val="left" w:pos="1139"/>
          <w:tab w:val="left" w:pos="1206"/>
        </w:tabs>
        <w:spacing w:before="29"/>
        <w:ind w:left="0" w:right="313" w:firstLine="0"/>
        <w:rPr>
          <w:sz w:val="24"/>
        </w:rPr>
      </w:pPr>
      <w:r>
        <w:rPr>
          <w:sz w:val="24"/>
        </w:rPr>
        <w:t>ориентацияобучающихсянадостижениеличногосчастья,реализациюпозитивныхжизненных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DC2507" w:rsidRDefault="00AE4E65" w:rsidP="0025487E">
      <w:pPr>
        <w:pStyle w:val="a5"/>
        <w:numPr>
          <w:ilvl w:val="1"/>
          <w:numId w:val="36"/>
        </w:numPr>
        <w:tabs>
          <w:tab w:val="left" w:pos="1139"/>
          <w:tab w:val="left" w:pos="1206"/>
        </w:tabs>
        <w:spacing w:before="31"/>
        <w:ind w:left="0" w:right="929" w:firstLine="0"/>
        <w:rPr>
          <w:sz w:val="24"/>
        </w:rPr>
      </w:pPr>
      <w:r>
        <w:rPr>
          <w:sz w:val="24"/>
        </w:rPr>
        <w:t>готовностьиспособностьобеспечитьсебеисвоимблизкимдостойнуюжизньвпроцессе самостоятельной, творческой и ответственной деятельности;</w:t>
      </w:r>
    </w:p>
    <w:p w:rsidR="00DC2507" w:rsidRDefault="00AE4E65" w:rsidP="0025487E">
      <w:pPr>
        <w:pStyle w:val="a5"/>
        <w:numPr>
          <w:ilvl w:val="1"/>
          <w:numId w:val="36"/>
        </w:numPr>
        <w:tabs>
          <w:tab w:val="left" w:pos="1139"/>
          <w:tab w:val="left" w:pos="1206"/>
        </w:tabs>
        <w:spacing w:before="31"/>
        <w:ind w:left="0" w:right="708" w:firstLine="0"/>
        <w:rPr>
          <w:sz w:val="24"/>
        </w:rPr>
      </w:pPr>
      <w:r>
        <w:rPr>
          <w:sz w:val="24"/>
        </w:rPr>
        <w:t>готовностьиспособностьобучающихсякотстаиваниюличногодостоинства,собственного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C2507" w:rsidRDefault="00AE4E65" w:rsidP="0025487E">
      <w:pPr>
        <w:pStyle w:val="a5"/>
        <w:numPr>
          <w:ilvl w:val="1"/>
          <w:numId w:val="36"/>
        </w:numPr>
        <w:tabs>
          <w:tab w:val="left" w:pos="1139"/>
          <w:tab w:val="left" w:pos="1206"/>
        </w:tabs>
        <w:spacing w:before="29"/>
        <w:ind w:left="0" w:right="552" w:firstLine="0"/>
        <w:rPr>
          <w:sz w:val="24"/>
        </w:rPr>
      </w:pPr>
      <w:r>
        <w:rPr>
          <w:sz w:val="24"/>
        </w:rPr>
        <w:t>готовностьиспособностьобучающихсяксаморазвитиюисамовоспитаниювсоответствиис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C2507" w:rsidRDefault="00AE4E65" w:rsidP="0025487E">
      <w:pPr>
        <w:pStyle w:val="a5"/>
        <w:numPr>
          <w:ilvl w:val="1"/>
          <w:numId w:val="36"/>
        </w:numPr>
        <w:tabs>
          <w:tab w:val="left" w:pos="1139"/>
          <w:tab w:val="left" w:pos="1206"/>
        </w:tabs>
        <w:spacing w:before="32"/>
        <w:ind w:left="0" w:right="483" w:firstLine="0"/>
        <w:rPr>
          <w:sz w:val="24"/>
        </w:rPr>
      </w:pPr>
      <w:r>
        <w:rPr>
          <w:sz w:val="24"/>
        </w:rPr>
        <w:t xml:space="preserve">принятие и реализация ценностей здорового и безопасного образа жизни, бережное, ответственноеикомпетентноеотношениексобственномуфизическомуипсихологическому </w:t>
      </w:r>
      <w:r>
        <w:rPr>
          <w:spacing w:val="-2"/>
          <w:sz w:val="24"/>
        </w:rPr>
        <w:t>здоровью;</w:t>
      </w:r>
    </w:p>
    <w:p w:rsidR="00DC2507" w:rsidRDefault="00AE4E65" w:rsidP="0025487E">
      <w:pPr>
        <w:pStyle w:val="a5"/>
        <w:numPr>
          <w:ilvl w:val="1"/>
          <w:numId w:val="36"/>
        </w:numPr>
        <w:tabs>
          <w:tab w:val="left" w:pos="1139"/>
        </w:tabs>
        <w:spacing w:before="29"/>
        <w:ind w:left="0" w:firstLine="0"/>
        <w:rPr>
          <w:sz w:val="24"/>
        </w:rPr>
      </w:pPr>
      <w:r>
        <w:rPr>
          <w:sz w:val="24"/>
        </w:rPr>
        <w:t>неприятиевредныхпривычек:курения, употребленияалкоголя,</w:t>
      </w:r>
      <w:r>
        <w:rPr>
          <w:spacing w:val="-2"/>
          <w:sz w:val="24"/>
        </w:rPr>
        <w:t>наркотиков.</w:t>
      </w:r>
    </w:p>
    <w:p w:rsidR="00DC2507" w:rsidRDefault="00AE4E65" w:rsidP="005A1CAB">
      <w:pPr>
        <w:pStyle w:val="Heading5"/>
        <w:spacing w:before="31"/>
        <w:ind w:left="0"/>
        <w:jc w:val="left"/>
      </w:pPr>
      <w:r>
        <w:t>Личностныерезультатывсфереотношенийобучающихсяк РоссиикаккРодине</w:t>
      </w:r>
      <w:r>
        <w:rPr>
          <w:spacing w:val="-2"/>
        </w:rPr>
        <w:t>(Отечеству):</w:t>
      </w:r>
    </w:p>
    <w:p w:rsidR="00DC2507" w:rsidRDefault="00AE4E65" w:rsidP="0025487E">
      <w:pPr>
        <w:pStyle w:val="a5"/>
        <w:numPr>
          <w:ilvl w:val="1"/>
          <w:numId w:val="36"/>
        </w:numPr>
        <w:tabs>
          <w:tab w:val="left" w:pos="1139"/>
          <w:tab w:val="left" w:pos="1206"/>
        </w:tabs>
        <w:spacing w:before="29"/>
        <w:ind w:left="0" w:right="177" w:firstLine="0"/>
        <w:rPr>
          <w:sz w:val="24"/>
        </w:rPr>
      </w:pPr>
      <w:r>
        <w:rPr>
          <w:sz w:val="24"/>
        </w:rPr>
        <w:t>российская идентичность, способность к осознанию российской идентичности в поликультурномсоциуме,чувствопричастностикисторико-культурнойобщностироссийского народа и судьбе России, патриотизм, готовность к служению Отечеству, его защите;</w:t>
      </w:r>
    </w:p>
    <w:p w:rsidR="00DC2507" w:rsidRDefault="00AE4E65" w:rsidP="0025487E">
      <w:pPr>
        <w:pStyle w:val="a5"/>
        <w:numPr>
          <w:ilvl w:val="1"/>
          <w:numId w:val="36"/>
        </w:numPr>
        <w:tabs>
          <w:tab w:val="left" w:pos="1139"/>
          <w:tab w:val="left" w:pos="1206"/>
        </w:tabs>
        <w:spacing w:before="31"/>
        <w:ind w:left="0" w:right="147" w:firstLine="0"/>
        <w:rPr>
          <w:sz w:val="24"/>
        </w:rPr>
      </w:pPr>
      <w:r>
        <w:rPr>
          <w:sz w:val="24"/>
        </w:rPr>
        <w:t>уважениексвоемународу,чувствоответственностипередРодиной,гордостизасвойкрай,свою Родину, прошлое и настоящее многонационального народа России, уважение к государственным символам (герб, флаг, гимн);</w:t>
      </w:r>
    </w:p>
    <w:p w:rsidR="00DC2507" w:rsidRDefault="00AE4E65" w:rsidP="0025487E">
      <w:pPr>
        <w:pStyle w:val="a5"/>
        <w:numPr>
          <w:ilvl w:val="1"/>
          <w:numId w:val="36"/>
        </w:numPr>
        <w:tabs>
          <w:tab w:val="left" w:pos="1139"/>
          <w:tab w:val="left" w:pos="1206"/>
        </w:tabs>
        <w:spacing w:before="29"/>
        <w:ind w:left="0" w:right="206" w:firstLine="0"/>
        <w:rPr>
          <w:sz w:val="24"/>
        </w:rPr>
      </w:pPr>
      <w:r>
        <w:rPr>
          <w:sz w:val="24"/>
        </w:rPr>
        <w:t xml:space="preserve">формированиеуважениякрусскомуязыкукакгосударственномуязыкуРоссийскойФедерации, являющемуся основой российской идентичности и главным фактором национального </w:t>
      </w:r>
      <w:r>
        <w:rPr>
          <w:spacing w:val="-2"/>
          <w:sz w:val="24"/>
        </w:rPr>
        <w:t>самоопределения;</w:t>
      </w:r>
    </w:p>
    <w:p w:rsidR="00DC2507" w:rsidRDefault="00AE4E65" w:rsidP="0025487E">
      <w:pPr>
        <w:pStyle w:val="a5"/>
        <w:numPr>
          <w:ilvl w:val="1"/>
          <w:numId w:val="36"/>
        </w:numPr>
        <w:tabs>
          <w:tab w:val="left" w:pos="1139"/>
          <w:tab w:val="left" w:pos="1206"/>
        </w:tabs>
        <w:spacing w:before="32"/>
        <w:ind w:left="0" w:right="845" w:firstLine="0"/>
        <w:rPr>
          <w:sz w:val="24"/>
        </w:rPr>
      </w:pPr>
      <w:r>
        <w:rPr>
          <w:sz w:val="24"/>
        </w:rPr>
        <w:t>воспитаниеуваженияккультуре,языкам,традициямиобычаямнародов,проживающи</w:t>
      </w:r>
      <w:r>
        <w:rPr>
          <w:sz w:val="24"/>
        </w:rPr>
        <w:lastRenderedPageBreak/>
        <w:t>хв Российской Федерации.</w:t>
      </w:r>
    </w:p>
    <w:p w:rsidR="00DC2507" w:rsidRDefault="00AE4E65" w:rsidP="005A1CAB">
      <w:pPr>
        <w:pStyle w:val="Heading5"/>
        <w:spacing w:before="28"/>
        <w:ind w:left="0" w:right="465"/>
        <w:jc w:val="left"/>
      </w:pPr>
      <w:r>
        <w:t>Личностныерезультатывсфереотношенийобучающихсякзакону,государствуик гражданскому обществу:</w:t>
      </w:r>
    </w:p>
    <w:p w:rsidR="00AF0A3B" w:rsidRDefault="00AE4E65" w:rsidP="0025487E">
      <w:pPr>
        <w:pStyle w:val="a5"/>
        <w:numPr>
          <w:ilvl w:val="1"/>
          <w:numId w:val="36"/>
        </w:numPr>
        <w:tabs>
          <w:tab w:val="left" w:pos="1139"/>
          <w:tab w:val="left" w:pos="1206"/>
        </w:tabs>
        <w:spacing w:before="60"/>
        <w:ind w:left="0" w:right="178" w:firstLine="0"/>
        <w:rPr>
          <w:sz w:val="24"/>
        </w:rPr>
      </w:pPr>
      <w:r w:rsidRPr="00AF0A3B">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правопорядок,осознаннопринимающеготрадиционныенациональныеиобщечеловеческие гуманистические и демократические ценности, готовог</w:t>
      </w:r>
      <w:r w:rsidR="00AF0A3B" w:rsidRPr="00AF0A3B">
        <w:rPr>
          <w:sz w:val="24"/>
        </w:rPr>
        <w:t xml:space="preserve">о к участию в </w:t>
      </w:r>
      <w:r w:rsidR="00AF0A3B">
        <w:rPr>
          <w:sz w:val="24"/>
        </w:rPr>
        <w:t>общественной жизни</w:t>
      </w:r>
    </w:p>
    <w:p w:rsidR="00DC2507" w:rsidRPr="00AF0A3B" w:rsidRDefault="00AE4E65" w:rsidP="0025487E">
      <w:pPr>
        <w:pStyle w:val="a5"/>
        <w:numPr>
          <w:ilvl w:val="1"/>
          <w:numId w:val="36"/>
        </w:numPr>
        <w:tabs>
          <w:tab w:val="left" w:pos="1139"/>
          <w:tab w:val="left" w:pos="1206"/>
        </w:tabs>
        <w:spacing w:before="60"/>
        <w:ind w:left="0" w:right="178" w:firstLine="0"/>
        <w:rPr>
          <w:sz w:val="24"/>
        </w:rPr>
      </w:pPr>
      <w:r w:rsidRPr="00AF0A3B">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свободдругихлиц,готовностьотстаиватьсобственныеправаисвободычеловекаигражданина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C2507" w:rsidRDefault="00AE4E65" w:rsidP="0025487E">
      <w:pPr>
        <w:pStyle w:val="a5"/>
        <w:numPr>
          <w:ilvl w:val="1"/>
          <w:numId w:val="36"/>
        </w:numPr>
        <w:tabs>
          <w:tab w:val="left" w:pos="1139"/>
          <w:tab w:val="left" w:pos="1206"/>
        </w:tabs>
        <w:spacing w:before="30"/>
        <w:ind w:left="0" w:right="451" w:firstLine="0"/>
        <w:rPr>
          <w:sz w:val="24"/>
        </w:rPr>
      </w:pPr>
      <w:r>
        <w:rPr>
          <w:sz w:val="24"/>
        </w:rPr>
        <w:t>мировоззрение, соответствующее современному уровню развития науки и общественной практики,основанноенадиалогекультур,атакжеразличныхформобщественногосознания, осознание своего места в поликультурном мире;</w:t>
      </w:r>
    </w:p>
    <w:p w:rsidR="00DC2507" w:rsidRDefault="00AE4E65" w:rsidP="0025487E">
      <w:pPr>
        <w:pStyle w:val="a5"/>
        <w:numPr>
          <w:ilvl w:val="1"/>
          <w:numId w:val="36"/>
        </w:numPr>
        <w:tabs>
          <w:tab w:val="left" w:pos="1139"/>
          <w:tab w:val="left" w:pos="1206"/>
        </w:tabs>
        <w:spacing w:before="29"/>
        <w:ind w:left="0" w:right="345" w:firstLine="0"/>
        <w:rPr>
          <w:sz w:val="24"/>
        </w:rPr>
      </w:pPr>
      <w:r>
        <w:rPr>
          <w:sz w:val="24"/>
        </w:rPr>
        <w:t>интериоризацияценностейдемократииисоциальнойсолидарности,готовностькдоговорному регулированию отношений в группе или социальной организации;</w:t>
      </w:r>
    </w:p>
    <w:p w:rsidR="00DC2507" w:rsidRDefault="00AE4E65" w:rsidP="0025487E">
      <w:pPr>
        <w:pStyle w:val="a5"/>
        <w:numPr>
          <w:ilvl w:val="1"/>
          <w:numId w:val="36"/>
        </w:numPr>
        <w:tabs>
          <w:tab w:val="left" w:pos="1139"/>
          <w:tab w:val="left" w:pos="1206"/>
        </w:tabs>
        <w:spacing w:before="31"/>
        <w:ind w:left="0" w:right="353" w:firstLine="0"/>
        <w:rPr>
          <w:sz w:val="24"/>
        </w:rPr>
      </w:pPr>
      <w:r>
        <w:rPr>
          <w:sz w:val="24"/>
        </w:rPr>
        <w:t>готовностьобучающихсякконструктивномуучастиювпринятиирешений,затрагивающихих права и интересы, в том числе в различных формах общественной самоорганизации, самоуправления, общественно значимой деятельности;</w:t>
      </w:r>
    </w:p>
    <w:p w:rsidR="00DC2507" w:rsidRDefault="00AE4E65" w:rsidP="0025487E">
      <w:pPr>
        <w:pStyle w:val="a5"/>
        <w:numPr>
          <w:ilvl w:val="1"/>
          <w:numId w:val="36"/>
        </w:numPr>
        <w:tabs>
          <w:tab w:val="left" w:pos="1139"/>
          <w:tab w:val="left" w:pos="1206"/>
        </w:tabs>
        <w:spacing w:before="29"/>
        <w:ind w:left="0" w:right="968" w:firstLine="0"/>
        <w:rPr>
          <w:sz w:val="24"/>
        </w:rPr>
      </w:pPr>
      <w:r>
        <w:rPr>
          <w:sz w:val="24"/>
        </w:rPr>
        <w:t>приверженностьидеяминтернационализма,дружбы,равенства,взаимопомощинародов; воспитание уважительного отношения к национальному дост</w:t>
      </w:r>
    </w:p>
    <w:p w:rsidR="00DC2507" w:rsidRDefault="00AE4E65" w:rsidP="0025487E">
      <w:pPr>
        <w:pStyle w:val="a5"/>
        <w:numPr>
          <w:ilvl w:val="1"/>
          <w:numId w:val="36"/>
        </w:numPr>
        <w:tabs>
          <w:tab w:val="left" w:pos="1139"/>
        </w:tabs>
        <w:spacing w:before="32"/>
        <w:ind w:left="0" w:firstLine="0"/>
        <w:rPr>
          <w:sz w:val="24"/>
        </w:rPr>
      </w:pPr>
      <w:r>
        <w:rPr>
          <w:sz w:val="24"/>
        </w:rPr>
        <w:t>оинствулюдей,их чувствам,религиозным</w:t>
      </w:r>
      <w:r>
        <w:rPr>
          <w:spacing w:val="-2"/>
          <w:sz w:val="24"/>
        </w:rPr>
        <w:t>убеждениям;</w:t>
      </w:r>
    </w:p>
    <w:p w:rsidR="00DC2507" w:rsidRDefault="00AE4E65" w:rsidP="0025487E">
      <w:pPr>
        <w:pStyle w:val="a5"/>
        <w:numPr>
          <w:ilvl w:val="1"/>
          <w:numId w:val="36"/>
        </w:numPr>
        <w:tabs>
          <w:tab w:val="left" w:pos="1139"/>
          <w:tab w:val="left" w:pos="1206"/>
        </w:tabs>
        <w:spacing w:before="28"/>
        <w:ind w:left="0" w:right="304" w:firstLine="0"/>
        <w:rPr>
          <w:sz w:val="24"/>
        </w:rPr>
      </w:pPr>
      <w:r>
        <w:rPr>
          <w:sz w:val="24"/>
        </w:rPr>
        <w:t>готовность обучающихся противостоять идеологии экстремизма, национализма, ксенофобии; коррупции;дискриминациипосоциальным,религиозным,расовым,национальнымпризнакам и другим негативным социальным явлениям.</w:t>
      </w:r>
    </w:p>
    <w:p w:rsidR="00DC2507" w:rsidRDefault="00AE4E65" w:rsidP="005A1CAB">
      <w:pPr>
        <w:pStyle w:val="Heading5"/>
        <w:spacing w:before="32"/>
        <w:ind w:left="0"/>
        <w:jc w:val="left"/>
      </w:pPr>
      <w:r>
        <w:t>Личностныерезультатывсфереотношенийобучающихсясокружающими</w:t>
      </w:r>
      <w:r>
        <w:rPr>
          <w:spacing w:val="-2"/>
        </w:rPr>
        <w:t>людьми:</w:t>
      </w:r>
    </w:p>
    <w:p w:rsidR="00DC2507" w:rsidRDefault="00AE4E65" w:rsidP="0025487E">
      <w:pPr>
        <w:pStyle w:val="a5"/>
        <w:numPr>
          <w:ilvl w:val="1"/>
          <w:numId w:val="36"/>
        </w:numPr>
        <w:tabs>
          <w:tab w:val="left" w:pos="1139"/>
          <w:tab w:val="left" w:pos="1206"/>
        </w:tabs>
        <w:spacing w:before="29"/>
        <w:ind w:left="0" w:right="442" w:firstLine="0"/>
        <w:rPr>
          <w:sz w:val="24"/>
        </w:rPr>
      </w:pPr>
      <w:r>
        <w:rPr>
          <w:sz w:val="24"/>
        </w:rPr>
        <w:t>нравственное сознание и поведение на основе усвоения общечеловеческих ценностей, толерантногосознанияиповедениявполикультурноммире,готовностииспособностивести диалог с другими людьми, достигать в нем взаимопонимания, находить общие цели и сотрудничать для их достижения;</w:t>
      </w:r>
    </w:p>
    <w:p w:rsidR="00DC2507" w:rsidRDefault="00AE4E65" w:rsidP="0025487E">
      <w:pPr>
        <w:pStyle w:val="a5"/>
        <w:numPr>
          <w:ilvl w:val="1"/>
          <w:numId w:val="36"/>
        </w:numPr>
        <w:tabs>
          <w:tab w:val="left" w:pos="1139"/>
          <w:tab w:val="left" w:pos="1206"/>
        </w:tabs>
        <w:spacing w:before="31"/>
        <w:ind w:left="0" w:right="1231" w:firstLine="0"/>
        <w:rPr>
          <w:sz w:val="24"/>
        </w:rPr>
      </w:pPr>
      <w:r>
        <w:rPr>
          <w:sz w:val="24"/>
        </w:rPr>
        <w:t>принятиегуманистическихценностей,осознанное,уважительноеидоброжелательное отношение к другому человеку, его мнению, мировоззрению;</w:t>
      </w:r>
    </w:p>
    <w:p w:rsidR="00DC2507" w:rsidRDefault="00AE4E65" w:rsidP="0025487E">
      <w:pPr>
        <w:pStyle w:val="a5"/>
        <w:numPr>
          <w:ilvl w:val="1"/>
          <w:numId w:val="36"/>
        </w:numPr>
        <w:tabs>
          <w:tab w:val="left" w:pos="1139"/>
          <w:tab w:val="left" w:pos="1206"/>
        </w:tabs>
        <w:spacing w:before="29"/>
        <w:ind w:left="0" w:right="273" w:firstLine="0"/>
        <w:rPr>
          <w:sz w:val="24"/>
        </w:rPr>
      </w:pPr>
      <w:r>
        <w:rPr>
          <w:sz w:val="24"/>
        </w:rPr>
        <w:t>способностьксопереживаниюиформированиепозитивногоотношенияклюдям,втомчислек лицам с ограниченными возможностями здоровья и инвалидам; бережное, ответственное и компетентноеотношениек физическомуи психологическомуздоровью других людей, умение оказывать первую помощь;</w:t>
      </w:r>
    </w:p>
    <w:p w:rsidR="00DC2507" w:rsidRDefault="00AE4E65" w:rsidP="0025487E">
      <w:pPr>
        <w:pStyle w:val="a5"/>
        <w:numPr>
          <w:ilvl w:val="1"/>
          <w:numId w:val="36"/>
        </w:numPr>
        <w:tabs>
          <w:tab w:val="left" w:pos="1139"/>
          <w:tab w:val="left" w:pos="1206"/>
        </w:tabs>
        <w:spacing w:before="31"/>
        <w:ind w:left="0" w:right="738" w:firstLine="0"/>
        <w:rPr>
          <w:sz w:val="24"/>
        </w:rPr>
      </w:pPr>
      <w:r>
        <w:rPr>
          <w:sz w:val="24"/>
        </w:rPr>
        <w:t>формированиевыраженнойвповедениинравственнойпозиции,втомчислеспособностик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C2507" w:rsidRDefault="00AE4E65" w:rsidP="0025487E">
      <w:pPr>
        <w:pStyle w:val="a5"/>
        <w:numPr>
          <w:ilvl w:val="1"/>
          <w:numId w:val="36"/>
        </w:numPr>
        <w:tabs>
          <w:tab w:val="left" w:pos="1139"/>
          <w:tab w:val="left" w:pos="1206"/>
        </w:tabs>
        <w:spacing w:before="29"/>
        <w:ind w:left="0" w:right="281" w:firstLine="0"/>
        <w:rPr>
          <w:sz w:val="24"/>
        </w:rPr>
      </w:pPr>
      <w:r>
        <w:rPr>
          <w:sz w:val="24"/>
        </w:rPr>
        <w:t>развитиекомпетенцийсотрудничествасосверстниками,детьмимладшеговозраста, взрослыми в образовательной, общественно полезной, учебно-исследовательской, проектной и других видах деятельности.</w:t>
      </w:r>
    </w:p>
    <w:p w:rsidR="00DC2507" w:rsidRDefault="00AE4E65" w:rsidP="005A1CAB">
      <w:pPr>
        <w:pStyle w:val="Heading5"/>
        <w:spacing w:before="32"/>
        <w:ind w:left="0"/>
        <w:jc w:val="left"/>
      </w:pPr>
      <w:r>
        <w:t>Личностныерезультатывсфереотношенийобучающихсякокружающемумиру,живойприроде, художественной культуре:</w:t>
      </w:r>
    </w:p>
    <w:p w:rsidR="00DC2507" w:rsidRDefault="00AE4E65" w:rsidP="0025487E">
      <w:pPr>
        <w:pStyle w:val="a5"/>
        <w:numPr>
          <w:ilvl w:val="1"/>
          <w:numId w:val="36"/>
        </w:numPr>
        <w:tabs>
          <w:tab w:val="left" w:pos="1139"/>
          <w:tab w:val="left" w:pos="1206"/>
        </w:tabs>
        <w:spacing w:before="29"/>
        <w:ind w:left="0" w:right="529" w:firstLine="0"/>
        <w:rPr>
          <w:sz w:val="24"/>
        </w:rPr>
      </w:pPr>
      <w:r>
        <w:rPr>
          <w:sz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w:t>
      </w:r>
      <w:r>
        <w:rPr>
          <w:sz w:val="24"/>
        </w:rPr>
        <w:lastRenderedPageBreak/>
        <w:t>передовыхдостиженияхиоткрытияхмировойиотечественнойнауки,заинтересованностьв научных знаниях об устройстве мира и общества;</w:t>
      </w:r>
    </w:p>
    <w:p w:rsidR="00DC2507" w:rsidRDefault="00AE4E65" w:rsidP="0025487E">
      <w:pPr>
        <w:pStyle w:val="a5"/>
        <w:numPr>
          <w:ilvl w:val="1"/>
          <w:numId w:val="36"/>
        </w:numPr>
        <w:tabs>
          <w:tab w:val="left" w:pos="1139"/>
          <w:tab w:val="left" w:pos="1206"/>
        </w:tabs>
        <w:spacing w:before="31"/>
        <w:ind w:left="0" w:right="521" w:firstLine="0"/>
        <w:rPr>
          <w:sz w:val="24"/>
        </w:rPr>
      </w:pPr>
      <w:r>
        <w:rPr>
          <w:sz w:val="24"/>
        </w:rPr>
        <w:t>готовностьиспособностькобразованию,втомчислесамообразованию,напротяжениивсей жизни; сознательное отношение к непрерывному образованию как условию успешной профессиональной и общественной деятельности;</w:t>
      </w:r>
    </w:p>
    <w:p w:rsidR="00DC2507" w:rsidRDefault="00AE4E65" w:rsidP="0025487E">
      <w:pPr>
        <w:pStyle w:val="a5"/>
        <w:numPr>
          <w:ilvl w:val="1"/>
          <w:numId w:val="36"/>
        </w:numPr>
        <w:tabs>
          <w:tab w:val="left" w:pos="1139"/>
          <w:tab w:val="left" w:pos="1206"/>
        </w:tabs>
        <w:spacing w:before="29"/>
        <w:ind w:left="0" w:right="292" w:firstLine="0"/>
        <w:rPr>
          <w:sz w:val="24"/>
        </w:rPr>
      </w:pPr>
      <w:r>
        <w:rPr>
          <w:sz w:val="24"/>
        </w:rPr>
        <w:t>экологическаякультура,бережноеотношениякроднойземле,природнымбогатствамРоссиии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DC2507" w:rsidRDefault="00AE4E65" w:rsidP="0025487E">
      <w:pPr>
        <w:pStyle w:val="a5"/>
        <w:numPr>
          <w:ilvl w:val="1"/>
          <w:numId w:val="36"/>
        </w:numPr>
        <w:tabs>
          <w:tab w:val="left" w:pos="1139"/>
        </w:tabs>
        <w:spacing w:before="31"/>
        <w:ind w:left="0" w:firstLine="0"/>
        <w:rPr>
          <w:sz w:val="24"/>
        </w:rPr>
      </w:pPr>
      <w:r>
        <w:rPr>
          <w:sz w:val="24"/>
        </w:rPr>
        <w:t>эстетическоеотношениякмиру,готовностькэстетическомуобустройствусобственного</w:t>
      </w:r>
      <w:r>
        <w:rPr>
          <w:spacing w:val="-2"/>
          <w:sz w:val="24"/>
        </w:rPr>
        <w:t>быта.</w:t>
      </w:r>
    </w:p>
    <w:p w:rsidR="00DC2507" w:rsidRDefault="00AE4E65" w:rsidP="005A1CAB">
      <w:pPr>
        <w:pStyle w:val="Heading5"/>
        <w:spacing w:before="60"/>
        <w:ind w:left="0" w:right="751"/>
      </w:pPr>
      <w:r>
        <w:t>Личностные</w:t>
      </w:r>
      <w:r w:rsidR="00AF0A3B">
        <w:t xml:space="preserve"> </w:t>
      </w:r>
      <w:r>
        <w:t>результаты</w:t>
      </w:r>
      <w:r w:rsidR="00176FA0">
        <w:t xml:space="preserve"> </w:t>
      </w:r>
      <w:r>
        <w:t>в</w:t>
      </w:r>
      <w:r w:rsidR="00176FA0">
        <w:t xml:space="preserve"> </w:t>
      </w:r>
      <w:r>
        <w:t>сфере</w:t>
      </w:r>
      <w:r w:rsidR="00176FA0">
        <w:t xml:space="preserve"> </w:t>
      </w:r>
      <w:r>
        <w:t>отношений</w:t>
      </w:r>
      <w:r w:rsidR="00176FA0">
        <w:t xml:space="preserve"> </w:t>
      </w:r>
      <w:r>
        <w:t>обучающихся</w:t>
      </w:r>
      <w:r w:rsidR="00176FA0">
        <w:t xml:space="preserve"> </w:t>
      </w:r>
      <w:r>
        <w:t>к семье</w:t>
      </w:r>
      <w:r w:rsidR="00176FA0">
        <w:t xml:space="preserve"> </w:t>
      </w:r>
      <w:r>
        <w:t>и</w:t>
      </w:r>
      <w:r w:rsidR="00176FA0">
        <w:t xml:space="preserve"> </w:t>
      </w:r>
      <w:r>
        <w:t>родителям</w:t>
      </w:r>
      <w:r w:rsidR="00176FA0">
        <w:t xml:space="preserve"> </w:t>
      </w:r>
      <w:r>
        <w:t>,втомчисле подготовка к семейной жизни:</w:t>
      </w:r>
    </w:p>
    <w:p w:rsidR="00DC2507" w:rsidRDefault="00AE4E65" w:rsidP="0025487E">
      <w:pPr>
        <w:pStyle w:val="a5"/>
        <w:numPr>
          <w:ilvl w:val="1"/>
          <w:numId w:val="36"/>
        </w:numPr>
        <w:tabs>
          <w:tab w:val="left" w:pos="1138"/>
          <w:tab w:val="left" w:pos="1206"/>
        </w:tabs>
        <w:spacing w:before="30"/>
        <w:ind w:left="0" w:right="1055" w:firstLine="0"/>
        <w:jc w:val="both"/>
        <w:rPr>
          <w:sz w:val="24"/>
        </w:rPr>
      </w:pPr>
      <w:r>
        <w:rPr>
          <w:sz w:val="24"/>
        </w:rPr>
        <w:t>ответственноеотношениексозданиюсемьинаосновеосознанногопринятияценностей семейной жизни;</w:t>
      </w:r>
    </w:p>
    <w:p w:rsidR="00DC2507" w:rsidRDefault="00AE4E65" w:rsidP="0025487E">
      <w:pPr>
        <w:pStyle w:val="a5"/>
        <w:numPr>
          <w:ilvl w:val="1"/>
          <w:numId w:val="36"/>
        </w:numPr>
        <w:tabs>
          <w:tab w:val="left" w:pos="1138"/>
          <w:tab w:val="left" w:pos="1206"/>
        </w:tabs>
        <w:spacing w:before="31"/>
        <w:ind w:left="0" w:right="1162" w:firstLine="0"/>
        <w:jc w:val="both"/>
        <w:rPr>
          <w:sz w:val="24"/>
        </w:rPr>
      </w:pPr>
      <w:r>
        <w:rPr>
          <w:sz w:val="24"/>
        </w:rPr>
        <w:t>положительныйобразсемьи,родительства(отцовстваиматеринства),интериоризация традиционных семейных ценностей.</w:t>
      </w:r>
    </w:p>
    <w:p w:rsidR="00DC2507" w:rsidRDefault="00AE4E65" w:rsidP="005A1CAB">
      <w:pPr>
        <w:pStyle w:val="Heading5"/>
        <w:spacing w:before="29"/>
        <w:ind w:left="0" w:right="1361"/>
      </w:pPr>
      <w:r>
        <w:t>Личностныерезультатывсфереотношенияобучающихсяктруду,всфересоциально- экономических отношений:</w:t>
      </w:r>
    </w:p>
    <w:p w:rsidR="00DC2507" w:rsidRDefault="00AE4E65" w:rsidP="0025487E">
      <w:pPr>
        <w:pStyle w:val="a5"/>
        <w:numPr>
          <w:ilvl w:val="1"/>
          <w:numId w:val="36"/>
        </w:numPr>
        <w:tabs>
          <w:tab w:val="left" w:pos="1138"/>
        </w:tabs>
        <w:spacing w:before="31"/>
        <w:ind w:left="0" w:firstLine="0"/>
        <w:jc w:val="both"/>
        <w:rPr>
          <w:sz w:val="24"/>
        </w:rPr>
      </w:pPr>
      <w:r>
        <w:rPr>
          <w:sz w:val="24"/>
        </w:rPr>
        <w:t>уважениековсемформамсобственности,готовностькзащитесвоей</w:t>
      </w:r>
      <w:r>
        <w:rPr>
          <w:spacing w:val="-2"/>
          <w:sz w:val="24"/>
        </w:rPr>
        <w:t xml:space="preserve"> собственности,</w:t>
      </w:r>
    </w:p>
    <w:p w:rsidR="00DC2507" w:rsidRDefault="00AE4E65" w:rsidP="0025487E">
      <w:pPr>
        <w:pStyle w:val="a5"/>
        <w:numPr>
          <w:ilvl w:val="1"/>
          <w:numId w:val="36"/>
        </w:numPr>
        <w:tabs>
          <w:tab w:val="left" w:pos="1138"/>
          <w:tab w:val="left" w:pos="1206"/>
        </w:tabs>
        <w:spacing w:before="29"/>
        <w:ind w:left="0" w:right="362" w:firstLine="0"/>
        <w:jc w:val="both"/>
        <w:rPr>
          <w:sz w:val="24"/>
        </w:rPr>
      </w:pPr>
      <w:r>
        <w:rPr>
          <w:sz w:val="24"/>
        </w:rPr>
        <w:t xml:space="preserve">осознанныйвыборбудущейпрофессиикакпутьиспособреализациисобственныхжизненных </w:t>
      </w:r>
      <w:r>
        <w:rPr>
          <w:spacing w:val="-2"/>
          <w:sz w:val="24"/>
        </w:rPr>
        <w:t>планов;</w:t>
      </w:r>
    </w:p>
    <w:p w:rsidR="00DC2507" w:rsidRDefault="00AE4E65" w:rsidP="0025487E">
      <w:pPr>
        <w:pStyle w:val="a5"/>
        <w:numPr>
          <w:ilvl w:val="1"/>
          <w:numId w:val="36"/>
        </w:numPr>
        <w:tabs>
          <w:tab w:val="left" w:pos="1138"/>
          <w:tab w:val="left" w:pos="1206"/>
        </w:tabs>
        <w:spacing w:before="29"/>
        <w:ind w:left="0" w:right="630" w:firstLine="0"/>
        <w:jc w:val="both"/>
        <w:rPr>
          <w:sz w:val="24"/>
        </w:rPr>
      </w:pPr>
      <w:r>
        <w:rPr>
          <w:sz w:val="24"/>
        </w:rPr>
        <w:t>готовность обучающихся к трудовой профессиональной деятельности как к возможности участияврешенииличных,общественных,государственных,общенациональныхпроблем;</w:t>
      </w:r>
    </w:p>
    <w:p w:rsidR="00DC2507" w:rsidRDefault="00AE4E65" w:rsidP="0025487E">
      <w:pPr>
        <w:pStyle w:val="a5"/>
        <w:numPr>
          <w:ilvl w:val="1"/>
          <w:numId w:val="36"/>
        </w:numPr>
        <w:tabs>
          <w:tab w:val="left" w:pos="1138"/>
          <w:tab w:val="left" w:pos="1206"/>
        </w:tabs>
        <w:spacing w:before="31"/>
        <w:ind w:left="0" w:right="1586" w:firstLine="0"/>
        <w:jc w:val="both"/>
        <w:rPr>
          <w:sz w:val="24"/>
        </w:rPr>
      </w:pPr>
      <w:r>
        <w:rPr>
          <w:sz w:val="24"/>
        </w:rPr>
        <w:t xml:space="preserve">потребность трудиться, уважение к трудуи людям труда, трудовым достижениям, добросовестное,ответственноеитворческоеотношениекразнымвидамтрудовой </w:t>
      </w:r>
      <w:r>
        <w:rPr>
          <w:spacing w:val="-2"/>
          <w:sz w:val="24"/>
        </w:rPr>
        <w:t>деятельности;</w:t>
      </w:r>
    </w:p>
    <w:p w:rsidR="00DC2507" w:rsidRDefault="00AE4E65" w:rsidP="0025487E">
      <w:pPr>
        <w:pStyle w:val="a5"/>
        <w:numPr>
          <w:ilvl w:val="1"/>
          <w:numId w:val="36"/>
        </w:numPr>
        <w:tabs>
          <w:tab w:val="left" w:pos="1139"/>
        </w:tabs>
        <w:spacing w:before="29" w:line="254" w:lineRule="auto"/>
        <w:ind w:left="0" w:right="266" w:firstLine="0"/>
        <w:rPr>
          <w:b/>
          <w:sz w:val="24"/>
        </w:rPr>
      </w:pPr>
      <w:r>
        <w:rPr>
          <w:sz w:val="24"/>
        </w:rPr>
        <w:t xml:space="preserve">готовность к самообслуживанию, включая обучение и выполнение домашних обязанностей. </w:t>
      </w:r>
      <w:r>
        <w:rPr>
          <w:b/>
          <w:sz w:val="24"/>
        </w:rPr>
        <w:t>Личностныерезультатывсферефизического,психологического,социальногоиакадемического благополучия обучающихся:</w:t>
      </w:r>
    </w:p>
    <w:p w:rsidR="00DC2507" w:rsidRDefault="00AE4E65" w:rsidP="0025487E">
      <w:pPr>
        <w:pStyle w:val="a5"/>
        <w:numPr>
          <w:ilvl w:val="1"/>
          <w:numId w:val="36"/>
        </w:numPr>
        <w:tabs>
          <w:tab w:val="left" w:pos="1138"/>
          <w:tab w:val="left" w:pos="1206"/>
        </w:tabs>
        <w:spacing w:before="11"/>
        <w:ind w:left="0" w:right="339" w:firstLine="0"/>
        <w:jc w:val="both"/>
        <w:rPr>
          <w:sz w:val="24"/>
        </w:rPr>
      </w:pPr>
      <w:r>
        <w:rPr>
          <w:sz w:val="24"/>
        </w:rPr>
        <w:t>физическое, эмоционально-психологическое, социальное благополучие обучающихся в жизни образовательнойорганизации,ощущениедетьмибезопасностиипсихологическогокомфорта, информационной безопасности.</w:t>
      </w:r>
    </w:p>
    <w:p w:rsidR="00DC2507" w:rsidRDefault="00AE4E65" w:rsidP="0025487E">
      <w:pPr>
        <w:pStyle w:val="Heading5"/>
        <w:numPr>
          <w:ilvl w:val="1"/>
          <w:numId w:val="35"/>
        </w:numPr>
        <w:tabs>
          <w:tab w:val="left" w:pos="1381"/>
        </w:tabs>
        <w:spacing w:before="31"/>
        <w:ind w:left="0"/>
      </w:pPr>
      <w:r>
        <w:t>Планируемые</w:t>
      </w:r>
      <w:r w:rsidR="00176FA0">
        <w:t xml:space="preserve"> </w:t>
      </w:r>
      <w:r>
        <w:t>метапредметные</w:t>
      </w:r>
      <w:r w:rsidR="00176FA0">
        <w:t xml:space="preserve"> </w:t>
      </w:r>
      <w:r>
        <w:t>результаты</w:t>
      </w:r>
      <w:r w:rsidR="00176FA0">
        <w:t xml:space="preserve"> </w:t>
      </w:r>
      <w:r>
        <w:rPr>
          <w:spacing w:val="-2"/>
        </w:rPr>
        <w:t>освоения</w:t>
      </w:r>
    </w:p>
    <w:p w:rsidR="00DC2507" w:rsidRDefault="00AE4E65" w:rsidP="005A1CAB">
      <w:pPr>
        <w:pStyle w:val="a3"/>
        <w:ind w:left="0" w:right="703"/>
      </w:pPr>
      <w:r>
        <w:t>Метапредметныерезультатыосвоенияосновнойобразовательнойпрограммыпредставленытремя группами универсальных учебных действий (УУД).</w:t>
      </w:r>
    </w:p>
    <w:p w:rsidR="00176FA0" w:rsidRDefault="00AE4E65" w:rsidP="00176FA0">
      <w:pPr>
        <w:pStyle w:val="Heading5"/>
        <w:tabs>
          <w:tab w:val="left" w:pos="1834"/>
        </w:tabs>
        <w:spacing w:before="7" w:line="550" w:lineRule="atLeast"/>
        <w:ind w:left="0" w:right="10"/>
      </w:pPr>
      <w:r>
        <w:t>Регулятивныеуниверсал</w:t>
      </w:r>
      <w:r w:rsidR="00176FA0">
        <w:t>ьныеучебн</w:t>
      </w:r>
      <w:r>
        <w:t xml:space="preserve">ыедействия </w:t>
      </w:r>
    </w:p>
    <w:p w:rsidR="00DC2507" w:rsidRDefault="00AE4E65" w:rsidP="00176FA0">
      <w:pPr>
        <w:pStyle w:val="Heading5"/>
        <w:tabs>
          <w:tab w:val="left" w:pos="1834"/>
        </w:tabs>
        <w:spacing w:before="7" w:line="550" w:lineRule="atLeast"/>
        <w:ind w:left="0" w:right="10"/>
      </w:pPr>
      <w:r>
        <w:t>Выпускник научится:</w:t>
      </w:r>
    </w:p>
    <w:p w:rsidR="00DC2507" w:rsidRDefault="00AE4E65" w:rsidP="0025487E">
      <w:pPr>
        <w:pStyle w:val="a5"/>
        <w:numPr>
          <w:ilvl w:val="1"/>
          <w:numId w:val="36"/>
        </w:numPr>
        <w:tabs>
          <w:tab w:val="left" w:pos="1139"/>
          <w:tab w:val="left" w:pos="1206"/>
        </w:tabs>
        <w:spacing w:before="34" w:line="242" w:lineRule="auto"/>
        <w:ind w:left="0" w:right="1325" w:firstLine="0"/>
        <w:rPr>
          <w:sz w:val="24"/>
        </w:rPr>
      </w:pPr>
      <w:r>
        <w:rPr>
          <w:sz w:val="24"/>
        </w:rPr>
        <w:t>самостоятельноопределятьцели,задаватьпараметрыикритерии,покоторымможно определить, что цель достигнута;</w:t>
      </w:r>
    </w:p>
    <w:p w:rsidR="00DC2507" w:rsidRDefault="00AE4E65" w:rsidP="0025487E">
      <w:pPr>
        <w:pStyle w:val="a5"/>
        <w:numPr>
          <w:ilvl w:val="1"/>
          <w:numId w:val="36"/>
        </w:numPr>
        <w:tabs>
          <w:tab w:val="left" w:pos="1139"/>
          <w:tab w:val="left" w:pos="1206"/>
        </w:tabs>
        <w:spacing w:before="25"/>
        <w:ind w:left="0" w:right="213" w:firstLine="0"/>
        <w:rPr>
          <w:sz w:val="24"/>
        </w:rPr>
      </w:pPr>
      <w:r>
        <w:rPr>
          <w:sz w:val="24"/>
        </w:rPr>
        <w:t>оцениватьвозможныепоследствиядостиженияпоставленнойцеливдеятельности,собственной жизни и жизни окружающих людей, основываясь на соображениях этики и морали;</w:t>
      </w:r>
    </w:p>
    <w:p w:rsidR="00DC2507" w:rsidRDefault="00AE4E65" w:rsidP="0025487E">
      <w:pPr>
        <w:pStyle w:val="a5"/>
        <w:numPr>
          <w:ilvl w:val="1"/>
          <w:numId w:val="36"/>
        </w:numPr>
        <w:tabs>
          <w:tab w:val="left" w:pos="1139"/>
          <w:tab w:val="left" w:pos="1206"/>
        </w:tabs>
        <w:spacing w:before="32"/>
        <w:ind w:left="0" w:right="605" w:firstLine="0"/>
        <w:rPr>
          <w:sz w:val="24"/>
        </w:rPr>
      </w:pPr>
      <w:r>
        <w:rPr>
          <w:sz w:val="24"/>
        </w:rPr>
        <w:t xml:space="preserve">ставитьиформулироватьсобственныезадачивобразовательнойдеятельностиижизненных </w:t>
      </w:r>
      <w:r>
        <w:rPr>
          <w:spacing w:val="-2"/>
          <w:sz w:val="24"/>
        </w:rPr>
        <w:t>ситуациях;</w:t>
      </w:r>
    </w:p>
    <w:p w:rsidR="00DC2507" w:rsidRDefault="00AE4E65" w:rsidP="0025487E">
      <w:pPr>
        <w:pStyle w:val="a5"/>
        <w:numPr>
          <w:ilvl w:val="1"/>
          <w:numId w:val="36"/>
        </w:numPr>
        <w:tabs>
          <w:tab w:val="left" w:pos="1139"/>
          <w:tab w:val="left" w:pos="1206"/>
        </w:tabs>
        <w:spacing w:before="28"/>
        <w:ind w:left="0" w:right="682" w:firstLine="0"/>
        <w:rPr>
          <w:sz w:val="24"/>
        </w:rPr>
      </w:pPr>
      <w:r>
        <w:rPr>
          <w:sz w:val="24"/>
        </w:rPr>
        <w:t>оцениватьресурсы,втомчислевремяидругиенематериальныересурсы,необходимыедля достижения поставленной цели;</w:t>
      </w:r>
    </w:p>
    <w:p w:rsidR="00DC2507" w:rsidRDefault="00AE4E65" w:rsidP="0025487E">
      <w:pPr>
        <w:pStyle w:val="a5"/>
        <w:numPr>
          <w:ilvl w:val="1"/>
          <w:numId w:val="36"/>
        </w:numPr>
        <w:tabs>
          <w:tab w:val="left" w:pos="1139"/>
          <w:tab w:val="left" w:pos="1206"/>
        </w:tabs>
        <w:spacing w:before="32"/>
        <w:ind w:left="0" w:right="885" w:firstLine="0"/>
        <w:rPr>
          <w:sz w:val="24"/>
        </w:rPr>
      </w:pPr>
      <w:r>
        <w:rPr>
          <w:sz w:val="24"/>
        </w:rPr>
        <w:lastRenderedPageBreak/>
        <w:t>выбиратьпутьдостиженияцели,планироватьрешениепоставленныхзадач,оптимизируя материальные и нематериальные затраты;</w:t>
      </w:r>
    </w:p>
    <w:p w:rsidR="00DC2507" w:rsidRDefault="00AE4E65" w:rsidP="0025487E">
      <w:pPr>
        <w:pStyle w:val="a5"/>
        <w:numPr>
          <w:ilvl w:val="1"/>
          <w:numId w:val="36"/>
        </w:numPr>
        <w:tabs>
          <w:tab w:val="left" w:pos="1139"/>
          <w:tab w:val="left" w:pos="1206"/>
        </w:tabs>
        <w:spacing w:before="29"/>
        <w:ind w:left="0" w:right="705" w:firstLine="0"/>
        <w:rPr>
          <w:sz w:val="24"/>
        </w:rPr>
      </w:pPr>
      <w:r>
        <w:rPr>
          <w:sz w:val="24"/>
        </w:rPr>
        <w:t xml:space="preserve">организовыватьэффективныйпоискресурсов,необходимыхдлядостиженияпоставленной </w:t>
      </w:r>
      <w:r>
        <w:rPr>
          <w:spacing w:val="-2"/>
          <w:sz w:val="24"/>
        </w:rPr>
        <w:t>цели;</w:t>
      </w:r>
    </w:p>
    <w:p w:rsidR="00DC2507" w:rsidRDefault="00AE4E65" w:rsidP="0025487E">
      <w:pPr>
        <w:pStyle w:val="a5"/>
        <w:numPr>
          <w:ilvl w:val="1"/>
          <w:numId w:val="36"/>
        </w:numPr>
        <w:tabs>
          <w:tab w:val="left" w:pos="1139"/>
        </w:tabs>
        <w:spacing w:before="31"/>
        <w:ind w:left="0" w:firstLine="0"/>
        <w:rPr>
          <w:sz w:val="24"/>
        </w:rPr>
      </w:pPr>
      <w:r>
        <w:rPr>
          <w:sz w:val="24"/>
        </w:rPr>
        <w:t>сопоставлятьполученныйрезультатдеятельностиспоставленнойзаранее</w:t>
      </w:r>
      <w:r>
        <w:rPr>
          <w:spacing w:val="-2"/>
          <w:sz w:val="24"/>
        </w:rPr>
        <w:t>целью.</w:t>
      </w:r>
    </w:p>
    <w:p w:rsidR="00176FA0" w:rsidRDefault="00AE4E65" w:rsidP="00176FA0">
      <w:pPr>
        <w:pStyle w:val="Heading5"/>
        <w:tabs>
          <w:tab w:val="left" w:pos="659"/>
          <w:tab w:val="left" w:pos="10065"/>
        </w:tabs>
        <w:spacing w:before="29"/>
        <w:ind w:left="0" w:right="10"/>
        <w:jc w:val="left"/>
      </w:pPr>
      <w:r>
        <w:t>Познавательные</w:t>
      </w:r>
      <w:r w:rsidR="00176FA0">
        <w:t xml:space="preserve"> </w:t>
      </w:r>
      <w:r>
        <w:t>универсальные</w:t>
      </w:r>
      <w:r w:rsidR="00176FA0">
        <w:t xml:space="preserve"> </w:t>
      </w:r>
      <w:r>
        <w:t>учебные</w:t>
      </w:r>
      <w:r w:rsidR="00176FA0">
        <w:t xml:space="preserve"> </w:t>
      </w:r>
      <w:r>
        <w:t>действия</w:t>
      </w:r>
    </w:p>
    <w:p w:rsidR="00DC2507" w:rsidRDefault="00AE4E65" w:rsidP="00176FA0">
      <w:pPr>
        <w:pStyle w:val="Heading5"/>
        <w:tabs>
          <w:tab w:val="left" w:pos="659"/>
          <w:tab w:val="left" w:pos="10065"/>
        </w:tabs>
        <w:spacing w:before="29"/>
        <w:ind w:left="0" w:right="10"/>
        <w:jc w:val="left"/>
      </w:pPr>
      <w:r>
        <w:t xml:space="preserve"> Выпускник научится:</w:t>
      </w:r>
    </w:p>
    <w:p w:rsidR="00DC2507" w:rsidRDefault="00AE4E65" w:rsidP="0025487E">
      <w:pPr>
        <w:pStyle w:val="a5"/>
        <w:numPr>
          <w:ilvl w:val="1"/>
          <w:numId w:val="36"/>
        </w:numPr>
        <w:tabs>
          <w:tab w:val="left" w:pos="1139"/>
          <w:tab w:val="left" w:pos="1206"/>
        </w:tabs>
        <w:spacing w:before="29"/>
        <w:ind w:left="0" w:right="208" w:firstLine="0"/>
        <w:rPr>
          <w:sz w:val="24"/>
        </w:rPr>
      </w:pPr>
      <w:r>
        <w:rPr>
          <w:sz w:val="24"/>
        </w:rPr>
        <w:t>искатьинаходитьобобщенныеспособырешениязадач,втомчисле,осуществлятьразвернутый информационный поиск и ставить на его основе новые (учебные и познавательные) задачи;</w:t>
      </w:r>
    </w:p>
    <w:p w:rsidR="00DC2507" w:rsidRDefault="00AE4E65" w:rsidP="0025487E">
      <w:pPr>
        <w:pStyle w:val="a5"/>
        <w:numPr>
          <w:ilvl w:val="1"/>
          <w:numId w:val="36"/>
        </w:numPr>
        <w:tabs>
          <w:tab w:val="left" w:pos="1139"/>
          <w:tab w:val="left" w:pos="1206"/>
        </w:tabs>
        <w:spacing w:before="31"/>
        <w:ind w:left="0" w:right="730" w:firstLine="0"/>
        <w:rPr>
          <w:sz w:val="24"/>
        </w:rPr>
      </w:pPr>
      <w:r>
        <w:rPr>
          <w:sz w:val="24"/>
        </w:rPr>
        <w:t>критическиоцениватьиинтерпретироватьинформациюсразныхпозиций,распознаватьи фиксировать противоречия в информационных источниках;</w:t>
      </w:r>
    </w:p>
    <w:p w:rsidR="00AF0A3B" w:rsidRDefault="00AE4E65" w:rsidP="0025487E">
      <w:pPr>
        <w:pStyle w:val="a5"/>
        <w:numPr>
          <w:ilvl w:val="1"/>
          <w:numId w:val="36"/>
        </w:numPr>
        <w:tabs>
          <w:tab w:val="left" w:pos="1139"/>
          <w:tab w:val="left" w:pos="1206"/>
        </w:tabs>
        <w:spacing w:before="60"/>
        <w:ind w:left="0" w:right="787" w:firstLine="0"/>
        <w:rPr>
          <w:sz w:val="24"/>
        </w:rPr>
      </w:pPr>
      <w:r w:rsidRPr="00AF0A3B">
        <w:rPr>
          <w:sz w:val="24"/>
        </w:rPr>
        <w:t xml:space="preserve">использоватьразличныемодельно-схематическиесредствадляпредставлениясущественных связей и отношений, а также противоречий, выявленных в информационных </w:t>
      </w:r>
      <w:r w:rsidR="00AF0A3B">
        <w:rPr>
          <w:sz w:val="24"/>
        </w:rPr>
        <w:t>источниках;</w:t>
      </w:r>
    </w:p>
    <w:p w:rsidR="00DC2507" w:rsidRPr="00AF0A3B" w:rsidRDefault="00AE4E65" w:rsidP="0025487E">
      <w:pPr>
        <w:pStyle w:val="a5"/>
        <w:numPr>
          <w:ilvl w:val="1"/>
          <w:numId w:val="36"/>
        </w:numPr>
        <w:tabs>
          <w:tab w:val="left" w:pos="1139"/>
          <w:tab w:val="left" w:pos="1206"/>
        </w:tabs>
        <w:spacing w:before="60"/>
        <w:ind w:left="0" w:right="787" w:firstLine="0"/>
        <w:rPr>
          <w:sz w:val="24"/>
        </w:rPr>
      </w:pPr>
      <w:r w:rsidRPr="00AF0A3B">
        <w:rPr>
          <w:sz w:val="24"/>
        </w:rPr>
        <w:t>находитьиприводитькритическиеаргументывотношениидействийисужденийдругого;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DC2507" w:rsidRDefault="00AE4E65" w:rsidP="0025487E">
      <w:pPr>
        <w:pStyle w:val="a5"/>
        <w:numPr>
          <w:ilvl w:val="1"/>
          <w:numId w:val="36"/>
        </w:numPr>
        <w:tabs>
          <w:tab w:val="left" w:pos="1139"/>
          <w:tab w:val="left" w:pos="1206"/>
        </w:tabs>
        <w:spacing w:before="30"/>
        <w:ind w:left="0" w:right="355" w:firstLine="0"/>
        <w:rPr>
          <w:sz w:val="24"/>
        </w:rPr>
      </w:pPr>
      <w:r>
        <w:rPr>
          <w:sz w:val="24"/>
        </w:rPr>
        <w:t>выходитьзарамкиучебногопредметаиосуществлятьцеленаправленныйпоисквозможностей дляширокого переноса средств и способов действия;</w:t>
      </w:r>
    </w:p>
    <w:p w:rsidR="00DC2507" w:rsidRDefault="00AE4E65" w:rsidP="0025487E">
      <w:pPr>
        <w:pStyle w:val="a5"/>
        <w:numPr>
          <w:ilvl w:val="1"/>
          <w:numId w:val="36"/>
        </w:numPr>
        <w:tabs>
          <w:tab w:val="left" w:pos="1139"/>
          <w:tab w:val="left" w:pos="1206"/>
        </w:tabs>
        <w:spacing w:before="31"/>
        <w:ind w:left="0" w:right="274" w:firstLine="0"/>
        <w:rPr>
          <w:sz w:val="24"/>
        </w:rPr>
      </w:pPr>
      <w:r>
        <w:rPr>
          <w:sz w:val="24"/>
        </w:rPr>
        <w:t>выстраиватьиндивидуальнуюобразовательнуютраекторию,учитываяограничениясостороны других участников и ресурсные ограничения;</w:t>
      </w:r>
    </w:p>
    <w:p w:rsidR="00DC2507" w:rsidRDefault="00AE4E65" w:rsidP="0025487E">
      <w:pPr>
        <w:pStyle w:val="a5"/>
        <w:numPr>
          <w:ilvl w:val="1"/>
          <w:numId w:val="36"/>
        </w:numPr>
        <w:tabs>
          <w:tab w:val="left" w:pos="1139"/>
        </w:tabs>
        <w:spacing w:before="29"/>
        <w:ind w:left="0" w:firstLine="0"/>
        <w:rPr>
          <w:sz w:val="24"/>
        </w:rPr>
      </w:pPr>
      <w:r>
        <w:rPr>
          <w:sz w:val="24"/>
        </w:rPr>
        <w:t>менятьиудерживатьразныепозициивпознавательной</w:t>
      </w:r>
      <w:r>
        <w:rPr>
          <w:spacing w:val="-2"/>
          <w:sz w:val="24"/>
        </w:rPr>
        <w:t>деятельности.</w:t>
      </w:r>
    </w:p>
    <w:p w:rsidR="00176FA0" w:rsidRDefault="00AE4E65" w:rsidP="00176FA0">
      <w:pPr>
        <w:pStyle w:val="Heading5"/>
        <w:tabs>
          <w:tab w:val="left" w:pos="1410"/>
        </w:tabs>
        <w:spacing w:before="7" w:line="550" w:lineRule="atLeast"/>
        <w:ind w:left="0" w:right="10"/>
        <w:jc w:val="left"/>
      </w:pPr>
      <w:r>
        <w:t xml:space="preserve">Коммуникативныеуниверсальныеучебныедействия </w:t>
      </w:r>
    </w:p>
    <w:p w:rsidR="00DC2507" w:rsidRPr="00176FA0" w:rsidRDefault="00AE4E65" w:rsidP="00176FA0">
      <w:pPr>
        <w:pStyle w:val="Heading5"/>
        <w:tabs>
          <w:tab w:val="left" w:pos="1410"/>
        </w:tabs>
        <w:spacing w:before="7" w:line="550" w:lineRule="atLeast"/>
        <w:ind w:left="0" w:right="10"/>
        <w:jc w:val="left"/>
        <w:rPr>
          <w:b w:val="0"/>
        </w:rPr>
      </w:pPr>
      <w:r>
        <w:t>Выпускник научится:</w:t>
      </w:r>
    </w:p>
    <w:p w:rsidR="00DC2507" w:rsidRDefault="00AE4E65" w:rsidP="0025487E">
      <w:pPr>
        <w:pStyle w:val="a5"/>
        <w:numPr>
          <w:ilvl w:val="1"/>
          <w:numId w:val="36"/>
        </w:numPr>
        <w:tabs>
          <w:tab w:val="left" w:pos="1139"/>
          <w:tab w:val="left" w:pos="1206"/>
        </w:tabs>
        <w:spacing w:before="33"/>
        <w:ind w:left="0" w:right="618" w:firstLine="0"/>
        <w:rPr>
          <w:sz w:val="24"/>
        </w:rPr>
      </w:pPr>
      <w:r>
        <w:rPr>
          <w:sz w:val="24"/>
        </w:rPr>
        <w:t xml:space="preserve">осуществлятьделовуюкоммуникациюкаксосверстниками,такисовзрослыми(каквнутри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w:t>
      </w:r>
      <w:r>
        <w:rPr>
          <w:spacing w:val="-2"/>
          <w:sz w:val="24"/>
        </w:rPr>
        <w:t>симпатий;</w:t>
      </w:r>
    </w:p>
    <w:p w:rsidR="00DC2507" w:rsidRDefault="00AE4E65" w:rsidP="0025487E">
      <w:pPr>
        <w:pStyle w:val="a5"/>
        <w:numPr>
          <w:ilvl w:val="1"/>
          <w:numId w:val="36"/>
        </w:numPr>
        <w:tabs>
          <w:tab w:val="left" w:pos="1139"/>
          <w:tab w:val="left" w:pos="1206"/>
        </w:tabs>
        <w:spacing w:before="32"/>
        <w:ind w:left="0" w:right="223" w:firstLine="0"/>
        <w:rPr>
          <w:sz w:val="24"/>
        </w:rPr>
      </w:pPr>
      <w:r>
        <w:rPr>
          <w:sz w:val="24"/>
        </w:rPr>
        <w:t>приосуществлениигрупповойработыбытькакруководителем,такичленомкомандыв разных ролях (генератор идей, критик, исполнитель, выступающий, эксперт и т.д.);</w:t>
      </w:r>
    </w:p>
    <w:p w:rsidR="00DC2507" w:rsidRDefault="00AE4E65" w:rsidP="0025487E">
      <w:pPr>
        <w:pStyle w:val="a5"/>
        <w:numPr>
          <w:ilvl w:val="1"/>
          <w:numId w:val="36"/>
        </w:numPr>
        <w:tabs>
          <w:tab w:val="left" w:pos="1139"/>
          <w:tab w:val="left" w:pos="1206"/>
        </w:tabs>
        <w:spacing w:before="31"/>
        <w:ind w:left="0" w:right="387" w:firstLine="0"/>
        <w:rPr>
          <w:sz w:val="24"/>
        </w:rPr>
      </w:pPr>
      <w:r>
        <w:rPr>
          <w:sz w:val="24"/>
        </w:rPr>
        <w:t xml:space="preserve">координироватьивыполнятьработув условияхреального,виртуальногоикомбинированного </w:t>
      </w:r>
      <w:r>
        <w:rPr>
          <w:spacing w:val="-2"/>
          <w:sz w:val="24"/>
        </w:rPr>
        <w:t>взаимодействия;</w:t>
      </w:r>
    </w:p>
    <w:p w:rsidR="00DC2507" w:rsidRDefault="00AE4E65" w:rsidP="0025487E">
      <w:pPr>
        <w:pStyle w:val="a5"/>
        <w:numPr>
          <w:ilvl w:val="1"/>
          <w:numId w:val="36"/>
        </w:numPr>
        <w:tabs>
          <w:tab w:val="left" w:pos="1139"/>
          <w:tab w:val="left" w:pos="1206"/>
        </w:tabs>
        <w:spacing w:before="29"/>
        <w:ind w:left="0" w:right="261" w:firstLine="0"/>
        <w:rPr>
          <w:sz w:val="24"/>
        </w:rPr>
      </w:pPr>
      <w:r>
        <w:rPr>
          <w:sz w:val="24"/>
        </w:rPr>
        <w:t>развернуто,логичноиточноизлагатьсвоюточкузрениясиспользованием адекватных(устных и письменных) языковых средств;</w:t>
      </w:r>
    </w:p>
    <w:p w:rsidR="00DC2507" w:rsidRDefault="00AE4E65" w:rsidP="0025487E">
      <w:pPr>
        <w:pStyle w:val="a5"/>
        <w:numPr>
          <w:ilvl w:val="1"/>
          <w:numId w:val="36"/>
        </w:numPr>
        <w:tabs>
          <w:tab w:val="left" w:pos="1139"/>
          <w:tab w:val="left" w:pos="1206"/>
        </w:tabs>
        <w:spacing w:before="31"/>
        <w:ind w:left="0" w:right="592" w:firstLine="0"/>
        <w:rPr>
          <w:sz w:val="24"/>
        </w:rPr>
      </w:pPr>
      <w:r>
        <w:rPr>
          <w:sz w:val="24"/>
        </w:rPr>
        <w:t xml:space="preserve">распознаватьконфликтогенныеситуацииипредотвращатьконфликтыдоихактивнойфазы, выстраивать деловую и образовательную коммуникацию, избегая личностных оценочных </w:t>
      </w:r>
      <w:r>
        <w:rPr>
          <w:spacing w:val="-2"/>
          <w:sz w:val="24"/>
        </w:rPr>
        <w:t>суждений.</w:t>
      </w:r>
    </w:p>
    <w:p w:rsidR="00DC2507" w:rsidRDefault="00AE4E65" w:rsidP="005A1CAB">
      <w:pPr>
        <w:spacing w:before="29"/>
        <w:rPr>
          <w:sz w:val="24"/>
        </w:rPr>
      </w:pPr>
      <w:r>
        <w:rPr>
          <w:b/>
          <w:sz w:val="24"/>
        </w:rPr>
        <w:t xml:space="preserve">Предметнымирезультатами </w:t>
      </w:r>
      <w:r>
        <w:rPr>
          <w:sz w:val="24"/>
        </w:rPr>
        <w:t xml:space="preserve">изучениякурса«Основыпредпринимательскойдеятельности» </w:t>
      </w:r>
      <w:r>
        <w:rPr>
          <w:spacing w:val="-2"/>
          <w:sz w:val="24"/>
        </w:rPr>
        <w:t>являются:</w:t>
      </w:r>
    </w:p>
    <w:p w:rsidR="00DC2507" w:rsidRDefault="00AE4E65" w:rsidP="0025487E">
      <w:pPr>
        <w:pStyle w:val="a5"/>
        <w:numPr>
          <w:ilvl w:val="0"/>
          <w:numId w:val="34"/>
        </w:numPr>
        <w:tabs>
          <w:tab w:val="left" w:pos="689"/>
        </w:tabs>
        <w:ind w:left="0" w:right="146" w:firstLine="0"/>
        <w:jc w:val="both"/>
        <w:rPr>
          <w:sz w:val="24"/>
        </w:rPr>
      </w:pPr>
      <w:r>
        <w:rPr>
          <w:sz w:val="24"/>
        </w:rPr>
        <w:t>понимание основных принципов предпринимательской деятельности: представление о роли предпринимательства в обществе;</w:t>
      </w:r>
    </w:p>
    <w:p w:rsidR="00DC2507" w:rsidRDefault="00AE4E65" w:rsidP="0025487E">
      <w:pPr>
        <w:pStyle w:val="a5"/>
        <w:numPr>
          <w:ilvl w:val="0"/>
          <w:numId w:val="34"/>
        </w:numPr>
        <w:tabs>
          <w:tab w:val="left" w:pos="675"/>
        </w:tabs>
        <w:ind w:left="0" w:right="138" w:firstLine="0"/>
        <w:jc w:val="both"/>
        <w:rPr>
          <w:sz w:val="24"/>
        </w:rPr>
      </w:pPr>
      <w:r>
        <w:rPr>
          <w:sz w:val="24"/>
        </w:rPr>
        <w:t>развитие предпринимательской инициативы школьников, их потенциальных возможностей и способностей в сфере экономики и предпринимательства, в том числе способности к самообразованию и саморазвитию;</w:t>
      </w:r>
    </w:p>
    <w:p w:rsidR="00DC2507" w:rsidRDefault="00AE4E65" w:rsidP="0025487E">
      <w:pPr>
        <w:pStyle w:val="a5"/>
        <w:numPr>
          <w:ilvl w:val="0"/>
          <w:numId w:val="34"/>
        </w:numPr>
        <w:tabs>
          <w:tab w:val="left" w:pos="636"/>
        </w:tabs>
        <w:ind w:left="0" w:right="146" w:firstLine="0"/>
        <w:jc w:val="both"/>
        <w:rPr>
          <w:sz w:val="24"/>
        </w:rPr>
      </w:pPr>
      <w:r>
        <w:rPr>
          <w:sz w:val="24"/>
        </w:rPr>
        <w:t>освоение приёмов работы с экономической информацией, её осмысление; проведение простых финансовых расчётов;</w:t>
      </w:r>
    </w:p>
    <w:p w:rsidR="00DC2507" w:rsidRDefault="00AE4E65" w:rsidP="0025487E">
      <w:pPr>
        <w:pStyle w:val="a5"/>
        <w:numPr>
          <w:ilvl w:val="0"/>
          <w:numId w:val="34"/>
        </w:numPr>
        <w:tabs>
          <w:tab w:val="left" w:pos="608"/>
        </w:tabs>
        <w:spacing w:before="1"/>
        <w:ind w:left="0" w:right="144" w:firstLine="0"/>
        <w:jc w:val="both"/>
        <w:rPr>
          <w:sz w:val="24"/>
        </w:rPr>
      </w:pPr>
      <w:r>
        <w:rPr>
          <w:sz w:val="24"/>
        </w:rPr>
        <w:t>освоение технологии создания собственного дела, определение наиболее выгодных сфер бизнеса, планирования предпринимательской деятельности и составления бизнес-плана;</w:t>
      </w:r>
    </w:p>
    <w:p w:rsidR="00DC2507" w:rsidRDefault="00AE4E65" w:rsidP="0025487E">
      <w:pPr>
        <w:pStyle w:val="a5"/>
        <w:numPr>
          <w:ilvl w:val="0"/>
          <w:numId w:val="34"/>
        </w:numPr>
        <w:tabs>
          <w:tab w:val="left" w:pos="571"/>
        </w:tabs>
        <w:ind w:left="0" w:right="144" w:firstLine="0"/>
        <w:jc w:val="both"/>
        <w:rPr>
          <w:sz w:val="24"/>
        </w:rPr>
      </w:pPr>
      <w:r>
        <w:rPr>
          <w:sz w:val="24"/>
        </w:rPr>
        <w:t xml:space="preserve">выработка навыков проведения исследований экономических явлений в сфере предпринимательства: анализ, синтез, обобщение экономической информации, прогнозирование развития явления и поведения людей и предпринимательских фирм, сопровождающееся </w:t>
      </w:r>
      <w:r>
        <w:rPr>
          <w:sz w:val="24"/>
        </w:rPr>
        <w:lastRenderedPageBreak/>
        <w:t>графической интерпретацией и их критическим рассмотрением;</w:t>
      </w:r>
    </w:p>
    <w:p w:rsidR="00DC2507" w:rsidRDefault="00AE4E65" w:rsidP="0025487E">
      <w:pPr>
        <w:pStyle w:val="a5"/>
        <w:numPr>
          <w:ilvl w:val="0"/>
          <w:numId w:val="34"/>
        </w:numPr>
        <w:tabs>
          <w:tab w:val="left" w:pos="646"/>
        </w:tabs>
        <w:ind w:left="0" w:right="138" w:firstLine="0"/>
        <w:jc w:val="both"/>
        <w:rPr>
          <w:sz w:val="24"/>
        </w:rPr>
      </w:pPr>
      <w:r>
        <w:rPr>
          <w:sz w:val="24"/>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DC2507" w:rsidRDefault="00AE4E65" w:rsidP="0025487E">
      <w:pPr>
        <w:pStyle w:val="a5"/>
        <w:numPr>
          <w:ilvl w:val="0"/>
          <w:numId w:val="34"/>
        </w:numPr>
        <w:tabs>
          <w:tab w:val="left" w:pos="622"/>
        </w:tabs>
        <w:ind w:left="0" w:right="145" w:firstLine="0"/>
        <w:jc w:val="both"/>
        <w:rPr>
          <w:sz w:val="24"/>
        </w:rPr>
      </w:pPr>
      <w:r>
        <w:rPr>
          <w:sz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DC2507" w:rsidRDefault="00DC2507" w:rsidP="005A1CAB">
      <w:pPr>
        <w:pStyle w:val="a3"/>
        <w:spacing w:before="1"/>
        <w:ind w:left="0"/>
        <w:jc w:val="left"/>
      </w:pPr>
    </w:p>
    <w:p w:rsidR="00DC2507" w:rsidRDefault="00AE4E65" w:rsidP="005A1CAB">
      <w:pPr>
        <w:ind w:right="426"/>
        <w:jc w:val="center"/>
        <w:rPr>
          <w:b/>
          <w:sz w:val="24"/>
        </w:rPr>
      </w:pPr>
      <w:r>
        <w:rPr>
          <w:b/>
          <w:sz w:val="24"/>
        </w:rPr>
        <w:t>Планируемые</w:t>
      </w:r>
      <w:r w:rsidR="00AF0A3B">
        <w:rPr>
          <w:b/>
          <w:sz w:val="24"/>
        </w:rPr>
        <w:t xml:space="preserve"> </w:t>
      </w:r>
      <w:r>
        <w:rPr>
          <w:b/>
          <w:sz w:val="24"/>
        </w:rPr>
        <w:t>результаты</w:t>
      </w:r>
      <w:r w:rsidR="00AF0A3B">
        <w:rPr>
          <w:b/>
          <w:sz w:val="24"/>
        </w:rPr>
        <w:t xml:space="preserve"> </w:t>
      </w:r>
      <w:r>
        <w:rPr>
          <w:b/>
          <w:sz w:val="24"/>
        </w:rPr>
        <w:t>освоения</w:t>
      </w:r>
      <w:r w:rsidR="00AF0A3B">
        <w:rPr>
          <w:b/>
          <w:sz w:val="24"/>
        </w:rPr>
        <w:t xml:space="preserve"> </w:t>
      </w:r>
      <w:r>
        <w:rPr>
          <w:b/>
          <w:sz w:val="24"/>
        </w:rPr>
        <w:t>учебного</w:t>
      </w:r>
      <w:r w:rsidR="00AF0A3B">
        <w:rPr>
          <w:b/>
          <w:sz w:val="24"/>
        </w:rPr>
        <w:t xml:space="preserve"> </w:t>
      </w:r>
      <w:r>
        <w:rPr>
          <w:b/>
          <w:spacing w:val="-2"/>
          <w:sz w:val="24"/>
        </w:rPr>
        <w:t>курса</w:t>
      </w:r>
    </w:p>
    <w:p w:rsidR="00DC2507" w:rsidRDefault="00AE4E65" w:rsidP="005A1CAB">
      <w:pPr>
        <w:spacing w:before="41"/>
        <w:ind w:right="425"/>
        <w:jc w:val="center"/>
        <w:rPr>
          <w:b/>
          <w:sz w:val="24"/>
        </w:rPr>
      </w:pPr>
      <w:r>
        <w:rPr>
          <w:b/>
          <w:sz w:val="24"/>
        </w:rPr>
        <w:t>«Индивидуальный</w:t>
      </w:r>
      <w:r w:rsidR="00AF0A3B">
        <w:rPr>
          <w:b/>
          <w:sz w:val="24"/>
        </w:rPr>
        <w:t xml:space="preserve"> </w:t>
      </w:r>
      <w:r>
        <w:rPr>
          <w:b/>
          <w:sz w:val="24"/>
        </w:rPr>
        <w:t>итоговый</w:t>
      </w:r>
      <w:r w:rsidR="00AF0A3B">
        <w:rPr>
          <w:b/>
          <w:sz w:val="24"/>
        </w:rPr>
        <w:t xml:space="preserve"> </w:t>
      </w:r>
      <w:r>
        <w:rPr>
          <w:b/>
          <w:spacing w:val="-2"/>
          <w:sz w:val="24"/>
        </w:rPr>
        <w:t>проект».</w:t>
      </w:r>
    </w:p>
    <w:p w:rsidR="00DC2507" w:rsidRDefault="00AE4E65" w:rsidP="005A1CAB">
      <w:pPr>
        <w:spacing w:before="41"/>
        <w:rPr>
          <w:b/>
          <w:sz w:val="24"/>
        </w:rPr>
      </w:pPr>
      <w:r>
        <w:rPr>
          <w:b/>
          <w:sz w:val="24"/>
        </w:rPr>
        <w:t>Предметные</w:t>
      </w:r>
      <w:r>
        <w:rPr>
          <w:b/>
          <w:spacing w:val="-2"/>
          <w:sz w:val="24"/>
        </w:rPr>
        <w:t>результаты:</w:t>
      </w:r>
    </w:p>
    <w:p w:rsidR="00DC2507" w:rsidRDefault="00AE4E65" w:rsidP="0025487E">
      <w:pPr>
        <w:pStyle w:val="a5"/>
        <w:numPr>
          <w:ilvl w:val="0"/>
          <w:numId w:val="33"/>
        </w:numPr>
        <w:tabs>
          <w:tab w:val="left" w:pos="1127"/>
        </w:tabs>
        <w:spacing w:before="242" w:line="293" w:lineRule="exact"/>
        <w:ind w:left="0" w:firstLine="0"/>
        <w:rPr>
          <w:rFonts w:ascii="Symbol" w:hAnsi="Symbol"/>
          <w:sz w:val="24"/>
        </w:rPr>
      </w:pPr>
      <w:r>
        <w:rPr>
          <w:sz w:val="24"/>
        </w:rPr>
        <w:t>сформироватьсистемубазовыхзнанийпосозданиюисследовательского</w:t>
      </w:r>
      <w:r>
        <w:rPr>
          <w:spacing w:val="-2"/>
          <w:sz w:val="24"/>
        </w:rPr>
        <w:t>проекта;</w:t>
      </w:r>
    </w:p>
    <w:p w:rsidR="00DC2507" w:rsidRDefault="00AE4E65" w:rsidP="0025487E">
      <w:pPr>
        <w:pStyle w:val="a5"/>
        <w:numPr>
          <w:ilvl w:val="0"/>
          <w:numId w:val="33"/>
        </w:numPr>
        <w:tabs>
          <w:tab w:val="left" w:pos="1127"/>
          <w:tab w:val="left" w:pos="1139"/>
        </w:tabs>
        <w:ind w:left="0" w:right="962" w:firstLine="0"/>
        <w:rPr>
          <w:rFonts w:ascii="Symbol" w:hAnsi="Symbol"/>
          <w:sz w:val="24"/>
        </w:rPr>
      </w:pPr>
      <w:r>
        <w:rPr>
          <w:sz w:val="24"/>
        </w:rPr>
        <w:t>научитьсоставлятьпланиосуществлятьдеятельностьпорешениюзаданнойпроблемыс помощьюучителя,самостоятельноосуществлятьтекущийконтрольсвоейдеятельности;</w:t>
      </w:r>
    </w:p>
    <w:p w:rsidR="00DC2507" w:rsidRDefault="00AE4E65" w:rsidP="0025487E">
      <w:pPr>
        <w:pStyle w:val="a5"/>
        <w:numPr>
          <w:ilvl w:val="0"/>
          <w:numId w:val="33"/>
        </w:numPr>
        <w:tabs>
          <w:tab w:val="left" w:pos="1127"/>
          <w:tab w:val="left" w:pos="1139"/>
        </w:tabs>
        <w:ind w:left="0" w:right="435" w:firstLine="0"/>
        <w:rPr>
          <w:rFonts w:ascii="Symbol" w:hAnsi="Symbol"/>
          <w:sz w:val="24"/>
        </w:rPr>
      </w:pPr>
      <w:r>
        <w:rPr>
          <w:sz w:val="24"/>
        </w:rPr>
        <w:t>привитьнавыкииспользованияинформационныхисточниковисредств ИКТпривыполнении индивидуальных или коллективных проектов и в учебной деятельности;</w:t>
      </w:r>
    </w:p>
    <w:p w:rsidR="00DC2507" w:rsidRDefault="00AE4E65" w:rsidP="0025487E">
      <w:pPr>
        <w:pStyle w:val="a5"/>
        <w:numPr>
          <w:ilvl w:val="0"/>
          <w:numId w:val="33"/>
        </w:numPr>
        <w:tabs>
          <w:tab w:val="left" w:pos="1127"/>
          <w:tab w:val="left" w:pos="1139"/>
        </w:tabs>
        <w:ind w:left="0" w:right="545" w:firstLine="0"/>
        <w:rPr>
          <w:rFonts w:ascii="Symbol" w:hAnsi="Symbol"/>
          <w:sz w:val="24"/>
        </w:rPr>
      </w:pPr>
      <w:r>
        <w:rPr>
          <w:sz w:val="24"/>
        </w:rPr>
        <w:t>сформироватьпредметныезнанияиспособыдействия,проявляющиесявумениираскрывать содержание работы, грамотно и обоснованно в соответствии с рассматриваемой проблемой;</w:t>
      </w:r>
    </w:p>
    <w:p w:rsidR="00DC2507" w:rsidRDefault="00AE4E65" w:rsidP="0025487E">
      <w:pPr>
        <w:pStyle w:val="a5"/>
        <w:numPr>
          <w:ilvl w:val="0"/>
          <w:numId w:val="33"/>
        </w:numPr>
        <w:tabs>
          <w:tab w:val="left" w:pos="1127"/>
        </w:tabs>
        <w:spacing w:line="293" w:lineRule="exact"/>
        <w:ind w:left="0" w:firstLine="0"/>
        <w:rPr>
          <w:rFonts w:ascii="Symbol" w:hAnsi="Symbol"/>
          <w:sz w:val="24"/>
        </w:rPr>
      </w:pPr>
      <w:r>
        <w:rPr>
          <w:sz w:val="24"/>
        </w:rPr>
        <w:t>использоватьимеющиесязнанияиспособы</w:t>
      </w:r>
      <w:r>
        <w:rPr>
          <w:spacing w:val="-2"/>
          <w:sz w:val="24"/>
        </w:rPr>
        <w:t>действий;</w:t>
      </w:r>
    </w:p>
    <w:p w:rsidR="00DC2507" w:rsidRDefault="00AE4E65" w:rsidP="0025487E">
      <w:pPr>
        <w:pStyle w:val="a5"/>
        <w:numPr>
          <w:ilvl w:val="0"/>
          <w:numId w:val="33"/>
        </w:numPr>
        <w:tabs>
          <w:tab w:val="left" w:pos="1127"/>
          <w:tab w:val="left" w:pos="1139"/>
        </w:tabs>
        <w:ind w:left="0" w:right="650" w:firstLine="0"/>
        <w:rPr>
          <w:rFonts w:ascii="Symbol" w:hAnsi="Symbol"/>
          <w:sz w:val="24"/>
        </w:rPr>
      </w:pPr>
      <w:r>
        <w:rPr>
          <w:sz w:val="24"/>
        </w:rPr>
        <w:t xml:space="preserve">сформироватькоммуникативныедействия,которыепроявляютсявуменииясноизложитьи оформить выполненную работу, предоставить её результаты, аргументировано ответить на </w:t>
      </w:r>
      <w:r>
        <w:rPr>
          <w:spacing w:val="-2"/>
          <w:sz w:val="24"/>
        </w:rPr>
        <w:t>вопросы</w:t>
      </w:r>
    </w:p>
    <w:p w:rsidR="00DC2507" w:rsidRDefault="00AE4E65" w:rsidP="0025487E">
      <w:pPr>
        <w:pStyle w:val="a5"/>
        <w:numPr>
          <w:ilvl w:val="0"/>
          <w:numId w:val="33"/>
        </w:numPr>
        <w:tabs>
          <w:tab w:val="left" w:pos="1127"/>
          <w:tab w:val="left" w:pos="1139"/>
        </w:tabs>
        <w:ind w:left="0" w:right="240" w:firstLine="0"/>
        <w:rPr>
          <w:rFonts w:ascii="Symbol" w:hAnsi="Symbol"/>
          <w:sz w:val="23"/>
        </w:rPr>
      </w:pPr>
      <w:r>
        <w:rPr>
          <w:sz w:val="24"/>
        </w:rPr>
        <w:t>сформировать регулятивные действия, которые проявляются в умении самостоятельно планировать и управлять своей познавательной деятельностью во времени, использовать ресурсныевозможностидлядостиженияцелей,осуществлятьвыборконструктивныхстратегий в трудных ситуациях.</w:t>
      </w:r>
    </w:p>
    <w:p w:rsidR="00DC2507" w:rsidRDefault="00AE4E65" w:rsidP="005A1CAB">
      <w:pPr>
        <w:pStyle w:val="Heading5"/>
        <w:ind w:left="0"/>
        <w:jc w:val="left"/>
      </w:pPr>
      <w:r>
        <w:t>Метапредметные</w:t>
      </w:r>
      <w:r>
        <w:rPr>
          <w:spacing w:val="-2"/>
        </w:rPr>
        <w:t>результаты:</w:t>
      </w:r>
    </w:p>
    <w:p w:rsidR="00DC2507" w:rsidRDefault="00AE4E65" w:rsidP="005A1CAB">
      <w:pPr>
        <w:pStyle w:val="a3"/>
        <w:spacing w:before="39"/>
        <w:ind w:left="0"/>
        <w:jc w:val="left"/>
      </w:pPr>
      <w:r>
        <w:rPr>
          <w:u w:val="single"/>
        </w:rPr>
        <w:t>выбиратьдействиявсоответствииспоставленнымизадачамииусловиямиеё</w:t>
      </w:r>
      <w:r>
        <w:rPr>
          <w:spacing w:val="-2"/>
          <w:u w:val="single"/>
        </w:rPr>
        <w:t>реализации:</w:t>
      </w:r>
    </w:p>
    <w:p w:rsidR="00DC2507" w:rsidRDefault="00AE4E65" w:rsidP="0025487E">
      <w:pPr>
        <w:pStyle w:val="a5"/>
        <w:numPr>
          <w:ilvl w:val="0"/>
          <w:numId w:val="33"/>
        </w:numPr>
        <w:tabs>
          <w:tab w:val="left" w:pos="1127"/>
        </w:tabs>
        <w:spacing w:before="41" w:line="293" w:lineRule="exact"/>
        <w:ind w:left="0" w:firstLine="0"/>
        <w:rPr>
          <w:rFonts w:ascii="Symbol" w:hAnsi="Symbol"/>
          <w:sz w:val="24"/>
        </w:rPr>
      </w:pPr>
      <w:r>
        <w:rPr>
          <w:sz w:val="24"/>
        </w:rPr>
        <w:t>составлятьпланипоследовательность</w:t>
      </w:r>
      <w:r>
        <w:rPr>
          <w:spacing w:val="-2"/>
          <w:sz w:val="24"/>
        </w:rPr>
        <w:t>действий,</w:t>
      </w:r>
    </w:p>
    <w:p w:rsidR="00DC2507" w:rsidRDefault="00AE4E65" w:rsidP="0025487E">
      <w:pPr>
        <w:pStyle w:val="a5"/>
        <w:numPr>
          <w:ilvl w:val="0"/>
          <w:numId w:val="33"/>
        </w:numPr>
        <w:tabs>
          <w:tab w:val="left" w:pos="1127"/>
        </w:tabs>
        <w:spacing w:line="293" w:lineRule="exact"/>
        <w:ind w:left="0" w:firstLine="0"/>
        <w:rPr>
          <w:rFonts w:ascii="Symbol" w:hAnsi="Symbol"/>
          <w:sz w:val="24"/>
        </w:rPr>
      </w:pPr>
      <w:r>
        <w:rPr>
          <w:sz w:val="24"/>
        </w:rPr>
        <w:t>адекватноиспользоватьдляпланированияирегуляциисвоей</w:t>
      </w:r>
      <w:r>
        <w:rPr>
          <w:spacing w:val="-2"/>
          <w:sz w:val="24"/>
        </w:rPr>
        <w:t>деятельности,</w:t>
      </w:r>
    </w:p>
    <w:p w:rsidR="00DC2507" w:rsidRDefault="00AE4E65" w:rsidP="0025487E">
      <w:pPr>
        <w:pStyle w:val="a5"/>
        <w:numPr>
          <w:ilvl w:val="0"/>
          <w:numId w:val="33"/>
        </w:numPr>
        <w:tabs>
          <w:tab w:val="left" w:pos="1127"/>
        </w:tabs>
        <w:spacing w:before="1" w:line="293" w:lineRule="exact"/>
        <w:ind w:left="0" w:firstLine="0"/>
        <w:rPr>
          <w:rFonts w:ascii="Symbol" w:hAnsi="Symbol"/>
          <w:sz w:val="24"/>
        </w:rPr>
      </w:pPr>
      <w:r>
        <w:rPr>
          <w:sz w:val="24"/>
        </w:rPr>
        <w:t>установитьсоответствиеполученногорезультатапоставленной</w:t>
      </w:r>
      <w:r>
        <w:rPr>
          <w:spacing w:val="-2"/>
          <w:sz w:val="24"/>
        </w:rPr>
        <w:t>цели,</w:t>
      </w:r>
    </w:p>
    <w:p w:rsidR="00DC2507" w:rsidRDefault="00AE4E65" w:rsidP="0025487E">
      <w:pPr>
        <w:pStyle w:val="a5"/>
        <w:numPr>
          <w:ilvl w:val="0"/>
          <w:numId w:val="33"/>
        </w:numPr>
        <w:tabs>
          <w:tab w:val="left" w:pos="1127"/>
          <w:tab w:val="left" w:pos="1139"/>
        </w:tabs>
        <w:ind w:left="0" w:right="1302" w:firstLine="0"/>
        <w:rPr>
          <w:rFonts w:ascii="Symbol" w:hAnsi="Symbol"/>
          <w:sz w:val="24"/>
        </w:rPr>
      </w:pPr>
      <w:r>
        <w:rPr>
          <w:sz w:val="24"/>
        </w:rPr>
        <w:t>соотноситьправильностьвыбора,планирования,выполненияирезультатадействияс требованиями конкретных задач,</w:t>
      </w:r>
    </w:p>
    <w:p w:rsidR="00DC2507" w:rsidRDefault="00AE4E65" w:rsidP="0025487E">
      <w:pPr>
        <w:pStyle w:val="a5"/>
        <w:numPr>
          <w:ilvl w:val="0"/>
          <w:numId w:val="33"/>
        </w:numPr>
        <w:tabs>
          <w:tab w:val="left" w:pos="1127"/>
        </w:tabs>
        <w:spacing w:line="292" w:lineRule="exact"/>
        <w:ind w:left="0" w:firstLine="0"/>
        <w:rPr>
          <w:rFonts w:ascii="Symbol" w:hAnsi="Symbol"/>
          <w:sz w:val="24"/>
        </w:rPr>
      </w:pPr>
      <w:r>
        <w:rPr>
          <w:sz w:val="24"/>
        </w:rPr>
        <w:t>самостоятельносоздаватьалгоритмыдеятельностиприрешениипроблемразличного</w:t>
      </w:r>
      <w:r>
        <w:rPr>
          <w:spacing w:val="-2"/>
          <w:sz w:val="24"/>
        </w:rPr>
        <w:t>характера,</w:t>
      </w:r>
    </w:p>
    <w:p w:rsidR="00DC2507" w:rsidRDefault="00AE4E65" w:rsidP="0025487E">
      <w:pPr>
        <w:pStyle w:val="a5"/>
        <w:numPr>
          <w:ilvl w:val="0"/>
          <w:numId w:val="33"/>
        </w:numPr>
        <w:tabs>
          <w:tab w:val="left" w:pos="1127"/>
          <w:tab w:val="left" w:pos="1139"/>
        </w:tabs>
        <w:ind w:left="0" w:right="721" w:firstLine="0"/>
        <w:rPr>
          <w:rFonts w:ascii="Symbol" w:hAnsi="Symbol"/>
          <w:sz w:val="24"/>
        </w:rPr>
      </w:pPr>
      <w:r>
        <w:rPr>
          <w:sz w:val="24"/>
        </w:rPr>
        <w:t>поискивыделениенеобходимойинформацииизразличныхисточниковвразныхформах – текст, рисунок, таблица, диаграмма, схема</w:t>
      </w:r>
    </w:p>
    <w:p w:rsidR="00DC2507" w:rsidRDefault="00AE4E65" w:rsidP="0025487E">
      <w:pPr>
        <w:pStyle w:val="a5"/>
        <w:numPr>
          <w:ilvl w:val="0"/>
          <w:numId w:val="33"/>
        </w:numPr>
        <w:tabs>
          <w:tab w:val="left" w:pos="1127"/>
        </w:tabs>
        <w:spacing w:line="292" w:lineRule="exact"/>
        <w:ind w:left="0" w:firstLine="0"/>
        <w:rPr>
          <w:rFonts w:ascii="Symbol" w:hAnsi="Symbol"/>
          <w:sz w:val="24"/>
        </w:rPr>
      </w:pPr>
      <w:r>
        <w:rPr>
          <w:sz w:val="24"/>
        </w:rPr>
        <w:t>ставитьвопросы,обращатьсязапомощью,формулироватьсвои</w:t>
      </w:r>
      <w:r>
        <w:rPr>
          <w:spacing w:val="-2"/>
          <w:sz w:val="24"/>
        </w:rPr>
        <w:t>затруднения,</w:t>
      </w:r>
    </w:p>
    <w:p w:rsidR="00DC2507" w:rsidRDefault="00AE4E65" w:rsidP="0025487E">
      <w:pPr>
        <w:pStyle w:val="a5"/>
        <w:numPr>
          <w:ilvl w:val="0"/>
          <w:numId w:val="33"/>
        </w:numPr>
        <w:tabs>
          <w:tab w:val="left" w:pos="1127"/>
        </w:tabs>
        <w:spacing w:line="293" w:lineRule="exact"/>
        <w:ind w:left="0" w:firstLine="0"/>
        <w:rPr>
          <w:rFonts w:ascii="Symbol" w:hAnsi="Symbol"/>
          <w:sz w:val="24"/>
        </w:rPr>
      </w:pPr>
      <w:r>
        <w:rPr>
          <w:sz w:val="24"/>
        </w:rPr>
        <w:t>развиватьгибкостьиоригинальность</w:t>
      </w:r>
      <w:r>
        <w:rPr>
          <w:spacing w:val="-2"/>
          <w:sz w:val="24"/>
        </w:rPr>
        <w:t>мышления,</w:t>
      </w:r>
    </w:p>
    <w:p w:rsidR="00DC2507" w:rsidRDefault="00AE4E65" w:rsidP="0025487E">
      <w:pPr>
        <w:pStyle w:val="a5"/>
        <w:numPr>
          <w:ilvl w:val="0"/>
          <w:numId w:val="33"/>
        </w:numPr>
        <w:tabs>
          <w:tab w:val="left" w:pos="1127"/>
        </w:tabs>
        <w:spacing w:line="293" w:lineRule="exact"/>
        <w:ind w:left="0" w:firstLine="0"/>
        <w:rPr>
          <w:rFonts w:ascii="Symbol" w:hAnsi="Symbol"/>
          <w:sz w:val="24"/>
        </w:rPr>
      </w:pPr>
      <w:r>
        <w:rPr>
          <w:sz w:val="24"/>
        </w:rPr>
        <w:t>развиватькоммуникативные</w:t>
      </w:r>
      <w:r>
        <w:rPr>
          <w:spacing w:val="-2"/>
          <w:sz w:val="24"/>
        </w:rPr>
        <w:t>навыки,</w:t>
      </w:r>
    </w:p>
    <w:p w:rsidR="00DC2507" w:rsidRDefault="00AE4E65" w:rsidP="0025487E">
      <w:pPr>
        <w:pStyle w:val="a5"/>
        <w:numPr>
          <w:ilvl w:val="0"/>
          <w:numId w:val="33"/>
        </w:numPr>
        <w:tabs>
          <w:tab w:val="left" w:pos="1127"/>
        </w:tabs>
        <w:ind w:left="0" w:firstLine="0"/>
        <w:rPr>
          <w:rFonts w:ascii="Symbol" w:hAnsi="Symbol"/>
          <w:sz w:val="24"/>
        </w:rPr>
      </w:pPr>
      <w:r>
        <w:rPr>
          <w:sz w:val="24"/>
        </w:rPr>
        <w:t>развитьгибкую</w:t>
      </w:r>
      <w:r>
        <w:rPr>
          <w:spacing w:val="-2"/>
          <w:sz w:val="24"/>
        </w:rPr>
        <w:t>самооценку,</w:t>
      </w:r>
    </w:p>
    <w:p w:rsidR="00DC2507" w:rsidRDefault="00AE4E65" w:rsidP="0025487E">
      <w:pPr>
        <w:pStyle w:val="a5"/>
        <w:numPr>
          <w:ilvl w:val="0"/>
          <w:numId w:val="33"/>
        </w:numPr>
        <w:tabs>
          <w:tab w:val="left" w:pos="1127"/>
          <w:tab w:val="left" w:pos="1139"/>
        </w:tabs>
        <w:spacing w:before="80"/>
        <w:ind w:left="0" w:right="631" w:firstLine="0"/>
        <w:rPr>
          <w:rFonts w:ascii="Symbol" w:hAnsi="Symbol"/>
          <w:sz w:val="24"/>
        </w:rPr>
      </w:pPr>
      <w:r>
        <w:rPr>
          <w:sz w:val="24"/>
        </w:rPr>
        <w:t xml:space="preserve">продолжитьразвитиеинтеллектуальныхуменийинавыков(систематизировать,сравнивать, </w:t>
      </w:r>
      <w:r>
        <w:rPr>
          <w:spacing w:val="-2"/>
          <w:sz w:val="24"/>
        </w:rPr>
        <w:t>обобщать),</w:t>
      </w:r>
    </w:p>
    <w:p w:rsidR="00DC2507" w:rsidRDefault="00AE4E65" w:rsidP="0025487E">
      <w:pPr>
        <w:pStyle w:val="a5"/>
        <w:numPr>
          <w:ilvl w:val="0"/>
          <w:numId w:val="33"/>
        </w:numPr>
        <w:tabs>
          <w:tab w:val="left" w:pos="1127"/>
          <w:tab w:val="left" w:pos="1139"/>
        </w:tabs>
        <w:ind w:left="0" w:right="1212" w:firstLine="0"/>
        <w:rPr>
          <w:rFonts w:ascii="Symbol" w:hAnsi="Symbol"/>
          <w:sz w:val="24"/>
        </w:rPr>
      </w:pPr>
      <w:r>
        <w:rPr>
          <w:sz w:val="24"/>
        </w:rPr>
        <w:t>формироватьуучащихсяуменияработатьстекстом,рисунками,схемами,извлекатьи анализировать информацию из различных источников.</w:t>
      </w:r>
    </w:p>
    <w:p w:rsidR="00DC2507" w:rsidRDefault="00DC2507" w:rsidP="005A1CAB">
      <w:pPr>
        <w:pStyle w:val="a3"/>
        <w:spacing w:before="197"/>
        <w:ind w:left="0"/>
        <w:jc w:val="left"/>
      </w:pPr>
    </w:p>
    <w:p w:rsidR="00DC2507" w:rsidRDefault="00AE4E65" w:rsidP="005A1CAB">
      <w:pPr>
        <w:pStyle w:val="Heading5"/>
        <w:spacing w:before="1"/>
        <w:ind w:left="0"/>
        <w:jc w:val="left"/>
      </w:pPr>
      <w:r>
        <w:t>Личностные</w:t>
      </w:r>
      <w:r>
        <w:rPr>
          <w:spacing w:val="-2"/>
        </w:rPr>
        <w:t>результаты</w:t>
      </w:r>
    </w:p>
    <w:p w:rsidR="00DC2507" w:rsidRDefault="00AE4E65" w:rsidP="0025487E">
      <w:pPr>
        <w:pStyle w:val="a5"/>
        <w:numPr>
          <w:ilvl w:val="0"/>
          <w:numId w:val="33"/>
        </w:numPr>
        <w:tabs>
          <w:tab w:val="left" w:pos="1127"/>
        </w:tabs>
        <w:spacing w:before="40"/>
        <w:ind w:left="0" w:firstLine="0"/>
        <w:rPr>
          <w:rFonts w:ascii="Symbol" w:hAnsi="Symbol"/>
          <w:sz w:val="24"/>
        </w:rPr>
      </w:pPr>
      <w:r>
        <w:rPr>
          <w:sz w:val="24"/>
        </w:rPr>
        <w:t>сформироватьпознавательныеинтересы,интеллектуальныеитворческие</w:t>
      </w:r>
      <w:r>
        <w:rPr>
          <w:spacing w:val="-2"/>
          <w:sz w:val="24"/>
        </w:rPr>
        <w:t>способности;</w:t>
      </w:r>
    </w:p>
    <w:p w:rsidR="00DC2507" w:rsidRDefault="00AE4E65" w:rsidP="0025487E">
      <w:pPr>
        <w:pStyle w:val="a5"/>
        <w:numPr>
          <w:ilvl w:val="0"/>
          <w:numId w:val="33"/>
        </w:numPr>
        <w:tabs>
          <w:tab w:val="left" w:pos="1127"/>
          <w:tab w:val="left" w:pos="1139"/>
        </w:tabs>
        <w:spacing w:before="1"/>
        <w:ind w:left="0" w:right="905" w:firstLine="0"/>
        <w:rPr>
          <w:rFonts w:ascii="Symbol" w:hAnsi="Symbol"/>
          <w:sz w:val="24"/>
        </w:rPr>
      </w:pPr>
      <w:r>
        <w:rPr>
          <w:sz w:val="24"/>
        </w:rPr>
        <w:t>проявлятьсамостоятельность,инициативыиответственностьвобразовании(обучении)с учетом мотивации образовательной деятельности учащегося в основе системного деятельностного подхода;</w:t>
      </w:r>
    </w:p>
    <w:p w:rsidR="00DC2507" w:rsidRDefault="00AE4E65" w:rsidP="0025487E">
      <w:pPr>
        <w:pStyle w:val="a5"/>
        <w:numPr>
          <w:ilvl w:val="0"/>
          <w:numId w:val="33"/>
        </w:numPr>
        <w:tabs>
          <w:tab w:val="left" w:pos="1127"/>
        </w:tabs>
        <w:spacing w:line="292" w:lineRule="exact"/>
        <w:ind w:left="0" w:firstLine="0"/>
        <w:rPr>
          <w:rFonts w:ascii="Symbol" w:hAnsi="Symbol"/>
          <w:sz w:val="24"/>
        </w:rPr>
      </w:pPr>
      <w:r>
        <w:rPr>
          <w:sz w:val="24"/>
        </w:rPr>
        <w:lastRenderedPageBreak/>
        <w:t>сформироватьпредставлениеобобразованиикакведущейроливсовременном</w:t>
      </w:r>
      <w:r>
        <w:rPr>
          <w:spacing w:val="-2"/>
          <w:sz w:val="24"/>
        </w:rPr>
        <w:t>обществе;</w:t>
      </w:r>
    </w:p>
    <w:p w:rsidR="00DC2507" w:rsidRDefault="00AE4E65" w:rsidP="0025487E">
      <w:pPr>
        <w:pStyle w:val="a5"/>
        <w:numPr>
          <w:ilvl w:val="0"/>
          <w:numId w:val="33"/>
        </w:numPr>
        <w:tabs>
          <w:tab w:val="left" w:pos="1127"/>
          <w:tab w:val="left" w:pos="1139"/>
        </w:tabs>
        <w:ind w:left="0" w:right="495" w:firstLine="0"/>
        <w:rPr>
          <w:rFonts w:ascii="Symbol" w:hAnsi="Symbol"/>
          <w:sz w:val="24"/>
        </w:rPr>
      </w:pPr>
      <w:r>
        <w:rPr>
          <w:sz w:val="24"/>
        </w:rPr>
        <w:t>воспитыватьуважениекзначимымобщечеловеческимценностям(социальномупартнерству, толерантности, диалогу);</w:t>
      </w:r>
    </w:p>
    <w:p w:rsidR="00DC2507" w:rsidRDefault="00AE4E65" w:rsidP="0025487E">
      <w:pPr>
        <w:pStyle w:val="a5"/>
        <w:numPr>
          <w:ilvl w:val="0"/>
          <w:numId w:val="33"/>
        </w:numPr>
        <w:tabs>
          <w:tab w:val="left" w:pos="1127"/>
        </w:tabs>
        <w:spacing w:line="293" w:lineRule="exact"/>
        <w:ind w:left="0" w:firstLine="0"/>
        <w:rPr>
          <w:rFonts w:ascii="Symbol" w:hAnsi="Symbol"/>
          <w:sz w:val="24"/>
        </w:rPr>
      </w:pPr>
      <w:r>
        <w:rPr>
          <w:sz w:val="24"/>
        </w:rPr>
        <w:t>воспитыватьспособностькметодическойработеи</w:t>
      </w:r>
      <w:r>
        <w:rPr>
          <w:spacing w:val="-2"/>
          <w:sz w:val="24"/>
        </w:rPr>
        <w:t xml:space="preserve"> самоорганизации;</w:t>
      </w:r>
    </w:p>
    <w:p w:rsidR="00DC2507" w:rsidRDefault="00AE4E65" w:rsidP="0025487E">
      <w:pPr>
        <w:pStyle w:val="a5"/>
        <w:numPr>
          <w:ilvl w:val="0"/>
          <w:numId w:val="33"/>
        </w:numPr>
        <w:tabs>
          <w:tab w:val="left" w:pos="1127"/>
        </w:tabs>
        <w:spacing w:line="293" w:lineRule="exact"/>
        <w:ind w:left="0" w:firstLine="0"/>
        <w:rPr>
          <w:rFonts w:ascii="Symbol" w:hAnsi="Symbol"/>
          <w:sz w:val="24"/>
        </w:rPr>
      </w:pPr>
      <w:r>
        <w:rPr>
          <w:sz w:val="24"/>
        </w:rPr>
        <w:t>развиватьуменияработатьвгруппе,вестидискуссию,отстаиватьсвоюточку</w:t>
      </w:r>
      <w:r>
        <w:rPr>
          <w:spacing w:val="-2"/>
          <w:sz w:val="24"/>
        </w:rPr>
        <w:t>зрения;</w:t>
      </w:r>
    </w:p>
    <w:p w:rsidR="00DC2507" w:rsidRDefault="00AE4E65" w:rsidP="0025487E">
      <w:pPr>
        <w:pStyle w:val="a5"/>
        <w:numPr>
          <w:ilvl w:val="0"/>
          <w:numId w:val="33"/>
        </w:numPr>
        <w:tabs>
          <w:tab w:val="left" w:pos="1127"/>
          <w:tab w:val="left" w:pos="1139"/>
        </w:tabs>
        <w:ind w:left="0" w:right="585" w:firstLine="0"/>
        <w:rPr>
          <w:rFonts w:ascii="Symbol" w:hAnsi="Symbol"/>
          <w:sz w:val="24"/>
        </w:rPr>
      </w:pPr>
      <w:r>
        <w:rPr>
          <w:sz w:val="24"/>
        </w:rPr>
        <w:t xml:space="preserve">создатьположительныемотивацииввыборепрофилянаступенистаршейшколыибудущей </w:t>
      </w:r>
      <w:r>
        <w:rPr>
          <w:spacing w:val="-2"/>
          <w:sz w:val="24"/>
        </w:rPr>
        <w:t>профессии.</w:t>
      </w:r>
    </w:p>
    <w:p w:rsidR="00DC2507" w:rsidRDefault="00DC2507" w:rsidP="005A1CAB">
      <w:pPr>
        <w:pStyle w:val="a3"/>
        <w:ind w:left="0"/>
        <w:jc w:val="left"/>
      </w:pPr>
    </w:p>
    <w:p w:rsidR="00176FA0" w:rsidRDefault="00176FA0" w:rsidP="00176FA0">
      <w:pPr>
        <w:ind w:right="426"/>
        <w:jc w:val="center"/>
        <w:rPr>
          <w:b/>
          <w:sz w:val="24"/>
        </w:rPr>
      </w:pPr>
      <w:r>
        <w:rPr>
          <w:b/>
          <w:sz w:val="24"/>
        </w:rPr>
        <w:t xml:space="preserve">Планируемые результаты освоения учебного </w:t>
      </w:r>
      <w:r>
        <w:rPr>
          <w:b/>
          <w:spacing w:val="-2"/>
          <w:sz w:val="24"/>
        </w:rPr>
        <w:t>курса</w:t>
      </w:r>
    </w:p>
    <w:p w:rsidR="00176FA0" w:rsidRDefault="00176FA0" w:rsidP="00176FA0">
      <w:pPr>
        <w:spacing w:before="41"/>
        <w:ind w:right="425"/>
        <w:jc w:val="center"/>
        <w:rPr>
          <w:b/>
          <w:sz w:val="24"/>
        </w:rPr>
      </w:pPr>
      <w:r>
        <w:rPr>
          <w:b/>
          <w:sz w:val="24"/>
        </w:rPr>
        <w:t>«Деловой английский</w:t>
      </w:r>
      <w:r>
        <w:rPr>
          <w:b/>
          <w:spacing w:val="-2"/>
          <w:sz w:val="24"/>
        </w:rPr>
        <w:t>».</w:t>
      </w:r>
    </w:p>
    <w:p w:rsidR="00176FA0" w:rsidRPr="00176FA0" w:rsidRDefault="00176FA0" w:rsidP="00176FA0">
      <w:pPr>
        <w:pStyle w:val="a3"/>
        <w:spacing w:before="4"/>
        <w:ind w:left="220" w:right="110" w:firstLine="878"/>
        <w:rPr>
          <w:b/>
        </w:rPr>
      </w:pPr>
      <w:r w:rsidRPr="00176FA0">
        <w:rPr>
          <w:b/>
        </w:rPr>
        <w:t>Предметные результаты</w:t>
      </w:r>
    </w:p>
    <w:p w:rsidR="00176FA0" w:rsidRDefault="00176FA0" w:rsidP="00176FA0">
      <w:pPr>
        <w:pStyle w:val="a3"/>
        <w:spacing w:before="4"/>
        <w:ind w:left="220" w:right="110" w:firstLine="878"/>
      </w:pPr>
      <w:r>
        <w:t>состоят в совершенствовании умений учащихся во всех видах речевой деятельности иаспектахязыка,аименно:</w:t>
      </w:r>
    </w:p>
    <w:p w:rsidR="00176FA0" w:rsidRDefault="00176FA0" w:rsidP="0025487E">
      <w:pPr>
        <w:pStyle w:val="a5"/>
        <w:numPr>
          <w:ilvl w:val="0"/>
          <w:numId w:val="67"/>
        </w:numPr>
        <w:tabs>
          <w:tab w:val="left" w:pos="1637"/>
        </w:tabs>
        <w:ind w:right="120" w:firstLine="710"/>
        <w:jc w:val="both"/>
        <w:rPr>
          <w:sz w:val="24"/>
        </w:rPr>
      </w:pPr>
      <w:r>
        <w:rPr>
          <w:b/>
          <w:i/>
          <w:sz w:val="24"/>
        </w:rPr>
        <w:t xml:space="preserve">В области письма – </w:t>
      </w:r>
      <w:r>
        <w:rPr>
          <w:i/>
          <w:sz w:val="24"/>
        </w:rPr>
        <w:t xml:space="preserve">обучить школьников формам делового письма. </w:t>
      </w:r>
      <w:r>
        <w:rPr>
          <w:sz w:val="24"/>
        </w:rPr>
        <w:t>Блок упражнений построен на написании рассуждений по разнымаспектам деловой тематики, изложений бизнес-статей, составлении и анализе деловых писем, разного рода рекламных объявлений и т.д. для того,чтобывитоговомпроекте предложитьпланпродвижениятогоилииноготовара.</w:t>
      </w:r>
    </w:p>
    <w:p w:rsidR="00176FA0" w:rsidRDefault="00176FA0" w:rsidP="0025487E">
      <w:pPr>
        <w:pStyle w:val="a5"/>
        <w:numPr>
          <w:ilvl w:val="0"/>
          <w:numId w:val="67"/>
        </w:numPr>
        <w:tabs>
          <w:tab w:val="left" w:pos="1637"/>
        </w:tabs>
        <w:spacing w:before="3" w:line="237" w:lineRule="auto"/>
        <w:ind w:right="115" w:firstLine="710"/>
        <w:jc w:val="both"/>
        <w:rPr>
          <w:sz w:val="24"/>
        </w:rPr>
      </w:pPr>
      <w:r>
        <w:rPr>
          <w:b/>
          <w:i/>
          <w:sz w:val="24"/>
        </w:rPr>
        <w:t>Вобластичтения–</w:t>
      </w:r>
      <w:r>
        <w:rPr>
          <w:i/>
          <w:sz w:val="24"/>
        </w:rPr>
        <w:t>развитьуучащихсянавыки«эффективного»чтения.</w:t>
      </w:r>
      <w:r>
        <w:rPr>
          <w:sz w:val="24"/>
        </w:rPr>
        <w:t>Дляэтоговпредлагаемомучебномпособиипредусмотреныследующиеупражненияврамкахразвитиятехнологийознакомительного,изучающего,поискового ипросмотровогочтения:</w:t>
      </w:r>
    </w:p>
    <w:p w:rsidR="00176FA0" w:rsidRDefault="00176FA0" w:rsidP="0025487E">
      <w:pPr>
        <w:pStyle w:val="a5"/>
        <w:numPr>
          <w:ilvl w:val="0"/>
          <w:numId w:val="66"/>
        </w:numPr>
        <w:tabs>
          <w:tab w:val="left" w:pos="1637"/>
        </w:tabs>
        <w:spacing w:before="5" w:line="294" w:lineRule="exact"/>
        <w:ind w:left="1636" w:hanging="707"/>
        <w:jc w:val="both"/>
        <w:rPr>
          <w:sz w:val="24"/>
        </w:rPr>
      </w:pPr>
      <w:r>
        <w:rPr>
          <w:sz w:val="24"/>
        </w:rPr>
        <w:t>наразвитиебеглостичтениядлябыстрогоознакомлениястекстом;</w:t>
      </w:r>
    </w:p>
    <w:p w:rsidR="00176FA0" w:rsidRDefault="00176FA0" w:rsidP="0025487E">
      <w:pPr>
        <w:pStyle w:val="a5"/>
        <w:numPr>
          <w:ilvl w:val="0"/>
          <w:numId w:val="66"/>
        </w:numPr>
        <w:tabs>
          <w:tab w:val="left" w:pos="1637"/>
        </w:tabs>
        <w:spacing w:before="2" w:line="237" w:lineRule="auto"/>
        <w:ind w:right="124" w:firstLine="710"/>
        <w:jc w:val="both"/>
        <w:rPr>
          <w:sz w:val="24"/>
        </w:rPr>
      </w:pPr>
      <w:r>
        <w:rPr>
          <w:sz w:val="24"/>
        </w:rPr>
        <w:t>наумениемоментальноопознаватьсмыслтекстапоключевымсловам(включаетвсебяигнорированиенезнакомыхслов,пониманиеихсмыслаизконтекста);</w:t>
      </w:r>
    </w:p>
    <w:p w:rsidR="00176FA0" w:rsidRDefault="00176FA0" w:rsidP="0025487E">
      <w:pPr>
        <w:pStyle w:val="a5"/>
        <w:numPr>
          <w:ilvl w:val="0"/>
          <w:numId w:val="66"/>
        </w:numPr>
        <w:tabs>
          <w:tab w:val="left" w:pos="1637"/>
        </w:tabs>
        <w:spacing w:before="4" w:line="292" w:lineRule="exact"/>
        <w:ind w:left="1636" w:hanging="707"/>
        <w:jc w:val="both"/>
        <w:rPr>
          <w:sz w:val="24"/>
        </w:rPr>
      </w:pPr>
      <w:r>
        <w:rPr>
          <w:sz w:val="24"/>
        </w:rPr>
        <w:t>наузнаваниесловарныхэквивалентов.</w:t>
      </w:r>
    </w:p>
    <w:p w:rsidR="00176FA0" w:rsidRDefault="00176FA0" w:rsidP="0025487E">
      <w:pPr>
        <w:pStyle w:val="a5"/>
        <w:numPr>
          <w:ilvl w:val="0"/>
          <w:numId w:val="67"/>
        </w:numPr>
        <w:tabs>
          <w:tab w:val="left" w:pos="1637"/>
        </w:tabs>
        <w:ind w:right="112" w:firstLine="710"/>
        <w:jc w:val="both"/>
        <w:rPr>
          <w:sz w:val="24"/>
        </w:rPr>
      </w:pPr>
      <w:r>
        <w:rPr>
          <w:b/>
          <w:i/>
          <w:sz w:val="24"/>
        </w:rPr>
        <w:t xml:space="preserve">В области аудирования и устной речи – </w:t>
      </w:r>
      <w:r>
        <w:rPr>
          <w:i/>
          <w:sz w:val="24"/>
        </w:rPr>
        <w:t xml:space="preserve">научить воспринимать аутентичный текст на английском языке на слух. </w:t>
      </w:r>
      <w:r>
        <w:rPr>
          <w:sz w:val="24"/>
        </w:rPr>
        <w:t>Данная задачареализуется с учетом введения аудирования в данном курсе как одного из основных видов речевой деятельности. Учащимся предоставляютсяразнообразные аутентичные аудиотексты с различными технологиями прослушивания как цель и средство обучения на определенном этапе. Напослетекстовом этапе аудирования (после прослушивания) учащиеся выполняютупражнения по восстановлению диалога, после чего проходитзакреплениепрослушанноговформесоставлениядиалогов.</w:t>
      </w:r>
    </w:p>
    <w:p w:rsidR="00176FA0" w:rsidRDefault="00176FA0" w:rsidP="0025487E">
      <w:pPr>
        <w:pStyle w:val="a5"/>
        <w:numPr>
          <w:ilvl w:val="0"/>
          <w:numId w:val="67"/>
        </w:numPr>
        <w:tabs>
          <w:tab w:val="left" w:pos="1637"/>
        </w:tabs>
        <w:spacing w:line="242" w:lineRule="auto"/>
        <w:ind w:right="119" w:firstLine="710"/>
        <w:jc w:val="both"/>
        <w:rPr>
          <w:sz w:val="24"/>
        </w:rPr>
      </w:pPr>
      <w:r>
        <w:rPr>
          <w:b/>
          <w:i/>
          <w:sz w:val="24"/>
        </w:rPr>
        <w:t>В области лексики –</w:t>
      </w:r>
      <w:r>
        <w:rPr>
          <w:i/>
          <w:sz w:val="24"/>
        </w:rPr>
        <w:t>расширить активный и пассивный словарный запас</w:t>
      </w:r>
      <w:r>
        <w:rPr>
          <w:sz w:val="24"/>
        </w:rPr>
        <w:t>. Для решения данной задачи учебниками предусмотренаработаобучающихсясупражнениямипоиспользованиюпредложеннойлексики.</w:t>
      </w:r>
    </w:p>
    <w:p w:rsidR="00176FA0" w:rsidRDefault="00176FA0" w:rsidP="0025487E">
      <w:pPr>
        <w:pStyle w:val="a5"/>
        <w:numPr>
          <w:ilvl w:val="0"/>
          <w:numId w:val="67"/>
        </w:numPr>
        <w:tabs>
          <w:tab w:val="left" w:pos="1637"/>
        </w:tabs>
        <w:spacing w:line="242" w:lineRule="auto"/>
        <w:ind w:right="115" w:firstLine="710"/>
        <w:jc w:val="both"/>
        <w:rPr>
          <w:sz w:val="24"/>
        </w:rPr>
      </w:pPr>
      <w:r>
        <w:rPr>
          <w:b/>
          <w:i/>
          <w:sz w:val="24"/>
        </w:rPr>
        <w:t>Вобласти фонетики–</w:t>
      </w:r>
      <w:r>
        <w:rPr>
          <w:i/>
          <w:sz w:val="24"/>
        </w:rPr>
        <w:t>развитьу учащихсяфонематическийслухинавык восприятияиноязычнойречи наслух</w:t>
      </w:r>
      <w:r>
        <w:rPr>
          <w:sz w:val="24"/>
        </w:rPr>
        <w:t>посредствомпрослушиванияаутентичныхаудиотекстовбизнес-тематики.</w:t>
      </w:r>
    </w:p>
    <w:p w:rsidR="00176FA0" w:rsidRDefault="00176FA0" w:rsidP="0025487E">
      <w:pPr>
        <w:pStyle w:val="a5"/>
        <w:numPr>
          <w:ilvl w:val="0"/>
          <w:numId w:val="67"/>
        </w:numPr>
        <w:tabs>
          <w:tab w:val="left" w:pos="1637"/>
        </w:tabs>
        <w:ind w:right="113" w:firstLine="710"/>
        <w:jc w:val="both"/>
        <w:rPr>
          <w:sz w:val="24"/>
        </w:rPr>
      </w:pPr>
      <w:r>
        <w:rPr>
          <w:b/>
          <w:i/>
          <w:sz w:val="24"/>
        </w:rPr>
        <w:t>Вобластиграмматики–</w:t>
      </w:r>
      <w:r>
        <w:rPr>
          <w:i/>
          <w:sz w:val="24"/>
        </w:rPr>
        <w:t>познакомитьучащихсяснаиболеечастоупотребительнымивситуацияхделовогообщенияграмматическимиявлениямииструктурами.</w:t>
      </w:r>
      <w:r>
        <w:rPr>
          <w:sz w:val="24"/>
        </w:rPr>
        <w:t>Развитиелингвистическойкомпетенциипроисходитопосредовановрамкахграмматическихявленийиструктуранглийскогоязыка,употребляемыхвконтекстеситуацийделовогообщения.</w:t>
      </w:r>
    </w:p>
    <w:p w:rsidR="00176FA0" w:rsidRPr="00176FA0" w:rsidRDefault="00176FA0" w:rsidP="00176FA0">
      <w:pPr>
        <w:pStyle w:val="Heading5"/>
        <w:ind w:left="0"/>
        <w:jc w:val="left"/>
        <w:rPr>
          <w:b w:val="0"/>
        </w:rPr>
      </w:pPr>
      <w:r w:rsidRPr="00176FA0">
        <w:rPr>
          <w:b w:val="0"/>
          <w:i/>
        </w:rPr>
        <w:t xml:space="preserve">В области проектной деятельности </w:t>
      </w:r>
      <w:r w:rsidRPr="00176FA0">
        <w:rPr>
          <w:b w:val="0"/>
        </w:rPr>
        <w:t xml:space="preserve">данная программа предполагает </w:t>
      </w:r>
      <w:r w:rsidRPr="00176FA0">
        <w:rPr>
          <w:b w:val="0"/>
          <w:i/>
        </w:rPr>
        <w:t xml:space="preserve">работу в сотрудничестве </w:t>
      </w:r>
      <w:r w:rsidRPr="00176FA0">
        <w:rPr>
          <w:b w:val="0"/>
        </w:rPr>
        <w:t xml:space="preserve">как один из наиболее оптимальныхприемов обучения. Исходя из этого, учащимся предстоит как научиться планировать свою индивидуальную работу, так и прогнозировать работувсейгруппы,ставитьивыполнятьзадачипроекта,используявсевидыречевойдеятельности. </w:t>
      </w:r>
    </w:p>
    <w:p w:rsidR="00176FA0" w:rsidRDefault="00176FA0" w:rsidP="00176FA0">
      <w:pPr>
        <w:pStyle w:val="Heading5"/>
        <w:ind w:left="0"/>
        <w:jc w:val="left"/>
      </w:pPr>
      <w:r>
        <w:t>Метапредметные</w:t>
      </w:r>
      <w:r>
        <w:rPr>
          <w:spacing w:val="-2"/>
        </w:rPr>
        <w:t>результаты:</w:t>
      </w:r>
    </w:p>
    <w:p w:rsidR="00176FA0" w:rsidRPr="00176FA0" w:rsidRDefault="00176FA0" w:rsidP="00176FA0">
      <w:pPr>
        <w:pStyle w:val="a3"/>
        <w:spacing w:before="39"/>
        <w:ind w:left="0"/>
        <w:jc w:val="left"/>
      </w:pPr>
      <w:r w:rsidRPr="00176FA0">
        <w:t>выбирать</w:t>
      </w:r>
      <w:r>
        <w:t xml:space="preserve"> </w:t>
      </w:r>
      <w:r w:rsidRPr="00176FA0">
        <w:t>действиявсоответствииспоставленнымизадачамииусловиямиеё</w:t>
      </w:r>
      <w:r w:rsidRPr="00176FA0">
        <w:rPr>
          <w:spacing w:val="-2"/>
        </w:rPr>
        <w:t>реализации:</w:t>
      </w:r>
    </w:p>
    <w:p w:rsidR="00176FA0" w:rsidRDefault="00176FA0" w:rsidP="0025487E">
      <w:pPr>
        <w:pStyle w:val="a5"/>
        <w:numPr>
          <w:ilvl w:val="0"/>
          <w:numId w:val="33"/>
        </w:numPr>
        <w:tabs>
          <w:tab w:val="left" w:pos="1127"/>
        </w:tabs>
        <w:spacing w:before="41" w:line="293" w:lineRule="exact"/>
        <w:ind w:left="0" w:firstLine="0"/>
        <w:rPr>
          <w:rFonts w:ascii="Symbol" w:hAnsi="Symbol"/>
          <w:sz w:val="24"/>
        </w:rPr>
      </w:pPr>
      <w:r>
        <w:rPr>
          <w:sz w:val="24"/>
        </w:rPr>
        <w:t>составлятьпланипоследовательность</w:t>
      </w:r>
      <w:r>
        <w:rPr>
          <w:spacing w:val="-2"/>
          <w:sz w:val="24"/>
        </w:rPr>
        <w:t>действий,</w:t>
      </w:r>
    </w:p>
    <w:p w:rsidR="00176FA0" w:rsidRDefault="00176FA0" w:rsidP="0025487E">
      <w:pPr>
        <w:pStyle w:val="a5"/>
        <w:numPr>
          <w:ilvl w:val="0"/>
          <w:numId w:val="33"/>
        </w:numPr>
        <w:tabs>
          <w:tab w:val="left" w:pos="1127"/>
        </w:tabs>
        <w:spacing w:line="293" w:lineRule="exact"/>
        <w:ind w:left="0" w:firstLine="0"/>
        <w:rPr>
          <w:rFonts w:ascii="Symbol" w:hAnsi="Symbol"/>
          <w:sz w:val="24"/>
        </w:rPr>
      </w:pPr>
      <w:r>
        <w:rPr>
          <w:sz w:val="24"/>
        </w:rPr>
        <w:t>адекватноиспользоватьдляпланированияирегуляциисвоей</w:t>
      </w:r>
      <w:r>
        <w:rPr>
          <w:spacing w:val="-2"/>
          <w:sz w:val="24"/>
        </w:rPr>
        <w:t>деятельности,</w:t>
      </w:r>
    </w:p>
    <w:p w:rsidR="00176FA0" w:rsidRDefault="00176FA0" w:rsidP="0025487E">
      <w:pPr>
        <w:pStyle w:val="a5"/>
        <w:numPr>
          <w:ilvl w:val="0"/>
          <w:numId w:val="33"/>
        </w:numPr>
        <w:tabs>
          <w:tab w:val="left" w:pos="1127"/>
        </w:tabs>
        <w:spacing w:before="1" w:line="293" w:lineRule="exact"/>
        <w:ind w:left="0" w:firstLine="0"/>
        <w:rPr>
          <w:rFonts w:ascii="Symbol" w:hAnsi="Symbol"/>
          <w:sz w:val="24"/>
        </w:rPr>
      </w:pPr>
      <w:r>
        <w:rPr>
          <w:sz w:val="24"/>
        </w:rPr>
        <w:t>установитьсоответствиеполученногорезультатапоставленной</w:t>
      </w:r>
      <w:r>
        <w:rPr>
          <w:spacing w:val="-2"/>
          <w:sz w:val="24"/>
        </w:rPr>
        <w:t>цели,</w:t>
      </w:r>
    </w:p>
    <w:p w:rsidR="00176FA0" w:rsidRDefault="00176FA0" w:rsidP="0025487E">
      <w:pPr>
        <w:pStyle w:val="a5"/>
        <w:numPr>
          <w:ilvl w:val="0"/>
          <w:numId w:val="33"/>
        </w:numPr>
        <w:tabs>
          <w:tab w:val="left" w:pos="1127"/>
          <w:tab w:val="left" w:pos="1139"/>
        </w:tabs>
        <w:ind w:left="0" w:right="1302" w:firstLine="0"/>
        <w:rPr>
          <w:rFonts w:ascii="Symbol" w:hAnsi="Symbol"/>
          <w:sz w:val="24"/>
        </w:rPr>
      </w:pPr>
      <w:r>
        <w:rPr>
          <w:sz w:val="24"/>
        </w:rPr>
        <w:lastRenderedPageBreak/>
        <w:t>соотноситьправильностьвыбора,планирования,выполненияирезультатадействияс требованиями конкретных задач,</w:t>
      </w:r>
    </w:p>
    <w:p w:rsidR="00176FA0" w:rsidRDefault="00176FA0" w:rsidP="0025487E">
      <w:pPr>
        <w:pStyle w:val="a5"/>
        <w:numPr>
          <w:ilvl w:val="0"/>
          <w:numId w:val="33"/>
        </w:numPr>
        <w:tabs>
          <w:tab w:val="left" w:pos="1127"/>
        </w:tabs>
        <w:spacing w:line="292" w:lineRule="exact"/>
        <w:ind w:left="0" w:firstLine="0"/>
        <w:rPr>
          <w:rFonts w:ascii="Symbol" w:hAnsi="Symbol"/>
          <w:sz w:val="24"/>
        </w:rPr>
      </w:pPr>
      <w:r>
        <w:rPr>
          <w:sz w:val="24"/>
        </w:rPr>
        <w:t>самостоятельносоздаватьалгоритмыдеятельностиприрешениипроблемразличного</w:t>
      </w:r>
      <w:r>
        <w:rPr>
          <w:spacing w:val="-2"/>
          <w:sz w:val="24"/>
        </w:rPr>
        <w:t>характера,</w:t>
      </w:r>
    </w:p>
    <w:p w:rsidR="00176FA0" w:rsidRDefault="00176FA0" w:rsidP="0025487E">
      <w:pPr>
        <w:pStyle w:val="a5"/>
        <w:numPr>
          <w:ilvl w:val="0"/>
          <w:numId w:val="33"/>
        </w:numPr>
        <w:tabs>
          <w:tab w:val="left" w:pos="1127"/>
          <w:tab w:val="left" w:pos="1139"/>
        </w:tabs>
        <w:ind w:left="0" w:right="721" w:firstLine="0"/>
        <w:rPr>
          <w:rFonts w:ascii="Symbol" w:hAnsi="Symbol"/>
          <w:sz w:val="24"/>
        </w:rPr>
      </w:pPr>
      <w:r>
        <w:rPr>
          <w:sz w:val="24"/>
        </w:rPr>
        <w:t>поискивыделениенеобходимойинформацииизразличныхисточниковвразныхформах – текст, рисунок, таблица, диаграмма, схема</w:t>
      </w:r>
    </w:p>
    <w:p w:rsidR="00176FA0" w:rsidRDefault="00176FA0" w:rsidP="0025487E">
      <w:pPr>
        <w:pStyle w:val="a5"/>
        <w:numPr>
          <w:ilvl w:val="0"/>
          <w:numId w:val="33"/>
        </w:numPr>
        <w:tabs>
          <w:tab w:val="left" w:pos="1127"/>
        </w:tabs>
        <w:spacing w:line="292" w:lineRule="exact"/>
        <w:ind w:left="0" w:firstLine="0"/>
        <w:rPr>
          <w:rFonts w:ascii="Symbol" w:hAnsi="Symbol"/>
          <w:sz w:val="24"/>
        </w:rPr>
      </w:pPr>
      <w:r>
        <w:rPr>
          <w:sz w:val="24"/>
        </w:rPr>
        <w:t>ставитьвопросы,обращатьсязапомощью,формулироватьсвои</w:t>
      </w:r>
      <w:r>
        <w:rPr>
          <w:spacing w:val="-2"/>
          <w:sz w:val="24"/>
        </w:rPr>
        <w:t>затруднения,</w:t>
      </w:r>
    </w:p>
    <w:p w:rsidR="00176FA0" w:rsidRDefault="00176FA0" w:rsidP="0025487E">
      <w:pPr>
        <w:pStyle w:val="a5"/>
        <w:numPr>
          <w:ilvl w:val="0"/>
          <w:numId w:val="33"/>
        </w:numPr>
        <w:tabs>
          <w:tab w:val="left" w:pos="1127"/>
        </w:tabs>
        <w:spacing w:line="293" w:lineRule="exact"/>
        <w:ind w:left="0" w:firstLine="0"/>
        <w:rPr>
          <w:rFonts w:ascii="Symbol" w:hAnsi="Symbol"/>
          <w:sz w:val="24"/>
        </w:rPr>
      </w:pPr>
      <w:r>
        <w:rPr>
          <w:sz w:val="24"/>
        </w:rPr>
        <w:t>развиватьгибкостьиоригинальность</w:t>
      </w:r>
      <w:r>
        <w:rPr>
          <w:spacing w:val="-2"/>
          <w:sz w:val="24"/>
        </w:rPr>
        <w:t>мышления,</w:t>
      </w:r>
    </w:p>
    <w:p w:rsidR="00176FA0" w:rsidRDefault="00176FA0" w:rsidP="0025487E">
      <w:pPr>
        <w:pStyle w:val="a5"/>
        <w:numPr>
          <w:ilvl w:val="0"/>
          <w:numId w:val="33"/>
        </w:numPr>
        <w:tabs>
          <w:tab w:val="left" w:pos="1127"/>
        </w:tabs>
        <w:spacing w:line="293" w:lineRule="exact"/>
        <w:ind w:left="0" w:firstLine="0"/>
        <w:rPr>
          <w:rFonts w:ascii="Symbol" w:hAnsi="Symbol"/>
          <w:sz w:val="24"/>
        </w:rPr>
      </w:pPr>
      <w:r>
        <w:rPr>
          <w:sz w:val="24"/>
        </w:rPr>
        <w:t>развиватькоммуникативные</w:t>
      </w:r>
      <w:r>
        <w:rPr>
          <w:spacing w:val="-2"/>
          <w:sz w:val="24"/>
        </w:rPr>
        <w:t>навыки,</w:t>
      </w:r>
    </w:p>
    <w:p w:rsidR="00176FA0" w:rsidRDefault="00176FA0" w:rsidP="0025487E">
      <w:pPr>
        <w:pStyle w:val="a5"/>
        <w:numPr>
          <w:ilvl w:val="0"/>
          <w:numId w:val="33"/>
        </w:numPr>
        <w:tabs>
          <w:tab w:val="left" w:pos="1127"/>
        </w:tabs>
        <w:ind w:left="0" w:firstLine="0"/>
        <w:rPr>
          <w:rFonts w:ascii="Symbol" w:hAnsi="Symbol"/>
          <w:sz w:val="24"/>
        </w:rPr>
      </w:pPr>
      <w:r>
        <w:rPr>
          <w:sz w:val="24"/>
        </w:rPr>
        <w:t>развитьгибкую</w:t>
      </w:r>
      <w:r>
        <w:rPr>
          <w:spacing w:val="-2"/>
          <w:sz w:val="24"/>
        </w:rPr>
        <w:t>самооценку,</w:t>
      </w:r>
    </w:p>
    <w:p w:rsidR="00176FA0" w:rsidRDefault="00176FA0" w:rsidP="0025487E">
      <w:pPr>
        <w:pStyle w:val="a5"/>
        <w:numPr>
          <w:ilvl w:val="0"/>
          <w:numId w:val="33"/>
        </w:numPr>
        <w:tabs>
          <w:tab w:val="left" w:pos="1127"/>
          <w:tab w:val="left" w:pos="1139"/>
        </w:tabs>
        <w:spacing w:before="80"/>
        <w:ind w:left="0" w:right="631" w:firstLine="0"/>
        <w:rPr>
          <w:rFonts w:ascii="Symbol" w:hAnsi="Symbol"/>
          <w:sz w:val="24"/>
        </w:rPr>
      </w:pPr>
      <w:r>
        <w:rPr>
          <w:sz w:val="24"/>
        </w:rPr>
        <w:t xml:space="preserve">продолжитьразвитиеинтеллектуальныхуменийинавыков(систематизировать,сравнивать, </w:t>
      </w:r>
      <w:r>
        <w:rPr>
          <w:spacing w:val="-2"/>
          <w:sz w:val="24"/>
        </w:rPr>
        <w:t>обобщать),</w:t>
      </w:r>
    </w:p>
    <w:p w:rsidR="00176FA0" w:rsidRDefault="00176FA0" w:rsidP="0025487E">
      <w:pPr>
        <w:pStyle w:val="a5"/>
        <w:numPr>
          <w:ilvl w:val="0"/>
          <w:numId w:val="33"/>
        </w:numPr>
        <w:tabs>
          <w:tab w:val="left" w:pos="1127"/>
          <w:tab w:val="left" w:pos="1139"/>
        </w:tabs>
        <w:ind w:left="0" w:right="1212" w:firstLine="0"/>
        <w:rPr>
          <w:rFonts w:ascii="Symbol" w:hAnsi="Symbol"/>
          <w:sz w:val="24"/>
        </w:rPr>
      </w:pPr>
      <w:r>
        <w:rPr>
          <w:sz w:val="24"/>
        </w:rPr>
        <w:t>формироватьуучащихсяуменияработатьстекстом,рисунками,схемами,извлекатьи анализировать информацию из различных источников.</w:t>
      </w:r>
    </w:p>
    <w:p w:rsidR="00176FA0" w:rsidRDefault="00176FA0" w:rsidP="00176FA0">
      <w:pPr>
        <w:pStyle w:val="a3"/>
        <w:spacing w:before="197"/>
        <w:ind w:left="0"/>
        <w:jc w:val="left"/>
      </w:pPr>
    </w:p>
    <w:p w:rsidR="00176FA0" w:rsidRDefault="00176FA0" w:rsidP="00176FA0">
      <w:pPr>
        <w:pStyle w:val="Heading5"/>
        <w:spacing w:before="1"/>
        <w:ind w:left="0"/>
        <w:jc w:val="left"/>
      </w:pPr>
      <w:r>
        <w:t>Личностные</w:t>
      </w:r>
      <w:r>
        <w:rPr>
          <w:spacing w:val="-2"/>
        </w:rPr>
        <w:t>результаты</w:t>
      </w:r>
    </w:p>
    <w:p w:rsidR="00176FA0" w:rsidRDefault="00176FA0" w:rsidP="0025487E">
      <w:pPr>
        <w:pStyle w:val="a5"/>
        <w:numPr>
          <w:ilvl w:val="0"/>
          <w:numId w:val="33"/>
        </w:numPr>
        <w:tabs>
          <w:tab w:val="left" w:pos="1127"/>
        </w:tabs>
        <w:spacing w:before="40"/>
        <w:ind w:left="0" w:firstLine="0"/>
        <w:rPr>
          <w:rFonts w:ascii="Symbol" w:hAnsi="Symbol"/>
          <w:sz w:val="24"/>
        </w:rPr>
      </w:pPr>
      <w:r>
        <w:rPr>
          <w:sz w:val="24"/>
        </w:rPr>
        <w:t>сформироватьпознавательныеинтересы,интеллектуальныеитворческие</w:t>
      </w:r>
      <w:r>
        <w:rPr>
          <w:spacing w:val="-2"/>
          <w:sz w:val="24"/>
        </w:rPr>
        <w:t>способности;</w:t>
      </w:r>
    </w:p>
    <w:p w:rsidR="00176FA0" w:rsidRDefault="00176FA0" w:rsidP="0025487E">
      <w:pPr>
        <w:pStyle w:val="a5"/>
        <w:numPr>
          <w:ilvl w:val="0"/>
          <w:numId w:val="33"/>
        </w:numPr>
        <w:tabs>
          <w:tab w:val="left" w:pos="1127"/>
          <w:tab w:val="left" w:pos="1139"/>
        </w:tabs>
        <w:spacing w:before="1"/>
        <w:ind w:left="0" w:right="905" w:firstLine="0"/>
        <w:rPr>
          <w:rFonts w:ascii="Symbol" w:hAnsi="Symbol"/>
          <w:sz w:val="24"/>
        </w:rPr>
      </w:pPr>
      <w:r>
        <w:rPr>
          <w:sz w:val="24"/>
        </w:rPr>
        <w:t>проявлятьсамостоятельность,инициативыиответственностьвобразовании(обучении)с учетом мотивации образовательной деятельности учащегося в основе системного деятельностного подхода;</w:t>
      </w:r>
    </w:p>
    <w:p w:rsidR="00176FA0" w:rsidRDefault="00176FA0" w:rsidP="0025487E">
      <w:pPr>
        <w:pStyle w:val="a5"/>
        <w:numPr>
          <w:ilvl w:val="0"/>
          <w:numId w:val="33"/>
        </w:numPr>
        <w:tabs>
          <w:tab w:val="left" w:pos="1127"/>
        </w:tabs>
        <w:spacing w:line="292" w:lineRule="exact"/>
        <w:ind w:left="0" w:firstLine="0"/>
        <w:rPr>
          <w:rFonts w:ascii="Symbol" w:hAnsi="Symbol"/>
          <w:sz w:val="24"/>
        </w:rPr>
      </w:pPr>
      <w:r>
        <w:rPr>
          <w:sz w:val="24"/>
        </w:rPr>
        <w:t>сформироватьпредставлениеобобразованиикакведущейроливсовременном</w:t>
      </w:r>
      <w:r>
        <w:rPr>
          <w:spacing w:val="-2"/>
          <w:sz w:val="24"/>
        </w:rPr>
        <w:t>обществе;</w:t>
      </w:r>
    </w:p>
    <w:p w:rsidR="00176FA0" w:rsidRDefault="00176FA0" w:rsidP="0025487E">
      <w:pPr>
        <w:pStyle w:val="a5"/>
        <w:numPr>
          <w:ilvl w:val="0"/>
          <w:numId w:val="33"/>
        </w:numPr>
        <w:tabs>
          <w:tab w:val="left" w:pos="1127"/>
          <w:tab w:val="left" w:pos="1139"/>
        </w:tabs>
        <w:ind w:left="0" w:right="495" w:firstLine="0"/>
        <w:rPr>
          <w:rFonts w:ascii="Symbol" w:hAnsi="Symbol"/>
          <w:sz w:val="24"/>
        </w:rPr>
      </w:pPr>
      <w:r>
        <w:rPr>
          <w:sz w:val="24"/>
        </w:rPr>
        <w:t>воспитыватьуважениекзначимымобщечеловеческимценностям(социальномупартнерству, толерантности, диалогу);</w:t>
      </w:r>
    </w:p>
    <w:p w:rsidR="00176FA0" w:rsidRDefault="00176FA0" w:rsidP="0025487E">
      <w:pPr>
        <w:pStyle w:val="a5"/>
        <w:numPr>
          <w:ilvl w:val="0"/>
          <w:numId w:val="33"/>
        </w:numPr>
        <w:tabs>
          <w:tab w:val="left" w:pos="1127"/>
        </w:tabs>
        <w:spacing w:line="293" w:lineRule="exact"/>
        <w:ind w:left="0" w:firstLine="0"/>
        <w:rPr>
          <w:rFonts w:ascii="Symbol" w:hAnsi="Symbol"/>
          <w:sz w:val="24"/>
        </w:rPr>
      </w:pPr>
      <w:r>
        <w:rPr>
          <w:sz w:val="24"/>
        </w:rPr>
        <w:t>воспитыватьспособностькметодическойработеи</w:t>
      </w:r>
      <w:r>
        <w:rPr>
          <w:spacing w:val="-2"/>
          <w:sz w:val="24"/>
        </w:rPr>
        <w:t xml:space="preserve"> самоорганизации;</w:t>
      </w:r>
    </w:p>
    <w:p w:rsidR="00176FA0" w:rsidRDefault="00176FA0" w:rsidP="0025487E">
      <w:pPr>
        <w:pStyle w:val="a5"/>
        <w:numPr>
          <w:ilvl w:val="0"/>
          <w:numId w:val="33"/>
        </w:numPr>
        <w:tabs>
          <w:tab w:val="left" w:pos="1127"/>
        </w:tabs>
        <w:spacing w:line="293" w:lineRule="exact"/>
        <w:ind w:left="0" w:firstLine="0"/>
        <w:rPr>
          <w:rFonts w:ascii="Symbol" w:hAnsi="Symbol"/>
          <w:sz w:val="24"/>
        </w:rPr>
      </w:pPr>
      <w:r>
        <w:rPr>
          <w:sz w:val="24"/>
        </w:rPr>
        <w:t>развиватьуменияработатьвгруппе,вестидискуссию,отстаиватьсвоюточку</w:t>
      </w:r>
      <w:r>
        <w:rPr>
          <w:spacing w:val="-2"/>
          <w:sz w:val="24"/>
        </w:rPr>
        <w:t>зрения;</w:t>
      </w:r>
    </w:p>
    <w:p w:rsidR="00176FA0" w:rsidRPr="00C13178" w:rsidRDefault="00176FA0" w:rsidP="0025487E">
      <w:pPr>
        <w:pStyle w:val="a5"/>
        <w:numPr>
          <w:ilvl w:val="0"/>
          <w:numId w:val="33"/>
        </w:numPr>
        <w:tabs>
          <w:tab w:val="left" w:pos="1127"/>
          <w:tab w:val="left" w:pos="1139"/>
        </w:tabs>
        <w:ind w:left="0" w:right="585" w:firstLine="0"/>
        <w:rPr>
          <w:rFonts w:ascii="Symbol" w:hAnsi="Symbol"/>
          <w:sz w:val="24"/>
        </w:rPr>
      </w:pPr>
      <w:r>
        <w:rPr>
          <w:sz w:val="24"/>
        </w:rPr>
        <w:t>создать</w:t>
      </w:r>
      <w:r w:rsidR="00C13178">
        <w:rPr>
          <w:sz w:val="24"/>
        </w:rPr>
        <w:t xml:space="preserve"> </w:t>
      </w:r>
      <w:r>
        <w:rPr>
          <w:sz w:val="24"/>
        </w:rPr>
        <w:t>положительные</w:t>
      </w:r>
      <w:r w:rsidR="00C13178">
        <w:rPr>
          <w:sz w:val="24"/>
        </w:rPr>
        <w:t xml:space="preserve"> </w:t>
      </w:r>
      <w:r>
        <w:rPr>
          <w:sz w:val="24"/>
        </w:rPr>
        <w:t>мотивации</w:t>
      </w:r>
      <w:r w:rsidR="00C13178">
        <w:rPr>
          <w:sz w:val="24"/>
        </w:rPr>
        <w:t xml:space="preserve"> </w:t>
      </w:r>
      <w:r>
        <w:rPr>
          <w:sz w:val="24"/>
        </w:rPr>
        <w:t>в</w:t>
      </w:r>
      <w:r w:rsidR="00C13178">
        <w:rPr>
          <w:sz w:val="24"/>
        </w:rPr>
        <w:t xml:space="preserve"> </w:t>
      </w:r>
      <w:r>
        <w:rPr>
          <w:sz w:val="24"/>
        </w:rPr>
        <w:t>выборе</w:t>
      </w:r>
      <w:r w:rsidR="00C13178">
        <w:rPr>
          <w:sz w:val="24"/>
        </w:rPr>
        <w:t xml:space="preserve"> </w:t>
      </w:r>
      <w:r>
        <w:rPr>
          <w:sz w:val="24"/>
        </w:rPr>
        <w:t xml:space="preserve">будущей </w:t>
      </w:r>
      <w:r>
        <w:rPr>
          <w:spacing w:val="-2"/>
          <w:sz w:val="24"/>
        </w:rPr>
        <w:t>профессии.</w:t>
      </w:r>
    </w:p>
    <w:p w:rsidR="00C13178" w:rsidRDefault="00C13178" w:rsidP="00C13178">
      <w:pPr>
        <w:jc w:val="center"/>
        <w:rPr>
          <w:b/>
          <w:color w:val="000000"/>
          <w:sz w:val="28"/>
          <w:szCs w:val="28"/>
        </w:rPr>
      </w:pPr>
    </w:p>
    <w:p w:rsidR="00C13178" w:rsidRPr="00D07D76" w:rsidRDefault="00C13178" w:rsidP="00C13178">
      <w:pPr>
        <w:jc w:val="center"/>
        <w:rPr>
          <w:b/>
          <w:color w:val="000000"/>
          <w:sz w:val="24"/>
          <w:szCs w:val="24"/>
        </w:rPr>
      </w:pPr>
      <w:r w:rsidRPr="00D07D76">
        <w:rPr>
          <w:b/>
          <w:color w:val="000000"/>
          <w:sz w:val="24"/>
          <w:szCs w:val="24"/>
        </w:rPr>
        <w:t xml:space="preserve">ПЛАНИРУЕМЫЕ РЕЗУЛЬТАТЫ ОСВОЕНИЯ КУРСА </w:t>
      </w:r>
    </w:p>
    <w:p w:rsidR="00C13178" w:rsidRPr="00D07D76" w:rsidRDefault="00C13178" w:rsidP="00C13178">
      <w:pPr>
        <w:jc w:val="center"/>
        <w:rPr>
          <w:b/>
          <w:color w:val="000000"/>
          <w:sz w:val="24"/>
          <w:szCs w:val="24"/>
        </w:rPr>
      </w:pPr>
      <w:r w:rsidRPr="00D07D76">
        <w:rPr>
          <w:b/>
          <w:color w:val="000000"/>
          <w:sz w:val="24"/>
          <w:szCs w:val="24"/>
        </w:rPr>
        <w:t>"Эссе как жанр литературноо произведения и вид творческой работы"</w:t>
      </w:r>
    </w:p>
    <w:p w:rsidR="00C13178" w:rsidRPr="00D07D76" w:rsidRDefault="00C13178" w:rsidP="00C13178">
      <w:pPr>
        <w:jc w:val="center"/>
        <w:rPr>
          <w:sz w:val="24"/>
          <w:szCs w:val="24"/>
        </w:rPr>
      </w:pPr>
    </w:p>
    <w:p w:rsidR="00C13178" w:rsidRPr="00D07D76" w:rsidRDefault="00C13178" w:rsidP="00C13178">
      <w:pPr>
        <w:ind w:firstLine="600"/>
        <w:jc w:val="both"/>
        <w:rPr>
          <w:b/>
          <w:color w:val="000000"/>
          <w:sz w:val="24"/>
          <w:szCs w:val="24"/>
        </w:rPr>
      </w:pPr>
      <w:r w:rsidRPr="00D07D76">
        <w:rPr>
          <w:b/>
          <w:color w:val="000000"/>
          <w:sz w:val="24"/>
          <w:szCs w:val="24"/>
        </w:rPr>
        <w:t>Личностные результаты</w:t>
      </w:r>
    </w:p>
    <w:p w:rsidR="00C13178" w:rsidRPr="00D07D76" w:rsidRDefault="00C13178" w:rsidP="00C13178">
      <w:pPr>
        <w:ind w:firstLine="600"/>
        <w:jc w:val="both"/>
        <w:rPr>
          <w:sz w:val="24"/>
          <w:szCs w:val="24"/>
        </w:rPr>
      </w:pPr>
      <w:r w:rsidRPr="00D07D76">
        <w:rPr>
          <w:color w:val="000000"/>
          <w:spacing w:val="-2"/>
          <w:sz w:val="24"/>
          <w:szCs w:val="24"/>
        </w:rPr>
        <w:t>Личностные результаты освоения обучающимися содержания рабочей программы курса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13178" w:rsidRPr="00D07D76" w:rsidRDefault="00C13178" w:rsidP="0025487E">
      <w:pPr>
        <w:widowControl/>
        <w:numPr>
          <w:ilvl w:val="0"/>
          <w:numId w:val="68"/>
        </w:numPr>
        <w:autoSpaceDE/>
        <w:autoSpaceDN/>
        <w:ind w:left="0"/>
        <w:jc w:val="both"/>
        <w:rPr>
          <w:sz w:val="24"/>
          <w:szCs w:val="24"/>
        </w:rPr>
      </w:pPr>
      <w:r w:rsidRPr="00D07D76">
        <w:rPr>
          <w:color w:val="000000"/>
          <w:sz w:val="24"/>
          <w:szCs w:val="24"/>
        </w:rPr>
        <w:t>сформированность гражданской позиции обучающегося как активного и ответственного члена российского общества;</w:t>
      </w:r>
    </w:p>
    <w:p w:rsidR="00C13178" w:rsidRPr="00D07D76" w:rsidRDefault="00C13178" w:rsidP="0025487E">
      <w:pPr>
        <w:widowControl/>
        <w:numPr>
          <w:ilvl w:val="0"/>
          <w:numId w:val="68"/>
        </w:numPr>
        <w:autoSpaceDE/>
        <w:autoSpaceDN/>
        <w:ind w:left="0"/>
        <w:jc w:val="both"/>
        <w:rPr>
          <w:sz w:val="24"/>
          <w:szCs w:val="24"/>
        </w:rPr>
      </w:pPr>
      <w:r w:rsidRPr="00D07D76">
        <w:rPr>
          <w:color w:val="000000"/>
          <w:sz w:val="24"/>
          <w:szCs w:val="24"/>
        </w:rPr>
        <w:t xml:space="preserve">принятие традиционных национальных, общечеловеческих </w:t>
      </w:r>
      <w:r w:rsidRPr="00D07D76">
        <w:rPr>
          <w:color w:val="000000"/>
          <w:spacing w:val="-2"/>
          <w:sz w:val="24"/>
          <w:szCs w:val="24"/>
        </w:rPr>
        <w:t>гуманистических, демократических, семейных ценностей, в том</w:t>
      </w:r>
      <w:r w:rsidRPr="00D07D76">
        <w:rPr>
          <w:color w:val="000000"/>
          <w:sz w:val="24"/>
          <w:szCs w:val="24"/>
        </w:rPr>
        <w:t xml:space="preserve"> числе в сопоставлении с жизненными ситуациями, изображёнными в литературных произведениях;</w:t>
      </w:r>
    </w:p>
    <w:p w:rsidR="00C13178" w:rsidRPr="00D07D76" w:rsidRDefault="00C13178" w:rsidP="0025487E">
      <w:pPr>
        <w:widowControl/>
        <w:numPr>
          <w:ilvl w:val="0"/>
          <w:numId w:val="68"/>
        </w:numPr>
        <w:autoSpaceDE/>
        <w:autoSpaceDN/>
        <w:ind w:left="0"/>
        <w:jc w:val="both"/>
        <w:rPr>
          <w:sz w:val="24"/>
          <w:szCs w:val="24"/>
        </w:rPr>
      </w:pPr>
      <w:r w:rsidRPr="00D07D76">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13178" w:rsidRPr="00D07D76" w:rsidRDefault="00C13178" w:rsidP="0025487E">
      <w:pPr>
        <w:widowControl/>
        <w:numPr>
          <w:ilvl w:val="0"/>
          <w:numId w:val="68"/>
        </w:numPr>
        <w:autoSpaceDE/>
        <w:autoSpaceDN/>
        <w:ind w:left="0"/>
        <w:jc w:val="both"/>
        <w:rPr>
          <w:sz w:val="24"/>
          <w:szCs w:val="24"/>
        </w:rPr>
      </w:pPr>
      <w:r w:rsidRPr="00D07D76">
        <w:rPr>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13178" w:rsidRPr="00D07D76" w:rsidRDefault="00C13178" w:rsidP="0025487E">
      <w:pPr>
        <w:widowControl/>
        <w:numPr>
          <w:ilvl w:val="0"/>
          <w:numId w:val="69"/>
        </w:numPr>
        <w:autoSpaceDE/>
        <w:autoSpaceDN/>
        <w:ind w:left="0"/>
        <w:jc w:val="both"/>
        <w:rPr>
          <w:sz w:val="24"/>
          <w:szCs w:val="24"/>
        </w:rPr>
      </w:pPr>
      <w:r w:rsidRPr="00D07D76">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C13178" w:rsidRPr="00D07D76" w:rsidRDefault="00C13178" w:rsidP="0025487E">
      <w:pPr>
        <w:widowControl/>
        <w:numPr>
          <w:ilvl w:val="0"/>
          <w:numId w:val="70"/>
        </w:numPr>
        <w:autoSpaceDE/>
        <w:autoSpaceDN/>
        <w:ind w:left="0"/>
        <w:jc w:val="both"/>
        <w:rPr>
          <w:sz w:val="24"/>
          <w:szCs w:val="24"/>
        </w:rPr>
      </w:pPr>
      <w:r w:rsidRPr="00D07D76">
        <w:rPr>
          <w:color w:val="000000"/>
          <w:sz w:val="24"/>
          <w:szCs w:val="24"/>
        </w:rPr>
        <w:t>осознание духовных ценностей российского народа;</w:t>
      </w:r>
    </w:p>
    <w:p w:rsidR="00C13178" w:rsidRPr="00D07D76" w:rsidRDefault="00C13178" w:rsidP="0025487E">
      <w:pPr>
        <w:widowControl/>
        <w:numPr>
          <w:ilvl w:val="0"/>
          <w:numId w:val="70"/>
        </w:numPr>
        <w:autoSpaceDE/>
        <w:autoSpaceDN/>
        <w:ind w:left="0"/>
        <w:jc w:val="both"/>
        <w:rPr>
          <w:sz w:val="24"/>
          <w:szCs w:val="24"/>
        </w:rPr>
      </w:pPr>
      <w:r w:rsidRPr="00D07D76">
        <w:rPr>
          <w:color w:val="000000"/>
          <w:sz w:val="24"/>
          <w:szCs w:val="24"/>
        </w:rPr>
        <w:t xml:space="preserve">сформированность нравственного сознания, этического поведения; </w:t>
      </w:r>
    </w:p>
    <w:p w:rsidR="00C13178" w:rsidRPr="00D07D76" w:rsidRDefault="00C13178" w:rsidP="0025487E">
      <w:pPr>
        <w:widowControl/>
        <w:numPr>
          <w:ilvl w:val="0"/>
          <w:numId w:val="70"/>
        </w:numPr>
        <w:autoSpaceDE/>
        <w:autoSpaceDN/>
        <w:ind w:left="0"/>
        <w:jc w:val="both"/>
        <w:rPr>
          <w:sz w:val="24"/>
          <w:szCs w:val="24"/>
        </w:rPr>
      </w:pPr>
      <w:r w:rsidRPr="00D07D76">
        <w:rPr>
          <w:color w:val="000000"/>
          <w:sz w:val="24"/>
          <w:szCs w:val="24"/>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13178" w:rsidRPr="00D07D76" w:rsidRDefault="00C13178" w:rsidP="0025487E">
      <w:pPr>
        <w:widowControl/>
        <w:numPr>
          <w:ilvl w:val="0"/>
          <w:numId w:val="71"/>
        </w:numPr>
        <w:autoSpaceDE/>
        <w:autoSpaceDN/>
        <w:ind w:left="0"/>
        <w:jc w:val="both"/>
        <w:rPr>
          <w:sz w:val="24"/>
          <w:szCs w:val="24"/>
        </w:rPr>
      </w:pPr>
      <w:r w:rsidRPr="00D07D76">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13178" w:rsidRPr="00D07D76" w:rsidRDefault="00C13178" w:rsidP="0025487E">
      <w:pPr>
        <w:widowControl/>
        <w:numPr>
          <w:ilvl w:val="0"/>
          <w:numId w:val="71"/>
        </w:numPr>
        <w:autoSpaceDE/>
        <w:autoSpaceDN/>
        <w:ind w:left="0"/>
        <w:jc w:val="both"/>
        <w:rPr>
          <w:sz w:val="24"/>
          <w:szCs w:val="24"/>
        </w:rPr>
      </w:pPr>
      <w:r w:rsidRPr="00D07D76">
        <w:rPr>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в жанре эссе;</w:t>
      </w:r>
    </w:p>
    <w:p w:rsidR="00C13178" w:rsidRPr="00D07D76" w:rsidRDefault="00C13178" w:rsidP="0025487E">
      <w:pPr>
        <w:widowControl/>
        <w:numPr>
          <w:ilvl w:val="0"/>
          <w:numId w:val="72"/>
        </w:numPr>
        <w:autoSpaceDE/>
        <w:autoSpaceDN/>
        <w:ind w:left="0"/>
        <w:jc w:val="both"/>
        <w:rPr>
          <w:sz w:val="24"/>
          <w:szCs w:val="24"/>
        </w:rPr>
      </w:pPr>
      <w:r w:rsidRPr="00D07D76">
        <w:rPr>
          <w:color w:val="000000"/>
          <w:sz w:val="24"/>
          <w:szCs w:val="24"/>
        </w:rPr>
        <w:t>осознание ценности мастерства;</w:t>
      </w:r>
    </w:p>
    <w:p w:rsidR="00C13178" w:rsidRPr="00D07D76" w:rsidRDefault="00C13178" w:rsidP="0025487E">
      <w:pPr>
        <w:widowControl/>
        <w:numPr>
          <w:ilvl w:val="0"/>
          <w:numId w:val="72"/>
        </w:numPr>
        <w:autoSpaceDE/>
        <w:autoSpaceDN/>
        <w:ind w:left="0"/>
        <w:jc w:val="both"/>
        <w:rPr>
          <w:sz w:val="24"/>
          <w:szCs w:val="24"/>
        </w:rPr>
      </w:pPr>
      <w:r w:rsidRPr="00D07D76">
        <w:rPr>
          <w:color w:val="000000"/>
          <w:sz w:val="24"/>
          <w:szCs w:val="24"/>
        </w:rPr>
        <w:t>готовность и способность к образованию и самообразованию на протяжении всей жизни;</w:t>
      </w:r>
    </w:p>
    <w:p w:rsidR="00C13178" w:rsidRPr="00D07D76" w:rsidRDefault="00C13178" w:rsidP="0025487E">
      <w:pPr>
        <w:widowControl/>
        <w:numPr>
          <w:ilvl w:val="0"/>
          <w:numId w:val="73"/>
        </w:numPr>
        <w:autoSpaceDE/>
        <w:autoSpaceDN/>
        <w:ind w:left="0"/>
        <w:jc w:val="both"/>
        <w:rPr>
          <w:sz w:val="24"/>
          <w:szCs w:val="24"/>
        </w:rPr>
      </w:pPr>
      <w:r w:rsidRPr="00D07D76">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13178" w:rsidRPr="00D07D76" w:rsidRDefault="00C13178" w:rsidP="0025487E">
      <w:pPr>
        <w:widowControl/>
        <w:numPr>
          <w:ilvl w:val="0"/>
          <w:numId w:val="74"/>
        </w:numPr>
        <w:autoSpaceDE/>
        <w:autoSpaceDN/>
        <w:ind w:left="0"/>
        <w:jc w:val="both"/>
        <w:rPr>
          <w:sz w:val="24"/>
          <w:szCs w:val="24"/>
        </w:rPr>
      </w:pPr>
      <w:r w:rsidRPr="00D07D76">
        <w:rPr>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13178" w:rsidRPr="00D07D76" w:rsidRDefault="00C13178" w:rsidP="00C13178">
      <w:pPr>
        <w:ind w:firstLine="600"/>
        <w:jc w:val="both"/>
        <w:rPr>
          <w:sz w:val="24"/>
          <w:szCs w:val="24"/>
        </w:rPr>
      </w:pPr>
      <w:r w:rsidRPr="00D07D76">
        <w:rPr>
          <w:color w:val="000000"/>
          <w:sz w:val="24"/>
          <w:szCs w:val="24"/>
        </w:rPr>
        <w:t>В процессе достижения личностных результатов у обучающихся совершенствуется эмоциональный интеллект, предполагающий сформированность:</w:t>
      </w:r>
    </w:p>
    <w:p w:rsidR="00C13178" w:rsidRPr="00D07D76" w:rsidRDefault="00C13178" w:rsidP="0025487E">
      <w:pPr>
        <w:widowControl/>
        <w:numPr>
          <w:ilvl w:val="0"/>
          <w:numId w:val="75"/>
        </w:numPr>
        <w:autoSpaceDE/>
        <w:autoSpaceDN/>
        <w:ind w:left="0"/>
        <w:jc w:val="both"/>
        <w:rPr>
          <w:sz w:val="24"/>
          <w:szCs w:val="24"/>
        </w:rPr>
      </w:pPr>
      <w:r w:rsidRPr="00D07D76">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13178" w:rsidRPr="00D07D76" w:rsidRDefault="00C13178" w:rsidP="0025487E">
      <w:pPr>
        <w:widowControl/>
        <w:numPr>
          <w:ilvl w:val="0"/>
          <w:numId w:val="75"/>
        </w:numPr>
        <w:autoSpaceDE/>
        <w:autoSpaceDN/>
        <w:ind w:left="0"/>
        <w:jc w:val="both"/>
        <w:rPr>
          <w:sz w:val="24"/>
          <w:szCs w:val="24"/>
        </w:rPr>
      </w:pPr>
      <w:r w:rsidRPr="00D07D76">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13178" w:rsidRPr="00D07D76" w:rsidRDefault="00C13178" w:rsidP="00C13178">
      <w:pPr>
        <w:rPr>
          <w:sz w:val="24"/>
          <w:szCs w:val="24"/>
        </w:rPr>
      </w:pPr>
    </w:p>
    <w:p w:rsidR="00C13178" w:rsidRPr="00D07D76" w:rsidRDefault="00C13178" w:rsidP="00C13178">
      <w:pPr>
        <w:ind w:firstLine="600"/>
        <w:rPr>
          <w:b/>
          <w:color w:val="000000"/>
          <w:sz w:val="24"/>
          <w:szCs w:val="24"/>
        </w:rPr>
      </w:pPr>
    </w:p>
    <w:p w:rsidR="00C13178" w:rsidRPr="00D07D76" w:rsidRDefault="00C13178" w:rsidP="00C13178">
      <w:pPr>
        <w:ind w:firstLine="600"/>
        <w:jc w:val="center"/>
        <w:rPr>
          <w:sz w:val="24"/>
          <w:szCs w:val="24"/>
        </w:rPr>
      </w:pPr>
      <w:r w:rsidRPr="00D07D76">
        <w:rPr>
          <w:b/>
          <w:color w:val="000000"/>
          <w:sz w:val="24"/>
          <w:szCs w:val="24"/>
        </w:rPr>
        <w:t>МЕТАПРЕДМЕТНЫЕ РЕЗУЛЬТАТЫ</w:t>
      </w:r>
    </w:p>
    <w:p w:rsidR="00C13178" w:rsidRPr="00D07D76" w:rsidRDefault="00C13178" w:rsidP="00C13178">
      <w:pPr>
        <w:ind w:firstLine="600"/>
        <w:jc w:val="both"/>
        <w:rPr>
          <w:sz w:val="24"/>
          <w:szCs w:val="24"/>
        </w:rPr>
      </w:pPr>
      <w:r w:rsidRPr="00D07D76">
        <w:rPr>
          <w:color w:val="000000"/>
          <w:sz w:val="24"/>
          <w:szCs w:val="24"/>
        </w:rPr>
        <w:t xml:space="preserve">Метапредметные результаты освоения рабочей программы должны отражать овладение универсальными </w:t>
      </w:r>
      <w:r w:rsidRPr="00D07D76">
        <w:rPr>
          <w:b/>
          <w:color w:val="000000"/>
          <w:sz w:val="24"/>
          <w:szCs w:val="24"/>
        </w:rPr>
        <w:t>учебными познавательными действиями</w:t>
      </w:r>
      <w:r w:rsidRPr="00D07D76">
        <w:rPr>
          <w:color w:val="000000"/>
          <w:sz w:val="24"/>
          <w:szCs w:val="24"/>
        </w:rPr>
        <w:t>:</w:t>
      </w:r>
    </w:p>
    <w:p w:rsidR="00C13178" w:rsidRPr="00D07D76" w:rsidRDefault="00C13178" w:rsidP="0025487E">
      <w:pPr>
        <w:widowControl/>
        <w:numPr>
          <w:ilvl w:val="0"/>
          <w:numId w:val="76"/>
        </w:numPr>
        <w:autoSpaceDE/>
        <w:autoSpaceDN/>
        <w:ind w:left="0"/>
        <w:jc w:val="both"/>
        <w:rPr>
          <w:sz w:val="24"/>
          <w:szCs w:val="24"/>
        </w:rPr>
      </w:pPr>
      <w:r w:rsidRPr="00D07D76">
        <w:rPr>
          <w:color w:val="000000"/>
          <w:sz w:val="24"/>
          <w:szCs w:val="24"/>
        </w:rPr>
        <w:t xml:space="preserve">самостоятельно формулировать и актуализировать проблему,  рассматривать её всесторонне; </w:t>
      </w:r>
    </w:p>
    <w:p w:rsidR="00C13178" w:rsidRPr="00D07D76" w:rsidRDefault="00C13178" w:rsidP="0025487E">
      <w:pPr>
        <w:widowControl/>
        <w:numPr>
          <w:ilvl w:val="0"/>
          <w:numId w:val="76"/>
        </w:numPr>
        <w:autoSpaceDE/>
        <w:autoSpaceDN/>
        <w:ind w:left="0"/>
        <w:jc w:val="both"/>
        <w:rPr>
          <w:sz w:val="24"/>
          <w:szCs w:val="24"/>
        </w:rPr>
      </w:pPr>
      <w:r w:rsidRPr="00D07D76">
        <w:rPr>
          <w:color w:val="000000"/>
          <w:sz w:val="24"/>
          <w:szCs w:val="24"/>
        </w:rPr>
        <w:t>определять цели деятельности, задавать параметры и критерии их достижения;</w:t>
      </w:r>
    </w:p>
    <w:p w:rsidR="00C13178" w:rsidRPr="00D07D76" w:rsidRDefault="00C13178" w:rsidP="0025487E">
      <w:pPr>
        <w:widowControl/>
        <w:numPr>
          <w:ilvl w:val="0"/>
          <w:numId w:val="76"/>
        </w:numPr>
        <w:autoSpaceDE/>
        <w:autoSpaceDN/>
        <w:ind w:left="0"/>
        <w:jc w:val="both"/>
        <w:rPr>
          <w:sz w:val="24"/>
          <w:szCs w:val="24"/>
        </w:rPr>
      </w:pPr>
      <w:r w:rsidRPr="00D07D76">
        <w:rPr>
          <w:color w:val="000000"/>
          <w:sz w:val="24"/>
          <w:szCs w:val="24"/>
        </w:rPr>
        <w:t xml:space="preserve">выявлять закономерности и противоречия в рассматриваемых явлениях; </w:t>
      </w:r>
    </w:p>
    <w:p w:rsidR="00C13178" w:rsidRPr="00D07D76" w:rsidRDefault="00C13178" w:rsidP="0025487E">
      <w:pPr>
        <w:widowControl/>
        <w:numPr>
          <w:ilvl w:val="0"/>
          <w:numId w:val="76"/>
        </w:numPr>
        <w:autoSpaceDE/>
        <w:autoSpaceDN/>
        <w:ind w:left="0"/>
        <w:jc w:val="both"/>
        <w:rPr>
          <w:sz w:val="24"/>
          <w:szCs w:val="24"/>
        </w:rPr>
      </w:pPr>
      <w:r w:rsidRPr="00D07D76">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13178" w:rsidRPr="00D07D76" w:rsidRDefault="00C13178" w:rsidP="0025487E">
      <w:pPr>
        <w:widowControl/>
        <w:numPr>
          <w:ilvl w:val="0"/>
          <w:numId w:val="76"/>
        </w:numPr>
        <w:autoSpaceDE/>
        <w:autoSpaceDN/>
        <w:ind w:left="0"/>
        <w:jc w:val="both"/>
        <w:rPr>
          <w:sz w:val="24"/>
          <w:szCs w:val="24"/>
        </w:rPr>
      </w:pPr>
      <w:r w:rsidRPr="00D07D76">
        <w:rPr>
          <w:color w:val="000000"/>
          <w:sz w:val="24"/>
          <w:szCs w:val="24"/>
        </w:rPr>
        <w:t>развивать креативное мышление при решении жизненных проблем с опорой на собственный читательский опыт;</w:t>
      </w:r>
    </w:p>
    <w:p w:rsidR="00C13178" w:rsidRPr="00D07D76" w:rsidRDefault="00C13178" w:rsidP="0025487E">
      <w:pPr>
        <w:widowControl/>
        <w:numPr>
          <w:ilvl w:val="0"/>
          <w:numId w:val="77"/>
        </w:numPr>
        <w:autoSpaceDE/>
        <w:autoSpaceDN/>
        <w:ind w:left="0"/>
        <w:jc w:val="both"/>
        <w:rPr>
          <w:sz w:val="24"/>
          <w:szCs w:val="24"/>
        </w:rPr>
      </w:pPr>
      <w:r w:rsidRPr="00D07D76">
        <w:rPr>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13178" w:rsidRPr="00D07D76" w:rsidRDefault="00C13178" w:rsidP="0025487E">
      <w:pPr>
        <w:widowControl/>
        <w:numPr>
          <w:ilvl w:val="0"/>
          <w:numId w:val="77"/>
        </w:numPr>
        <w:autoSpaceDE/>
        <w:autoSpaceDN/>
        <w:ind w:left="0"/>
        <w:jc w:val="both"/>
        <w:rPr>
          <w:sz w:val="24"/>
          <w:szCs w:val="24"/>
        </w:rPr>
      </w:pPr>
      <w:r w:rsidRPr="00D07D76">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13178" w:rsidRPr="00D07D76" w:rsidRDefault="00C13178" w:rsidP="0025487E">
      <w:pPr>
        <w:widowControl/>
        <w:numPr>
          <w:ilvl w:val="0"/>
          <w:numId w:val="77"/>
        </w:numPr>
        <w:autoSpaceDE/>
        <w:autoSpaceDN/>
        <w:ind w:left="0"/>
        <w:jc w:val="both"/>
        <w:rPr>
          <w:sz w:val="24"/>
          <w:szCs w:val="24"/>
        </w:rPr>
      </w:pPr>
      <w:r w:rsidRPr="00D07D76">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13178" w:rsidRPr="00D07D76" w:rsidRDefault="00C13178" w:rsidP="0025487E">
      <w:pPr>
        <w:widowControl/>
        <w:numPr>
          <w:ilvl w:val="0"/>
          <w:numId w:val="77"/>
        </w:numPr>
        <w:autoSpaceDE/>
        <w:autoSpaceDN/>
        <w:ind w:left="0"/>
        <w:jc w:val="both"/>
        <w:rPr>
          <w:sz w:val="24"/>
          <w:szCs w:val="24"/>
        </w:rPr>
      </w:pPr>
      <w:r w:rsidRPr="00D07D76">
        <w:rPr>
          <w:color w:val="000000"/>
          <w:spacing w:val="-2"/>
          <w:sz w:val="24"/>
          <w:szCs w:val="24"/>
        </w:rPr>
        <w:t xml:space="preserve">уметь интегрировать знания из разных предметных областей; </w:t>
      </w:r>
    </w:p>
    <w:p w:rsidR="00C13178" w:rsidRPr="00D07D76" w:rsidRDefault="00C13178" w:rsidP="0025487E">
      <w:pPr>
        <w:widowControl/>
        <w:numPr>
          <w:ilvl w:val="0"/>
          <w:numId w:val="77"/>
        </w:numPr>
        <w:autoSpaceDE/>
        <w:autoSpaceDN/>
        <w:ind w:left="0"/>
        <w:jc w:val="both"/>
        <w:rPr>
          <w:sz w:val="24"/>
          <w:szCs w:val="24"/>
        </w:rPr>
      </w:pPr>
      <w:r w:rsidRPr="00D07D76">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13178" w:rsidRPr="00D07D76" w:rsidRDefault="00C13178" w:rsidP="0025487E">
      <w:pPr>
        <w:widowControl/>
        <w:numPr>
          <w:ilvl w:val="0"/>
          <w:numId w:val="78"/>
        </w:numPr>
        <w:autoSpaceDE/>
        <w:autoSpaceDN/>
        <w:ind w:left="0"/>
        <w:jc w:val="both"/>
        <w:rPr>
          <w:sz w:val="24"/>
          <w:szCs w:val="24"/>
        </w:rPr>
      </w:pPr>
      <w:r w:rsidRPr="00D07D76">
        <w:rPr>
          <w:color w:val="000000"/>
          <w:sz w:val="24"/>
          <w:szCs w:val="24"/>
        </w:rPr>
        <w:t>создавать тексты в жанре эссес учётом назначения информации, выбирая оптимальную форму представления;</w:t>
      </w:r>
    </w:p>
    <w:p w:rsidR="00C13178" w:rsidRPr="00D07D76" w:rsidRDefault="00C13178" w:rsidP="0025487E">
      <w:pPr>
        <w:widowControl/>
        <w:numPr>
          <w:ilvl w:val="0"/>
          <w:numId w:val="78"/>
        </w:numPr>
        <w:autoSpaceDE/>
        <w:autoSpaceDN/>
        <w:ind w:left="0"/>
        <w:jc w:val="both"/>
        <w:rPr>
          <w:sz w:val="24"/>
          <w:szCs w:val="24"/>
        </w:rPr>
      </w:pPr>
      <w:r w:rsidRPr="00D07D76">
        <w:rPr>
          <w:color w:val="000000"/>
          <w:sz w:val="24"/>
          <w:szCs w:val="24"/>
        </w:rPr>
        <w:t xml:space="preserve">оценивать достоверность, легитимность информации, её соответствие правовым и морально-этическим нормам; </w:t>
      </w:r>
    </w:p>
    <w:p w:rsidR="00C13178" w:rsidRPr="00D07D76" w:rsidRDefault="00C13178" w:rsidP="00C13178">
      <w:pPr>
        <w:ind w:firstLine="600"/>
        <w:jc w:val="both"/>
        <w:rPr>
          <w:sz w:val="24"/>
          <w:szCs w:val="24"/>
        </w:rPr>
      </w:pPr>
      <w:r w:rsidRPr="00D07D76">
        <w:rPr>
          <w:b/>
          <w:color w:val="000000"/>
          <w:sz w:val="24"/>
          <w:szCs w:val="24"/>
        </w:rPr>
        <w:t>Овладение универсальными коммуникативными действиями:</w:t>
      </w:r>
    </w:p>
    <w:p w:rsidR="00C13178" w:rsidRPr="00D07D76" w:rsidRDefault="00C13178" w:rsidP="0025487E">
      <w:pPr>
        <w:widowControl/>
        <w:numPr>
          <w:ilvl w:val="0"/>
          <w:numId w:val="79"/>
        </w:numPr>
        <w:autoSpaceDE/>
        <w:autoSpaceDN/>
        <w:ind w:left="0"/>
        <w:jc w:val="both"/>
        <w:rPr>
          <w:sz w:val="24"/>
          <w:szCs w:val="24"/>
        </w:rPr>
      </w:pPr>
      <w:r w:rsidRPr="00D07D76">
        <w:rPr>
          <w:color w:val="000000"/>
          <w:sz w:val="24"/>
          <w:szCs w:val="24"/>
        </w:rPr>
        <w:t>осуществлять коммуникации во всех сферах жизни, в том числе  во внеурочной деятельности по предмету;</w:t>
      </w:r>
    </w:p>
    <w:p w:rsidR="00C13178" w:rsidRPr="00D07D76" w:rsidRDefault="00C13178" w:rsidP="0025487E">
      <w:pPr>
        <w:widowControl/>
        <w:numPr>
          <w:ilvl w:val="0"/>
          <w:numId w:val="79"/>
        </w:numPr>
        <w:autoSpaceDE/>
        <w:autoSpaceDN/>
        <w:ind w:left="0"/>
        <w:jc w:val="both"/>
        <w:rPr>
          <w:sz w:val="24"/>
          <w:szCs w:val="24"/>
        </w:rPr>
      </w:pPr>
      <w:r w:rsidRPr="00D07D76">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13178" w:rsidRPr="00D07D76" w:rsidRDefault="00C13178" w:rsidP="0025487E">
      <w:pPr>
        <w:widowControl/>
        <w:numPr>
          <w:ilvl w:val="0"/>
          <w:numId w:val="79"/>
        </w:numPr>
        <w:autoSpaceDE/>
        <w:autoSpaceDN/>
        <w:ind w:left="0"/>
        <w:jc w:val="both"/>
        <w:rPr>
          <w:sz w:val="24"/>
          <w:szCs w:val="24"/>
        </w:rPr>
      </w:pPr>
      <w:r w:rsidRPr="00D07D76">
        <w:rPr>
          <w:color w:val="000000"/>
          <w:sz w:val="24"/>
          <w:szCs w:val="24"/>
        </w:rPr>
        <w:lastRenderedPageBreak/>
        <w:t>аргументированно вести диалог, уметь смягчать конфликтные ситуации;</w:t>
      </w:r>
    </w:p>
    <w:p w:rsidR="00C13178" w:rsidRPr="00D07D76" w:rsidRDefault="00C13178" w:rsidP="0025487E">
      <w:pPr>
        <w:widowControl/>
        <w:numPr>
          <w:ilvl w:val="0"/>
          <w:numId w:val="79"/>
        </w:numPr>
        <w:autoSpaceDE/>
        <w:autoSpaceDN/>
        <w:ind w:left="0"/>
        <w:jc w:val="both"/>
        <w:rPr>
          <w:sz w:val="24"/>
          <w:szCs w:val="24"/>
        </w:rPr>
      </w:pPr>
      <w:r w:rsidRPr="00D07D76">
        <w:rPr>
          <w:color w:val="000000"/>
          <w:sz w:val="24"/>
          <w:szCs w:val="24"/>
        </w:rPr>
        <w:t>развёрнуто и логично излагать свою точку зрения с использованием языковых средств;</w:t>
      </w:r>
    </w:p>
    <w:p w:rsidR="00C13178" w:rsidRPr="00D07D76" w:rsidRDefault="00C13178" w:rsidP="0025487E">
      <w:pPr>
        <w:widowControl/>
        <w:numPr>
          <w:ilvl w:val="0"/>
          <w:numId w:val="80"/>
        </w:numPr>
        <w:autoSpaceDE/>
        <w:autoSpaceDN/>
        <w:ind w:left="0"/>
        <w:jc w:val="both"/>
        <w:rPr>
          <w:sz w:val="24"/>
          <w:szCs w:val="24"/>
        </w:rPr>
      </w:pPr>
      <w:r w:rsidRPr="00D07D76">
        <w:rPr>
          <w:color w:val="000000"/>
          <w:sz w:val="24"/>
          <w:szCs w:val="24"/>
        </w:rPr>
        <w:t>понимать и использовать преимущества командной и индивидуальной работы во внеурочной деятельности по литературе;</w:t>
      </w:r>
    </w:p>
    <w:p w:rsidR="00C13178" w:rsidRPr="00D07D76" w:rsidRDefault="00C13178" w:rsidP="0025487E">
      <w:pPr>
        <w:widowControl/>
        <w:numPr>
          <w:ilvl w:val="0"/>
          <w:numId w:val="80"/>
        </w:numPr>
        <w:autoSpaceDE/>
        <w:autoSpaceDN/>
        <w:ind w:left="0"/>
        <w:jc w:val="both"/>
        <w:rPr>
          <w:sz w:val="24"/>
          <w:szCs w:val="24"/>
        </w:rPr>
      </w:pPr>
      <w:r w:rsidRPr="00D07D76">
        <w:rPr>
          <w:color w:val="000000"/>
          <w:sz w:val="24"/>
          <w:szCs w:val="24"/>
        </w:rPr>
        <w:t xml:space="preserve">оценивать идеи с позиции новизны, оригинальности, практической значимости; </w:t>
      </w:r>
    </w:p>
    <w:p w:rsidR="00C13178" w:rsidRPr="00D07D76" w:rsidRDefault="00C13178" w:rsidP="0025487E">
      <w:pPr>
        <w:widowControl/>
        <w:numPr>
          <w:ilvl w:val="0"/>
          <w:numId w:val="80"/>
        </w:numPr>
        <w:autoSpaceDE/>
        <w:autoSpaceDN/>
        <w:ind w:left="0"/>
        <w:jc w:val="both"/>
        <w:rPr>
          <w:sz w:val="24"/>
          <w:szCs w:val="24"/>
        </w:rPr>
      </w:pPr>
      <w:r w:rsidRPr="00D07D76">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13178" w:rsidRPr="00D07D76" w:rsidRDefault="00C13178" w:rsidP="00C13178">
      <w:pPr>
        <w:ind w:firstLine="600"/>
        <w:jc w:val="both"/>
        <w:rPr>
          <w:sz w:val="24"/>
          <w:szCs w:val="24"/>
        </w:rPr>
      </w:pPr>
      <w:r w:rsidRPr="00D07D76">
        <w:rPr>
          <w:b/>
          <w:color w:val="000000"/>
          <w:sz w:val="24"/>
          <w:szCs w:val="24"/>
        </w:rPr>
        <w:t>Овладение универсальными регулятивными действиями:</w:t>
      </w:r>
    </w:p>
    <w:p w:rsidR="00C13178" w:rsidRPr="00D07D76" w:rsidRDefault="00C13178" w:rsidP="0025487E">
      <w:pPr>
        <w:widowControl/>
        <w:numPr>
          <w:ilvl w:val="0"/>
          <w:numId w:val="81"/>
        </w:numPr>
        <w:autoSpaceDE/>
        <w:autoSpaceDN/>
        <w:ind w:left="0"/>
        <w:jc w:val="both"/>
        <w:rPr>
          <w:sz w:val="24"/>
          <w:szCs w:val="24"/>
        </w:rPr>
      </w:pPr>
      <w:r w:rsidRPr="00D07D76">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w:t>
      </w:r>
    </w:p>
    <w:p w:rsidR="00C13178" w:rsidRPr="00D07D76" w:rsidRDefault="00C13178" w:rsidP="0025487E">
      <w:pPr>
        <w:widowControl/>
        <w:numPr>
          <w:ilvl w:val="0"/>
          <w:numId w:val="81"/>
        </w:numPr>
        <w:autoSpaceDE/>
        <w:autoSpaceDN/>
        <w:ind w:left="0"/>
        <w:jc w:val="both"/>
        <w:rPr>
          <w:sz w:val="24"/>
          <w:szCs w:val="24"/>
        </w:rPr>
      </w:pPr>
      <w:r w:rsidRPr="00D07D76">
        <w:rPr>
          <w:color w:val="000000"/>
          <w:sz w:val="24"/>
          <w:szCs w:val="24"/>
        </w:rPr>
        <w:t>давать оценку новым ситуациям, в том числе изображённым в  литературе;</w:t>
      </w:r>
    </w:p>
    <w:p w:rsidR="00C13178" w:rsidRPr="00D07D76" w:rsidRDefault="00C13178" w:rsidP="0025487E">
      <w:pPr>
        <w:widowControl/>
        <w:numPr>
          <w:ilvl w:val="0"/>
          <w:numId w:val="81"/>
        </w:numPr>
        <w:autoSpaceDE/>
        <w:autoSpaceDN/>
        <w:ind w:left="0"/>
        <w:jc w:val="both"/>
        <w:rPr>
          <w:sz w:val="24"/>
          <w:szCs w:val="24"/>
        </w:rPr>
      </w:pPr>
      <w:r w:rsidRPr="00D07D76">
        <w:rPr>
          <w:color w:val="000000"/>
          <w:sz w:val="24"/>
          <w:szCs w:val="24"/>
        </w:rPr>
        <w:t>делать осознанный выбор, аргументировать его, брать ответственность за решение;</w:t>
      </w:r>
    </w:p>
    <w:p w:rsidR="00C13178" w:rsidRPr="00D07D76" w:rsidRDefault="00C13178" w:rsidP="0025487E">
      <w:pPr>
        <w:widowControl/>
        <w:numPr>
          <w:ilvl w:val="0"/>
          <w:numId w:val="81"/>
        </w:numPr>
        <w:autoSpaceDE/>
        <w:autoSpaceDN/>
        <w:ind w:left="0"/>
        <w:jc w:val="both"/>
        <w:rPr>
          <w:sz w:val="24"/>
          <w:szCs w:val="24"/>
        </w:rPr>
      </w:pPr>
      <w:r w:rsidRPr="00D07D76">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13178" w:rsidRPr="00D07D76" w:rsidRDefault="00C13178" w:rsidP="0025487E">
      <w:pPr>
        <w:widowControl/>
        <w:numPr>
          <w:ilvl w:val="0"/>
          <w:numId w:val="82"/>
        </w:numPr>
        <w:autoSpaceDE/>
        <w:autoSpaceDN/>
        <w:ind w:left="0"/>
        <w:jc w:val="both"/>
        <w:rPr>
          <w:sz w:val="24"/>
          <w:szCs w:val="24"/>
        </w:rPr>
      </w:pPr>
      <w:r w:rsidRPr="00D07D76">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w:t>
      </w:r>
    </w:p>
    <w:p w:rsidR="00C13178" w:rsidRPr="00D07D76" w:rsidRDefault="00C13178" w:rsidP="0025487E">
      <w:pPr>
        <w:widowControl/>
        <w:numPr>
          <w:ilvl w:val="0"/>
          <w:numId w:val="83"/>
        </w:numPr>
        <w:autoSpaceDE/>
        <w:autoSpaceDN/>
        <w:ind w:left="0"/>
        <w:jc w:val="both"/>
        <w:rPr>
          <w:sz w:val="24"/>
          <w:szCs w:val="24"/>
        </w:rPr>
      </w:pPr>
      <w:r w:rsidRPr="00D07D76">
        <w:rPr>
          <w:color w:val="000000"/>
          <w:sz w:val="24"/>
          <w:szCs w:val="24"/>
        </w:rPr>
        <w:t>принимать себя, понимая свои недостатки и достоинства;</w:t>
      </w:r>
    </w:p>
    <w:p w:rsidR="00C13178" w:rsidRPr="00D07D76" w:rsidRDefault="00C13178" w:rsidP="0025487E">
      <w:pPr>
        <w:widowControl/>
        <w:numPr>
          <w:ilvl w:val="0"/>
          <w:numId w:val="83"/>
        </w:numPr>
        <w:autoSpaceDE/>
        <w:autoSpaceDN/>
        <w:ind w:left="0"/>
        <w:jc w:val="both"/>
        <w:rPr>
          <w:sz w:val="24"/>
          <w:szCs w:val="24"/>
        </w:rPr>
      </w:pPr>
      <w:r w:rsidRPr="00D07D76">
        <w:rPr>
          <w:color w:val="000000"/>
          <w:sz w:val="24"/>
          <w:szCs w:val="24"/>
        </w:rPr>
        <w:t>признавать своё право и право других на ошибки в дискуссиях на литературные темы;</w:t>
      </w:r>
    </w:p>
    <w:p w:rsidR="00C13178" w:rsidRPr="00D07D76" w:rsidRDefault="00C13178" w:rsidP="00C13178">
      <w:pPr>
        <w:rPr>
          <w:sz w:val="24"/>
          <w:szCs w:val="24"/>
        </w:rPr>
      </w:pPr>
    </w:p>
    <w:p w:rsidR="00C13178" w:rsidRPr="00D07D76" w:rsidRDefault="00C13178" w:rsidP="00C13178">
      <w:pPr>
        <w:ind w:firstLine="600"/>
        <w:jc w:val="center"/>
        <w:rPr>
          <w:b/>
          <w:sz w:val="24"/>
          <w:szCs w:val="24"/>
        </w:rPr>
      </w:pPr>
      <w:r w:rsidRPr="00D07D76">
        <w:rPr>
          <w:b/>
          <w:sz w:val="24"/>
          <w:szCs w:val="24"/>
        </w:rPr>
        <w:t>ПРЕДМЕТНЫЕ РЕЗУЛЬТАТЫ</w:t>
      </w:r>
    </w:p>
    <w:p w:rsidR="00C13178" w:rsidRPr="00D07D76" w:rsidRDefault="00C13178" w:rsidP="00C13178">
      <w:pPr>
        <w:ind w:firstLine="357"/>
        <w:jc w:val="both"/>
        <w:rPr>
          <w:sz w:val="24"/>
          <w:szCs w:val="24"/>
          <w:lang w:eastAsia="ru-RU"/>
        </w:rPr>
      </w:pPr>
      <w:r w:rsidRPr="00D07D76">
        <w:rPr>
          <w:sz w:val="24"/>
          <w:szCs w:val="24"/>
          <w:lang w:eastAsia="ru-RU"/>
        </w:rPr>
        <w:t xml:space="preserve">Содержание программы не предусматривает сугубо теоретических знаний, а имеют деятельностно-практический характер. </w:t>
      </w:r>
    </w:p>
    <w:p w:rsidR="00C13178" w:rsidRPr="00D07D76" w:rsidRDefault="00C13178" w:rsidP="00C13178">
      <w:pPr>
        <w:ind w:hanging="357"/>
        <w:jc w:val="both"/>
        <w:rPr>
          <w:sz w:val="24"/>
          <w:szCs w:val="24"/>
          <w:lang w:eastAsia="ru-RU"/>
        </w:rPr>
      </w:pPr>
    </w:p>
    <w:p w:rsidR="00C13178" w:rsidRPr="00D07D76" w:rsidRDefault="00C13178" w:rsidP="00C13178">
      <w:pPr>
        <w:ind w:hanging="357"/>
        <w:jc w:val="both"/>
        <w:rPr>
          <w:sz w:val="24"/>
          <w:szCs w:val="24"/>
          <w:lang w:eastAsia="ru-RU"/>
        </w:rPr>
      </w:pPr>
      <w:r w:rsidRPr="00D07D76">
        <w:rPr>
          <w:sz w:val="24"/>
          <w:szCs w:val="24"/>
          <w:lang w:eastAsia="ru-RU"/>
        </w:rPr>
        <w:t>Практические задания способствуют развитию у детей творческих способностей, умения создавать собственные текст и аргументированно формулировать свое отношение к прочитанному произведению;</w:t>
      </w:r>
    </w:p>
    <w:p w:rsidR="00C13178" w:rsidRPr="00D07D76" w:rsidRDefault="00C13178" w:rsidP="00C13178">
      <w:pPr>
        <w:ind w:firstLine="357"/>
        <w:jc w:val="both"/>
        <w:rPr>
          <w:sz w:val="24"/>
          <w:szCs w:val="24"/>
          <w:lang w:eastAsia="ru-RU"/>
        </w:rPr>
      </w:pPr>
      <w:r w:rsidRPr="00D07D76">
        <w:rPr>
          <w:sz w:val="24"/>
          <w:szCs w:val="24"/>
          <w:lang w:eastAsia="ru-RU"/>
        </w:rPr>
        <w:t>Курс позволит школьникам:</w:t>
      </w:r>
    </w:p>
    <w:p w:rsidR="00C13178" w:rsidRPr="00D07D76" w:rsidRDefault="00C13178" w:rsidP="0025487E">
      <w:pPr>
        <w:widowControl/>
        <w:numPr>
          <w:ilvl w:val="0"/>
          <w:numId w:val="84"/>
        </w:numPr>
        <w:autoSpaceDE/>
        <w:autoSpaceDN/>
        <w:ind w:left="0" w:firstLine="357"/>
        <w:jc w:val="both"/>
        <w:rPr>
          <w:sz w:val="24"/>
          <w:szCs w:val="24"/>
          <w:lang w:eastAsia="ru-RU"/>
        </w:rPr>
      </w:pPr>
      <w:r w:rsidRPr="00D07D76">
        <w:rPr>
          <w:sz w:val="24"/>
          <w:szCs w:val="24"/>
          <w:lang w:eastAsia="ru-RU"/>
        </w:rPr>
        <w:t xml:space="preserve">систематизировать, расширить и укрепить свои представления по предлагаемым темам; </w:t>
      </w:r>
    </w:p>
    <w:p w:rsidR="00C13178" w:rsidRPr="00D07D76" w:rsidRDefault="00C13178" w:rsidP="0025487E">
      <w:pPr>
        <w:widowControl/>
        <w:numPr>
          <w:ilvl w:val="0"/>
          <w:numId w:val="84"/>
        </w:numPr>
        <w:autoSpaceDE/>
        <w:autoSpaceDN/>
        <w:ind w:left="0" w:firstLine="357"/>
        <w:jc w:val="both"/>
        <w:rPr>
          <w:sz w:val="24"/>
          <w:szCs w:val="24"/>
          <w:lang w:eastAsia="ru-RU"/>
        </w:rPr>
      </w:pPr>
      <w:r w:rsidRPr="00D07D76">
        <w:rPr>
          <w:sz w:val="24"/>
          <w:szCs w:val="24"/>
          <w:lang w:eastAsia="ru-RU"/>
        </w:rPr>
        <w:t xml:space="preserve">приобрести конкретные практические действия по созданию эссе разных жанров; </w:t>
      </w:r>
    </w:p>
    <w:p w:rsidR="00C13178" w:rsidRPr="00D07D76" w:rsidRDefault="00C13178" w:rsidP="00C13178">
      <w:pPr>
        <w:jc w:val="both"/>
        <w:rPr>
          <w:rFonts w:eastAsia="Cambria" w:cs="Cambria"/>
          <w:sz w:val="24"/>
          <w:szCs w:val="24"/>
          <w:lang w:eastAsia="ar-SA"/>
        </w:rPr>
      </w:pPr>
      <w:r w:rsidRPr="00D07D76">
        <w:rPr>
          <w:rFonts w:eastAsia="Cambria" w:cs="Cambria"/>
          <w:sz w:val="24"/>
          <w:szCs w:val="24"/>
          <w:lang w:eastAsia="ar-SA"/>
        </w:rPr>
        <w:t xml:space="preserve">      3.определять  жанр своей  творческой работы;</w:t>
      </w:r>
    </w:p>
    <w:p w:rsidR="00C13178" w:rsidRPr="00D07D76" w:rsidRDefault="00C13178" w:rsidP="00C13178">
      <w:pPr>
        <w:jc w:val="both"/>
        <w:rPr>
          <w:sz w:val="24"/>
          <w:szCs w:val="24"/>
          <w:lang w:eastAsia="ru-RU"/>
        </w:rPr>
      </w:pPr>
      <w:r w:rsidRPr="00D07D76">
        <w:rPr>
          <w:sz w:val="24"/>
          <w:szCs w:val="24"/>
          <w:lang w:eastAsia="ru-RU"/>
        </w:rPr>
        <w:t xml:space="preserve">      4.научиться создавать тексты на основе сравнения и сопоставления; </w:t>
      </w:r>
    </w:p>
    <w:p w:rsidR="00C13178" w:rsidRPr="00D07D76" w:rsidRDefault="00C13178" w:rsidP="00C13178">
      <w:pPr>
        <w:jc w:val="both"/>
        <w:rPr>
          <w:sz w:val="24"/>
          <w:szCs w:val="24"/>
          <w:lang w:eastAsia="ru-RU"/>
        </w:rPr>
      </w:pPr>
      <w:r w:rsidRPr="00D07D76">
        <w:rPr>
          <w:sz w:val="24"/>
          <w:szCs w:val="24"/>
          <w:lang w:eastAsia="ru-RU"/>
        </w:rPr>
        <w:t>5.точно и грамотно формулировать теоретические положения и излагать собственные рассуждения в ходе выполнения заданий;</w:t>
      </w:r>
    </w:p>
    <w:p w:rsidR="00C13178" w:rsidRPr="00D07D76" w:rsidRDefault="00C13178" w:rsidP="00C13178">
      <w:pPr>
        <w:jc w:val="both"/>
        <w:rPr>
          <w:sz w:val="24"/>
          <w:szCs w:val="24"/>
          <w:lang w:eastAsia="ru-RU"/>
        </w:rPr>
      </w:pPr>
      <w:r w:rsidRPr="00D07D76">
        <w:rPr>
          <w:spacing w:val="-2"/>
          <w:sz w:val="24"/>
          <w:szCs w:val="24"/>
          <w:lang w:eastAsia="ru-RU"/>
        </w:rPr>
        <w:t>6.наиболее качественно подготовиться к  сдаче государственной итоговой аттестации;</w:t>
      </w:r>
    </w:p>
    <w:p w:rsidR="00C13178" w:rsidRPr="00D07D76" w:rsidRDefault="00C13178" w:rsidP="00C13178">
      <w:pPr>
        <w:jc w:val="both"/>
        <w:rPr>
          <w:sz w:val="24"/>
          <w:szCs w:val="24"/>
          <w:lang w:eastAsia="ru-RU"/>
        </w:rPr>
      </w:pPr>
      <w:r w:rsidRPr="00D07D76">
        <w:rPr>
          <w:color w:val="000000"/>
          <w:sz w:val="24"/>
          <w:szCs w:val="24"/>
        </w:rPr>
        <w:t>7. осмысленно воспринимать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  эмоционально откликаться на прочитанное, выражать личное отношение к нему, передавать читательские впечатления;</w:t>
      </w:r>
    </w:p>
    <w:p w:rsidR="00C13178" w:rsidRPr="00D07D76" w:rsidRDefault="00C13178" w:rsidP="00C13178">
      <w:pPr>
        <w:ind w:firstLine="600"/>
        <w:jc w:val="both"/>
        <w:rPr>
          <w:sz w:val="24"/>
          <w:szCs w:val="24"/>
        </w:rPr>
      </w:pPr>
      <w:r w:rsidRPr="00D07D76">
        <w:rPr>
          <w:color w:val="000000"/>
          <w:sz w:val="24"/>
          <w:szCs w:val="24"/>
        </w:rPr>
        <w:t>8. овладеть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письменной формах, информационнойпереработки текстов в виде эссе;</w:t>
      </w:r>
    </w:p>
    <w:p w:rsidR="00C13178" w:rsidRPr="00D07D76" w:rsidRDefault="00C13178" w:rsidP="00C13178">
      <w:pPr>
        <w:ind w:firstLine="600"/>
        <w:jc w:val="both"/>
        <w:rPr>
          <w:color w:val="000000"/>
          <w:sz w:val="24"/>
          <w:szCs w:val="24"/>
        </w:rPr>
      </w:pPr>
      <w:r w:rsidRPr="00D07D76">
        <w:rPr>
          <w:color w:val="000000"/>
          <w:sz w:val="24"/>
          <w:szCs w:val="24"/>
        </w:rPr>
        <w:t xml:space="preserve">9. выявлять в произведениях художественной литературы образы, темы, идеи, проблемы и выражать своё отношение к ним в развёрнутых аргументированных  письменных высказываниях. </w:t>
      </w:r>
    </w:p>
    <w:p w:rsidR="00C13178" w:rsidRPr="00D07D76" w:rsidRDefault="00C13178" w:rsidP="00C13178">
      <w:pPr>
        <w:ind w:firstLine="600"/>
        <w:jc w:val="both"/>
        <w:rPr>
          <w:b/>
          <w:color w:val="000000"/>
          <w:sz w:val="24"/>
          <w:szCs w:val="24"/>
        </w:rPr>
      </w:pPr>
    </w:p>
    <w:p w:rsidR="00C13178" w:rsidRPr="00C13178" w:rsidRDefault="00C13178" w:rsidP="00C13178">
      <w:pPr>
        <w:ind w:firstLine="600"/>
        <w:jc w:val="both"/>
        <w:rPr>
          <w:b/>
          <w:sz w:val="24"/>
          <w:szCs w:val="24"/>
        </w:rPr>
      </w:pPr>
      <w:r w:rsidRPr="00C13178">
        <w:rPr>
          <w:b/>
          <w:color w:val="000000"/>
          <w:sz w:val="24"/>
          <w:szCs w:val="24"/>
        </w:rPr>
        <w:t>Планируемые результаты изучения курса "Химия"</w:t>
      </w:r>
    </w:p>
    <w:p w:rsidR="00C13178" w:rsidRPr="00C13178" w:rsidRDefault="00C13178" w:rsidP="00C13178">
      <w:pPr>
        <w:shd w:val="clear" w:color="auto" w:fill="FFFFFF"/>
        <w:spacing w:after="135"/>
        <w:ind w:firstLine="600"/>
        <w:jc w:val="both"/>
        <w:rPr>
          <w:b/>
          <w:bCs/>
          <w:i/>
          <w:iCs/>
          <w:sz w:val="24"/>
          <w:szCs w:val="24"/>
          <w:lang w:eastAsia="ru-RU"/>
        </w:rPr>
      </w:pPr>
    </w:p>
    <w:p w:rsidR="00C13178" w:rsidRPr="00C13178" w:rsidRDefault="00C13178" w:rsidP="00C13178">
      <w:pPr>
        <w:shd w:val="clear" w:color="auto" w:fill="FFFFFF"/>
        <w:spacing w:after="135"/>
        <w:ind w:firstLine="600"/>
        <w:jc w:val="both"/>
        <w:rPr>
          <w:sz w:val="24"/>
          <w:szCs w:val="24"/>
          <w:lang w:eastAsia="ru-RU"/>
        </w:rPr>
      </w:pPr>
      <w:r w:rsidRPr="00C13178">
        <w:rPr>
          <w:b/>
          <w:bCs/>
          <w:i/>
          <w:iCs/>
          <w:sz w:val="24"/>
          <w:szCs w:val="24"/>
          <w:lang w:eastAsia="ru-RU"/>
        </w:rPr>
        <w:t>Личностные результаты</w:t>
      </w:r>
      <w:r w:rsidRPr="00C13178">
        <w:rPr>
          <w:sz w:val="24"/>
          <w:szCs w:val="24"/>
          <w:lang w:eastAsia="ru-RU"/>
        </w:rPr>
        <w:t>:</w:t>
      </w:r>
    </w:p>
    <w:p w:rsidR="00C13178" w:rsidRPr="00C13178" w:rsidRDefault="00C13178" w:rsidP="0025487E">
      <w:pPr>
        <w:widowControl/>
        <w:numPr>
          <w:ilvl w:val="0"/>
          <w:numId w:val="85"/>
        </w:numPr>
        <w:shd w:val="clear" w:color="auto" w:fill="FFFFFF"/>
        <w:autoSpaceDE/>
        <w:autoSpaceDN/>
        <w:spacing w:before="100" w:beforeAutospacing="1" w:after="100" w:afterAutospacing="1"/>
        <w:ind w:firstLine="600"/>
        <w:jc w:val="both"/>
        <w:rPr>
          <w:sz w:val="24"/>
          <w:szCs w:val="24"/>
          <w:lang w:eastAsia="ru-RU"/>
        </w:rPr>
      </w:pPr>
      <w:r w:rsidRPr="00C13178">
        <w:rPr>
          <w:sz w:val="24"/>
          <w:szCs w:val="24"/>
          <w:lang w:eastAsia="ru-RU"/>
        </w:rPr>
        <w:t>в ценностно-ориентационной сфере - </w:t>
      </w:r>
      <w:r w:rsidRPr="00C13178">
        <w:rPr>
          <w:i/>
          <w:iCs/>
          <w:sz w:val="24"/>
          <w:szCs w:val="24"/>
          <w:lang w:eastAsia="ru-RU"/>
        </w:rPr>
        <w:t>осознание</w:t>
      </w:r>
      <w:r w:rsidRPr="00C13178">
        <w:rPr>
          <w:sz w:val="24"/>
          <w:szCs w:val="24"/>
          <w:lang w:eastAsia="ru-RU"/>
        </w:rPr>
        <w:t> российской гражданской идентичности, патриотизма, чувства гордости за российскую химическую науку;</w:t>
      </w:r>
    </w:p>
    <w:p w:rsidR="00C13178" w:rsidRPr="00C13178" w:rsidRDefault="00C13178" w:rsidP="0025487E">
      <w:pPr>
        <w:widowControl/>
        <w:numPr>
          <w:ilvl w:val="0"/>
          <w:numId w:val="85"/>
        </w:numPr>
        <w:shd w:val="clear" w:color="auto" w:fill="FFFFFF"/>
        <w:autoSpaceDE/>
        <w:autoSpaceDN/>
        <w:spacing w:before="100" w:beforeAutospacing="1" w:after="100" w:afterAutospacing="1"/>
        <w:ind w:firstLine="600"/>
        <w:jc w:val="both"/>
        <w:rPr>
          <w:sz w:val="24"/>
          <w:szCs w:val="24"/>
          <w:lang w:eastAsia="ru-RU"/>
        </w:rPr>
      </w:pPr>
      <w:r w:rsidRPr="00C13178">
        <w:rPr>
          <w:sz w:val="24"/>
          <w:szCs w:val="24"/>
          <w:lang w:eastAsia="ru-RU"/>
        </w:rPr>
        <w:t>в трудовой сфере - </w:t>
      </w:r>
      <w:r w:rsidRPr="00C13178">
        <w:rPr>
          <w:i/>
          <w:iCs/>
          <w:sz w:val="24"/>
          <w:szCs w:val="24"/>
          <w:lang w:eastAsia="ru-RU"/>
        </w:rPr>
        <w:t>готовность</w:t>
      </w:r>
      <w:r w:rsidRPr="00C13178">
        <w:rPr>
          <w:sz w:val="24"/>
          <w:szCs w:val="24"/>
          <w:lang w:eastAsia="ru-RU"/>
        </w:rPr>
        <w:t> к осознанному выбору дальнейшей образовательной траектории в высшей школе, где химия является профилирующей дисциплиной;</w:t>
      </w:r>
    </w:p>
    <w:p w:rsidR="00C13178" w:rsidRPr="00C13178" w:rsidRDefault="00C13178" w:rsidP="0025487E">
      <w:pPr>
        <w:widowControl/>
        <w:numPr>
          <w:ilvl w:val="0"/>
          <w:numId w:val="85"/>
        </w:numPr>
        <w:shd w:val="clear" w:color="auto" w:fill="FFFFFF"/>
        <w:autoSpaceDE/>
        <w:autoSpaceDN/>
        <w:spacing w:before="100" w:beforeAutospacing="1" w:after="100" w:afterAutospacing="1"/>
        <w:ind w:firstLine="600"/>
        <w:jc w:val="both"/>
        <w:rPr>
          <w:sz w:val="24"/>
          <w:szCs w:val="24"/>
          <w:lang w:eastAsia="ru-RU"/>
        </w:rPr>
      </w:pPr>
      <w:r w:rsidRPr="00C13178">
        <w:rPr>
          <w:sz w:val="24"/>
          <w:szCs w:val="24"/>
          <w:lang w:eastAsia="ru-RU"/>
        </w:rPr>
        <w:lastRenderedPageBreak/>
        <w:t>в познавательной (когнитивной, интеллектуальной) сфере - </w:t>
      </w:r>
      <w:r w:rsidRPr="00C13178">
        <w:rPr>
          <w:i/>
          <w:iCs/>
          <w:sz w:val="24"/>
          <w:szCs w:val="24"/>
          <w:lang w:eastAsia="ru-RU"/>
        </w:rPr>
        <w:t>умение</w:t>
      </w:r>
      <w:r w:rsidRPr="00C13178">
        <w:rPr>
          <w:sz w:val="24"/>
          <w:szCs w:val="24"/>
          <w:lang w:eastAsia="ru-RU"/>
        </w:rPr>
        <w:t> управлять своей познавательной деятельностью, </w:t>
      </w:r>
      <w:r w:rsidRPr="00C13178">
        <w:rPr>
          <w:i/>
          <w:iCs/>
          <w:sz w:val="24"/>
          <w:szCs w:val="24"/>
          <w:lang w:eastAsia="ru-RU"/>
        </w:rPr>
        <w:t>готовность</w:t>
      </w:r>
      <w:r w:rsidRPr="00C13178">
        <w:rPr>
          <w:sz w:val="24"/>
          <w:szCs w:val="24"/>
          <w:lang w:eastAsia="ru-RU"/>
        </w:rPr>
        <w:t> и </w:t>
      </w:r>
      <w:r w:rsidRPr="00C13178">
        <w:rPr>
          <w:i/>
          <w:iCs/>
          <w:sz w:val="24"/>
          <w:szCs w:val="24"/>
          <w:lang w:eastAsia="ru-RU"/>
        </w:rPr>
        <w:t>способность</w:t>
      </w:r>
      <w:r w:rsidRPr="00C13178">
        <w:rPr>
          <w:sz w:val="24"/>
          <w:szCs w:val="24"/>
          <w:lang w:eastAsia="ru-RU"/>
        </w:rPr>
        <w:t> к образованию, в том числе самообразованию, на протяжении всей жиз</w:t>
      </w:r>
      <w:r w:rsidRPr="00C13178">
        <w:rPr>
          <w:sz w:val="24"/>
          <w:szCs w:val="24"/>
          <w:lang w:eastAsia="ru-RU"/>
        </w:rPr>
        <w:softHyphen/>
        <w:t>ни; сознательное отношение к непрерывному образованию как условию успешной профессиональной и общественной деятельности;</w:t>
      </w:r>
    </w:p>
    <w:p w:rsidR="00C13178" w:rsidRPr="00C13178" w:rsidRDefault="00C13178" w:rsidP="0025487E">
      <w:pPr>
        <w:widowControl/>
        <w:numPr>
          <w:ilvl w:val="0"/>
          <w:numId w:val="85"/>
        </w:numPr>
        <w:shd w:val="clear" w:color="auto" w:fill="FFFFFF"/>
        <w:autoSpaceDE/>
        <w:autoSpaceDN/>
        <w:spacing w:before="100" w:beforeAutospacing="1" w:after="100" w:afterAutospacing="1"/>
        <w:ind w:firstLine="600"/>
        <w:jc w:val="both"/>
        <w:rPr>
          <w:sz w:val="24"/>
          <w:szCs w:val="24"/>
          <w:lang w:eastAsia="ru-RU"/>
        </w:rPr>
      </w:pPr>
      <w:r w:rsidRPr="00C13178">
        <w:rPr>
          <w:sz w:val="24"/>
          <w:szCs w:val="24"/>
          <w:lang w:eastAsia="ru-RU"/>
        </w:rPr>
        <w:t>в сфере сбережения здоровья - </w:t>
      </w:r>
      <w:r w:rsidRPr="00C13178">
        <w:rPr>
          <w:i/>
          <w:iCs/>
          <w:sz w:val="24"/>
          <w:szCs w:val="24"/>
          <w:lang w:eastAsia="ru-RU"/>
        </w:rPr>
        <w:t>принятие и реализация</w:t>
      </w:r>
      <w:r w:rsidRPr="00C13178">
        <w:rPr>
          <w:sz w:val="24"/>
          <w:szCs w:val="24"/>
          <w:lang w:eastAsia="ru-RU"/>
        </w:rPr>
        <w:t> ценностей здорового и безопасного образа жизни, </w:t>
      </w:r>
      <w:r w:rsidRPr="00C13178">
        <w:rPr>
          <w:i/>
          <w:iCs/>
          <w:sz w:val="24"/>
          <w:szCs w:val="24"/>
          <w:lang w:eastAsia="ru-RU"/>
        </w:rPr>
        <w:t>неприятие</w:t>
      </w:r>
      <w:r w:rsidRPr="00C13178">
        <w:rPr>
          <w:sz w:val="24"/>
          <w:szCs w:val="24"/>
          <w:lang w:eastAsia="ru-RU"/>
        </w:rPr>
        <w:t> вредных привычек (курения, употребления алкоголя, наркотиков) на основе знаний о свойствах наркологических и наркотических веществ.</w:t>
      </w:r>
    </w:p>
    <w:p w:rsidR="00C13178" w:rsidRPr="00C13178" w:rsidRDefault="00C13178" w:rsidP="00C13178">
      <w:pPr>
        <w:shd w:val="clear" w:color="auto" w:fill="FFFFFF"/>
        <w:spacing w:after="135"/>
        <w:ind w:firstLine="600"/>
        <w:jc w:val="both"/>
        <w:rPr>
          <w:sz w:val="24"/>
          <w:szCs w:val="24"/>
          <w:lang w:eastAsia="ru-RU"/>
        </w:rPr>
      </w:pPr>
      <w:r w:rsidRPr="00C13178">
        <w:rPr>
          <w:b/>
          <w:bCs/>
          <w:i/>
          <w:iCs/>
          <w:sz w:val="24"/>
          <w:szCs w:val="24"/>
          <w:lang w:eastAsia="ru-RU"/>
        </w:rPr>
        <w:t>Метапредметные результаты освоения выпускниками средней школы курса химии:</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использование</w:t>
      </w:r>
      <w:r w:rsidRPr="00C13178">
        <w:rPr>
          <w:sz w:val="24"/>
          <w:szCs w:val="24"/>
          <w:lang w:eastAsia="ru-RU"/>
        </w:rPr>
        <w:t> умений и навыковразличных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владение</w:t>
      </w:r>
      <w:r w:rsidRPr="00C13178">
        <w:rPr>
          <w:sz w:val="24"/>
          <w:szCs w:val="24"/>
          <w:lang w:eastAsia="ru-RU"/>
        </w:rPr>
        <w:t> основными интеллектуальными операциями: формулировка гипотезы, анализ и синтез, сравнение и систематизация, выявление причинно-следственных связей и поиск аналогов;</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познание</w:t>
      </w:r>
      <w:r w:rsidRPr="00C13178">
        <w:rPr>
          <w:sz w:val="24"/>
          <w:szCs w:val="24"/>
          <w:lang w:eastAsia="ru-RU"/>
        </w:rPr>
        <w:t> объектов окружающего мира от общего через особенное к единичному;</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умение</w:t>
      </w:r>
      <w:r w:rsidRPr="00C13178">
        <w:rPr>
          <w:sz w:val="24"/>
          <w:szCs w:val="24"/>
          <w:lang w:eastAsia="ru-RU"/>
        </w:rPr>
        <w:t> генерировать идеи и определять средства, необходимые для их реализации;</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умение</w:t>
      </w:r>
      <w:r w:rsidRPr="00C13178">
        <w:rPr>
          <w:sz w:val="24"/>
          <w:szCs w:val="24"/>
          <w:lang w:eastAsia="ru-RU"/>
        </w:rPr>
        <w:t> определять цели и задачи деятельности, выбирать средства реализации цели и применять их на практике;</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использование</w:t>
      </w:r>
      <w:r w:rsidRPr="00C13178">
        <w:rPr>
          <w:sz w:val="24"/>
          <w:szCs w:val="24"/>
          <w:lang w:eastAsia="ru-RU"/>
        </w:rPr>
        <w:t>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умение</w:t>
      </w:r>
      <w:r w:rsidRPr="00C13178">
        <w:rPr>
          <w:sz w:val="24"/>
          <w:szCs w:val="24"/>
          <w:lang w:eastAsia="ru-RU"/>
        </w:rPr>
        <w:t>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готовность</w:t>
      </w:r>
      <w:r w:rsidRPr="00C13178">
        <w:rPr>
          <w:sz w:val="24"/>
          <w:szCs w:val="24"/>
          <w:lang w:eastAsia="ru-RU"/>
        </w:rPr>
        <w:t>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умение</w:t>
      </w:r>
      <w:r w:rsidRPr="00C13178">
        <w:rPr>
          <w:sz w:val="24"/>
          <w:szCs w:val="24"/>
          <w:lang w:eastAsia="ru-RU"/>
        </w:rPr>
        <w:t>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13178" w:rsidRPr="00C13178" w:rsidRDefault="00C13178" w:rsidP="0025487E">
      <w:pPr>
        <w:widowControl/>
        <w:numPr>
          <w:ilvl w:val="0"/>
          <w:numId w:val="86"/>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владение</w:t>
      </w:r>
      <w:r w:rsidRPr="00C13178">
        <w:rPr>
          <w:sz w:val="24"/>
          <w:szCs w:val="24"/>
          <w:lang w:eastAsia="ru-RU"/>
        </w:rPr>
        <w:t>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C13178" w:rsidRPr="00C13178" w:rsidRDefault="00C13178" w:rsidP="00C13178">
      <w:pPr>
        <w:shd w:val="clear" w:color="auto" w:fill="FFFFFF"/>
        <w:spacing w:after="135"/>
        <w:ind w:firstLine="600"/>
        <w:jc w:val="both"/>
        <w:rPr>
          <w:sz w:val="24"/>
          <w:szCs w:val="24"/>
          <w:lang w:eastAsia="ru-RU"/>
        </w:rPr>
      </w:pPr>
      <w:r w:rsidRPr="00C13178">
        <w:rPr>
          <w:b/>
          <w:bCs/>
          <w:i/>
          <w:iCs/>
          <w:sz w:val="24"/>
          <w:szCs w:val="24"/>
          <w:lang w:eastAsia="ru-RU"/>
        </w:rPr>
        <w:t>Предметными результатами</w:t>
      </w:r>
      <w:r w:rsidRPr="00C13178">
        <w:rPr>
          <w:sz w:val="24"/>
          <w:szCs w:val="24"/>
          <w:lang w:eastAsia="ru-RU"/>
        </w:rPr>
        <w:t> изучения химии на базовом уровне на ступени среднего общего образования являются:</w:t>
      </w:r>
    </w:p>
    <w:p w:rsidR="00C13178" w:rsidRPr="00C13178" w:rsidRDefault="00C13178" w:rsidP="00C13178">
      <w:pPr>
        <w:shd w:val="clear" w:color="auto" w:fill="FFFFFF"/>
        <w:spacing w:after="135"/>
        <w:ind w:firstLine="600"/>
        <w:jc w:val="both"/>
        <w:rPr>
          <w:sz w:val="24"/>
          <w:szCs w:val="24"/>
          <w:lang w:eastAsia="ru-RU"/>
        </w:rPr>
      </w:pPr>
      <w:r w:rsidRPr="00C13178">
        <w:rPr>
          <w:sz w:val="24"/>
          <w:szCs w:val="24"/>
          <w:lang w:eastAsia="ru-RU"/>
        </w:rPr>
        <w:t>1) в познавательной сфере:</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знание</w:t>
      </w:r>
      <w:r w:rsidRPr="00C13178">
        <w:rPr>
          <w:sz w:val="24"/>
          <w:szCs w:val="24"/>
          <w:lang w:eastAsia="ru-RU"/>
        </w:rPr>
        <w:t> (понимание) </w:t>
      </w:r>
      <w:r w:rsidRPr="00C13178">
        <w:rPr>
          <w:i/>
          <w:iCs/>
          <w:sz w:val="24"/>
          <w:szCs w:val="24"/>
          <w:lang w:eastAsia="ru-RU"/>
        </w:rPr>
        <w:t>изученных понятий, законов и теорий;</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умение</w:t>
      </w:r>
      <w:r w:rsidRPr="00C13178">
        <w:rPr>
          <w:sz w:val="24"/>
          <w:szCs w:val="24"/>
          <w:lang w:eastAsia="ru-RU"/>
        </w:rPr>
        <w:t> описывать демонстрационные и самостоятельно проведенные эксперименты, используя для этого естественный (русский, родной) язык и язык химии;</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умение</w:t>
      </w:r>
      <w:r w:rsidRPr="00C13178">
        <w:rPr>
          <w:sz w:val="24"/>
          <w:szCs w:val="24"/>
          <w:lang w:eastAsia="ru-RU"/>
        </w:rPr>
        <w:t> классифицировать химические элементы, простые и сложные вещества, в том числе и органические соединения, химические реакции по разным основаниям;</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умение</w:t>
      </w:r>
      <w:r w:rsidRPr="00C13178">
        <w:rPr>
          <w:sz w:val="24"/>
          <w:szCs w:val="24"/>
          <w:lang w:eastAsia="ru-RU"/>
        </w:rPr>
        <w:t> характеризовать изученные классы неорганических и органических соединений, химические реакции;</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готовность</w:t>
      </w:r>
      <w:r w:rsidRPr="00C13178">
        <w:rPr>
          <w:sz w:val="24"/>
          <w:szCs w:val="24"/>
          <w:lang w:eastAsia="ru-RU"/>
        </w:rPr>
        <w:t> проводить химический эксперимент, наблюдать за его протеканием, фиксировать результаты самостоятельного и демонстрируемого эксперимента и делать выводы;</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lastRenderedPageBreak/>
        <w:t>умение</w:t>
      </w:r>
      <w:r w:rsidRPr="00C13178">
        <w:rPr>
          <w:sz w:val="24"/>
          <w:szCs w:val="24"/>
          <w:lang w:eastAsia="ru-RU"/>
        </w:rPr>
        <w:t> формулировать химические закономерности, прогнозировать свойства неизученных веществ по аналогии со свойствами изученных;</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поиск</w:t>
      </w:r>
      <w:r w:rsidRPr="00C13178">
        <w:rPr>
          <w:sz w:val="24"/>
          <w:szCs w:val="24"/>
          <w:lang w:eastAsia="ru-RU"/>
        </w:rPr>
        <w:t> источников химической информации, получение необходимой информации, ее анализ, изготовление химического информационного продукта и его презентация;</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владение</w:t>
      </w:r>
      <w:r w:rsidRPr="00C13178">
        <w:rPr>
          <w:sz w:val="24"/>
          <w:szCs w:val="24"/>
          <w:lang w:eastAsia="ru-RU"/>
        </w:rPr>
        <w:t> обязательными справочными материалами: Периодической системой химических элементов Д. И. Менделеева, таблицей растворимости, электрохимическим рядом напряжений металлов, рядом электроотрицательности - для характеристики строения, состава и свойств атомов химических элементов I-IV периодов и образованных ими простых и сложных веществ;</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установление</w:t>
      </w:r>
      <w:r w:rsidRPr="00C13178">
        <w:rPr>
          <w:sz w:val="24"/>
          <w:szCs w:val="24"/>
          <w:lang w:eastAsia="ru-RU"/>
        </w:rPr>
        <w:t>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моделирование</w:t>
      </w:r>
      <w:r w:rsidRPr="00C13178">
        <w:rPr>
          <w:sz w:val="24"/>
          <w:szCs w:val="24"/>
          <w:lang w:eastAsia="ru-RU"/>
        </w:rPr>
        <w:t> молекул важнейших неорганических и органических веществ;</w:t>
      </w:r>
    </w:p>
    <w:p w:rsidR="00C13178" w:rsidRPr="00C13178" w:rsidRDefault="00C13178" w:rsidP="0025487E">
      <w:pPr>
        <w:widowControl/>
        <w:numPr>
          <w:ilvl w:val="0"/>
          <w:numId w:val="87"/>
        </w:numPr>
        <w:shd w:val="clear" w:color="auto" w:fill="FFFFFF"/>
        <w:autoSpaceDE/>
        <w:autoSpaceDN/>
        <w:spacing w:before="100" w:beforeAutospacing="1" w:after="100" w:afterAutospacing="1"/>
        <w:ind w:firstLine="600"/>
        <w:jc w:val="both"/>
        <w:rPr>
          <w:sz w:val="24"/>
          <w:szCs w:val="24"/>
          <w:lang w:eastAsia="ru-RU"/>
        </w:rPr>
      </w:pPr>
      <w:r w:rsidRPr="00C13178">
        <w:rPr>
          <w:i/>
          <w:iCs/>
          <w:sz w:val="24"/>
          <w:szCs w:val="24"/>
          <w:lang w:eastAsia="ru-RU"/>
        </w:rPr>
        <w:t>понимание</w:t>
      </w:r>
      <w:r w:rsidRPr="00C13178">
        <w:rPr>
          <w:sz w:val="24"/>
          <w:szCs w:val="24"/>
          <w:lang w:eastAsia="ru-RU"/>
        </w:rPr>
        <w:t> химической картины мира как неотъемлемой части целостной научной картины мира;</w:t>
      </w:r>
    </w:p>
    <w:p w:rsidR="00C13178" w:rsidRPr="00C13178" w:rsidRDefault="00C13178" w:rsidP="00C13178">
      <w:pPr>
        <w:shd w:val="clear" w:color="auto" w:fill="FFFFFF"/>
        <w:spacing w:after="135"/>
        <w:ind w:firstLine="600"/>
        <w:jc w:val="both"/>
        <w:rPr>
          <w:sz w:val="24"/>
          <w:szCs w:val="24"/>
          <w:lang w:eastAsia="ru-RU"/>
        </w:rPr>
      </w:pPr>
      <w:r w:rsidRPr="00C13178">
        <w:rPr>
          <w:sz w:val="24"/>
          <w:szCs w:val="24"/>
          <w:lang w:eastAsia="ru-RU"/>
        </w:rPr>
        <w:t>2) в ценностно-ориентационной сфере - анализ и оценка последствий для окружающей среды бытовой и производственной деятельности человека, связанной с производством и переработкой важнейших химических продуктов;</w:t>
      </w:r>
    </w:p>
    <w:p w:rsidR="00C13178" w:rsidRPr="00C13178" w:rsidRDefault="00C13178" w:rsidP="00C13178">
      <w:pPr>
        <w:shd w:val="clear" w:color="auto" w:fill="FFFFFF"/>
        <w:spacing w:after="135"/>
        <w:ind w:firstLine="600"/>
        <w:jc w:val="both"/>
        <w:rPr>
          <w:sz w:val="24"/>
          <w:szCs w:val="24"/>
          <w:lang w:eastAsia="ru-RU"/>
        </w:rPr>
      </w:pPr>
      <w:r w:rsidRPr="00C13178">
        <w:rPr>
          <w:sz w:val="24"/>
          <w:szCs w:val="24"/>
          <w:lang w:eastAsia="ru-RU"/>
        </w:rPr>
        <w:t>3) в трудовой сфере - </w:t>
      </w:r>
      <w:r w:rsidRPr="00C13178">
        <w:rPr>
          <w:i/>
          <w:iCs/>
          <w:sz w:val="24"/>
          <w:szCs w:val="24"/>
          <w:lang w:eastAsia="ru-RU"/>
        </w:rPr>
        <w:t>проведение</w:t>
      </w:r>
      <w:r w:rsidRPr="00C13178">
        <w:rPr>
          <w:sz w:val="24"/>
          <w:szCs w:val="24"/>
          <w:lang w:eastAsia="ru-RU"/>
        </w:rPr>
        <w:t> химического эксперимента; </w:t>
      </w:r>
      <w:r w:rsidRPr="00C13178">
        <w:rPr>
          <w:i/>
          <w:iCs/>
          <w:sz w:val="24"/>
          <w:szCs w:val="24"/>
          <w:lang w:eastAsia="ru-RU"/>
        </w:rPr>
        <w:t>развитие</w:t>
      </w:r>
      <w:r w:rsidRPr="00C13178">
        <w:rPr>
          <w:sz w:val="24"/>
          <w:szCs w:val="24"/>
          <w:lang w:eastAsia="ru-RU"/>
        </w:rPr>
        <w:t> навыков учебной, проектно-исследовательской, творческой деятельности при выполнении индивидуального проекта по химии;</w:t>
      </w:r>
    </w:p>
    <w:p w:rsidR="00C13178" w:rsidRDefault="00C13178" w:rsidP="00C13178">
      <w:pPr>
        <w:shd w:val="clear" w:color="auto" w:fill="FFFFFF"/>
        <w:spacing w:after="135"/>
        <w:ind w:firstLine="600"/>
        <w:jc w:val="both"/>
        <w:rPr>
          <w:sz w:val="24"/>
          <w:szCs w:val="24"/>
          <w:lang w:eastAsia="ru-RU"/>
        </w:rPr>
      </w:pPr>
      <w:r w:rsidRPr="00C13178">
        <w:rPr>
          <w:sz w:val="24"/>
          <w:szCs w:val="24"/>
          <w:lang w:eastAsia="ru-RU"/>
        </w:rPr>
        <w:t>4) в сфере здорового образа жизни - </w:t>
      </w:r>
      <w:r w:rsidRPr="00C13178">
        <w:rPr>
          <w:i/>
          <w:iCs/>
          <w:sz w:val="24"/>
          <w:szCs w:val="24"/>
          <w:lang w:eastAsia="ru-RU"/>
        </w:rPr>
        <w:t>соблюдение</w:t>
      </w:r>
      <w:r w:rsidRPr="00C13178">
        <w:rPr>
          <w:sz w:val="24"/>
          <w:szCs w:val="24"/>
          <w:lang w:eastAsia="ru-RU"/>
        </w:rPr>
        <w:t>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 оборудованием.</w:t>
      </w:r>
    </w:p>
    <w:p w:rsidR="00C13178" w:rsidRDefault="00C13178" w:rsidP="00C13178">
      <w:pPr>
        <w:pStyle w:val="Heading5"/>
        <w:ind w:left="0"/>
        <w:jc w:val="left"/>
      </w:pPr>
      <w:r>
        <w:t>Планируемые результаты освое</w:t>
      </w:r>
      <w:r w:rsidR="00D07D76">
        <w:t>ния курса «Решение сложных</w:t>
      </w:r>
      <w:r>
        <w:t xml:space="preserve"> задач по </w:t>
      </w:r>
      <w:r>
        <w:rPr>
          <w:spacing w:val="-2"/>
        </w:rPr>
        <w:t>математике»</w:t>
      </w:r>
    </w:p>
    <w:p w:rsidR="00C13178" w:rsidRDefault="00C13178" w:rsidP="00C13178">
      <w:pPr>
        <w:pStyle w:val="a3"/>
        <w:ind w:left="0"/>
        <w:jc w:val="left"/>
      </w:pPr>
      <w:r>
        <w:t>Выпускники должны</w:t>
      </w:r>
      <w:r>
        <w:rPr>
          <w:spacing w:val="-2"/>
        </w:rPr>
        <w:t>уметь:</w:t>
      </w:r>
    </w:p>
    <w:p w:rsidR="00C13178" w:rsidRDefault="00C13178" w:rsidP="00C13178">
      <w:pPr>
        <w:pStyle w:val="a3"/>
        <w:tabs>
          <w:tab w:val="left" w:pos="2950"/>
          <w:tab w:val="left" w:pos="5052"/>
          <w:tab w:val="left" w:pos="7209"/>
          <w:tab w:val="left" w:pos="9523"/>
        </w:tabs>
        <w:ind w:left="0" w:right="142"/>
        <w:jc w:val="left"/>
      </w:pPr>
      <w:r>
        <w:rPr>
          <w:noProof/>
          <w:lang w:eastAsia="ru-RU"/>
        </w:rPr>
        <w:drawing>
          <wp:anchor distT="0" distB="0" distL="0" distR="0" simplePos="0" relativeHeight="487609856" behindDoc="1" locked="0" layoutInCell="1" allowOverlap="1">
            <wp:simplePos x="0" y="0"/>
            <wp:positionH relativeFrom="page">
              <wp:posOffset>1033576</wp:posOffset>
            </wp:positionH>
            <wp:positionV relativeFrom="paragraph">
              <wp:posOffset>29798</wp:posOffset>
            </wp:positionV>
            <wp:extent cx="198119" cy="140208"/>
            <wp:effectExtent l="0" t="0" r="0" b="0"/>
            <wp:wrapNone/>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98119" cy="140208"/>
                    </a:xfrm>
                    <a:prstGeom prst="rect">
                      <a:avLst/>
                    </a:prstGeom>
                  </pic:spPr>
                </pic:pic>
              </a:graphicData>
            </a:graphic>
          </wp:anchor>
        </w:drawing>
      </w:r>
      <w:r>
        <w:rPr>
          <w:spacing w:val="-2"/>
        </w:rPr>
        <w:t>проводить</w:t>
      </w:r>
      <w:r>
        <w:tab/>
      </w:r>
      <w:r>
        <w:rPr>
          <w:spacing w:val="-2"/>
        </w:rPr>
        <w:t>тождественные</w:t>
      </w:r>
      <w:r>
        <w:tab/>
      </w:r>
      <w:r>
        <w:rPr>
          <w:spacing w:val="-2"/>
        </w:rPr>
        <w:t>преобразования</w:t>
      </w:r>
      <w:r>
        <w:tab/>
      </w:r>
      <w:r>
        <w:rPr>
          <w:spacing w:val="-2"/>
        </w:rPr>
        <w:t>иррациональных,</w:t>
      </w:r>
      <w:r>
        <w:tab/>
      </w:r>
      <w:r>
        <w:rPr>
          <w:spacing w:val="-2"/>
        </w:rPr>
        <w:t xml:space="preserve">показательных, </w:t>
      </w:r>
      <w:r>
        <w:t>логарифмических и тригонометрических выражений;</w:t>
      </w:r>
    </w:p>
    <w:p w:rsidR="00C13178" w:rsidRDefault="001D621C" w:rsidP="00C13178">
      <w:pPr>
        <w:pStyle w:val="a3"/>
        <w:ind w:left="0"/>
        <w:jc w:val="left"/>
      </w:pPr>
      <w:r>
        <w:pict>
          <v:group id="docshapegroup3" o:spid="_x0000_s2085" style="position:absolute;margin-left:81.4pt;margin-top:2.35pt;width:15.6pt;height:38.65pt;z-index:-15705600;mso-position-horizontal-relative:page" coordorigin="1628,47" coordsize="312,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086" type="#_x0000_t75" style="position:absolute;left:1627;top:46;width:312;height:221">
              <v:imagedata r:id="rId10" o:title=""/>
            </v:shape>
            <v:shape id="docshape5" o:spid="_x0000_s2087" type="#_x0000_t75" style="position:absolute;left:1627;top:322;width:312;height:221">
              <v:imagedata r:id="rId10" o:title=""/>
            </v:shape>
            <v:shape id="docshape6" o:spid="_x0000_s2088" type="#_x0000_t75" style="position:absolute;left:1627;top:598;width:312;height:221">
              <v:imagedata r:id="rId10" o:title=""/>
            </v:shape>
            <w10:wrap anchorx="page"/>
          </v:group>
        </w:pict>
      </w:r>
      <w:r w:rsidR="00C13178">
        <w:t>решатьиррациональные,логарифмическиеитригонометрическиеуравненияинеравенства; решать системы уравнений изученными методами;</w:t>
      </w:r>
    </w:p>
    <w:p w:rsidR="00C13178" w:rsidRDefault="00C13178" w:rsidP="00C13178">
      <w:pPr>
        <w:pStyle w:val="a3"/>
        <w:ind w:left="0"/>
        <w:jc w:val="left"/>
      </w:pPr>
      <w:r>
        <w:t>строитьграфикиэлементарныхфункцийипроводитьпреобразованияграфиков,используя изученные методы;</w:t>
      </w:r>
    </w:p>
    <w:p w:rsidR="00C13178" w:rsidRDefault="001D621C" w:rsidP="00C13178">
      <w:pPr>
        <w:pStyle w:val="a3"/>
        <w:ind w:left="0" w:right="1441"/>
        <w:jc w:val="left"/>
      </w:pPr>
      <w:r>
        <w:pict>
          <v:group id="docshapegroup7" o:spid="_x0000_s2089" style="position:absolute;margin-left:81.4pt;margin-top:2.35pt;width:15.6pt;height:38.7pt;z-index:-15704576;mso-position-horizontal-relative:page" coordorigin="1628,47" coordsize="312,774">
            <v:shape id="docshape8" o:spid="_x0000_s2090" type="#_x0000_t75" style="position:absolute;left:1627;top:47;width:312;height:221">
              <v:imagedata r:id="rId10" o:title=""/>
            </v:shape>
            <v:shape id="docshape9" o:spid="_x0000_s2091" type="#_x0000_t75" style="position:absolute;left:1627;top:323;width:312;height:221">
              <v:imagedata r:id="rId10" o:title=""/>
            </v:shape>
            <v:shape id="docshape10" o:spid="_x0000_s2092" type="#_x0000_t75" style="position:absolute;left:1627;top:599;width:312;height:221">
              <v:imagedata r:id="rId10" o:title=""/>
            </v:shape>
            <w10:wrap anchorx="page"/>
          </v:group>
        </w:pict>
      </w:r>
      <w:r w:rsidR="00C13178">
        <w:t>уметьстроитьсеченияинаходитьплощадииобъёмыгеометрическихтел; применять аппарат математического анализа к решению задач;</w:t>
      </w:r>
    </w:p>
    <w:p w:rsidR="00C13178" w:rsidRDefault="00C13178" w:rsidP="00C13178">
      <w:pPr>
        <w:pStyle w:val="a3"/>
        <w:spacing w:before="1"/>
        <w:ind w:left="0"/>
        <w:jc w:val="left"/>
      </w:pPr>
      <w:r>
        <w:t>использовать приобретенные знания и умения в практической деятельности и повседневной жизни для построения и исследования простейших математических моделей.</w:t>
      </w:r>
    </w:p>
    <w:p w:rsidR="00C13178" w:rsidRDefault="00C13178" w:rsidP="00C13178">
      <w:pPr>
        <w:pStyle w:val="a3"/>
        <w:ind w:left="0"/>
        <w:jc w:val="left"/>
      </w:pPr>
      <w:r>
        <w:t>Воспитанникидолжны</w:t>
      </w:r>
      <w:r>
        <w:rPr>
          <w:spacing w:val="-2"/>
        </w:rPr>
        <w:t>знать:</w:t>
      </w:r>
    </w:p>
    <w:p w:rsidR="00C13178" w:rsidRDefault="001D621C" w:rsidP="00C13178">
      <w:pPr>
        <w:pStyle w:val="a3"/>
        <w:ind w:left="0" w:right="3479"/>
        <w:jc w:val="left"/>
      </w:pPr>
      <w:r>
        <w:pict>
          <v:group id="docshapegroup11" o:spid="_x0000_s2093" style="position:absolute;margin-left:81.4pt;margin-top:2.35pt;width:15.6pt;height:52.45pt;z-index:-15703552;mso-position-horizontal-relative:page" coordorigin="1628,47" coordsize="312,1049">
            <v:shape id="docshape12" o:spid="_x0000_s2094" type="#_x0000_t75" style="position:absolute;left:1627;top:46;width:312;height:221">
              <v:imagedata r:id="rId10" o:title=""/>
            </v:shape>
            <v:shape id="docshape13" o:spid="_x0000_s2095" type="#_x0000_t75" style="position:absolute;left:1627;top:322;width:312;height:221">
              <v:imagedata r:id="rId10" o:title=""/>
            </v:shape>
            <v:shape id="docshape14" o:spid="_x0000_s2096" type="#_x0000_t75" style="position:absolute;left:1627;top:598;width:312;height:221">
              <v:imagedata r:id="rId10" o:title=""/>
            </v:shape>
            <v:shape id="docshape15" o:spid="_x0000_s2097" type="#_x0000_t75" style="position:absolute;left:1627;top:874;width:312;height:221">
              <v:imagedata r:id="rId10" o:title=""/>
            </v:shape>
            <w10:wrap anchorx="page"/>
          </v:group>
        </w:pict>
      </w:r>
      <w:r w:rsidR="00C13178">
        <w:t>Методырешенияразличныхвидовуравненийинеравенств; основные приемы решения текстовых задач;</w:t>
      </w:r>
    </w:p>
    <w:p w:rsidR="00C13178" w:rsidRDefault="00C13178" w:rsidP="00C13178">
      <w:pPr>
        <w:pStyle w:val="a3"/>
        <w:ind w:left="0"/>
        <w:jc w:val="left"/>
      </w:pPr>
      <w:r>
        <w:t>элементарныеметодыисследования</w:t>
      </w:r>
      <w:r>
        <w:rPr>
          <w:spacing w:val="-2"/>
        </w:rPr>
        <w:t>функции;</w:t>
      </w:r>
    </w:p>
    <w:p w:rsidR="00C13178" w:rsidRDefault="00C13178" w:rsidP="00C13178">
      <w:pPr>
        <w:pStyle w:val="a3"/>
        <w:ind w:left="0"/>
        <w:jc w:val="left"/>
      </w:pPr>
      <w:r>
        <w:t>нестандартныеметодырешенияразличныхматематических</w:t>
      </w:r>
      <w:r>
        <w:rPr>
          <w:spacing w:val="-2"/>
        </w:rPr>
        <w:t>задач.</w:t>
      </w:r>
    </w:p>
    <w:p w:rsidR="00C13178" w:rsidRDefault="00C13178" w:rsidP="00C13178">
      <w:pPr>
        <w:pStyle w:val="a3"/>
        <w:ind w:left="0"/>
        <w:jc w:val="left"/>
      </w:pPr>
      <w:r>
        <w:t xml:space="preserve">Вличностныерезультатах </w:t>
      </w:r>
      <w:r>
        <w:rPr>
          <w:spacing w:val="-2"/>
        </w:rPr>
        <w:t>сформированность:</w:t>
      </w:r>
    </w:p>
    <w:p w:rsidR="00C13178" w:rsidRDefault="00C13178" w:rsidP="00C13178">
      <w:pPr>
        <w:pStyle w:val="a3"/>
        <w:ind w:left="0" w:right="147"/>
      </w:pPr>
      <w:r>
        <w:rPr>
          <w:noProof/>
          <w:lang w:eastAsia="ru-RU"/>
        </w:rPr>
        <w:drawing>
          <wp:anchor distT="0" distB="0" distL="0" distR="0" simplePos="0" relativeHeight="487613952" behindDoc="1" locked="0" layoutInCell="1" allowOverlap="1">
            <wp:simplePos x="0" y="0"/>
            <wp:positionH relativeFrom="page">
              <wp:posOffset>1033576</wp:posOffset>
            </wp:positionH>
            <wp:positionV relativeFrom="paragraph">
              <wp:posOffset>5398</wp:posOffset>
            </wp:positionV>
            <wp:extent cx="237744" cy="169163"/>
            <wp:effectExtent l="0" t="0" r="0" b="0"/>
            <wp:wrapNone/>
            <wp:docPr id="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237744" cy="169163"/>
                    </a:xfrm>
                    <a:prstGeom prst="rect">
                      <a:avLst/>
                    </a:prstGeom>
                  </pic:spPr>
                </pic:pic>
              </a:graphicData>
            </a:graphic>
          </wp:anchor>
        </w:drawing>
      </w:r>
      <w:r>
        <w:t>целостного мировоззрения, соответствующего современному уровню развития науки математики и общественной практики ее применения;</w:t>
      </w:r>
    </w:p>
    <w:p w:rsidR="00C13178" w:rsidRDefault="00C13178" w:rsidP="00C13178">
      <w:pPr>
        <w:pStyle w:val="a3"/>
        <w:ind w:left="0" w:right="138"/>
      </w:pPr>
      <w:r>
        <w:rPr>
          <w:noProof/>
          <w:lang w:eastAsia="ru-RU"/>
        </w:rPr>
        <w:drawing>
          <wp:anchor distT="0" distB="0" distL="0" distR="0" simplePos="0" relativeHeight="487614976" behindDoc="1" locked="0" layoutInCell="1" allowOverlap="1">
            <wp:simplePos x="0" y="0"/>
            <wp:positionH relativeFrom="page">
              <wp:posOffset>1033576</wp:posOffset>
            </wp:positionH>
            <wp:positionV relativeFrom="paragraph">
              <wp:posOffset>5377</wp:posOffset>
            </wp:positionV>
            <wp:extent cx="237744" cy="169163"/>
            <wp:effectExtent l="0" t="0" r="0" b="0"/>
            <wp:wrapNone/>
            <wp:docPr id="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237744" cy="169163"/>
                    </a:xfrm>
                    <a:prstGeom prst="rect">
                      <a:avLst/>
                    </a:prstGeom>
                  </pic:spPr>
                </pic:pic>
              </a:graphicData>
            </a:graphic>
          </wp:anchor>
        </w:drawing>
      </w:r>
      <w:r>
        <w:t>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 деятельности с применением методов математики;</w:t>
      </w:r>
    </w:p>
    <w:p w:rsidR="00C13178" w:rsidRDefault="00C13178" w:rsidP="00C13178">
      <w:pPr>
        <w:pStyle w:val="a3"/>
        <w:spacing w:before="60"/>
        <w:ind w:left="0" w:right="145"/>
      </w:pPr>
      <w:r>
        <w:rPr>
          <w:noProof/>
          <w:lang w:eastAsia="ru-RU"/>
        </w:rPr>
        <w:drawing>
          <wp:anchor distT="0" distB="0" distL="0" distR="0" simplePos="0" relativeHeight="487616000" behindDoc="1" locked="0" layoutInCell="1" allowOverlap="1">
            <wp:simplePos x="0" y="0"/>
            <wp:positionH relativeFrom="page">
              <wp:posOffset>1033576</wp:posOffset>
            </wp:positionH>
            <wp:positionV relativeFrom="paragraph">
              <wp:posOffset>43688</wp:posOffset>
            </wp:positionV>
            <wp:extent cx="237744" cy="169164"/>
            <wp:effectExtent l="0" t="0" r="0" b="0"/>
            <wp:wrapNone/>
            <wp:docPr id="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237744" cy="169164"/>
                    </a:xfrm>
                    <a:prstGeom prst="rect">
                      <a:avLst/>
                    </a:prstGeom>
                  </pic:spPr>
                </pic:pic>
              </a:graphicData>
            </a:graphic>
          </wp:anchor>
        </w:drawing>
      </w:r>
      <w:r>
        <w:t>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 на основе развитой мотивации учебной деятельности и личностного смысла изучения математики, заинтересованности в приобретении и расширении математических знаний и способов действий,</w:t>
      </w:r>
    </w:p>
    <w:p w:rsidR="00C13178" w:rsidRDefault="001D621C" w:rsidP="00C13178">
      <w:pPr>
        <w:pStyle w:val="a3"/>
        <w:spacing w:before="1"/>
        <w:ind w:left="0"/>
      </w:pPr>
      <w:r>
        <w:lastRenderedPageBreak/>
        <w:pict>
          <v:group id="docshapegroup16" o:spid="_x0000_s2098" style="position:absolute;left:0;text-align:left;margin-left:81.4pt;margin-top:.45pt;width:18.75pt;height:27.15pt;z-index:-15699456;mso-position-horizontal-relative:page" coordorigin="1628,9" coordsize="375,543">
            <v:shape id="docshape17" o:spid="_x0000_s2099" type="#_x0000_t75" style="position:absolute;left:1627;top:9;width:375;height:267">
              <v:imagedata r:id="rId12" o:title=""/>
            </v:shape>
            <v:shape id="docshape18" o:spid="_x0000_s2100" type="#_x0000_t75" style="position:absolute;left:1627;top:285;width:375;height:267">
              <v:imagedata r:id="rId12" o:title=""/>
            </v:shape>
            <w10:wrap anchorx="page"/>
          </v:group>
        </w:pict>
      </w:r>
      <w:r w:rsidR="00C13178">
        <w:t>осознанностивпостроениииндивидуальнойобразовательной</w:t>
      </w:r>
      <w:r w:rsidR="00C13178">
        <w:rPr>
          <w:spacing w:val="-2"/>
        </w:rPr>
        <w:t>траектории;</w:t>
      </w:r>
    </w:p>
    <w:p w:rsidR="00C13178" w:rsidRDefault="00C13178" w:rsidP="00C13178">
      <w:pPr>
        <w:pStyle w:val="a3"/>
        <w:ind w:left="0" w:right="139"/>
      </w:pPr>
      <w:r>
        <w:t>осознанного выбора будущей профессии, ориентированной на применение математических методов и возможностей реализации собственных жизненных планов; отношения к профессиональной деятельности как к возможности участия в решении личных, общественных, государственных, общенациональных проблем;</w:t>
      </w:r>
    </w:p>
    <w:p w:rsidR="00C13178" w:rsidRDefault="00C13178" w:rsidP="00C13178">
      <w:pPr>
        <w:pStyle w:val="a3"/>
        <w:ind w:left="0" w:right="145"/>
      </w:pPr>
      <w:r>
        <w:rPr>
          <w:noProof/>
          <w:lang w:eastAsia="ru-RU"/>
        </w:rPr>
        <w:drawing>
          <wp:anchor distT="0" distB="0" distL="0" distR="0" simplePos="0" relativeHeight="487618048" behindDoc="1" locked="0" layoutInCell="1" allowOverlap="1">
            <wp:simplePos x="0" y="0"/>
            <wp:positionH relativeFrom="page">
              <wp:posOffset>1033576</wp:posOffset>
            </wp:positionH>
            <wp:positionV relativeFrom="paragraph">
              <wp:posOffset>3831</wp:posOffset>
            </wp:positionV>
            <wp:extent cx="237744" cy="169164"/>
            <wp:effectExtent l="0" t="0" r="0" b="0"/>
            <wp:wrapNone/>
            <wp:docPr id="7"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237744" cy="169164"/>
                    </a:xfrm>
                    <a:prstGeom prst="rect">
                      <a:avLst/>
                    </a:prstGeom>
                  </pic:spPr>
                </pic:pic>
              </a:graphicData>
            </a:graphic>
          </wp:anchor>
        </w:drawing>
      </w:r>
      <w:r>
        <w:t>логического мышления: критичности (умение распознавать логически некорректные высказывания), креативности (собственная аргументация, опровержения, постановка задач, формулировка проблем, работа над исследовательским проектом и др.).</w:t>
      </w:r>
    </w:p>
    <w:p w:rsidR="00C13178" w:rsidRDefault="00C13178" w:rsidP="00C13178">
      <w:pPr>
        <w:pStyle w:val="a3"/>
        <w:ind w:left="0" w:right="142"/>
      </w:pPr>
      <w:r>
        <w:t>Метапредметные результатыэлективного курсапредставлены тремя группами универсальных учебных действий (УУД).</w:t>
      </w:r>
    </w:p>
    <w:p w:rsidR="00C13178" w:rsidRDefault="00C13178" w:rsidP="00C13178">
      <w:pPr>
        <w:jc w:val="both"/>
        <w:rPr>
          <w:i/>
          <w:sz w:val="24"/>
        </w:rPr>
      </w:pPr>
      <w:r>
        <w:rPr>
          <w:i/>
          <w:sz w:val="24"/>
        </w:rPr>
        <w:t>Регулятивныеуниверсальныеучебные</w:t>
      </w:r>
      <w:r>
        <w:rPr>
          <w:i/>
          <w:spacing w:val="-2"/>
          <w:sz w:val="24"/>
        </w:rPr>
        <w:t>действия:</w:t>
      </w:r>
    </w:p>
    <w:p w:rsidR="00C13178" w:rsidRDefault="00C13178" w:rsidP="00C13178">
      <w:pPr>
        <w:pStyle w:val="a3"/>
        <w:ind w:left="0" w:right="139"/>
      </w:pPr>
      <w:r>
        <w:rPr>
          <w:noProof/>
          <w:lang w:eastAsia="ru-RU"/>
        </w:rPr>
        <w:drawing>
          <wp:anchor distT="0" distB="0" distL="0" distR="0" simplePos="0" relativeHeight="487619072" behindDoc="1" locked="0" layoutInCell="1" allowOverlap="1">
            <wp:simplePos x="0" y="0"/>
            <wp:positionH relativeFrom="page">
              <wp:posOffset>1033576</wp:posOffset>
            </wp:positionH>
            <wp:positionV relativeFrom="paragraph">
              <wp:posOffset>4302</wp:posOffset>
            </wp:positionV>
            <wp:extent cx="237744" cy="169164"/>
            <wp:effectExtent l="0" t="0" r="0" b="0"/>
            <wp:wrapNone/>
            <wp:docPr id="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37744" cy="169164"/>
                    </a:xfrm>
                    <a:prstGeom prst="rect">
                      <a:avLst/>
                    </a:prstGeom>
                  </pic:spPr>
                </pic:pic>
              </a:graphicData>
            </a:graphic>
          </wp:anchor>
        </w:drawing>
      </w:r>
      <w:r>
        <w:t>способность самостоятельно ставить цели учебной и исследовательской, проектной деятельности, планировать, осуществлять, контролировать и оценивать учебные действия в соответствии с поставленной задачей и условиями ее выполнения;</w:t>
      </w:r>
    </w:p>
    <w:p w:rsidR="00C13178" w:rsidRDefault="00C13178" w:rsidP="00C13178">
      <w:pPr>
        <w:pStyle w:val="a3"/>
        <w:ind w:left="0" w:right="136"/>
      </w:pPr>
      <w:r>
        <w:rPr>
          <w:noProof/>
          <w:lang w:eastAsia="ru-RU"/>
        </w:rPr>
        <w:drawing>
          <wp:anchor distT="0" distB="0" distL="0" distR="0" simplePos="0" relativeHeight="487620096" behindDoc="1" locked="0" layoutInCell="1" allowOverlap="1">
            <wp:simplePos x="0" y="0"/>
            <wp:positionH relativeFrom="page">
              <wp:posOffset>1033576</wp:posOffset>
            </wp:positionH>
            <wp:positionV relativeFrom="paragraph">
              <wp:posOffset>4346</wp:posOffset>
            </wp:positionV>
            <wp:extent cx="237744" cy="169164"/>
            <wp:effectExtent l="0" t="0" r="0" b="0"/>
            <wp:wrapNone/>
            <wp:docPr id="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237744" cy="169164"/>
                    </a:xfrm>
                    <a:prstGeom prst="rect">
                      <a:avLst/>
                    </a:prstGeom>
                  </pic:spPr>
                </pic:pic>
              </a:graphicData>
            </a:graphic>
          </wp:anchor>
        </w:drawing>
      </w:r>
      <w:r>
        <w:t>умения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C13178" w:rsidRDefault="00C13178" w:rsidP="00C13178">
      <w:pPr>
        <w:jc w:val="both"/>
        <w:rPr>
          <w:sz w:val="24"/>
        </w:rPr>
      </w:pPr>
      <w:r>
        <w:rPr>
          <w:i/>
          <w:sz w:val="24"/>
        </w:rPr>
        <w:t>Познавательныеуниверсальныеучебные</w:t>
      </w:r>
      <w:r>
        <w:rPr>
          <w:i/>
          <w:spacing w:val="-2"/>
          <w:sz w:val="24"/>
        </w:rPr>
        <w:t>действия</w:t>
      </w:r>
      <w:r>
        <w:rPr>
          <w:spacing w:val="-2"/>
          <w:sz w:val="24"/>
        </w:rPr>
        <w:t>:</w:t>
      </w:r>
    </w:p>
    <w:p w:rsidR="00C13178" w:rsidRDefault="00C13178" w:rsidP="00C13178">
      <w:pPr>
        <w:pStyle w:val="a3"/>
        <w:ind w:left="0" w:right="140"/>
      </w:pPr>
      <w:r>
        <w:rPr>
          <w:noProof/>
          <w:lang w:eastAsia="ru-RU"/>
        </w:rPr>
        <w:drawing>
          <wp:anchor distT="0" distB="0" distL="0" distR="0" simplePos="0" relativeHeight="487621120" behindDoc="1" locked="0" layoutInCell="1" allowOverlap="1">
            <wp:simplePos x="0" y="0"/>
            <wp:positionH relativeFrom="page">
              <wp:posOffset>1033576</wp:posOffset>
            </wp:positionH>
            <wp:positionV relativeFrom="paragraph">
              <wp:posOffset>4391</wp:posOffset>
            </wp:positionV>
            <wp:extent cx="237744" cy="169163"/>
            <wp:effectExtent l="0" t="0" r="0" b="0"/>
            <wp:wrapNone/>
            <wp:docPr id="1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237744" cy="169163"/>
                    </a:xfrm>
                    <a:prstGeom prst="rect">
                      <a:avLst/>
                    </a:prstGeom>
                  </pic:spPr>
                </pic:pic>
              </a:graphicData>
            </a:graphic>
          </wp:anchor>
        </w:drawing>
      </w:r>
      <w:r>
        <w:t xml:space="preserve">умения находить необходимую информацию, критически оценивать и интерпретировать информацию в различных источниках (в справочниках, литературе, Интернете), представлять информацию в различной форме (словесной, табличной, графической, символической), обрабатывать, хранить и передавать информацию в соответствии с познавательными или коммуникативными </w:t>
      </w:r>
      <w:r>
        <w:rPr>
          <w:spacing w:val="-2"/>
        </w:rPr>
        <w:t>задачами;</w:t>
      </w:r>
    </w:p>
    <w:p w:rsidR="00C13178" w:rsidRDefault="00C13178" w:rsidP="00C13178">
      <w:pPr>
        <w:pStyle w:val="a3"/>
        <w:ind w:left="0" w:right="140"/>
      </w:pPr>
      <w:r>
        <w:rPr>
          <w:noProof/>
          <w:lang w:eastAsia="ru-RU"/>
        </w:rPr>
        <w:drawing>
          <wp:anchor distT="0" distB="0" distL="0" distR="0" simplePos="0" relativeHeight="487622144" behindDoc="1" locked="0" layoutInCell="1" allowOverlap="1">
            <wp:simplePos x="0" y="0"/>
            <wp:positionH relativeFrom="page">
              <wp:posOffset>1033576</wp:posOffset>
            </wp:positionH>
            <wp:positionV relativeFrom="paragraph">
              <wp:posOffset>4465</wp:posOffset>
            </wp:positionV>
            <wp:extent cx="237744" cy="169163"/>
            <wp:effectExtent l="0" t="0" r="0" b="0"/>
            <wp:wrapNone/>
            <wp:docPr id="1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237744" cy="169163"/>
                    </a:xfrm>
                    <a:prstGeom prst="rect">
                      <a:avLst/>
                    </a:prstGeom>
                  </pic:spPr>
                </pic:pic>
              </a:graphicData>
            </a:graphic>
          </wp:anchor>
        </w:drawing>
      </w:r>
      <w:r>
        <w:t>навыков осуществления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13178" w:rsidRDefault="00C13178" w:rsidP="00C13178">
      <w:pPr>
        <w:pStyle w:val="a3"/>
        <w:ind w:left="0" w:right="143"/>
      </w:pPr>
      <w:r>
        <w:rPr>
          <w:noProof/>
          <w:lang w:eastAsia="ru-RU"/>
        </w:rPr>
        <w:drawing>
          <wp:anchor distT="0" distB="0" distL="0" distR="0" simplePos="0" relativeHeight="487623168" behindDoc="1" locked="0" layoutInCell="1" allowOverlap="1">
            <wp:simplePos x="0" y="0"/>
            <wp:positionH relativeFrom="page">
              <wp:posOffset>1033576</wp:posOffset>
            </wp:positionH>
            <wp:positionV relativeFrom="paragraph">
              <wp:posOffset>4764</wp:posOffset>
            </wp:positionV>
            <wp:extent cx="237744" cy="169163"/>
            <wp:effectExtent l="0" t="0" r="0" b="0"/>
            <wp:wrapNone/>
            <wp:docPr id="1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237744" cy="169163"/>
                    </a:xfrm>
                    <a:prstGeom prst="rect">
                      <a:avLst/>
                    </a:prstGeom>
                  </pic:spPr>
                </pic:pic>
              </a:graphicData>
            </a:graphic>
          </wp:anchor>
        </w:drawing>
      </w:r>
      <w:r>
        <w:t>владения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13178" w:rsidRDefault="00C13178" w:rsidP="00C13178">
      <w:pPr>
        <w:jc w:val="both"/>
        <w:rPr>
          <w:sz w:val="24"/>
        </w:rPr>
      </w:pPr>
      <w:r>
        <w:rPr>
          <w:i/>
          <w:sz w:val="24"/>
        </w:rPr>
        <w:t>Коммуникативныеуниверсальныеучебные</w:t>
      </w:r>
      <w:r>
        <w:rPr>
          <w:i/>
          <w:spacing w:val="-2"/>
          <w:sz w:val="24"/>
        </w:rPr>
        <w:t>действия</w:t>
      </w:r>
      <w:r>
        <w:rPr>
          <w:spacing w:val="-2"/>
          <w:sz w:val="24"/>
        </w:rPr>
        <w:t>:</w:t>
      </w:r>
    </w:p>
    <w:p w:rsidR="00C13178" w:rsidRDefault="00C13178" w:rsidP="00C13178">
      <w:pPr>
        <w:pStyle w:val="a3"/>
        <w:ind w:left="0" w:right="142"/>
      </w:pPr>
      <w:r>
        <w:rPr>
          <w:noProof/>
          <w:lang w:eastAsia="ru-RU"/>
        </w:rPr>
        <w:drawing>
          <wp:anchor distT="0" distB="0" distL="0" distR="0" simplePos="0" relativeHeight="487624192" behindDoc="1" locked="0" layoutInCell="1" allowOverlap="1">
            <wp:simplePos x="0" y="0"/>
            <wp:positionH relativeFrom="page">
              <wp:posOffset>1033576</wp:posOffset>
            </wp:positionH>
            <wp:positionV relativeFrom="paragraph">
              <wp:posOffset>4824</wp:posOffset>
            </wp:positionV>
            <wp:extent cx="237744" cy="169163"/>
            <wp:effectExtent l="0" t="0" r="0" b="0"/>
            <wp:wrapNone/>
            <wp:docPr id="13"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237744" cy="169163"/>
                    </a:xfrm>
                    <a:prstGeom prst="rect">
                      <a:avLst/>
                    </a:prstGeom>
                  </pic:spPr>
                </pic:pic>
              </a:graphicData>
            </a:graphic>
          </wp:anchor>
        </w:drawing>
      </w:r>
      <w:r>
        <w:t>умения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13178" w:rsidRDefault="00C13178" w:rsidP="00C13178">
      <w:pPr>
        <w:pStyle w:val="a3"/>
        <w:ind w:left="0" w:right="142"/>
      </w:pPr>
      <w:r>
        <w:rPr>
          <w:noProof/>
          <w:lang w:eastAsia="ru-RU"/>
        </w:rPr>
        <w:drawing>
          <wp:anchor distT="0" distB="0" distL="0" distR="0" simplePos="0" relativeHeight="487625216" behindDoc="1" locked="0" layoutInCell="1" allowOverlap="1">
            <wp:simplePos x="0" y="0"/>
            <wp:positionH relativeFrom="page">
              <wp:posOffset>1033576</wp:posOffset>
            </wp:positionH>
            <wp:positionV relativeFrom="paragraph">
              <wp:posOffset>4853</wp:posOffset>
            </wp:positionV>
            <wp:extent cx="237744" cy="169163"/>
            <wp:effectExtent l="0" t="0" r="0" b="0"/>
            <wp:wrapNone/>
            <wp:docPr id="14"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stretch>
                      <a:fillRect/>
                    </a:stretch>
                  </pic:blipFill>
                  <pic:spPr>
                    <a:xfrm>
                      <a:off x="0" y="0"/>
                      <a:ext cx="237744" cy="169163"/>
                    </a:xfrm>
                    <a:prstGeom prst="rect">
                      <a:avLst/>
                    </a:prstGeom>
                  </pic:spPr>
                </pic:pic>
              </a:graphicData>
            </a:graphic>
          </wp:anchor>
        </w:drawing>
      </w:r>
      <w:r>
        <w:t>владения языковыми средствами – умения ясно, логично и точно излагать свою точкузрения, использовать адекватные языковые средства.</w:t>
      </w:r>
    </w:p>
    <w:p w:rsidR="00C13178" w:rsidRDefault="00C13178" w:rsidP="00C13178">
      <w:pPr>
        <w:pStyle w:val="a3"/>
        <w:ind w:left="0"/>
      </w:pPr>
      <w:r>
        <w:t>Впредметныхрезультатах</w:t>
      </w:r>
      <w:r>
        <w:rPr>
          <w:spacing w:val="-2"/>
        </w:rPr>
        <w:t xml:space="preserve"> сформированность:</w:t>
      </w:r>
    </w:p>
    <w:p w:rsidR="00C13178" w:rsidRDefault="00C13178" w:rsidP="00C13178">
      <w:pPr>
        <w:pStyle w:val="a3"/>
        <w:ind w:left="0" w:right="146"/>
      </w:pPr>
      <w:r>
        <w:rPr>
          <w:noProof/>
          <w:lang w:eastAsia="ru-RU"/>
        </w:rPr>
        <w:drawing>
          <wp:anchor distT="0" distB="0" distL="0" distR="0" simplePos="0" relativeHeight="487626240" behindDoc="1" locked="0" layoutInCell="1" allowOverlap="1">
            <wp:simplePos x="0" y="0"/>
            <wp:positionH relativeFrom="page">
              <wp:posOffset>1033576</wp:posOffset>
            </wp:positionH>
            <wp:positionV relativeFrom="paragraph">
              <wp:posOffset>4898</wp:posOffset>
            </wp:positionV>
            <wp:extent cx="237744" cy="169164"/>
            <wp:effectExtent l="0" t="0" r="0" b="0"/>
            <wp:wrapNone/>
            <wp:docPr id="15"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1" cstate="print"/>
                    <a:stretch>
                      <a:fillRect/>
                    </a:stretch>
                  </pic:blipFill>
                  <pic:spPr>
                    <a:xfrm>
                      <a:off x="0" y="0"/>
                      <a:ext cx="237744" cy="169164"/>
                    </a:xfrm>
                    <a:prstGeom prst="rect">
                      <a:avLst/>
                    </a:prstGeom>
                  </pic:spPr>
                </pic:pic>
              </a:graphicData>
            </a:graphic>
          </wp:anchor>
        </w:drawing>
      </w:r>
      <w:r>
        <w:t>представлений о математике как части мировой культуры и о месте математики всовременной цивилизации, о способах описания на математическом языке явлений реального мира;</w:t>
      </w:r>
    </w:p>
    <w:p w:rsidR="00C13178" w:rsidRDefault="00C13178" w:rsidP="00C13178">
      <w:pPr>
        <w:pStyle w:val="a3"/>
        <w:ind w:left="0" w:right="144"/>
      </w:pPr>
      <w:r>
        <w:rPr>
          <w:noProof/>
          <w:lang w:eastAsia="ru-RU"/>
        </w:rPr>
        <w:drawing>
          <wp:anchor distT="0" distB="0" distL="0" distR="0" simplePos="0" relativeHeight="487627264" behindDoc="1" locked="0" layoutInCell="1" allowOverlap="1">
            <wp:simplePos x="0" y="0"/>
            <wp:positionH relativeFrom="page">
              <wp:posOffset>1033576</wp:posOffset>
            </wp:positionH>
            <wp:positionV relativeFrom="paragraph">
              <wp:posOffset>5309</wp:posOffset>
            </wp:positionV>
            <wp:extent cx="237744" cy="169163"/>
            <wp:effectExtent l="0" t="0" r="0" b="0"/>
            <wp:wrapNone/>
            <wp:docPr id="1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237744" cy="169163"/>
                    </a:xfrm>
                    <a:prstGeom prst="rect">
                      <a:avLst/>
                    </a:prstGeom>
                  </pic:spPr>
                </pic:pic>
              </a:graphicData>
            </a:graphic>
          </wp:anchor>
        </w:drawing>
      </w:r>
      <w:r>
        <w:t>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13178" w:rsidRDefault="00C13178" w:rsidP="00C13178">
      <w:pPr>
        <w:pStyle w:val="a3"/>
        <w:ind w:left="0" w:right="139"/>
      </w:pPr>
      <w:r>
        <w:rPr>
          <w:noProof/>
          <w:lang w:eastAsia="ru-RU"/>
        </w:rPr>
        <w:drawing>
          <wp:anchor distT="0" distB="0" distL="0" distR="0" simplePos="0" relativeHeight="487628288" behindDoc="1" locked="0" layoutInCell="1" allowOverlap="1">
            <wp:simplePos x="0" y="0"/>
            <wp:positionH relativeFrom="page">
              <wp:posOffset>1033576</wp:posOffset>
            </wp:positionH>
            <wp:positionV relativeFrom="paragraph">
              <wp:posOffset>5353</wp:posOffset>
            </wp:positionV>
            <wp:extent cx="237744" cy="169163"/>
            <wp:effectExtent l="0" t="0" r="0" b="0"/>
            <wp:wrapNone/>
            <wp:docPr id="17"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237744" cy="169163"/>
                    </a:xfrm>
                    <a:prstGeom prst="rect">
                      <a:avLst/>
                    </a:prstGeom>
                  </pic:spPr>
                </pic:pic>
              </a:graphicData>
            </a:graphic>
          </wp:anchor>
        </w:drawing>
      </w:r>
      <w:r>
        <w:t>умений применения методов доказательств и алгоритмов решения; умения их применять, проводить доказательные рассуждения в ходе решения задач;</w:t>
      </w:r>
    </w:p>
    <w:p w:rsidR="00C13178" w:rsidRDefault="00C13178" w:rsidP="00C13178">
      <w:pPr>
        <w:pStyle w:val="a3"/>
        <w:ind w:left="0" w:right="145"/>
      </w:pPr>
      <w:r>
        <w:rPr>
          <w:noProof/>
          <w:lang w:eastAsia="ru-RU"/>
        </w:rPr>
        <w:drawing>
          <wp:anchor distT="0" distB="0" distL="0" distR="0" simplePos="0" relativeHeight="487629312" behindDoc="1" locked="0" layoutInCell="1" allowOverlap="1">
            <wp:simplePos x="0" y="0"/>
            <wp:positionH relativeFrom="page">
              <wp:posOffset>1033576</wp:posOffset>
            </wp:positionH>
            <wp:positionV relativeFrom="paragraph">
              <wp:posOffset>5383</wp:posOffset>
            </wp:positionV>
            <wp:extent cx="237744" cy="169163"/>
            <wp:effectExtent l="0" t="0" r="0" b="0"/>
            <wp:wrapNone/>
            <wp:docPr id="21"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237744" cy="169163"/>
                    </a:xfrm>
                    <a:prstGeom prst="rect">
                      <a:avLst/>
                    </a:prstGeom>
                  </pic:spPr>
                </pic:pic>
              </a:graphicData>
            </a:graphic>
          </wp:anchor>
        </w:drawing>
      </w:r>
      <w:r>
        <w:t>стандартных приемов решения рациональных и иррациональных, показательных, логарифмических, степенных, тригонометрических уравнений и неравенств, их систем;</w:t>
      </w:r>
    </w:p>
    <w:p w:rsidR="00C13178" w:rsidRDefault="00C13178" w:rsidP="00C13178">
      <w:pPr>
        <w:pStyle w:val="a3"/>
        <w:ind w:left="0" w:right="144"/>
      </w:pPr>
      <w:r>
        <w:rPr>
          <w:noProof/>
          <w:lang w:eastAsia="ru-RU"/>
        </w:rPr>
        <w:drawing>
          <wp:anchor distT="0" distB="0" distL="0" distR="0" simplePos="0" relativeHeight="487630336" behindDoc="1" locked="0" layoutInCell="1" allowOverlap="1">
            <wp:simplePos x="0" y="0"/>
            <wp:positionH relativeFrom="page">
              <wp:posOffset>1033576</wp:posOffset>
            </wp:positionH>
            <wp:positionV relativeFrom="paragraph">
              <wp:posOffset>5413</wp:posOffset>
            </wp:positionV>
            <wp:extent cx="237744" cy="169164"/>
            <wp:effectExtent l="0" t="0" r="0" b="0"/>
            <wp:wrapNone/>
            <wp:docPr id="22"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cstate="print"/>
                    <a:stretch>
                      <a:fillRect/>
                    </a:stretch>
                  </pic:blipFill>
                  <pic:spPr>
                    <a:xfrm>
                      <a:off x="0" y="0"/>
                      <a:ext cx="237744" cy="169164"/>
                    </a:xfrm>
                    <a:prstGeom prst="rect">
                      <a:avLst/>
                    </a:prstGeom>
                  </pic:spPr>
                </pic:pic>
              </a:graphicData>
            </a:graphic>
          </wp:anchor>
        </w:drawing>
      </w:r>
      <w:r>
        <w:t>умений обосновывать необходимость расширения числовых множеств (целые, рациональные, действительные, комплексные числа) в связи с развитием алгебры (решение уравнений, основная теорема алгебры);</w:t>
      </w:r>
    </w:p>
    <w:p w:rsidR="00C13178" w:rsidRDefault="00C13178" w:rsidP="00C13178">
      <w:pPr>
        <w:pStyle w:val="a3"/>
        <w:ind w:left="0" w:right="136"/>
      </w:pPr>
      <w:r>
        <w:rPr>
          <w:noProof/>
          <w:lang w:eastAsia="ru-RU"/>
        </w:rPr>
        <w:drawing>
          <wp:anchor distT="0" distB="0" distL="0" distR="0" simplePos="0" relativeHeight="487631360" behindDoc="1" locked="0" layoutInCell="1" allowOverlap="1">
            <wp:simplePos x="0" y="0"/>
            <wp:positionH relativeFrom="page">
              <wp:posOffset>1033576</wp:posOffset>
            </wp:positionH>
            <wp:positionV relativeFrom="paragraph">
              <wp:posOffset>5407</wp:posOffset>
            </wp:positionV>
            <wp:extent cx="237744" cy="169163"/>
            <wp:effectExtent l="0" t="0" r="0" b="0"/>
            <wp:wrapNone/>
            <wp:docPr id="23"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237744" cy="169163"/>
                    </a:xfrm>
                    <a:prstGeom prst="rect">
                      <a:avLst/>
                    </a:prstGeom>
                  </pic:spPr>
                </pic:pic>
              </a:graphicData>
            </a:graphic>
          </wp:anchor>
        </w:drawing>
      </w:r>
      <w:r>
        <w:t>умений описывать круг математических задач, для решения которых требуется введение новых понятий (степень, арифметический корень, логарифм; синус, косинус, тангенс, котангенс; арксинус,арккосинус,арктангенс,арккотангенс;решатьпрактическиерасчетныезадачииз</w:t>
      </w:r>
    </w:p>
    <w:p w:rsidR="00C13178" w:rsidRDefault="00C13178" w:rsidP="00C13178">
      <w:pPr>
        <w:pStyle w:val="a3"/>
        <w:spacing w:before="60"/>
        <w:ind w:left="0" w:right="143"/>
      </w:pPr>
      <w:r>
        <w:t xml:space="preserve">окружающего мира, включая задачи по социально-экономической тематике, а также из смежных </w:t>
      </w:r>
      <w:r>
        <w:rPr>
          <w:spacing w:val="-2"/>
        </w:rPr>
        <w:t>дисциплин;</w:t>
      </w:r>
    </w:p>
    <w:p w:rsidR="00C13178" w:rsidRDefault="00C13178" w:rsidP="00C13178">
      <w:pPr>
        <w:pStyle w:val="a3"/>
        <w:ind w:left="0" w:right="143"/>
      </w:pPr>
      <w:r>
        <w:rPr>
          <w:noProof/>
          <w:lang w:eastAsia="ru-RU"/>
        </w:rPr>
        <w:drawing>
          <wp:anchor distT="0" distB="0" distL="0" distR="0" simplePos="0" relativeHeight="487632384" behindDoc="1" locked="0" layoutInCell="1" allowOverlap="1">
            <wp:simplePos x="0" y="0"/>
            <wp:positionH relativeFrom="page">
              <wp:posOffset>1033576</wp:posOffset>
            </wp:positionH>
            <wp:positionV relativeFrom="paragraph">
              <wp:posOffset>5617</wp:posOffset>
            </wp:positionV>
            <wp:extent cx="237744" cy="169164"/>
            <wp:effectExtent l="0" t="0" r="0" b="0"/>
            <wp:wrapNone/>
            <wp:docPr id="40"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237744" cy="169164"/>
                    </a:xfrm>
                    <a:prstGeom prst="rect">
                      <a:avLst/>
                    </a:prstGeom>
                  </pic:spPr>
                </pic:pic>
              </a:graphicData>
            </a:graphic>
          </wp:anchor>
        </w:drawing>
      </w:r>
      <w:r>
        <w:t xml:space="preserve">умений приводить примеры реальных явлений (процессов), количественные характеристики которых описываются с помощью функций; использовать готовые компьютерные программы для иллюстрации зависимостей; описывать свойства функций с опорой на их графики; </w:t>
      </w:r>
      <w:r>
        <w:lastRenderedPageBreak/>
        <w:t>соотноситьреальные зависимости из окружающей жизни и из смежных дисциплин с элементарными функциями, делать выводы о свойствах таких зависимостей;</w:t>
      </w:r>
    </w:p>
    <w:p w:rsidR="00C13178" w:rsidRDefault="00C13178" w:rsidP="00C13178">
      <w:pPr>
        <w:pStyle w:val="a3"/>
        <w:spacing w:before="1"/>
        <w:ind w:left="0" w:right="136"/>
      </w:pPr>
      <w:r>
        <w:rPr>
          <w:noProof/>
          <w:lang w:eastAsia="ru-RU"/>
        </w:rPr>
        <w:drawing>
          <wp:anchor distT="0" distB="0" distL="0" distR="0" simplePos="0" relativeHeight="487633408" behindDoc="1" locked="0" layoutInCell="1" allowOverlap="1">
            <wp:simplePos x="0" y="0"/>
            <wp:positionH relativeFrom="page">
              <wp:posOffset>1033576</wp:posOffset>
            </wp:positionH>
            <wp:positionV relativeFrom="paragraph">
              <wp:posOffset>5946</wp:posOffset>
            </wp:positionV>
            <wp:extent cx="237744" cy="169164"/>
            <wp:effectExtent l="0" t="0" r="0" b="0"/>
            <wp:wrapNone/>
            <wp:docPr id="41"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237744" cy="169164"/>
                    </a:xfrm>
                    <a:prstGeom prst="rect">
                      <a:avLst/>
                    </a:prstGeom>
                  </pic:spPr>
                </pic:pic>
              </a:graphicData>
            </a:graphic>
          </wp:anchor>
        </w:drawing>
      </w:r>
      <w:r>
        <w:t>умений объяснять на примерах суть методов математического анализа для исследования функций; объяснять геометрический, и физический смысл производной; пользоваться понятием производной для решения прикладных задач и при описании свойств функций.</w:t>
      </w:r>
    </w:p>
    <w:p w:rsidR="00C13178" w:rsidRPr="00D07D76" w:rsidRDefault="00C13178" w:rsidP="00C13178">
      <w:pPr>
        <w:shd w:val="clear" w:color="auto" w:fill="FFFFFF"/>
        <w:spacing w:after="135"/>
        <w:ind w:firstLine="600"/>
        <w:jc w:val="both"/>
        <w:rPr>
          <w:sz w:val="24"/>
          <w:szCs w:val="24"/>
          <w:lang w:eastAsia="ru-RU"/>
        </w:rPr>
      </w:pPr>
    </w:p>
    <w:p w:rsidR="00A5279A" w:rsidRPr="00D07D76" w:rsidRDefault="00A5279A" w:rsidP="00D07D76">
      <w:pPr>
        <w:pStyle w:val="a9"/>
        <w:spacing w:beforeAutospacing="0" w:afterAutospacing="0"/>
        <w:ind w:firstLineChars="142" w:firstLine="342"/>
        <w:jc w:val="both"/>
        <w:rPr>
          <w:b/>
          <w:bCs/>
          <w:iCs/>
        </w:rPr>
      </w:pPr>
      <w:r w:rsidRPr="00D07D76">
        <w:rPr>
          <w:b/>
          <w:bCs/>
          <w:iCs/>
        </w:rPr>
        <w:t>Планируемые результаты освоения учебного курса</w:t>
      </w:r>
    </w:p>
    <w:p w:rsidR="00A5279A" w:rsidRPr="00D07D76" w:rsidRDefault="00A5279A" w:rsidP="00D07D76">
      <w:pPr>
        <w:pStyle w:val="a9"/>
        <w:spacing w:beforeAutospacing="0" w:afterAutospacing="0"/>
        <w:ind w:firstLineChars="142" w:firstLine="342"/>
        <w:jc w:val="both"/>
      </w:pPr>
      <w:r w:rsidRPr="00D07D76">
        <w:rPr>
          <w:b/>
        </w:rPr>
        <w:t>Личностные УУД:</w:t>
      </w:r>
    </w:p>
    <w:p w:rsidR="00A5279A" w:rsidRPr="00D07D76" w:rsidRDefault="00A5279A" w:rsidP="0025487E">
      <w:pPr>
        <w:pStyle w:val="a9"/>
        <w:numPr>
          <w:ilvl w:val="0"/>
          <w:numId w:val="88"/>
        </w:numPr>
        <w:tabs>
          <w:tab w:val="left" w:pos="0"/>
        </w:tabs>
        <w:spacing w:before="0" w:beforeAutospacing="0" w:after="0" w:afterAutospacing="0"/>
        <w:ind w:left="0" w:firstLine="0"/>
        <w:jc w:val="both"/>
      </w:pPr>
      <w:r w:rsidRPr="00D07D76">
        <w:rPr>
          <w:color w:val="00000A"/>
        </w:rPr>
        <w:t>устойчивый познавательный интерес и становление смыслообразующей функции познавательного мотива;</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Учиться использовать свои взгляды на мир для объяснения различных ситуаций, решения возникающих проблем и извлечения жизненных уроков;</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способность выбирать поступки в различных ситуациях, опираясь на общечеловеческие, российские, национальные и личные представления о нормах морали.</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A5279A" w:rsidRPr="00D07D76" w:rsidRDefault="00A5279A" w:rsidP="00D07D76">
      <w:pPr>
        <w:pStyle w:val="a9"/>
        <w:spacing w:beforeAutospacing="0" w:afterAutospacing="0"/>
        <w:ind w:firstLineChars="142" w:firstLine="341"/>
        <w:jc w:val="both"/>
      </w:pPr>
      <w:r w:rsidRPr="00D07D76">
        <w:rPr>
          <w:color w:val="00000A"/>
        </w:rPr>
        <w:t>Осознание своего долга и ответственности перед людьми своего общества, своей страной.</w:t>
      </w:r>
    </w:p>
    <w:p w:rsidR="00A5279A" w:rsidRPr="00D07D76" w:rsidRDefault="00A5279A" w:rsidP="00D07D76">
      <w:pPr>
        <w:pStyle w:val="a9"/>
        <w:spacing w:beforeAutospacing="0" w:afterAutospacing="0"/>
        <w:ind w:firstLineChars="142" w:firstLine="342"/>
        <w:jc w:val="both"/>
      </w:pPr>
      <w:r w:rsidRPr="00D07D76">
        <w:rPr>
          <w:b/>
          <w:color w:val="00000A"/>
        </w:rPr>
        <w:t>Регулятивные УУД:</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постановка частных задач на усвоение готовых знаний и действий, принятие и самостоятельная постановка новых учебных задач;</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формирование навыков целеполагания, включая постановку новых целей, преобразование практической задачи в познавательную;</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умение планировать пути достижения намеченных целей;</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умение адекватно оценить степень объективной и субъектной трудности выполнения учебной задачи;</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осуществлять констатирующий и предвосхищающий контроль по результату и по способу действия;</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владеть различными видами самоконтроля с учетом специфики предмета;</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формирование рефлексивной самооценки своих возможностей управления;</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умение демонстрировать свое речевое и неречевое поведение в учебных и внеучебных ситуациях.</w:t>
      </w:r>
    </w:p>
    <w:p w:rsidR="00A5279A" w:rsidRPr="00D07D76" w:rsidRDefault="00A5279A" w:rsidP="00D07D76">
      <w:pPr>
        <w:pStyle w:val="a9"/>
        <w:spacing w:beforeAutospacing="0" w:afterAutospacing="0"/>
        <w:ind w:firstLineChars="142" w:firstLine="341"/>
        <w:jc w:val="both"/>
      </w:pPr>
      <w:r w:rsidRPr="00D07D76">
        <w:rPr>
          <w:color w:val="00000A"/>
        </w:rPr>
        <w:t>Самостоятельно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A5279A" w:rsidRPr="00D07D76" w:rsidRDefault="00A5279A" w:rsidP="00D07D76">
      <w:pPr>
        <w:pStyle w:val="a9"/>
        <w:spacing w:beforeAutospacing="0" w:afterAutospacing="0"/>
        <w:ind w:firstLineChars="142" w:firstLine="341"/>
        <w:jc w:val="both"/>
      </w:pPr>
      <w:r w:rsidRPr="00D07D76">
        <w:rPr>
          <w:color w:val="00000A"/>
        </w:rPr>
        <w:t>Формирование навыков прогнозирования как предвидения будущих событий и развития процесса;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вырабатывать и применять критерии и способы дифференцированной оценки собственной учебной деятельности;</w:t>
      </w:r>
    </w:p>
    <w:p w:rsidR="00A5279A" w:rsidRPr="00D07D76" w:rsidRDefault="00A5279A" w:rsidP="00D07D76">
      <w:pPr>
        <w:pStyle w:val="a9"/>
        <w:spacing w:beforeAutospacing="0" w:afterAutospacing="0"/>
        <w:ind w:firstLineChars="142" w:firstLine="342"/>
        <w:jc w:val="both"/>
      </w:pPr>
      <w:r w:rsidRPr="00D07D76">
        <w:rPr>
          <w:b/>
          <w:color w:val="00000A"/>
        </w:rPr>
        <w:t>Познавательные УУД</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формировать и развивать компетентность в области использования информационно-коммуникационных технологий;</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осуществлять синтез как составление целого из частей;</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находить общее решение, формулировать, аргументировать и отстаивать своѐ мнение;</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строить логическое рассуждение, включающее установление причинно-следственных связей;</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синтез как составление целого из частей, в том числе самостоятельно достраивая, восполняя недостающие компоненты;</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lastRenderedPageBreak/>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самостоятельный поиск, конструирование и осуществление доказательства;</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самостоятельно создавать алгоритм деятельности при решении проблем творческого и поискового характера.</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Умение приводить примеры использования графики в жизни, быту и профессиональной деятельности человека;</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 xml:space="preserve">применять графические знания в новой ситуации при решении задач с творческим содержанием, </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 xml:space="preserve">создавать и преобразовывать модели и схемы для решения задач; </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осуществлять выбор наиболее эффективных способов решения задач, в зависимости от конкретных условий;</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 xml:space="preserve">строить логическое рассуждение, включающее установление причинно-следственных связей; </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владение основами ознакомительного, изучающего, усваивающего и поискового чтения;</w:t>
      </w:r>
    </w:p>
    <w:p w:rsidR="00A5279A" w:rsidRPr="00D07D76" w:rsidRDefault="00A5279A" w:rsidP="0025487E">
      <w:pPr>
        <w:pStyle w:val="a9"/>
        <w:numPr>
          <w:ilvl w:val="0"/>
          <w:numId w:val="88"/>
        </w:numPr>
        <w:spacing w:before="0" w:beforeAutospacing="0" w:after="0" w:afterAutospacing="0"/>
        <w:ind w:left="0" w:firstLine="0"/>
        <w:jc w:val="both"/>
      </w:pPr>
      <w:r w:rsidRPr="00D07D76">
        <w:rPr>
          <w:color w:val="00000A"/>
        </w:rPr>
        <w:t>синтез как составление целого из частей, в том числе самостоятельно достраивая, восполняя недостающие компоненты;</w:t>
      </w:r>
    </w:p>
    <w:p w:rsidR="00A5279A" w:rsidRPr="00D07D76" w:rsidRDefault="00A5279A" w:rsidP="0025487E">
      <w:pPr>
        <w:pStyle w:val="a9"/>
        <w:numPr>
          <w:ilvl w:val="0"/>
          <w:numId w:val="88"/>
        </w:numPr>
        <w:spacing w:before="0" w:beforeAutospacing="0" w:after="0" w:afterAutospacing="0"/>
        <w:ind w:left="0" w:firstLine="0"/>
        <w:jc w:val="both"/>
        <w:rPr>
          <w:color w:val="00000A"/>
        </w:rPr>
      </w:pPr>
      <w:r w:rsidRPr="00D07D76">
        <w:rPr>
          <w:color w:val="00000A"/>
        </w:rPr>
        <w:t>самостоятельно создавать способы деятельности при решении проблем творческого и поискового характера</w:t>
      </w:r>
    </w:p>
    <w:p w:rsidR="00A5279A" w:rsidRPr="00D07D76" w:rsidRDefault="00A5279A" w:rsidP="00D07D76">
      <w:pPr>
        <w:pStyle w:val="a9"/>
        <w:spacing w:beforeAutospacing="0" w:afterAutospacing="0"/>
        <w:ind w:firstLineChars="142" w:firstLine="342"/>
        <w:jc w:val="both"/>
        <w:rPr>
          <w:b/>
          <w:color w:val="00000A"/>
        </w:rPr>
      </w:pPr>
    </w:p>
    <w:p w:rsidR="00A5279A" w:rsidRPr="00D07D76" w:rsidRDefault="00A5279A" w:rsidP="00D07D76">
      <w:pPr>
        <w:pStyle w:val="a9"/>
        <w:spacing w:beforeAutospacing="0" w:afterAutospacing="0"/>
        <w:ind w:firstLineChars="142" w:firstLine="342"/>
        <w:jc w:val="both"/>
      </w:pPr>
      <w:r w:rsidRPr="00D07D76">
        <w:rPr>
          <w:b/>
          <w:color w:val="00000A"/>
        </w:rPr>
        <w:t>Коммуникативные УУД</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уметь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умение взаимодействовать в ходе выполнения групповой работы, участвовать в дискуссии, аргументировать собственную точку зрения;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умеет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уметь задавать вопросы отвечать на вопросы по прочитанному или прослушанному тексту;</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вступать в диалог, участвовать в коллективном обсуждении проблем, владеть монологической и диалогической формами речи;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овладение умениями работать в группе с выполнением различных социальных ролей, представлять и отстаивать свои взгляды и убеждения, вести дискуссию.</w:t>
      </w:r>
    </w:p>
    <w:p w:rsidR="00A5279A" w:rsidRPr="00D07D76" w:rsidRDefault="00A5279A" w:rsidP="0025487E">
      <w:pPr>
        <w:pStyle w:val="a9"/>
        <w:numPr>
          <w:ilvl w:val="0"/>
          <w:numId w:val="88"/>
        </w:numPr>
        <w:tabs>
          <w:tab w:val="clear" w:pos="420"/>
        </w:tabs>
        <w:spacing w:before="0" w:beforeAutospacing="0" w:after="0" w:afterAutospacing="0"/>
        <w:ind w:left="0" w:firstLine="0"/>
        <w:jc w:val="both"/>
        <w:rPr>
          <w:color w:val="00000A"/>
        </w:rPr>
      </w:pPr>
      <w:r w:rsidRPr="00D07D76">
        <w:rPr>
          <w:color w:val="00000A"/>
        </w:rPr>
        <w:t>умение взаимодействовать со сверстниками и взрослыми, работать в группах над задачами исследовательского характера;</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строить продуктивное взаимодействие и сотрудничество со сверстниками и взрослыми;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уметь задавать вопросы отвечать на вопросы по прочитанному или прослушанному тексту;</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владение навыками организации</w:t>
      </w:r>
      <w:r w:rsidRPr="00D07D76">
        <w:t> и участия в коллективной деятельности;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умение контролировать, корректировать и оценивать свои действия и действия партнеров.</w:t>
      </w:r>
    </w:p>
    <w:p w:rsidR="00A5279A" w:rsidRPr="00D07D76" w:rsidRDefault="00A5279A" w:rsidP="00D07D76">
      <w:pPr>
        <w:pStyle w:val="a9"/>
        <w:spacing w:beforeAutospacing="0" w:afterAutospacing="0"/>
        <w:ind w:firstLineChars="142" w:firstLine="342"/>
        <w:jc w:val="both"/>
        <w:rPr>
          <w:b/>
        </w:rPr>
      </w:pPr>
      <w:r w:rsidRPr="00D07D76">
        <w:rPr>
          <w:b/>
        </w:rPr>
        <w:t xml:space="preserve">Планируемые результаты </w:t>
      </w:r>
      <w:r w:rsidR="00D07D76" w:rsidRPr="00D07D76">
        <w:rPr>
          <w:b/>
        </w:rPr>
        <w:t xml:space="preserve">учебного </w:t>
      </w:r>
      <w:r w:rsidRPr="00D07D76">
        <w:rPr>
          <w:b/>
        </w:rPr>
        <w:t>курса "Черчение"</w:t>
      </w:r>
    </w:p>
    <w:p w:rsidR="00A5279A" w:rsidRPr="00D07D76" w:rsidRDefault="00A5279A" w:rsidP="00D07D76">
      <w:pPr>
        <w:pStyle w:val="a9"/>
        <w:spacing w:beforeAutospacing="0" w:afterAutospacing="0"/>
        <w:ind w:firstLineChars="142" w:firstLine="342"/>
        <w:jc w:val="both"/>
      </w:pPr>
      <w:r w:rsidRPr="00D07D76">
        <w:rPr>
          <w:b/>
        </w:rPr>
        <w:t>Предметные результаты</w:t>
      </w:r>
    </w:p>
    <w:p w:rsidR="00A5279A" w:rsidRPr="00D07D76" w:rsidRDefault="00A5279A" w:rsidP="00D07D76">
      <w:pPr>
        <w:pStyle w:val="a9"/>
        <w:spacing w:beforeAutospacing="0" w:afterAutospacing="0"/>
        <w:ind w:firstLineChars="142" w:firstLine="342"/>
        <w:jc w:val="both"/>
      </w:pPr>
      <w:r w:rsidRPr="00D07D76">
        <w:rPr>
          <w:b/>
          <w:color w:val="00000A"/>
        </w:rPr>
        <w:t>Ученик получит возможность научиться: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осознанно понимать графическую культуру как совокупность достижений человечества;</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иметь представление о форме предметов и геометрических тел, их составе, структуре, размерах формы, положении и ориентации предметов в пространстве;</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правилам и приемам выполнения и чтения чертежей различного назначения;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развивать творческое мышление и умение преобразования формы предмета.</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применять графические знания в новой ситуации при решении задач с творческим содержанием (в том числе с элементами конструирования);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основным правилам выполнения, чтения и обозначения видов, сечений и разрезов на комплексных чертежах;</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условным обозначениям материалов на чертежах;</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накомиться с основными типами разъемных и неразъемных соединений;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lastRenderedPageBreak/>
        <w:t>условным изображениям и обозначениям резьбы на чертежах;</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особенностям выполнения чертежей общего вида и сборочных;</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условностям и способам упрощения на чертежах общего вида и сборочных;</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особенностям выполнения архитектурно-строительных чертежей;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способам построения разверток преобразованных геометрических тел; методам вспомогательных секущих плоскостей</w:t>
      </w:r>
    </w:p>
    <w:p w:rsidR="00A5279A" w:rsidRPr="00D07D76" w:rsidRDefault="00A5279A" w:rsidP="00D07D76">
      <w:pPr>
        <w:pStyle w:val="a9"/>
        <w:spacing w:beforeAutospacing="0" w:afterAutospacing="0"/>
        <w:ind w:firstLineChars="142" w:firstLine="342"/>
        <w:jc w:val="both"/>
      </w:pPr>
      <w:r w:rsidRPr="00D07D76">
        <w:rPr>
          <w:b/>
          <w:color w:val="00000A"/>
        </w:rPr>
        <w:t>Ученикнаучится: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осознано воспринимать графическую культуру как совокупность достижений человечества в области освоения графических способов передачи информации;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представлять форму предметов и геометрических тел, их состав, структуру, размеры, положение и ориентацию предметов в пространстве;</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правилам выполнения и чтения чертежей в соответствии с основными стандартами ЕСКД;</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правилам выполнения шрифтов и чертежей;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методам графического отображения геометрической информации (метод центрального и параллельного проецирования);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методу прямоугольного (ортогонального) проецирования на одну, две, три плоскости проекции;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способампостроенияпроекций;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последовательностивыполнениячертежадетали;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простейшимгеометрическимпостроениям;</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принципампостроениянаглядныхизображений;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основным правилам построения линий пересечения простейших геометрических образов;</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анализировать форму детали (с натуры и по графическим изображениям);</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отображать форму изделия выбирая необходимое число изображений (в том числе главное изображение чертежа);</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читать и выполнять проекционные изображения, развертки простых геометрических тел и моделей деталей;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проводить самоконтроль правильности и качества выполнения простейших графических работ;</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анализировать форму предметов в натуре и по их чертежам;</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анализироватьграфическийсоставизображений;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выполнять геометрические построения (деление окружности на равные чести, сопряжения);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читать и выполнять чертежи несложных деталей, эскизы и наглядные изображения предметов;</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Развивать визуально-пространственное мышление (осуществлять преобразования простой геометрической формы, изменять положение и ориентацию объекта в пространстве, отображать перечисленные преобразования на чертеже);</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Рациональноиспользоватьчертежныеинструменты.</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rPr>
          <w:color w:val="00000A"/>
        </w:rPr>
        <w:t>проводить самоконтроль правильности и качества выполнения</w:t>
      </w:r>
      <w:r w:rsidRPr="00D07D76">
        <w:t> простейших графических работ;</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правильно выбирать главное изображение, оптимальное количество изображений, типы изображений на комплексном чертеже (или эскизе) модели, детали, простейшей сборочной единицы;</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выполнять необходимые виды, сечения и разрезы на комплексных чертежах несложных моделей и деталей;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выполнять чертежи простейших стандартных деталей с резьбой и их соединений;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читать и деталировать чертежи несложных сборочных единиц, состоящих из трех - шести деталей;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ориентироваться на схемах движения транспорта, планах населенных пунктов и других объектов;</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читать и выполнять несложные архитектурно-строительные чертежи;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пользоваться государственными стандартами (ЕСКД), учебником, учебными пособиями, справочной литературой;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выражать средствами графики идеи, намерения, проекты;</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lastRenderedPageBreak/>
        <w:t>выполнятьнеобходимыеразрезы;</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правильно определять необходимое число изображений;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выполнять чертежи резьбовых соединений деталей;</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применять полученные знания при решении задач с творческим содержанием (в том числе с элементами конструирования).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осознано воспринимать графическую культуру как совокупность достижений человечества в области освоения графических способов передачи информации;</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развивать зрительную память, ассоциативное мышление, статическое, динамическое и пространственное представления;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развивать творческое мышление и формировать элементарные умения преобразования формы предметов, изменения их положения и ориентации в пространстве;</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опыту создания творческих работ с элементами конструирования;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применять графические знания в новой ситуации при решении задач с творческим содержанием (в том числе с элементами конструирования);</w:t>
      </w:r>
    </w:p>
    <w:p w:rsidR="00A5279A" w:rsidRPr="00D07D76" w:rsidRDefault="00A5279A" w:rsidP="0025487E">
      <w:pPr>
        <w:pStyle w:val="a9"/>
        <w:numPr>
          <w:ilvl w:val="0"/>
          <w:numId w:val="88"/>
        </w:numPr>
        <w:tabs>
          <w:tab w:val="clear" w:pos="420"/>
        </w:tabs>
        <w:spacing w:before="0" w:beforeAutospacing="0" w:after="0" w:afterAutospacing="0"/>
        <w:ind w:left="0" w:firstLine="0"/>
        <w:jc w:val="both"/>
      </w:pPr>
      <w:r w:rsidRPr="00D07D76">
        <w:t>формировать стойкий интерес к творческой деятельности.</w:t>
      </w:r>
    </w:p>
    <w:p w:rsidR="00A5279A" w:rsidRPr="00A5279A" w:rsidRDefault="00A5279A" w:rsidP="0025487E">
      <w:pPr>
        <w:pStyle w:val="Heading5"/>
        <w:numPr>
          <w:ilvl w:val="1"/>
          <w:numId w:val="35"/>
        </w:numPr>
        <w:tabs>
          <w:tab w:val="left" w:pos="1576"/>
          <w:tab w:val="left" w:pos="2781"/>
          <w:tab w:val="left" w:pos="3835"/>
          <w:tab w:val="left" w:pos="5401"/>
          <w:tab w:val="left" w:pos="7178"/>
          <w:tab w:val="left" w:pos="8775"/>
          <w:tab w:val="left" w:pos="10040"/>
        </w:tabs>
        <w:ind w:left="0" w:right="199"/>
        <w:jc w:val="left"/>
      </w:pPr>
      <w:bookmarkStart w:id="21" w:name="_bookmark6"/>
      <w:bookmarkEnd w:id="21"/>
    </w:p>
    <w:p w:rsidR="009128E4" w:rsidRDefault="00D07D76" w:rsidP="0025487E">
      <w:pPr>
        <w:pStyle w:val="Heading5"/>
        <w:numPr>
          <w:ilvl w:val="1"/>
          <w:numId w:val="35"/>
        </w:numPr>
        <w:tabs>
          <w:tab w:val="left" w:pos="1576"/>
          <w:tab w:val="left" w:pos="2781"/>
          <w:tab w:val="left" w:pos="3835"/>
          <w:tab w:val="left" w:pos="5401"/>
          <w:tab w:val="left" w:pos="7178"/>
          <w:tab w:val="left" w:pos="8775"/>
          <w:tab w:val="left" w:pos="10040"/>
        </w:tabs>
        <w:ind w:left="0" w:right="199"/>
        <w:jc w:val="left"/>
      </w:pPr>
      <w:r>
        <w:rPr>
          <w:spacing w:val="-2"/>
        </w:rPr>
        <w:t xml:space="preserve">1.3. </w:t>
      </w:r>
      <w:r w:rsidR="00AE4E65">
        <w:rPr>
          <w:spacing w:val="-2"/>
        </w:rPr>
        <w:t>Система</w:t>
      </w:r>
      <w:r w:rsidR="00AE4E65">
        <w:tab/>
      </w:r>
      <w:r w:rsidR="00AE4E65">
        <w:rPr>
          <w:spacing w:val="-2"/>
        </w:rPr>
        <w:t>оценки</w:t>
      </w:r>
      <w:r w:rsidR="00AE4E65">
        <w:tab/>
      </w:r>
      <w:r w:rsidR="00AE4E65">
        <w:rPr>
          <w:spacing w:val="-2"/>
        </w:rPr>
        <w:t>достижения</w:t>
      </w:r>
      <w:r w:rsidR="00AE4E65">
        <w:tab/>
      </w:r>
      <w:r w:rsidR="00AE4E65">
        <w:rPr>
          <w:spacing w:val="-2"/>
        </w:rPr>
        <w:t>планируемых</w:t>
      </w:r>
      <w:r w:rsidR="00AE4E65">
        <w:tab/>
      </w:r>
      <w:r w:rsidR="00AE4E65">
        <w:rPr>
          <w:spacing w:val="-2"/>
        </w:rPr>
        <w:t>результатов</w:t>
      </w:r>
      <w:r w:rsidR="00AE4E65">
        <w:tab/>
      </w:r>
      <w:r w:rsidR="00AE4E65">
        <w:rPr>
          <w:spacing w:val="-2"/>
        </w:rPr>
        <w:t>освоения</w:t>
      </w:r>
      <w:r w:rsidR="00AE4E65">
        <w:tab/>
      </w:r>
    </w:p>
    <w:p w:rsidR="00DC2507" w:rsidRPr="00176FA0" w:rsidRDefault="00AE4E65" w:rsidP="0025487E">
      <w:pPr>
        <w:pStyle w:val="Heading5"/>
        <w:numPr>
          <w:ilvl w:val="1"/>
          <w:numId w:val="35"/>
        </w:numPr>
        <w:tabs>
          <w:tab w:val="left" w:pos="1576"/>
          <w:tab w:val="left" w:pos="2781"/>
          <w:tab w:val="left" w:pos="3835"/>
          <w:tab w:val="left" w:pos="5401"/>
          <w:tab w:val="left" w:pos="7178"/>
          <w:tab w:val="left" w:pos="8775"/>
          <w:tab w:val="left" w:pos="10040"/>
        </w:tabs>
        <w:ind w:left="0" w:right="199"/>
        <w:jc w:val="left"/>
      </w:pPr>
      <w:r>
        <w:rPr>
          <w:spacing w:val="-2"/>
        </w:rPr>
        <w:t xml:space="preserve">основной </w:t>
      </w:r>
      <w:r>
        <w:t>образовательной программы среднего общего образования</w:t>
      </w:r>
    </w:p>
    <w:p w:rsidR="00DC2507" w:rsidRDefault="00AE4E65" w:rsidP="005A1CAB">
      <w:pPr>
        <w:pStyle w:val="a3"/>
        <w:spacing w:before="1"/>
        <w:ind w:left="0" w:right="196"/>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Pr>
          <w:vertAlign w:val="superscript"/>
        </w:rPr>
        <w:t>3</w:t>
      </w:r>
      <w:r>
        <w:t>.</w:t>
      </w:r>
    </w:p>
    <w:p w:rsidR="00DC2507" w:rsidRDefault="00DC2507" w:rsidP="005A1CAB">
      <w:pPr>
        <w:pStyle w:val="a3"/>
        <w:ind w:left="0"/>
        <w:jc w:val="left"/>
      </w:pPr>
    </w:p>
    <w:p w:rsidR="00DC2507" w:rsidRDefault="00AE4E65" w:rsidP="005A1CAB">
      <w:pPr>
        <w:pStyle w:val="Heading5"/>
        <w:ind w:left="0"/>
      </w:pPr>
      <w:r>
        <w:t>Общие</w:t>
      </w:r>
      <w:r w:rsidR="00AF0A3B">
        <w:t xml:space="preserve"> </w:t>
      </w:r>
      <w:r>
        <w:rPr>
          <w:spacing w:val="-2"/>
        </w:rPr>
        <w:t>положения</w:t>
      </w:r>
    </w:p>
    <w:p w:rsidR="00DC2507" w:rsidRDefault="00AE4E65" w:rsidP="005A1CAB">
      <w:pPr>
        <w:pStyle w:val="a3"/>
        <w:ind w:left="0" w:right="195"/>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DC2507" w:rsidRDefault="00AE4E65" w:rsidP="005A1CAB">
      <w:pPr>
        <w:pStyle w:val="a3"/>
        <w:ind w:left="0" w:right="203"/>
      </w:pPr>
      <w:r>
        <w:t>Основными направлениями и целями оценочной деятельности в образовательной организациив соответствии с требованиями ФГОС СОО являются:</w:t>
      </w:r>
    </w:p>
    <w:p w:rsidR="00DC2507" w:rsidRDefault="00AE4E65" w:rsidP="0025487E">
      <w:pPr>
        <w:pStyle w:val="a5"/>
        <w:numPr>
          <w:ilvl w:val="0"/>
          <w:numId w:val="32"/>
        </w:numPr>
        <w:tabs>
          <w:tab w:val="left" w:pos="1127"/>
        </w:tabs>
        <w:ind w:left="0" w:right="191" w:firstLine="0"/>
        <w:rPr>
          <w:sz w:val="24"/>
        </w:rPr>
      </w:pPr>
      <w:r>
        <w:rPr>
          <w:sz w:val="24"/>
        </w:rPr>
        <w:t>оценка образовательных достижений обучающихся на различныхэтапахобучения как основа их итоговой аттестации;</w:t>
      </w:r>
    </w:p>
    <w:p w:rsidR="00DC2507" w:rsidRDefault="00AE4E65" w:rsidP="0025487E">
      <w:pPr>
        <w:pStyle w:val="a5"/>
        <w:numPr>
          <w:ilvl w:val="0"/>
          <w:numId w:val="32"/>
        </w:numPr>
        <w:tabs>
          <w:tab w:val="left" w:pos="1127"/>
        </w:tabs>
        <w:ind w:left="0" w:right="196" w:firstLine="0"/>
        <w:rPr>
          <w:sz w:val="24"/>
        </w:rPr>
      </w:pPr>
      <w:r>
        <w:rPr>
          <w:sz w:val="24"/>
        </w:rPr>
        <w:t xml:space="preserve">оценкарезультатовдеятельностипедагогическихработниковкакосновааттестационных </w:t>
      </w:r>
      <w:r>
        <w:rPr>
          <w:spacing w:val="-2"/>
          <w:sz w:val="24"/>
        </w:rPr>
        <w:t>процедур;</w:t>
      </w:r>
    </w:p>
    <w:p w:rsidR="00DC2507" w:rsidRDefault="00AE4E65" w:rsidP="0025487E">
      <w:pPr>
        <w:pStyle w:val="a5"/>
        <w:numPr>
          <w:ilvl w:val="0"/>
          <w:numId w:val="32"/>
        </w:numPr>
        <w:tabs>
          <w:tab w:val="left" w:pos="1127"/>
        </w:tabs>
        <w:spacing w:before="1"/>
        <w:ind w:left="0" w:right="196" w:firstLine="0"/>
        <w:rPr>
          <w:sz w:val="24"/>
        </w:rPr>
      </w:pPr>
      <w:r>
        <w:rPr>
          <w:sz w:val="24"/>
        </w:rPr>
        <w:t xml:space="preserve">оценка результатов деятельностиобразовательнойорганизациикак основа аккредитационных </w:t>
      </w:r>
      <w:r>
        <w:rPr>
          <w:spacing w:val="-2"/>
          <w:sz w:val="24"/>
        </w:rPr>
        <w:t>процедур.</w:t>
      </w:r>
    </w:p>
    <w:p w:rsidR="00DC2507" w:rsidRPr="00D07D76" w:rsidRDefault="00AE4E65" w:rsidP="00D07D76">
      <w:pPr>
        <w:pStyle w:val="a3"/>
        <w:ind w:left="0" w:right="195"/>
      </w:pPr>
      <w:r>
        <w:t xml:space="preserve">Оценка образовательных достижений обучающихся осуществляется в рамках </w:t>
      </w:r>
      <w:r>
        <w:rPr>
          <w:b/>
        </w:rPr>
        <w:t xml:space="preserve">внутренней оценки </w:t>
      </w:r>
      <w:r>
        <w:t>образовательной организации, включающей различные оценочные процедуры (стартовая диагностика,текущаяитематическаяоценка,портфолио,процедурывнутреннегомониторинга</w:t>
      </w:r>
    </w:p>
    <w:p w:rsidR="00DC2507" w:rsidRDefault="00AE4E65" w:rsidP="005A1CAB">
      <w:pPr>
        <w:pStyle w:val="a3"/>
        <w:spacing w:before="80"/>
        <w:ind w:left="0" w:right="194"/>
      </w:pPr>
      <w:r>
        <w:t>образовательных достижений, промежуточная</w:t>
      </w:r>
      <w:r>
        <w:rPr>
          <w:vertAlign w:val="superscript"/>
        </w:rPr>
        <w:t>4</w:t>
      </w:r>
      <w:r>
        <w:t xml:space="preserve"> и итоговая аттестации обучающихся), а также процедур </w:t>
      </w:r>
      <w:r>
        <w:rPr>
          <w:b/>
        </w:rPr>
        <w:t>внешней оценки</w:t>
      </w:r>
      <w:r>
        <w:t>, включающей государственную итоговую аттестацию</w:t>
      </w:r>
      <w:r>
        <w:rPr>
          <w:vertAlign w:val="superscript"/>
        </w:rPr>
        <w:t>5</w:t>
      </w:r>
      <w:r>
        <w:t>, независимую оценку качества подготовки обучающихся</w:t>
      </w:r>
      <w:r>
        <w:rPr>
          <w:vertAlign w:val="superscript"/>
        </w:rPr>
        <w:t>6</w:t>
      </w:r>
      <w:r>
        <w:t xml:space="preserve"> и мониторинговые исследования муниципального, регионального и федерального уровней.</w:t>
      </w:r>
    </w:p>
    <w:p w:rsidR="00DC2507" w:rsidRDefault="00AE4E65" w:rsidP="005A1CAB">
      <w:pPr>
        <w:pStyle w:val="a3"/>
        <w:spacing w:before="1"/>
        <w:ind w:left="0"/>
      </w:pPr>
      <w:r>
        <w:t>Оценкарезультатовдеятельностипедагогическихработниковосуществляетсяна</w:t>
      </w:r>
      <w:r>
        <w:rPr>
          <w:spacing w:val="-2"/>
        </w:rPr>
        <w:t>основании:</w:t>
      </w:r>
    </w:p>
    <w:p w:rsidR="00DC2507" w:rsidRDefault="00AE4E65" w:rsidP="0025487E">
      <w:pPr>
        <w:pStyle w:val="a5"/>
        <w:numPr>
          <w:ilvl w:val="0"/>
          <w:numId w:val="32"/>
        </w:numPr>
        <w:tabs>
          <w:tab w:val="left" w:pos="1126"/>
        </w:tabs>
        <w:ind w:left="0" w:right="195" w:firstLine="0"/>
        <w:jc w:val="both"/>
        <w:rPr>
          <w:sz w:val="24"/>
        </w:rPr>
      </w:pPr>
      <w:r>
        <w:rPr>
          <w:sz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C2507" w:rsidRDefault="00AE4E65" w:rsidP="0025487E">
      <w:pPr>
        <w:pStyle w:val="a5"/>
        <w:numPr>
          <w:ilvl w:val="0"/>
          <w:numId w:val="32"/>
        </w:numPr>
        <w:tabs>
          <w:tab w:val="left" w:pos="1126"/>
        </w:tabs>
        <w:spacing w:before="2" w:line="237" w:lineRule="auto"/>
        <w:ind w:left="0" w:right="197" w:firstLine="0"/>
        <w:jc w:val="both"/>
        <w:rPr>
          <w:sz w:val="24"/>
        </w:rPr>
      </w:pPr>
      <w:r>
        <w:rPr>
          <w:sz w:val="24"/>
        </w:rPr>
        <w:t>мониторинга уровняпрофессионального мастерства учителя(анализакачества уроков,качества учебных заданий, предлагаемых учителем).</w:t>
      </w:r>
    </w:p>
    <w:p w:rsidR="00DC2507" w:rsidRDefault="00AE4E65" w:rsidP="005A1CAB">
      <w:pPr>
        <w:pStyle w:val="a3"/>
        <w:spacing w:before="1"/>
        <w:ind w:left="0" w:right="202"/>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DC2507" w:rsidRDefault="00AE4E65" w:rsidP="005A1CAB">
      <w:pPr>
        <w:pStyle w:val="a3"/>
        <w:ind w:left="0" w:right="196"/>
      </w:pPr>
      <w:r>
        <w:t xml:space="preserve">Результаты мониторингов являются основанием для принятия решений по повышению </w:t>
      </w:r>
      <w:r>
        <w:lastRenderedPageBreak/>
        <w:t>квалификации учителя.</w:t>
      </w:r>
    </w:p>
    <w:p w:rsidR="00DC2507" w:rsidRDefault="00AE4E65" w:rsidP="005A1CAB">
      <w:pPr>
        <w:pStyle w:val="a3"/>
        <w:ind w:left="0" w:right="200"/>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C2507" w:rsidRDefault="00AE4E65" w:rsidP="005A1CAB">
      <w:pPr>
        <w:pStyle w:val="a3"/>
        <w:spacing w:before="1"/>
        <w:ind w:left="0" w:right="198"/>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DC2507" w:rsidRDefault="00AE4E65" w:rsidP="005A1CAB">
      <w:pPr>
        <w:pStyle w:val="a3"/>
        <w:ind w:left="0" w:right="204"/>
      </w:pPr>
      <w: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w:t>
      </w:r>
      <w:r>
        <w:rPr>
          <w:spacing w:val="-2"/>
        </w:rPr>
        <w:t>достижений.</w:t>
      </w:r>
    </w:p>
    <w:p w:rsidR="00DC2507" w:rsidRDefault="00AE4E65" w:rsidP="005A1CAB">
      <w:pPr>
        <w:pStyle w:val="a3"/>
        <w:ind w:left="0" w:right="198"/>
      </w:pPr>
      <w:r>
        <w:t>Системно-деятельностный подходкоценкеобразовательных достиженийпроявляетсявоценке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C2507" w:rsidRDefault="00AE4E65" w:rsidP="005A1CAB">
      <w:pPr>
        <w:pStyle w:val="a3"/>
        <w:spacing w:before="1"/>
        <w:ind w:left="0"/>
      </w:pPr>
      <w:r>
        <w:t>Комплексныйподходкоценкеобразовательныхдостиженийреализуется</w:t>
      </w:r>
      <w:r>
        <w:rPr>
          <w:spacing w:val="-2"/>
        </w:rPr>
        <w:t>путем:</w:t>
      </w:r>
    </w:p>
    <w:p w:rsidR="00DC2507" w:rsidRDefault="00AE4E65" w:rsidP="0025487E">
      <w:pPr>
        <w:pStyle w:val="a5"/>
        <w:numPr>
          <w:ilvl w:val="0"/>
          <w:numId w:val="32"/>
        </w:numPr>
        <w:tabs>
          <w:tab w:val="left" w:pos="1126"/>
        </w:tabs>
        <w:ind w:left="0" w:right="194" w:firstLine="0"/>
        <w:jc w:val="both"/>
        <w:rPr>
          <w:sz w:val="24"/>
        </w:rPr>
      </w:pPr>
      <w:r>
        <w:rPr>
          <w:sz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DC2507" w:rsidRDefault="00AE4E65" w:rsidP="0025487E">
      <w:pPr>
        <w:pStyle w:val="a5"/>
        <w:numPr>
          <w:ilvl w:val="0"/>
          <w:numId w:val="32"/>
        </w:numPr>
        <w:tabs>
          <w:tab w:val="left" w:pos="1126"/>
        </w:tabs>
        <w:ind w:left="0" w:right="195" w:firstLine="0"/>
        <w:jc w:val="both"/>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C2507" w:rsidRDefault="00AE4E65" w:rsidP="0025487E">
      <w:pPr>
        <w:pStyle w:val="a5"/>
        <w:numPr>
          <w:ilvl w:val="0"/>
          <w:numId w:val="32"/>
        </w:numPr>
        <w:tabs>
          <w:tab w:val="left" w:pos="1126"/>
        </w:tabs>
        <w:ind w:left="0" w:right="194" w:firstLine="0"/>
        <w:jc w:val="both"/>
        <w:rPr>
          <w:sz w:val="24"/>
        </w:rPr>
      </w:pPr>
      <w:r>
        <w:rPr>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DC2507" w:rsidRDefault="00AE4E65" w:rsidP="005A1CAB">
      <w:pPr>
        <w:pStyle w:val="a3"/>
        <w:tabs>
          <w:tab w:val="left" w:pos="6754"/>
          <w:tab w:val="left" w:pos="7294"/>
          <w:tab w:val="left" w:pos="10935"/>
        </w:tabs>
        <w:ind w:left="0" w:right="196"/>
        <w:jc w:val="left"/>
      </w:pPr>
      <w:r>
        <w:t>Уровневыйподходреализуетсяпоотношению</w:t>
      </w:r>
      <w:r>
        <w:tab/>
      </w:r>
      <w:r>
        <w:rPr>
          <w:spacing w:val="-4"/>
        </w:rPr>
        <w:t>как</w:t>
      </w:r>
      <w:r>
        <w:tab/>
        <w:t>ксодержаниюоценки,таки</w:t>
      </w:r>
      <w:r>
        <w:tab/>
      </w:r>
      <w:r>
        <w:rPr>
          <w:spacing w:val="-10"/>
        </w:rPr>
        <w:t xml:space="preserve">к </w:t>
      </w:r>
      <w:r>
        <w:t>представлению и интерпретации результатов.</w:t>
      </w:r>
    </w:p>
    <w:p w:rsidR="00DC2507" w:rsidRDefault="00AE4E65" w:rsidP="005A1CAB">
      <w:pPr>
        <w:pStyle w:val="a3"/>
        <w:tabs>
          <w:tab w:val="left" w:pos="2564"/>
          <w:tab w:val="left" w:pos="3516"/>
          <w:tab w:val="left" w:pos="3849"/>
          <w:tab w:val="left" w:pos="5351"/>
          <w:tab w:val="left" w:pos="6298"/>
          <w:tab w:val="left" w:pos="6753"/>
          <w:tab w:val="left" w:pos="7677"/>
          <w:tab w:val="left" w:pos="8804"/>
          <w:tab w:val="left" w:pos="9773"/>
        </w:tabs>
        <w:ind w:left="0" w:right="201"/>
        <w:jc w:val="left"/>
      </w:pPr>
      <w:r>
        <w:rPr>
          <w:spacing w:val="-2"/>
        </w:rPr>
        <w:t>Уровневый</w:t>
      </w:r>
      <w:r>
        <w:tab/>
      </w:r>
      <w:r>
        <w:rPr>
          <w:spacing w:val="-2"/>
        </w:rPr>
        <w:t>подход</w:t>
      </w:r>
      <w:r>
        <w:tab/>
      </w:r>
      <w:r>
        <w:rPr>
          <w:spacing w:val="-10"/>
        </w:rPr>
        <w:t>к</w:t>
      </w:r>
      <w:r>
        <w:tab/>
      </w:r>
      <w:r>
        <w:rPr>
          <w:spacing w:val="-2"/>
        </w:rPr>
        <w:t>содержанию</w:t>
      </w:r>
      <w:r>
        <w:tab/>
      </w:r>
      <w:r>
        <w:rPr>
          <w:spacing w:val="-2"/>
        </w:rPr>
        <w:t>оценки</w:t>
      </w:r>
      <w:r>
        <w:tab/>
      </w:r>
      <w:r>
        <w:rPr>
          <w:spacing w:val="-6"/>
        </w:rPr>
        <w:t>на</w:t>
      </w:r>
      <w:r>
        <w:tab/>
      </w:r>
      <w:r>
        <w:rPr>
          <w:spacing w:val="-2"/>
        </w:rPr>
        <w:t>уровне</w:t>
      </w:r>
      <w:r>
        <w:tab/>
      </w:r>
      <w:r>
        <w:rPr>
          <w:spacing w:val="-2"/>
        </w:rPr>
        <w:t>среднего</w:t>
      </w:r>
      <w:r>
        <w:tab/>
      </w:r>
      <w:r>
        <w:rPr>
          <w:spacing w:val="-2"/>
        </w:rPr>
        <w:t>общего</w:t>
      </w:r>
      <w:r>
        <w:tab/>
      </w:r>
      <w:r>
        <w:rPr>
          <w:spacing w:val="-2"/>
        </w:rPr>
        <w:t xml:space="preserve">образования </w:t>
      </w:r>
      <w:r>
        <w:t>обеспечивается следующими составляющими:</w:t>
      </w:r>
    </w:p>
    <w:p w:rsidR="00DC2507" w:rsidRDefault="00AE4E65" w:rsidP="0025487E">
      <w:pPr>
        <w:pStyle w:val="a5"/>
        <w:numPr>
          <w:ilvl w:val="1"/>
          <w:numId w:val="32"/>
        </w:numPr>
        <w:tabs>
          <w:tab w:val="left" w:pos="1835"/>
        </w:tabs>
        <w:spacing w:before="1"/>
        <w:ind w:left="0" w:right="195" w:firstLine="0"/>
        <w:rPr>
          <w:sz w:val="24"/>
        </w:rPr>
      </w:pPr>
      <w:r>
        <w:rPr>
          <w:sz w:val="24"/>
        </w:rPr>
        <w:t xml:space="preserve">длякаждогопредметапредлагаютсярезультатыдвухуровнейизучения–базовогои </w:t>
      </w:r>
      <w:r>
        <w:rPr>
          <w:spacing w:val="-2"/>
          <w:sz w:val="24"/>
        </w:rPr>
        <w:t>углубленного;</w:t>
      </w:r>
    </w:p>
    <w:p w:rsidR="00DC2507" w:rsidRDefault="00AE4E65" w:rsidP="0025487E">
      <w:pPr>
        <w:pStyle w:val="a5"/>
        <w:numPr>
          <w:ilvl w:val="1"/>
          <w:numId w:val="32"/>
        </w:numPr>
        <w:tabs>
          <w:tab w:val="left" w:pos="1835"/>
        </w:tabs>
        <w:ind w:left="0" w:right="205" w:firstLine="0"/>
        <w:rPr>
          <w:sz w:val="24"/>
        </w:rPr>
      </w:pPr>
      <w:r>
        <w:rPr>
          <w:sz w:val="24"/>
        </w:rPr>
        <w:t>планируемые результаты содержат блоки «Выпускник научится»и «Выпускник получит возможность научиться».</w:t>
      </w:r>
    </w:p>
    <w:p w:rsidR="00DC2507" w:rsidRDefault="00AE4E65" w:rsidP="005A1CAB">
      <w:pPr>
        <w:pStyle w:val="a3"/>
        <w:ind w:left="0"/>
        <w:jc w:val="left"/>
      </w:pPr>
      <w:r>
        <w:t>Уровневый</w:t>
      </w:r>
      <w:r w:rsidR="00A5279A">
        <w:t xml:space="preserve"> </w:t>
      </w:r>
      <w:r>
        <w:t>подход</w:t>
      </w:r>
      <w:r w:rsidR="00A5279A">
        <w:t xml:space="preserve"> </w:t>
      </w:r>
      <w:r>
        <w:t>к</w:t>
      </w:r>
      <w:r w:rsidR="00A5279A">
        <w:t xml:space="preserve"> </w:t>
      </w:r>
      <w:r>
        <w:t>представлению</w:t>
      </w:r>
      <w:r w:rsidR="00A5279A">
        <w:t xml:space="preserve"> </w:t>
      </w:r>
      <w:r>
        <w:t>и</w:t>
      </w:r>
      <w:r w:rsidR="00A5279A">
        <w:t xml:space="preserve"> </w:t>
      </w:r>
      <w:r>
        <w:t>интерпретации</w:t>
      </w:r>
      <w:r w:rsidR="00A5279A">
        <w:t xml:space="preserve"> </w:t>
      </w:r>
      <w:r>
        <w:t>результатов</w:t>
      </w:r>
      <w:r w:rsidR="00A5279A">
        <w:t xml:space="preserve"> </w:t>
      </w:r>
      <w:r>
        <w:t>реализуется</w:t>
      </w:r>
      <w:r w:rsidR="00A5279A">
        <w:t xml:space="preserve"> </w:t>
      </w:r>
      <w:r>
        <w:t>за</w:t>
      </w:r>
      <w:r w:rsidR="00A5279A">
        <w:t xml:space="preserve"> </w:t>
      </w:r>
      <w:r>
        <w:t>счет</w:t>
      </w:r>
      <w:r w:rsidR="00A5279A">
        <w:t xml:space="preserve"> </w:t>
      </w:r>
      <w:r>
        <w:t>фиксацииразличныхуровнейподготовки:базовогоуровня</w:t>
      </w:r>
      <w:r w:rsidR="00A5279A">
        <w:t xml:space="preserve"> </w:t>
      </w:r>
      <w:r>
        <w:t>и</w:t>
      </w:r>
      <w:r w:rsidR="00A5279A">
        <w:t xml:space="preserve"> </w:t>
      </w:r>
      <w:r>
        <w:t>уровнейвыше</w:t>
      </w:r>
      <w:r w:rsidR="00A5279A">
        <w:t xml:space="preserve"> </w:t>
      </w:r>
      <w:r>
        <w:t>и</w:t>
      </w:r>
      <w:r w:rsidR="00A5279A">
        <w:t xml:space="preserve"> </w:t>
      </w:r>
      <w:r>
        <w:t>ниже</w:t>
      </w:r>
      <w:r w:rsidR="00A5279A">
        <w:t xml:space="preserve"> </w:t>
      </w:r>
      <w:r>
        <w:rPr>
          <w:spacing w:val="-2"/>
        </w:rPr>
        <w:t>базового.</w:t>
      </w:r>
    </w:p>
    <w:p w:rsidR="00DC2507" w:rsidRDefault="00A5279A" w:rsidP="005A1CAB">
      <w:pPr>
        <w:pStyle w:val="a3"/>
        <w:spacing w:before="60"/>
        <w:ind w:left="0" w:right="196"/>
      </w:pPr>
      <w:r>
        <w:t>Дост</w:t>
      </w:r>
      <w:r w:rsidR="00AE4E65">
        <w:t>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C2507" w:rsidRDefault="00AE4E65" w:rsidP="005A1CAB">
      <w:pPr>
        <w:pStyle w:val="a3"/>
        <w:spacing w:before="1"/>
        <w:ind w:left="0" w:right="200"/>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C2507" w:rsidRDefault="00AE4E65" w:rsidP="005A1CAB">
      <w:pPr>
        <w:pStyle w:val="Heading5"/>
        <w:spacing w:line="274" w:lineRule="exact"/>
        <w:ind w:left="0"/>
      </w:pPr>
      <w:r>
        <w:t>Особенностиоценкиличностных,метапредметныхипредметных</w:t>
      </w:r>
      <w:r>
        <w:rPr>
          <w:spacing w:val="-2"/>
        </w:rPr>
        <w:t>результатов</w:t>
      </w:r>
    </w:p>
    <w:p w:rsidR="00DC2507" w:rsidRDefault="00AE4E65" w:rsidP="005A1CAB">
      <w:pPr>
        <w:pStyle w:val="a3"/>
        <w:ind w:left="0"/>
      </w:pPr>
      <w:r>
        <w:t>Особенностиоценкиличностных</w:t>
      </w:r>
      <w:r>
        <w:rPr>
          <w:spacing w:val="-2"/>
        </w:rPr>
        <w:t>результатов</w:t>
      </w:r>
    </w:p>
    <w:p w:rsidR="00DC2507" w:rsidRDefault="00AE4E65" w:rsidP="005A1CAB">
      <w:pPr>
        <w:pStyle w:val="a3"/>
        <w:ind w:left="0" w:right="199"/>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C2507" w:rsidRDefault="00AE4E65" w:rsidP="005A1CAB">
      <w:pPr>
        <w:pStyle w:val="a3"/>
        <w:ind w:left="0" w:right="192"/>
      </w:pPr>
      <w:r>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образовательныхсистем разного уровня. Оценка личностных результатов образовательной деятельности осуществляется в ходе </w:t>
      </w:r>
      <w:r>
        <w:rPr>
          <w:b/>
        </w:rPr>
        <w:t xml:space="preserve">внешних </w:t>
      </w:r>
      <w:r>
        <w:t xml:space="preserve">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w:t>
      </w:r>
      <w:r>
        <w:lastRenderedPageBreak/>
        <w:t>психолого-педагогической диагностики.</w:t>
      </w:r>
    </w:p>
    <w:p w:rsidR="00DC2507" w:rsidRDefault="00AE4E65" w:rsidP="005A1CAB">
      <w:pPr>
        <w:pStyle w:val="a3"/>
        <w:spacing w:before="1"/>
        <w:ind w:left="0" w:right="201"/>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C2507" w:rsidRDefault="00AE4E65" w:rsidP="005A1CAB">
      <w:pPr>
        <w:pStyle w:val="a3"/>
        <w:ind w:left="0" w:right="20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C2507" w:rsidRDefault="00AE4E65" w:rsidP="005A1CAB">
      <w:pPr>
        <w:pStyle w:val="a3"/>
        <w:ind w:left="0" w:right="198"/>
      </w:pPr>
      <w: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DC2507" w:rsidRDefault="00DC2507" w:rsidP="005A1CAB">
      <w:pPr>
        <w:pStyle w:val="a3"/>
        <w:ind w:left="0"/>
        <w:jc w:val="left"/>
      </w:pPr>
    </w:p>
    <w:p w:rsidR="00DC2507" w:rsidRDefault="00AE4E65" w:rsidP="005A1CAB">
      <w:pPr>
        <w:pStyle w:val="Heading5"/>
        <w:spacing w:before="1"/>
        <w:ind w:left="0"/>
      </w:pPr>
      <w:r>
        <w:t>Особенностиоценкиметапредметных</w:t>
      </w:r>
      <w:r>
        <w:rPr>
          <w:spacing w:val="-2"/>
        </w:rPr>
        <w:t>результатов</w:t>
      </w:r>
    </w:p>
    <w:p w:rsidR="00DC2507" w:rsidRDefault="00AE4E65" w:rsidP="005A1CAB">
      <w:pPr>
        <w:pStyle w:val="a3"/>
        <w:ind w:left="0" w:right="194"/>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C2507" w:rsidRDefault="00AE4E65" w:rsidP="005A1CAB">
      <w:pPr>
        <w:pStyle w:val="a3"/>
        <w:ind w:left="0" w:right="193"/>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оценочныхпроцедур устанавливаетсярешениемпедагогическогосовета.Инструментарийстроитсяна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т.п.). Целесообразно в рамках внутреннего мониторинга образовательной организации проводить отдельные процедуры по </w:t>
      </w:r>
      <w:r>
        <w:rPr>
          <w:spacing w:val="-2"/>
        </w:rPr>
        <w:t>оценке:</w:t>
      </w:r>
    </w:p>
    <w:p w:rsidR="00DC2507" w:rsidRDefault="00AE4E65" w:rsidP="0025487E">
      <w:pPr>
        <w:pStyle w:val="a5"/>
        <w:numPr>
          <w:ilvl w:val="0"/>
          <w:numId w:val="31"/>
        </w:numPr>
        <w:tabs>
          <w:tab w:val="left" w:pos="418"/>
        </w:tabs>
        <w:ind w:left="0" w:firstLine="0"/>
        <w:rPr>
          <w:sz w:val="24"/>
        </w:rPr>
      </w:pPr>
      <w:r>
        <w:rPr>
          <w:sz w:val="24"/>
        </w:rPr>
        <w:t>смыслового</w:t>
      </w:r>
      <w:r>
        <w:rPr>
          <w:spacing w:val="-2"/>
          <w:sz w:val="24"/>
        </w:rPr>
        <w:t>чтения,</w:t>
      </w:r>
    </w:p>
    <w:p w:rsidR="00DC2507" w:rsidRDefault="00AE4E65" w:rsidP="0025487E">
      <w:pPr>
        <w:pStyle w:val="a5"/>
        <w:numPr>
          <w:ilvl w:val="0"/>
          <w:numId w:val="31"/>
        </w:numPr>
        <w:tabs>
          <w:tab w:val="left" w:pos="418"/>
          <w:tab w:val="left" w:pos="476"/>
        </w:tabs>
        <w:ind w:left="0" w:right="204" w:firstLine="0"/>
        <w:rPr>
          <w:sz w:val="24"/>
        </w:rPr>
      </w:pPr>
      <w:r>
        <w:rPr>
          <w:sz w:val="24"/>
        </w:rPr>
        <w:t>познавательныхучебных действий (включая логические приемы и методы познания, специфические для отдельных образовательных областей);</w:t>
      </w:r>
    </w:p>
    <w:p w:rsidR="00DC2507" w:rsidRDefault="00AE4E65" w:rsidP="0025487E">
      <w:pPr>
        <w:pStyle w:val="a5"/>
        <w:numPr>
          <w:ilvl w:val="0"/>
          <w:numId w:val="31"/>
        </w:numPr>
        <w:tabs>
          <w:tab w:val="left" w:pos="418"/>
        </w:tabs>
        <w:spacing w:before="1"/>
        <w:ind w:left="0" w:firstLine="0"/>
        <w:rPr>
          <w:sz w:val="24"/>
        </w:rPr>
      </w:pPr>
      <w:r>
        <w:rPr>
          <w:spacing w:val="-2"/>
          <w:sz w:val="24"/>
        </w:rPr>
        <w:t>ИКТ-компетентности;</w:t>
      </w:r>
    </w:p>
    <w:p w:rsidR="00DC2507" w:rsidRDefault="00AE4E65" w:rsidP="0025487E">
      <w:pPr>
        <w:pStyle w:val="a5"/>
        <w:numPr>
          <w:ilvl w:val="0"/>
          <w:numId w:val="31"/>
        </w:numPr>
        <w:tabs>
          <w:tab w:val="left" w:pos="418"/>
        </w:tabs>
        <w:spacing w:before="60"/>
        <w:ind w:left="0" w:firstLine="0"/>
        <w:jc w:val="both"/>
        <w:rPr>
          <w:sz w:val="24"/>
        </w:rPr>
      </w:pPr>
      <w:r>
        <w:rPr>
          <w:sz w:val="24"/>
        </w:rPr>
        <w:t>сформированностирегулятивныхикоммуникативныхуниверсальныхучебных</w:t>
      </w:r>
      <w:r>
        <w:rPr>
          <w:spacing w:val="-2"/>
          <w:sz w:val="24"/>
        </w:rPr>
        <w:t>действий.</w:t>
      </w:r>
    </w:p>
    <w:p w:rsidR="00DC2507" w:rsidRDefault="00AE4E65" w:rsidP="005A1CAB">
      <w:pPr>
        <w:pStyle w:val="a3"/>
        <w:ind w:left="0" w:right="194"/>
      </w:pPr>
      <w: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сиспользованием компьютера; сформированности регулятивных и коммуникативных учебныхдействий – наблюдение за ходом выполнения групповых и индивидуальных учебных исследований и </w:t>
      </w:r>
      <w:r>
        <w:rPr>
          <w:spacing w:val="-2"/>
        </w:rPr>
        <w:t>проектов.</w:t>
      </w:r>
    </w:p>
    <w:p w:rsidR="00DC2507" w:rsidRDefault="00AE4E65" w:rsidP="005A1CAB">
      <w:pPr>
        <w:pStyle w:val="a3"/>
        <w:spacing w:before="1"/>
        <w:ind w:left="0" w:right="195"/>
      </w:pPr>
      <w:r>
        <w:t>Каждый из перечисленных видов диагностики проводится с периодичностью не реже, чемодин раз в ходе обучения на уровне среднего общего образования.</w:t>
      </w:r>
    </w:p>
    <w:p w:rsidR="00DC2507" w:rsidRDefault="00AE4E65" w:rsidP="005A1CAB">
      <w:pPr>
        <w:pStyle w:val="a3"/>
        <w:ind w:left="0" w:right="202"/>
      </w:pPr>
      <w:r>
        <w:t>Основной процедурой итоговой оценки достижения метапредметных результатов является защита индивидуального итогового проекта.</w:t>
      </w:r>
    </w:p>
    <w:p w:rsidR="00DC2507" w:rsidRDefault="00AE4E65" w:rsidP="005A1CAB">
      <w:pPr>
        <w:pStyle w:val="Heading5"/>
        <w:spacing w:before="274"/>
        <w:ind w:left="0"/>
      </w:pPr>
      <w:r>
        <w:t>Особенностиоценкипредметных</w:t>
      </w:r>
      <w:r>
        <w:rPr>
          <w:spacing w:val="-2"/>
        </w:rPr>
        <w:t>результатов</w:t>
      </w:r>
    </w:p>
    <w:p w:rsidR="00DC2507" w:rsidRDefault="00AE4E65" w:rsidP="005A1CAB">
      <w:pPr>
        <w:pStyle w:val="a3"/>
        <w:ind w:left="0" w:right="199"/>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DC2507" w:rsidRDefault="00AE4E65" w:rsidP="005A1CAB">
      <w:pPr>
        <w:pStyle w:val="a3"/>
        <w:ind w:left="0" w:right="192"/>
      </w:pPr>
      <w: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w:t>
      </w:r>
      <w:r>
        <w:lastRenderedPageBreak/>
        <w:t>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 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DC2507" w:rsidRDefault="00AE4E65" w:rsidP="005A1CAB">
      <w:pPr>
        <w:pStyle w:val="a3"/>
        <w:spacing w:before="1"/>
        <w:ind w:left="0" w:right="195"/>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DC2507" w:rsidRDefault="00AE4E65" w:rsidP="005A1CAB">
      <w:pPr>
        <w:pStyle w:val="a3"/>
        <w:ind w:left="0" w:right="193"/>
      </w:pPr>
      <w: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DC2507" w:rsidRDefault="00AE4E65" w:rsidP="0025487E">
      <w:pPr>
        <w:pStyle w:val="a5"/>
        <w:numPr>
          <w:ilvl w:val="0"/>
          <w:numId w:val="30"/>
        </w:numPr>
        <w:tabs>
          <w:tab w:val="left" w:pos="1126"/>
        </w:tabs>
        <w:ind w:left="0" w:right="195" w:firstLine="0"/>
        <w:jc w:val="both"/>
        <w:rPr>
          <w:sz w:val="24"/>
        </w:rPr>
      </w:pPr>
      <w:r>
        <w:rPr>
          <w:sz w:val="24"/>
        </w:rPr>
        <w:t>список планируемых результатов (итоговых и промежуточных) с указанием этапов их формирования (по каждомуразделу/теме курса) и способов оценки (например, текущая/тематическая; устный опрос / письменная контрольная работа / лабораторная работа и т.п.);</w:t>
      </w:r>
    </w:p>
    <w:p w:rsidR="00DC2507" w:rsidRDefault="00AE4E65" w:rsidP="0025487E">
      <w:pPr>
        <w:pStyle w:val="a5"/>
        <w:numPr>
          <w:ilvl w:val="0"/>
          <w:numId w:val="30"/>
        </w:numPr>
        <w:tabs>
          <w:tab w:val="left" w:pos="1126"/>
        </w:tabs>
        <w:ind w:left="0" w:right="192" w:firstLine="0"/>
        <w:jc w:val="both"/>
        <w:rPr>
          <w:sz w:val="24"/>
        </w:rPr>
      </w:pPr>
      <w:r>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C2507" w:rsidRDefault="00AE4E65" w:rsidP="0025487E">
      <w:pPr>
        <w:pStyle w:val="a5"/>
        <w:numPr>
          <w:ilvl w:val="0"/>
          <w:numId w:val="30"/>
        </w:numPr>
        <w:tabs>
          <w:tab w:val="left" w:pos="1126"/>
        </w:tabs>
        <w:ind w:left="0" w:right="196" w:firstLine="0"/>
        <w:jc w:val="both"/>
        <w:rPr>
          <w:sz w:val="24"/>
        </w:rPr>
      </w:pPr>
      <w:r>
        <w:rPr>
          <w:sz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C2507" w:rsidRDefault="00AE4E65" w:rsidP="0025487E">
      <w:pPr>
        <w:pStyle w:val="a5"/>
        <w:numPr>
          <w:ilvl w:val="0"/>
          <w:numId w:val="30"/>
        </w:numPr>
        <w:tabs>
          <w:tab w:val="left" w:pos="1127"/>
        </w:tabs>
        <w:ind w:left="0" w:firstLine="0"/>
        <w:jc w:val="both"/>
        <w:rPr>
          <w:sz w:val="24"/>
        </w:rPr>
      </w:pPr>
      <w:r>
        <w:rPr>
          <w:sz w:val="24"/>
        </w:rPr>
        <w:t>графикконтрольных</w:t>
      </w:r>
      <w:r>
        <w:rPr>
          <w:spacing w:val="-2"/>
          <w:sz w:val="24"/>
        </w:rPr>
        <w:t>мероприятий.</w:t>
      </w:r>
    </w:p>
    <w:p w:rsidR="00DC2507" w:rsidRDefault="00AE4E65" w:rsidP="005A1CAB">
      <w:pPr>
        <w:pStyle w:val="Heading5"/>
        <w:ind w:left="0"/>
      </w:pPr>
      <w:r>
        <w:t>Организацияисодержаниеоценочных</w:t>
      </w:r>
      <w:r>
        <w:rPr>
          <w:spacing w:val="-2"/>
        </w:rPr>
        <w:t>процедур</w:t>
      </w:r>
    </w:p>
    <w:p w:rsidR="00DC2507" w:rsidRDefault="00AE4E65" w:rsidP="005A1CAB">
      <w:pPr>
        <w:pStyle w:val="a3"/>
        <w:ind w:left="0" w:right="199"/>
      </w:pPr>
      <w:r>
        <w:t>Стартовая диагностика представляет собой процедуру оценки готовности к обучению науровне среднего общего образования.</w:t>
      </w:r>
    </w:p>
    <w:p w:rsidR="00DC2507" w:rsidRDefault="00AE4E65" w:rsidP="005A1CAB">
      <w:pPr>
        <w:pStyle w:val="a3"/>
        <w:ind w:left="0" w:right="196"/>
      </w:pPr>
      <w: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DC2507" w:rsidRDefault="00AE4E65" w:rsidP="005A1CAB">
      <w:pPr>
        <w:pStyle w:val="a3"/>
        <w:spacing w:before="1"/>
        <w:ind w:left="0" w:right="202"/>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DC2507" w:rsidRDefault="00AE4E65" w:rsidP="005A1CAB">
      <w:pPr>
        <w:pStyle w:val="a3"/>
        <w:ind w:left="0" w:right="197"/>
      </w:pPr>
      <w:r>
        <w:t>Результаты стартовой диагностики являются основанием для корректировки учебныхпрограмм и индивидуализации учебной деятельности (в том числе в рамках выбора уровня изучения предметов)с учетомвыделенных актуальныхпроблем,характерныхдлякласса вцеломи выявленных групп риска.</w:t>
      </w:r>
    </w:p>
    <w:p w:rsidR="00DC2507" w:rsidRDefault="00AE4E65" w:rsidP="005A1CAB">
      <w:pPr>
        <w:pStyle w:val="a3"/>
        <w:ind w:left="0" w:right="201"/>
      </w:pPr>
      <w:r>
        <w:t>Текущая оценка представляет собой процедуру оценки индивидуального продвижения в освоенииучебнойпрограммыкурса.Текущаяоценкаможетбытьформирующей,т.е.</w:t>
      </w:r>
    </w:p>
    <w:p w:rsidR="00DC2507" w:rsidRDefault="00AE4E65" w:rsidP="005A1CAB">
      <w:pPr>
        <w:pStyle w:val="a3"/>
        <w:spacing w:before="60"/>
        <w:ind w:left="0" w:right="196"/>
      </w:pPr>
      <w:r>
        <w:t>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DC2507" w:rsidRDefault="00AE4E65" w:rsidP="005A1CAB">
      <w:pPr>
        <w:pStyle w:val="a3"/>
        <w:spacing w:before="1"/>
        <w:ind w:left="0" w:right="196"/>
      </w:pPr>
      <w:r>
        <w:t xml:space="preserve">В ходе оценки сформированности метапредметных результатов обучения рекомендуетсяособое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w:t>
      </w:r>
      <w:r>
        <w:rPr>
          <w:spacing w:val="-2"/>
        </w:rPr>
        <w:t>интерпретации).</w:t>
      </w:r>
    </w:p>
    <w:p w:rsidR="00DC2507" w:rsidRDefault="00AE4E65" w:rsidP="005A1CAB">
      <w:pPr>
        <w:pStyle w:val="a3"/>
        <w:ind w:left="0" w:right="194"/>
      </w:pPr>
      <w: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w:t>
      </w:r>
      <w:r>
        <w:lastRenderedPageBreak/>
        <w:t>моделей заданий определяется особенностями предмета, особенностями контрольно-оценочной деятельности учителя.</w:t>
      </w:r>
    </w:p>
    <w:p w:rsidR="00DC2507" w:rsidRDefault="00AE4E65" w:rsidP="005A1CAB">
      <w:pPr>
        <w:pStyle w:val="a3"/>
        <w:ind w:left="0" w:right="193"/>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DC2507" w:rsidRDefault="00AE4E65" w:rsidP="005A1CAB">
      <w:pPr>
        <w:pStyle w:val="a3"/>
        <w:ind w:left="0" w:right="195"/>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DC2507" w:rsidRDefault="00AE4E65" w:rsidP="005A1CAB">
      <w:pPr>
        <w:pStyle w:val="a3"/>
        <w:ind w:left="0" w:right="192"/>
      </w:pPr>
      <w:r>
        <w:t xml:space="preserve">Внутренний мониторинг образовательной организации представляет собой процедуры оценки уровнядостиженияпредметныхиметапредметныхрезультатов,атакжеоценкитойчастиличностных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w:t>
      </w:r>
      <w:r>
        <w:rPr>
          <w:spacing w:val="-2"/>
        </w:rPr>
        <w:t>индивидуализации.</w:t>
      </w:r>
    </w:p>
    <w:p w:rsidR="00DC2507" w:rsidRDefault="00AE4E65" w:rsidP="005A1CAB">
      <w:pPr>
        <w:pStyle w:val="a3"/>
        <w:ind w:left="0" w:right="192"/>
      </w:pPr>
      <w:r>
        <w:t>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DC2507" w:rsidRDefault="00AE4E65" w:rsidP="005A1CAB">
      <w:pPr>
        <w:pStyle w:val="a3"/>
        <w:ind w:left="0" w:right="195"/>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заданий базового уровня или получения 65 % от максимального балла за выполнение заданий базового уровня</w:t>
      </w:r>
      <w:r>
        <w:rPr>
          <w:vertAlign w:val="superscript"/>
        </w:rPr>
        <w:t>7</w:t>
      </w:r>
      <w:r>
        <w:t>.</w:t>
      </w:r>
    </w:p>
    <w:p w:rsidR="00DC2507" w:rsidRPr="00A5279A" w:rsidRDefault="00AE4E65" w:rsidP="00A5279A">
      <w:pPr>
        <w:pStyle w:val="a3"/>
        <w:ind w:left="0" w:right="201"/>
      </w:pPr>
      <w:r>
        <w:t>Порядок проведенияпромежуточной аттестации регламентируетсяЗаконом «Обобразовании в Российской Федерации» (статья 58) и локальным нормативным актом образовательной организации.</w:t>
      </w:r>
    </w:p>
    <w:p w:rsidR="00DC2507" w:rsidRDefault="00AE4E65" w:rsidP="005A1CAB">
      <w:pPr>
        <w:pStyle w:val="Heading5"/>
        <w:spacing w:before="76"/>
        <w:ind w:left="0"/>
      </w:pPr>
      <w:r>
        <w:t>Государственная</w:t>
      </w:r>
      <w:r w:rsidR="00AF0A3B">
        <w:t xml:space="preserve"> </w:t>
      </w:r>
      <w:r>
        <w:t>итоговая</w:t>
      </w:r>
      <w:r w:rsidR="00AF0A3B">
        <w:t xml:space="preserve"> </w:t>
      </w:r>
      <w:r>
        <w:rPr>
          <w:spacing w:val="-2"/>
        </w:rPr>
        <w:t>аттестация</w:t>
      </w:r>
    </w:p>
    <w:p w:rsidR="00DC2507" w:rsidRDefault="00AE4E65" w:rsidP="005A1CAB">
      <w:pPr>
        <w:pStyle w:val="a3"/>
        <w:ind w:left="0" w:right="187"/>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C2507" w:rsidRDefault="00AE4E65" w:rsidP="005A1CAB">
      <w:pPr>
        <w:pStyle w:val="a3"/>
        <w:spacing w:before="1"/>
        <w:ind w:left="0" w:right="201"/>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C2507" w:rsidRDefault="00AE4E65" w:rsidP="005A1CAB">
      <w:pPr>
        <w:pStyle w:val="a3"/>
        <w:ind w:left="0" w:right="195"/>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написаниеитоговогосочинения(изложения),котороеоцениваетсяпоединымкритериямвсистеме</w:t>
      </w:r>
    </w:p>
    <w:p w:rsidR="00DC2507" w:rsidRDefault="00AE4E65" w:rsidP="005A1CAB">
      <w:pPr>
        <w:pStyle w:val="a3"/>
        <w:ind w:left="0"/>
        <w:jc w:val="left"/>
      </w:pPr>
      <w:r>
        <w:rPr>
          <w:spacing w:val="-2"/>
        </w:rPr>
        <w:t>«зачет/незачет».</w:t>
      </w:r>
    </w:p>
    <w:p w:rsidR="00DC2507" w:rsidRDefault="00AE4E65" w:rsidP="005A1CAB">
      <w:pPr>
        <w:pStyle w:val="a3"/>
        <w:ind w:left="0" w:right="196"/>
      </w:pPr>
      <w:r>
        <w:t>ВсоответствиисФГОССООгосударственнаяитоговаяаттестациявформеЕГЭ проводитсяпо обязательным предметам и предметам по выбору обучающихся.</w:t>
      </w:r>
    </w:p>
    <w:p w:rsidR="00DC2507" w:rsidRDefault="00AE4E65" w:rsidP="005A1CAB">
      <w:pPr>
        <w:pStyle w:val="a3"/>
        <w:ind w:left="0" w:right="194"/>
      </w:pPr>
      <w:r>
        <w:t xml:space="preserve">Для предметов по выбору контрольные измерительные материалы разрабатываются на основаниипланируемыхрезультатовобучениядля углубленногоуровняизучения предмета.Приэтом </w:t>
      </w:r>
      <w:r>
        <w:lastRenderedPageBreak/>
        <w:t>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DC2507" w:rsidRDefault="00AE4E65" w:rsidP="005A1CAB">
      <w:pPr>
        <w:pStyle w:val="a3"/>
        <w:ind w:left="0" w:right="200"/>
      </w:pPr>
      <w: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w:t>
      </w:r>
      <w:r>
        <w:rPr>
          <w:spacing w:val="-2"/>
        </w:rPr>
        <w:t>аттестацию.</w:t>
      </w:r>
    </w:p>
    <w:p w:rsidR="00DC2507" w:rsidRDefault="00AE4E65" w:rsidP="005A1CAB">
      <w:pPr>
        <w:pStyle w:val="a3"/>
        <w:ind w:left="0" w:right="201"/>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DC2507" w:rsidRDefault="00AE4E65" w:rsidP="005A1CAB">
      <w:pPr>
        <w:pStyle w:val="a3"/>
        <w:ind w:left="0" w:right="202"/>
      </w:pPr>
      <w:r>
        <w:t>По предметам, не вынесенным на ГИА, итоговая отметка ставится на основе результатов только внутренней оценки.</w:t>
      </w:r>
    </w:p>
    <w:p w:rsidR="00DC2507" w:rsidRDefault="00AE4E65" w:rsidP="005A1CAB">
      <w:pPr>
        <w:pStyle w:val="a3"/>
        <w:ind w:left="0" w:right="194"/>
      </w:pPr>
      <w: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w:t>
      </w:r>
      <w:r>
        <w:rPr>
          <w:spacing w:val="-2"/>
        </w:rPr>
        <w:t>творческое.</w:t>
      </w:r>
    </w:p>
    <w:p w:rsidR="00DC2507" w:rsidRDefault="00AE4E65" w:rsidP="005A1CAB">
      <w:pPr>
        <w:pStyle w:val="a3"/>
        <w:ind w:left="0" w:right="199"/>
      </w:pPr>
      <w:r>
        <w:t>Итоговый индивидуальный проект (учебное исследование) целесообразно оценивать по следующим критериям.</w:t>
      </w:r>
    </w:p>
    <w:p w:rsidR="00DC2507" w:rsidRDefault="00AE4E65" w:rsidP="0025487E">
      <w:pPr>
        <w:pStyle w:val="a5"/>
        <w:numPr>
          <w:ilvl w:val="0"/>
          <w:numId w:val="29"/>
        </w:numPr>
        <w:tabs>
          <w:tab w:val="left" w:pos="1126"/>
        </w:tabs>
        <w:ind w:left="0" w:right="195" w:firstLine="0"/>
        <w:jc w:val="both"/>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C2507" w:rsidRDefault="00AE4E65" w:rsidP="0025487E">
      <w:pPr>
        <w:pStyle w:val="a5"/>
        <w:numPr>
          <w:ilvl w:val="0"/>
          <w:numId w:val="29"/>
        </w:numPr>
        <w:tabs>
          <w:tab w:val="left" w:pos="1126"/>
        </w:tabs>
        <w:ind w:left="0" w:right="189" w:firstLine="0"/>
        <w:jc w:val="both"/>
      </w:pPr>
      <w:r w:rsidRPr="00A5279A">
        <w:rPr>
          <w:sz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w:t>
      </w:r>
      <w:r>
        <w:t>принятого решения, обоснование и создание модели, прогноза, макета, объекта, творческого решения и т.п.</w:t>
      </w:r>
    </w:p>
    <w:p w:rsidR="00DC2507" w:rsidRDefault="00AE4E65" w:rsidP="0025487E">
      <w:pPr>
        <w:pStyle w:val="a5"/>
        <w:numPr>
          <w:ilvl w:val="0"/>
          <w:numId w:val="29"/>
        </w:numPr>
        <w:tabs>
          <w:tab w:val="left" w:pos="1126"/>
        </w:tabs>
        <w:ind w:left="0" w:right="194" w:firstLine="0"/>
        <w:jc w:val="both"/>
        <w:rPr>
          <w:sz w:val="24"/>
        </w:rPr>
      </w:pPr>
      <w:r>
        <w:rPr>
          <w:sz w:val="24"/>
        </w:rP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w:t>
      </w:r>
      <w:r>
        <w:rPr>
          <w:spacing w:val="-2"/>
          <w:sz w:val="24"/>
        </w:rPr>
        <w:t>ситуациях.</w:t>
      </w:r>
    </w:p>
    <w:p w:rsidR="00DC2507" w:rsidRDefault="00AE4E65" w:rsidP="0025487E">
      <w:pPr>
        <w:pStyle w:val="a5"/>
        <w:numPr>
          <w:ilvl w:val="0"/>
          <w:numId w:val="29"/>
        </w:numPr>
        <w:tabs>
          <w:tab w:val="left" w:pos="1126"/>
        </w:tabs>
        <w:spacing w:before="1"/>
        <w:ind w:left="0" w:right="194" w:firstLine="0"/>
        <w:jc w:val="both"/>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DC2507" w:rsidRDefault="00AE4E65" w:rsidP="005A1CAB">
      <w:pPr>
        <w:pStyle w:val="a3"/>
        <w:ind w:left="0" w:right="194"/>
      </w:pPr>
      <w:r>
        <w:t>Защита проекта осуществляется в процессе специально организованной деятельностикомиссии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C2507" w:rsidRDefault="00AE4E65" w:rsidP="00A5279A">
      <w:pPr>
        <w:pStyle w:val="a3"/>
        <w:ind w:left="0" w:right="203"/>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07D76" w:rsidRDefault="00D07D76" w:rsidP="00A5279A">
      <w:pPr>
        <w:pStyle w:val="a3"/>
        <w:ind w:left="0" w:right="203"/>
      </w:pPr>
    </w:p>
    <w:p w:rsidR="004358B7" w:rsidRDefault="004358B7" w:rsidP="004358B7">
      <w:pPr>
        <w:pStyle w:val="a5"/>
        <w:tabs>
          <w:tab w:val="left" w:pos="1406"/>
        </w:tabs>
        <w:ind w:left="0"/>
        <w:jc w:val="center"/>
        <w:rPr>
          <w:b/>
          <w:sz w:val="24"/>
        </w:rPr>
      </w:pPr>
      <w:bookmarkStart w:id="22" w:name="_bookmark7"/>
      <w:bookmarkEnd w:id="22"/>
    </w:p>
    <w:p w:rsidR="004358B7" w:rsidRDefault="004358B7" w:rsidP="004358B7">
      <w:pPr>
        <w:pStyle w:val="a5"/>
        <w:tabs>
          <w:tab w:val="left" w:pos="1406"/>
        </w:tabs>
        <w:ind w:left="0"/>
        <w:jc w:val="center"/>
        <w:rPr>
          <w:b/>
          <w:sz w:val="24"/>
        </w:rPr>
      </w:pPr>
    </w:p>
    <w:p w:rsidR="004358B7" w:rsidRDefault="004358B7" w:rsidP="004358B7">
      <w:pPr>
        <w:pStyle w:val="a5"/>
        <w:tabs>
          <w:tab w:val="left" w:pos="1406"/>
        </w:tabs>
        <w:ind w:left="0"/>
        <w:jc w:val="center"/>
        <w:rPr>
          <w:b/>
          <w:sz w:val="24"/>
        </w:rPr>
      </w:pPr>
    </w:p>
    <w:p w:rsidR="004358B7" w:rsidRDefault="004358B7" w:rsidP="004358B7">
      <w:pPr>
        <w:pStyle w:val="a5"/>
        <w:tabs>
          <w:tab w:val="left" w:pos="1406"/>
        </w:tabs>
        <w:ind w:left="0"/>
        <w:jc w:val="center"/>
        <w:rPr>
          <w:b/>
          <w:sz w:val="24"/>
        </w:rPr>
      </w:pPr>
    </w:p>
    <w:p w:rsidR="004358B7" w:rsidRPr="004358B7" w:rsidRDefault="004358B7" w:rsidP="004358B7">
      <w:pPr>
        <w:pStyle w:val="a5"/>
        <w:tabs>
          <w:tab w:val="left" w:pos="1406"/>
        </w:tabs>
        <w:ind w:left="0"/>
        <w:jc w:val="center"/>
        <w:rPr>
          <w:b/>
          <w:sz w:val="24"/>
        </w:rPr>
      </w:pPr>
    </w:p>
    <w:p w:rsidR="00DC2507" w:rsidRPr="00D07D76" w:rsidRDefault="00AE4E65" w:rsidP="0025487E">
      <w:pPr>
        <w:pStyle w:val="a5"/>
        <w:numPr>
          <w:ilvl w:val="0"/>
          <w:numId w:val="60"/>
        </w:numPr>
        <w:tabs>
          <w:tab w:val="left" w:pos="1406"/>
        </w:tabs>
        <w:ind w:left="0" w:firstLine="0"/>
        <w:jc w:val="center"/>
        <w:rPr>
          <w:b/>
          <w:sz w:val="24"/>
        </w:rPr>
      </w:pPr>
      <w:r w:rsidRPr="00D07D76">
        <w:rPr>
          <w:b/>
          <w:sz w:val="24"/>
        </w:rPr>
        <w:lastRenderedPageBreak/>
        <w:t>СОДЕРЖАТЕЛЬНЫЙ</w:t>
      </w:r>
      <w:r w:rsidR="00AF0A3B" w:rsidRPr="00D07D76">
        <w:rPr>
          <w:b/>
          <w:sz w:val="24"/>
        </w:rPr>
        <w:t xml:space="preserve"> </w:t>
      </w:r>
      <w:r w:rsidRPr="00D07D76">
        <w:rPr>
          <w:b/>
          <w:sz w:val="24"/>
        </w:rPr>
        <w:t>РАЗДЕЛ</w:t>
      </w:r>
      <w:r w:rsidR="00AF0A3B" w:rsidRPr="00D07D76">
        <w:rPr>
          <w:b/>
          <w:sz w:val="24"/>
        </w:rPr>
        <w:t xml:space="preserve"> </w:t>
      </w:r>
      <w:r w:rsidRPr="00D07D76">
        <w:rPr>
          <w:b/>
          <w:sz w:val="24"/>
        </w:rPr>
        <w:t>ОСНОВНОЙ</w:t>
      </w:r>
      <w:r w:rsidR="00AF0A3B" w:rsidRPr="00D07D76">
        <w:rPr>
          <w:b/>
          <w:sz w:val="24"/>
        </w:rPr>
        <w:t xml:space="preserve"> </w:t>
      </w:r>
      <w:r w:rsidRPr="00D07D76">
        <w:rPr>
          <w:b/>
          <w:sz w:val="24"/>
        </w:rPr>
        <w:t>ОБРАЗОВАТЕЛЬНОЙ</w:t>
      </w:r>
      <w:r w:rsidR="00AF0A3B" w:rsidRPr="00D07D76">
        <w:rPr>
          <w:b/>
          <w:sz w:val="24"/>
        </w:rPr>
        <w:t xml:space="preserve"> </w:t>
      </w:r>
      <w:r w:rsidRPr="00D07D76">
        <w:rPr>
          <w:b/>
          <w:spacing w:val="-2"/>
          <w:sz w:val="24"/>
        </w:rPr>
        <w:t>ПРОГРАММЫ</w:t>
      </w:r>
      <w:r w:rsidR="00D07D76">
        <w:rPr>
          <w:b/>
          <w:spacing w:val="-2"/>
          <w:sz w:val="24"/>
        </w:rPr>
        <w:t xml:space="preserve"> </w:t>
      </w:r>
      <w:r w:rsidRPr="00D07D76">
        <w:rPr>
          <w:b/>
          <w:sz w:val="24"/>
        </w:rPr>
        <w:t>СРЕДНЕГО</w:t>
      </w:r>
      <w:r w:rsidR="00AF0A3B" w:rsidRPr="00D07D76">
        <w:rPr>
          <w:b/>
          <w:sz w:val="24"/>
        </w:rPr>
        <w:t xml:space="preserve"> </w:t>
      </w:r>
      <w:r w:rsidRPr="00D07D76">
        <w:rPr>
          <w:b/>
          <w:sz w:val="24"/>
        </w:rPr>
        <w:t>ОБЩЕГО</w:t>
      </w:r>
      <w:r w:rsidR="00AF0A3B" w:rsidRPr="00D07D76">
        <w:rPr>
          <w:b/>
          <w:sz w:val="24"/>
        </w:rPr>
        <w:t xml:space="preserve"> </w:t>
      </w:r>
      <w:r w:rsidRPr="00D07D76">
        <w:rPr>
          <w:b/>
          <w:spacing w:val="-2"/>
          <w:sz w:val="24"/>
        </w:rPr>
        <w:t>ОБРАЗОВАНИЯ</w:t>
      </w:r>
    </w:p>
    <w:p w:rsidR="00D07D76" w:rsidRDefault="00D07D76" w:rsidP="0025487E">
      <w:pPr>
        <w:pStyle w:val="Heading5"/>
        <w:numPr>
          <w:ilvl w:val="1"/>
          <w:numId w:val="60"/>
        </w:numPr>
        <w:tabs>
          <w:tab w:val="left" w:pos="1876"/>
        </w:tabs>
        <w:spacing w:before="276"/>
        <w:ind w:left="0" w:right="196"/>
      </w:pPr>
      <w:bookmarkStart w:id="23" w:name="_bookmark17"/>
      <w:bookmarkEnd w:id="23"/>
      <w:r>
        <w:t>2.1. Рабочие программы учебных предметов, учебных курсов, учебных модулей ( в том числе внеурочной деятельности).</w:t>
      </w:r>
    </w:p>
    <w:p w:rsidR="00DC2507" w:rsidRPr="00D07D76" w:rsidRDefault="00AE4E65" w:rsidP="0025487E">
      <w:pPr>
        <w:pStyle w:val="Heading5"/>
        <w:numPr>
          <w:ilvl w:val="1"/>
          <w:numId w:val="60"/>
        </w:numPr>
        <w:tabs>
          <w:tab w:val="left" w:pos="1876"/>
        </w:tabs>
        <w:spacing w:before="276"/>
        <w:ind w:left="0" w:right="196"/>
        <w:rPr>
          <w:b w:val="0"/>
        </w:rPr>
      </w:pPr>
      <w:r w:rsidRPr="00D07D76">
        <w:rPr>
          <w:b w:val="0"/>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w:t>
      </w:r>
    </w:p>
    <w:p w:rsidR="00DC2507" w:rsidRDefault="00AE4E65" w:rsidP="005A1CAB">
      <w:pPr>
        <w:pStyle w:val="a3"/>
        <w:ind w:left="0" w:right="201"/>
      </w:pPr>
      <w:r>
        <w:t>Рабочие программы учебных предметов, курсов, в том числе внеурочной деятельности разрабатываютсянаосноветребований крезультатам</w:t>
      </w:r>
      <w:r w:rsidR="00AF0A3B">
        <w:t xml:space="preserve"> </w:t>
      </w:r>
      <w:r>
        <w:t xml:space="preserve">освоенияосновной образовательной программы с учетом программ, включенных в ее структуру. Рабочие программы учебных предметов, курсов </w:t>
      </w:r>
      <w:r>
        <w:rPr>
          <w:spacing w:val="-2"/>
        </w:rPr>
        <w:t>содержат:</w:t>
      </w:r>
    </w:p>
    <w:p w:rsidR="00DC2507" w:rsidRDefault="00AE4E65" w:rsidP="0025487E">
      <w:pPr>
        <w:pStyle w:val="a5"/>
        <w:numPr>
          <w:ilvl w:val="0"/>
          <w:numId w:val="27"/>
        </w:numPr>
        <w:tabs>
          <w:tab w:val="left" w:pos="1444"/>
        </w:tabs>
        <w:ind w:left="0" w:firstLine="0"/>
        <w:jc w:val="both"/>
        <w:rPr>
          <w:sz w:val="24"/>
        </w:rPr>
      </w:pPr>
      <w:r>
        <w:rPr>
          <w:sz w:val="24"/>
        </w:rPr>
        <w:t>планируемыерезультатыосвоенияучебногопредмета,</w:t>
      </w:r>
      <w:r>
        <w:rPr>
          <w:spacing w:val="-2"/>
          <w:sz w:val="24"/>
        </w:rPr>
        <w:t>курса;</w:t>
      </w:r>
    </w:p>
    <w:p w:rsidR="00DC2507" w:rsidRDefault="00AE4E65" w:rsidP="0025487E">
      <w:pPr>
        <w:pStyle w:val="a5"/>
        <w:numPr>
          <w:ilvl w:val="0"/>
          <w:numId w:val="27"/>
        </w:numPr>
        <w:tabs>
          <w:tab w:val="left" w:pos="1473"/>
        </w:tabs>
        <w:ind w:left="0" w:right="197" w:firstLine="0"/>
        <w:jc w:val="both"/>
        <w:rPr>
          <w:sz w:val="24"/>
        </w:rPr>
      </w:pPr>
      <w:r>
        <w:rPr>
          <w:sz w:val="24"/>
        </w:rPr>
        <w:t>содержание учебного предмета, курса;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DC2507" w:rsidRDefault="00AE4E65" w:rsidP="0025487E">
      <w:pPr>
        <w:pStyle w:val="a5"/>
        <w:numPr>
          <w:ilvl w:val="0"/>
          <w:numId w:val="27"/>
        </w:numPr>
        <w:tabs>
          <w:tab w:val="left" w:pos="1483"/>
        </w:tabs>
        <w:ind w:left="0" w:right="146" w:firstLine="0"/>
        <w:jc w:val="both"/>
        <w:rPr>
          <w:sz w:val="24"/>
        </w:rPr>
      </w:pPr>
      <w:r>
        <w:rPr>
          <w:sz w:val="24"/>
        </w:rPr>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DC2507" w:rsidRDefault="00AE4E65" w:rsidP="005A1CAB">
      <w:pPr>
        <w:pStyle w:val="Heading5"/>
        <w:spacing w:before="60"/>
        <w:ind w:left="0"/>
        <w:jc w:val="left"/>
        <w:rPr>
          <w:b w:val="0"/>
        </w:rPr>
      </w:pPr>
      <w:r>
        <w:t>Рабочие</w:t>
      </w:r>
      <w:r w:rsidR="00AF0A3B">
        <w:t xml:space="preserve"> </w:t>
      </w:r>
      <w:r>
        <w:t>программы</w:t>
      </w:r>
      <w:r w:rsidR="00AF0A3B">
        <w:t xml:space="preserve"> </w:t>
      </w:r>
      <w:r>
        <w:t>курсов</w:t>
      </w:r>
      <w:r w:rsidR="00AF0A3B">
        <w:t xml:space="preserve"> </w:t>
      </w:r>
      <w:r>
        <w:t>внеурочной</w:t>
      </w:r>
      <w:r w:rsidR="00AF0A3B">
        <w:t xml:space="preserve"> </w:t>
      </w:r>
      <w:r>
        <w:t>деятельности</w:t>
      </w:r>
      <w:r w:rsidR="00AF0A3B">
        <w:t xml:space="preserve"> </w:t>
      </w:r>
      <w:r>
        <w:rPr>
          <w:spacing w:val="-2"/>
        </w:rPr>
        <w:t>содержат</w:t>
      </w:r>
      <w:r>
        <w:rPr>
          <w:b w:val="0"/>
          <w:spacing w:val="-2"/>
        </w:rPr>
        <w:t>:</w:t>
      </w:r>
    </w:p>
    <w:p w:rsidR="00DC2507" w:rsidRDefault="00AE4E65" w:rsidP="0025487E">
      <w:pPr>
        <w:pStyle w:val="a5"/>
        <w:numPr>
          <w:ilvl w:val="0"/>
          <w:numId w:val="26"/>
        </w:numPr>
        <w:tabs>
          <w:tab w:val="left" w:pos="1386"/>
        </w:tabs>
        <w:ind w:left="0" w:firstLine="0"/>
        <w:rPr>
          <w:sz w:val="24"/>
        </w:rPr>
      </w:pPr>
      <w:r>
        <w:rPr>
          <w:sz w:val="24"/>
        </w:rPr>
        <w:t>результаты</w:t>
      </w:r>
      <w:r w:rsidR="00AF0A3B">
        <w:rPr>
          <w:sz w:val="24"/>
        </w:rPr>
        <w:t xml:space="preserve"> </w:t>
      </w:r>
      <w:r>
        <w:rPr>
          <w:sz w:val="24"/>
        </w:rPr>
        <w:t>освоения</w:t>
      </w:r>
      <w:r w:rsidR="00AF0A3B">
        <w:rPr>
          <w:sz w:val="24"/>
        </w:rPr>
        <w:t xml:space="preserve"> </w:t>
      </w:r>
      <w:r>
        <w:rPr>
          <w:sz w:val="24"/>
        </w:rPr>
        <w:t>курса</w:t>
      </w:r>
      <w:r w:rsidR="00AF0A3B">
        <w:rPr>
          <w:sz w:val="24"/>
        </w:rPr>
        <w:t xml:space="preserve"> </w:t>
      </w:r>
      <w:r>
        <w:rPr>
          <w:sz w:val="24"/>
        </w:rPr>
        <w:t>внеурочной</w:t>
      </w:r>
      <w:r>
        <w:rPr>
          <w:spacing w:val="-2"/>
          <w:sz w:val="24"/>
        </w:rPr>
        <w:t xml:space="preserve"> деятельности;</w:t>
      </w:r>
    </w:p>
    <w:p w:rsidR="00DC2507" w:rsidRDefault="00AE4E65" w:rsidP="0025487E">
      <w:pPr>
        <w:pStyle w:val="a5"/>
        <w:numPr>
          <w:ilvl w:val="0"/>
          <w:numId w:val="26"/>
        </w:numPr>
        <w:tabs>
          <w:tab w:val="left" w:pos="1495"/>
        </w:tabs>
        <w:ind w:left="0" w:right="146" w:firstLine="0"/>
        <w:rPr>
          <w:sz w:val="24"/>
        </w:rPr>
      </w:pPr>
      <w:r>
        <w:rPr>
          <w:sz w:val="24"/>
        </w:rPr>
        <w:t>содержаниекурсавнеурочнойдеятельностисуказаниемформорганизацииивидов</w:t>
      </w:r>
      <w:r>
        <w:rPr>
          <w:spacing w:val="-2"/>
          <w:sz w:val="24"/>
        </w:rPr>
        <w:t>деятельности;</w:t>
      </w:r>
    </w:p>
    <w:p w:rsidR="00DC2507" w:rsidRDefault="00AE4E65" w:rsidP="0025487E">
      <w:pPr>
        <w:pStyle w:val="a5"/>
        <w:numPr>
          <w:ilvl w:val="0"/>
          <w:numId w:val="26"/>
        </w:numPr>
        <w:tabs>
          <w:tab w:val="left" w:pos="1386"/>
        </w:tabs>
        <w:spacing w:before="1"/>
        <w:ind w:left="0" w:firstLine="0"/>
        <w:rPr>
          <w:sz w:val="24"/>
        </w:rPr>
      </w:pPr>
      <w:r>
        <w:rPr>
          <w:sz w:val="24"/>
        </w:rPr>
        <w:t>тематическое</w:t>
      </w:r>
      <w:r w:rsidR="00AF0A3B">
        <w:rPr>
          <w:sz w:val="24"/>
        </w:rPr>
        <w:t xml:space="preserve"> </w:t>
      </w:r>
      <w:r>
        <w:rPr>
          <w:spacing w:val="-2"/>
          <w:sz w:val="24"/>
        </w:rPr>
        <w:t>планирование</w:t>
      </w:r>
    </w:p>
    <w:p w:rsidR="00DC2507" w:rsidRDefault="00AE4E65" w:rsidP="005A1CAB">
      <w:pPr>
        <w:pStyle w:val="a3"/>
        <w:ind w:left="0" w:right="195"/>
      </w:pPr>
      <w:r>
        <w:t>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междууровнями образования.</w:t>
      </w:r>
    </w:p>
    <w:p w:rsidR="00DC2507" w:rsidRDefault="00AE4E65" w:rsidP="005A1CAB">
      <w:pPr>
        <w:pStyle w:val="a3"/>
        <w:ind w:left="0" w:right="193"/>
      </w:pPr>
      <w: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траекторий,инновационных форми методовобразовательной деятельности.программыразработаныс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DC2507" w:rsidRDefault="00AF0A3B" w:rsidP="005A1CAB">
      <w:pPr>
        <w:pStyle w:val="a3"/>
        <w:ind w:left="0" w:right="198"/>
      </w:pPr>
      <w:r w:rsidRPr="009128E4">
        <w:t>П</w:t>
      </w:r>
      <w:r w:rsidR="00AE4E65" w:rsidRPr="009128E4">
        <w:t>рограммы учебных предметов построены таким образом, чтобы обеспечить достижение планируемых образовательных результатов.</w:t>
      </w:r>
    </w:p>
    <w:p w:rsidR="009128E4" w:rsidRPr="009128E4" w:rsidRDefault="009128E4" w:rsidP="005A1CAB">
      <w:pPr>
        <w:pStyle w:val="a3"/>
        <w:ind w:left="0" w:right="198"/>
      </w:pPr>
    </w:p>
    <w:p w:rsidR="00DC2507" w:rsidRDefault="009128E4" w:rsidP="005A1CAB">
      <w:pPr>
        <w:pStyle w:val="Heading5"/>
        <w:ind w:left="0"/>
        <w:rPr>
          <w:spacing w:val="-4"/>
        </w:rPr>
      </w:pPr>
      <w:r>
        <w:t xml:space="preserve">2.1.1. </w:t>
      </w:r>
      <w:r w:rsidR="00623A1A">
        <w:t>Рабочая программа учебного предмета "</w:t>
      </w:r>
      <w:r w:rsidR="00AE4E65">
        <w:t>Русский</w:t>
      </w:r>
      <w:r w:rsidR="00AF0A3B">
        <w:t xml:space="preserve"> </w:t>
      </w:r>
      <w:r w:rsidR="00AE4E65">
        <w:rPr>
          <w:spacing w:val="-4"/>
        </w:rPr>
        <w:t>язык</w:t>
      </w:r>
      <w:r w:rsidR="00623A1A">
        <w:rPr>
          <w:spacing w:val="-4"/>
        </w:rPr>
        <w:t>"</w:t>
      </w:r>
      <w:r>
        <w:rPr>
          <w:spacing w:val="-4"/>
        </w:rPr>
        <w:t xml:space="preserve"> (угубленный уровень) с изменениями</w:t>
      </w:r>
    </w:p>
    <w:p w:rsidR="009128E4" w:rsidRDefault="009128E4" w:rsidP="005A1CAB">
      <w:pPr>
        <w:pStyle w:val="Heading5"/>
        <w:ind w:left="0"/>
      </w:pPr>
    </w:p>
    <w:p w:rsidR="00C95EBA" w:rsidRPr="00C95EBA" w:rsidRDefault="00C95EBA" w:rsidP="00C95EBA">
      <w:r w:rsidRPr="00C95EBA">
        <w:t xml:space="preserve">Изучение учебного предмета «Русский язык» предусматривает непосредственное применение федеральной рабочей программы учебного предмета </w:t>
      </w:r>
      <w:r>
        <w:t>«Русский язык» с углублением содержания.</w:t>
      </w:r>
    </w:p>
    <w:p w:rsidR="00C95EBA" w:rsidRPr="00C95EBA" w:rsidRDefault="00C95EBA" w:rsidP="00C95EBA">
      <w:bookmarkStart w:id="24" w:name="sub_1019"/>
      <w:r w:rsidRPr="00C95EBA">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95EBA" w:rsidRPr="00C95EBA" w:rsidRDefault="00C95EBA" w:rsidP="00C95EBA">
      <w:bookmarkStart w:id="25" w:name="Bookmark3"/>
      <w:bookmarkEnd w:id="24"/>
      <w:r w:rsidRPr="00C95EBA">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95EBA" w:rsidRPr="00C95EBA" w:rsidRDefault="00C95EBA" w:rsidP="00C95EBA">
      <w:bookmarkStart w:id="26" w:name="Bookmark4"/>
      <w:bookmarkEnd w:id="25"/>
      <w:r w:rsidRPr="00C95EBA">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w:t>
      </w:r>
      <w:r w:rsidRPr="00C95EBA">
        <w:lastRenderedPageBreak/>
        <w:t>уровне среднего общего образования.</w:t>
      </w:r>
    </w:p>
    <w:p w:rsidR="00C95EBA" w:rsidRPr="00C95EBA" w:rsidRDefault="00C95EBA" w:rsidP="00C95EBA">
      <w:bookmarkStart w:id="27" w:name="Bookmark5"/>
      <w:bookmarkEnd w:id="26"/>
      <w:r w:rsidRPr="00C95EBA">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95EBA" w:rsidRPr="00C95EBA" w:rsidRDefault="00C95EBA" w:rsidP="00C95EBA"/>
    <w:p w:rsidR="00C95EBA" w:rsidRPr="00C95EBA" w:rsidRDefault="00C95EBA" w:rsidP="00C95EBA">
      <w:r w:rsidRPr="00C95EBA">
        <w:t>1) ПОЯСНИТЕЛЬНАЯ ЗАПИСКА</w:t>
      </w:r>
    </w:p>
    <w:bookmarkEnd w:id="27"/>
    <w:p w:rsidR="00C95EBA" w:rsidRPr="00C95EBA" w:rsidRDefault="00C95EBA" w:rsidP="00C95EBA">
      <w:r w:rsidRPr="00C95EBA">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w:t>
      </w:r>
    </w:p>
    <w:p w:rsidR="00C95EBA" w:rsidRPr="00C95EBA" w:rsidRDefault="00C95EBA" w:rsidP="00C95EBA">
      <w:bookmarkStart w:id="28" w:name="Bookmark6"/>
      <w:r w:rsidRPr="00C95EBA">
        <w:t>2.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28"/>
    <w:p w:rsidR="00C95EBA" w:rsidRPr="00C95EBA" w:rsidRDefault="00C95EBA" w:rsidP="00C95EBA">
      <w:r w:rsidRPr="00C95EBA">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95EBA" w:rsidRPr="00C95EBA" w:rsidRDefault="00C95EBA" w:rsidP="00C95EBA">
      <w:r w:rsidRPr="00C95EBA">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C95EBA" w:rsidRPr="00C95EBA" w:rsidRDefault="00C95EBA" w:rsidP="00C95EBA">
      <w:r w:rsidRPr="00C95EBA">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95EBA" w:rsidRPr="00C95EBA" w:rsidRDefault="00C95EBA" w:rsidP="00C95EBA">
      <w:bookmarkStart w:id="29" w:name="Bookmark7"/>
      <w:r w:rsidRPr="00C95EBA">
        <w:t>3. Программа по русскому языку реализуется на уровне СОО,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29"/>
    <w:p w:rsidR="00C95EBA" w:rsidRPr="00C95EBA" w:rsidRDefault="00C95EBA" w:rsidP="00C95EBA">
      <w:r w:rsidRPr="00C95EBA">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95EBA" w:rsidRPr="00C95EBA" w:rsidRDefault="00C95EBA" w:rsidP="00C95EBA">
      <w:r w:rsidRPr="00C95EBA">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95EBA" w:rsidRPr="00C95EBA" w:rsidRDefault="00C95EBA" w:rsidP="00C95EBA">
      <w:r w:rsidRPr="00C95EBA">
        <w:t>В соответствии с принципом преемственности изучение русского языка на уровне СОО основывается на тех знаниях и компетенциях, которые сформированы уровнях НОО и ООО,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95EBA" w:rsidRPr="00C95EBA" w:rsidRDefault="00C95EBA" w:rsidP="00C95EBA">
      <w:bookmarkStart w:id="30" w:name="Bookmark8"/>
      <w:r w:rsidRPr="00C95EBA">
        <w:t>4.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bookmarkEnd w:id="30"/>
    <w:p w:rsidR="00C95EBA" w:rsidRPr="00C95EBA" w:rsidRDefault="00C95EBA" w:rsidP="00C95EBA">
      <w:r w:rsidRPr="00C95EBA">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95EBA" w:rsidRPr="00C95EBA" w:rsidRDefault="00C95EBA" w:rsidP="00C95EBA">
      <w:bookmarkStart w:id="31" w:name="Bookmark9"/>
      <w:r w:rsidRPr="00C95EBA">
        <w:t>5. Изучение русского языка направлено на достижение следующих целей:</w:t>
      </w:r>
    </w:p>
    <w:bookmarkEnd w:id="31"/>
    <w:p w:rsidR="00C95EBA" w:rsidRPr="00C95EBA" w:rsidRDefault="00C95EBA" w:rsidP="00C95EBA">
      <w:r w:rsidRPr="00C95EBA">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C95EBA" w:rsidRPr="00C95EBA" w:rsidRDefault="00C95EBA" w:rsidP="00C95EBA">
      <w:r w:rsidRPr="00C95EBA">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95EBA" w:rsidRPr="00C95EBA" w:rsidRDefault="00C95EBA" w:rsidP="00C95EBA">
      <w:r w:rsidRPr="00C95EBA">
        <w:t xml:space="preserve">-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w:t>
      </w:r>
      <w:r w:rsidRPr="00C95EBA">
        <w:lastRenderedPageBreak/>
        <w:t>успешной самореализации, для овладения будущей профессией, самообразования и социализации;</w:t>
      </w:r>
    </w:p>
    <w:p w:rsidR="00C95EBA" w:rsidRPr="00C95EBA" w:rsidRDefault="00C95EBA" w:rsidP="00C95EBA">
      <w:r w:rsidRPr="00C95EBA">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95EBA" w:rsidRPr="00C95EBA" w:rsidRDefault="00C95EBA" w:rsidP="00C95EBA">
      <w:r w:rsidRPr="00C95EBA">
        <w:t>-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95EBA" w:rsidRPr="00C95EBA" w:rsidRDefault="00C95EBA" w:rsidP="00C95EBA">
      <w:r w:rsidRPr="00C95EBA">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95EBA" w:rsidRPr="00C95EBA" w:rsidRDefault="00C95EBA" w:rsidP="00C95EBA">
      <w:r w:rsidRPr="00C95EBA">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C95EBA" w:rsidRPr="00C95EBA" w:rsidRDefault="00C95EBA" w:rsidP="00C95EBA">
      <w:r w:rsidRPr="00C95EBA">
        <w:t>Место учебного предмета «Русский язык» в учебном плане</w:t>
      </w:r>
    </w:p>
    <w:p w:rsidR="00C95EBA" w:rsidRPr="00C95EBA" w:rsidRDefault="00C95EBA" w:rsidP="00C95EBA">
      <w:r w:rsidRPr="00C95EBA">
        <w:t>Учебный предмет «Русский язык» входит в предметную область «Русский язык и литература».</w:t>
      </w:r>
    </w:p>
    <w:p w:rsidR="00C95EBA" w:rsidRPr="00C95EBA" w:rsidRDefault="00C95EBA" w:rsidP="00C95EBA">
      <w:bookmarkStart w:id="32" w:name="Bookmark10"/>
      <w:r>
        <w:t>Общее число часов- 204 часа</w:t>
      </w:r>
      <w:r w:rsidRPr="00C95EBA">
        <w:t xml:space="preserve">: </w:t>
      </w:r>
    </w:p>
    <w:p w:rsidR="00C95EBA" w:rsidRPr="00C95EBA" w:rsidRDefault="00C95EBA" w:rsidP="00C95EBA">
      <w:r w:rsidRPr="00C95EBA">
        <w:t>в 1</w:t>
      </w:r>
      <w:r>
        <w:t>0 классе - 102 часа (3</w:t>
      </w:r>
      <w:r w:rsidRPr="00C95EBA">
        <w:t xml:space="preserve"> часа в неделю), </w:t>
      </w:r>
    </w:p>
    <w:p w:rsidR="00C95EBA" w:rsidRPr="00C95EBA" w:rsidRDefault="00C95EBA" w:rsidP="00C95EBA">
      <w:r>
        <w:t xml:space="preserve">в 11 классе - 102 часа (3 </w:t>
      </w:r>
      <w:r w:rsidRPr="00C95EBA">
        <w:t>часа в неделю).</w:t>
      </w:r>
    </w:p>
    <w:p w:rsidR="00C95EBA" w:rsidRPr="00C95EBA" w:rsidRDefault="00C95EBA" w:rsidP="00C95EBA"/>
    <w:p w:rsidR="00C95EBA" w:rsidRPr="00C95EBA" w:rsidRDefault="00C95EBA" w:rsidP="00C95EBA">
      <w:bookmarkStart w:id="33" w:name="sub_11957"/>
      <w:bookmarkEnd w:id="32"/>
      <w:r w:rsidRPr="00C95EBA">
        <w:t>2) СОДЕРЖАНИЕ УЧЕБНОГО ПРЕДМЕТА «РУССКИЙ ЯЗЫК»</w:t>
      </w:r>
    </w:p>
    <w:p w:rsidR="00C95EBA" w:rsidRPr="00C95EBA" w:rsidRDefault="00C95EBA" w:rsidP="00C95EBA"/>
    <w:p w:rsidR="00C95EBA" w:rsidRPr="00C95EBA" w:rsidRDefault="00C95EBA" w:rsidP="00C95EBA">
      <w:r w:rsidRPr="00C95EBA">
        <w:t>СОДЕРЖАНИЕ ОБУЧЕНИЯ В 10 КЛАССЕ</w:t>
      </w:r>
    </w:p>
    <w:p w:rsidR="00C95EBA" w:rsidRPr="00C95EBA" w:rsidRDefault="00C95EBA" w:rsidP="00C95EBA">
      <w:bookmarkStart w:id="34" w:name="Bookmark11"/>
      <w:bookmarkEnd w:id="33"/>
      <w:r w:rsidRPr="00C95EBA">
        <w:t>Общие сведения о языке</w:t>
      </w:r>
    </w:p>
    <w:p w:rsidR="00C95EBA" w:rsidRPr="00C95EBA" w:rsidRDefault="00C95EBA" w:rsidP="00C95EBA">
      <w:bookmarkStart w:id="35" w:name="Bookmark12"/>
      <w:bookmarkEnd w:id="34"/>
      <w:r w:rsidRPr="00C95EBA">
        <w:t>Язык как знаковая система. Основные функции языка.</w:t>
      </w:r>
    </w:p>
    <w:p w:rsidR="00C95EBA" w:rsidRPr="00C95EBA" w:rsidRDefault="00C95EBA" w:rsidP="00C95EBA">
      <w:bookmarkStart w:id="36" w:name="Bookmark13"/>
      <w:bookmarkEnd w:id="35"/>
      <w:r w:rsidRPr="00C95EBA">
        <w:t>Лингвистика как наука.</w:t>
      </w:r>
    </w:p>
    <w:p w:rsidR="00C95EBA" w:rsidRPr="00C95EBA" w:rsidRDefault="00C95EBA" w:rsidP="00C95EBA">
      <w:bookmarkStart w:id="37" w:name="Bookmark14"/>
      <w:bookmarkEnd w:id="36"/>
      <w:r w:rsidRPr="00C95EBA">
        <w:t>Язык и культура.</w:t>
      </w:r>
    </w:p>
    <w:p w:rsidR="00C95EBA" w:rsidRPr="00C95EBA" w:rsidRDefault="00C95EBA" w:rsidP="00C95EBA">
      <w:bookmarkStart w:id="38" w:name="Bookmark15"/>
      <w:bookmarkEnd w:id="37"/>
      <w:r w:rsidRPr="00C95EBA">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95EBA" w:rsidRPr="00C95EBA" w:rsidRDefault="00C95EBA" w:rsidP="00C95EBA">
      <w:bookmarkStart w:id="39" w:name="Bookmark16"/>
      <w:bookmarkEnd w:id="38"/>
      <w:r w:rsidRPr="00C95EBA">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95EBA" w:rsidRPr="00C95EBA" w:rsidRDefault="00C95EBA" w:rsidP="00C95EBA">
      <w:bookmarkStart w:id="40" w:name="Bookmark17"/>
      <w:bookmarkEnd w:id="39"/>
      <w:r w:rsidRPr="00C95EBA">
        <w:t>Язык и речь. Культура речи</w:t>
      </w:r>
    </w:p>
    <w:p w:rsidR="00C95EBA" w:rsidRPr="00C95EBA" w:rsidRDefault="00C95EBA" w:rsidP="00C95EBA">
      <w:bookmarkStart w:id="41" w:name="Bookmark18"/>
      <w:bookmarkEnd w:id="40"/>
      <w:r w:rsidRPr="00C95EBA">
        <w:t>Система языка. Культура речи.</w:t>
      </w:r>
    </w:p>
    <w:p w:rsidR="00C95EBA" w:rsidRPr="00C95EBA" w:rsidRDefault="00C95EBA" w:rsidP="00C95EBA">
      <w:bookmarkStart w:id="42" w:name="Bookmark19"/>
      <w:bookmarkEnd w:id="41"/>
      <w:r w:rsidRPr="00C95EBA">
        <w:t>Система языка, её устройство, функционирование.</w:t>
      </w:r>
    </w:p>
    <w:p w:rsidR="00C95EBA" w:rsidRPr="00C95EBA" w:rsidRDefault="00C95EBA" w:rsidP="00C95EBA">
      <w:bookmarkStart w:id="43" w:name="Bookmark20"/>
      <w:bookmarkEnd w:id="42"/>
      <w:r w:rsidRPr="00C95EBA">
        <w:t>Культура речи как раздел лингвистики.</w:t>
      </w:r>
    </w:p>
    <w:p w:rsidR="00C95EBA" w:rsidRPr="00C95EBA" w:rsidRDefault="00C95EBA" w:rsidP="00C95EBA">
      <w:bookmarkStart w:id="44" w:name="Bookmark21"/>
      <w:bookmarkEnd w:id="43"/>
      <w:r w:rsidRPr="00C95EBA">
        <w:t>Языковая норма, её основные признаки и функции.</w:t>
      </w:r>
    </w:p>
    <w:p w:rsidR="00C95EBA" w:rsidRPr="00C95EBA" w:rsidRDefault="00C95EBA" w:rsidP="00C95EBA">
      <w:bookmarkStart w:id="45" w:name="Bookmark22"/>
      <w:bookmarkEnd w:id="44"/>
      <w:r w:rsidRPr="00C95EBA">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95EBA" w:rsidRPr="00C95EBA" w:rsidRDefault="00C95EBA" w:rsidP="00C95EBA">
      <w:bookmarkStart w:id="46" w:name="Bookmark23"/>
      <w:bookmarkEnd w:id="45"/>
      <w:r w:rsidRPr="00C95EBA">
        <w:t>Качества хорошей речи.</w:t>
      </w:r>
    </w:p>
    <w:p w:rsidR="00C95EBA" w:rsidRPr="00C95EBA" w:rsidRDefault="00C95EBA" w:rsidP="00C95EBA">
      <w:bookmarkStart w:id="47" w:name="Bookmark24"/>
      <w:bookmarkEnd w:id="46"/>
      <w:r w:rsidRPr="00C95EBA">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95EBA" w:rsidRPr="00C95EBA" w:rsidRDefault="00C95EBA" w:rsidP="00C95EBA">
      <w:bookmarkStart w:id="48" w:name="Bookmark25"/>
      <w:bookmarkEnd w:id="47"/>
      <w:r w:rsidRPr="00C95EBA">
        <w:t>Фонетика. Орфоэпия. Орфоэпические нормы</w:t>
      </w:r>
    </w:p>
    <w:p w:rsidR="00C95EBA" w:rsidRPr="00C95EBA" w:rsidRDefault="00C95EBA" w:rsidP="00C95EBA">
      <w:bookmarkStart w:id="49" w:name="Bookmark26"/>
      <w:bookmarkEnd w:id="48"/>
      <w:r w:rsidRPr="00C95EBA">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95EBA" w:rsidRPr="00C95EBA" w:rsidRDefault="00C95EBA" w:rsidP="00C95EBA">
      <w:bookmarkStart w:id="50" w:name="Bookmark27"/>
      <w:bookmarkEnd w:id="49"/>
      <w:r w:rsidRPr="00C95EBA">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95EBA" w:rsidRPr="00C95EBA" w:rsidRDefault="00C95EBA" w:rsidP="00C95EBA">
      <w:bookmarkStart w:id="51" w:name="Bookmark28"/>
      <w:bookmarkEnd w:id="50"/>
      <w:r w:rsidRPr="00C95EBA">
        <w:t>Лексикология и фразеология. Лексические нормы</w:t>
      </w:r>
    </w:p>
    <w:p w:rsidR="00C95EBA" w:rsidRPr="00C95EBA" w:rsidRDefault="00C95EBA" w:rsidP="00C95EBA">
      <w:bookmarkStart w:id="52" w:name="Bookmark29"/>
      <w:bookmarkEnd w:id="51"/>
      <w:r w:rsidRPr="00C95EBA">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95EBA" w:rsidRPr="00C95EBA" w:rsidRDefault="00C95EBA" w:rsidP="00C95EBA">
      <w:bookmarkStart w:id="53" w:name="Bookmark30"/>
      <w:bookmarkEnd w:id="52"/>
      <w:r w:rsidRPr="00C95EBA">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w:t>
      </w:r>
      <w:r w:rsidRPr="00C95EBA">
        <w:lastRenderedPageBreak/>
        <w:t>Лексическая сочетаемость. Тавтология. Плеоназм.</w:t>
      </w:r>
    </w:p>
    <w:p w:rsidR="00C95EBA" w:rsidRPr="00C95EBA" w:rsidRDefault="00C95EBA" w:rsidP="00C95EBA">
      <w:bookmarkStart w:id="54" w:name="Bookmark31"/>
      <w:bookmarkEnd w:id="53"/>
      <w:r w:rsidRPr="00C95EBA">
        <w:t>Функционально-стилистическая окраска слова. Лексика общеупотребительная, разговорная и книжная. Особенности употребления.</w:t>
      </w:r>
    </w:p>
    <w:p w:rsidR="00C95EBA" w:rsidRPr="00C95EBA" w:rsidRDefault="00C95EBA" w:rsidP="00C95EBA">
      <w:bookmarkStart w:id="55" w:name="Bookmark32"/>
      <w:bookmarkEnd w:id="54"/>
      <w:r w:rsidRPr="00C95EBA">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95EBA" w:rsidRPr="00C95EBA" w:rsidRDefault="00C95EBA" w:rsidP="00C95EBA">
      <w:bookmarkStart w:id="56" w:name="Bookmark33"/>
      <w:bookmarkEnd w:id="55"/>
      <w:r w:rsidRPr="00C95EBA">
        <w:t>Фразеология русского языка (повторение, обобщение). Крылатые слова.</w:t>
      </w:r>
    </w:p>
    <w:p w:rsidR="00C95EBA" w:rsidRPr="00C95EBA" w:rsidRDefault="00C95EBA" w:rsidP="00C95EBA">
      <w:bookmarkStart w:id="57" w:name="Bookmark34"/>
      <w:bookmarkEnd w:id="56"/>
      <w:r w:rsidRPr="00C95EBA">
        <w:t>Морфемика и словообразование. Словообразовательные нормы</w:t>
      </w:r>
    </w:p>
    <w:bookmarkEnd w:id="57"/>
    <w:p w:rsidR="00C95EBA" w:rsidRPr="00C95EBA" w:rsidRDefault="00C95EBA" w:rsidP="00C95EBA">
      <w:r w:rsidRPr="00C95EBA">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95EBA" w:rsidRPr="00C95EBA" w:rsidRDefault="00C95EBA" w:rsidP="00C95EBA">
      <w:bookmarkStart w:id="58" w:name="Bookmark35"/>
      <w:r w:rsidRPr="00C95EBA">
        <w:t>Морфология. Морфологические нормы</w:t>
      </w:r>
    </w:p>
    <w:p w:rsidR="00C95EBA" w:rsidRPr="00C95EBA" w:rsidRDefault="00C95EBA" w:rsidP="00C95EBA">
      <w:bookmarkStart w:id="59" w:name="sub_11966"/>
      <w:bookmarkEnd w:id="58"/>
      <w:r w:rsidRPr="00C95EBA">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95EBA" w:rsidRPr="00C95EBA" w:rsidRDefault="00C95EBA" w:rsidP="00C95EBA">
      <w:bookmarkStart w:id="60" w:name="Bookmark36"/>
      <w:bookmarkEnd w:id="59"/>
      <w:r w:rsidRPr="00C95EBA">
        <w:t>Морфологические нормы современного русского литературного языка (общее представление).</w:t>
      </w:r>
    </w:p>
    <w:p w:rsidR="00C95EBA" w:rsidRPr="00C95EBA" w:rsidRDefault="00C95EBA" w:rsidP="00C95EBA">
      <w:bookmarkStart w:id="61" w:name="Bookmark37"/>
      <w:bookmarkEnd w:id="60"/>
      <w:r w:rsidRPr="00C95EBA">
        <w:t>Основные нормы употребления имён существительных: форм рода, числа, падежа.</w:t>
      </w:r>
    </w:p>
    <w:p w:rsidR="00C95EBA" w:rsidRPr="00C95EBA" w:rsidRDefault="00C95EBA" w:rsidP="00C95EBA">
      <w:bookmarkStart w:id="62" w:name="Bookmark38"/>
      <w:bookmarkEnd w:id="61"/>
      <w:r w:rsidRPr="00C95EBA">
        <w:t>Основные нормы употребления имён прилагательных: форм степеней сравнения, краткой формы.</w:t>
      </w:r>
    </w:p>
    <w:p w:rsidR="00C95EBA" w:rsidRPr="00C95EBA" w:rsidRDefault="00C95EBA" w:rsidP="00C95EBA">
      <w:bookmarkStart w:id="63" w:name="Bookmark39"/>
      <w:bookmarkEnd w:id="62"/>
      <w:r w:rsidRPr="00C95EBA">
        <w:t>Основные нормы употребления количественных, порядковых и собирательных числительных.</w:t>
      </w:r>
    </w:p>
    <w:p w:rsidR="00C95EBA" w:rsidRPr="00C95EBA" w:rsidRDefault="00C95EBA" w:rsidP="00C95EBA">
      <w:bookmarkStart w:id="64" w:name="Bookmark40"/>
      <w:bookmarkEnd w:id="63"/>
      <w:r w:rsidRPr="00C95EBA">
        <w:t>Основные нормы употребления местоимений: формы 3-го лица личных местоимений, возвратного местоимения себя.</w:t>
      </w:r>
    </w:p>
    <w:p w:rsidR="00C95EBA" w:rsidRPr="00C95EBA" w:rsidRDefault="00C95EBA" w:rsidP="00C95EBA">
      <w:bookmarkStart w:id="65" w:name="Bookmark41"/>
      <w:bookmarkEnd w:id="64"/>
      <w:r w:rsidRPr="00C95EBA">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95EBA" w:rsidRPr="00C95EBA" w:rsidRDefault="00C95EBA" w:rsidP="00C95EBA">
      <w:bookmarkStart w:id="66" w:name="Bookmark42"/>
      <w:bookmarkEnd w:id="65"/>
      <w:r w:rsidRPr="00C95EBA">
        <w:t>Орфография. Основные правила орфографии</w:t>
      </w:r>
    </w:p>
    <w:p w:rsidR="00C95EBA" w:rsidRPr="00C95EBA" w:rsidRDefault="00C95EBA" w:rsidP="00C95EBA">
      <w:bookmarkStart w:id="67" w:name="Bookmark43"/>
      <w:bookmarkEnd w:id="66"/>
      <w:r w:rsidRPr="00C95EBA">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95EBA" w:rsidRPr="00C95EBA" w:rsidRDefault="00C95EBA" w:rsidP="00C95EBA">
      <w:bookmarkStart w:id="68" w:name="Bookmark44"/>
      <w:bookmarkEnd w:id="67"/>
      <w:r w:rsidRPr="00C95EBA">
        <w:t>Орфографические правила. Правописание гласных в корне.</w:t>
      </w:r>
    </w:p>
    <w:bookmarkEnd w:id="68"/>
    <w:p w:rsidR="00C95EBA" w:rsidRPr="00C95EBA" w:rsidRDefault="00C95EBA" w:rsidP="00C95EBA">
      <w:r w:rsidRPr="00C95EBA">
        <w:t>- употребление разделительных ъ и ь.</w:t>
      </w:r>
    </w:p>
    <w:p w:rsidR="00C95EBA" w:rsidRPr="00C95EBA" w:rsidRDefault="00C95EBA" w:rsidP="00C95EBA">
      <w:r w:rsidRPr="00C95EBA">
        <w:t>- правописание приставок. Буквы ы - и после приставок.</w:t>
      </w:r>
    </w:p>
    <w:p w:rsidR="00C95EBA" w:rsidRPr="00C95EBA" w:rsidRDefault="00C95EBA" w:rsidP="00C95EBA">
      <w:r w:rsidRPr="00C95EBA">
        <w:t>- правописание суффиксов.</w:t>
      </w:r>
    </w:p>
    <w:p w:rsidR="00C95EBA" w:rsidRPr="00C95EBA" w:rsidRDefault="00C95EBA" w:rsidP="00C95EBA">
      <w:r w:rsidRPr="00C95EBA">
        <w:t>- правописание н и нн в словах различных частей речи.</w:t>
      </w:r>
    </w:p>
    <w:p w:rsidR="00C95EBA" w:rsidRPr="00C95EBA" w:rsidRDefault="00C95EBA" w:rsidP="00C95EBA">
      <w:r w:rsidRPr="00C95EBA">
        <w:t>- правописание не и ни.</w:t>
      </w:r>
    </w:p>
    <w:p w:rsidR="00C95EBA" w:rsidRPr="00C95EBA" w:rsidRDefault="00C95EBA" w:rsidP="00C95EBA">
      <w:r w:rsidRPr="00C95EBA">
        <w:t>- правописание окончаний имён существительных, имён прилагательных и глаголов.</w:t>
      </w:r>
    </w:p>
    <w:p w:rsidR="00C95EBA" w:rsidRPr="00C95EBA" w:rsidRDefault="00C95EBA" w:rsidP="00C95EBA">
      <w:r w:rsidRPr="00C95EBA">
        <w:t>- слитное, дефисное и раздельное написание слов.</w:t>
      </w:r>
    </w:p>
    <w:p w:rsidR="00C95EBA" w:rsidRPr="00C95EBA" w:rsidRDefault="00C95EBA" w:rsidP="00C95EBA">
      <w:bookmarkStart w:id="69" w:name="Bookmark45"/>
      <w:r w:rsidRPr="00C95EBA">
        <w:t>Речь. Речевое общение</w:t>
      </w:r>
    </w:p>
    <w:p w:rsidR="00C95EBA" w:rsidRPr="00C95EBA" w:rsidRDefault="00C95EBA" w:rsidP="00C95EBA">
      <w:bookmarkStart w:id="70" w:name="sub_11969"/>
      <w:bookmarkEnd w:id="69"/>
      <w:r w:rsidRPr="00C95EBA">
        <w:t>Речь как деятельность. Виды речевой деятельности (повторение, обобщение).</w:t>
      </w:r>
    </w:p>
    <w:p w:rsidR="00C95EBA" w:rsidRPr="00C95EBA" w:rsidRDefault="00C95EBA" w:rsidP="00C95EBA">
      <w:bookmarkStart w:id="71" w:name="Bookmark46"/>
      <w:bookmarkEnd w:id="70"/>
      <w:r w:rsidRPr="00C95EBA">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95EBA" w:rsidRPr="00C95EBA" w:rsidRDefault="00C95EBA" w:rsidP="00C95EBA">
      <w:bookmarkStart w:id="72" w:name="Bookmark47"/>
      <w:bookmarkEnd w:id="71"/>
      <w:r w:rsidRPr="00C95EBA">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95EBA" w:rsidRPr="00C95EBA" w:rsidRDefault="00C95EBA" w:rsidP="00C95EBA">
      <w:bookmarkStart w:id="73" w:name="Bookmark48"/>
      <w:bookmarkEnd w:id="72"/>
      <w:r w:rsidRPr="00C95EBA">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95EBA" w:rsidRPr="00C95EBA" w:rsidRDefault="00C95EBA" w:rsidP="00C95EBA">
      <w:bookmarkStart w:id="74" w:name="Bookmark49"/>
      <w:bookmarkEnd w:id="73"/>
      <w:r w:rsidRPr="00C95EBA">
        <w:t>Текст. Информационно-смысловая переработка текста.</w:t>
      </w:r>
    </w:p>
    <w:bookmarkEnd w:id="74"/>
    <w:p w:rsidR="00C95EBA" w:rsidRPr="00C95EBA" w:rsidRDefault="00C95EBA" w:rsidP="00C95EBA">
      <w:r w:rsidRPr="00C95EBA">
        <w:t>- текст, его основные признаки (повторение, обобщение).</w:t>
      </w:r>
    </w:p>
    <w:p w:rsidR="00C95EBA" w:rsidRPr="00C95EBA" w:rsidRDefault="00C95EBA" w:rsidP="00C95EBA">
      <w:r w:rsidRPr="00C95EBA">
        <w:t>- логико-смысловые отношения между предложениями в тексте (общее представление).</w:t>
      </w:r>
    </w:p>
    <w:p w:rsidR="00C95EBA" w:rsidRPr="00C95EBA" w:rsidRDefault="00C95EBA" w:rsidP="00C95EBA">
      <w:r w:rsidRPr="00C95EBA">
        <w:t>- 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C95EBA" w:rsidRPr="00C95EBA" w:rsidRDefault="00C95EBA" w:rsidP="00C95EBA">
      <w:r w:rsidRPr="00C95EBA">
        <w:t>- план. Тезисы. Конспект. Реферат. Аннотация. Отзыв. Рецензия.</w:t>
      </w:r>
    </w:p>
    <w:p w:rsidR="00C95EBA" w:rsidRPr="00C95EBA" w:rsidRDefault="00C95EBA" w:rsidP="00C95EBA"/>
    <w:p w:rsidR="00C95EBA" w:rsidRPr="00C95EBA" w:rsidRDefault="00C95EBA" w:rsidP="00C95EBA">
      <w:bookmarkStart w:id="75" w:name="Bookmark50"/>
      <w:r w:rsidRPr="00C95EBA">
        <w:t>СОДЕРЖАНИЕ ОБУЧЕНИЯ В 11 КЛАССЕ</w:t>
      </w:r>
    </w:p>
    <w:p w:rsidR="00C95EBA" w:rsidRPr="00C95EBA" w:rsidRDefault="00C95EBA" w:rsidP="00C95EBA">
      <w:bookmarkStart w:id="76" w:name="sub_101064"/>
      <w:bookmarkEnd w:id="75"/>
      <w:r w:rsidRPr="00C95EBA">
        <w:t>Общие сведения о языке</w:t>
      </w:r>
    </w:p>
    <w:bookmarkEnd w:id="76"/>
    <w:p w:rsidR="00C95EBA" w:rsidRPr="00C95EBA" w:rsidRDefault="00C95EBA" w:rsidP="00C95EBA">
      <w:r w:rsidRPr="00C95EBA">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95EBA" w:rsidRPr="00C95EBA" w:rsidRDefault="00C95EBA" w:rsidP="00C95EBA">
      <w:bookmarkStart w:id="77" w:name="Bookmark51"/>
      <w:r w:rsidRPr="00C95EBA">
        <w:t>Язык и речь. Культура речи</w:t>
      </w:r>
    </w:p>
    <w:p w:rsidR="00C95EBA" w:rsidRPr="00C95EBA" w:rsidRDefault="00C95EBA" w:rsidP="00C95EBA">
      <w:bookmarkStart w:id="78" w:name="sub_11972"/>
      <w:bookmarkEnd w:id="77"/>
      <w:r w:rsidRPr="00C95EBA">
        <w:t>Синтаксис. Синтаксические нормы</w:t>
      </w:r>
    </w:p>
    <w:p w:rsidR="00C95EBA" w:rsidRPr="00C95EBA" w:rsidRDefault="00C95EBA" w:rsidP="00C95EBA">
      <w:bookmarkStart w:id="79" w:name="Bookmark52"/>
      <w:bookmarkEnd w:id="78"/>
      <w:r w:rsidRPr="00C95EBA">
        <w:lastRenderedPageBreak/>
        <w:t>Синтаксис как раздел лингвистики (повторение, обобщение). Синтаксический анализ словосочетания и предложения.</w:t>
      </w:r>
    </w:p>
    <w:bookmarkEnd w:id="79"/>
    <w:p w:rsidR="00C95EBA" w:rsidRPr="00C95EBA" w:rsidRDefault="00C95EBA" w:rsidP="00C95EBA">
      <w:r w:rsidRPr="00C95EBA">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95EBA" w:rsidRPr="00C95EBA" w:rsidRDefault="00C95EBA" w:rsidP="00C95EBA">
      <w:bookmarkStart w:id="80" w:name="Bookmark53"/>
      <w:r w:rsidRPr="00C95EBA">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bookmarkEnd w:id="80"/>
    <w:p w:rsidR="00C95EBA" w:rsidRPr="00C95EBA" w:rsidRDefault="00C95EBA" w:rsidP="00C95EBA">
      <w:r w:rsidRPr="00C95EBA">
        <w:t>Основные нормы управления: правильный выбор падежной или предложно-падежной формы управляемого слова.</w:t>
      </w:r>
    </w:p>
    <w:p w:rsidR="00C95EBA" w:rsidRPr="00C95EBA" w:rsidRDefault="00C95EBA" w:rsidP="00C95EBA">
      <w:r w:rsidRPr="00C95EBA">
        <w:t>Основные нормы употребления однородных членов предложения.</w:t>
      </w:r>
    </w:p>
    <w:p w:rsidR="00C95EBA" w:rsidRPr="00C95EBA" w:rsidRDefault="00C95EBA" w:rsidP="00C95EBA">
      <w:r w:rsidRPr="00C95EBA">
        <w:t>Основные нормы употребления причастных и деепричастных оборотов.</w:t>
      </w:r>
    </w:p>
    <w:p w:rsidR="00C95EBA" w:rsidRPr="00C95EBA" w:rsidRDefault="00C95EBA" w:rsidP="00C95EBA">
      <w:r w:rsidRPr="00C95EBA">
        <w:t>Основные нормы построения сложных предложений.</w:t>
      </w:r>
    </w:p>
    <w:p w:rsidR="00C95EBA" w:rsidRPr="00C95EBA" w:rsidRDefault="00C95EBA" w:rsidP="00C95EBA">
      <w:bookmarkStart w:id="81" w:name="Bookmark54"/>
      <w:r w:rsidRPr="00C95EBA">
        <w:t>Пунктуация. Основные правила пунктуации</w:t>
      </w:r>
    </w:p>
    <w:p w:rsidR="00C95EBA" w:rsidRPr="00C95EBA" w:rsidRDefault="00C95EBA" w:rsidP="00C95EBA">
      <w:bookmarkStart w:id="82" w:name="sub_11974"/>
      <w:bookmarkEnd w:id="81"/>
      <w:r w:rsidRPr="00C95EBA">
        <w:t>Пунктуация как раздел лингвистики (повторение, обобщение). Пунктуационный анализ предложения.</w:t>
      </w:r>
    </w:p>
    <w:bookmarkEnd w:id="82"/>
    <w:p w:rsidR="00C95EBA" w:rsidRPr="00C95EBA" w:rsidRDefault="00C95EBA" w:rsidP="00C95EBA">
      <w:r w:rsidRPr="00C95EBA">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95EBA" w:rsidRPr="00C95EBA" w:rsidRDefault="00C95EBA" w:rsidP="00C95EBA">
      <w:bookmarkStart w:id="83" w:name="Bookmark55"/>
      <w:r w:rsidRPr="00C95EBA">
        <w:t>Знаки препинания и их функции. Знаки препинания между подлежащим и сказуемым.</w:t>
      </w:r>
    </w:p>
    <w:bookmarkEnd w:id="83"/>
    <w:p w:rsidR="00C95EBA" w:rsidRPr="00C95EBA" w:rsidRDefault="00C95EBA" w:rsidP="00C95EBA">
      <w:r w:rsidRPr="00C95EBA">
        <w:t>Знаки препинания в предложениях с однородными членами.</w:t>
      </w:r>
    </w:p>
    <w:p w:rsidR="00C95EBA" w:rsidRPr="00C95EBA" w:rsidRDefault="00C95EBA" w:rsidP="00C95EBA">
      <w:r w:rsidRPr="00C95EBA">
        <w:t>Знаки препинания при обособлении.</w:t>
      </w:r>
    </w:p>
    <w:p w:rsidR="00C95EBA" w:rsidRPr="00C95EBA" w:rsidRDefault="00C95EBA" w:rsidP="00C95EBA">
      <w:r w:rsidRPr="00C95EBA">
        <w:t>Знаки препинания в предложениях с вводными конструкциями, обращениями,</w:t>
      </w:r>
    </w:p>
    <w:p w:rsidR="00C95EBA" w:rsidRPr="00C95EBA" w:rsidRDefault="00C95EBA" w:rsidP="00C95EBA">
      <w:r w:rsidRPr="00C95EBA">
        <w:t>междометиями.</w:t>
      </w:r>
    </w:p>
    <w:p w:rsidR="00C95EBA" w:rsidRPr="00C95EBA" w:rsidRDefault="00C95EBA" w:rsidP="00C95EBA">
      <w:r w:rsidRPr="00C95EBA">
        <w:t>Знаки препинания в сложном предложении.</w:t>
      </w:r>
    </w:p>
    <w:p w:rsidR="00C95EBA" w:rsidRPr="00C95EBA" w:rsidRDefault="00C95EBA" w:rsidP="00C95EBA">
      <w:r w:rsidRPr="00C95EBA">
        <w:t>Знаки препинания в сложном предложении с разными видами связи.</w:t>
      </w:r>
    </w:p>
    <w:p w:rsidR="00C95EBA" w:rsidRPr="00C95EBA" w:rsidRDefault="00C95EBA" w:rsidP="00C95EBA">
      <w:r w:rsidRPr="00C95EBA">
        <w:t>Знаки препинания при передаче чужой речи.</w:t>
      </w:r>
    </w:p>
    <w:p w:rsidR="00C95EBA" w:rsidRPr="00C95EBA" w:rsidRDefault="00C95EBA" w:rsidP="00C95EBA">
      <w:bookmarkStart w:id="84" w:name="Bookmark56"/>
      <w:r w:rsidRPr="00C95EBA">
        <w:t>Функциональная стилистика. Культура речи</w:t>
      </w:r>
    </w:p>
    <w:p w:rsidR="00C95EBA" w:rsidRPr="00C95EBA" w:rsidRDefault="00C95EBA" w:rsidP="00C95EBA">
      <w:bookmarkStart w:id="85" w:name="sub_11975"/>
      <w:bookmarkEnd w:id="84"/>
      <w:r w:rsidRPr="00C95EBA">
        <w:t>Функциональная стилистика как раздел лингвистики. Стилистическая норма (повторение, обобщение).</w:t>
      </w:r>
    </w:p>
    <w:p w:rsidR="00C95EBA" w:rsidRPr="00C95EBA" w:rsidRDefault="00C95EBA" w:rsidP="00C95EBA">
      <w:bookmarkStart w:id="86" w:name="Bookmark57"/>
      <w:bookmarkEnd w:id="85"/>
      <w:r w:rsidRPr="00C95EBA">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95EBA" w:rsidRPr="00C95EBA" w:rsidRDefault="00C95EBA" w:rsidP="00C95EBA">
      <w:bookmarkStart w:id="87" w:name="Bookmark58"/>
      <w:bookmarkEnd w:id="86"/>
      <w:r w:rsidRPr="00C95EBA">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95EBA" w:rsidRPr="00C95EBA" w:rsidRDefault="00C95EBA" w:rsidP="00C95EBA">
      <w:bookmarkStart w:id="88" w:name="Bookmark59"/>
      <w:bookmarkEnd w:id="87"/>
      <w:r w:rsidRPr="00C95EBA">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95EBA" w:rsidRPr="00C95EBA" w:rsidRDefault="00C95EBA" w:rsidP="00C95EBA">
      <w:bookmarkStart w:id="89" w:name="Bookmark60"/>
      <w:bookmarkEnd w:id="88"/>
      <w:r w:rsidRPr="00C95EBA">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95EBA" w:rsidRPr="00C95EBA" w:rsidRDefault="00C95EBA" w:rsidP="00C95EBA">
      <w:bookmarkStart w:id="90" w:name="Bookmark61"/>
      <w:bookmarkEnd w:id="89"/>
      <w:r w:rsidRPr="00C95EBA">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95EBA" w:rsidRPr="00C95EBA" w:rsidRDefault="00C95EBA" w:rsidP="00C95EBA">
      <w:bookmarkStart w:id="91" w:name="Bookmark62"/>
      <w:bookmarkEnd w:id="90"/>
    </w:p>
    <w:p w:rsidR="00C95EBA" w:rsidRPr="00C95EBA" w:rsidRDefault="00C95EBA" w:rsidP="00C95EBA">
      <w:r w:rsidRPr="00C95EBA">
        <w:t>3) ПЛАНИРУЕМЫЕ РЕЗУЛЬТАТЫ ОСВОЕНИЯ ПРОГРАММЫ УЧЕБНОГО ПРЕДМЕТА «РУССКИЙ ЯЗЫК» НА УРОВНЕ СОО</w:t>
      </w:r>
    </w:p>
    <w:p w:rsidR="00C95EBA" w:rsidRPr="00C95EBA" w:rsidRDefault="00C95EBA" w:rsidP="00C95EBA"/>
    <w:p w:rsidR="00C95EBA" w:rsidRPr="00C95EBA" w:rsidRDefault="00C95EBA" w:rsidP="00C95EBA">
      <w:r w:rsidRPr="00C95EBA">
        <w:t>ЛИЧНОСТНЫЕ РЕЗУЛЬТАТЫ</w:t>
      </w:r>
    </w:p>
    <w:p w:rsidR="00C95EBA" w:rsidRPr="00C95EBA" w:rsidRDefault="00C95EBA" w:rsidP="00C95EBA">
      <w:bookmarkStart w:id="92" w:name="Bookmark63"/>
      <w:bookmarkEnd w:id="91"/>
      <w:r w:rsidRPr="00C95EBA">
        <w:t xml:space="preserve">Личностные результаты освоения программы по русскому языку на уровне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C95EBA">
        <w:lastRenderedPageBreak/>
        <w:t>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95EBA" w:rsidRPr="00C95EBA" w:rsidRDefault="00C95EBA" w:rsidP="00C95EBA">
      <w:bookmarkStart w:id="93" w:name="Bookmark64"/>
      <w:bookmarkEnd w:id="92"/>
      <w:r w:rsidRPr="00C95EBA">
        <w:t>В результате изучения русского языка на уровне СОО у обучающегося будут сформированы следующие личностные результаты:</w:t>
      </w:r>
    </w:p>
    <w:p w:rsidR="00C95EBA" w:rsidRPr="00C95EBA" w:rsidRDefault="00C95EBA" w:rsidP="00C95EBA">
      <w:bookmarkStart w:id="94" w:name="Bookmark65"/>
      <w:bookmarkEnd w:id="93"/>
      <w:r w:rsidRPr="00C95EBA">
        <w:t>1) гражданского воспитания:</w:t>
      </w:r>
    </w:p>
    <w:bookmarkEnd w:id="94"/>
    <w:p w:rsidR="00C95EBA" w:rsidRPr="00C95EBA" w:rsidRDefault="00C95EBA" w:rsidP="00C95EBA">
      <w:r w:rsidRPr="00C95EBA">
        <w:t>- сформированность гражданской позиции обучающегося как активного и ответственного члена российского общества;</w:t>
      </w:r>
    </w:p>
    <w:p w:rsidR="00C95EBA" w:rsidRPr="00C95EBA" w:rsidRDefault="00C95EBA" w:rsidP="00C95EBA">
      <w:r w:rsidRPr="00C95EBA">
        <w:t>- осознание своих конституционных прав и обязанностей, уважение закона и правопорядка;</w:t>
      </w:r>
    </w:p>
    <w:p w:rsidR="00C95EBA" w:rsidRPr="00C95EBA" w:rsidRDefault="00C95EBA" w:rsidP="00C95EBA">
      <w:r w:rsidRPr="00C95EBA">
        <w:t>- принятие традиционных национальных, общечеловеческих гуманистических и демократических ценностей, в т.ч. в сопоставлении с ситуациями, отражёнными в текстах литературных произведений, написанных на русском языке;</w:t>
      </w:r>
    </w:p>
    <w:p w:rsidR="00C95EBA" w:rsidRPr="00C95EBA" w:rsidRDefault="00C95EBA" w:rsidP="00C95EBA">
      <w:r w:rsidRPr="00C95EBA">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5EBA" w:rsidRPr="00C95EBA" w:rsidRDefault="00C95EBA" w:rsidP="00C95EBA">
      <w:r w:rsidRPr="00C95EBA">
        <w:t>-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95EBA" w:rsidRPr="00C95EBA" w:rsidRDefault="00C95EBA" w:rsidP="00C95EBA">
      <w:r w:rsidRPr="00C95EBA">
        <w:t>- умение взаимодействовать с социальными институтами в соответствии с их функциями и назначением;</w:t>
      </w:r>
    </w:p>
    <w:p w:rsidR="00C95EBA" w:rsidRPr="00C95EBA" w:rsidRDefault="00C95EBA" w:rsidP="00C95EBA">
      <w:r w:rsidRPr="00C95EBA">
        <w:t>- готовность к гуманитарной и волонтёрской деятельности;</w:t>
      </w:r>
    </w:p>
    <w:p w:rsidR="00C95EBA" w:rsidRPr="00C95EBA" w:rsidRDefault="00C95EBA" w:rsidP="00C95EBA">
      <w:bookmarkStart w:id="95" w:name="Bookmark66"/>
      <w:r w:rsidRPr="00C95EBA">
        <w:t>2) патриотического воспитания:</w:t>
      </w:r>
    </w:p>
    <w:bookmarkEnd w:id="95"/>
    <w:p w:rsidR="00C95EBA" w:rsidRPr="00C95EBA" w:rsidRDefault="00C95EBA" w:rsidP="00C95EBA">
      <w:r w:rsidRPr="00C95EBA">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95EBA" w:rsidRPr="00C95EBA" w:rsidRDefault="00C95EBA" w:rsidP="00C95EBA">
      <w:r w:rsidRPr="00C95EBA">
        <w:t>-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95EBA" w:rsidRPr="00C95EBA" w:rsidRDefault="00C95EBA" w:rsidP="00C95EBA">
      <w:r w:rsidRPr="00C95EBA">
        <w:t>- идейная убеждённость, готовность к служению Отечеству и его защите, ответственность за его судьбу;</w:t>
      </w:r>
    </w:p>
    <w:p w:rsidR="00C95EBA" w:rsidRPr="00C95EBA" w:rsidRDefault="00C95EBA" w:rsidP="00C95EBA">
      <w:bookmarkStart w:id="96" w:name="Bookmark67"/>
      <w:r w:rsidRPr="00C95EBA">
        <w:t>3) духовно-нравственного воспитания:</w:t>
      </w:r>
    </w:p>
    <w:bookmarkEnd w:id="96"/>
    <w:p w:rsidR="00C95EBA" w:rsidRPr="00C95EBA" w:rsidRDefault="00C95EBA" w:rsidP="00C95EBA">
      <w:r w:rsidRPr="00C95EBA">
        <w:t>- осознание духовных ценностей российского народа;</w:t>
      </w:r>
    </w:p>
    <w:p w:rsidR="00C95EBA" w:rsidRPr="00C95EBA" w:rsidRDefault="00C95EBA" w:rsidP="00C95EBA">
      <w:r w:rsidRPr="00C95EBA">
        <w:t>- сформированность нравственного сознания, норм этичного поведения;</w:t>
      </w:r>
    </w:p>
    <w:p w:rsidR="00C95EBA" w:rsidRPr="00C95EBA" w:rsidRDefault="00C95EBA" w:rsidP="00C95EBA">
      <w:r w:rsidRPr="00C95EBA">
        <w:t>- способность оценивать ситуацию и принимать осознанные решения, ориентируясь на морально-нравственные нормы и ценности;</w:t>
      </w:r>
    </w:p>
    <w:p w:rsidR="00C95EBA" w:rsidRPr="00C95EBA" w:rsidRDefault="00C95EBA" w:rsidP="00C95EBA">
      <w:r w:rsidRPr="00C95EBA">
        <w:t>- осознание личного вклада в построение устойчивого будущего;</w:t>
      </w:r>
    </w:p>
    <w:p w:rsidR="00C95EBA" w:rsidRPr="00C95EBA" w:rsidRDefault="00C95EBA" w:rsidP="00C95EBA">
      <w:r w:rsidRPr="00C95EBA">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95EBA" w:rsidRPr="00C95EBA" w:rsidRDefault="00C95EBA" w:rsidP="00C95EBA">
      <w:bookmarkStart w:id="97" w:name="Bookmark68"/>
      <w:r w:rsidRPr="00C95EBA">
        <w:t>4) эстетического воспитания:</w:t>
      </w:r>
    </w:p>
    <w:bookmarkEnd w:id="97"/>
    <w:p w:rsidR="00C95EBA" w:rsidRPr="00C95EBA" w:rsidRDefault="00C95EBA" w:rsidP="00C95EBA">
      <w:r w:rsidRPr="00C95EBA">
        <w:t>- эстетическое отношение к миру, включая эстетику быта, научного и технического творчества, спорта, труда, общественных отношений;</w:t>
      </w:r>
    </w:p>
    <w:p w:rsidR="00C95EBA" w:rsidRPr="00C95EBA" w:rsidRDefault="00C95EBA" w:rsidP="00C95EBA">
      <w:r w:rsidRPr="00C95EBA">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95EBA" w:rsidRPr="00C95EBA" w:rsidRDefault="00C95EBA" w:rsidP="00C95EBA">
      <w:r w:rsidRPr="00C95EBA">
        <w:t>- убеждённость в значимости для личности и общества отечественного и мирового искусства, этнических культурных традиций и народного, в т. ч. словесного, творчества;</w:t>
      </w:r>
    </w:p>
    <w:p w:rsidR="00C95EBA" w:rsidRPr="00C95EBA" w:rsidRDefault="00C95EBA" w:rsidP="00C95EBA">
      <w:r w:rsidRPr="00C95EBA">
        <w:t>- готовность к самовыражению в разных видах искусства, стремление проявлять качества творческой личности, в т. ч. при выполнении творческих работ по русскому языку;</w:t>
      </w:r>
    </w:p>
    <w:p w:rsidR="00C95EBA" w:rsidRPr="00C95EBA" w:rsidRDefault="00C95EBA" w:rsidP="00C95EBA">
      <w:bookmarkStart w:id="98" w:name="Bookmark69"/>
      <w:r w:rsidRPr="00C95EBA">
        <w:t>5) физического воспитания, формирования культуры здоровья и эмоционального благополучия:</w:t>
      </w:r>
    </w:p>
    <w:bookmarkEnd w:id="98"/>
    <w:p w:rsidR="00C95EBA" w:rsidRPr="00C95EBA" w:rsidRDefault="00C95EBA" w:rsidP="00C95EBA">
      <w:r w:rsidRPr="00C95EBA">
        <w:t>- сформированность здорового и безопасного образа жизни, ответственного отношения к своему здоровью;</w:t>
      </w:r>
    </w:p>
    <w:p w:rsidR="00C95EBA" w:rsidRPr="00C95EBA" w:rsidRDefault="00C95EBA" w:rsidP="00C95EBA">
      <w:r w:rsidRPr="00C95EBA">
        <w:t>- потребность в физическом совершенствовании, занятиях спортивно-оздоровительной деятельностью;</w:t>
      </w:r>
    </w:p>
    <w:p w:rsidR="00C95EBA" w:rsidRPr="00C95EBA" w:rsidRDefault="00C95EBA" w:rsidP="00C95EBA">
      <w:r w:rsidRPr="00C95EBA">
        <w:t>- активное неприятие вредных привычек и иных форм причинения вреда физическому и психическому здоровью;</w:t>
      </w:r>
    </w:p>
    <w:p w:rsidR="00C95EBA" w:rsidRPr="00C95EBA" w:rsidRDefault="00C95EBA" w:rsidP="00C95EBA">
      <w:bookmarkStart w:id="99" w:name="Bookmark70"/>
      <w:r w:rsidRPr="00C95EBA">
        <w:t>6) трудового воспитания:</w:t>
      </w:r>
    </w:p>
    <w:bookmarkEnd w:id="99"/>
    <w:p w:rsidR="00C95EBA" w:rsidRPr="00C95EBA" w:rsidRDefault="00C95EBA" w:rsidP="00C95EBA">
      <w:r w:rsidRPr="00C95EBA">
        <w:t>- готовность к труду, осознание ценности мастерства, трудолюбие;</w:t>
      </w:r>
    </w:p>
    <w:p w:rsidR="00C95EBA" w:rsidRPr="00C95EBA" w:rsidRDefault="00C95EBA" w:rsidP="00C95EBA">
      <w:r w:rsidRPr="00C95EBA">
        <w:t>-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 ч. в процессе изучения русского языка;</w:t>
      </w:r>
    </w:p>
    <w:p w:rsidR="00C95EBA" w:rsidRPr="00C95EBA" w:rsidRDefault="00C95EBA" w:rsidP="00C95EBA">
      <w:r w:rsidRPr="00C95EBA">
        <w:t>- интерес к различным сферам профессиональной деятельности, в т. ч.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95EBA" w:rsidRPr="00C95EBA" w:rsidRDefault="00C95EBA" w:rsidP="00C95EBA">
      <w:r w:rsidRPr="00C95EBA">
        <w:t>- готовность и способность к образованию и самообразованию на протяжении всей жизни;</w:t>
      </w:r>
    </w:p>
    <w:p w:rsidR="00C95EBA" w:rsidRPr="00C95EBA" w:rsidRDefault="00C95EBA" w:rsidP="00C95EBA">
      <w:bookmarkStart w:id="100" w:name="Bookmark71"/>
      <w:r w:rsidRPr="00C95EBA">
        <w:lastRenderedPageBreak/>
        <w:t>7) экологического воспитания:</w:t>
      </w:r>
    </w:p>
    <w:bookmarkEnd w:id="100"/>
    <w:p w:rsidR="00C95EBA" w:rsidRPr="00C95EBA" w:rsidRDefault="00C95EBA" w:rsidP="00C95EBA">
      <w:r w:rsidRPr="00C95EBA">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5EBA" w:rsidRPr="00C95EBA" w:rsidRDefault="00C95EBA" w:rsidP="00C95EBA">
      <w:r w:rsidRPr="00C95EBA">
        <w:t>- планирование и осуществление действий в окружающей среде на основе знания целей устойчивого развития человечества;</w:t>
      </w:r>
    </w:p>
    <w:p w:rsidR="00C95EBA" w:rsidRPr="00C95EBA" w:rsidRDefault="00C95EBA" w:rsidP="00C95EBA">
      <w:r w:rsidRPr="00C95EBA">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95EBA" w:rsidRPr="00C95EBA" w:rsidRDefault="00C95EBA" w:rsidP="00C95EBA">
      <w:r w:rsidRPr="00C95EBA">
        <w:t>- расширение опыта деятельности экологической направленности;</w:t>
      </w:r>
    </w:p>
    <w:p w:rsidR="00C95EBA" w:rsidRPr="00C95EBA" w:rsidRDefault="00C95EBA" w:rsidP="00C95EBA">
      <w:bookmarkStart w:id="101" w:name="Bookmark72"/>
      <w:r w:rsidRPr="00C95EBA">
        <w:t>8) ценности научного познания:</w:t>
      </w:r>
    </w:p>
    <w:bookmarkEnd w:id="101"/>
    <w:p w:rsidR="00C95EBA" w:rsidRPr="00C95EBA" w:rsidRDefault="00C95EBA" w:rsidP="00C95EBA">
      <w:r w:rsidRPr="00C95EBA">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95EBA" w:rsidRPr="00C95EBA" w:rsidRDefault="00C95EBA" w:rsidP="00C95EBA">
      <w:r w:rsidRPr="00C95EBA">
        <w:t>- совершенствование языковой и читательской культуры как средства взаимодействия между людьми и познания мира;</w:t>
      </w:r>
    </w:p>
    <w:p w:rsidR="00C95EBA" w:rsidRPr="00C95EBA" w:rsidRDefault="00C95EBA" w:rsidP="00C95EBA">
      <w:r w:rsidRPr="00C95EBA">
        <w:t>- осознание ценности научной деятельности, готовность осуществлять учебно-исследовательскую и проектную деятельность, в т. ч. по русскому языку, индивидуально и в группе.</w:t>
      </w:r>
    </w:p>
    <w:p w:rsidR="00C95EBA" w:rsidRPr="00C95EBA" w:rsidRDefault="00C95EBA" w:rsidP="00C95EBA">
      <w:bookmarkStart w:id="102" w:name="Bookmark73"/>
      <w:r w:rsidRPr="00C95EBA">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102"/>
    <w:p w:rsidR="00C95EBA" w:rsidRPr="00C95EBA" w:rsidRDefault="00C95EBA" w:rsidP="00C95EBA">
      <w:r w:rsidRPr="00C95EBA">
        <w:t>- 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C95EBA" w:rsidRPr="00C95EBA" w:rsidRDefault="00C95EBA" w:rsidP="00C95EBA">
      <w:r w:rsidRPr="00C95EBA">
        <w:t>- 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95EBA" w:rsidRPr="00C95EBA" w:rsidRDefault="00C95EBA" w:rsidP="00C95EBA">
      <w:r w:rsidRPr="00C95EBA">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95EBA" w:rsidRPr="00C95EBA" w:rsidRDefault="00C95EBA" w:rsidP="00C95EBA">
      <w:r w:rsidRPr="00C95EBA">
        <w:t>-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95EBA" w:rsidRPr="00C95EBA" w:rsidRDefault="00C95EBA" w:rsidP="00C95EBA">
      <w:r w:rsidRPr="00C95EBA">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95EBA" w:rsidRPr="00C95EBA" w:rsidRDefault="00C95EBA" w:rsidP="00C95EBA"/>
    <w:p w:rsidR="00C95EBA" w:rsidRPr="00C95EBA" w:rsidRDefault="00C95EBA" w:rsidP="00C95EBA">
      <w:r w:rsidRPr="00C95EBA">
        <w:t>МЕТАПРЕДМЕТНЫЕ РЕЗУЛЬТАТЫ</w:t>
      </w:r>
    </w:p>
    <w:p w:rsidR="00C95EBA" w:rsidRPr="00C95EBA" w:rsidRDefault="00C95EBA" w:rsidP="00C95EBA">
      <w:bookmarkStart w:id="103" w:name="Bookmark74"/>
      <w:r w:rsidRPr="00C95EBA">
        <w:t>В результате изучения русского языка на уровне СОО у обучающегося будут сформированы познавательные УУД, коммуникативные УУД, регулятивные УУД, совместная деятельность.</w:t>
      </w:r>
    </w:p>
    <w:p w:rsidR="00C95EBA" w:rsidRPr="00C95EBA" w:rsidRDefault="00C95EBA" w:rsidP="00C95EBA">
      <w:r w:rsidRPr="00C95EBA">
        <w:t>Познавательные УУД</w:t>
      </w:r>
    </w:p>
    <w:p w:rsidR="00C95EBA" w:rsidRPr="00C95EBA" w:rsidRDefault="00C95EBA" w:rsidP="00C95EBA">
      <w:bookmarkStart w:id="104" w:name="sub_11984"/>
      <w:bookmarkEnd w:id="103"/>
      <w:r w:rsidRPr="00C95EBA">
        <w:t>У обучающегося будут сформированы следующие базовые логические действия как часть познавательных УУД:</w:t>
      </w:r>
    </w:p>
    <w:bookmarkEnd w:id="104"/>
    <w:p w:rsidR="00C95EBA" w:rsidRPr="00C95EBA" w:rsidRDefault="00C95EBA" w:rsidP="00C95EBA">
      <w:r w:rsidRPr="00C95EBA">
        <w:t>- самостоятельно формулировать и актуализировать проблему, рассматривать её всесторонне;</w:t>
      </w:r>
    </w:p>
    <w:p w:rsidR="00C95EBA" w:rsidRPr="00C95EBA" w:rsidRDefault="00C95EBA" w:rsidP="00C95EBA">
      <w:r w:rsidRPr="00C95EBA">
        <w:t>-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95EBA" w:rsidRPr="00C95EBA" w:rsidRDefault="00C95EBA" w:rsidP="00C95EBA">
      <w:r w:rsidRPr="00C95EBA">
        <w:t>- определять цели деятельности, задавать параметры и критерии их достижения;</w:t>
      </w:r>
    </w:p>
    <w:p w:rsidR="00C95EBA" w:rsidRPr="00C95EBA" w:rsidRDefault="00C95EBA" w:rsidP="00C95EBA">
      <w:r w:rsidRPr="00C95EBA">
        <w:t>- выявлять закономерности и противоречия языковых явлений, данных в наблюдении;</w:t>
      </w:r>
    </w:p>
    <w:p w:rsidR="00C95EBA" w:rsidRPr="00C95EBA" w:rsidRDefault="00C95EBA" w:rsidP="00C95EBA">
      <w:r w:rsidRPr="00C95EBA">
        <w:t>- разрабатывать план решения проблемы с учётом анализа имеющихся материальных и нематериальных ресурсов;</w:t>
      </w:r>
    </w:p>
    <w:p w:rsidR="00C95EBA" w:rsidRPr="00C95EBA" w:rsidRDefault="00C95EBA" w:rsidP="00C95EBA">
      <w:r w:rsidRPr="00C95EBA">
        <w:t>- вносить коррективы в деятельность, оценивать риски и соответствие результатов целям;</w:t>
      </w:r>
    </w:p>
    <w:p w:rsidR="00C95EBA" w:rsidRPr="00C95EBA" w:rsidRDefault="00C95EBA" w:rsidP="00C95EBA">
      <w:r w:rsidRPr="00C95EBA">
        <w:t>- координировать и выполнять работу в условиях реального, виртуального и комбинированного взаимодействия, в т.ч. при выполнении проектов по русскому языку;</w:t>
      </w:r>
    </w:p>
    <w:p w:rsidR="00C95EBA" w:rsidRPr="00C95EBA" w:rsidRDefault="00C95EBA" w:rsidP="00C95EBA">
      <w:r w:rsidRPr="00C95EBA">
        <w:t>- развивать креативное мышление при решении жизненных проблем с учётом собственного речевого и читательского опыта.</w:t>
      </w:r>
    </w:p>
    <w:p w:rsidR="00C95EBA" w:rsidRPr="00C95EBA" w:rsidRDefault="00C95EBA" w:rsidP="00C95EBA">
      <w:bookmarkStart w:id="105" w:name="Bookmark75"/>
      <w:r w:rsidRPr="00C95EBA">
        <w:t>У обучающегося будут сформированы следующие базовые исследовательские действия как часть познавательных УУД:</w:t>
      </w:r>
    </w:p>
    <w:bookmarkEnd w:id="105"/>
    <w:p w:rsidR="00C95EBA" w:rsidRPr="00C95EBA" w:rsidRDefault="00C95EBA" w:rsidP="00C95EBA">
      <w:r w:rsidRPr="00C95EBA">
        <w:t>- владеть навыками учебно-исследовательской и проектной деятельности, в т. ч.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95EBA" w:rsidRPr="00C95EBA" w:rsidRDefault="00C95EBA" w:rsidP="00C95EBA">
      <w:r w:rsidRPr="00C95EBA">
        <w:t>- владеть разными видами деятельности по получению нового знания, в т. ч. по русскому языку; его интерпретации, преобразованию и применению в различных учебных ситуациях, в т. ч. при создании учебных и социальных проектов;</w:t>
      </w:r>
    </w:p>
    <w:p w:rsidR="00C95EBA" w:rsidRPr="00C95EBA" w:rsidRDefault="00C95EBA" w:rsidP="00C95EBA">
      <w:r w:rsidRPr="00C95EBA">
        <w:t>- формировать научный тип мышления, владеть научной, в т.ч. лингвистической, терминологией, общенаучными ключевыми понятиями и методами;</w:t>
      </w:r>
    </w:p>
    <w:p w:rsidR="00C95EBA" w:rsidRPr="00C95EBA" w:rsidRDefault="00C95EBA" w:rsidP="00C95EBA">
      <w:r w:rsidRPr="00C95EBA">
        <w:lastRenderedPageBreak/>
        <w:t>- ставить и формулировать собственные задачи в образовательной деятельности и разнообразных жизненных ситуациях;</w:t>
      </w:r>
    </w:p>
    <w:p w:rsidR="00C95EBA" w:rsidRPr="00C95EBA" w:rsidRDefault="00C95EBA" w:rsidP="00C95EBA">
      <w:r w:rsidRPr="00C95EBA">
        <w:t>- 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95EBA" w:rsidRPr="00C95EBA" w:rsidRDefault="00C95EBA" w:rsidP="00C95EBA">
      <w:r w:rsidRPr="00C95EBA">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5EBA" w:rsidRPr="00C95EBA" w:rsidRDefault="00C95EBA" w:rsidP="00C95EBA">
      <w:r w:rsidRPr="00C95EBA">
        <w:t>- давать оценку новым ситуациям, приобретённому опыту;</w:t>
      </w:r>
    </w:p>
    <w:p w:rsidR="00C95EBA" w:rsidRPr="00C95EBA" w:rsidRDefault="00C95EBA" w:rsidP="00C95EBA">
      <w:r w:rsidRPr="00C95EBA">
        <w:t>- уметь интегрировать знания из разных предметных областей;</w:t>
      </w:r>
    </w:p>
    <w:p w:rsidR="00C95EBA" w:rsidRPr="00C95EBA" w:rsidRDefault="00C95EBA" w:rsidP="00C95EBA">
      <w:r w:rsidRPr="00C95EBA">
        <w:t>- уметь переносить знания в практическую область жизнедеятельности, освоенные средства и способы действия - в профессиональную среду;</w:t>
      </w:r>
    </w:p>
    <w:p w:rsidR="00C95EBA" w:rsidRPr="00C95EBA" w:rsidRDefault="00C95EBA" w:rsidP="00C95EBA">
      <w:r w:rsidRPr="00C95EBA">
        <w:t>- выдвигать новые идеи, оригинальные подходы, предлагать альтернативные способы решения проблем.</w:t>
      </w:r>
    </w:p>
    <w:p w:rsidR="00C95EBA" w:rsidRPr="00C95EBA" w:rsidRDefault="00C95EBA" w:rsidP="00C95EBA">
      <w:bookmarkStart w:id="106" w:name="Bookmark76"/>
      <w:r w:rsidRPr="00C95EBA">
        <w:t>У обучающегося будут сформированы следующие умения работать с информацией как часть познавательных УУД:</w:t>
      </w:r>
    </w:p>
    <w:bookmarkEnd w:id="106"/>
    <w:p w:rsidR="00C95EBA" w:rsidRPr="00C95EBA" w:rsidRDefault="00C95EBA" w:rsidP="00C95EBA">
      <w:r w:rsidRPr="00C95EBA">
        <w:t>- владеть навыками получения информации, в т. ч.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95EBA" w:rsidRPr="00C95EBA" w:rsidRDefault="00C95EBA" w:rsidP="00C95EBA">
      <w:r w:rsidRPr="00C95EBA">
        <w:t>- 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95EBA" w:rsidRPr="00C95EBA" w:rsidRDefault="00C95EBA" w:rsidP="00C95EBA">
      <w:r w:rsidRPr="00C95EBA">
        <w:t>- оценивать достоверность, легитимность информации, её соответствие правовым и морально-этическим нормам;</w:t>
      </w:r>
    </w:p>
    <w:p w:rsidR="00C95EBA" w:rsidRPr="00C95EBA" w:rsidRDefault="00C95EBA" w:rsidP="00C95EBA">
      <w:r w:rsidRPr="00C95EBA">
        <w:t>-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5EBA" w:rsidRPr="00C95EBA" w:rsidRDefault="00C95EBA" w:rsidP="00C95EBA">
      <w:r w:rsidRPr="00C95EBA">
        <w:t>- владеть навыками защиты личной информации, соблюдать требования информационной безопасности.</w:t>
      </w:r>
    </w:p>
    <w:p w:rsidR="00C95EBA" w:rsidRPr="00C95EBA" w:rsidRDefault="00C95EBA" w:rsidP="00C95EBA">
      <w:r w:rsidRPr="00C95EBA">
        <w:t>Коммуникативные УУД</w:t>
      </w:r>
    </w:p>
    <w:p w:rsidR="00C95EBA" w:rsidRPr="00C95EBA" w:rsidRDefault="00C95EBA" w:rsidP="00C95EBA">
      <w:bookmarkStart w:id="107" w:name="Bookmark77"/>
      <w:r w:rsidRPr="00C95EBA">
        <w:t>У обучающегося будут сформированы следующие умения общения как часть коммуникативных УУД:</w:t>
      </w:r>
    </w:p>
    <w:bookmarkEnd w:id="107"/>
    <w:p w:rsidR="00C95EBA" w:rsidRPr="00C95EBA" w:rsidRDefault="00C95EBA" w:rsidP="00C95EBA">
      <w:r w:rsidRPr="00C95EBA">
        <w:t>- осуществлять коммуникацию во всех сферах жизни;</w:t>
      </w:r>
    </w:p>
    <w:p w:rsidR="00C95EBA" w:rsidRPr="00C95EBA" w:rsidRDefault="00C95EBA" w:rsidP="00C95EBA">
      <w:r w:rsidRPr="00C95EBA">
        <w:t>-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95EBA" w:rsidRPr="00C95EBA" w:rsidRDefault="00C95EBA" w:rsidP="00C95EBA">
      <w:r w:rsidRPr="00C95EBA">
        <w:t>- владеть различными способами общения и взаимодействия; аргументированно вести диалог;</w:t>
      </w:r>
    </w:p>
    <w:p w:rsidR="00C95EBA" w:rsidRPr="00C95EBA" w:rsidRDefault="00C95EBA" w:rsidP="00C95EBA">
      <w:r w:rsidRPr="00C95EBA">
        <w:t>- развёрнуто, логично и корректно с точки зрения культуры речи излагать своё мнение, строить высказывание.</w:t>
      </w:r>
    </w:p>
    <w:p w:rsidR="00C95EBA" w:rsidRPr="00C95EBA" w:rsidRDefault="00C95EBA" w:rsidP="00C95EBA">
      <w:r w:rsidRPr="00C95EBA">
        <w:t>Регулятивные УУД</w:t>
      </w:r>
    </w:p>
    <w:p w:rsidR="00C95EBA" w:rsidRPr="00C95EBA" w:rsidRDefault="00C95EBA" w:rsidP="00C95EBA">
      <w:bookmarkStart w:id="108" w:name="Bookmark78"/>
      <w:r w:rsidRPr="00C95EBA">
        <w:t>У обучающегося будут сформированы следующие умения самоорганизации как части регулятивных УУД:</w:t>
      </w:r>
    </w:p>
    <w:bookmarkEnd w:id="108"/>
    <w:p w:rsidR="00C95EBA" w:rsidRPr="00C95EBA" w:rsidRDefault="00C95EBA" w:rsidP="00C95EBA">
      <w:r w:rsidRPr="00C95EBA">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95EBA" w:rsidRPr="00C95EBA" w:rsidRDefault="00C95EBA" w:rsidP="00C95EBA">
      <w:r w:rsidRPr="00C95EBA">
        <w:t>- самостоятельно составлять план решения проблемы с учётом имеющихся ресурсов, собственных возможностей и предпочтений;</w:t>
      </w:r>
    </w:p>
    <w:p w:rsidR="00C95EBA" w:rsidRPr="00C95EBA" w:rsidRDefault="00C95EBA" w:rsidP="00C95EBA">
      <w:r w:rsidRPr="00C95EBA">
        <w:t>- расширять рамки учебного предмета на основе личных предпочтений;</w:t>
      </w:r>
    </w:p>
    <w:p w:rsidR="00C95EBA" w:rsidRPr="00C95EBA" w:rsidRDefault="00C95EBA" w:rsidP="00C95EBA">
      <w:r w:rsidRPr="00C95EBA">
        <w:t>- делать осознанный выбор, уметь аргументировать его, брать ответственность за результаты выбора;</w:t>
      </w:r>
    </w:p>
    <w:p w:rsidR="00C95EBA" w:rsidRPr="00C95EBA" w:rsidRDefault="00C95EBA" w:rsidP="00C95EBA">
      <w:r w:rsidRPr="00C95EBA">
        <w:t>- оценивать приобретённый опыт;</w:t>
      </w:r>
    </w:p>
    <w:p w:rsidR="00C95EBA" w:rsidRPr="00C95EBA" w:rsidRDefault="00C95EBA" w:rsidP="00C95EBA">
      <w:r w:rsidRPr="00C95EBA">
        <w:t>- 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95EBA" w:rsidRPr="00C95EBA" w:rsidRDefault="00C95EBA" w:rsidP="00C95EBA">
      <w:bookmarkStart w:id="109" w:name="Bookmark79"/>
      <w:r w:rsidRPr="00C95EBA">
        <w:t>У обучающегося будут сформированы следующие умения самоконтроля, принятия себя и других как части регулятивных УУД:</w:t>
      </w:r>
    </w:p>
    <w:bookmarkEnd w:id="109"/>
    <w:p w:rsidR="00C95EBA" w:rsidRPr="00C95EBA" w:rsidRDefault="00C95EBA" w:rsidP="00C95EBA">
      <w:r w:rsidRPr="00C95EBA">
        <w:t>- давать оценку новым ситуациям, вносить коррективы в деятельность, оценивать соответствие результатов целям;</w:t>
      </w:r>
    </w:p>
    <w:p w:rsidR="00C95EBA" w:rsidRPr="00C95EBA" w:rsidRDefault="00C95EBA" w:rsidP="00C95EBA">
      <w:r w:rsidRPr="00C95EBA">
        <w:t>- 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95EBA" w:rsidRPr="00C95EBA" w:rsidRDefault="00C95EBA" w:rsidP="00C95EBA">
      <w:r w:rsidRPr="00C95EBA">
        <w:t>- уметь оценивать риски и своевременно принимать решение по их снижению;</w:t>
      </w:r>
    </w:p>
    <w:p w:rsidR="00C95EBA" w:rsidRPr="00C95EBA" w:rsidRDefault="00C95EBA" w:rsidP="00C95EBA">
      <w:r w:rsidRPr="00C95EBA">
        <w:t>- принимать себя, понимая свои недостатки и достоинства;</w:t>
      </w:r>
    </w:p>
    <w:p w:rsidR="00C95EBA" w:rsidRPr="00C95EBA" w:rsidRDefault="00C95EBA" w:rsidP="00C95EBA">
      <w:r w:rsidRPr="00C95EBA">
        <w:t>- принимать мотивы и аргументы других людей при анализе результатов деятельности;</w:t>
      </w:r>
    </w:p>
    <w:p w:rsidR="00C95EBA" w:rsidRPr="00C95EBA" w:rsidRDefault="00C95EBA" w:rsidP="00C95EBA">
      <w:r w:rsidRPr="00C95EBA">
        <w:t>- признавать своё право и право других на ошибку;</w:t>
      </w:r>
    </w:p>
    <w:p w:rsidR="00C95EBA" w:rsidRPr="00C95EBA" w:rsidRDefault="00C95EBA" w:rsidP="00C95EBA">
      <w:r w:rsidRPr="00C95EBA">
        <w:t>- развивать способность видеть мир с позиции другого человека.</w:t>
      </w:r>
    </w:p>
    <w:p w:rsidR="00C95EBA" w:rsidRPr="00C95EBA" w:rsidRDefault="00C95EBA" w:rsidP="00C95EBA">
      <w:r w:rsidRPr="00C95EBA">
        <w:t>Совместная деятельность</w:t>
      </w:r>
    </w:p>
    <w:p w:rsidR="00C95EBA" w:rsidRPr="00C95EBA" w:rsidRDefault="00C95EBA" w:rsidP="00C95EBA">
      <w:bookmarkStart w:id="110" w:name="Bookmark80"/>
      <w:r w:rsidRPr="00C95EBA">
        <w:t>У обучающегося будут сформированы следующие умения совместной деятельности:</w:t>
      </w:r>
    </w:p>
    <w:bookmarkEnd w:id="110"/>
    <w:p w:rsidR="00C95EBA" w:rsidRPr="00C95EBA" w:rsidRDefault="00C95EBA" w:rsidP="00C95EBA">
      <w:r w:rsidRPr="00C95EBA">
        <w:t>- понимать и использовать преимущества командной и индивидуальной работы;</w:t>
      </w:r>
    </w:p>
    <w:p w:rsidR="00C95EBA" w:rsidRPr="00C95EBA" w:rsidRDefault="00C95EBA" w:rsidP="00C95EBA">
      <w:r w:rsidRPr="00C95EBA">
        <w:t xml:space="preserve">- выбирать тематику и методы совместных действий с учётом общих интересов и возможностей каждого </w:t>
      </w:r>
      <w:r w:rsidRPr="00C95EBA">
        <w:lastRenderedPageBreak/>
        <w:t>члена коллектива;</w:t>
      </w:r>
    </w:p>
    <w:p w:rsidR="00C95EBA" w:rsidRPr="00C95EBA" w:rsidRDefault="00C95EBA" w:rsidP="00C95EBA">
      <w:r w:rsidRPr="00C95EBA">
        <w:t>-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95EBA" w:rsidRPr="00C95EBA" w:rsidRDefault="00C95EBA" w:rsidP="00C95EBA">
      <w:r w:rsidRPr="00C95EBA">
        <w:t>- оценивать качество своего вклада и вклада каждого участника команды в общий результат по разработанным критериям;</w:t>
      </w:r>
    </w:p>
    <w:p w:rsidR="00C95EBA" w:rsidRPr="00C95EBA" w:rsidRDefault="00C95EBA" w:rsidP="00C95EBA">
      <w:r w:rsidRPr="00C95EBA">
        <w:t>-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95EBA" w:rsidRPr="00C95EBA" w:rsidRDefault="00C95EBA" w:rsidP="00C95EBA">
      <w:r w:rsidRPr="00C95EBA">
        <w:t>ПРЕДМЕТНЫЕ РЕЗУЛЬТАТЫ</w:t>
      </w:r>
    </w:p>
    <w:p w:rsidR="00C95EBA" w:rsidRPr="00C95EBA" w:rsidRDefault="00C95EBA" w:rsidP="00C95EBA">
      <w:r w:rsidRPr="00C95EBA">
        <w:t>10 КЛАСС</w:t>
      </w:r>
    </w:p>
    <w:p w:rsidR="00C95EBA" w:rsidRPr="00C95EBA" w:rsidRDefault="00C95EBA" w:rsidP="00C95EBA">
      <w:bookmarkStart w:id="111" w:name="Bookmark81"/>
      <w:r w:rsidRPr="00C95EBA">
        <w:t>К концу обучения в 10 классе обучающийся получит следующие предметные результаты по отдельным темам программы по русскому языку:</w:t>
      </w:r>
    </w:p>
    <w:p w:rsidR="00C95EBA" w:rsidRPr="00C95EBA" w:rsidRDefault="00C95EBA" w:rsidP="00C95EBA">
      <w:bookmarkStart w:id="112" w:name="sub_11985"/>
      <w:bookmarkEnd w:id="111"/>
      <w:r w:rsidRPr="00C95EBA">
        <w:t>Общие сведения о языке</w:t>
      </w:r>
    </w:p>
    <w:bookmarkEnd w:id="112"/>
    <w:p w:rsidR="00C95EBA" w:rsidRPr="00C95EBA" w:rsidRDefault="00C95EBA" w:rsidP="00C95EBA">
      <w:r w:rsidRPr="00C95EBA">
        <w:t>- Иметь представление о языке как знаковой системе, об основных функциях языка; о лингвистике как науке.</w:t>
      </w:r>
    </w:p>
    <w:p w:rsidR="00C95EBA" w:rsidRPr="00C95EBA" w:rsidRDefault="00C95EBA" w:rsidP="00C95EBA">
      <w:r w:rsidRPr="00C95EBA">
        <w:t>- 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95EBA" w:rsidRPr="00C95EBA" w:rsidRDefault="00C95EBA" w:rsidP="00C95EBA">
      <w:r w:rsidRPr="00C95EBA">
        <w:t>- 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01.06.2005 г. № 53-ФЗ «О государственном языке Российской Федерации», Закон Российской Федерации от 25.10.1991 г. № 1807-1 «О языках народов Российской Федерации»).</w:t>
      </w:r>
    </w:p>
    <w:p w:rsidR="00C95EBA" w:rsidRPr="00C95EBA" w:rsidRDefault="00C95EBA" w:rsidP="00C95EBA">
      <w:r w:rsidRPr="00C95EBA">
        <w:t>- 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95EBA" w:rsidRPr="00C95EBA" w:rsidRDefault="00C95EBA" w:rsidP="00C95EBA">
      <w:bookmarkStart w:id="113" w:name="Bookmark82"/>
      <w:r w:rsidRPr="00C95EBA">
        <w:t>Язык и речь. Культура речи</w:t>
      </w:r>
    </w:p>
    <w:bookmarkEnd w:id="113"/>
    <w:p w:rsidR="00C95EBA" w:rsidRPr="00C95EBA" w:rsidRDefault="00C95EBA" w:rsidP="00C95EBA">
      <w:r w:rsidRPr="00C95EBA">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95EBA" w:rsidRPr="00C95EBA" w:rsidRDefault="00C95EBA" w:rsidP="00C95EBA">
      <w:r w:rsidRPr="00C95EBA">
        <w:t>Иметь представление о культуре речи как разделе лингвистики.</w:t>
      </w:r>
    </w:p>
    <w:p w:rsidR="00C95EBA" w:rsidRPr="00C95EBA" w:rsidRDefault="00C95EBA" w:rsidP="00C95EBA">
      <w:r w:rsidRPr="00C95EBA">
        <w:t>Комментировать нормативный, коммуникативный и этический аспекты культуры речи, приводить соответствующие примеры.</w:t>
      </w:r>
    </w:p>
    <w:p w:rsidR="00C95EBA" w:rsidRPr="00C95EBA" w:rsidRDefault="00C95EBA" w:rsidP="00C95EBA">
      <w:r w:rsidRPr="00C95EBA">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95EBA" w:rsidRPr="00C95EBA" w:rsidRDefault="00C95EBA" w:rsidP="00C95EBA">
      <w:r w:rsidRPr="00C95EBA">
        <w:t>Иметь представление о языковой норме, её видах.</w:t>
      </w:r>
    </w:p>
    <w:p w:rsidR="00C95EBA" w:rsidRPr="00C95EBA" w:rsidRDefault="00C95EBA" w:rsidP="00C95EBA">
      <w:r w:rsidRPr="00C95EBA">
        <w:t>Использовать словари русского языка в учебной деятельности.</w:t>
      </w:r>
    </w:p>
    <w:p w:rsidR="00C95EBA" w:rsidRPr="00C95EBA" w:rsidRDefault="00C95EBA" w:rsidP="00C95EBA">
      <w:bookmarkStart w:id="114" w:name="Bookmark83"/>
      <w:r w:rsidRPr="00C95EBA">
        <w:t>Фонетика. Орфоэпия. Орфоэпические нормы</w:t>
      </w:r>
    </w:p>
    <w:bookmarkEnd w:id="114"/>
    <w:p w:rsidR="00C95EBA" w:rsidRPr="00C95EBA" w:rsidRDefault="00C95EBA" w:rsidP="00C95EBA">
      <w:r w:rsidRPr="00C95EBA">
        <w:t>Выполнять фонетический анализ слова.</w:t>
      </w:r>
    </w:p>
    <w:p w:rsidR="00C95EBA" w:rsidRPr="00C95EBA" w:rsidRDefault="00C95EBA" w:rsidP="00C95EBA">
      <w:r w:rsidRPr="00C95EBA">
        <w:t>Определять изобразительно-выразительные средства фонетики в тексте.</w:t>
      </w:r>
    </w:p>
    <w:p w:rsidR="00C95EBA" w:rsidRPr="00C95EBA" w:rsidRDefault="00C95EBA" w:rsidP="00C95EBA">
      <w:r w:rsidRPr="00C95EBA">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95EBA" w:rsidRPr="00C95EBA" w:rsidRDefault="00C95EBA" w:rsidP="00C95EBA">
      <w:r w:rsidRPr="00C95EBA">
        <w:t>Анализировать и характеризовать речевые высказывания (в т.ч. собственные) с точки зрения соблюдения орфоэпических и акцентологических норм современного русского литературного языка.</w:t>
      </w:r>
    </w:p>
    <w:p w:rsidR="00C95EBA" w:rsidRPr="00C95EBA" w:rsidRDefault="00C95EBA" w:rsidP="00C95EBA">
      <w:r w:rsidRPr="00C95EBA">
        <w:t>Соблюдать основные произносительные и акцентологические нормы современного русского литературного языка.</w:t>
      </w:r>
    </w:p>
    <w:p w:rsidR="00C95EBA" w:rsidRPr="00C95EBA" w:rsidRDefault="00C95EBA" w:rsidP="00C95EBA">
      <w:r w:rsidRPr="00C95EBA">
        <w:t>Использовать орфоэпический словарь.</w:t>
      </w:r>
    </w:p>
    <w:p w:rsidR="00C95EBA" w:rsidRPr="00C95EBA" w:rsidRDefault="00C95EBA" w:rsidP="00C95EBA">
      <w:bookmarkStart w:id="115" w:name="Bookmark84"/>
      <w:r w:rsidRPr="00C95EBA">
        <w:t>Лексикология и фразеология. Лексические нормы</w:t>
      </w:r>
    </w:p>
    <w:bookmarkEnd w:id="115"/>
    <w:p w:rsidR="00C95EBA" w:rsidRPr="00C95EBA" w:rsidRDefault="00C95EBA" w:rsidP="00C95EBA">
      <w:r w:rsidRPr="00C95EBA">
        <w:t>Выполнять лексический анализ слова.</w:t>
      </w:r>
    </w:p>
    <w:p w:rsidR="00C95EBA" w:rsidRPr="00C95EBA" w:rsidRDefault="00C95EBA" w:rsidP="00C95EBA">
      <w:r w:rsidRPr="00C95EBA">
        <w:t>Определять изобразительно-выразительные средства лексики.</w:t>
      </w:r>
    </w:p>
    <w:p w:rsidR="00C95EBA" w:rsidRPr="00C95EBA" w:rsidRDefault="00C95EBA" w:rsidP="00C95EBA">
      <w:r w:rsidRPr="00C95EBA">
        <w:t>Анализировать и характеризовать высказывания (в т.ч. собственные) с точки зрения соблюдения лексических норм современного русского литературного языка.</w:t>
      </w:r>
    </w:p>
    <w:p w:rsidR="00C95EBA" w:rsidRPr="00C95EBA" w:rsidRDefault="00C95EBA" w:rsidP="00C95EBA">
      <w:r w:rsidRPr="00C95EBA">
        <w:t>Соблюдать лексические нормы.</w:t>
      </w:r>
    </w:p>
    <w:p w:rsidR="00C95EBA" w:rsidRPr="00C95EBA" w:rsidRDefault="00C95EBA" w:rsidP="00C95EBA">
      <w:r w:rsidRPr="00C95EBA">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95EBA" w:rsidRPr="00C95EBA" w:rsidRDefault="00C95EBA" w:rsidP="00C95EBA">
      <w:r w:rsidRPr="00C95EBA">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95EBA" w:rsidRPr="00C95EBA" w:rsidRDefault="00C95EBA" w:rsidP="00C95EBA">
      <w:bookmarkStart w:id="116" w:name="Bookmark85"/>
      <w:r w:rsidRPr="00C95EBA">
        <w:t>Морфемика и словообразование. Словообразовательные нормы</w:t>
      </w:r>
    </w:p>
    <w:bookmarkEnd w:id="116"/>
    <w:p w:rsidR="00C95EBA" w:rsidRPr="00C95EBA" w:rsidRDefault="00C95EBA" w:rsidP="00C95EBA">
      <w:r w:rsidRPr="00C95EBA">
        <w:t>Выполнять морфемный и словообразовательный анализ слова.</w:t>
      </w:r>
    </w:p>
    <w:p w:rsidR="00C95EBA" w:rsidRPr="00C95EBA" w:rsidRDefault="00C95EBA" w:rsidP="00C95EBA">
      <w:r w:rsidRPr="00C95EBA">
        <w:lastRenderedPageBreak/>
        <w:t>Анализировать и характеризовать речевые высказывания (в т.ч. собственные) с точки зрения особенностей употребления сложносокращённых слов (аббревиатур).</w:t>
      </w:r>
    </w:p>
    <w:p w:rsidR="00C95EBA" w:rsidRPr="00C95EBA" w:rsidRDefault="00C95EBA" w:rsidP="00C95EBA">
      <w:r w:rsidRPr="00C95EBA">
        <w:t>Использовать словообразовательный словарь.</w:t>
      </w:r>
    </w:p>
    <w:p w:rsidR="00C95EBA" w:rsidRPr="00C95EBA" w:rsidRDefault="00C95EBA" w:rsidP="00C95EBA">
      <w:bookmarkStart w:id="117" w:name="Bookmark86"/>
      <w:r w:rsidRPr="00C95EBA">
        <w:t>Морфология. Морфологические нормы</w:t>
      </w:r>
    </w:p>
    <w:bookmarkEnd w:id="117"/>
    <w:p w:rsidR="00C95EBA" w:rsidRPr="00C95EBA" w:rsidRDefault="00C95EBA" w:rsidP="00C95EBA">
      <w:r w:rsidRPr="00C95EBA">
        <w:t>Выполнять морфологический анализ слова.</w:t>
      </w:r>
    </w:p>
    <w:p w:rsidR="00C95EBA" w:rsidRPr="00C95EBA" w:rsidRDefault="00C95EBA" w:rsidP="00C95EBA">
      <w:r w:rsidRPr="00C95EBA">
        <w:t>Определять особенности употребления в тексте слов разных частей речи.</w:t>
      </w:r>
    </w:p>
    <w:p w:rsidR="00C95EBA" w:rsidRPr="00C95EBA" w:rsidRDefault="00C95EBA" w:rsidP="00C95EBA">
      <w:r w:rsidRPr="00C95EBA">
        <w:t>Анализировать и характеризовать высказывания (в т.ч. собственные) с точки зрения соблюдения морфологических норм современного русского литературного языка.</w:t>
      </w:r>
    </w:p>
    <w:p w:rsidR="00C95EBA" w:rsidRPr="00C95EBA" w:rsidRDefault="00C95EBA" w:rsidP="00C95EBA">
      <w:r w:rsidRPr="00C95EBA">
        <w:t>Соблюдать морфологические нормы.</w:t>
      </w:r>
    </w:p>
    <w:p w:rsidR="00C95EBA" w:rsidRPr="00C95EBA" w:rsidRDefault="00C95EBA" w:rsidP="00C95EBA">
      <w:r w:rsidRPr="00C95EBA">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95EBA" w:rsidRPr="00C95EBA" w:rsidRDefault="00C95EBA" w:rsidP="00C95EBA">
      <w:r w:rsidRPr="00C95EBA">
        <w:t>Использовать словарь грамматических трудностей, справочники.</w:t>
      </w:r>
    </w:p>
    <w:p w:rsidR="00C95EBA" w:rsidRPr="00C95EBA" w:rsidRDefault="00C95EBA" w:rsidP="00C95EBA">
      <w:bookmarkStart w:id="118" w:name="Bookmark87"/>
      <w:r w:rsidRPr="00C95EBA">
        <w:t>Орфография. Основные правила орфографии</w:t>
      </w:r>
    </w:p>
    <w:bookmarkEnd w:id="118"/>
    <w:p w:rsidR="00C95EBA" w:rsidRPr="00C95EBA" w:rsidRDefault="00C95EBA" w:rsidP="00C95EBA">
      <w:r w:rsidRPr="00C95EBA">
        <w:t>Иметь представление о принципах и разделах русской орфографии.</w:t>
      </w:r>
    </w:p>
    <w:p w:rsidR="00C95EBA" w:rsidRPr="00C95EBA" w:rsidRDefault="00C95EBA" w:rsidP="00C95EBA">
      <w:r w:rsidRPr="00C95EBA">
        <w:t>Выполнять орфографический анализ слова.</w:t>
      </w:r>
    </w:p>
    <w:p w:rsidR="00C95EBA" w:rsidRPr="00C95EBA" w:rsidRDefault="00C95EBA" w:rsidP="00C95EBA">
      <w:r w:rsidRPr="00C95EBA">
        <w:t>Анализировать и характеризовать текст (в т.ч. собственный) с точки зрения соблюдения орфографических правил современного русского литературного языка (в рамках изученного).</w:t>
      </w:r>
    </w:p>
    <w:p w:rsidR="00C95EBA" w:rsidRPr="00C95EBA" w:rsidRDefault="00C95EBA" w:rsidP="00C95EBA">
      <w:r w:rsidRPr="00C95EBA">
        <w:t>Соблюдать правила орфографии.</w:t>
      </w:r>
    </w:p>
    <w:p w:rsidR="00C95EBA" w:rsidRPr="00C95EBA" w:rsidRDefault="00C95EBA" w:rsidP="00C95EBA">
      <w:r w:rsidRPr="00C95EBA">
        <w:t>Использовать орфографический словарь.</w:t>
      </w:r>
    </w:p>
    <w:p w:rsidR="00C95EBA" w:rsidRPr="00C95EBA" w:rsidRDefault="00C95EBA" w:rsidP="00C95EBA">
      <w:bookmarkStart w:id="119" w:name="Bookmark88"/>
    </w:p>
    <w:p w:rsidR="00C95EBA" w:rsidRPr="00C95EBA" w:rsidRDefault="00C95EBA" w:rsidP="00C95EBA"/>
    <w:p w:rsidR="00C95EBA" w:rsidRPr="00C95EBA" w:rsidRDefault="00C95EBA" w:rsidP="00C95EBA">
      <w:r w:rsidRPr="00C95EBA">
        <w:t>Речь. Речевое общение</w:t>
      </w:r>
    </w:p>
    <w:bookmarkEnd w:id="119"/>
    <w:p w:rsidR="00C95EBA" w:rsidRPr="00C95EBA" w:rsidRDefault="00C95EBA" w:rsidP="00C95EBA">
      <w:r w:rsidRPr="00C95EBA">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95EBA" w:rsidRPr="00C95EBA" w:rsidRDefault="00C95EBA" w:rsidP="00C95EBA">
      <w:r w:rsidRPr="00C95EBA">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95EBA" w:rsidRPr="00C95EBA" w:rsidRDefault="00C95EBA" w:rsidP="00C95EBA">
      <w:r w:rsidRPr="00C95EBA">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95EBA" w:rsidRPr="00C95EBA" w:rsidRDefault="00C95EBA" w:rsidP="00C95EBA">
      <w:r w:rsidRPr="00C95EBA">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C95EBA" w:rsidRPr="00C95EBA" w:rsidRDefault="00C95EBA" w:rsidP="00C95EBA">
      <w:r w:rsidRPr="00C95EBA">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95EBA" w:rsidRPr="00C95EBA" w:rsidRDefault="00C95EBA" w:rsidP="00C95EBA">
      <w:r w:rsidRPr="00C95EBA">
        <w:t>Употреблять языковые средства с учётом речевой ситуации.</w:t>
      </w:r>
    </w:p>
    <w:p w:rsidR="00C95EBA" w:rsidRPr="00C95EBA" w:rsidRDefault="00C95EBA" w:rsidP="00C95EBA">
      <w:r w:rsidRPr="00C95EBA">
        <w:t>Соблюдать в устной речи и на письме нормы современного русского литературного языка.</w:t>
      </w:r>
    </w:p>
    <w:p w:rsidR="00C95EBA" w:rsidRPr="00C95EBA" w:rsidRDefault="00C95EBA" w:rsidP="00C95EBA">
      <w:r w:rsidRPr="00C95EBA">
        <w:t>Оценивать собственную и чужую речь с точки зрения точного, уместного и выразительного словоупотребления.</w:t>
      </w:r>
    </w:p>
    <w:p w:rsidR="00C95EBA" w:rsidRPr="00C95EBA" w:rsidRDefault="00C95EBA" w:rsidP="00C95EBA">
      <w:bookmarkStart w:id="120" w:name="Bookmark89"/>
      <w:r w:rsidRPr="00C95EBA">
        <w:t>Текст. Информационно-смысловая переработка текста</w:t>
      </w:r>
    </w:p>
    <w:bookmarkEnd w:id="120"/>
    <w:p w:rsidR="00C95EBA" w:rsidRPr="00C95EBA" w:rsidRDefault="00C95EBA" w:rsidP="00C95EBA">
      <w:r w:rsidRPr="00C95EBA">
        <w:t>Применять знания о тексте, его основных признаках, структуре и видах представленной в нём информации в речевой практике.</w:t>
      </w:r>
    </w:p>
    <w:p w:rsidR="00C95EBA" w:rsidRPr="00C95EBA" w:rsidRDefault="00C95EBA" w:rsidP="00C95EBA">
      <w:r w:rsidRPr="00C95EBA">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95EBA" w:rsidRPr="00C95EBA" w:rsidRDefault="00C95EBA" w:rsidP="00C95EBA">
      <w:r w:rsidRPr="00C95EBA">
        <w:t>Выявлять логико-смысловые отношения между предложениями в тексте.</w:t>
      </w:r>
    </w:p>
    <w:p w:rsidR="00C95EBA" w:rsidRPr="00C95EBA" w:rsidRDefault="00C95EBA" w:rsidP="00C95EBA">
      <w:r w:rsidRPr="00C95EBA">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95EBA" w:rsidRPr="00C95EBA" w:rsidRDefault="00C95EBA" w:rsidP="00C95EBA">
      <w:r w:rsidRPr="00C95EBA">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C95EBA" w:rsidRPr="00C95EBA" w:rsidRDefault="00C95EBA" w:rsidP="00C95EBA">
      <w:r w:rsidRPr="00C95EBA">
        <w:t>Создавать вторичные тексты (план, тезисы, конспект, реферат, аннотация, отзыв, рецензия и другие).</w:t>
      </w:r>
    </w:p>
    <w:p w:rsidR="00C95EBA" w:rsidRPr="00C95EBA" w:rsidRDefault="00C95EBA" w:rsidP="00C95EBA">
      <w:r w:rsidRPr="00C95EBA">
        <w:t>Корректировать текст: устранять логические, фактические, этические, грамматические и речевые ошибки.</w:t>
      </w:r>
    </w:p>
    <w:p w:rsidR="00C95EBA" w:rsidRPr="00C95EBA" w:rsidRDefault="00C95EBA" w:rsidP="00C95EBA"/>
    <w:p w:rsidR="00C95EBA" w:rsidRPr="00C95EBA" w:rsidRDefault="00C95EBA" w:rsidP="00C95EBA">
      <w:r w:rsidRPr="00C95EBA">
        <w:t>11 КЛАСС</w:t>
      </w:r>
    </w:p>
    <w:p w:rsidR="00C95EBA" w:rsidRPr="00C95EBA" w:rsidRDefault="00C95EBA" w:rsidP="00C95EBA">
      <w:bookmarkStart w:id="121" w:name="Bookmark90"/>
      <w:r w:rsidRPr="00C95EBA">
        <w:lastRenderedPageBreak/>
        <w:t>К концу обучения в 11 классе обучающийся получит следующие предметные результаты по отдельным темам программы по русскому языку:</w:t>
      </w:r>
    </w:p>
    <w:p w:rsidR="00C95EBA" w:rsidRPr="00C95EBA" w:rsidRDefault="00C95EBA" w:rsidP="00C95EBA">
      <w:bookmarkStart w:id="122" w:name="sub_11986"/>
      <w:bookmarkEnd w:id="121"/>
      <w:r w:rsidRPr="00C95EBA">
        <w:t>Общие сведения о языке</w:t>
      </w:r>
    </w:p>
    <w:bookmarkEnd w:id="122"/>
    <w:p w:rsidR="00C95EBA" w:rsidRPr="00C95EBA" w:rsidRDefault="00C95EBA" w:rsidP="00C95EBA">
      <w:r w:rsidRPr="00C95EBA">
        <w:t>Иметь представление об экологии языка, о проблемах речевой культуры в современном обществе.</w:t>
      </w:r>
    </w:p>
    <w:p w:rsidR="00C95EBA" w:rsidRPr="00C95EBA" w:rsidRDefault="00C95EBA" w:rsidP="00C95EBA">
      <w:r w:rsidRPr="00C95EBA">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95EBA" w:rsidRPr="00C95EBA" w:rsidRDefault="00C95EBA" w:rsidP="00C95EBA">
      <w:bookmarkStart w:id="123" w:name="Bookmark91"/>
      <w:r w:rsidRPr="00C95EBA">
        <w:t>Язык и речь. Культура речи.</w:t>
      </w:r>
    </w:p>
    <w:p w:rsidR="00C95EBA" w:rsidRPr="00C95EBA" w:rsidRDefault="00C95EBA" w:rsidP="00C95EBA">
      <w:r w:rsidRPr="00C95EBA">
        <w:t>Синтаксис. Синтаксические нормы</w:t>
      </w:r>
    </w:p>
    <w:bookmarkEnd w:id="123"/>
    <w:p w:rsidR="00C95EBA" w:rsidRPr="00C95EBA" w:rsidRDefault="00C95EBA" w:rsidP="00C95EBA">
      <w:r w:rsidRPr="00C95EBA">
        <w:t>Выполнять синтаксический анализ словосочетания, простого и сложного предложения.</w:t>
      </w:r>
    </w:p>
    <w:p w:rsidR="00C95EBA" w:rsidRPr="00C95EBA" w:rsidRDefault="00C95EBA" w:rsidP="00C95EBA">
      <w:r w:rsidRPr="00C95EBA">
        <w:t>Определять изобразительно-выразительные средства синтаксиса русского языка (в рамках изученного).</w:t>
      </w:r>
    </w:p>
    <w:p w:rsidR="00C95EBA" w:rsidRPr="00C95EBA" w:rsidRDefault="00C95EBA" w:rsidP="00C95EBA">
      <w:r w:rsidRPr="00C95EBA">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95EBA" w:rsidRPr="00C95EBA" w:rsidRDefault="00C95EBA" w:rsidP="00C95EBA">
      <w:r w:rsidRPr="00C95EBA">
        <w:t>Соблюдать синтаксические нормы.</w:t>
      </w:r>
    </w:p>
    <w:p w:rsidR="00C95EBA" w:rsidRPr="00C95EBA" w:rsidRDefault="00C95EBA" w:rsidP="00C95EBA">
      <w:r w:rsidRPr="00C95EBA">
        <w:t>Использовать словари грамматических трудностей, справочники.</w:t>
      </w:r>
    </w:p>
    <w:p w:rsidR="00C95EBA" w:rsidRPr="00C95EBA" w:rsidRDefault="00C95EBA" w:rsidP="00C95EBA">
      <w:bookmarkStart w:id="124" w:name="Bookmark92"/>
      <w:r w:rsidRPr="00C95EBA">
        <w:t>Пунктуация. Основные правила пунктуации</w:t>
      </w:r>
    </w:p>
    <w:bookmarkEnd w:id="124"/>
    <w:p w:rsidR="00C95EBA" w:rsidRPr="00C95EBA" w:rsidRDefault="00C95EBA" w:rsidP="00C95EBA">
      <w:r w:rsidRPr="00C95EBA">
        <w:t>Иметь представление о принципах и разделах русской пунктуации.</w:t>
      </w:r>
    </w:p>
    <w:p w:rsidR="00C95EBA" w:rsidRPr="00C95EBA" w:rsidRDefault="00C95EBA" w:rsidP="00C95EBA">
      <w:r w:rsidRPr="00C95EBA">
        <w:t>Выполнять пунктуационный анализ предложения.</w:t>
      </w:r>
    </w:p>
    <w:p w:rsidR="00C95EBA" w:rsidRPr="00C95EBA" w:rsidRDefault="00C95EBA" w:rsidP="00C95EBA">
      <w:r w:rsidRPr="00C95EBA">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95EBA" w:rsidRPr="00C95EBA" w:rsidRDefault="00C95EBA" w:rsidP="00C95EBA">
      <w:r w:rsidRPr="00C95EBA">
        <w:t>Соблюдать правила пунктуации.</w:t>
      </w:r>
    </w:p>
    <w:p w:rsidR="00C95EBA" w:rsidRPr="00C95EBA" w:rsidRDefault="00C95EBA" w:rsidP="00C95EBA">
      <w:r w:rsidRPr="00C95EBA">
        <w:t>Использовать справочники по пунктуации.</w:t>
      </w:r>
    </w:p>
    <w:p w:rsidR="00C95EBA" w:rsidRPr="00C95EBA" w:rsidRDefault="00C95EBA" w:rsidP="00C95EBA">
      <w:bookmarkStart w:id="125" w:name="Bookmark93"/>
      <w:r w:rsidRPr="00C95EBA">
        <w:t>Функциональная стилистика. Культура речи</w:t>
      </w:r>
    </w:p>
    <w:bookmarkEnd w:id="125"/>
    <w:p w:rsidR="00C95EBA" w:rsidRPr="00C95EBA" w:rsidRDefault="00C95EBA" w:rsidP="00C95EBA">
      <w:r w:rsidRPr="00C95EBA">
        <w:t>Иметь представление о функциональной стилистике как разделе лингвистики.</w:t>
      </w:r>
    </w:p>
    <w:p w:rsidR="00C95EBA" w:rsidRPr="00C95EBA" w:rsidRDefault="00C95EBA" w:rsidP="00C95EBA">
      <w:r w:rsidRPr="00C95EBA">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95EBA" w:rsidRPr="00C95EBA" w:rsidRDefault="00C95EBA" w:rsidP="00C95EBA">
      <w:r w:rsidRPr="00C95EBA">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95EBA" w:rsidRPr="00C95EBA" w:rsidRDefault="00C95EBA" w:rsidP="00C95EBA">
      <w:r w:rsidRPr="00C95EBA">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95EBA" w:rsidRPr="00C95EBA" w:rsidRDefault="00C95EBA" w:rsidP="00C95EBA">
      <w:r w:rsidRPr="00C95EBA">
        <w:t>Применять знания о функциональных разновидностях языка в речевой практике.</w:t>
      </w:r>
    </w:p>
    <w:p w:rsidR="00C95EBA" w:rsidRPr="00C95EBA" w:rsidRDefault="00C95EBA" w:rsidP="00C95EBA"/>
    <w:p w:rsidR="00C95EBA" w:rsidRPr="00C95EBA" w:rsidRDefault="00C95EBA" w:rsidP="00C95EBA">
      <w:pPr>
        <w:rPr>
          <w:b/>
        </w:rPr>
      </w:pPr>
      <w:bookmarkStart w:id="126" w:name="Bookmark94"/>
      <w:r w:rsidRPr="00C95EBA">
        <w:rPr>
          <w:b/>
        </w:rPr>
        <w:t>2.1.2. РАБОЧАЯ ПРОГРАММА УЧЕБНОГО ПРЕДМЕТА «ЛИТЕРАТУРА» (БАЗОВЫЙ УРОВЕНЬ) с изменениями</w:t>
      </w:r>
    </w:p>
    <w:p w:rsidR="00C95EBA" w:rsidRPr="00C95EBA" w:rsidRDefault="00C95EBA" w:rsidP="00C95EBA">
      <w:r w:rsidRPr="00C95EBA">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C95EBA" w:rsidRPr="00C95EBA" w:rsidRDefault="00C95EBA" w:rsidP="00C95EBA">
      <w:bookmarkStart w:id="127" w:name="sub_1020"/>
      <w:bookmarkEnd w:id="126"/>
      <w:r w:rsidRPr="00C95EBA">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95EBA" w:rsidRPr="00C95EBA" w:rsidRDefault="00C95EBA" w:rsidP="00C95EBA"/>
    <w:p w:rsidR="00C95EBA" w:rsidRPr="00C95EBA" w:rsidRDefault="00C95EBA" w:rsidP="00C95EBA">
      <w:r w:rsidRPr="00C95EBA">
        <w:t>1) ПОЯСНИТЕЛЬНАЯ ЗАПИСКА</w:t>
      </w:r>
    </w:p>
    <w:p w:rsidR="00C95EBA" w:rsidRPr="00C95EBA" w:rsidRDefault="00C95EBA" w:rsidP="00C95EBA">
      <w:bookmarkStart w:id="128" w:name="Bookmark95"/>
      <w:bookmarkEnd w:id="127"/>
      <w:r w:rsidRPr="00C95EBA">
        <w:t>1. Личностные и метапредметные результаты в программе по литературе представлены с учётом особенностей преподавания учебного предмета на уровне СОО, планируемые предметные результаты распределены по годам обучения.</w:t>
      </w:r>
    </w:p>
    <w:p w:rsidR="00C95EBA" w:rsidRPr="00C95EBA" w:rsidRDefault="00C95EBA" w:rsidP="00C95EBA">
      <w:bookmarkStart w:id="129" w:name="Bookmark96"/>
      <w:bookmarkEnd w:id="128"/>
      <w:r w:rsidRPr="00C95EBA">
        <w:t>2.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95EBA" w:rsidRPr="00C95EBA" w:rsidRDefault="00C95EBA" w:rsidP="00C95EBA">
      <w:bookmarkStart w:id="130" w:name="Bookmark97"/>
      <w:bookmarkEnd w:id="129"/>
      <w:r w:rsidRPr="00C95EBA">
        <w:t>3.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95EBA" w:rsidRPr="00C95EBA" w:rsidRDefault="00C95EBA" w:rsidP="00C95EBA">
      <w:bookmarkStart w:id="131" w:name="Bookmark98"/>
      <w:bookmarkEnd w:id="130"/>
      <w:r w:rsidRPr="00C95EBA">
        <w:lastRenderedPageBreak/>
        <w:t>4. Литературное образование на уровне СОО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95EBA" w:rsidRPr="00C95EBA" w:rsidRDefault="00C95EBA" w:rsidP="00C95EBA">
      <w:bookmarkStart w:id="132" w:name="Bookmark99"/>
      <w:bookmarkEnd w:id="131"/>
      <w:r w:rsidRPr="00C95EBA">
        <w:t>5. 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C95EBA" w:rsidRPr="00C95EBA" w:rsidRDefault="00C95EBA" w:rsidP="00C95EBA">
      <w:bookmarkStart w:id="133" w:name="Bookmark101"/>
      <w:bookmarkEnd w:id="132"/>
      <w:r w:rsidRPr="00C95EBA">
        <w:t>6.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95EBA" w:rsidRPr="00C95EBA" w:rsidRDefault="00C95EBA" w:rsidP="00C95EBA">
      <w:r w:rsidRPr="00C95EBA">
        <w:t xml:space="preserve">7. </w:t>
      </w:r>
      <w:bookmarkStart w:id="134" w:name="Bookmark100"/>
      <w:r w:rsidRPr="00C95EBA">
        <w:t>Программа по литературе позволяет учителю:</w:t>
      </w:r>
    </w:p>
    <w:bookmarkEnd w:id="134"/>
    <w:p w:rsidR="00C95EBA" w:rsidRPr="00C95EBA" w:rsidRDefault="00C95EBA" w:rsidP="00C95EBA">
      <w:r w:rsidRPr="00C95EBA">
        <w:t>-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p>
    <w:p w:rsidR="00C95EBA" w:rsidRPr="00C95EBA" w:rsidRDefault="00C95EBA" w:rsidP="00C95EBA">
      <w:r w:rsidRPr="00C95EBA">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rsidR="00C95EBA" w:rsidRPr="00C95EBA" w:rsidRDefault="00C95EBA" w:rsidP="00C95EBA">
      <w:bookmarkStart w:id="135" w:name="Bookmark102"/>
      <w:bookmarkEnd w:id="133"/>
      <w:r w:rsidRPr="00C95EBA">
        <w:t>8. Цели изучения литературы на уровне СОО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95EBA" w:rsidRPr="00C95EBA" w:rsidRDefault="00C95EBA" w:rsidP="00C95EBA">
      <w:bookmarkStart w:id="136" w:name="Bookmark103"/>
      <w:bookmarkEnd w:id="135"/>
      <w:r w:rsidRPr="00C95EBA">
        <w:t>9.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95EBA" w:rsidRPr="00C95EBA" w:rsidRDefault="00C95EBA" w:rsidP="00C95EBA">
      <w:bookmarkStart w:id="137" w:name="Bookmark104"/>
      <w:bookmarkEnd w:id="136"/>
      <w:r w:rsidRPr="00C95EBA">
        <w:t>9.1.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C95EBA" w:rsidRPr="00C95EBA" w:rsidRDefault="00C95EBA" w:rsidP="00C95EBA">
      <w:bookmarkStart w:id="138" w:name="Bookmark105"/>
      <w:bookmarkEnd w:id="137"/>
      <w:r w:rsidRPr="00C95EBA">
        <w:t>9.2.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т.ч.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95EBA" w:rsidRPr="00C95EBA" w:rsidRDefault="00C95EBA" w:rsidP="00C95EBA">
      <w:bookmarkStart w:id="139" w:name="Bookmark106"/>
      <w:bookmarkEnd w:id="138"/>
      <w:r w:rsidRPr="00C95EBA">
        <w:t>9.3.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95EBA" w:rsidRPr="00C95EBA" w:rsidRDefault="00C95EBA" w:rsidP="00C95EBA">
      <w:bookmarkStart w:id="140" w:name="Bookmark107"/>
      <w:bookmarkEnd w:id="139"/>
      <w:r w:rsidRPr="00C95EBA">
        <w:t xml:space="preserve">9.4.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т.ч. </w:t>
      </w:r>
      <w:r w:rsidRPr="00C95EBA">
        <w:lastRenderedPageBreak/>
        <w:t>в информационно-телекоммуникационной сети «Интернет».</w:t>
      </w:r>
    </w:p>
    <w:p w:rsidR="00C95EBA" w:rsidRPr="00C95EBA" w:rsidRDefault="00C95EBA" w:rsidP="00C95EBA">
      <w:r w:rsidRPr="00C95EBA">
        <w:t>Место учебного предмета «Литература» в учебном плане</w:t>
      </w:r>
    </w:p>
    <w:p w:rsidR="00C95EBA" w:rsidRPr="00C95EBA" w:rsidRDefault="00C95EBA" w:rsidP="00C95EBA">
      <w:r w:rsidRPr="00C95EBA">
        <w:t>Учебный предмет «Литература» входит в предметную область «Русский язык и литература».</w:t>
      </w:r>
    </w:p>
    <w:p w:rsidR="00C95EBA" w:rsidRPr="00C95EBA" w:rsidRDefault="00C95EBA" w:rsidP="00C95EBA">
      <w:bookmarkStart w:id="141" w:name="Bookmark108"/>
      <w:bookmarkEnd w:id="140"/>
      <w:r w:rsidRPr="00C95EBA">
        <w:t xml:space="preserve">Общее число часов- 204 часа: </w:t>
      </w:r>
    </w:p>
    <w:p w:rsidR="00C95EBA" w:rsidRPr="00C95EBA" w:rsidRDefault="00C95EBA" w:rsidP="00C95EBA">
      <w:r w:rsidRPr="00C95EBA">
        <w:t>- в 10 классе - 102 часа (3 часа в неделю),</w:t>
      </w:r>
    </w:p>
    <w:p w:rsidR="00C95EBA" w:rsidRPr="00C95EBA" w:rsidRDefault="00C95EBA" w:rsidP="00C95EBA">
      <w:r w:rsidRPr="00C95EBA">
        <w:t>- в 11 классе - 102 часа (3 часа в неделю).</w:t>
      </w:r>
    </w:p>
    <w:p w:rsidR="00C95EBA" w:rsidRPr="00C95EBA" w:rsidRDefault="00C95EBA" w:rsidP="00C95EBA"/>
    <w:p w:rsidR="00C95EBA" w:rsidRPr="00C95EBA" w:rsidRDefault="00C95EBA" w:rsidP="00C95EBA">
      <w:r w:rsidRPr="00C95EBA">
        <w:t>2) СОДЕРЖАНИЕ УЧЕБНОГО ПРЕДМЕТА «ЛИТЕРАТУРА»</w:t>
      </w:r>
    </w:p>
    <w:p w:rsidR="00C95EBA" w:rsidRPr="00C95EBA" w:rsidRDefault="00C95EBA" w:rsidP="00C95EBA"/>
    <w:p w:rsidR="00C95EBA" w:rsidRPr="00C95EBA" w:rsidRDefault="00C95EBA" w:rsidP="00C95EBA">
      <w:r w:rsidRPr="00C95EBA">
        <w:t>СОДЕРЖАНИЕ ОБУЧЕНИЯ В 10 КЛАССЕ</w:t>
      </w:r>
    </w:p>
    <w:p w:rsidR="00C95EBA" w:rsidRPr="00C95EBA" w:rsidRDefault="00C95EBA" w:rsidP="00C95EBA">
      <w:bookmarkStart w:id="142" w:name="Bookmark109"/>
      <w:bookmarkEnd w:id="141"/>
      <w:r w:rsidRPr="00C95EBA">
        <w:t>Литература второй половины XIX века</w:t>
      </w:r>
    </w:p>
    <w:p w:rsidR="00C95EBA" w:rsidRPr="00C95EBA" w:rsidRDefault="00C95EBA" w:rsidP="00C95EBA">
      <w:bookmarkStart w:id="143" w:name="Bookmark110"/>
      <w:bookmarkEnd w:id="142"/>
      <w:r w:rsidRPr="00C95EBA">
        <w:t>А.Н. Островский. Драма «Гроза».</w:t>
      </w:r>
    </w:p>
    <w:p w:rsidR="00C95EBA" w:rsidRPr="00C95EBA" w:rsidRDefault="00C95EBA" w:rsidP="00C95EBA">
      <w:bookmarkStart w:id="144" w:name="Bookmark111"/>
      <w:bookmarkEnd w:id="143"/>
      <w:r w:rsidRPr="00C95EBA">
        <w:t>И.А. Гончаров. Роман «Обломов».</w:t>
      </w:r>
    </w:p>
    <w:p w:rsidR="00C95EBA" w:rsidRPr="00C95EBA" w:rsidRDefault="00C95EBA" w:rsidP="00C95EBA">
      <w:bookmarkStart w:id="145" w:name="Bookmark112"/>
      <w:bookmarkEnd w:id="144"/>
      <w:r w:rsidRPr="00C95EBA">
        <w:t>И.С. Тургенев. Роман «Отцы и дети».</w:t>
      </w:r>
    </w:p>
    <w:p w:rsidR="00C95EBA" w:rsidRPr="00C95EBA" w:rsidRDefault="00C95EBA" w:rsidP="00C95EBA">
      <w:bookmarkStart w:id="146" w:name="Bookmark113"/>
      <w:bookmarkEnd w:id="145"/>
      <w:r w:rsidRPr="00C95EBA">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C95EBA" w:rsidRPr="00C95EBA" w:rsidRDefault="00C95EBA" w:rsidP="00C95EBA">
      <w:bookmarkStart w:id="147" w:name="Bookmark114"/>
      <w:bookmarkEnd w:id="146"/>
      <w:r w:rsidRPr="00C95EBA">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bookmarkEnd w:id="147"/>
    <w:p w:rsidR="00C95EBA" w:rsidRPr="00C95EBA" w:rsidRDefault="00C95EBA" w:rsidP="00C95EBA">
      <w:r w:rsidRPr="00C95EBA">
        <w:t>Поэма «Кому на Руси жить хорошо».</w:t>
      </w:r>
    </w:p>
    <w:p w:rsidR="00C95EBA" w:rsidRPr="00C95EBA" w:rsidRDefault="00C95EBA" w:rsidP="00C95EBA">
      <w:bookmarkStart w:id="148" w:name="Bookmark115"/>
      <w:r w:rsidRPr="00C95EBA">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95EBA" w:rsidRPr="00C95EBA" w:rsidRDefault="00C95EBA" w:rsidP="00C95EBA">
      <w:bookmarkStart w:id="149" w:name="sub_120316"/>
      <w:bookmarkEnd w:id="148"/>
      <w:r w:rsidRPr="00C95EBA">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95EBA" w:rsidRPr="00C95EBA" w:rsidRDefault="00C95EBA" w:rsidP="00C95EBA">
      <w:bookmarkStart w:id="150" w:name="Bookmark116"/>
      <w:bookmarkEnd w:id="149"/>
      <w:r w:rsidRPr="00C95EBA">
        <w:t>Ф.М. Достоевский. Роман «Преступление и наказание».</w:t>
      </w:r>
    </w:p>
    <w:p w:rsidR="00C95EBA" w:rsidRPr="00C95EBA" w:rsidRDefault="00C95EBA" w:rsidP="00C95EBA">
      <w:bookmarkStart w:id="151" w:name="Bookmark117"/>
      <w:bookmarkEnd w:id="150"/>
      <w:r w:rsidRPr="00C95EBA">
        <w:t>Л.Н. Толстой. Роман-эпопея «Война и мир».</w:t>
      </w:r>
    </w:p>
    <w:p w:rsidR="00C95EBA" w:rsidRPr="00C95EBA" w:rsidRDefault="00C95EBA" w:rsidP="00C95EBA">
      <w:bookmarkStart w:id="152" w:name="Bookmark118"/>
      <w:bookmarkEnd w:id="151"/>
      <w:r w:rsidRPr="00C95EBA">
        <w:t>Н.С. Лесков. Рассказы и повести (не менее одного произведения по выбору). Например, «Очарованный странник», «Однодум» и другие.</w:t>
      </w:r>
    </w:p>
    <w:p w:rsidR="00C95EBA" w:rsidRPr="00C95EBA" w:rsidRDefault="00C95EBA" w:rsidP="00C95EBA">
      <w:bookmarkStart w:id="153" w:name="Bookmark119"/>
      <w:bookmarkEnd w:id="152"/>
      <w:r w:rsidRPr="00C95EBA">
        <w:t>А.П. Чехов. Рассказы (не менее трёх по выбору). Например, «Студент», «Ионыч», «Дама с собачкой», «Человек в футляре» и другие.</w:t>
      </w:r>
    </w:p>
    <w:bookmarkEnd w:id="153"/>
    <w:p w:rsidR="00C95EBA" w:rsidRPr="00C95EBA" w:rsidRDefault="00C95EBA" w:rsidP="00C95EBA">
      <w:r w:rsidRPr="00C95EBA">
        <w:t>Пьеса «Вишнёвый сад».</w:t>
      </w:r>
    </w:p>
    <w:p w:rsidR="00C95EBA" w:rsidRPr="00C95EBA" w:rsidRDefault="00C95EBA" w:rsidP="00C95EBA">
      <w:bookmarkStart w:id="154" w:name="Bookmark120"/>
      <w:r w:rsidRPr="00C95EBA">
        <w:t>Литературная критика второй половины XIX века</w:t>
      </w:r>
    </w:p>
    <w:bookmarkEnd w:id="154"/>
    <w:p w:rsidR="00C95EBA" w:rsidRPr="00C95EBA" w:rsidRDefault="00C95EBA" w:rsidP="00C95EBA">
      <w:r w:rsidRPr="00C95EBA">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95EBA" w:rsidRPr="00C95EBA" w:rsidRDefault="00C95EBA" w:rsidP="00C95EBA">
      <w:bookmarkStart w:id="155" w:name="Bookmark121"/>
      <w:r w:rsidRPr="00C95EBA">
        <w:t>Литература народов России</w:t>
      </w:r>
    </w:p>
    <w:bookmarkEnd w:id="155"/>
    <w:p w:rsidR="00C95EBA" w:rsidRPr="00C95EBA" w:rsidRDefault="00C95EBA" w:rsidP="00C95EBA">
      <w:r w:rsidRPr="00C95EBA">
        <w:t>Стихотворения (не менее одного по выбору). Например, Г. Тукая, К. Хетагурова и других.</w:t>
      </w:r>
    </w:p>
    <w:p w:rsidR="00C95EBA" w:rsidRPr="00C95EBA" w:rsidRDefault="00C95EBA" w:rsidP="00C95EBA">
      <w:bookmarkStart w:id="156" w:name="Bookmark122"/>
      <w:r w:rsidRPr="00C95EBA">
        <w:t>Зарубежная литература</w:t>
      </w:r>
    </w:p>
    <w:p w:rsidR="00C95EBA" w:rsidRPr="00C95EBA" w:rsidRDefault="00C95EBA" w:rsidP="00C95EBA">
      <w:bookmarkStart w:id="157" w:name="sub_12034"/>
      <w:bookmarkEnd w:id="156"/>
      <w:r w:rsidRPr="00C95EBA">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95EBA" w:rsidRPr="00C95EBA" w:rsidRDefault="00C95EBA" w:rsidP="00C95EBA">
      <w:bookmarkStart w:id="158" w:name="Bookmark123"/>
      <w:bookmarkEnd w:id="157"/>
      <w:r w:rsidRPr="00C95EBA">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95EBA" w:rsidRPr="00C95EBA" w:rsidRDefault="00C95EBA" w:rsidP="00C95EBA">
      <w:bookmarkStart w:id="159" w:name="Bookmark124"/>
      <w:bookmarkEnd w:id="158"/>
      <w:r w:rsidRPr="00C95EBA">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C95EBA" w:rsidRPr="00C95EBA" w:rsidRDefault="00C95EBA" w:rsidP="00C95EBA"/>
    <w:p w:rsidR="00C95EBA" w:rsidRPr="00C95EBA" w:rsidRDefault="00C95EBA" w:rsidP="00C95EBA">
      <w:r w:rsidRPr="00C95EBA">
        <w:t>СОДЕРЖАНИЕ ОБУЧЕНИЯ В 11 КЛАССЕ</w:t>
      </w:r>
    </w:p>
    <w:p w:rsidR="00C95EBA" w:rsidRPr="00C95EBA" w:rsidRDefault="00C95EBA" w:rsidP="00C95EBA">
      <w:bookmarkStart w:id="160" w:name="Bookmark125"/>
      <w:bookmarkEnd w:id="159"/>
      <w:r w:rsidRPr="00C95EBA">
        <w:t>Литература конца XIX - начала XX века</w:t>
      </w:r>
    </w:p>
    <w:p w:rsidR="00C95EBA" w:rsidRPr="00C95EBA" w:rsidRDefault="00C95EBA" w:rsidP="00C95EBA">
      <w:bookmarkStart w:id="161" w:name="Bookmark126"/>
      <w:bookmarkEnd w:id="160"/>
      <w:r w:rsidRPr="00C95EBA">
        <w:t>А.И. Куприн. Рассказы и повести (одно произведение по выбору). Например, «Гранатовый браслет», «Олеся» и другие.</w:t>
      </w:r>
    </w:p>
    <w:p w:rsidR="00C95EBA" w:rsidRPr="00C95EBA" w:rsidRDefault="00C95EBA" w:rsidP="00C95EBA">
      <w:bookmarkStart w:id="162" w:name="Bookmark127"/>
      <w:bookmarkEnd w:id="161"/>
      <w:r w:rsidRPr="00C95EBA">
        <w:t>Л.Н. Андреев. Рассказы и повести (одно произведение по выбору). Например, «Иуда Искариот», «Большой шлем» и другие. .</w:t>
      </w:r>
    </w:p>
    <w:p w:rsidR="00C95EBA" w:rsidRPr="00C95EBA" w:rsidRDefault="00C95EBA" w:rsidP="00C95EBA">
      <w:bookmarkStart w:id="163" w:name="Bookmark128"/>
      <w:bookmarkEnd w:id="162"/>
      <w:r w:rsidRPr="00C95EBA">
        <w:t>М. Горький. Рассказы (один по выбору). Например, «Старуха Изергиль», «Макар Чудра», «Коновалов» и другие.</w:t>
      </w:r>
    </w:p>
    <w:bookmarkEnd w:id="163"/>
    <w:p w:rsidR="00C95EBA" w:rsidRPr="00C95EBA" w:rsidRDefault="00C95EBA" w:rsidP="00C95EBA">
      <w:r w:rsidRPr="00C95EBA">
        <w:t>Пьеса «На дне».</w:t>
      </w:r>
    </w:p>
    <w:p w:rsidR="00C95EBA" w:rsidRPr="00C95EBA" w:rsidRDefault="00C95EBA" w:rsidP="00C95EBA">
      <w:bookmarkStart w:id="164" w:name="Bookmark129"/>
      <w:r w:rsidRPr="00C95EBA">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C95EBA" w:rsidRPr="00C95EBA" w:rsidRDefault="00C95EBA" w:rsidP="00C95EBA">
      <w:bookmarkStart w:id="165" w:name="sub_120414"/>
      <w:bookmarkEnd w:id="164"/>
      <w:r w:rsidRPr="00C95EBA">
        <w:lastRenderedPageBreak/>
        <w:t>Литература XX века</w:t>
      </w:r>
    </w:p>
    <w:p w:rsidR="00C95EBA" w:rsidRPr="00C95EBA" w:rsidRDefault="00C95EBA" w:rsidP="00C95EBA">
      <w:bookmarkStart w:id="166" w:name="Bookmark130"/>
      <w:bookmarkEnd w:id="165"/>
      <w:r w:rsidRPr="00C95EBA">
        <w:t>И.А. Бунин. Рассказы (два по выбору). Например, «Антоновские яблоки», «Чистый понедельник», «Господин из Сан-Франциско» и другие.</w:t>
      </w:r>
    </w:p>
    <w:p w:rsidR="00C95EBA" w:rsidRPr="00C95EBA" w:rsidRDefault="00C95EBA" w:rsidP="00C95EBA">
      <w:bookmarkStart w:id="167" w:name="Bookmark131"/>
      <w:bookmarkEnd w:id="166"/>
      <w:r w:rsidRPr="00C95EBA">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bookmarkEnd w:id="167"/>
    <w:p w:rsidR="00C95EBA" w:rsidRPr="00C95EBA" w:rsidRDefault="00C95EBA" w:rsidP="00C95EBA">
      <w:r w:rsidRPr="00C95EBA">
        <w:t>Поэма «Двенадцать».</w:t>
      </w:r>
    </w:p>
    <w:p w:rsidR="00C95EBA" w:rsidRPr="00C95EBA" w:rsidRDefault="00C95EBA" w:rsidP="00C95EBA">
      <w:bookmarkStart w:id="168" w:name="Bookmark132"/>
      <w:r w:rsidRPr="00C95EBA">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bookmarkEnd w:id="168"/>
    <w:p w:rsidR="00C95EBA" w:rsidRPr="00C95EBA" w:rsidRDefault="00C95EBA" w:rsidP="00C95EBA">
      <w:r w:rsidRPr="00C95EBA">
        <w:t>Поэма «Облако в штанах».</w:t>
      </w:r>
    </w:p>
    <w:p w:rsidR="00C95EBA" w:rsidRPr="00C95EBA" w:rsidRDefault="00C95EBA" w:rsidP="00C95EBA">
      <w:bookmarkStart w:id="169" w:name="Bookmark133"/>
      <w:r w:rsidRPr="00C95EBA">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C95EBA" w:rsidRPr="00C95EBA" w:rsidRDefault="00C95EBA" w:rsidP="00C95EBA">
      <w:bookmarkStart w:id="170" w:name="sub_120424"/>
      <w:bookmarkEnd w:id="169"/>
      <w:r w:rsidRPr="00C95EBA">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C95EBA" w:rsidRPr="00C95EBA" w:rsidRDefault="00C95EBA" w:rsidP="00C95EBA">
      <w:bookmarkStart w:id="171" w:name="Bookmark134"/>
      <w:bookmarkEnd w:id="170"/>
      <w:r w:rsidRPr="00C95EBA">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C95EBA" w:rsidRPr="00C95EBA" w:rsidRDefault="00C95EBA" w:rsidP="00C95EBA">
      <w:bookmarkStart w:id="172" w:name="Bookmark135"/>
      <w:bookmarkEnd w:id="171"/>
      <w:r w:rsidRPr="00C95EBA">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bookmarkEnd w:id="172"/>
    <w:p w:rsidR="00C95EBA" w:rsidRPr="00C95EBA" w:rsidRDefault="00C95EBA" w:rsidP="00C95EBA">
      <w:r w:rsidRPr="00C95EBA">
        <w:t>Поэма «Реквием».</w:t>
      </w:r>
    </w:p>
    <w:p w:rsidR="00C95EBA" w:rsidRPr="00C95EBA" w:rsidRDefault="00C95EBA" w:rsidP="00C95EBA">
      <w:bookmarkStart w:id="173" w:name="Bookmark136"/>
      <w:r w:rsidRPr="00C95EBA">
        <w:t>М.А. Шолохов. Роман-эпопея «Тихий Дон» (избранные главы).</w:t>
      </w:r>
    </w:p>
    <w:p w:rsidR="00C95EBA" w:rsidRPr="00C95EBA" w:rsidRDefault="00C95EBA" w:rsidP="00C95EBA">
      <w:bookmarkStart w:id="174" w:name="sub_120428"/>
      <w:bookmarkEnd w:id="173"/>
      <w:r w:rsidRPr="00C95EBA">
        <w:t>М.А. Булгаков. Романы «Белая гвардия», «Мастер и Маргарита» (один роман по выбору).</w:t>
      </w:r>
    </w:p>
    <w:p w:rsidR="00C95EBA" w:rsidRPr="00C95EBA" w:rsidRDefault="00C95EBA" w:rsidP="00C95EBA">
      <w:bookmarkStart w:id="175" w:name="Bookmark137"/>
      <w:bookmarkEnd w:id="174"/>
      <w:r w:rsidRPr="00C95EBA">
        <w:t>А.П. Платонов. Рассказы и повести (одно произведение по выбору). Например, «В прекрасном и яростном мире», «Котлован», «Возвращение» и другие.</w:t>
      </w:r>
    </w:p>
    <w:p w:rsidR="00C95EBA" w:rsidRPr="00C95EBA" w:rsidRDefault="00C95EBA" w:rsidP="00C95EBA">
      <w:bookmarkStart w:id="176" w:name="Bookmark138"/>
      <w:bookmarkEnd w:id="175"/>
      <w:r w:rsidRPr="00C95EBA">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95EBA" w:rsidRPr="00C95EBA" w:rsidRDefault="00C95EBA" w:rsidP="00C95EBA">
      <w:bookmarkStart w:id="177" w:name="Bookmark139"/>
      <w:bookmarkEnd w:id="176"/>
      <w:r w:rsidRPr="00C95EBA">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C95EBA" w:rsidRPr="00C95EBA" w:rsidRDefault="00C95EBA" w:rsidP="00C95EBA">
      <w:bookmarkStart w:id="178" w:name="Bookmark140"/>
      <w:bookmarkEnd w:id="177"/>
      <w:r w:rsidRPr="00C95EBA">
        <w:t>А.А. Фадеев «Молодая гвардия».</w:t>
      </w:r>
    </w:p>
    <w:p w:rsidR="00C95EBA" w:rsidRPr="00C95EBA" w:rsidRDefault="00C95EBA" w:rsidP="00C95EBA">
      <w:bookmarkStart w:id="179" w:name="Bookmark141"/>
      <w:bookmarkEnd w:id="178"/>
      <w:r w:rsidRPr="00C95EBA">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95EBA" w:rsidRPr="00C95EBA" w:rsidRDefault="00C95EBA" w:rsidP="00C95EBA">
      <w:bookmarkStart w:id="180" w:name="Bookmark142"/>
      <w:bookmarkEnd w:id="179"/>
      <w:r w:rsidRPr="00C95EBA">
        <w:t>Драматургия о Великой Отечественной войне. Пьесы (одно произведение по выбору). Например, B.C. Розов «Вечно живые» и другие.</w:t>
      </w:r>
    </w:p>
    <w:p w:rsidR="00C95EBA" w:rsidRPr="00C95EBA" w:rsidRDefault="00C95EBA" w:rsidP="00C95EBA">
      <w:bookmarkStart w:id="181" w:name="Bookmark143"/>
      <w:bookmarkEnd w:id="180"/>
      <w:r w:rsidRPr="00C95EBA">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C95EBA" w:rsidRPr="00C95EBA" w:rsidRDefault="00C95EBA" w:rsidP="00C95EBA">
      <w:bookmarkStart w:id="182" w:name="Bookmark144"/>
      <w:bookmarkEnd w:id="181"/>
      <w:r w:rsidRPr="00C95EBA">
        <w:t>А.И. Солженицын. Произведения «Один день Ивана Денисовича», «Архипелаг ГУЛАГ» (фрагменты книги).</w:t>
      </w:r>
    </w:p>
    <w:p w:rsidR="00C95EBA" w:rsidRPr="00C95EBA" w:rsidRDefault="00C95EBA" w:rsidP="00C95EBA">
      <w:bookmarkStart w:id="183" w:name="Bookmark145"/>
      <w:bookmarkEnd w:id="182"/>
      <w:r w:rsidRPr="00C95EBA">
        <w:t>В.М. Шукшин. Рассказы (не менее двух по выбору). Например, «Срезал», «Обида», «Микроскоп», «Мастер», «Крепкий мужик», «Сапожки» и другие.</w:t>
      </w:r>
    </w:p>
    <w:p w:rsidR="00C95EBA" w:rsidRPr="00C95EBA" w:rsidRDefault="00C95EBA" w:rsidP="00C95EBA">
      <w:bookmarkStart w:id="184" w:name="Bookmark146"/>
      <w:bookmarkEnd w:id="183"/>
      <w:r w:rsidRPr="00C95EBA">
        <w:t>В.Г. Распутин. Рассказы и повести (не менее одного произведения по выбору). Например, «Живи и помни», «Прощание с Матёрой» и другие.</w:t>
      </w:r>
    </w:p>
    <w:p w:rsidR="00C95EBA" w:rsidRPr="00C95EBA" w:rsidRDefault="00C95EBA" w:rsidP="00C95EBA">
      <w:bookmarkStart w:id="185" w:name="Bookmark147"/>
      <w:bookmarkEnd w:id="184"/>
      <w:r w:rsidRPr="00C95EBA">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C95EBA" w:rsidRPr="00C95EBA" w:rsidRDefault="00C95EBA" w:rsidP="00C95EBA">
      <w:bookmarkStart w:id="186" w:name="Bookmark148"/>
      <w:bookmarkEnd w:id="185"/>
      <w:r w:rsidRPr="00C95EBA">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95EBA" w:rsidRPr="00C95EBA" w:rsidRDefault="00C95EBA" w:rsidP="00C95EBA">
      <w:bookmarkStart w:id="187" w:name="Bookmark149"/>
      <w:bookmarkEnd w:id="186"/>
      <w:r w:rsidRPr="00C95EBA">
        <w:t xml:space="preserve">Проза второй половины XX - начала XXI века. Рассказы, повести, романы (по одному произведению не менее </w:t>
      </w:r>
      <w:r w:rsidRPr="00C95EBA">
        <w:lastRenderedPageBreak/>
        <w:t>чем трёх прозаиков по выбору). Например, Ф.А. Абрамов («Братья и сестры»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C95EBA" w:rsidRPr="00C95EBA" w:rsidRDefault="00C95EBA" w:rsidP="00C95EBA">
      <w:bookmarkStart w:id="188" w:name="Bookmark150"/>
      <w:bookmarkEnd w:id="187"/>
      <w:r w:rsidRPr="00C95EBA">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B.C.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95EBA" w:rsidRPr="00C95EBA" w:rsidRDefault="00C95EBA" w:rsidP="00C95EBA">
      <w:bookmarkStart w:id="189" w:name="Bookmark151"/>
      <w:bookmarkEnd w:id="188"/>
      <w:r w:rsidRPr="00C95EBA">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C95EBA" w:rsidRPr="00C95EBA" w:rsidRDefault="00C95EBA" w:rsidP="00C95EBA">
      <w:bookmarkStart w:id="190" w:name="Bookmark152"/>
      <w:bookmarkEnd w:id="189"/>
      <w:r w:rsidRPr="00C95EBA">
        <w:t>Литература народов России.</w:t>
      </w:r>
    </w:p>
    <w:bookmarkEnd w:id="190"/>
    <w:p w:rsidR="00C95EBA" w:rsidRPr="00C95EBA" w:rsidRDefault="00C95EBA" w:rsidP="00C95EBA">
      <w:r w:rsidRPr="00C95EBA">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95EBA" w:rsidRPr="00C95EBA" w:rsidRDefault="00C95EBA" w:rsidP="00C95EBA">
      <w:bookmarkStart w:id="191" w:name="Bookmark153"/>
      <w:r w:rsidRPr="00C95EBA">
        <w:t>Зарубежная литература.</w:t>
      </w:r>
    </w:p>
    <w:p w:rsidR="00C95EBA" w:rsidRPr="00C95EBA" w:rsidRDefault="00C95EBA" w:rsidP="00C95EBA">
      <w:bookmarkStart w:id="192" w:name="sub_12047"/>
      <w:bookmarkEnd w:id="191"/>
      <w:r w:rsidRPr="00C95EBA">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C95EBA" w:rsidRPr="00C95EBA" w:rsidRDefault="00C95EBA" w:rsidP="00C95EBA">
      <w:bookmarkStart w:id="193" w:name="Bookmark154"/>
      <w:bookmarkEnd w:id="192"/>
      <w:r w:rsidRPr="00C95EBA">
        <w:t>Зарубежная поэзия XX века (не менее двух стихотворений одного из поэтов по выбору). Например, стихотворения Г. Аполлинера, Т. С. Элиота и другие.</w:t>
      </w:r>
    </w:p>
    <w:p w:rsidR="00C95EBA" w:rsidRPr="00C95EBA" w:rsidRDefault="00C95EBA" w:rsidP="00C95EBA">
      <w:bookmarkStart w:id="194" w:name="Bookmark155"/>
      <w:bookmarkEnd w:id="193"/>
      <w:r w:rsidRPr="00C95EBA">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C95EBA" w:rsidRPr="00C95EBA" w:rsidRDefault="00C95EBA" w:rsidP="00C95EBA">
      <w:bookmarkStart w:id="195" w:name="Bookmark156"/>
      <w:bookmarkEnd w:id="194"/>
    </w:p>
    <w:p w:rsidR="00C95EBA" w:rsidRPr="00C95EBA" w:rsidRDefault="00C95EBA" w:rsidP="00C95EBA">
      <w:r w:rsidRPr="00C95EBA">
        <w:t>3) ПЛАНИРУЕМЫЕ РЕЗУЛЬТАТЫ ОСВОЕНИЯ ПРОГРАММЫ УЧЕБНОГО ПРЕДМЕТА «ЛИТЕРАТУРА» НА УРОВНЕ СОО</w:t>
      </w:r>
    </w:p>
    <w:p w:rsidR="00C95EBA" w:rsidRPr="00C95EBA" w:rsidRDefault="00C95EBA" w:rsidP="00C95EBA"/>
    <w:p w:rsidR="00C95EBA" w:rsidRPr="00C95EBA" w:rsidRDefault="00C95EBA" w:rsidP="00C95EBA">
      <w:r w:rsidRPr="00C95EBA">
        <w:t>ЛИЧНОСТНЫЕ РЕЗУЛЬТАТЫ</w:t>
      </w:r>
    </w:p>
    <w:p w:rsidR="00C95EBA" w:rsidRPr="00C95EBA" w:rsidRDefault="00C95EBA" w:rsidP="00C95EBA">
      <w:bookmarkStart w:id="196" w:name="Bookmark157"/>
      <w:bookmarkEnd w:id="195"/>
      <w:r w:rsidRPr="00C95EBA">
        <w:t>Личностные результаты освоения программы по литературе на уровне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95EBA" w:rsidRPr="00C95EBA" w:rsidRDefault="00C95EBA" w:rsidP="00C95EBA">
      <w:bookmarkStart w:id="197" w:name="Bookmark158"/>
      <w:bookmarkEnd w:id="196"/>
      <w:r w:rsidRPr="00C95EBA">
        <w:t>В результате изучения литературы на уровне СОО у обучающегося будут сформированы следующие личностные результаты:</w:t>
      </w:r>
    </w:p>
    <w:p w:rsidR="00C95EBA" w:rsidRPr="00C95EBA" w:rsidRDefault="00C95EBA" w:rsidP="00C95EBA">
      <w:bookmarkStart w:id="198" w:name="Bookmark159"/>
      <w:bookmarkEnd w:id="197"/>
      <w:r w:rsidRPr="00C95EBA">
        <w:t>1) гражданского воспитания:</w:t>
      </w:r>
    </w:p>
    <w:bookmarkEnd w:id="198"/>
    <w:p w:rsidR="00C95EBA" w:rsidRPr="00C95EBA" w:rsidRDefault="00C95EBA" w:rsidP="00C95EBA">
      <w:r w:rsidRPr="00C95EBA">
        <w:t>- сформированность гражданской позиции обучающегося как активного и ответственного члена российского общества;</w:t>
      </w:r>
    </w:p>
    <w:p w:rsidR="00C95EBA" w:rsidRPr="00C95EBA" w:rsidRDefault="00C95EBA" w:rsidP="00C95EBA">
      <w:r w:rsidRPr="00C95EBA">
        <w:t>- осознание своих конституционных прав и обязанностей, уважение закона и правопорядка;</w:t>
      </w:r>
    </w:p>
    <w:p w:rsidR="00C95EBA" w:rsidRPr="00C95EBA" w:rsidRDefault="00C95EBA" w:rsidP="00C95EBA">
      <w:r w:rsidRPr="00C95EBA">
        <w:t>- принятие традиционных национальных, общечеловеческих гуманистических, демократических, семейных ценностей, в т. ч. в сопоставлении с жизненными ситуациями, изображёнными в литературных произведениях;</w:t>
      </w:r>
    </w:p>
    <w:p w:rsidR="00C95EBA" w:rsidRPr="00C95EBA" w:rsidRDefault="00C95EBA" w:rsidP="00C95EBA">
      <w:r w:rsidRPr="00C95EBA">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5EBA" w:rsidRPr="00C95EBA" w:rsidRDefault="00C95EBA" w:rsidP="00C95EBA">
      <w:r w:rsidRPr="00C95EBA">
        <w:t>- готовность вести совместную деятельность, в т. ч.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C95EBA" w:rsidRPr="00C95EBA" w:rsidRDefault="00C95EBA" w:rsidP="00C95EBA">
      <w:r w:rsidRPr="00C95EBA">
        <w:t>- умение взаимодействовать с социальными институтами в соответствии с их функциями и назначением;</w:t>
      </w:r>
    </w:p>
    <w:p w:rsidR="00C95EBA" w:rsidRPr="00C95EBA" w:rsidRDefault="00C95EBA" w:rsidP="00C95EBA">
      <w:r w:rsidRPr="00C95EBA">
        <w:t>- готовность к гуманитарной деятельности;</w:t>
      </w:r>
    </w:p>
    <w:p w:rsidR="00C95EBA" w:rsidRPr="00C95EBA" w:rsidRDefault="00C95EBA" w:rsidP="00C95EBA">
      <w:bookmarkStart w:id="199" w:name="Bookmark160"/>
      <w:r w:rsidRPr="00C95EBA">
        <w:lastRenderedPageBreak/>
        <w:t>2) патриотического воспитания:</w:t>
      </w:r>
    </w:p>
    <w:bookmarkEnd w:id="199"/>
    <w:p w:rsidR="00C95EBA" w:rsidRPr="00C95EBA" w:rsidRDefault="00C95EBA" w:rsidP="00C95EBA">
      <w:r w:rsidRPr="00C95EBA">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95EBA" w:rsidRPr="00C95EBA" w:rsidRDefault="00C95EBA" w:rsidP="00C95EBA">
      <w:r w:rsidRPr="00C95EBA">
        <w:t>-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95EBA" w:rsidRPr="00C95EBA" w:rsidRDefault="00C95EBA" w:rsidP="00C95EBA">
      <w:r w:rsidRPr="00C95EBA">
        <w:t>- идейная убеждённость, готовность к служению и защите Отечества, ответственность за его судьбу, в т. ч. воспитанные на примерах из литературы.</w:t>
      </w:r>
    </w:p>
    <w:p w:rsidR="00C95EBA" w:rsidRPr="00C95EBA" w:rsidRDefault="00C95EBA" w:rsidP="00C95EBA">
      <w:bookmarkStart w:id="200" w:name="Bookmark161"/>
      <w:r w:rsidRPr="00C95EBA">
        <w:t>3) духовно-нравственного воспитания:</w:t>
      </w:r>
    </w:p>
    <w:bookmarkEnd w:id="200"/>
    <w:p w:rsidR="00C95EBA" w:rsidRPr="00C95EBA" w:rsidRDefault="00C95EBA" w:rsidP="00C95EBA">
      <w:r w:rsidRPr="00C95EBA">
        <w:t>- осознание духовных ценностей российского народа;</w:t>
      </w:r>
    </w:p>
    <w:p w:rsidR="00C95EBA" w:rsidRPr="00C95EBA" w:rsidRDefault="00C95EBA" w:rsidP="00C95EBA">
      <w:r w:rsidRPr="00C95EBA">
        <w:t>- сформированность нравственного сознания, этического поведения;</w:t>
      </w:r>
    </w:p>
    <w:p w:rsidR="00C95EBA" w:rsidRPr="00C95EBA" w:rsidRDefault="00C95EBA" w:rsidP="00C95EBA">
      <w:r w:rsidRPr="00C95EBA">
        <w:t>- способность оценивать ситуацию, в т. ч.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95EBA" w:rsidRPr="00C95EBA" w:rsidRDefault="00C95EBA" w:rsidP="00C95EBA">
      <w:r w:rsidRPr="00C95EBA">
        <w:t>- осознание личного вклада в построение устойчивого будущего;</w:t>
      </w:r>
    </w:p>
    <w:p w:rsidR="00C95EBA" w:rsidRPr="00C95EBA" w:rsidRDefault="00C95EBA" w:rsidP="00C95EBA">
      <w:r w:rsidRPr="00C95EBA">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 ч. с опорой на литературные произведения;</w:t>
      </w:r>
    </w:p>
    <w:p w:rsidR="00C95EBA" w:rsidRPr="00C95EBA" w:rsidRDefault="00C95EBA" w:rsidP="00C95EBA">
      <w:bookmarkStart w:id="201" w:name="Bookmark162"/>
      <w:r w:rsidRPr="00C95EBA">
        <w:t>4) эстетического воспитания:</w:t>
      </w:r>
    </w:p>
    <w:bookmarkEnd w:id="201"/>
    <w:p w:rsidR="00C95EBA" w:rsidRPr="00C95EBA" w:rsidRDefault="00C95EBA" w:rsidP="00C95EBA">
      <w:r w:rsidRPr="00C95EBA">
        <w:t>- эстетическое отношение к миру, включая эстетику быта, научного и технического творчества, спорта, труда, общественных отношений;</w:t>
      </w:r>
    </w:p>
    <w:p w:rsidR="00C95EBA" w:rsidRPr="00C95EBA" w:rsidRDefault="00C95EBA" w:rsidP="00C95EBA">
      <w:r w:rsidRPr="00C95EBA">
        <w:t>- способность воспринимать различные виды искусства, традиции и творчество своего и других народов, ощущать эмоциональное воздействие искусства, в т. ч. литературы;</w:t>
      </w:r>
    </w:p>
    <w:p w:rsidR="00C95EBA" w:rsidRPr="00C95EBA" w:rsidRDefault="00C95EBA" w:rsidP="00C95EBA">
      <w:r w:rsidRPr="00C95EBA">
        <w:t>- 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95EBA" w:rsidRPr="00C95EBA" w:rsidRDefault="00C95EBA" w:rsidP="00C95EBA">
      <w:r w:rsidRPr="00C95EBA">
        <w:t>- готовность к самовыражению в разных видах искусства, стремление проявлять качества творческой личности, в т. ч. при выполнении творческих работ по литературе;</w:t>
      </w:r>
    </w:p>
    <w:p w:rsidR="00C95EBA" w:rsidRPr="00C95EBA" w:rsidRDefault="00C95EBA" w:rsidP="00C95EBA">
      <w:bookmarkStart w:id="202" w:name="Bookmark163"/>
      <w:r w:rsidRPr="00C95EBA">
        <w:t>5) физического воспитания, формирования культуры здоровья и эмоционального благополучия:</w:t>
      </w:r>
    </w:p>
    <w:bookmarkEnd w:id="202"/>
    <w:p w:rsidR="00C95EBA" w:rsidRPr="00C95EBA" w:rsidRDefault="00C95EBA" w:rsidP="00C95EBA">
      <w:r w:rsidRPr="00C95EBA">
        <w:t>- сформированность здорового и безопасного образа жизни, ответственного отношения к своему здоровью;</w:t>
      </w:r>
    </w:p>
    <w:p w:rsidR="00C95EBA" w:rsidRPr="00C95EBA" w:rsidRDefault="00C95EBA" w:rsidP="00C95EBA">
      <w:r w:rsidRPr="00C95EBA">
        <w:t>- потребность в физическом совершенствовании, занятиях спортивно-оздоровительной деятельностью;</w:t>
      </w:r>
    </w:p>
    <w:p w:rsidR="00C95EBA" w:rsidRPr="00C95EBA" w:rsidRDefault="00C95EBA" w:rsidP="00C95EBA">
      <w:r w:rsidRPr="00C95EBA">
        <w:t>- активное неприятие вредных привычек и иных форм причинения вреда физическому и психическому здоровью, в т. ч. с адекватной оценкой поведения и поступков литературных героев;</w:t>
      </w:r>
    </w:p>
    <w:p w:rsidR="00C95EBA" w:rsidRPr="00C95EBA" w:rsidRDefault="00C95EBA" w:rsidP="00C95EBA">
      <w:bookmarkStart w:id="203" w:name="Bookmark164"/>
      <w:r w:rsidRPr="00C95EBA">
        <w:t>6) трудового воспитания:</w:t>
      </w:r>
    </w:p>
    <w:bookmarkEnd w:id="203"/>
    <w:p w:rsidR="00C95EBA" w:rsidRPr="00C95EBA" w:rsidRDefault="00C95EBA" w:rsidP="00C95EBA">
      <w:r w:rsidRPr="00C95EBA">
        <w:t>- готовность к труду, осознание ценности мастерства, трудолюбие, в т. ч.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95EBA" w:rsidRPr="00C95EBA" w:rsidRDefault="00C95EBA" w:rsidP="00C95EBA">
      <w:r w:rsidRPr="00C95EBA">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95EBA" w:rsidRPr="00C95EBA" w:rsidRDefault="00C95EBA" w:rsidP="00C95EBA">
      <w:r w:rsidRPr="00C95EBA">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 ч. ориентируясь на поступки литературных героев;</w:t>
      </w:r>
    </w:p>
    <w:p w:rsidR="00C95EBA" w:rsidRPr="00C95EBA" w:rsidRDefault="00C95EBA" w:rsidP="00C95EBA">
      <w:r w:rsidRPr="00C95EBA">
        <w:t>- готовность и способность к образованию и самообразованию, к продуктивной читательской деятельности на протяжении всей жизни;</w:t>
      </w:r>
    </w:p>
    <w:p w:rsidR="00C95EBA" w:rsidRPr="00C95EBA" w:rsidRDefault="00C95EBA" w:rsidP="00C95EBA">
      <w:bookmarkStart w:id="204" w:name="Bookmark165"/>
      <w:r w:rsidRPr="00C95EBA">
        <w:t>7) экологического воспитания:</w:t>
      </w:r>
    </w:p>
    <w:bookmarkEnd w:id="204"/>
    <w:p w:rsidR="00C95EBA" w:rsidRPr="00C95EBA" w:rsidRDefault="00C95EBA" w:rsidP="00C95EBA">
      <w:r w:rsidRPr="00C95EBA">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95EBA" w:rsidRPr="00C95EBA" w:rsidRDefault="00C95EBA" w:rsidP="00C95EBA">
      <w:r w:rsidRPr="00C95EBA">
        <w:t>-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95EBA" w:rsidRPr="00C95EBA" w:rsidRDefault="00C95EBA" w:rsidP="00C95EBA">
      <w:r w:rsidRPr="00C95EBA">
        <w:t>- активное неприятие действий, приносящих вред окружающей среде, в т. ч.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95EBA" w:rsidRPr="00C95EBA" w:rsidRDefault="00C95EBA" w:rsidP="00C95EBA">
      <w:r w:rsidRPr="00C95EBA">
        <w:t>- расширение опыта деятельности экологической направленности, в т. ч. представленной в произведениях русской, зарубежной литературы и литератур народов России;</w:t>
      </w:r>
    </w:p>
    <w:p w:rsidR="00C95EBA" w:rsidRPr="00C95EBA" w:rsidRDefault="00C95EBA" w:rsidP="00C95EBA">
      <w:bookmarkStart w:id="205" w:name="Bookmark166"/>
      <w:r w:rsidRPr="00C95EBA">
        <w:t>8) ценности научного познания:</w:t>
      </w:r>
    </w:p>
    <w:bookmarkEnd w:id="205"/>
    <w:p w:rsidR="00C95EBA" w:rsidRPr="00C95EBA" w:rsidRDefault="00C95EBA" w:rsidP="00C95EBA">
      <w:r w:rsidRPr="00C95EBA">
        <w:t xml:space="preserve">- сформированность мировоззрения, соответствующего современному уровню развития науки и </w:t>
      </w:r>
      <w:r w:rsidRPr="00C95EBA">
        <w:lastRenderedPageBreak/>
        <w:t>общественной практики, основанного на диалоге культур, способствующего осознанию своего места в поликультурном мире;</w:t>
      </w:r>
    </w:p>
    <w:p w:rsidR="00C95EBA" w:rsidRPr="00C95EBA" w:rsidRDefault="00C95EBA" w:rsidP="00C95EBA">
      <w:r w:rsidRPr="00C95EBA">
        <w:t>-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95EBA" w:rsidRPr="00C95EBA" w:rsidRDefault="00C95EBA" w:rsidP="00C95EBA">
      <w:r w:rsidRPr="00C95EBA">
        <w:t>- осознание ценности научной деятельности, готовность осуществлять проектную исследовательскую деятельность индивидуально и в группе, в т. ч. на литературные темы.</w:t>
      </w:r>
    </w:p>
    <w:p w:rsidR="00C95EBA" w:rsidRPr="00C95EBA" w:rsidRDefault="00C95EBA" w:rsidP="00C95EBA">
      <w:bookmarkStart w:id="206" w:name="Bookmark167"/>
      <w:r w:rsidRPr="00C95EBA">
        <w:t>В процессе достижения личностных результатов освоения обучающимися программы СОО, в т.ч. литературного образования, у обучающихся совершенствуется эмоциональный интеллект, предполагающий сформированность:</w:t>
      </w:r>
    </w:p>
    <w:bookmarkEnd w:id="206"/>
    <w:p w:rsidR="00C95EBA" w:rsidRPr="00C95EBA" w:rsidRDefault="00C95EBA" w:rsidP="00C95EBA">
      <w:r w:rsidRPr="00C95EBA">
        <w:t>-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95EBA" w:rsidRPr="00C95EBA" w:rsidRDefault="00C95EBA" w:rsidP="00C95EBA">
      <w:r w:rsidRPr="00C95EBA">
        <w:t>-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95EBA" w:rsidRPr="00C95EBA" w:rsidRDefault="00C95EBA" w:rsidP="00C95EBA">
      <w:r w:rsidRPr="00C95EBA">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95EBA" w:rsidRPr="00C95EBA" w:rsidRDefault="00C95EBA" w:rsidP="00C95EBA">
      <w:r w:rsidRPr="00C95EBA">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95EBA" w:rsidRPr="00C95EBA" w:rsidRDefault="00C95EBA" w:rsidP="00C95EBA">
      <w:r w:rsidRPr="00C95EBA">
        <w:t>-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95EBA" w:rsidRPr="00C95EBA" w:rsidRDefault="00C95EBA" w:rsidP="00C95EBA"/>
    <w:p w:rsidR="00C95EBA" w:rsidRPr="00C95EBA" w:rsidRDefault="00C95EBA" w:rsidP="00C95EBA"/>
    <w:p w:rsidR="00C95EBA" w:rsidRPr="00C95EBA" w:rsidRDefault="00C95EBA" w:rsidP="00C95EBA"/>
    <w:p w:rsidR="00C95EBA" w:rsidRPr="00C95EBA" w:rsidRDefault="00C95EBA" w:rsidP="00C95EBA">
      <w:r w:rsidRPr="00C95EBA">
        <w:t>МЕТАПРЕДМЕТНЫЕ РЕЗУЛЬТАТЫ</w:t>
      </w:r>
    </w:p>
    <w:p w:rsidR="00C95EBA" w:rsidRPr="00C95EBA" w:rsidRDefault="00C95EBA" w:rsidP="00C95EBA">
      <w:bookmarkStart w:id="207" w:name="Bookmark168"/>
      <w:r w:rsidRPr="00C95EBA">
        <w:t>В результате изучения литературы на уровне СОО у обучающегося будут сформированы познавательные УУД, коммуникативные УУД, регулятивные УУД, совместная деятельность.</w:t>
      </w:r>
    </w:p>
    <w:p w:rsidR="00C95EBA" w:rsidRPr="00C95EBA" w:rsidRDefault="00C95EBA" w:rsidP="00C95EBA">
      <w:r w:rsidRPr="00C95EBA">
        <w:t>Познавательные УУД</w:t>
      </w:r>
    </w:p>
    <w:p w:rsidR="00C95EBA" w:rsidRPr="00C95EBA" w:rsidRDefault="00C95EBA" w:rsidP="00C95EBA">
      <w:bookmarkStart w:id="208" w:name="sub_12054"/>
      <w:bookmarkEnd w:id="207"/>
      <w:r w:rsidRPr="00C95EBA">
        <w:t>У обучающегося будут сформированы следующие базовые логические действия как часть познавательных УУД:</w:t>
      </w:r>
    </w:p>
    <w:bookmarkEnd w:id="208"/>
    <w:p w:rsidR="00C95EBA" w:rsidRPr="00C95EBA" w:rsidRDefault="00C95EBA" w:rsidP="00C95EBA">
      <w:r w:rsidRPr="00C95EBA">
        <w:t>- самостоятельно формулировать и актуализировать проблему, заложенную в художественном произведении, рассматривать её всесторонне;</w:t>
      </w:r>
    </w:p>
    <w:p w:rsidR="00C95EBA" w:rsidRPr="00C95EBA" w:rsidRDefault="00C95EBA" w:rsidP="00C95EBA">
      <w:r w:rsidRPr="00C95EBA">
        <w:t>-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95EBA" w:rsidRPr="00C95EBA" w:rsidRDefault="00C95EBA" w:rsidP="00C95EBA">
      <w:r w:rsidRPr="00C95EBA">
        <w:t>- определять цели деятельности, задавать параметры и критерии их достижения;</w:t>
      </w:r>
    </w:p>
    <w:p w:rsidR="00C95EBA" w:rsidRPr="00C95EBA" w:rsidRDefault="00C95EBA" w:rsidP="00C95EBA">
      <w:r w:rsidRPr="00C95EBA">
        <w:t>- выявлять закономерности и противоречия в рассматриваемых явлениях, в т.ч. при изучении литературных произведений, направлений, фактов историко-литературного процесса;</w:t>
      </w:r>
    </w:p>
    <w:p w:rsidR="00C95EBA" w:rsidRPr="00C95EBA" w:rsidRDefault="00C95EBA" w:rsidP="00C95EBA">
      <w:r w:rsidRPr="00C95EBA">
        <w:t>- разрабатывать план решения проблемы с учётом анализа имеющихся материальных и нематериальных ресурсов;</w:t>
      </w:r>
    </w:p>
    <w:p w:rsidR="00C95EBA" w:rsidRPr="00C95EBA" w:rsidRDefault="00C95EBA" w:rsidP="00C95EBA">
      <w:r w:rsidRPr="00C95EBA">
        <w:t>- вносить коррективы в деятельность, оценивать соответствие результатов целям, оценивать риски последствий деятельности;</w:t>
      </w:r>
    </w:p>
    <w:p w:rsidR="00C95EBA" w:rsidRPr="00C95EBA" w:rsidRDefault="00C95EBA" w:rsidP="00C95EBA">
      <w:r w:rsidRPr="00C95EBA">
        <w:t>- координировать и выполнять работу в условиях реального, виртуального и комбинированного взаимодействия, в т.ч. при выполнении проектов по литературе;</w:t>
      </w:r>
    </w:p>
    <w:p w:rsidR="00C95EBA" w:rsidRPr="00C95EBA" w:rsidRDefault="00C95EBA" w:rsidP="00C95EBA">
      <w:r w:rsidRPr="00C95EBA">
        <w:t>- развивать креативное мышление при решении жизненных проблем с опорой на собственный читательский опыт.</w:t>
      </w:r>
    </w:p>
    <w:p w:rsidR="00C95EBA" w:rsidRPr="00C95EBA" w:rsidRDefault="00C95EBA" w:rsidP="00C95EBA">
      <w:bookmarkStart w:id="209" w:name="Bookmark169"/>
      <w:r w:rsidRPr="00C95EBA">
        <w:t>У обучающегося будут сформированы следующие базовые исследовательские действия как часть познавательных УУД:</w:t>
      </w:r>
    </w:p>
    <w:bookmarkEnd w:id="209"/>
    <w:p w:rsidR="00C95EBA" w:rsidRPr="00C95EBA" w:rsidRDefault="00C95EBA" w:rsidP="00C95EBA">
      <w:r w:rsidRPr="00C95EBA">
        <w:t>- 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C95EBA" w:rsidRPr="00C95EBA" w:rsidRDefault="00C95EBA" w:rsidP="00C95EBA">
      <w:r w:rsidRPr="00C95EBA">
        <w:t>-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 ч. при создании учебных и социальных проектов;</w:t>
      </w:r>
    </w:p>
    <w:p w:rsidR="00C95EBA" w:rsidRPr="00C95EBA" w:rsidRDefault="00C95EBA" w:rsidP="00C95EBA">
      <w:r w:rsidRPr="00C95EBA">
        <w:t>- формирование научного типа мышления, владение научной терминологией, ключевыми понятиями и методами современного литературоведения;</w:t>
      </w:r>
    </w:p>
    <w:p w:rsidR="00C95EBA" w:rsidRPr="00C95EBA" w:rsidRDefault="00C95EBA" w:rsidP="00C95EBA">
      <w:r w:rsidRPr="00C95EBA">
        <w:t>- 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95EBA" w:rsidRPr="00C95EBA" w:rsidRDefault="00C95EBA" w:rsidP="00C95EBA">
      <w:r w:rsidRPr="00C95EBA">
        <w:t>- 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95EBA" w:rsidRPr="00C95EBA" w:rsidRDefault="00C95EBA" w:rsidP="00C95EBA">
      <w:r w:rsidRPr="00C95EBA">
        <w:t xml:space="preserve">- анализировать полученные в ходе решения задачи результаты, критически оценивать их достоверность, </w:t>
      </w:r>
      <w:r w:rsidRPr="00C95EBA">
        <w:lastRenderedPageBreak/>
        <w:t>прогнозировать изменение в новых условиях;</w:t>
      </w:r>
    </w:p>
    <w:p w:rsidR="00C95EBA" w:rsidRPr="00C95EBA" w:rsidRDefault="00C95EBA" w:rsidP="00C95EBA">
      <w:r w:rsidRPr="00C95EBA">
        <w:t>- давать оценку новым ситуациям, оценивать приобретённый опыт, в т. ч. читательский;</w:t>
      </w:r>
    </w:p>
    <w:p w:rsidR="00C95EBA" w:rsidRPr="00C95EBA" w:rsidRDefault="00C95EBA" w:rsidP="00C95EBA">
      <w:r w:rsidRPr="00C95EBA">
        <w:t>- осуществлять целенаправленный поиск переноса средств и способов действия в профессиональную среду;</w:t>
      </w:r>
    </w:p>
    <w:p w:rsidR="00C95EBA" w:rsidRPr="00C95EBA" w:rsidRDefault="00C95EBA" w:rsidP="00C95EBA">
      <w:r w:rsidRPr="00C95EBA">
        <w:t>- уметь переносить знания, в т. ч. полученные в результате чтения и изучения литературных произведений, в познавательную и практическую области жизнедеятельности;</w:t>
      </w:r>
    </w:p>
    <w:p w:rsidR="00C95EBA" w:rsidRPr="00C95EBA" w:rsidRDefault="00C95EBA" w:rsidP="00C95EBA">
      <w:r w:rsidRPr="00C95EBA">
        <w:t>- уметь интегрировать знания из разных предметных областей;</w:t>
      </w:r>
    </w:p>
    <w:p w:rsidR="00C95EBA" w:rsidRPr="00C95EBA" w:rsidRDefault="00C95EBA" w:rsidP="00C95EBA">
      <w:r w:rsidRPr="00C95EBA">
        <w:t>- выдвигать новые идеи, предлагать оригинальные подходы и решения; ставить проблемы и задачи, допускающие альтернативные решения.</w:t>
      </w:r>
    </w:p>
    <w:p w:rsidR="00C95EBA" w:rsidRPr="00C95EBA" w:rsidRDefault="00C95EBA" w:rsidP="00C95EBA">
      <w:bookmarkStart w:id="210" w:name="Bookmark170"/>
      <w:r w:rsidRPr="00C95EBA">
        <w:t>У обучающегося будут сформированы следующие умения работать с информацией как часть познавательных УУД:</w:t>
      </w:r>
    </w:p>
    <w:bookmarkEnd w:id="210"/>
    <w:p w:rsidR="00C95EBA" w:rsidRPr="00C95EBA" w:rsidRDefault="00C95EBA" w:rsidP="00C95EBA">
      <w:r w:rsidRPr="00C95EBA">
        <w:t>-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95EBA" w:rsidRPr="00C95EBA" w:rsidRDefault="00C95EBA" w:rsidP="00C95EBA">
      <w:r w:rsidRPr="00C95EBA">
        <w:t>-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95EBA" w:rsidRPr="00C95EBA" w:rsidRDefault="00C95EBA" w:rsidP="00C95EBA">
      <w:r w:rsidRPr="00C95EBA">
        <w:t>- оценивать достоверность, легитимность литературной и другой информации, её соответствие правовым и морально-этическим нормам;</w:t>
      </w:r>
    </w:p>
    <w:p w:rsidR="00C95EBA" w:rsidRPr="00C95EBA" w:rsidRDefault="00C95EBA" w:rsidP="00C95EBA">
      <w:r w:rsidRPr="00C95EBA">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5EBA" w:rsidRPr="00C95EBA" w:rsidRDefault="00C95EBA" w:rsidP="00C95EBA">
      <w:r w:rsidRPr="00C95EBA">
        <w:t>- владеть навыками распознавания и защиты литературной и другой информации, информационной безопасности личности.</w:t>
      </w:r>
    </w:p>
    <w:p w:rsidR="00C95EBA" w:rsidRPr="00C95EBA" w:rsidRDefault="00C95EBA" w:rsidP="00C95EBA">
      <w:r w:rsidRPr="00C95EBA">
        <w:t>Коммуникативные УУД</w:t>
      </w:r>
    </w:p>
    <w:p w:rsidR="00C95EBA" w:rsidRPr="00C95EBA" w:rsidRDefault="00C95EBA" w:rsidP="00C95EBA">
      <w:bookmarkStart w:id="211" w:name="Bookmark171"/>
      <w:r w:rsidRPr="00C95EBA">
        <w:t>У обучающегося будут сформированы следующие умения общения как часть коммуникативных УУД:</w:t>
      </w:r>
    </w:p>
    <w:bookmarkEnd w:id="211"/>
    <w:p w:rsidR="00C95EBA" w:rsidRPr="00C95EBA" w:rsidRDefault="00C95EBA" w:rsidP="00C95EBA">
      <w:r w:rsidRPr="00C95EBA">
        <w:t>- осуществлять коммуникации во всех сферах жизни, в т. ч. на уроке литературы и во внеурочной деятельности по предмету;</w:t>
      </w:r>
    </w:p>
    <w:p w:rsidR="00C95EBA" w:rsidRPr="00C95EBA" w:rsidRDefault="00C95EBA" w:rsidP="00C95EBA">
      <w:r w:rsidRPr="00C95EBA">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95EBA" w:rsidRPr="00C95EBA" w:rsidRDefault="00C95EBA" w:rsidP="00C95EBA">
      <w:r w:rsidRPr="00C95EBA">
        <w:t>-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95EBA" w:rsidRPr="00C95EBA" w:rsidRDefault="00C95EBA" w:rsidP="00C95EBA">
      <w:r w:rsidRPr="00C95EBA">
        <w:t>- развёрнуто и логично излагать в процессе анализа литературного произведения свою точку зрения с использованием языковых средств.</w:t>
      </w:r>
    </w:p>
    <w:p w:rsidR="00C95EBA" w:rsidRPr="00C95EBA" w:rsidRDefault="00C95EBA" w:rsidP="00C95EBA"/>
    <w:p w:rsidR="00C95EBA" w:rsidRPr="00C95EBA" w:rsidRDefault="00C95EBA" w:rsidP="00C95EBA"/>
    <w:p w:rsidR="00C95EBA" w:rsidRPr="00C95EBA" w:rsidRDefault="00C95EBA" w:rsidP="00C95EBA">
      <w:r w:rsidRPr="00C95EBA">
        <w:t>Регулятивные УУД</w:t>
      </w:r>
    </w:p>
    <w:p w:rsidR="00C95EBA" w:rsidRPr="00C95EBA" w:rsidRDefault="00C95EBA" w:rsidP="00C95EBA">
      <w:bookmarkStart w:id="212" w:name="Bookmark172"/>
      <w:r w:rsidRPr="00C95EBA">
        <w:t>У обучающегося будут сформированы следующие умения самоорганизации как части регулятивных УУД:</w:t>
      </w:r>
    </w:p>
    <w:bookmarkEnd w:id="212"/>
    <w:p w:rsidR="00C95EBA" w:rsidRPr="00C95EBA" w:rsidRDefault="00C95EBA" w:rsidP="00C95EBA">
      <w:r w:rsidRPr="00C95EBA">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95EBA" w:rsidRPr="00C95EBA" w:rsidRDefault="00C95EBA" w:rsidP="00C95EBA">
      <w:r w:rsidRPr="00C95EBA">
        <w:t>- 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95EBA" w:rsidRPr="00C95EBA" w:rsidRDefault="00C95EBA" w:rsidP="00C95EBA">
      <w:r w:rsidRPr="00C95EBA">
        <w:t>- давать оценку новым ситуациям, в т. ч. изображённым в художественной литературе;</w:t>
      </w:r>
    </w:p>
    <w:p w:rsidR="00C95EBA" w:rsidRPr="00C95EBA" w:rsidRDefault="00C95EBA" w:rsidP="00C95EBA">
      <w:r w:rsidRPr="00C95EBA">
        <w:t>- расширять рамки учебного предмета на основе личных предпочтений с опорой на читательский опыт;</w:t>
      </w:r>
    </w:p>
    <w:p w:rsidR="00C95EBA" w:rsidRPr="00C95EBA" w:rsidRDefault="00C95EBA" w:rsidP="00C95EBA">
      <w:r w:rsidRPr="00C95EBA">
        <w:t>- делать осознанный выбор, аргументировать его, брать ответственность за решение;</w:t>
      </w:r>
    </w:p>
    <w:p w:rsidR="00C95EBA" w:rsidRPr="00C95EBA" w:rsidRDefault="00C95EBA" w:rsidP="00C95EBA">
      <w:r w:rsidRPr="00C95EBA">
        <w:t>- оценивать приобретённый опыт с учётом литературных знаний;</w:t>
      </w:r>
    </w:p>
    <w:p w:rsidR="00C95EBA" w:rsidRPr="00C95EBA" w:rsidRDefault="00C95EBA" w:rsidP="00C95EBA">
      <w:r w:rsidRPr="00C95EBA">
        <w:t>- способствовать формированию и проявлению широкой эрудиции в разных областях знаний, в т.ч. в вопросах литературы, постоянно повышать свой образовательный и культурный уровень.</w:t>
      </w:r>
    </w:p>
    <w:p w:rsidR="00C95EBA" w:rsidRPr="00C95EBA" w:rsidRDefault="00C95EBA" w:rsidP="00C95EBA">
      <w:bookmarkStart w:id="213" w:name="Bookmark173"/>
      <w:r w:rsidRPr="00C95EBA">
        <w:t>У обучающегося будут сформированы следующие умения самоконтроля, принятия себя и других как части регулятивных УУД:</w:t>
      </w:r>
    </w:p>
    <w:bookmarkEnd w:id="213"/>
    <w:p w:rsidR="00C95EBA" w:rsidRPr="00C95EBA" w:rsidRDefault="00C95EBA" w:rsidP="00C95EBA">
      <w:r w:rsidRPr="00C95EBA">
        <w:t>- давать оценку новым ситуациям, вносить коррективы в деятельность, оценивать соответствие результатов целям;</w:t>
      </w:r>
    </w:p>
    <w:p w:rsidR="00C95EBA" w:rsidRPr="00C95EBA" w:rsidRDefault="00C95EBA" w:rsidP="00C95EBA">
      <w:r w:rsidRPr="00C95EBA">
        <w:t>-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C95EBA" w:rsidRPr="00C95EBA" w:rsidRDefault="00C95EBA" w:rsidP="00C95EBA">
      <w:r w:rsidRPr="00C95EBA">
        <w:t>- для оценки ситуации, выбора верного решения, опираясь на примеры из художественных произведений;</w:t>
      </w:r>
    </w:p>
    <w:p w:rsidR="00C95EBA" w:rsidRPr="00C95EBA" w:rsidRDefault="00C95EBA" w:rsidP="00C95EBA">
      <w:r w:rsidRPr="00C95EBA">
        <w:t>- уметь оценивать риски и своевременно принимать решения по их снижению;</w:t>
      </w:r>
    </w:p>
    <w:p w:rsidR="00C95EBA" w:rsidRPr="00C95EBA" w:rsidRDefault="00C95EBA" w:rsidP="00C95EBA">
      <w:r w:rsidRPr="00C95EBA">
        <w:t>- принимать себя, понимая свои недостатки и достоинства;</w:t>
      </w:r>
    </w:p>
    <w:p w:rsidR="00C95EBA" w:rsidRPr="00C95EBA" w:rsidRDefault="00C95EBA" w:rsidP="00C95EBA">
      <w:r w:rsidRPr="00C95EBA">
        <w:t xml:space="preserve">- принимать мотивы и аргументы других при анализе результатов деятельности, в т. ч. в процессе чтения </w:t>
      </w:r>
      <w:r w:rsidRPr="00C95EBA">
        <w:lastRenderedPageBreak/>
        <w:t>художественной литературы и обсуждения литературных героев и проблем, поставленных в художественных произведениях;</w:t>
      </w:r>
    </w:p>
    <w:p w:rsidR="00C95EBA" w:rsidRPr="00C95EBA" w:rsidRDefault="00C95EBA" w:rsidP="00C95EBA">
      <w:r w:rsidRPr="00C95EBA">
        <w:t>- признавать своё право и право других на ошибки в дискуссиях на литературные темы;</w:t>
      </w:r>
    </w:p>
    <w:p w:rsidR="00C95EBA" w:rsidRPr="00C95EBA" w:rsidRDefault="00C95EBA" w:rsidP="00C95EBA">
      <w:r w:rsidRPr="00C95EBA">
        <w:t>- развивать способность понимать мир с позиции другого человека, используя знания по литературе.</w:t>
      </w:r>
    </w:p>
    <w:p w:rsidR="00C95EBA" w:rsidRPr="00C95EBA" w:rsidRDefault="00C95EBA" w:rsidP="00C95EBA">
      <w:r w:rsidRPr="00C95EBA">
        <w:t>Совместная деятельность</w:t>
      </w:r>
    </w:p>
    <w:p w:rsidR="00C95EBA" w:rsidRPr="00C95EBA" w:rsidRDefault="00C95EBA" w:rsidP="00C95EBA">
      <w:bookmarkStart w:id="214" w:name="Bookmark174"/>
      <w:r w:rsidRPr="00C95EBA">
        <w:t>У обучающегося будут сформированы следующие умения совместной деятельности:</w:t>
      </w:r>
    </w:p>
    <w:bookmarkEnd w:id="214"/>
    <w:p w:rsidR="00C95EBA" w:rsidRPr="00C95EBA" w:rsidRDefault="00C95EBA" w:rsidP="00C95EBA">
      <w:r w:rsidRPr="00C95EBA">
        <w:t>- понимать и использовать преимущества командной и индивидуальной работы на уроке и во внеурочной деятельности по литературе;</w:t>
      </w:r>
    </w:p>
    <w:p w:rsidR="00C95EBA" w:rsidRPr="00C95EBA" w:rsidRDefault="00C95EBA" w:rsidP="00C95EBA">
      <w:r w:rsidRPr="00C95EBA">
        <w:t>- выбирать тематику и методы совместных действий с учётом общих интересов и возможностей каждого члена коллектива;</w:t>
      </w:r>
    </w:p>
    <w:p w:rsidR="00C95EBA" w:rsidRPr="00C95EBA" w:rsidRDefault="00C95EBA" w:rsidP="00C95EBA">
      <w:r w:rsidRPr="00C95EBA">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95EBA" w:rsidRPr="00C95EBA" w:rsidRDefault="00C95EBA" w:rsidP="00C95EBA">
      <w:r w:rsidRPr="00C95EBA">
        <w:t>- оценивать качество своего вклада и каждого участника команды в общий результат по разработанным критериям;</w:t>
      </w:r>
    </w:p>
    <w:p w:rsidR="00C95EBA" w:rsidRPr="00C95EBA" w:rsidRDefault="00C95EBA" w:rsidP="00C95EBA">
      <w:r w:rsidRPr="00C95EBA">
        <w:t>- предлагать новые проекты, в т. ч. литературные, оценивать идеи с позиции новизны, оригинальности, практической значимости;</w:t>
      </w:r>
    </w:p>
    <w:p w:rsidR="00C95EBA" w:rsidRPr="00C95EBA" w:rsidRDefault="00C95EBA" w:rsidP="00C95EBA">
      <w:r w:rsidRPr="00C95EBA">
        <w:t>- осуществлять позитивное стратегическое поведение в различных ситуациях, проявлять творчество и воображение, быть инициативным.</w:t>
      </w:r>
    </w:p>
    <w:p w:rsidR="00C95EBA" w:rsidRPr="00C95EBA" w:rsidRDefault="00C95EBA" w:rsidP="00C95EBA"/>
    <w:p w:rsidR="00C95EBA" w:rsidRPr="00C95EBA" w:rsidRDefault="00C95EBA" w:rsidP="00C95EBA">
      <w:r w:rsidRPr="00C95EBA">
        <w:t>ПРЕДМЕТНЫЕ РЕЗУЛЬТАТЫ</w:t>
      </w:r>
    </w:p>
    <w:p w:rsidR="00C95EBA" w:rsidRPr="00C95EBA" w:rsidRDefault="00C95EBA" w:rsidP="00C95EBA">
      <w:bookmarkStart w:id="215" w:name="Bookmark175"/>
      <w:r w:rsidRPr="00C95EBA">
        <w:t>Предметные результаты освоения программы по литературе на уровне СОО обеспечивают:</w:t>
      </w:r>
    </w:p>
    <w:p w:rsidR="00C95EBA" w:rsidRPr="00C95EBA" w:rsidRDefault="00C95EBA" w:rsidP="00C95EBA">
      <w:bookmarkStart w:id="216" w:name="sub_12055"/>
      <w:bookmarkEnd w:id="215"/>
      <w:r w:rsidRPr="00C95EBA">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95EBA" w:rsidRPr="00C95EBA" w:rsidRDefault="00C95EBA" w:rsidP="00C95EBA">
      <w:bookmarkStart w:id="217" w:name="Bookmark176"/>
      <w:bookmarkEnd w:id="216"/>
      <w:r w:rsidRPr="00C95EBA">
        <w:t>2) осознание взаимосвязи между языковым, литературным, интеллектуальным, духовно-нравственным развитием личности;</w:t>
      </w:r>
    </w:p>
    <w:p w:rsidR="00C95EBA" w:rsidRPr="00C95EBA" w:rsidRDefault="00C95EBA" w:rsidP="00C95EBA">
      <w:bookmarkStart w:id="218" w:name="Bookmark177"/>
      <w:bookmarkEnd w:id="217"/>
      <w:r w:rsidRPr="00C95EBA">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95EBA" w:rsidRPr="00C95EBA" w:rsidRDefault="00C95EBA" w:rsidP="00C95EBA">
      <w:bookmarkStart w:id="219" w:name="Bookmark178"/>
      <w:bookmarkEnd w:id="218"/>
      <w:r w:rsidRPr="00C95EBA">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т.ч.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т.ч. Ф.А. Абрамова, В.П. Астафьева, A.Г. Битова, Ю.В. Бондарева, Б.Л. Васильева, К.Д. Воробьёва, Ф.А. Искандера, B.Л. Кондратьева, В.Г. Распутина, В.М. Шукшина и других); не менее двух поэтов по выбору (в т. ч. И.А. Бродского, А.А. Вознесенского, B.C. Высоцкого, Е.А. Евтушенко, Н.А. Заболоцкого, А.С. Кушнера, Б.Ш. Окуджавы, Р.И. Рождественского, Н.М. Рубцова и другие); пьеса одного из драматургов по выбору (в т. ч. А.Н. Арбузова, А.В. Вампилова, B.C. Розова и других); не менее двух произведений зарубежной литературы (в т.ч.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 ч. произведения Г. Айги, Р. Гамзатова, М. Джалиля, М. Карима, Д. Кугультинова, К. Кулиева, Ю. Рытхэу, Г. Тукая, К. Хетагурова, Ю. Шесталова и других);</w:t>
      </w:r>
    </w:p>
    <w:p w:rsidR="00C95EBA" w:rsidRPr="00C95EBA" w:rsidRDefault="00C95EBA" w:rsidP="00C95EBA">
      <w:bookmarkStart w:id="220" w:name="Bookmark179"/>
      <w:bookmarkEnd w:id="219"/>
      <w:r w:rsidRPr="00C95EBA">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95EBA" w:rsidRPr="00C95EBA" w:rsidRDefault="00C95EBA" w:rsidP="00C95EBA">
      <w:bookmarkStart w:id="221" w:name="Bookmark180"/>
      <w:bookmarkEnd w:id="220"/>
      <w:r w:rsidRPr="00C95EBA">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95EBA" w:rsidRPr="00C95EBA" w:rsidRDefault="00C95EBA" w:rsidP="00C95EBA">
      <w:bookmarkStart w:id="222" w:name="Bookmark181"/>
      <w:bookmarkEnd w:id="221"/>
      <w:r w:rsidRPr="00C95EBA">
        <w:t xml:space="preserve">7) осознание художественной картины жизни, созданной автором в литературном произведении, в единстве </w:t>
      </w:r>
      <w:r w:rsidRPr="00C95EBA">
        <w:lastRenderedPageBreak/>
        <w:t>эмоционального личностного восприятия и интеллектуального понимания;</w:t>
      </w:r>
    </w:p>
    <w:p w:rsidR="00C95EBA" w:rsidRPr="00C95EBA" w:rsidRDefault="00C95EBA" w:rsidP="00C95EBA">
      <w:bookmarkStart w:id="223" w:name="Bookmark182"/>
      <w:bookmarkEnd w:id="222"/>
      <w:r w:rsidRPr="00C95EBA">
        <w:t>8) сформированность умений выразительно (с учётом индивидуальных особенностей обучающихся) читать, в т.ч. наизусть, не менее 10 произведений и (или) фрагментов в каждом классе;</w:t>
      </w:r>
    </w:p>
    <w:p w:rsidR="00C95EBA" w:rsidRPr="00C95EBA" w:rsidRDefault="00C95EBA" w:rsidP="00C95EBA">
      <w:bookmarkStart w:id="224" w:name="Bookmark183"/>
      <w:bookmarkEnd w:id="223"/>
      <w:r w:rsidRPr="00C95EBA">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95EBA" w:rsidRPr="00C95EBA" w:rsidRDefault="00C95EBA" w:rsidP="00C95EBA">
      <w:bookmarkStart w:id="225" w:name="Bookmark184"/>
      <w:bookmarkEnd w:id="224"/>
      <w:r w:rsidRPr="00C95EBA">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95EBA" w:rsidRPr="00C95EBA" w:rsidRDefault="00C95EBA" w:rsidP="00C95EBA">
      <w:bookmarkStart w:id="226" w:name="Bookmark185"/>
      <w:bookmarkEnd w:id="225"/>
      <w:r w:rsidRPr="00C95EBA">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95EBA" w:rsidRPr="00C95EBA" w:rsidRDefault="00C95EBA" w:rsidP="00C95EBA">
      <w:bookmarkStart w:id="227" w:name="Bookmark186"/>
      <w:bookmarkEnd w:id="226"/>
      <w:r w:rsidRPr="00C95EBA">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95EBA" w:rsidRPr="00C95EBA" w:rsidRDefault="00C95EBA" w:rsidP="00C95EBA">
      <w:bookmarkStart w:id="228" w:name="Bookmark187"/>
      <w:bookmarkEnd w:id="227"/>
      <w:r w:rsidRPr="00C95EBA">
        <w:t>13) умение работать с разными информационными источниками, в т.ч. в медиапространстве, использовать ресурсы традиционных библиотек и электронных библиотечных систем.</w:t>
      </w:r>
    </w:p>
    <w:p w:rsidR="00C95EBA" w:rsidRPr="00C95EBA" w:rsidRDefault="00C95EBA" w:rsidP="00C95EBA">
      <w:r w:rsidRPr="00C95EBA">
        <w:t>10 КЛАСС</w:t>
      </w:r>
    </w:p>
    <w:p w:rsidR="00C95EBA" w:rsidRPr="00C95EBA" w:rsidRDefault="00C95EBA" w:rsidP="00C95EBA">
      <w:bookmarkStart w:id="229" w:name="Bookmark188"/>
      <w:bookmarkEnd w:id="228"/>
      <w:r w:rsidRPr="00C95EBA">
        <w:t>Предметные результаты освоения программы по литературе к концу 10 класса обеспечат:</w:t>
      </w:r>
    </w:p>
    <w:p w:rsidR="00C95EBA" w:rsidRPr="00C95EBA" w:rsidRDefault="00C95EBA" w:rsidP="00C95EBA">
      <w:bookmarkStart w:id="230" w:name="Bookmark189"/>
      <w:bookmarkEnd w:id="229"/>
      <w:r w:rsidRPr="00C95EBA">
        <w:t>-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95EBA" w:rsidRPr="00C95EBA" w:rsidRDefault="00C95EBA" w:rsidP="00C95EBA">
      <w:bookmarkStart w:id="231" w:name="Bookmark190"/>
      <w:bookmarkEnd w:id="230"/>
      <w:r w:rsidRPr="00C95EBA">
        <w:t>-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C95EBA" w:rsidRPr="00C95EBA" w:rsidRDefault="00C95EBA" w:rsidP="00C95EBA">
      <w:bookmarkStart w:id="232" w:name="Bookmark191"/>
      <w:bookmarkEnd w:id="231"/>
      <w:r w:rsidRPr="00C95EBA">
        <w:t>-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95EBA" w:rsidRPr="00C95EBA" w:rsidRDefault="00C95EBA" w:rsidP="00C95EBA">
      <w:bookmarkStart w:id="233" w:name="Bookmark192"/>
      <w:bookmarkEnd w:id="232"/>
      <w:r w:rsidRPr="00C95EBA">
        <w:t>-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95EBA" w:rsidRPr="00C95EBA" w:rsidRDefault="00C95EBA" w:rsidP="00C95EBA">
      <w:bookmarkStart w:id="234" w:name="Bookmark193"/>
      <w:bookmarkEnd w:id="233"/>
      <w:r w:rsidRPr="00C95EBA">
        <w:t>-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C95EBA" w:rsidRPr="00C95EBA" w:rsidRDefault="00C95EBA" w:rsidP="00C95EBA">
      <w:bookmarkStart w:id="235" w:name="Bookmark194"/>
      <w:bookmarkEnd w:id="234"/>
      <w:r w:rsidRPr="00C95EBA">
        <w:t>-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95EBA" w:rsidRPr="00C95EBA" w:rsidRDefault="00C95EBA" w:rsidP="00C95EBA">
      <w:bookmarkStart w:id="236" w:name="Bookmark195"/>
      <w:bookmarkEnd w:id="235"/>
      <w:r w:rsidRPr="00C95EBA">
        <w:t>-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95EBA" w:rsidRPr="00C95EBA" w:rsidRDefault="00C95EBA" w:rsidP="00C95EBA">
      <w:bookmarkStart w:id="237" w:name="Bookmark196"/>
      <w:bookmarkEnd w:id="236"/>
      <w:r w:rsidRPr="00C95EBA">
        <w:t>- сформированность умений выразительно (с учётом индивидуальных особенностей обучающихся) читать, в т.ч. наизусть не менее 10 произведений и (или) фрагментов;</w:t>
      </w:r>
    </w:p>
    <w:p w:rsidR="00C95EBA" w:rsidRPr="00C95EBA" w:rsidRDefault="00C95EBA" w:rsidP="00C95EBA">
      <w:bookmarkStart w:id="238" w:name="Bookmark197"/>
      <w:bookmarkEnd w:id="237"/>
      <w:r w:rsidRPr="00C95EBA">
        <w:t xml:space="preserve">-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w:t>
      </w:r>
      <w:r w:rsidRPr="00C95EBA">
        <w:lastRenderedPageBreak/>
        <w:t>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95EBA" w:rsidRPr="00C95EBA" w:rsidRDefault="00C95EBA" w:rsidP="00C95EBA">
      <w:bookmarkStart w:id="239" w:name="Bookmark198"/>
      <w:bookmarkEnd w:id="238"/>
      <w:r w:rsidRPr="00C95EBA">
        <w:t>-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95EBA" w:rsidRPr="00C95EBA" w:rsidRDefault="00C95EBA" w:rsidP="00C95EBA">
      <w:bookmarkStart w:id="240" w:name="Bookmark199"/>
      <w:bookmarkEnd w:id="239"/>
      <w:r w:rsidRPr="00C95EBA">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95EBA" w:rsidRPr="00C95EBA" w:rsidRDefault="00C95EBA" w:rsidP="00C95EBA">
      <w:bookmarkStart w:id="241" w:name="Bookmark200"/>
      <w:bookmarkEnd w:id="240"/>
      <w:r w:rsidRPr="00C95EBA">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95EBA" w:rsidRPr="00C95EBA" w:rsidRDefault="00C95EBA" w:rsidP="00C95EBA">
      <w:bookmarkStart w:id="242" w:name="Bookmark201"/>
      <w:bookmarkEnd w:id="241"/>
      <w:r w:rsidRPr="00C95EBA">
        <w:t>- умение работать с разными информационными источниками, в т.ч. в медиапространстве, использовать ресурсы традиционных библиотек и электронных библиотечных систем.</w:t>
      </w:r>
    </w:p>
    <w:p w:rsidR="00C95EBA" w:rsidRPr="00C95EBA" w:rsidRDefault="00C95EBA" w:rsidP="00C95EBA"/>
    <w:p w:rsidR="00C95EBA" w:rsidRPr="00C95EBA" w:rsidRDefault="00C95EBA" w:rsidP="00C95EBA">
      <w:r w:rsidRPr="00C95EBA">
        <w:t>11 КЛАСС</w:t>
      </w:r>
    </w:p>
    <w:p w:rsidR="00C95EBA" w:rsidRPr="00C95EBA" w:rsidRDefault="00C95EBA" w:rsidP="00C95EBA">
      <w:bookmarkStart w:id="243" w:name="Bookmark202"/>
      <w:bookmarkEnd w:id="242"/>
      <w:r w:rsidRPr="00C95EBA">
        <w:t>Предметные результаты освоения программы по литературе к концу 11 класса обеспечат:</w:t>
      </w:r>
    </w:p>
    <w:p w:rsidR="00C95EBA" w:rsidRPr="00C95EBA" w:rsidRDefault="00C95EBA" w:rsidP="00C95EBA">
      <w:bookmarkStart w:id="244" w:name="Bookmark203"/>
      <w:bookmarkEnd w:id="243"/>
      <w:r w:rsidRPr="00C95EBA">
        <w:t>-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C95EBA" w:rsidRPr="00C95EBA" w:rsidRDefault="00C95EBA" w:rsidP="00C95EBA">
      <w:bookmarkStart w:id="245" w:name="Bookmark204"/>
      <w:bookmarkEnd w:id="244"/>
      <w:r w:rsidRPr="00C95EBA">
        <w:t>-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95EBA" w:rsidRPr="00C95EBA" w:rsidRDefault="00C95EBA" w:rsidP="00C95EBA">
      <w:bookmarkStart w:id="246" w:name="Bookmark205"/>
      <w:bookmarkEnd w:id="245"/>
      <w:r w:rsidRPr="00C95EBA">
        <w:t>-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95EBA" w:rsidRPr="00C95EBA" w:rsidRDefault="00C95EBA" w:rsidP="00C95EBA">
      <w:bookmarkStart w:id="247" w:name="Bookmark206"/>
      <w:bookmarkEnd w:id="246"/>
      <w:r w:rsidRPr="00C95EBA">
        <w:t>-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95EBA" w:rsidRPr="00C95EBA" w:rsidRDefault="00C95EBA" w:rsidP="00C95EBA">
      <w:bookmarkStart w:id="248" w:name="Bookmark207"/>
      <w:bookmarkEnd w:id="247"/>
      <w:r w:rsidRPr="00C95EBA">
        <w:t>-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95EBA" w:rsidRPr="00C95EBA" w:rsidRDefault="00C95EBA" w:rsidP="00C95EBA">
      <w:bookmarkStart w:id="249" w:name="Bookmark208"/>
      <w:bookmarkEnd w:id="248"/>
      <w:r w:rsidRPr="00C95EBA">
        <w:t>-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95EBA" w:rsidRPr="00C95EBA" w:rsidRDefault="00C95EBA" w:rsidP="00C95EBA">
      <w:bookmarkStart w:id="250" w:name="Bookmark209"/>
      <w:bookmarkEnd w:id="249"/>
      <w:r w:rsidRPr="00C95EBA">
        <w:t>-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95EBA" w:rsidRPr="00C95EBA" w:rsidRDefault="00C95EBA" w:rsidP="00C95EBA">
      <w:bookmarkStart w:id="251" w:name="Bookmark210"/>
      <w:bookmarkEnd w:id="250"/>
      <w:r w:rsidRPr="00C95EBA">
        <w:t>- сформированность умений выразительно (с учётом индивидуальных особенностей обучающихся) читать, в т.ч. наизусть не менее 10 произведений и (или) фрагментов;</w:t>
      </w:r>
    </w:p>
    <w:p w:rsidR="00C95EBA" w:rsidRPr="00C95EBA" w:rsidRDefault="00C95EBA" w:rsidP="00C95EBA">
      <w:bookmarkStart w:id="252" w:name="Bookmark211"/>
      <w:bookmarkEnd w:id="251"/>
      <w:r w:rsidRPr="00C95EBA">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w:t>
      </w:r>
      <w:r w:rsidRPr="00C95EBA">
        <w:lastRenderedPageBreak/>
        <w:t>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95EBA" w:rsidRPr="00C95EBA" w:rsidRDefault="00C95EBA" w:rsidP="00C95EBA">
      <w:bookmarkStart w:id="253" w:name="Bookmark212"/>
      <w:bookmarkEnd w:id="252"/>
      <w:r w:rsidRPr="00C95EBA">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95EBA" w:rsidRPr="00C95EBA" w:rsidRDefault="00C95EBA" w:rsidP="00C95EBA">
      <w:bookmarkStart w:id="254" w:name="Bookmark213"/>
      <w:bookmarkEnd w:id="253"/>
      <w:r w:rsidRPr="00C95EBA">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95EBA" w:rsidRPr="00C95EBA" w:rsidRDefault="00C95EBA" w:rsidP="00C95EBA">
      <w:bookmarkStart w:id="255" w:name="Bookmark214"/>
      <w:bookmarkEnd w:id="254"/>
      <w:r w:rsidRPr="00C95EBA">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95EBA" w:rsidRDefault="00C95EBA" w:rsidP="00C95EBA">
      <w:bookmarkStart w:id="256" w:name="Bookmark215"/>
      <w:bookmarkEnd w:id="255"/>
      <w:r w:rsidRPr="00C95EBA">
        <w:t>- умение самостоятельно работать с разными информационными источниками, в т.ч. в медиапространстве, оптимально использовать ресурсы традиционных библиотек и электронных библиотечных систем.</w:t>
      </w:r>
    </w:p>
    <w:p w:rsidR="004358B7" w:rsidRPr="00C95EBA" w:rsidRDefault="004358B7" w:rsidP="00C95EBA"/>
    <w:bookmarkEnd w:id="256"/>
    <w:p w:rsidR="00C95EBA" w:rsidRPr="004358B7" w:rsidRDefault="00C95EBA" w:rsidP="004358B7">
      <w:pPr>
        <w:jc w:val="center"/>
        <w:rPr>
          <w:b/>
        </w:rPr>
      </w:pPr>
      <w:r w:rsidRPr="004358B7">
        <w:rPr>
          <w:b/>
        </w:rPr>
        <w:t>2.1.3. РАБОЧАЯ ПРОГРАММА УЧЕБНОГО ПРЕДМЕТА «РОДНОЙ ЯЗЫК» (БАЗОВЫЙ УРОВЕНЬ)</w:t>
      </w:r>
    </w:p>
    <w:p w:rsidR="00C95EBA" w:rsidRPr="00C95EBA" w:rsidRDefault="00C95EBA" w:rsidP="00C95EBA"/>
    <w:p w:rsidR="00C95EBA" w:rsidRPr="00C95EBA" w:rsidRDefault="00C95EBA" w:rsidP="00C95EBA">
      <w:r w:rsidRPr="00C95EBA">
        <w:t>Рабочая программа учебного предмета «Родной язык (русский)» соответствует ФГОС СОО, федеральной образовательной программе среднего общего образования.</w:t>
      </w:r>
    </w:p>
    <w:p w:rsidR="00C95EBA" w:rsidRPr="00C95EBA" w:rsidRDefault="00C95EBA" w:rsidP="00C95EBA">
      <w:r w:rsidRPr="00C95EBA">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95EBA" w:rsidRPr="00C95EBA" w:rsidRDefault="00C95EBA" w:rsidP="00C95EBA">
      <w:r w:rsidRPr="00C95EBA">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C95EBA" w:rsidRPr="00C95EBA" w:rsidRDefault="00C95EBA" w:rsidP="00C95EBA">
      <w:r w:rsidRPr="00C95EBA">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95EBA" w:rsidRPr="00C95EBA" w:rsidRDefault="00C95EBA" w:rsidP="00C95EBA">
      <w:r w:rsidRPr="00C95EBA">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95EBA" w:rsidRPr="00C95EBA" w:rsidRDefault="00C95EBA" w:rsidP="00C95EBA"/>
    <w:p w:rsidR="00C95EBA" w:rsidRPr="00C95EBA" w:rsidRDefault="00C95EBA" w:rsidP="00C95EBA">
      <w:r w:rsidRPr="00C95EBA">
        <w:t>1) ПОЯСНИТЕЛЬНАЯ ЗАПИСКА</w:t>
      </w:r>
    </w:p>
    <w:p w:rsidR="00C95EBA" w:rsidRPr="00C95EBA" w:rsidRDefault="00C95EBA" w:rsidP="00C95EBA">
      <w:r w:rsidRPr="00C95EBA">
        <w:t xml:space="preserve">Программа по родному языку (русскому) в рамках предметной области «Родной язык и родная литература» имеет определённые особенности. </w:t>
      </w:r>
    </w:p>
    <w:p w:rsidR="00C95EBA" w:rsidRPr="00C95EBA" w:rsidRDefault="00C95EBA" w:rsidP="00C95EBA">
      <w:r w:rsidRPr="00C95EBA">
        <w:t xml:space="preserve">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w:t>
      </w:r>
    </w:p>
    <w:p w:rsidR="00C95EBA" w:rsidRPr="00C95EBA" w:rsidRDefault="00C95EBA" w:rsidP="00C95EBA">
      <w:r w:rsidRPr="00C95EBA">
        <w:t>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C95EBA" w:rsidRPr="00C95EBA" w:rsidRDefault="00C95EBA" w:rsidP="00C95EBA">
      <w:r w:rsidRPr="00C95EBA">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C95EBA" w:rsidRPr="00C95EBA" w:rsidRDefault="00C95EBA" w:rsidP="00C95EBA">
      <w:r w:rsidRPr="00C95EBA">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C95EBA" w:rsidRPr="00C95EBA" w:rsidRDefault="00C95EBA" w:rsidP="00C95EBA">
      <w:r w:rsidRPr="00C95EBA">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C95EBA" w:rsidRPr="00C95EBA" w:rsidRDefault="00C95EBA" w:rsidP="00C95EBA">
      <w:r w:rsidRPr="00C95EBA">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C95EBA" w:rsidRPr="00C95EBA" w:rsidRDefault="00C95EBA" w:rsidP="00C95EBA">
      <w:r w:rsidRPr="00C95EBA">
        <w:lastRenderedPageBreak/>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w:t>
      </w:r>
    </w:p>
    <w:p w:rsidR="00C95EBA" w:rsidRPr="00C95EBA" w:rsidRDefault="00C95EBA" w:rsidP="00C95EBA">
      <w:r w:rsidRPr="00C95EBA">
        <w:t>В соответствии с этим содержание учебного предмета «Родной язык (русский)» имеет следующие особенности:</w:t>
      </w:r>
    </w:p>
    <w:p w:rsidR="00C95EBA" w:rsidRPr="00C95EBA" w:rsidRDefault="00C95EBA" w:rsidP="00C95EBA">
      <w:r w:rsidRPr="00C95EBA">
        <w:t>- 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C95EBA" w:rsidRPr="00C95EBA" w:rsidRDefault="00C95EBA" w:rsidP="00C95EBA">
      <w:r w:rsidRPr="00C95EBA">
        <w:t>- 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C95EBA" w:rsidRPr="00C95EBA" w:rsidRDefault="00C95EBA" w:rsidP="00C95EBA">
      <w:r w:rsidRPr="00C95EBA">
        <w:t>- 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C95EBA" w:rsidRPr="00C95EBA" w:rsidRDefault="00C95EBA" w:rsidP="00C95EBA">
      <w:r w:rsidRPr="00C95EBA">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C95EBA" w:rsidRPr="00C95EBA" w:rsidRDefault="00C95EBA" w:rsidP="00C95EBA">
      <w:r w:rsidRPr="00C95EBA">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C95EBA" w:rsidRPr="00C95EBA" w:rsidRDefault="00C95EBA" w:rsidP="00C95EBA">
      <w:r w:rsidRPr="00C95EBA">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C95EBA" w:rsidRPr="00C95EBA" w:rsidRDefault="00C95EBA" w:rsidP="00C95EBA">
      <w:r w:rsidRPr="00C95EBA">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C95EBA" w:rsidRPr="00C95EBA" w:rsidRDefault="00C95EBA" w:rsidP="00C95EBA">
      <w:r w:rsidRPr="00C95EBA">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C95EBA" w:rsidRPr="00C95EBA" w:rsidRDefault="00C95EBA" w:rsidP="00C95EBA">
      <w:r w:rsidRPr="00C95EBA">
        <w:t>Цели изучения родного языка (русского):</w:t>
      </w:r>
    </w:p>
    <w:p w:rsidR="00C95EBA" w:rsidRPr="00C95EBA" w:rsidRDefault="00C95EBA" w:rsidP="00C95EBA">
      <w:r w:rsidRPr="00C95EBA">
        <w:t>- 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C95EBA" w:rsidRPr="00C95EBA" w:rsidRDefault="00C95EBA" w:rsidP="00C95EBA">
      <w:r w:rsidRPr="00C95EBA">
        <w:t>- 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C95EBA" w:rsidRPr="00C95EBA" w:rsidRDefault="00C95EBA" w:rsidP="00C95EBA">
      <w:r w:rsidRPr="00C95EBA">
        <w:t>- воспитание уважительного отношения к культурам и языкам народов России;</w:t>
      </w:r>
    </w:p>
    <w:p w:rsidR="00C95EBA" w:rsidRPr="00C95EBA" w:rsidRDefault="00C95EBA" w:rsidP="00C95EBA">
      <w:r w:rsidRPr="00C95EBA">
        <w:t>- 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C95EBA" w:rsidRPr="00C95EBA" w:rsidRDefault="00C95EBA" w:rsidP="00C95EBA">
      <w:r w:rsidRPr="00C95EBA">
        <w:t>- 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C95EBA" w:rsidRPr="00C95EBA" w:rsidRDefault="00C95EBA" w:rsidP="00C95EBA">
      <w:r w:rsidRPr="00C95EBA">
        <w:t>- 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C95EBA" w:rsidRPr="00C95EBA" w:rsidRDefault="00C95EBA" w:rsidP="00C95EBA">
      <w:r w:rsidRPr="00C95EBA">
        <w:t xml:space="preserve">- совершенствование познавательных и интеллектуальных умений опознавать, анализировать, сравнивать, </w:t>
      </w:r>
      <w:r w:rsidRPr="00C95EBA">
        <w:lastRenderedPageBreak/>
        <w:t>классифицировать языковые факты, оценивать их с точки зрения нормативности, соответствия ситуации общения;</w:t>
      </w:r>
    </w:p>
    <w:p w:rsidR="00C95EBA" w:rsidRPr="00C95EBA" w:rsidRDefault="00C95EBA" w:rsidP="00C95EBA">
      <w:r w:rsidRPr="00C95EBA">
        <w:t>-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C95EBA" w:rsidRPr="00C95EBA" w:rsidRDefault="00C95EBA" w:rsidP="00C95EBA">
      <w:r w:rsidRPr="00C95EBA">
        <w:t>Место учебного предмета «Родной язык (русский)» в учебном плане.</w:t>
      </w:r>
    </w:p>
    <w:p w:rsidR="00C95EBA" w:rsidRPr="00C95EBA" w:rsidRDefault="00C95EBA" w:rsidP="00C95EBA">
      <w:r w:rsidRPr="00C95EBA">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C95EBA" w:rsidRPr="00C95EBA" w:rsidRDefault="00C95EBA" w:rsidP="00C95EBA">
      <w:r w:rsidRPr="00C95EBA">
        <w:t>Общее число часов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C95EBA" w:rsidRPr="00C95EBA" w:rsidRDefault="00C95EBA" w:rsidP="00C95EBA">
      <w:r w:rsidRPr="00C95EBA">
        <w:t>Родной язык (русский) не ущемляет права обучающихся, изучающихиные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95EBA" w:rsidRPr="00C95EBA" w:rsidRDefault="00C95EBA" w:rsidP="00C95EBA"/>
    <w:p w:rsidR="00C95EBA" w:rsidRPr="00C95EBA" w:rsidRDefault="00C95EBA" w:rsidP="00C95EBA">
      <w:r w:rsidRPr="00C95EBA">
        <w:t>2. СОДЕРЖАНИЕ УЧЕБНОГО ПРЕДМЕТА «РОДНОЙ ЯЗЫК (РУССКИЙ)»</w:t>
      </w:r>
    </w:p>
    <w:p w:rsidR="00C95EBA" w:rsidRPr="00C95EBA" w:rsidRDefault="00C95EBA" w:rsidP="00C95EBA"/>
    <w:p w:rsidR="00C95EBA" w:rsidRPr="00C95EBA" w:rsidRDefault="00C95EBA" w:rsidP="00C95EBA">
      <w:r w:rsidRPr="00C95EBA">
        <w:t>СОДЕРЖАНИЕ ОБУЧЕНИЯ В 10 КЛАССЕ</w:t>
      </w:r>
    </w:p>
    <w:p w:rsidR="00C95EBA" w:rsidRPr="00C95EBA" w:rsidRDefault="00C95EBA" w:rsidP="00C95EBA">
      <w:r w:rsidRPr="00C95EBA">
        <w:t>Раздел 1. Язык и культура.</w:t>
      </w:r>
    </w:p>
    <w:p w:rsidR="00C95EBA" w:rsidRPr="00C95EBA" w:rsidRDefault="00C95EBA" w:rsidP="00C95EBA">
      <w:r w:rsidRPr="00C95EBA">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C95EBA" w:rsidRPr="00C95EBA" w:rsidRDefault="00C95EBA" w:rsidP="00C95EBA">
      <w:r w:rsidRPr="00C95EBA">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C95EBA" w:rsidRPr="00C95EBA" w:rsidRDefault="00C95EBA" w:rsidP="00C95EBA">
      <w:r w:rsidRPr="00C95EBA">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C95EBA" w:rsidRPr="00C95EBA" w:rsidRDefault="00C95EBA" w:rsidP="00C95EBA">
      <w:r w:rsidRPr="00C95EBA">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C95EBA" w:rsidRPr="00C95EBA" w:rsidRDefault="00C95EBA" w:rsidP="00C95EBA">
      <w:r w:rsidRPr="00C95EBA">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C95EBA" w:rsidRPr="00C95EBA" w:rsidRDefault="00C95EBA" w:rsidP="00C95EBA">
      <w:r w:rsidRPr="00C95EBA">
        <w:t xml:space="preserve">Раздел 2. Культура речи. </w:t>
      </w:r>
    </w:p>
    <w:p w:rsidR="00C95EBA" w:rsidRPr="00C95EBA" w:rsidRDefault="00C95EBA" w:rsidP="00C95EBA">
      <w:r w:rsidRPr="00C95EBA">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C95EBA" w:rsidRPr="00C95EBA" w:rsidRDefault="00C95EBA" w:rsidP="00C95EBA">
      <w:r w:rsidRPr="00C95EBA">
        <w:t>Типы речевой культуры носителей языка. Речь правильная и речь хорошая (общее представление).</w:t>
      </w:r>
    </w:p>
    <w:p w:rsidR="00C95EBA" w:rsidRPr="00C95EBA" w:rsidRDefault="00C95EBA" w:rsidP="00C95EBA">
      <w:r w:rsidRPr="00C95EBA">
        <w:t>Орфоэпические нормы современного русского литературного языка. Изменения в ударении и в произношении. Варианты ударения и произношения.</w:t>
      </w:r>
    </w:p>
    <w:p w:rsidR="00C95EBA" w:rsidRPr="00C95EBA" w:rsidRDefault="00C95EBA" w:rsidP="00C95EBA">
      <w:r w:rsidRPr="00C95EBA">
        <w:t>Лексические нормы современного русского литературного языка. Изменения лексических норм. Современные словарные пометы.</w:t>
      </w:r>
    </w:p>
    <w:p w:rsidR="00C95EBA" w:rsidRPr="00C95EBA" w:rsidRDefault="00C95EBA" w:rsidP="00C95EBA">
      <w:r w:rsidRPr="00C95EBA">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C95EBA" w:rsidRPr="00C95EBA" w:rsidRDefault="00C95EBA" w:rsidP="00C95EBA">
      <w:r w:rsidRPr="00C95EBA">
        <w:t>Орфографические варианты. Орфографическая вариативность в современном русском языке. Орфографический вариант (общее представление).</w:t>
      </w:r>
    </w:p>
    <w:p w:rsidR="00C95EBA" w:rsidRPr="00C95EBA" w:rsidRDefault="00C95EBA" w:rsidP="00C95EBA">
      <w:r w:rsidRPr="00C95EBA">
        <w:t>Языковая игра. Отступление от языковых норм в языковой игре.</w:t>
      </w:r>
    </w:p>
    <w:p w:rsidR="00C95EBA" w:rsidRPr="00C95EBA" w:rsidRDefault="00C95EBA" w:rsidP="00C95EBA">
      <w:r w:rsidRPr="00C95EBA">
        <w:t>Раздел 3. Речь. Речевая деятельность. Текст.</w:t>
      </w:r>
    </w:p>
    <w:p w:rsidR="00C95EBA" w:rsidRPr="00C95EBA" w:rsidRDefault="00C95EBA" w:rsidP="00C95EBA">
      <w:r w:rsidRPr="00C95EBA">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C95EBA" w:rsidRPr="00C95EBA" w:rsidRDefault="00C95EBA" w:rsidP="00C95EBA">
      <w:r w:rsidRPr="00C95EBA">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C95EBA" w:rsidRPr="00C95EBA" w:rsidRDefault="00C95EBA" w:rsidP="00C95EBA">
      <w:r w:rsidRPr="00C95EBA">
        <w:lastRenderedPageBreak/>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C95EBA" w:rsidRPr="00C95EBA" w:rsidRDefault="00C95EBA" w:rsidP="00C95EBA">
      <w:r w:rsidRPr="00C95EBA">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C95EBA" w:rsidRPr="00C95EBA" w:rsidRDefault="00C95EBA" w:rsidP="00C95EBA">
      <w:r w:rsidRPr="00C95EBA">
        <w:t>Русский язык в повседневном устном общении. Специфика устной речи.</w:t>
      </w:r>
    </w:p>
    <w:p w:rsidR="00C95EBA" w:rsidRPr="00C95EBA" w:rsidRDefault="00C95EBA" w:rsidP="00C95EBA">
      <w:r w:rsidRPr="00C95EBA">
        <w:t>Речевой опыт. Социальные роли.</w:t>
      </w:r>
    </w:p>
    <w:p w:rsidR="00C95EBA" w:rsidRPr="00C95EBA" w:rsidRDefault="00C95EBA" w:rsidP="00C95EBA">
      <w:r w:rsidRPr="00C95EBA">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C95EBA" w:rsidRPr="00C95EBA" w:rsidRDefault="00C95EBA" w:rsidP="00C95EBA">
      <w:r w:rsidRPr="00C95EBA">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C95EBA" w:rsidRPr="00C95EBA" w:rsidRDefault="00C95EBA" w:rsidP="00C95EBA"/>
    <w:p w:rsidR="00C95EBA" w:rsidRPr="00C95EBA" w:rsidRDefault="00C95EBA" w:rsidP="00C95EBA">
      <w:r w:rsidRPr="00C95EBA">
        <w:t>СОДЕРЖАНИЕ ОБУЧЕНИЯ В 11 КЛАССЕ</w:t>
      </w:r>
    </w:p>
    <w:p w:rsidR="00C95EBA" w:rsidRPr="00C95EBA" w:rsidRDefault="00C95EBA" w:rsidP="00C95EBA">
      <w:r w:rsidRPr="00C95EBA">
        <w:t>Раздел 1. Язык и культура.</w:t>
      </w:r>
    </w:p>
    <w:p w:rsidR="00C95EBA" w:rsidRPr="00C95EBA" w:rsidRDefault="00C95EBA" w:rsidP="00C95EBA">
      <w:r w:rsidRPr="00C95EBA">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C95EBA" w:rsidRPr="00C95EBA" w:rsidRDefault="00C95EBA" w:rsidP="00C95EBA">
      <w:r w:rsidRPr="00C95EBA">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C95EBA" w:rsidRPr="00C95EBA" w:rsidRDefault="00C95EBA" w:rsidP="00C95EBA">
      <w:r w:rsidRPr="00C95EBA">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C95EBA" w:rsidRPr="00C95EBA" w:rsidRDefault="00C95EBA" w:rsidP="00C95EBA">
      <w:r w:rsidRPr="00C95EBA">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C95EBA" w:rsidRPr="00C95EBA" w:rsidRDefault="00C95EBA" w:rsidP="00C95EBA">
      <w:r w:rsidRPr="00C95EBA">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C95EBA" w:rsidRPr="00C95EBA" w:rsidRDefault="00C95EBA" w:rsidP="00C95EBA">
      <w:r w:rsidRPr="00C95EBA">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C95EBA" w:rsidRPr="00C95EBA" w:rsidRDefault="00C95EBA" w:rsidP="00C95EBA">
      <w:r w:rsidRPr="00C95EBA">
        <w:t>Раздел 2. Культура речи.</w:t>
      </w:r>
    </w:p>
    <w:p w:rsidR="00C95EBA" w:rsidRPr="00C95EBA" w:rsidRDefault="00C95EBA" w:rsidP="00C95EBA">
      <w:r w:rsidRPr="00C95EBA">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C95EBA" w:rsidRPr="00C95EBA" w:rsidRDefault="00C95EBA" w:rsidP="00C95EBA">
      <w:r w:rsidRPr="00C95EBA">
        <w:t>Факультативные знаки препинания. Факультативные, альтернативные знаки препинания (общее представление).</w:t>
      </w:r>
    </w:p>
    <w:p w:rsidR="00C95EBA" w:rsidRPr="00C95EBA" w:rsidRDefault="00C95EBA" w:rsidP="00C95EBA">
      <w:r w:rsidRPr="00C95EBA">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C95EBA" w:rsidRPr="00C95EBA" w:rsidRDefault="00C95EBA" w:rsidP="00C95EBA">
      <w:r w:rsidRPr="00C95EBA">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C95EBA" w:rsidRPr="00C95EBA" w:rsidRDefault="00C95EBA" w:rsidP="00C95EBA">
      <w:r w:rsidRPr="00C95EBA">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C95EBA" w:rsidRPr="00C95EBA" w:rsidRDefault="00C95EBA" w:rsidP="00C95EBA">
      <w:r w:rsidRPr="00C95EBA">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C95EBA" w:rsidRPr="00C95EBA" w:rsidRDefault="00C95EBA" w:rsidP="00C95EBA">
      <w:r w:rsidRPr="00C95EBA">
        <w:t>Раздел 3. Речь. Речевая деятельность. Текст.</w:t>
      </w:r>
    </w:p>
    <w:p w:rsidR="00C95EBA" w:rsidRPr="00C95EBA" w:rsidRDefault="00C95EBA" w:rsidP="00C95EBA">
      <w:r w:rsidRPr="00C95EBA">
        <w:t>Прецедентный текст как средство культурной связи поколений. Прецедентные тексты, высказывания, ситуации, имена.</w:t>
      </w:r>
    </w:p>
    <w:p w:rsidR="00C95EBA" w:rsidRPr="00C95EBA" w:rsidRDefault="00C95EBA" w:rsidP="00C95EBA">
      <w:r w:rsidRPr="00C95EBA">
        <w:t>Сплошные и несплошные тексты. Виды несплошных текстов.</w:t>
      </w:r>
    </w:p>
    <w:p w:rsidR="00C95EBA" w:rsidRPr="00C95EBA" w:rsidRDefault="00C95EBA" w:rsidP="00C95EBA">
      <w:r w:rsidRPr="00C95EBA">
        <w:t>Тексты инструктивного типа. Назначение текстов инструктивного типа. Инструкции вербальные и невербальные.</w:t>
      </w:r>
    </w:p>
    <w:p w:rsidR="00C95EBA" w:rsidRPr="00C95EBA" w:rsidRDefault="00C95EBA" w:rsidP="00C95EBA">
      <w:r w:rsidRPr="00C95EBA">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C95EBA" w:rsidRPr="00C95EBA" w:rsidRDefault="00C95EBA" w:rsidP="00C95EBA">
      <w:r w:rsidRPr="00C95EBA">
        <w:lastRenderedPageBreak/>
        <w:t>Основные жанры интернет-коммуникации. Блогосфера. Средства создания коммуникативного комфорта и языковая игра.</w:t>
      </w:r>
    </w:p>
    <w:p w:rsidR="00C95EBA" w:rsidRPr="00C95EBA" w:rsidRDefault="00C95EBA" w:rsidP="00C95EBA">
      <w:r w:rsidRPr="00C95EBA">
        <w:t>Традиции и новаторство в художественных текстах. Стилизация. Сетевые жанры.</w:t>
      </w:r>
    </w:p>
    <w:p w:rsidR="00C95EBA" w:rsidRPr="00C95EBA" w:rsidRDefault="00C95EBA" w:rsidP="00C95EBA"/>
    <w:p w:rsidR="00C95EBA" w:rsidRPr="00C95EBA" w:rsidRDefault="00C95EBA" w:rsidP="00C95EBA">
      <w:r w:rsidRPr="00C95EBA">
        <w:t>3) ПЛАНИРУЕМЫЕ РЕЗУЛЬТАТЫ ОСВОЕНИЯ ПРОГРАММЫ УЧЕБНОГО ПРЕДМЕТА «РОДНОЙ ЯЗЫК (РУССКИЙ)» НА УРОВНЕ СОО</w:t>
      </w:r>
    </w:p>
    <w:p w:rsidR="00C95EBA" w:rsidRPr="00C95EBA" w:rsidRDefault="00C95EBA" w:rsidP="00C95EBA">
      <w:r w:rsidRPr="00C95EBA">
        <w:t>ЛИЧНОСТНЫЕ РЕЗУЛЬТАТЫ</w:t>
      </w:r>
    </w:p>
    <w:p w:rsidR="00C95EBA" w:rsidRPr="00C95EBA" w:rsidRDefault="00C95EBA" w:rsidP="00C95EBA">
      <w:r w:rsidRPr="00C95EBA">
        <w:t>Личностные результаты освоения</w:t>
      </w:r>
      <w:r w:rsidRPr="00C95EBA">
        <w:tab/>
        <w:t>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95EBA" w:rsidRPr="00C95EBA" w:rsidRDefault="00C95EBA" w:rsidP="00C95EBA">
      <w:r w:rsidRPr="00C95EBA">
        <w:t>Личностные результаты освоения</w:t>
      </w:r>
      <w:r w:rsidRPr="00C95EBA">
        <w:tab/>
        <w:t>обучающимися программы по родному языку (русскому) на уровне среднего общего образования по родному языку (русскому)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95EBA" w:rsidRPr="00C95EBA" w:rsidRDefault="00C95EBA" w:rsidP="00C95EBA">
      <w:r w:rsidRPr="00C95EBA">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C95EBA" w:rsidRPr="00C95EBA" w:rsidRDefault="00C95EBA" w:rsidP="00C95EBA">
      <w:r w:rsidRPr="00C95EBA">
        <w:t>1) гражданского воспитания:</w:t>
      </w:r>
    </w:p>
    <w:p w:rsidR="00C95EBA" w:rsidRPr="00C95EBA" w:rsidRDefault="00C95EBA" w:rsidP="00C95EBA">
      <w:r w:rsidRPr="00C95EBA">
        <w:t>- сформированность гражданской позиции обучающегося как активного и ответственного члена российского общества;</w:t>
      </w:r>
    </w:p>
    <w:p w:rsidR="00C95EBA" w:rsidRPr="00C95EBA" w:rsidRDefault="00C95EBA" w:rsidP="00C95EBA">
      <w:r w:rsidRPr="00C95EBA">
        <w:t>- осознание своих конституционных прав и обязанностей, уважение закона и правопорядка;</w:t>
      </w:r>
    </w:p>
    <w:p w:rsidR="00C95EBA" w:rsidRPr="00C95EBA" w:rsidRDefault="00C95EBA" w:rsidP="00C95EBA">
      <w:r w:rsidRPr="00C95EBA">
        <w:t>- принятие традиционных национальных, общечеловеческих гуманистических и демократических ценностей;</w:t>
      </w:r>
    </w:p>
    <w:p w:rsidR="00C95EBA" w:rsidRPr="00C95EBA" w:rsidRDefault="00C95EBA" w:rsidP="00C95EBA">
      <w:r w:rsidRPr="00C95EBA">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5EBA" w:rsidRPr="00C95EBA" w:rsidRDefault="00C95EBA" w:rsidP="00C95EBA">
      <w:r w:rsidRPr="00C95EBA">
        <w:t>- готовность вести совместную деятельность в интересах гражданского общества, участвовать в самоуправлении в образовательной организации;</w:t>
      </w:r>
    </w:p>
    <w:p w:rsidR="00C95EBA" w:rsidRPr="00C95EBA" w:rsidRDefault="00C95EBA" w:rsidP="00C95EBA">
      <w:r w:rsidRPr="00C95EBA">
        <w:t>- умение взаимодействовать с социальными институтами в соответствии с их функциями и назначением;</w:t>
      </w:r>
    </w:p>
    <w:p w:rsidR="00C95EBA" w:rsidRPr="00C95EBA" w:rsidRDefault="00C95EBA" w:rsidP="00C95EBA">
      <w:r w:rsidRPr="00C95EBA">
        <w:t>- готовность к гуманитарной и волонтёрской деятельности;</w:t>
      </w:r>
    </w:p>
    <w:p w:rsidR="00C95EBA" w:rsidRPr="00C95EBA" w:rsidRDefault="00C95EBA" w:rsidP="00C95EBA">
      <w:r w:rsidRPr="00C95EBA">
        <w:t>2) патриотического воспитания:</w:t>
      </w:r>
    </w:p>
    <w:p w:rsidR="00C95EBA" w:rsidRPr="00C95EBA" w:rsidRDefault="00C95EBA" w:rsidP="00C95EBA">
      <w:r w:rsidRPr="00C95EBA">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C95EBA" w:rsidRPr="00C95EBA" w:rsidRDefault="00C95EBA" w:rsidP="00C95EBA">
      <w:r w:rsidRPr="00C95EBA">
        <w:t>-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95EBA" w:rsidRPr="00C95EBA" w:rsidRDefault="00C95EBA" w:rsidP="00C95EBA">
      <w:r w:rsidRPr="00C95EBA">
        <w:t>- идейная убеждённость, готовность к служению и защите Отечества, ответственность за его судьбу;</w:t>
      </w:r>
    </w:p>
    <w:p w:rsidR="00C95EBA" w:rsidRPr="00C95EBA" w:rsidRDefault="00C95EBA" w:rsidP="00C95EBA">
      <w:r w:rsidRPr="00C95EBA">
        <w:t xml:space="preserve">3) духовно-нравственного воспитания: </w:t>
      </w:r>
    </w:p>
    <w:p w:rsidR="00C95EBA" w:rsidRPr="00C95EBA" w:rsidRDefault="00C95EBA" w:rsidP="00C95EBA">
      <w:r w:rsidRPr="00C95EBA">
        <w:t xml:space="preserve">- осознание духовных ценностей российского народа; </w:t>
      </w:r>
    </w:p>
    <w:p w:rsidR="00C95EBA" w:rsidRPr="00C95EBA" w:rsidRDefault="00C95EBA" w:rsidP="00C95EBA">
      <w:r w:rsidRPr="00C95EBA">
        <w:t xml:space="preserve">- сформированность нравственного сознания, этического поведения; </w:t>
      </w:r>
    </w:p>
    <w:p w:rsidR="00C95EBA" w:rsidRPr="00C95EBA" w:rsidRDefault="00C95EBA" w:rsidP="00C95EBA">
      <w:r w:rsidRPr="00C95EBA">
        <w:t>- способность принимать осознанные решения, ориентируясь на морально-нравственные нормы и ценности;</w:t>
      </w:r>
    </w:p>
    <w:p w:rsidR="00C95EBA" w:rsidRPr="00C95EBA" w:rsidRDefault="00C95EBA" w:rsidP="00C95EBA">
      <w:r w:rsidRPr="00C95EBA">
        <w:t xml:space="preserve">- осознание личного вклада в построение устойчивого будущего; </w:t>
      </w:r>
    </w:p>
    <w:p w:rsidR="00C95EBA" w:rsidRPr="00C95EBA" w:rsidRDefault="00C95EBA" w:rsidP="00C95EBA">
      <w:r w:rsidRPr="00C95EBA">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95EBA" w:rsidRPr="00C95EBA" w:rsidRDefault="00C95EBA" w:rsidP="00C95EBA">
      <w:r w:rsidRPr="00C95EBA">
        <w:t>4) эстетического воспитания:</w:t>
      </w:r>
    </w:p>
    <w:p w:rsidR="00C95EBA" w:rsidRPr="00C95EBA" w:rsidRDefault="00C95EBA" w:rsidP="00C95EBA">
      <w:r w:rsidRPr="00C95EBA">
        <w:t>- эстетическое отношение к миру, включая эстетику быта, научного и технического творчества, спорта, труда, общественных отношений;</w:t>
      </w:r>
    </w:p>
    <w:p w:rsidR="00C95EBA" w:rsidRPr="00C95EBA" w:rsidRDefault="00C95EBA" w:rsidP="00C95EBA">
      <w:r w:rsidRPr="00C95EBA">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95EBA" w:rsidRPr="00C95EBA" w:rsidRDefault="00C95EBA" w:rsidP="00C95EBA">
      <w:r w:rsidRPr="00C95EBA">
        <w:t>- убеждённость в значимости для личности и общества отечественного и мирового искусства, этнических культурных традиций и народного творчества, в т.ч. словесного;</w:t>
      </w:r>
    </w:p>
    <w:p w:rsidR="00C95EBA" w:rsidRPr="00C95EBA" w:rsidRDefault="00C95EBA" w:rsidP="00C95EBA">
      <w:r w:rsidRPr="00C95EBA">
        <w:t>- готовность к самовыражению в разных видах искусства, стремление проявлять качества творческой личности, в т.ч. при выполнении творческих работ по родному русскому языку;</w:t>
      </w:r>
    </w:p>
    <w:p w:rsidR="00C95EBA" w:rsidRPr="00C95EBA" w:rsidRDefault="00C95EBA" w:rsidP="00C95EBA">
      <w:r w:rsidRPr="00C95EBA">
        <w:t>5) физического воспитания:</w:t>
      </w:r>
    </w:p>
    <w:p w:rsidR="00C95EBA" w:rsidRPr="00C95EBA" w:rsidRDefault="00C95EBA" w:rsidP="00C95EBA">
      <w:r w:rsidRPr="00C95EBA">
        <w:lastRenderedPageBreak/>
        <w:t>- сформированность здорового и безопасного образа жизни, ответственного отношения к своему здоровью;</w:t>
      </w:r>
    </w:p>
    <w:p w:rsidR="00C95EBA" w:rsidRPr="00C95EBA" w:rsidRDefault="00C95EBA" w:rsidP="00C95EBA">
      <w:r w:rsidRPr="00C95EBA">
        <w:t>- потребность в физическом совершенствовании, занятиях спортивно- оздоровительной деятельностью;</w:t>
      </w:r>
    </w:p>
    <w:p w:rsidR="00C95EBA" w:rsidRPr="00C95EBA" w:rsidRDefault="00C95EBA" w:rsidP="00C95EBA">
      <w:r w:rsidRPr="00C95EBA">
        <w:t>- активное неприятие вредных привычек и иных форм причинения вреда физическому и психическому здоровью;</w:t>
      </w:r>
    </w:p>
    <w:p w:rsidR="00C95EBA" w:rsidRPr="00C95EBA" w:rsidRDefault="00C95EBA" w:rsidP="00C95EBA">
      <w:r w:rsidRPr="00C95EBA">
        <w:t>6) трудового воспитания:</w:t>
      </w:r>
    </w:p>
    <w:p w:rsidR="00C95EBA" w:rsidRPr="00C95EBA" w:rsidRDefault="00C95EBA" w:rsidP="00C95EBA">
      <w:r w:rsidRPr="00C95EBA">
        <w:t>- готовность к труду, осознание ценности мастерства, трудолюбие;</w:t>
      </w:r>
    </w:p>
    <w:p w:rsidR="00C95EBA" w:rsidRPr="00C95EBA" w:rsidRDefault="00C95EBA" w:rsidP="00C95EBA">
      <w:r w:rsidRPr="00C95EBA">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т.ч. в процессе изучения родного русского языка;</w:t>
      </w:r>
    </w:p>
    <w:p w:rsidR="00C95EBA" w:rsidRPr="00C95EBA" w:rsidRDefault="00C95EBA" w:rsidP="00C95EBA">
      <w:r w:rsidRPr="00C95EBA">
        <w:t>- интерес к различным сферам профессиональной деятельности, в т.ч.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C95EBA" w:rsidRPr="00C95EBA" w:rsidRDefault="00C95EBA" w:rsidP="00C95EBA">
      <w:r w:rsidRPr="00C95EBA">
        <w:t>- готовность и способность к образованию и самообразованию на протяжении всей жизни;</w:t>
      </w:r>
    </w:p>
    <w:p w:rsidR="00C95EBA" w:rsidRPr="00C95EBA" w:rsidRDefault="00C95EBA" w:rsidP="00C95EBA">
      <w:r w:rsidRPr="00C95EBA">
        <w:t>7) экологического воспитания:</w:t>
      </w:r>
    </w:p>
    <w:p w:rsidR="00C95EBA" w:rsidRPr="00C95EBA" w:rsidRDefault="00C95EBA" w:rsidP="00C95EBA">
      <w:r w:rsidRPr="00C95EBA">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5EBA" w:rsidRPr="00C95EBA" w:rsidRDefault="00C95EBA" w:rsidP="00C95EBA">
      <w:r w:rsidRPr="00C95EBA">
        <w:t>- планирование и осуществление действий в окружающей среде на основе знания целей устойчивого развития человечества;</w:t>
      </w:r>
    </w:p>
    <w:p w:rsidR="00C95EBA" w:rsidRPr="00C95EBA" w:rsidRDefault="00C95EBA" w:rsidP="00C95EBA">
      <w:r w:rsidRPr="00C95EBA">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95EBA" w:rsidRPr="00C95EBA" w:rsidRDefault="00C95EBA" w:rsidP="00C95EBA">
      <w:r w:rsidRPr="00C95EBA">
        <w:t>- расширение опыта деятельности экологической направленности;</w:t>
      </w:r>
    </w:p>
    <w:p w:rsidR="00C95EBA" w:rsidRPr="00C95EBA" w:rsidRDefault="00C95EBA" w:rsidP="00C95EBA">
      <w:r w:rsidRPr="00C95EBA">
        <w:t>8) ценности научного познания:</w:t>
      </w:r>
    </w:p>
    <w:p w:rsidR="00C95EBA" w:rsidRPr="00C95EBA" w:rsidRDefault="00C95EBA" w:rsidP="00C95EBA">
      <w:r w:rsidRPr="00C95EBA">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95EBA" w:rsidRPr="00C95EBA" w:rsidRDefault="00C95EBA" w:rsidP="00C95EBA">
      <w:r w:rsidRPr="00C95EBA">
        <w:t>- совершенствование языковой и читательской культуры как средства взаимодействия между людьми и познания мира;</w:t>
      </w:r>
    </w:p>
    <w:p w:rsidR="00C95EBA" w:rsidRPr="00C95EBA" w:rsidRDefault="00C95EBA" w:rsidP="00C95EBA">
      <w:r w:rsidRPr="00C95EBA">
        <w:t>- 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C95EBA" w:rsidRPr="00C95EBA" w:rsidRDefault="00C95EBA" w:rsidP="00C95EBA">
      <w:r w:rsidRPr="00C95EBA">
        <w:t>В процессе достижения личностных результатов освоения обучающимися программы по родному языку (русскому) на уровне СОО у обучающихся совершенствуется эмоциональный интеллект, предполагающий сформированность:</w:t>
      </w:r>
    </w:p>
    <w:p w:rsidR="00C95EBA" w:rsidRPr="00C95EBA" w:rsidRDefault="00C95EBA" w:rsidP="00C95EBA">
      <w:r w:rsidRPr="00C95EBA">
        <w:t>-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95EBA" w:rsidRPr="00C95EBA" w:rsidRDefault="00C95EBA" w:rsidP="00C95EBA">
      <w:r w:rsidRPr="00C95EBA">
        <w:t>-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95EBA" w:rsidRPr="00C95EBA" w:rsidRDefault="00C95EBA" w:rsidP="00C95EBA">
      <w:r w:rsidRPr="00C95EBA">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95EBA" w:rsidRPr="00C95EBA" w:rsidRDefault="00C95EBA" w:rsidP="00C95EBA">
      <w:r w:rsidRPr="00C95EBA">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95EBA" w:rsidRPr="00C95EBA" w:rsidRDefault="00C95EBA" w:rsidP="00C95EBA">
      <w:r w:rsidRPr="00C95EBA">
        <w:t>- 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C95EBA" w:rsidRPr="00C95EBA" w:rsidRDefault="00C95EBA" w:rsidP="00C95EBA"/>
    <w:p w:rsidR="00C95EBA" w:rsidRPr="00C95EBA" w:rsidRDefault="00C95EBA" w:rsidP="00C95EBA">
      <w:r w:rsidRPr="00C95EBA">
        <w:t>МЕТАПРЕДМЕТНЫЕ РЕЗУЛЬТАТЫ</w:t>
      </w:r>
    </w:p>
    <w:p w:rsidR="00C95EBA" w:rsidRPr="00C95EBA" w:rsidRDefault="00C95EBA" w:rsidP="00C95EBA">
      <w:r w:rsidRPr="00C95EBA">
        <w:t>В результате изучения родного языка (русского) на уровне СОО у обучающегося будут сформированы познавательные УУД, коммуникативные УУД регулятивные УУД, совместная деятельность.</w:t>
      </w:r>
    </w:p>
    <w:p w:rsidR="00C95EBA" w:rsidRPr="00C95EBA" w:rsidRDefault="00C95EBA" w:rsidP="00C95EBA">
      <w:r w:rsidRPr="00C95EBA">
        <w:t>Познавательные УУД</w:t>
      </w:r>
    </w:p>
    <w:p w:rsidR="00C95EBA" w:rsidRPr="00C95EBA" w:rsidRDefault="00C95EBA" w:rsidP="00C95EBA">
      <w:r w:rsidRPr="00C95EBA">
        <w:t>У обучающегося будут сформированы следующие базовые логические действия как часть познавательных УУД:</w:t>
      </w:r>
    </w:p>
    <w:p w:rsidR="00C95EBA" w:rsidRPr="00C95EBA" w:rsidRDefault="00C95EBA" w:rsidP="00C95EBA">
      <w:r w:rsidRPr="00C95EBA">
        <w:t>- самостоятельно формулировать и актуализировать проблему, рассматривать её всесторонне;</w:t>
      </w:r>
    </w:p>
    <w:p w:rsidR="00C95EBA" w:rsidRPr="00C95EBA" w:rsidRDefault="00C95EBA" w:rsidP="00C95EBA">
      <w:r w:rsidRPr="00C95EBA">
        <w:t>- устанавливать существенный признак или основания для сравнения, классификации и обобщения, в т.ч. на материале русского родного языка;</w:t>
      </w:r>
    </w:p>
    <w:p w:rsidR="00C95EBA" w:rsidRPr="00C95EBA" w:rsidRDefault="00C95EBA" w:rsidP="00C95EBA">
      <w:r w:rsidRPr="00C95EBA">
        <w:t>- определять цели деятельности, задавать параметры и критерии их достижения;</w:t>
      </w:r>
    </w:p>
    <w:p w:rsidR="00C95EBA" w:rsidRPr="00C95EBA" w:rsidRDefault="00C95EBA" w:rsidP="00C95EBA">
      <w:r w:rsidRPr="00C95EBA">
        <w:t>- выявлять закономерности и противоречия рассматриваемых явлений и процессов;</w:t>
      </w:r>
    </w:p>
    <w:p w:rsidR="00C95EBA" w:rsidRPr="00C95EBA" w:rsidRDefault="00C95EBA" w:rsidP="00C95EBA">
      <w:r w:rsidRPr="00C95EBA">
        <w:t>- разрабатывать план решения проблемы с учётом анализа имеющихся материальных и нематериальных ресурсов;</w:t>
      </w:r>
    </w:p>
    <w:p w:rsidR="00C95EBA" w:rsidRPr="00C95EBA" w:rsidRDefault="00C95EBA" w:rsidP="00C95EBA">
      <w:r w:rsidRPr="00C95EBA">
        <w:t xml:space="preserve">- вносить коррективы в деятельность, оценивать соответствие результатов целям, оценивать риски </w:t>
      </w:r>
      <w:r w:rsidRPr="00C95EBA">
        <w:lastRenderedPageBreak/>
        <w:t>последствий деятельности;</w:t>
      </w:r>
    </w:p>
    <w:p w:rsidR="00C95EBA" w:rsidRPr="00C95EBA" w:rsidRDefault="00C95EBA" w:rsidP="00C95EBA">
      <w:r w:rsidRPr="00C95EBA">
        <w:t>- 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C95EBA" w:rsidRPr="00C95EBA" w:rsidRDefault="00C95EBA" w:rsidP="00C95EBA">
      <w:r w:rsidRPr="00C95EBA">
        <w:t>- развивать креативное мышление при решении жизненных проблем, в т.ч. с использованием собственного читательского опыта.</w:t>
      </w:r>
    </w:p>
    <w:p w:rsidR="00C95EBA" w:rsidRPr="00C95EBA" w:rsidRDefault="00C95EBA" w:rsidP="00C95EBA">
      <w:r w:rsidRPr="00C95EBA">
        <w:t>У обучающегося будут сформированы следующие базовые исследовательские действия как часть познавательных УУД:</w:t>
      </w:r>
    </w:p>
    <w:p w:rsidR="00C95EBA" w:rsidRPr="00C95EBA" w:rsidRDefault="00C95EBA" w:rsidP="00C95EBA">
      <w:r w:rsidRPr="00C95EBA">
        <w:t>- 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95EBA" w:rsidRPr="00C95EBA" w:rsidRDefault="00C95EBA" w:rsidP="00C95EBA">
      <w:r w:rsidRPr="00C95EBA">
        <w:t>- осуществлять различные виды деятельности по получению нового знания, в т.ч. по родному русскому языку, его интерпретации, преобразованию и применению в различных учебных ситуациях, в т.ч. при создании учебных и социальных проектов;</w:t>
      </w:r>
    </w:p>
    <w:p w:rsidR="00C95EBA" w:rsidRPr="00C95EBA" w:rsidRDefault="00C95EBA" w:rsidP="00C95EBA">
      <w:r w:rsidRPr="00C95EBA">
        <w:t>- владеть научной терминологией, общенаучными ключевыми понятиями и методами;</w:t>
      </w:r>
    </w:p>
    <w:p w:rsidR="00C95EBA" w:rsidRPr="00C95EBA" w:rsidRDefault="00C95EBA" w:rsidP="00C95EBA">
      <w:r w:rsidRPr="00C95EBA">
        <w:t>- ставить и формулировать собственные задачи в образовательной деятельности и жизненных ситуациях;</w:t>
      </w:r>
    </w:p>
    <w:p w:rsidR="00C95EBA" w:rsidRPr="00C95EBA" w:rsidRDefault="00C95EBA" w:rsidP="00C95EBA">
      <w:r w:rsidRPr="00C95EBA">
        <w:t>-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95EBA" w:rsidRPr="00C95EBA" w:rsidRDefault="00C95EBA" w:rsidP="00C95EBA">
      <w:r w:rsidRPr="00C95EBA">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5EBA" w:rsidRPr="00C95EBA" w:rsidRDefault="00C95EBA" w:rsidP="00C95EBA">
      <w:r w:rsidRPr="00C95EBA">
        <w:t>-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C95EBA" w:rsidRPr="00C95EBA" w:rsidRDefault="00C95EBA" w:rsidP="00C95EBA">
      <w:r w:rsidRPr="00C95EBA">
        <w:t>- уметь переносить знания в познавательную и практическую области жизнедеятельности;</w:t>
      </w:r>
    </w:p>
    <w:p w:rsidR="00C95EBA" w:rsidRPr="00C95EBA" w:rsidRDefault="00C95EBA" w:rsidP="00C95EBA">
      <w:r w:rsidRPr="00C95EBA">
        <w:t>-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95EBA" w:rsidRPr="00C95EBA" w:rsidRDefault="00C95EBA" w:rsidP="00C95EBA">
      <w:r w:rsidRPr="00C95EBA">
        <w:t>У обучающегося будут сформированы следующие умения работать с информацией как часть познавательных УУД:</w:t>
      </w:r>
    </w:p>
    <w:p w:rsidR="00C95EBA" w:rsidRPr="00C95EBA" w:rsidRDefault="00C95EBA" w:rsidP="00C95EBA">
      <w:r w:rsidRPr="00C95EBA">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95EBA" w:rsidRPr="00C95EBA" w:rsidRDefault="00C95EBA" w:rsidP="00C95EBA">
      <w:r w:rsidRPr="00C95EBA">
        <w:t>-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C95EBA" w:rsidRPr="00C95EBA" w:rsidRDefault="00C95EBA" w:rsidP="00C95EBA">
      <w:r w:rsidRPr="00C95EBA">
        <w:t>- оценивать достоверность, легитимность информации, её соответствие правовым и морально-этическим нормам;</w:t>
      </w:r>
    </w:p>
    <w:p w:rsidR="00C95EBA" w:rsidRPr="00C95EBA" w:rsidRDefault="00C95EBA" w:rsidP="00C95EBA">
      <w:r w:rsidRPr="00C95EBA">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5EBA" w:rsidRPr="00C95EBA" w:rsidRDefault="00C95EBA" w:rsidP="00C95EBA">
      <w:r w:rsidRPr="00C95EBA">
        <w:t>- владеть навыками распознавания и защиты информации, информационной безопасности личности.</w:t>
      </w:r>
    </w:p>
    <w:p w:rsidR="00C95EBA" w:rsidRPr="00C95EBA" w:rsidRDefault="00C95EBA" w:rsidP="00C95EBA">
      <w:r w:rsidRPr="00C95EBA">
        <w:t>Коммуникативные УУД</w:t>
      </w:r>
    </w:p>
    <w:p w:rsidR="00C95EBA" w:rsidRPr="00C95EBA" w:rsidRDefault="00C95EBA" w:rsidP="00C95EBA">
      <w:r w:rsidRPr="00C95EBA">
        <w:t>У обучающегося будут сформированы следующие умения общения как часть коммуникативных УУД:</w:t>
      </w:r>
    </w:p>
    <w:p w:rsidR="00C95EBA" w:rsidRPr="00C95EBA" w:rsidRDefault="00C95EBA" w:rsidP="00C95EBA">
      <w:r w:rsidRPr="00C95EBA">
        <w:t>- осуществлять коммуникации во всех сферах жизни, в т.ч. на уроке родного языка и во внеурочной деятельности по предмету;</w:t>
      </w:r>
    </w:p>
    <w:p w:rsidR="00C95EBA" w:rsidRPr="00C95EBA" w:rsidRDefault="00C95EBA" w:rsidP="00C95EBA">
      <w:r w:rsidRPr="00C95EBA">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95EBA" w:rsidRPr="00C95EBA" w:rsidRDefault="00C95EBA" w:rsidP="00C95EBA">
      <w:r w:rsidRPr="00C95EBA">
        <w:t>- владеть различными способами общения и взаимодействия; аргументированно вести диалог, уметь смягчать конфликтные ситуации;</w:t>
      </w:r>
    </w:p>
    <w:p w:rsidR="00C95EBA" w:rsidRPr="00C95EBA" w:rsidRDefault="00C95EBA" w:rsidP="00C95EBA">
      <w:r w:rsidRPr="00C95EBA">
        <w:t>- развёрнуто, логично и корректно с точки зрения культуры речи излагать свою точку зрения.</w:t>
      </w:r>
    </w:p>
    <w:p w:rsidR="00C95EBA" w:rsidRPr="00C95EBA" w:rsidRDefault="00C95EBA" w:rsidP="00C95EBA">
      <w:r w:rsidRPr="00C95EBA">
        <w:t>Регулятивные УУД</w:t>
      </w:r>
    </w:p>
    <w:p w:rsidR="00C95EBA" w:rsidRPr="00C95EBA" w:rsidRDefault="00C95EBA" w:rsidP="00C95EBA">
      <w:r w:rsidRPr="00C95EBA">
        <w:t>У обучающегося будут сформированы следующие умения самоорганизации как часть регулятивных УУД:</w:t>
      </w:r>
    </w:p>
    <w:p w:rsidR="00C95EBA" w:rsidRPr="00C95EBA" w:rsidRDefault="00C95EBA" w:rsidP="00C95EBA">
      <w:r w:rsidRPr="00C95EBA">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95EBA" w:rsidRPr="00C95EBA" w:rsidRDefault="00C95EBA" w:rsidP="00C95EBA">
      <w:r w:rsidRPr="00C95EBA">
        <w:t>- 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C95EBA" w:rsidRPr="00C95EBA" w:rsidRDefault="00C95EBA" w:rsidP="00C95EBA">
      <w:r w:rsidRPr="00C95EBA">
        <w:t>- 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C95EBA" w:rsidRPr="00C95EBA" w:rsidRDefault="00C95EBA" w:rsidP="00C95EBA">
      <w:r w:rsidRPr="00C95EBA">
        <w:t>- оценивать приобретённый опыт;</w:t>
      </w:r>
    </w:p>
    <w:p w:rsidR="00C95EBA" w:rsidRPr="00C95EBA" w:rsidRDefault="00C95EBA" w:rsidP="00C95EBA">
      <w:r w:rsidRPr="00C95EBA">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95EBA" w:rsidRPr="00C95EBA" w:rsidRDefault="00C95EBA" w:rsidP="00C95EBA">
      <w:r w:rsidRPr="00C95EBA">
        <w:t>- самостоятельно составлять план действий при анализе и создании текста, вносить необходимые коррективы в ходе его реализации.</w:t>
      </w:r>
    </w:p>
    <w:p w:rsidR="00C95EBA" w:rsidRPr="00C95EBA" w:rsidRDefault="00C95EBA" w:rsidP="00C95EBA">
      <w:r w:rsidRPr="00C95EBA">
        <w:lastRenderedPageBreak/>
        <w:t>У обучающегося будут сформированы следующие умения самоконтроля как часть регулятивных УУД:</w:t>
      </w:r>
    </w:p>
    <w:p w:rsidR="00C95EBA" w:rsidRPr="00C95EBA" w:rsidRDefault="00C95EBA" w:rsidP="00C95EBA">
      <w:r w:rsidRPr="00C95EBA">
        <w:t>- давать оценку новым ситуациям, вносить коррективы в деятельность, оценивать соответствие результатов целям;</w:t>
      </w:r>
    </w:p>
    <w:p w:rsidR="00C95EBA" w:rsidRPr="00C95EBA" w:rsidRDefault="00C95EBA" w:rsidP="00C95EBA">
      <w:r w:rsidRPr="00C95EBA">
        <w:t>- владеть навыками познавательной рефлексии как осознания совершаемых действий и мыслительных процессов, их результатов и оснований;</w:t>
      </w:r>
    </w:p>
    <w:p w:rsidR="00C95EBA" w:rsidRPr="00C95EBA" w:rsidRDefault="00C95EBA" w:rsidP="00C95EBA">
      <w:r w:rsidRPr="00C95EBA">
        <w:t>- использовать приёмы рефлексии для оценки ситуации, выбора верного решения;</w:t>
      </w:r>
    </w:p>
    <w:p w:rsidR="00C95EBA" w:rsidRPr="00C95EBA" w:rsidRDefault="00C95EBA" w:rsidP="00C95EBA">
      <w:r w:rsidRPr="00C95EBA">
        <w:t>- оценивать риски и своевременно принимать решения по их снижению;</w:t>
      </w:r>
    </w:p>
    <w:p w:rsidR="00C95EBA" w:rsidRPr="00C95EBA" w:rsidRDefault="00C95EBA" w:rsidP="00C95EBA">
      <w:r w:rsidRPr="00C95EBA">
        <w:t>- принимать мотивы и аргументы других при анализе результатов деятельности;</w:t>
      </w:r>
    </w:p>
    <w:p w:rsidR="00C95EBA" w:rsidRPr="00C95EBA" w:rsidRDefault="00C95EBA" w:rsidP="00C95EBA">
      <w:r w:rsidRPr="00C95EBA">
        <w:t>- принимать себя, понимая свои недостатки и достоинства;</w:t>
      </w:r>
    </w:p>
    <w:p w:rsidR="00C95EBA" w:rsidRPr="00C95EBA" w:rsidRDefault="00C95EBA" w:rsidP="00C95EBA">
      <w:r w:rsidRPr="00C95EBA">
        <w:t>- принимать мотивы и аргументы других при анализе результатов деятельности;</w:t>
      </w:r>
    </w:p>
    <w:p w:rsidR="00C95EBA" w:rsidRPr="00C95EBA" w:rsidRDefault="00C95EBA" w:rsidP="00C95EBA">
      <w:r w:rsidRPr="00C95EBA">
        <w:t>- признавать своё право и право других на ошибку;</w:t>
      </w:r>
    </w:p>
    <w:p w:rsidR="00C95EBA" w:rsidRPr="00C95EBA" w:rsidRDefault="00C95EBA" w:rsidP="00C95EBA">
      <w:r w:rsidRPr="00C95EBA">
        <w:t>- развивать способность понимать мир с позиции другого человека.</w:t>
      </w:r>
    </w:p>
    <w:p w:rsidR="00C95EBA" w:rsidRPr="00C95EBA" w:rsidRDefault="00C95EBA" w:rsidP="00C95EBA">
      <w:r w:rsidRPr="00C95EBA">
        <w:t>Cовместная деятельность</w:t>
      </w:r>
    </w:p>
    <w:p w:rsidR="00C95EBA" w:rsidRPr="00C95EBA" w:rsidRDefault="00C95EBA" w:rsidP="00C95EBA">
      <w:r w:rsidRPr="00C95EBA">
        <w:t>У обучающегося будут сформированы умения совместной деятельности:</w:t>
      </w:r>
    </w:p>
    <w:p w:rsidR="00C95EBA" w:rsidRPr="00C95EBA" w:rsidRDefault="00C95EBA" w:rsidP="00C95EBA">
      <w:r w:rsidRPr="00C95EBA">
        <w:t>- понимать и использовать преимущества командной и индивидуальной работы на уроке родного языка и во внеурочной деятельности;</w:t>
      </w:r>
    </w:p>
    <w:p w:rsidR="00C95EBA" w:rsidRPr="00C95EBA" w:rsidRDefault="00C95EBA" w:rsidP="00C95EBA">
      <w:r w:rsidRPr="00C95EBA">
        <w:t>- выбирать тематику и методы совместных действий с учётом общих интересов, и возможностей каждого члена коллектива;</w:t>
      </w:r>
    </w:p>
    <w:p w:rsidR="00C95EBA" w:rsidRPr="00C95EBA" w:rsidRDefault="00C95EBA" w:rsidP="00C95EBA">
      <w:r w:rsidRPr="00C95EBA">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95EBA" w:rsidRPr="00C95EBA" w:rsidRDefault="00C95EBA" w:rsidP="00C95EBA">
      <w:r w:rsidRPr="00C95EBA">
        <w:t>- оценивать качество своего вклада и каждого участника команды в общий результат по разработанным критериям;</w:t>
      </w:r>
    </w:p>
    <w:p w:rsidR="00C95EBA" w:rsidRPr="00C95EBA" w:rsidRDefault="00C95EBA" w:rsidP="00C95EBA">
      <w:r w:rsidRPr="00C95EBA">
        <w:t>- предлагать новые проекты, оценивать идеи с позиции новизны, оригинальности, практической значимости;</w:t>
      </w:r>
    </w:p>
    <w:p w:rsidR="00C95EBA" w:rsidRPr="00C95EBA" w:rsidRDefault="00C95EBA" w:rsidP="00C95EBA">
      <w:r w:rsidRPr="00C95EBA">
        <w:t>- осуществлять позитивное стратегическое поведение в различных ситуациях, развивать творческие способности и воображение, быть инициативным.</w:t>
      </w:r>
    </w:p>
    <w:p w:rsidR="00C95EBA" w:rsidRPr="00C95EBA" w:rsidRDefault="00C95EBA" w:rsidP="00C95EBA"/>
    <w:p w:rsidR="00C95EBA" w:rsidRPr="00C95EBA" w:rsidRDefault="00C95EBA" w:rsidP="00C95EBA">
      <w:r w:rsidRPr="00C95EBA">
        <w:t>ПРЕДМЕТНЫЕ РЕЗУЛЬТАТЫ</w:t>
      </w:r>
    </w:p>
    <w:p w:rsidR="00C95EBA" w:rsidRPr="00C95EBA" w:rsidRDefault="00C95EBA" w:rsidP="00C95EBA">
      <w:r w:rsidRPr="00C95EBA">
        <w:t>10 КЛАСС</w:t>
      </w:r>
    </w:p>
    <w:p w:rsidR="00C95EBA" w:rsidRPr="00C95EBA" w:rsidRDefault="00C95EBA" w:rsidP="00C95EBA">
      <w:r w:rsidRPr="00C95EBA">
        <w:t>К концу обучения в 10 классе обучающийся получит следующие предметные результаты по отдельным темам программы по родному языку (русскому):</w:t>
      </w:r>
    </w:p>
    <w:p w:rsidR="00C95EBA" w:rsidRPr="00C95EBA" w:rsidRDefault="00C95EBA" w:rsidP="00C95EBA">
      <w:r w:rsidRPr="00C95EBA">
        <w:t>Язык и культура.</w:t>
      </w:r>
    </w:p>
    <w:p w:rsidR="00C95EBA" w:rsidRPr="00C95EBA" w:rsidRDefault="00C95EBA" w:rsidP="00C95EBA">
      <w:r w:rsidRPr="00C95EBA">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C95EBA" w:rsidRPr="00C95EBA" w:rsidRDefault="00C95EBA" w:rsidP="00C95EBA">
      <w:r w:rsidRPr="00C95EBA">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C95EBA" w:rsidRPr="00C95EBA" w:rsidRDefault="00C95EBA" w:rsidP="00C95EBA">
      <w:r w:rsidRPr="00C95EBA">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C95EBA" w:rsidRPr="00C95EBA" w:rsidRDefault="00C95EBA" w:rsidP="00C95EBA">
      <w:r w:rsidRPr="00C95EBA">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C95EBA" w:rsidRPr="00C95EBA" w:rsidRDefault="00C95EBA" w:rsidP="00C95EBA">
      <w:r w:rsidRPr="00C95EBA">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C95EBA" w:rsidRPr="00C95EBA" w:rsidRDefault="00C95EBA" w:rsidP="00C95EBA">
      <w:r w:rsidRPr="00C95EBA">
        <w:t>Культура речи.</w:t>
      </w:r>
    </w:p>
    <w:p w:rsidR="00C95EBA" w:rsidRPr="00C95EBA" w:rsidRDefault="00C95EBA" w:rsidP="00C95EBA">
      <w:r w:rsidRPr="00C95EBA">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95EBA" w:rsidRPr="00C95EBA" w:rsidRDefault="00C95EBA" w:rsidP="00C95EBA">
      <w:r w:rsidRPr="00C95EBA">
        <w:t>Иметь представление об основных типах речевой культуры, комментировать основные типы речевой культуры человека.</w:t>
      </w:r>
    </w:p>
    <w:p w:rsidR="00C95EBA" w:rsidRPr="00C95EBA" w:rsidRDefault="00C95EBA" w:rsidP="00C95EBA">
      <w:r w:rsidRPr="00C95EBA">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C95EBA" w:rsidRPr="00C95EBA" w:rsidRDefault="00C95EBA" w:rsidP="00C95EBA">
      <w:r w:rsidRPr="00C95EBA">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C95EBA" w:rsidRPr="00C95EBA" w:rsidRDefault="00C95EBA" w:rsidP="00C95EBA">
      <w:r w:rsidRPr="00C95EBA">
        <w:t xml:space="preserve">Иметь представление об изменениях морфологических норм современного русского литературного языка, </w:t>
      </w:r>
      <w:r w:rsidRPr="00C95EBA">
        <w:lastRenderedPageBreak/>
        <w:t>анализировать и сопоставлять варианты форм имени существительного, глагола.</w:t>
      </w:r>
    </w:p>
    <w:p w:rsidR="00C95EBA" w:rsidRPr="00C95EBA" w:rsidRDefault="00C95EBA" w:rsidP="00C95EBA">
      <w:r w:rsidRPr="00C95EBA">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C95EBA" w:rsidRPr="00C95EBA" w:rsidRDefault="00C95EBA" w:rsidP="00C95EBA">
      <w:r w:rsidRPr="00C95EBA">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95EBA" w:rsidRPr="00C95EBA" w:rsidRDefault="00C95EBA" w:rsidP="00C95EBA">
      <w:r w:rsidRPr="00C95EBA">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95EBA" w:rsidRPr="00C95EBA" w:rsidRDefault="00C95EBA" w:rsidP="00C95EBA">
      <w:r w:rsidRPr="00C95EBA">
        <w:t>Речь. Речевая деятельность. Текст.</w:t>
      </w:r>
    </w:p>
    <w:p w:rsidR="00C95EBA" w:rsidRPr="00C95EBA" w:rsidRDefault="00C95EBA" w:rsidP="00C95EBA">
      <w:r w:rsidRPr="00C95EBA">
        <w:t>Иметь представление о тексте как средстве передачи и хранения культурных ценностей, опыта и истории народа; как памятнике культуры.</w:t>
      </w:r>
    </w:p>
    <w:p w:rsidR="00C95EBA" w:rsidRPr="00C95EBA" w:rsidRDefault="00C95EBA" w:rsidP="00C95EBA">
      <w:r w:rsidRPr="00C95EBA">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C95EBA" w:rsidRPr="00C95EBA" w:rsidRDefault="00C95EBA" w:rsidP="00C95EBA">
      <w:r w:rsidRPr="00C95EBA">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C95EBA" w:rsidRPr="00C95EBA" w:rsidRDefault="00C95EBA" w:rsidP="00C95EBA">
      <w:r w:rsidRPr="00C95EBA">
        <w:t>Иметь представление о специфике устной речи. Осознавать и использовать свой речевой опыт в процессе коммуникации.</w:t>
      </w:r>
    </w:p>
    <w:p w:rsidR="00C95EBA" w:rsidRPr="00C95EBA" w:rsidRDefault="00C95EBA" w:rsidP="00C95EBA">
      <w:r w:rsidRPr="00C95EBA">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C95EBA" w:rsidRPr="00C95EBA" w:rsidRDefault="00C95EBA" w:rsidP="00C95EBA">
      <w:r w:rsidRPr="00C95EBA">
        <w:t>Использовать Обучающий корпус Национального корпуса русского языка как информационно-справочный ресурс.</w:t>
      </w:r>
    </w:p>
    <w:p w:rsidR="00C95EBA" w:rsidRPr="00C95EBA" w:rsidRDefault="00C95EBA" w:rsidP="00C95EBA">
      <w:r w:rsidRPr="00C95EBA">
        <w:t>11 КЛАСС</w:t>
      </w:r>
    </w:p>
    <w:p w:rsidR="00C95EBA" w:rsidRPr="00C95EBA" w:rsidRDefault="00C95EBA" w:rsidP="00C95EBA">
      <w:r w:rsidRPr="00C95EBA">
        <w:t>К концу обучения в 11 классе обучающийся получит следующие предметные результаты по отдельным темам программы по родному языку (русскому):</w:t>
      </w:r>
    </w:p>
    <w:p w:rsidR="00C95EBA" w:rsidRPr="00C95EBA" w:rsidRDefault="00C95EBA" w:rsidP="00C95EBA">
      <w:r w:rsidRPr="00C95EBA">
        <w:t>Язык и культура.</w:t>
      </w:r>
    </w:p>
    <w:p w:rsidR="00C95EBA" w:rsidRPr="00C95EBA" w:rsidRDefault="00C95EBA" w:rsidP="00C95EBA">
      <w:r w:rsidRPr="00C95EBA">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C95EBA" w:rsidRPr="00C95EBA" w:rsidRDefault="00C95EBA" w:rsidP="00C95EBA">
      <w:r w:rsidRPr="00C95EBA">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C95EBA" w:rsidRPr="00C95EBA" w:rsidRDefault="00C95EBA" w:rsidP="00C95EBA">
      <w:r w:rsidRPr="00C95EBA">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C95EBA" w:rsidRPr="00C95EBA" w:rsidRDefault="00C95EBA" w:rsidP="00C95EBA">
      <w:r w:rsidRPr="00C95EBA">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C95EBA" w:rsidRPr="00C95EBA" w:rsidRDefault="00C95EBA" w:rsidP="00C95EBA">
      <w:r w:rsidRPr="00C95EBA">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C95EBA" w:rsidRPr="00C95EBA" w:rsidRDefault="00C95EBA" w:rsidP="00C95EBA">
      <w:r w:rsidRPr="00C95EBA">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C95EBA" w:rsidRPr="00C95EBA" w:rsidRDefault="00C95EBA" w:rsidP="00C95EBA">
      <w:r w:rsidRPr="00C95EBA">
        <w:t>Культура речи.</w:t>
      </w:r>
    </w:p>
    <w:p w:rsidR="00C95EBA" w:rsidRPr="00C95EBA" w:rsidRDefault="00C95EBA" w:rsidP="00C95EBA">
      <w:r w:rsidRPr="00C95EBA">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C95EBA" w:rsidRPr="00C95EBA" w:rsidRDefault="00C95EBA" w:rsidP="00C95EBA">
      <w:r w:rsidRPr="00C95EBA">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C95EBA" w:rsidRPr="00C95EBA" w:rsidRDefault="00C95EBA" w:rsidP="00C95EBA">
      <w:r w:rsidRPr="00C95EBA">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w:t>
      </w:r>
      <w:r w:rsidRPr="00C95EBA">
        <w:lastRenderedPageBreak/>
        <w:t>позиции требований к речевому этикету делового общения, делать выводы об особенностях эффективного делового речевого взаимодействия.</w:t>
      </w:r>
    </w:p>
    <w:p w:rsidR="00C95EBA" w:rsidRPr="00C95EBA" w:rsidRDefault="00C95EBA" w:rsidP="00C95EBA">
      <w:r w:rsidRPr="00C95EBA">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C95EBA" w:rsidRPr="00C95EBA" w:rsidRDefault="00C95EBA" w:rsidP="00C95EBA">
      <w:r w:rsidRPr="00C95EBA">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C95EBA" w:rsidRPr="00C95EBA" w:rsidRDefault="00C95EBA" w:rsidP="00C95EBA">
      <w:r w:rsidRPr="00C95EBA">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C95EBA" w:rsidRPr="00C95EBA" w:rsidRDefault="00C95EBA" w:rsidP="00C95EBA">
      <w:r w:rsidRPr="00C95EBA">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C95EBA" w:rsidRPr="00C95EBA" w:rsidRDefault="00C95EBA" w:rsidP="00C95EBA">
      <w:r w:rsidRPr="00C95EBA">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95EBA" w:rsidRPr="00C95EBA" w:rsidRDefault="00C95EBA" w:rsidP="00C95EBA">
      <w:r w:rsidRPr="00C95EBA">
        <w:t>Речь. Речевая деятельность. Текст.</w:t>
      </w:r>
    </w:p>
    <w:p w:rsidR="00C95EBA" w:rsidRPr="00C95EBA" w:rsidRDefault="00C95EBA" w:rsidP="00C95EBA">
      <w:r w:rsidRPr="00C95EBA">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C95EBA" w:rsidRPr="00C95EBA" w:rsidRDefault="00C95EBA" w:rsidP="00C95EBA">
      <w:r w:rsidRPr="00C95EBA">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C95EBA" w:rsidRPr="00C95EBA" w:rsidRDefault="00C95EBA" w:rsidP="00C95EBA">
      <w:r w:rsidRPr="00C95EBA">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C95EBA" w:rsidRPr="00C95EBA" w:rsidRDefault="00C95EBA" w:rsidP="00C95EBA">
      <w:r w:rsidRPr="00C95EBA">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C95EBA" w:rsidRPr="00C95EBA" w:rsidRDefault="00C95EBA" w:rsidP="00C95EBA">
      <w:r w:rsidRPr="00C95EBA">
        <w:t>Различать основные жанры интернет-коммуникации. Иметь представление о блогосфере. Владеть средствами создания коммуникативного комфорта.</w:t>
      </w:r>
    </w:p>
    <w:p w:rsidR="00C95EBA" w:rsidRPr="00C95EBA" w:rsidRDefault="00C95EBA" w:rsidP="00C95EBA">
      <w:r w:rsidRPr="00C95EBA">
        <w:t>Характеризовать традиции и новаторство в художественных текстах. Иметь представление о стилизации.</w:t>
      </w:r>
    </w:p>
    <w:p w:rsidR="00C95EBA" w:rsidRDefault="00C95EBA" w:rsidP="005A1CAB">
      <w:pPr>
        <w:pStyle w:val="a3"/>
        <w:ind w:left="0" w:right="194"/>
      </w:pPr>
    </w:p>
    <w:p w:rsidR="009128E4" w:rsidRDefault="009128E4" w:rsidP="009128E4">
      <w:pPr>
        <w:pStyle w:val="a5"/>
        <w:tabs>
          <w:tab w:val="left" w:pos="1600"/>
        </w:tabs>
        <w:ind w:left="0" w:right="190"/>
        <w:jc w:val="both"/>
      </w:pPr>
    </w:p>
    <w:p w:rsidR="009128E4" w:rsidRPr="009128E4" w:rsidRDefault="009128E4" w:rsidP="009128E4">
      <w:pPr>
        <w:pStyle w:val="a5"/>
        <w:tabs>
          <w:tab w:val="left" w:pos="1600"/>
        </w:tabs>
        <w:ind w:left="0" w:right="190"/>
        <w:jc w:val="both"/>
        <w:rPr>
          <w:b/>
        </w:rPr>
      </w:pPr>
    </w:p>
    <w:p w:rsidR="00DC2507" w:rsidRPr="009128E4" w:rsidRDefault="009128E4" w:rsidP="009128E4">
      <w:pPr>
        <w:pStyle w:val="a5"/>
        <w:tabs>
          <w:tab w:val="left" w:pos="1600"/>
        </w:tabs>
        <w:ind w:left="0" w:right="190"/>
        <w:jc w:val="both"/>
        <w:rPr>
          <w:b/>
        </w:rPr>
      </w:pPr>
      <w:r w:rsidRPr="009128E4">
        <w:rPr>
          <w:b/>
        </w:rPr>
        <w:t xml:space="preserve"> 2.1.4. </w:t>
      </w:r>
      <w:r w:rsidR="00623A1A" w:rsidRPr="009128E4">
        <w:rPr>
          <w:b/>
        </w:rPr>
        <w:t>Рабочая программа учебного предмета "</w:t>
      </w:r>
      <w:r w:rsidR="00AE4E65" w:rsidRPr="009128E4">
        <w:rPr>
          <w:b/>
        </w:rPr>
        <w:t>Иностранный</w:t>
      </w:r>
      <w:r w:rsidR="005A1CAB" w:rsidRPr="009128E4">
        <w:rPr>
          <w:b/>
        </w:rPr>
        <w:t xml:space="preserve"> </w:t>
      </w:r>
      <w:r w:rsidR="00AE4E65" w:rsidRPr="009128E4">
        <w:rPr>
          <w:b/>
        </w:rPr>
        <w:t>язык</w:t>
      </w:r>
      <w:r w:rsidR="005A1CAB" w:rsidRPr="009128E4">
        <w:rPr>
          <w:b/>
        </w:rPr>
        <w:t xml:space="preserve"> (английский)</w:t>
      </w:r>
      <w:r w:rsidR="00623A1A" w:rsidRPr="009128E4">
        <w:rPr>
          <w:b/>
        </w:rPr>
        <w:t>"</w:t>
      </w:r>
      <w:r w:rsidR="00AE4E65" w:rsidRPr="009128E4">
        <w:rPr>
          <w:b/>
        </w:rPr>
        <w:t>.</w:t>
      </w:r>
      <w:r w:rsidR="005A1CAB" w:rsidRPr="009128E4">
        <w:rPr>
          <w:b/>
        </w:rPr>
        <w:t xml:space="preserve"> </w:t>
      </w:r>
      <w:r w:rsidR="00AE4E65" w:rsidRPr="009128E4">
        <w:rPr>
          <w:b/>
        </w:rPr>
        <w:t>Базовый</w:t>
      </w:r>
      <w:r w:rsidR="00AE4E65" w:rsidRPr="009128E4">
        <w:rPr>
          <w:b/>
          <w:spacing w:val="-2"/>
        </w:rPr>
        <w:t>уровень</w:t>
      </w:r>
      <w:r>
        <w:rPr>
          <w:b/>
          <w:spacing w:val="-2"/>
        </w:rPr>
        <w:t>.</w:t>
      </w:r>
    </w:p>
    <w:p w:rsidR="00DC2507" w:rsidRDefault="00DC2507" w:rsidP="005A1CAB">
      <w:pPr>
        <w:pStyle w:val="a3"/>
        <w:ind w:left="0"/>
        <w:jc w:val="left"/>
        <w:rPr>
          <w:b/>
        </w:rPr>
      </w:pPr>
    </w:p>
    <w:p w:rsidR="00DC2507" w:rsidRDefault="00AE4E65" w:rsidP="005A1CAB">
      <w:pPr>
        <w:pStyle w:val="a3"/>
        <w:ind w:left="0" w:right="202"/>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каксредство обучения. В рамках изучения предметов «Иностранный язык» могут быть реализованы самые разнообразные межпредметные связи.</w:t>
      </w:r>
    </w:p>
    <w:p w:rsidR="00DC2507" w:rsidRDefault="00AE4E65" w:rsidP="005A1CAB">
      <w:pPr>
        <w:pStyle w:val="a3"/>
        <w:spacing w:before="60"/>
        <w:ind w:left="0" w:right="199"/>
      </w:pPr>
      <w:r>
        <w:t>Изучение иностранного языка на базовом уровне среднего общего образования обеспечивает достижение следующих целей:</w:t>
      </w:r>
    </w:p>
    <w:p w:rsidR="00DC2507" w:rsidRDefault="00AE4E65" w:rsidP="0025487E">
      <w:pPr>
        <w:pStyle w:val="a5"/>
        <w:numPr>
          <w:ilvl w:val="0"/>
          <w:numId w:val="21"/>
        </w:numPr>
        <w:tabs>
          <w:tab w:val="left" w:pos="1127"/>
        </w:tabs>
        <w:ind w:left="0" w:firstLine="0"/>
        <w:jc w:val="both"/>
        <w:rPr>
          <w:sz w:val="24"/>
        </w:rPr>
      </w:pPr>
      <w:r>
        <w:rPr>
          <w:sz w:val="24"/>
        </w:rPr>
        <w:t>дальнейшееразвитиеиноязычнойкоммуникативной</w:t>
      </w:r>
      <w:r>
        <w:rPr>
          <w:spacing w:val="-2"/>
          <w:sz w:val="24"/>
        </w:rPr>
        <w:t>компетенции;</w:t>
      </w:r>
    </w:p>
    <w:p w:rsidR="00DC2507" w:rsidRDefault="00AE4E65" w:rsidP="0025487E">
      <w:pPr>
        <w:pStyle w:val="a5"/>
        <w:numPr>
          <w:ilvl w:val="0"/>
          <w:numId w:val="21"/>
        </w:numPr>
        <w:tabs>
          <w:tab w:val="left" w:pos="1126"/>
        </w:tabs>
        <w:spacing w:before="1"/>
        <w:ind w:left="0" w:right="193" w:firstLine="0"/>
        <w:jc w:val="both"/>
        <w:rPr>
          <w:sz w:val="24"/>
        </w:rPr>
      </w:pPr>
      <w:r>
        <w:rPr>
          <w:sz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другихобластях знаний.</w:t>
      </w:r>
    </w:p>
    <w:p w:rsidR="00DC2507" w:rsidRDefault="00AE4E65" w:rsidP="005A1CAB">
      <w:pPr>
        <w:pStyle w:val="a3"/>
        <w:ind w:left="0" w:right="200"/>
      </w:pPr>
      <w:r>
        <w:t>Иноязычная коммуникативная компетенция предусматривает развитие языковых навыков (грамматика,лексика,фонетикаиорфография)икоммуникативных уменийвосновныхвидахречевой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DC2507" w:rsidRDefault="00AE4E65" w:rsidP="005A1CAB">
      <w:pPr>
        <w:pStyle w:val="a3"/>
        <w:ind w:left="0" w:right="197"/>
      </w:pPr>
      <w:r>
        <w:t>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DC2507" w:rsidRDefault="00AE4E65" w:rsidP="005A1CAB">
      <w:pPr>
        <w:pStyle w:val="Heading5"/>
        <w:spacing w:before="274"/>
        <w:ind w:left="0" w:right="6017"/>
        <w:jc w:val="left"/>
      </w:pPr>
      <w:r>
        <w:lastRenderedPageBreak/>
        <w:t xml:space="preserve">Английскийязык.Базовыйуровень Коммуникативные умения </w:t>
      </w:r>
      <w:r>
        <w:rPr>
          <w:spacing w:val="-2"/>
        </w:rPr>
        <w:t>Говорение</w:t>
      </w:r>
    </w:p>
    <w:p w:rsidR="00DC2507" w:rsidRDefault="00AE4E65" w:rsidP="005A1CAB">
      <w:pPr>
        <w:spacing w:before="1"/>
        <w:rPr>
          <w:b/>
          <w:sz w:val="24"/>
        </w:rPr>
      </w:pPr>
      <w:r>
        <w:rPr>
          <w:b/>
          <w:sz w:val="24"/>
        </w:rPr>
        <w:t>Диалогическая</w:t>
      </w:r>
      <w:r>
        <w:rPr>
          <w:b/>
          <w:spacing w:val="-4"/>
          <w:sz w:val="24"/>
        </w:rPr>
        <w:t>речь</w:t>
      </w:r>
    </w:p>
    <w:p w:rsidR="00DC2507" w:rsidRDefault="00AE4E65" w:rsidP="005A1CAB">
      <w:pPr>
        <w:ind w:right="193"/>
        <w:jc w:val="both"/>
        <w:rPr>
          <w:i/>
          <w:sz w:val="24"/>
        </w:rPr>
      </w:pPr>
      <w:r>
        <w:rPr>
          <w:sz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sz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DC2507" w:rsidRDefault="00AE4E65" w:rsidP="005A1CAB">
      <w:pPr>
        <w:pStyle w:val="Heading5"/>
        <w:ind w:left="0"/>
      </w:pPr>
      <w:r>
        <w:t>Монологическая</w:t>
      </w:r>
      <w:r>
        <w:rPr>
          <w:spacing w:val="-4"/>
        </w:rPr>
        <w:t>речь</w:t>
      </w:r>
    </w:p>
    <w:p w:rsidR="00DC2507" w:rsidRDefault="00AE4E65" w:rsidP="005A1CAB">
      <w:pPr>
        <w:pStyle w:val="a3"/>
        <w:ind w:left="0" w:right="194"/>
        <w:rPr>
          <w:i/>
        </w:rPr>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Умение предоставлять фактическую информацию.</w:t>
      </w:r>
    </w:p>
    <w:p w:rsidR="00DC2507" w:rsidRDefault="00DC2507" w:rsidP="005A1CAB">
      <w:pPr>
        <w:pStyle w:val="a3"/>
        <w:ind w:left="0"/>
        <w:jc w:val="left"/>
        <w:rPr>
          <w:i/>
        </w:rPr>
      </w:pPr>
    </w:p>
    <w:p w:rsidR="00DC2507" w:rsidRDefault="00AE4E65" w:rsidP="005A1CAB">
      <w:pPr>
        <w:pStyle w:val="Heading5"/>
        <w:ind w:left="0"/>
        <w:jc w:val="left"/>
      </w:pPr>
      <w:r>
        <w:rPr>
          <w:spacing w:val="-2"/>
        </w:rPr>
        <w:t>Аудирование</w:t>
      </w:r>
    </w:p>
    <w:p w:rsidR="00DC2507" w:rsidRDefault="00AE4E65" w:rsidP="005A1CAB">
      <w:pPr>
        <w:ind w:right="194"/>
        <w:jc w:val="both"/>
        <w:rPr>
          <w:i/>
          <w:sz w:val="24"/>
        </w:rPr>
      </w:pPr>
      <w:r>
        <w:rPr>
          <w:sz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sz w:val="24"/>
        </w:rPr>
        <w:t>Полное и точное восприятие информации в распространенных коммуникативных ситуациях. Обобщение прослушанной информации.</w:t>
      </w:r>
    </w:p>
    <w:p w:rsidR="00DC2507" w:rsidRDefault="00AE4E65" w:rsidP="005A1CAB">
      <w:pPr>
        <w:pStyle w:val="Heading5"/>
        <w:spacing w:before="1"/>
        <w:ind w:left="0"/>
        <w:jc w:val="left"/>
      </w:pPr>
      <w:r>
        <w:rPr>
          <w:spacing w:val="-2"/>
        </w:rPr>
        <w:t>Чтение</w:t>
      </w:r>
    </w:p>
    <w:p w:rsidR="00DC2507" w:rsidRPr="0004495E" w:rsidRDefault="00AE4E65" w:rsidP="0004495E">
      <w:pPr>
        <w:pStyle w:val="a3"/>
        <w:ind w:left="0" w:right="196"/>
      </w:pPr>
      <w: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прочитанному.Типы текстов: инструкции по</w:t>
      </w:r>
      <w:r w:rsidR="0004495E">
        <w:t xml:space="preserve"> </w:t>
      </w:r>
      <w:r>
        <w:t xml:space="preserve">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DC2507" w:rsidRDefault="00AE4E65" w:rsidP="005A1CAB">
      <w:pPr>
        <w:pStyle w:val="Heading5"/>
        <w:spacing w:before="1"/>
        <w:ind w:left="0"/>
        <w:jc w:val="left"/>
      </w:pPr>
      <w:r>
        <w:rPr>
          <w:spacing w:val="-2"/>
        </w:rPr>
        <w:t>Письмо</w:t>
      </w:r>
    </w:p>
    <w:p w:rsidR="00DC2507" w:rsidRDefault="00AE4E65" w:rsidP="005A1CAB">
      <w:pPr>
        <w:ind w:right="194"/>
        <w:jc w:val="both"/>
        <w:rPr>
          <w:i/>
          <w:sz w:val="24"/>
        </w:rPr>
      </w:pPr>
      <w:r>
        <w:rPr>
          <w:sz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sz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DC2507" w:rsidRDefault="00AE4E65" w:rsidP="005A1CAB">
      <w:pPr>
        <w:pStyle w:val="Heading5"/>
        <w:spacing w:before="274"/>
        <w:ind w:left="0" w:right="7104"/>
      </w:pPr>
      <w:r>
        <w:t>Языковые навыки Орфографияи</w:t>
      </w:r>
      <w:r>
        <w:rPr>
          <w:spacing w:val="-2"/>
        </w:rPr>
        <w:t>пунктуация</w:t>
      </w:r>
    </w:p>
    <w:p w:rsidR="00DC2507" w:rsidRDefault="00AE4E65" w:rsidP="005A1CAB">
      <w:pPr>
        <w:pStyle w:val="a3"/>
        <w:ind w:left="0" w:right="201"/>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DC2507" w:rsidRDefault="00AE4E65" w:rsidP="005A1CAB">
      <w:pPr>
        <w:pStyle w:val="Heading5"/>
        <w:ind w:left="0"/>
      </w:pPr>
      <w:r>
        <w:lastRenderedPageBreak/>
        <w:t>Фонетическаясторона</w:t>
      </w:r>
      <w:r>
        <w:rPr>
          <w:spacing w:val="-4"/>
        </w:rPr>
        <w:t>речи</w:t>
      </w:r>
    </w:p>
    <w:p w:rsidR="00DC2507" w:rsidRDefault="00AE4E65" w:rsidP="005A1CAB">
      <w:pPr>
        <w:pStyle w:val="a3"/>
        <w:ind w:left="0" w:right="198"/>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фонемы,слова,словосочетания,предложенияисвязныетексты.Правильноепроизношениеударныхи безударных слогов и слов в предложениях. </w:t>
      </w:r>
      <w:r>
        <w:rPr>
          <w:i/>
        </w:rPr>
        <w:t xml:space="preserve">Произношение звуков английского языка без выраженного </w:t>
      </w:r>
      <w:r>
        <w:rPr>
          <w:i/>
          <w:spacing w:val="-2"/>
        </w:rPr>
        <w:t>акцента.</w:t>
      </w:r>
    </w:p>
    <w:p w:rsidR="00DC2507" w:rsidRDefault="00AE4E65" w:rsidP="005A1CAB">
      <w:pPr>
        <w:pStyle w:val="Heading5"/>
        <w:spacing w:before="1"/>
        <w:ind w:left="0"/>
      </w:pPr>
      <w:r>
        <w:t>Грамматическая</w:t>
      </w:r>
      <w:r w:rsidR="005A1CAB">
        <w:t xml:space="preserve"> </w:t>
      </w:r>
      <w:r>
        <w:t>сторона</w:t>
      </w:r>
      <w:r>
        <w:rPr>
          <w:spacing w:val="-4"/>
        </w:rPr>
        <w:t xml:space="preserve"> речи</w:t>
      </w:r>
    </w:p>
    <w:p w:rsidR="00DC2507" w:rsidRDefault="00AE4E65" w:rsidP="005A1CAB">
      <w:pPr>
        <w:ind w:right="193"/>
        <w:jc w:val="both"/>
        <w:rPr>
          <w:i/>
          <w:sz w:val="24"/>
        </w:rPr>
      </w:pPr>
      <w:r>
        <w:rPr>
          <w:sz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sz w:val="24"/>
        </w:rPr>
        <w:t>Употребление</w:t>
      </w:r>
      <w:r w:rsidRPr="00E217AC">
        <w:rPr>
          <w:i/>
          <w:sz w:val="24"/>
          <w:lang w:val="en-US"/>
        </w:rPr>
        <w:t xml:space="preserve"> </w:t>
      </w:r>
      <w:r>
        <w:rPr>
          <w:i/>
          <w:sz w:val="24"/>
        </w:rPr>
        <w:t>в</w:t>
      </w:r>
      <w:r w:rsidRPr="00E217AC">
        <w:rPr>
          <w:i/>
          <w:sz w:val="24"/>
          <w:lang w:val="en-US"/>
        </w:rPr>
        <w:t xml:space="preserve"> </w:t>
      </w:r>
      <w:r>
        <w:rPr>
          <w:i/>
          <w:sz w:val="24"/>
        </w:rPr>
        <w:t>речи</w:t>
      </w:r>
      <w:r w:rsidRPr="00E217AC">
        <w:rPr>
          <w:i/>
          <w:sz w:val="24"/>
          <w:lang w:val="en-US"/>
        </w:rPr>
        <w:t xml:space="preserve"> </w:t>
      </w:r>
      <w:r>
        <w:rPr>
          <w:i/>
          <w:sz w:val="24"/>
        </w:rPr>
        <w:t>эмфатических</w:t>
      </w:r>
      <w:r w:rsidRPr="00E217AC">
        <w:rPr>
          <w:i/>
          <w:sz w:val="24"/>
          <w:lang w:val="en-US"/>
        </w:rPr>
        <w:t xml:space="preserve"> </w:t>
      </w:r>
      <w:r>
        <w:rPr>
          <w:i/>
          <w:sz w:val="24"/>
        </w:rPr>
        <w:t>конструкций</w:t>
      </w:r>
      <w:r w:rsidRPr="00E217AC">
        <w:rPr>
          <w:i/>
          <w:sz w:val="24"/>
          <w:lang w:val="en-US"/>
        </w:rPr>
        <w:t xml:space="preserve"> (</w:t>
      </w:r>
      <w:r>
        <w:rPr>
          <w:i/>
          <w:sz w:val="24"/>
        </w:rPr>
        <w:t>например</w:t>
      </w:r>
      <w:r w:rsidRPr="00E217AC">
        <w:rPr>
          <w:i/>
          <w:sz w:val="24"/>
          <w:lang w:val="en-US"/>
        </w:rPr>
        <w:t xml:space="preserve">, „It’s him who took the money”, “It’s time you talked to her”). </w:t>
      </w:r>
      <w:r>
        <w:rPr>
          <w:i/>
          <w:sz w:val="24"/>
        </w:rPr>
        <w:t>Употребление в речи предложений с конструкциями … as; not so … as; either … or; neither … nor.</w:t>
      </w:r>
    </w:p>
    <w:p w:rsidR="00DC2507" w:rsidRDefault="00DC2507" w:rsidP="005A1CAB">
      <w:pPr>
        <w:pStyle w:val="a3"/>
        <w:ind w:left="0"/>
        <w:jc w:val="left"/>
        <w:rPr>
          <w:i/>
        </w:rPr>
      </w:pPr>
    </w:p>
    <w:p w:rsidR="00DC2507" w:rsidRDefault="00AE4E65" w:rsidP="005A1CAB">
      <w:pPr>
        <w:pStyle w:val="Heading5"/>
        <w:ind w:left="0"/>
      </w:pPr>
      <w:r>
        <w:t>Лексическая</w:t>
      </w:r>
      <w:r w:rsidR="005A1CAB">
        <w:t xml:space="preserve"> </w:t>
      </w:r>
      <w:r>
        <w:t>сторона</w:t>
      </w:r>
      <w:r w:rsidR="005A1CAB">
        <w:t xml:space="preserve"> </w:t>
      </w:r>
      <w:r>
        <w:rPr>
          <w:spacing w:val="-4"/>
        </w:rPr>
        <w:t>речи</w:t>
      </w:r>
    </w:p>
    <w:p w:rsidR="00DC2507" w:rsidRDefault="00AE4E65" w:rsidP="005A1CAB">
      <w:pPr>
        <w:pStyle w:val="a3"/>
        <w:ind w:left="0"/>
      </w:pPr>
      <w:r>
        <w:t>Распознаваниеиупотреблениевречилексическихединицврамкахтем,включенныхв</w:t>
      </w:r>
      <w:r>
        <w:rPr>
          <w:spacing w:val="-2"/>
        </w:rPr>
        <w:t>раздел</w:t>
      </w:r>
    </w:p>
    <w:p w:rsidR="00DC2507" w:rsidRDefault="00AE4E65" w:rsidP="005A1CAB">
      <w:pPr>
        <w:ind w:right="193"/>
        <w:jc w:val="both"/>
        <w:rPr>
          <w:i/>
          <w:sz w:val="24"/>
        </w:rPr>
      </w:pPr>
      <w:r>
        <w:rPr>
          <w:sz w:val="24"/>
        </w:rPr>
        <w:t xml:space="preserve">«Предметное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sz w:val="24"/>
        </w:rPr>
        <w:t xml:space="preserve">(look after, give up, be over, write down get on). </w:t>
      </w:r>
      <w:r>
        <w:rPr>
          <w:sz w:val="24"/>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i/>
          <w:sz w:val="24"/>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DC2507" w:rsidRDefault="00DC2507" w:rsidP="005A1CAB">
      <w:pPr>
        <w:pStyle w:val="a3"/>
        <w:spacing w:before="1"/>
        <w:ind w:left="0"/>
        <w:jc w:val="left"/>
        <w:rPr>
          <w:i/>
        </w:rPr>
      </w:pPr>
    </w:p>
    <w:p w:rsidR="00DC2507" w:rsidRDefault="00AE4E65" w:rsidP="005A1CAB">
      <w:pPr>
        <w:pStyle w:val="Heading5"/>
        <w:ind w:left="0" w:right="6803"/>
        <w:jc w:val="left"/>
      </w:pPr>
      <w:r>
        <w:t>Предметное</w:t>
      </w:r>
      <w:r w:rsidR="005A1CAB">
        <w:t xml:space="preserve"> </w:t>
      </w:r>
      <w:r>
        <w:t>содержание</w:t>
      </w:r>
      <w:r w:rsidR="005A1CAB">
        <w:t xml:space="preserve"> </w:t>
      </w:r>
      <w:r>
        <w:t>речи Повседневная жизнь</w:t>
      </w:r>
    </w:p>
    <w:p w:rsidR="00DC2507" w:rsidRDefault="00AE4E65" w:rsidP="005A1CAB">
      <w:pPr>
        <w:pStyle w:val="a3"/>
        <w:ind w:left="0"/>
        <w:jc w:val="left"/>
      </w:pPr>
      <w:r>
        <w:t>Домашние</w:t>
      </w:r>
      <w:r w:rsidR="005A1CAB">
        <w:t xml:space="preserve"> </w:t>
      </w:r>
      <w:r>
        <w:t>обязанности. Покупки. Общениевсемьеи вшколе. Семейныетрадиции. Общениес друзьями и знакомыми. Переписка с друзьями.</w:t>
      </w:r>
    </w:p>
    <w:p w:rsidR="00DC2507" w:rsidRDefault="00AE4E65" w:rsidP="005A1CAB">
      <w:pPr>
        <w:pStyle w:val="Heading5"/>
        <w:ind w:left="0"/>
        <w:jc w:val="left"/>
      </w:pPr>
      <w:r>
        <w:rPr>
          <w:spacing w:val="-2"/>
        </w:rPr>
        <w:t>Здоровье</w:t>
      </w:r>
    </w:p>
    <w:p w:rsidR="00DC2507" w:rsidRDefault="00AE4E65" w:rsidP="005A1CAB">
      <w:pPr>
        <w:pStyle w:val="a3"/>
        <w:ind w:left="0"/>
        <w:jc w:val="left"/>
      </w:pPr>
      <w:r>
        <w:t>Посещениеврача.Здоровый образ</w:t>
      </w:r>
      <w:r>
        <w:rPr>
          <w:spacing w:val="-2"/>
        </w:rPr>
        <w:t>жизни.</w:t>
      </w:r>
    </w:p>
    <w:p w:rsidR="00DC2507" w:rsidRDefault="00AE4E65" w:rsidP="005A1CAB">
      <w:pPr>
        <w:pStyle w:val="Heading5"/>
        <w:ind w:left="0"/>
        <w:jc w:val="left"/>
      </w:pPr>
      <w:r>
        <w:rPr>
          <w:spacing w:val="-2"/>
        </w:rPr>
        <w:t>Спорт</w:t>
      </w:r>
    </w:p>
    <w:p w:rsidR="00DC2507" w:rsidRDefault="00AE4E65" w:rsidP="005A1CAB">
      <w:pPr>
        <w:pStyle w:val="a3"/>
        <w:ind w:left="0"/>
        <w:jc w:val="left"/>
      </w:pPr>
      <w:r>
        <w:t>Активныйотдых.Экстремальныевиды</w:t>
      </w:r>
      <w:r>
        <w:rPr>
          <w:spacing w:val="-2"/>
        </w:rPr>
        <w:t>спорта.</w:t>
      </w:r>
    </w:p>
    <w:p w:rsidR="00DC2507" w:rsidRDefault="00AE4E65" w:rsidP="005A1CAB">
      <w:pPr>
        <w:pStyle w:val="Heading5"/>
        <w:ind w:left="0"/>
        <w:jc w:val="left"/>
      </w:pPr>
      <w:r>
        <w:t>Городскаяисельская</w:t>
      </w:r>
      <w:r>
        <w:rPr>
          <w:spacing w:val="-2"/>
        </w:rPr>
        <w:t>жизнь</w:t>
      </w:r>
    </w:p>
    <w:p w:rsidR="00DC2507" w:rsidRDefault="00AE4E65" w:rsidP="005A1CAB">
      <w:pPr>
        <w:pStyle w:val="a3"/>
        <w:ind w:left="0"/>
        <w:jc w:val="left"/>
      </w:pPr>
      <w:r>
        <w:t>ОсобенностигородскойисельскойжизнивРоссииистранахизучаемогоязыка.Городская инфраструктура. Сельское хозяйство.</w:t>
      </w:r>
    </w:p>
    <w:p w:rsidR="00DC2507" w:rsidRDefault="00AE4E65" w:rsidP="005A1CAB">
      <w:pPr>
        <w:pStyle w:val="Heading5"/>
        <w:spacing w:before="60"/>
        <w:ind w:left="0"/>
        <w:jc w:val="left"/>
      </w:pPr>
      <w:r>
        <w:t>Научно-технический</w:t>
      </w:r>
      <w:r>
        <w:rPr>
          <w:spacing w:val="-2"/>
        </w:rPr>
        <w:t>прогресс</w:t>
      </w:r>
    </w:p>
    <w:p w:rsidR="00DC2507" w:rsidRDefault="00AE4E65" w:rsidP="005A1CAB">
      <w:pPr>
        <w:pStyle w:val="a3"/>
        <w:ind w:left="0"/>
        <w:jc w:val="left"/>
      </w:pPr>
      <w:r>
        <w:t>Прогрессвнауке.Космос.Новыеинформационные</w:t>
      </w:r>
      <w:r>
        <w:rPr>
          <w:spacing w:val="-2"/>
        </w:rPr>
        <w:t>технологии.</w:t>
      </w:r>
    </w:p>
    <w:p w:rsidR="00DC2507" w:rsidRDefault="00AE4E65" w:rsidP="005A1CAB">
      <w:pPr>
        <w:pStyle w:val="Heading5"/>
        <w:ind w:left="0"/>
        <w:jc w:val="left"/>
      </w:pPr>
      <w:r>
        <w:t>Природаи</w:t>
      </w:r>
      <w:r>
        <w:rPr>
          <w:spacing w:val="-2"/>
        </w:rPr>
        <w:t>экология</w:t>
      </w:r>
    </w:p>
    <w:p w:rsidR="00DC2507" w:rsidRDefault="00AE4E65" w:rsidP="005A1CAB">
      <w:pPr>
        <w:pStyle w:val="a3"/>
        <w:spacing w:before="1"/>
        <w:ind w:left="0"/>
        <w:jc w:val="left"/>
      </w:pPr>
      <w:r>
        <w:t>Природныересурсы.Возобновляемыеисточникиэнергии.Изменениеклиматаиглобальное потепление. Знаменитые природные заповедники России и мира.</w:t>
      </w:r>
    </w:p>
    <w:p w:rsidR="00DC2507" w:rsidRDefault="00AE4E65" w:rsidP="005A1CAB">
      <w:pPr>
        <w:pStyle w:val="Heading5"/>
        <w:ind w:left="0"/>
        <w:jc w:val="left"/>
      </w:pPr>
      <w:r>
        <w:t>Современная</w:t>
      </w:r>
      <w:r>
        <w:rPr>
          <w:spacing w:val="-2"/>
        </w:rPr>
        <w:t>молодежь</w:t>
      </w:r>
    </w:p>
    <w:p w:rsidR="00DC2507" w:rsidRDefault="00AE4E65" w:rsidP="005A1CAB">
      <w:pPr>
        <w:pStyle w:val="a3"/>
        <w:ind w:left="0"/>
        <w:jc w:val="left"/>
      </w:pPr>
      <w:r>
        <w:t>Увлеченияиинтересы.Связьспредыдущимипоколениями.Образовательные</w:t>
      </w:r>
      <w:r>
        <w:rPr>
          <w:spacing w:val="-2"/>
        </w:rPr>
        <w:t>поездки.</w:t>
      </w:r>
    </w:p>
    <w:p w:rsidR="00DC2507" w:rsidRDefault="00AE4E65" w:rsidP="005A1CAB">
      <w:pPr>
        <w:pStyle w:val="Heading5"/>
        <w:spacing w:line="275" w:lineRule="exact"/>
        <w:ind w:left="0"/>
        <w:jc w:val="left"/>
      </w:pPr>
      <w:r>
        <w:rPr>
          <w:spacing w:val="-2"/>
        </w:rPr>
        <w:t>Профессии</w:t>
      </w:r>
    </w:p>
    <w:p w:rsidR="00DC2507" w:rsidRDefault="00AE4E65" w:rsidP="005A1CAB">
      <w:pPr>
        <w:pStyle w:val="a3"/>
        <w:ind w:left="0" w:right="202"/>
      </w:pPr>
      <w:r>
        <w:t xml:space="preserve">Современные профессии. Планы на будущее, проблемы выбора профессии. Образование и </w:t>
      </w:r>
      <w:r>
        <w:rPr>
          <w:spacing w:val="-2"/>
        </w:rPr>
        <w:t>профессии.</w:t>
      </w:r>
    </w:p>
    <w:p w:rsidR="00DC2507" w:rsidRDefault="00AE4E65" w:rsidP="005A1CAB">
      <w:pPr>
        <w:pStyle w:val="Heading5"/>
        <w:ind w:left="0"/>
      </w:pPr>
      <w:r>
        <w:t>Страныизучаемого</w:t>
      </w:r>
      <w:r>
        <w:rPr>
          <w:spacing w:val="-4"/>
        </w:rPr>
        <w:t xml:space="preserve"> языка</w:t>
      </w:r>
    </w:p>
    <w:p w:rsidR="00DC2507" w:rsidRDefault="00AE4E65" w:rsidP="005A1CAB">
      <w:pPr>
        <w:pStyle w:val="a3"/>
        <w:ind w:left="0" w:right="196"/>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DC2507" w:rsidRDefault="00AE4E65" w:rsidP="005A1CAB">
      <w:pPr>
        <w:pStyle w:val="Heading5"/>
        <w:ind w:left="0"/>
      </w:pPr>
      <w:r>
        <w:t>Иностранные</w:t>
      </w:r>
      <w:r>
        <w:rPr>
          <w:spacing w:val="-2"/>
        </w:rPr>
        <w:t>языки</w:t>
      </w:r>
    </w:p>
    <w:p w:rsidR="00DC2507" w:rsidRDefault="00AE4E65" w:rsidP="005A1CAB">
      <w:pPr>
        <w:pStyle w:val="a3"/>
        <w:ind w:left="0" w:right="203"/>
      </w:pPr>
      <w:r>
        <w:lastRenderedPageBreak/>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C95EBA" w:rsidRPr="004B4C56" w:rsidRDefault="009128E4" w:rsidP="004B4C56">
      <w:pPr>
        <w:pStyle w:val="Heading5"/>
        <w:spacing w:before="276"/>
        <w:ind w:left="0"/>
        <w:jc w:val="left"/>
      </w:pPr>
      <w:r>
        <w:t xml:space="preserve">2.1.5. </w:t>
      </w:r>
      <w:r w:rsidR="00623A1A">
        <w:t>Рабочая программа учебного предмета "</w:t>
      </w:r>
      <w:r w:rsidR="0004495E">
        <w:t>История</w:t>
      </w:r>
      <w:r w:rsidR="00623A1A">
        <w:t>"</w:t>
      </w:r>
      <w:r w:rsidR="0004495E">
        <w:t xml:space="preserve">. Углубленный </w:t>
      </w:r>
      <w:r w:rsidR="005A1CAB">
        <w:t xml:space="preserve">уровень (с </w:t>
      </w:r>
      <w:r w:rsidR="00AE4E65">
        <w:rPr>
          <w:spacing w:val="-2"/>
        </w:rPr>
        <w:t>изменениями</w:t>
      </w:r>
      <w:r w:rsidR="005A1CAB">
        <w:rPr>
          <w:spacing w:val="-2"/>
        </w:rPr>
        <w:t>)</w:t>
      </w:r>
      <w:r w:rsidR="00AE4E65">
        <w:rPr>
          <w:spacing w:val="-2"/>
        </w:rPr>
        <w:t>.</w:t>
      </w:r>
      <w:r w:rsidR="00C95EBA" w:rsidRPr="004B4C56">
        <w:rPr>
          <w:b w:val="0"/>
        </w:rPr>
        <w:t xml:space="preserve"> </w:t>
      </w:r>
    </w:p>
    <w:p w:rsidR="00C95EBA" w:rsidRPr="004B4C56" w:rsidRDefault="00C95EBA" w:rsidP="00C95EBA">
      <w:pPr>
        <w:widowControl/>
        <w:ind w:firstLine="709"/>
        <w:rPr>
          <w:sz w:val="24"/>
          <w:szCs w:val="24"/>
        </w:rPr>
      </w:pPr>
      <w:r w:rsidRPr="004B4C56">
        <w:rPr>
          <w:sz w:val="24"/>
          <w:szCs w:val="24"/>
        </w:rPr>
        <w:t>Изучение учебного предмета «История» предусматривает непосредственное применение федеральной рабочей программы учебного предмета «История» (углубленный уровень).</w:t>
      </w:r>
    </w:p>
    <w:p w:rsidR="00C95EBA" w:rsidRPr="004B4C56" w:rsidRDefault="00C95EBA" w:rsidP="00C95EBA">
      <w:pPr>
        <w:widowControl/>
        <w:ind w:firstLine="709"/>
        <w:rPr>
          <w:b/>
          <w:sz w:val="24"/>
          <w:szCs w:val="24"/>
        </w:rPr>
      </w:pPr>
      <w:r w:rsidRPr="004B4C56">
        <w:rPr>
          <w:sz w:val="24"/>
          <w:szCs w:val="24"/>
        </w:rPr>
        <w:t>Далее возможно не приводить федеральную рабочую программу учебного предмета «История», а сделать ссылку на нее: п. 122 «Федеральная рабочая программа по учебному предмету «История»» Федеральной образовательной программы СОО (углубленный уровень).</w:t>
      </w:r>
    </w:p>
    <w:p w:rsidR="00C95EBA" w:rsidRPr="004B4C56" w:rsidRDefault="00C95EBA" w:rsidP="00C95EBA">
      <w:pPr>
        <w:tabs>
          <w:tab w:val="left" w:pos="1543"/>
        </w:tabs>
        <w:ind w:firstLine="709"/>
        <w:rPr>
          <w:b/>
          <w:sz w:val="24"/>
          <w:szCs w:val="24"/>
        </w:rPr>
      </w:pPr>
    </w:p>
    <w:p w:rsidR="00C95EBA" w:rsidRPr="004B4C56" w:rsidRDefault="00C95EBA" w:rsidP="00C95EBA">
      <w:pPr>
        <w:tabs>
          <w:tab w:val="left" w:pos="1750"/>
        </w:tabs>
        <w:ind w:firstLine="709"/>
        <w:rPr>
          <w:i/>
          <w:sz w:val="24"/>
          <w:szCs w:val="24"/>
        </w:rPr>
      </w:pPr>
      <w:r w:rsidRPr="004B4C56">
        <w:rPr>
          <w:sz w:val="24"/>
          <w:szCs w:val="24"/>
        </w:rP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95EBA" w:rsidRPr="004B4C56" w:rsidRDefault="00C95EBA" w:rsidP="00C95EBA">
      <w:pPr>
        <w:tabs>
          <w:tab w:val="left" w:pos="1750"/>
        </w:tabs>
        <w:ind w:firstLine="709"/>
        <w:rPr>
          <w:i/>
          <w:sz w:val="24"/>
          <w:szCs w:val="24"/>
        </w:rPr>
      </w:pPr>
      <w:r w:rsidRPr="004B4C56">
        <w:rPr>
          <w:i/>
          <w:sz w:val="24"/>
          <w:szCs w:val="24"/>
        </w:rPr>
        <w:t>Пояснительная записка</w:t>
      </w:r>
      <w:r w:rsidRPr="004B4C56">
        <w:rPr>
          <w:sz w:val="24"/>
          <w:szCs w:val="24"/>
        </w:rPr>
        <w:t xml:space="preserve">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95EBA" w:rsidRPr="004B4C56" w:rsidRDefault="00C95EBA" w:rsidP="00C95EBA">
      <w:pPr>
        <w:tabs>
          <w:tab w:val="left" w:pos="1745"/>
        </w:tabs>
        <w:ind w:firstLine="709"/>
        <w:rPr>
          <w:i/>
          <w:sz w:val="24"/>
          <w:szCs w:val="24"/>
        </w:rPr>
      </w:pPr>
      <w:r w:rsidRPr="004B4C56">
        <w:rPr>
          <w:i/>
          <w:sz w:val="24"/>
          <w:szCs w:val="24"/>
        </w:rPr>
        <w:t>Содержание обучения</w:t>
      </w:r>
      <w:r w:rsidRPr="004B4C56">
        <w:rPr>
          <w:sz w:val="24"/>
          <w:szCs w:val="24"/>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C95EBA" w:rsidRPr="004B4C56" w:rsidRDefault="00C95EBA" w:rsidP="00C95EBA">
      <w:pPr>
        <w:tabs>
          <w:tab w:val="left" w:pos="1754"/>
        </w:tabs>
        <w:ind w:firstLine="709"/>
        <w:rPr>
          <w:sz w:val="24"/>
          <w:szCs w:val="24"/>
        </w:rPr>
      </w:pPr>
      <w:r w:rsidRPr="004B4C56">
        <w:rPr>
          <w:i/>
          <w:sz w:val="24"/>
          <w:szCs w:val="24"/>
        </w:rPr>
        <w:t>Планируемые результаты</w:t>
      </w:r>
      <w:r w:rsidRPr="004B4C56">
        <w:rPr>
          <w:sz w:val="24"/>
          <w:szCs w:val="24"/>
        </w:rPr>
        <w:t xml:space="preserve">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95EBA" w:rsidRPr="004B4C56" w:rsidRDefault="00C95EBA" w:rsidP="00C95EBA">
      <w:pPr>
        <w:tabs>
          <w:tab w:val="left" w:pos="1754"/>
        </w:tabs>
        <w:ind w:firstLine="709"/>
        <w:rPr>
          <w:sz w:val="24"/>
          <w:szCs w:val="24"/>
        </w:rPr>
      </w:pPr>
    </w:p>
    <w:p w:rsidR="00C95EBA" w:rsidRPr="004B4C56" w:rsidRDefault="00C95EBA" w:rsidP="00C95EBA">
      <w:pPr>
        <w:tabs>
          <w:tab w:val="left" w:pos="1744"/>
        </w:tabs>
        <w:ind w:firstLine="709"/>
        <w:rPr>
          <w:sz w:val="24"/>
          <w:szCs w:val="24"/>
        </w:rPr>
      </w:pPr>
      <w:r w:rsidRPr="004B4C56">
        <w:rPr>
          <w:b/>
          <w:sz w:val="24"/>
          <w:szCs w:val="24"/>
        </w:rPr>
        <w:t>1) ПОЯСНИТЕЛЬНАЯ ЗАПИСКА</w:t>
      </w:r>
    </w:p>
    <w:p w:rsidR="00C95EBA" w:rsidRPr="004B4C56" w:rsidRDefault="00C95EBA" w:rsidP="00C95EBA">
      <w:pPr>
        <w:tabs>
          <w:tab w:val="left" w:pos="1966"/>
        </w:tabs>
        <w:ind w:firstLine="709"/>
        <w:rPr>
          <w:sz w:val="24"/>
          <w:szCs w:val="24"/>
        </w:rPr>
      </w:pPr>
      <w:r w:rsidRPr="004B4C56">
        <w:rPr>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C95EBA" w:rsidRPr="004B4C56" w:rsidRDefault="00C95EBA" w:rsidP="00C95EBA">
      <w:pPr>
        <w:tabs>
          <w:tab w:val="left" w:pos="1971"/>
        </w:tabs>
        <w:ind w:firstLine="709"/>
        <w:rPr>
          <w:b/>
          <w:i/>
          <w:sz w:val="24"/>
          <w:szCs w:val="24"/>
        </w:rPr>
      </w:pPr>
      <w:r w:rsidRPr="004B4C56">
        <w:rPr>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95EBA" w:rsidRPr="004B4C56" w:rsidRDefault="00C95EBA" w:rsidP="00C95EBA">
      <w:pPr>
        <w:tabs>
          <w:tab w:val="left" w:pos="1971"/>
        </w:tabs>
        <w:ind w:firstLine="709"/>
        <w:rPr>
          <w:sz w:val="24"/>
          <w:szCs w:val="24"/>
        </w:rPr>
      </w:pPr>
      <w:r w:rsidRPr="004B4C56">
        <w:rPr>
          <w:b/>
          <w:i/>
          <w:sz w:val="24"/>
          <w:szCs w:val="24"/>
        </w:rPr>
        <w:t>Общей целью школьного исторического образования</w:t>
      </w:r>
      <w:r w:rsidRPr="004B4C56">
        <w:rPr>
          <w:sz w:val="24"/>
          <w:szCs w:val="24"/>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95EBA" w:rsidRPr="004B4C56" w:rsidRDefault="00C95EBA" w:rsidP="00C95EBA">
      <w:pPr>
        <w:ind w:firstLine="709"/>
        <w:rPr>
          <w:b/>
          <w:i/>
          <w:sz w:val="24"/>
          <w:szCs w:val="24"/>
        </w:rPr>
      </w:pPr>
      <w:r w:rsidRPr="004B4C56">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95EBA" w:rsidRPr="004B4C56" w:rsidRDefault="00C95EBA" w:rsidP="00C95EBA">
      <w:pPr>
        <w:ind w:firstLine="709"/>
        <w:rPr>
          <w:sz w:val="24"/>
          <w:szCs w:val="24"/>
        </w:rPr>
      </w:pPr>
      <w:r w:rsidRPr="004B4C56">
        <w:rPr>
          <w:b/>
          <w:i/>
          <w:sz w:val="24"/>
          <w:szCs w:val="24"/>
        </w:rPr>
        <w:t>Задачи изучения истории</w:t>
      </w:r>
      <w:r w:rsidRPr="004B4C56">
        <w:rPr>
          <w:sz w:val="24"/>
          <w:szCs w:val="24"/>
        </w:rPr>
        <w:t xml:space="preserve"> на всех уровнях общего образования определяются федеральными государственными образовательными стандартами.</w:t>
      </w:r>
    </w:p>
    <w:p w:rsidR="00C95EBA" w:rsidRPr="004B4C56" w:rsidRDefault="00C95EBA" w:rsidP="00C95EBA">
      <w:pPr>
        <w:tabs>
          <w:tab w:val="left" w:pos="1942"/>
        </w:tabs>
        <w:ind w:firstLine="709"/>
        <w:rPr>
          <w:sz w:val="24"/>
          <w:szCs w:val="24"/>
        </w:rPr>
      </w:pPr>
      <w:r w:rsidRPr="004B4C56">
        <w:rPr>
          <w:sz w:val="24"/>
          <w:szCs w:val="24"/>
        </w:rPr>
        <w:lastRenderedPageBreak/>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C95EBA" w:rsidRPr="004B4C56" w:rsidRDefault="00C95EBA" w:rsidP="00C95EBA">
      <w:pPr>
        <w:ind w:firstLine="709"/>
        <w:rPr>
          <w:sz w:val="24"/>
          <w:szCs w:val="24"/>
        </w:rPr>
      </w:pPr>
      <w:r w:rsidRPr="004B4C56">
        <w:rPr>
          <w:sz w:val="24"/>
          <w:szCs w:val="24"/>
        </w:rPr>
        <w:t>- 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95EBA" w:rsidRPr="004B4C56" w:rsidRDefault="00C95EBA" w:rsidP="00C95EBA">
      <w:pPr>
        <w:ind w:firstLine="709"/>
        <w:rPr>
          <w:sz w:val="24"/>
          <w:szCs w:val="24"/>
        </w:rPr>
      </w:pPr>
      <w:r w:rsidRPr="004B4C56">
        <w:rPr>
          <w:sz w:val="24"/>
          <w:szCs w:val="24"/>
        </w:rPr>
        <w:t xml:space="preserve">- освоение систематических знаний об истории России и всеобщей истории </w:t>
      </w:r>
      <w:r w:rsidRPr="004B4C56">
        <w:rPr>
          <w:sz w:val="24"/>
          <w:szCs w:val="24"/>
          <w:lang w:val="en-US"/>
        </w:rPr>
        <w:t>XX</w:t>
      </w:r>
      <w:r w:rsidRPr="004B4C56">
        <w:rPr>
          <w:sz w:val="24"/>
          <w:szCs w:val="24"/>
        </w:rPr>
        <w:t>-</w:t>
      </w:r>
      <w:r w:rsidRPr="004B4C56">
        <w:rPr>
          <w:sz w:val="24"/>
          <w:szCs w:val="24"/>
          <w:lang w:val="en-US"/>
        </w:rPr>
        <w:t>XXI</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95EBA" w:rsidRPr="004B4C56" w:rsidRDefault="00C95EBA" w:rsidP="00C95EBA">
      <w:pPr>
        <w:ind w:firstLine="709"/>
        <w:rPr>
          <w:sz w:val="24"/>
          <w:szCs w:val="24"/>
        </w:rPr>
      </w:pPr>
      <w:r w:rsidRPr="004B4C56">
        <w:rPr>
          <w:sz w:val="24"/>
          <w:szCs w:val="24"/>
        </w:rPr>
        <w:t>- 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95EBA" w:rsidRPr="004B4C56" w:rsidRDefault="00C95EBA" w:rsidP="00C95EBA">
      <w:pPr>
        <w:ind w:firstLine="709"/>
        <w:rPr>
          <w:sz w:val="24"/>
          <w:szCs w:val="24"/>
        </w:rPr>
      </w:pPr>
      <w:r w:rsidRPr="004B4C56">
        <w:rPr>
          <w:sz w:val="24"/>
          <w:szCs w:val="24"/>
        </w:rPr>
        <w:t>-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95EBA" w:rsidRPr="004B4C56" w:rsidRDefault="00C95EBA" w:rsidP="00C95EBA">
      <w:pPr>
        <w:ind w:firstLine="709"/>
        <w:rPr>
          <w:sz w:val="24"/>
          <w:szCs w:val="24"/>
        </w:rPr>
      </w:pPr>
      <w:r w:rsidRPr="004B4C56">
        <w:rPr>
          <w:sz w:val="24"/>
          <w:szCs w:val="24"/>
        </w:rPr>
        <w:t>-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95EBA" w:rsidRPr="004B4C56" w:rsidRDefault="00C95EBA" w:rsidP="00C95EBA">
      <w:pPr>
        <w:ind w:firstLine="709"/>
        <w:rPr>
          <w:sz w:val="24"/>
          <w:szCs w:val="24"/>
        </w:rPr>
      </w:pPr>
      <w:r w:rsidRPr="004B4C56">
        <w:rPr>
          <w:sz w:val="24"/>
          <w:szCs w:val="24"/>
        </w:rPr>
        <w:t>- развитие практики применения знаний и умений в социальной среде, общественной деятельности, межкультурном общении;</w:t>
      </w:r>
    </w:p>
    <w:p w:rsidR="00C95EBA" w:rsidRPr="004B4C56" w:rsidRDefault="00C95EBA" w:rsidP="00C95EBA">
      <w:pPr>
        <w:ind w:firstLine="709"/>
        <w:rPr>
          <w:b/>
          <w:i/>
          <w:sz w:val="24"/>
          <w:szCs w:val="24"/>
        </w:rPr>
      </w:pPr>
      <w:r w:rsidRPr="004B4C56">
        <w:rPr>
          <w:sz w:val="24"/>
          <w:szCs w:val="24"/>
        </w:rPr>
        <w:t>- 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C95EBA" w:rsidRPr="004B4C56" w:rsidRDefault="00C95EBA" w:rsidP="00C95EBA">
      <w:pPr>
        <w:tabs>
          <w:tab w:val="left" w:pos="1955"/>
        </w:tabs>
        <w:ind w:firstLine="709"/>
        <w:rPr>
          <w:sz w:val="24"/>
          <w:szCs w:val="24"/>
        </w:rPr>
      </w:pPr>
      <w:r w:rsidRPr="004B4C56">
        <w:rPr>
          <w:b/>
          <w:i/>
          <w:sz w:val="24"/>
          <w:szCs w:val="24"/>
        </w:rPr>
        <w:t>Место учебного предмета «История» (углубленный уровень) в учебном плане</w:t>
      </w:r>
    </w:p>
    <w:p w:rsidR="00C95EBA" w:rsidRPr="004B4C56" w:rsidRDefault="00C95EBA" w:rsidP="00C95EBA">
      <w:pPr>
        <w:tabs>
          <w:tab w:val="left" w:pos="1945"/>
        </w:tabs>
        <w:ind w:firstLine="709"/>
        <w:rPr>
          <w:sz w:val="24"/>
          <w:szCs w:val="24"/>
        </w:rPr>
      </w:pPr>
      <w:r w:rsidRPr="004B4C56">
        <w:rPr>
          <w:sz w:val="24"/>
          <w:szCs w:val="24"/>
        </w:rPr>
        <w:t>Учебный предмет «История» (углубленный уровень) входит в состав предметной области «Общественно-научные предметы».</w:t>
      </w:r>
    </w:p>
    <w:p w:rsidR="00C95EBA" w:rsidRPr="004B4C56" w:rsidRDefault="00C95EBA" w:rsidP="00C95EBA">
      <w:pPr>
        <w:tabs>
          <w:tab w:val="left" w:pos="1945"/>
        </w:tabs>
        <w:ind w:firstLine="709"/>
        <w:rPr>
          <w:sz w:val="24"/>
          <w:szCs w:val="24"/>
        </w:rPr>
      </w:pPr>
      <w:r w:rsidRPr="004B4C56">
        <w:rPr>
          <w:sz w:val="24"/>
          <w:szCs w:val="24"/>
        </w:rPr>
        <w:t>Общее число часов для изучения истории на углублённом уровне - 272 часа: в 10 классе - 136 часов (4 часа в неделю), в 11 классе - 136 часов (4 часа в неделю).</w:t>
      </w:r>
    </w:p>
    <w:p w:rsidR="00C95EBA" w:rsidRPr="004B4C56" w:rsidRDefault="00C95EBA" w:rsidP="00C95EBA">
      <w:pPr>
        <w:tabs>
          <w:tab w:val="left" w:pos="1945"/>
        </w:tabs>
        <w:ind w:firstLine="709"/>
        <w:rPr>
          <w:i/>
          <w:sz w:val="24"/>
          <w:szCs w:val="24"/>
        </w:rPr>
      </w:pPr>
      <w:r w:rsidRPr="004B4C56">
        <w:rPr>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C95EBA" w:rsidRPr="004B4C56" w:rsidRDefault="00C95EBA" w:rsidP="00C95EBA">
      <w:pPr>
        <w:ind w:firstLine="709"/>
        <w:jc w:val="right"/>
        <w:rPr>
          <w:i/>
          <w:sz w:val="24"/>
          <w:szCs w:val="24"/>
        </w:rPr>
      </w:pPr>
      <w:r w:rsidRPr="004B4C56">
        <w:rPr>
          <w:i/>
          <w:sz w:val="24"/>
          <w:szCs w:val="24"/>
        </w:rPr>
        <w:t>Таблица 1</w:t>
      </w:r>
    </w:p>
    <w:p w:rsidR="00C95EBA" w:rsidRPr="004B4C56" w:rsidRDefault="00C95EBA" w:rsidP="00C95EBA">
      <w:pPr>
        <w:ind w:firstLine="709"/>
        <w:jc w:val="right"/>
        <w:rPr>
          <w:sz w:val="24"/>
          <w:szCs w:val="24"/>
        </w:rPr>
      </w:pPr>
      <w:r w:rsidRPr="004B4C56">
        <w:rPr>
          <w:i/>
          <w:sz w:val="24"/>
          <w:szCs w:val="24"/>
        </w:rPr>
        <w:t>Распределение учебных часов по учебным курсам отечественной</w:t>
      </w:r>
      <w:r w:rsidRPr="004B4C56">
        <w:rPr>
          <w:i/>
          <w:sz w:val="24"/>
          <w:szCs w:val="24"/>
        </w:rPr>
        <w:br/>
        <w:t>и всеобщей истории, обобщающего учебного курса истории России</w:t>
      </w:r>
      <w:r w:rsidRPr="004B4C56">
        <w:rPr>
          <w:i/>
          <w:sz w:val="24"/>
          <w:szCs w:val="24"/>
        </w:rPr>
        <w:br/>
        <w:t>с древнейших времен до 1914 г.</w:t>
      </w:r>
    </w:p>
    <w:tbl>
      <w:tblPr>
        <w:tblW w:w="0" w:type="auto"/>
        <w:tblInd w:w="245" w:type="dxa"/>
        <w:tblLayout w:type="fixed"/>
        <w:tblLook w:val="0000"/>
      </w:tblPr>
      <w:tblGrid>
        <w:gridCol w:w="1133"/>
        <w:gridCol w:w="1985"/>
        <w:gridCol w:w="1416"/>
        <w:gridCol w:w="5075"/>
      </w:tblGrid>
      <w:tr w:rsidR="00C95EBA" w:rsidRPr="004B4C56" w:rsidTr="00C95EBA">
        <w:tc>
          <w:tcPr>
            <w:tcW w:w="1133"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Класс</w:t>
            </w:r>
          </w:p>
        </w:tc>
        <w:tc>
          <w:tcPr>
            <w:tcW w:w="1985"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 xml:space="preserve">Всеобщая </w:t>
            </w:r>
          </w:p>
          <w:p w:rsidR="00C95EBA" w:rsidRPr="004B4C56" w:rsidRDefault="00C95EBA" w:rsidP="00C95EBA">
            <w:pPr>
              <w:jc w:val="center"/>
              <w:rPr>
                <w:sz w:val="24"/>
                <w:szCs w:val="24"/>
              </w:rPr>
            </w:pPr>
            <w:r w:rsidRPr="004B4C56">
              <w:rPr>
                <w:sz w:val="24"/>
                <w:szCs w:val="24"/>
              </w:rPr>
              <w:t>история</w:t>
            </w:r>
          </w:p>
        </w:tc>
        <w:tc>
          <w:tcPr>
            <w:tcW w:w="1416"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 xml:space="preserve">История </w:t>
            </w:r>
          </w:p>
          <w:p w:rsidR="00C95EBA" w:rsidRPr="004B4C56" w:rsidRDefault="00C95EBA" w:rsidP="00C95EBA">
            <w:pPr>
              <w:jc w:val="center"/>
              <w:rPr>
                <w:sz w:val="24"/>
                <w:szCs w:val="24"/>
              </w:rPr>
            </w:pPr>
            <w:r w:rsidRPr="004B4C56">
              <w:rPr>
                <w:sz w:val="24"/>
                <w:szCs w:val="24"/>
              </w:rPr>
              <w:t>России</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C95EBA" w:rsidRPr="004B4C56" w:rsidRDefault="00C95EBA" w:rsidP="00C95EBA">
            <w:pPr>
              <w:jc w:val="center"/>
              <w:rPr>
                <w:sz w:val="24"/>
                <w:szCs w:val="24"/>
              </w:rPr>
            </w:pPr>
            <w:r w:rsidRPr="004B4C56">
              <w:rPr>
                <w:sz w:val="24"/>
                <w:szCs w:val="24"/>
              </w:rPr>
              <w:t>Обобщающее повторение по курсу «История России с древнейших времен до 1914 г.»</w:t>
            </w:r>
          </w:p>
        </w:tc>
      </w:tr>
      <w:tr w:rsidR="00C95EBA" w:rsidRPr="004B4C56" w:rsidTr="00C95EBA">
        <w:tc>
          <w:tcPr>
            <w:tcW w:w="1133"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10</w:t>
            </w:r>
          </w:p>
        </w:tc>
        <w:tc>
          <w:tcPr>
            <w:tcW w:w="1985"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34</w:t>
            </w:r>
          </w:p>
        </w:tc>
        <w:tc>
          <w:tcPr>
            <w:tcW w:w="1416"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102</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C95EBA" w:rsidRPr="004B4C56" w:rsidRDefault="00C95EBA" w:rsidP="00C95EBA">
            <w:pPr>
              <w:jc w:val="center"/>
              <w:rPr>
                <w:sz w:val="24"/>
                <w:szCs w:val="24"/>
              </w:rPr>
            </w:pPr>
            <w:r w:rsidRPr="004B4C56">
              <w:rPr>
                <w:sz w:val="24"/>
                <w:szCs w:val="24"/>
              </w:rPr>
              <w:t>-</w:t>
            </w:r>
          </w:p>
        </w:tc>
      </w:tr>
      <w:tr w:rsidR="00C95EBA" w:rsidRPr="004B4C56" w:rsidTr="00C95EBA">
        <w:tc>
          <w:tcPr>
            <w:tcW w:w="1133"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11</w:t>
            </w:r>
          </w:p>
        </w:tc>
        <w:tc>
          <w:tcPr>
            <w:tcW w:w="1985"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24</w:t>
            </w:r>
          </w:p>
        </w:tc>
        <w:tc>
          <w:tcPr>
            <w:tcW w:w="1416"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jc w:val="center"/>
              <w:rPr>
                <w:sz w:val="24"/>
                <w:szCs w:val="24"/>
              </w:rPr>
            </w:pPr>
            <w:r w:rsidRPr="004B4C56">
              <w:rPr>
                <w:sz w:val="24"/>
                <w:szCs w:val="24"/>
              </w:rPr>
              <w:t>78</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C95EBA" w:rsidRPr="004B4C56" w:rsidRDefault="00C95EBA" w:rsidP="00C95EBA">
            <w:pPr>
              <w:jc w:val="center"/>
              <w:rPr>
                <w:sz w:val="24"/>
                <w:szCs w:val="24"/>
              </w:rPr>
            </w:pPr>
            <w:r w:rsidRPr="004B4C56">
              <w:rPr>
                <w:sz w:val="24"/>
                <w:szCs w:val="24"/>
              </w:rPr>
              <w:t>34</w:t>
            </w:r>
          </w:p>
        </w:tc>
      </w:tr>
    </w:tbl>
    <w:p w:rsidR="00C95EBA" w:rsidRPr="004B4C56" w:rsidRDefault="00C95EBA" w:rsidP="00C95EBA">
      <w:pPr>
        <w:rPr>
          <w:sz w:val="24"/>
          <w:szCs w:val="24"/>
        </w:rPr>
      </w:pPr>
    </w:p>
    <w:p w:rsidR="00C95EBA" w:rsidRPr="004B4C56" w:rsidRDefault="00C95EBA" w:rsidP="00C95EBA">
      <w:pPr>
        <w:ind w:firstLine="709"/>
        <w:rPr>
          <w:sz w:val="24"/>
          <w:szCs w:val="24"/>
        </w:rPr>
      </w:pPr>
      <w:r w:rsidRPr="004B4C56">
        <w:rPr>
          <w:b/>
          <w:sz w:val="24"/>
          <w:szCs w:val="24"/>
        </w:rPr>
        <w:t>2) СОДЕРЖАНИЕ УЧЕБНОГО ПРЕДМЕТА «ИСТОРИЯ» НА УРОВНЕ СОО</w:t>
      </w:r>
    </w:p>
    <w:p w:rsidR="00C95EBA" w:rsidRPr="004B4C56" w:rsidRDefault="00C95EBA" w:rsidP="00C95EBA">
      <w:pPr>
        <w:ind w:firstLine="709"/>
        <w:rPr>
          <w:sz w:val="24"/>
          <w:szCs w:val="24"/>
        </w:rPr>
      </w:pPr>
    </w:p>
    <w:p w:rsidR="00C95EBA" w:rsidRPr="004B4C56" w:rsidRDefault="00C95EBA" w:rsidP="00C95EBA">
      <w:pPr>
        <w:jc w:val="center"/>
        <w:rPr>
          <w:b/>
          <w:sz w:val="24"/>
          <w:szCs w:val="24"/>
        </w:rPr>
      </w:pPr>
      <w:r w:rsidRPr="004B4C56">
        <w:rPr>
          <w:b/>
          <w:sz w:val="24"/>
          <w:szCs w:val="24"/>
        </w:rPr>
        <w:t>СОДЕРЖАНИЕ ОБУЧЕНИЯ В 10 КЛАССЕ</w:t>
      </w:r>
    </w:p>
    <w:p w:rsidR="00C95EBA" w:rsidRPr="004B4C56" w:rsidRDefault="00C95EBA" w:rsidP="00C95EBA">
      <w:pPr>
        <w:ind w:firstLine="709"/>
        <w:jc w:val="center"/>
        <w:rPr>
          <w:b/>
          <w:sz w:val="24"/>
          <w:szCs w:val="24"/>
        </w:rPr>
      </w:pPr>
    </w:p>
    <w:p w:rsidR="00C95EBA" w:rsidRPr="004B4C56" w:rsidRDefault="00C95EBA" w:rsidP="00C95EBA">
      <w:pPr>
        <w:tabs>
          <w:tab w:val="left" w:pos="1940"/>
        </w:tabs>
        <w:jc w:val="center"/>
        <w:rPr>
          <w:b/>
          <w:sz w:val="24"/>
          <w:szCs w:val="24"/>
        </w:rPr>
      </w:pPr>
      <w:r w:rsidRPr="004B4C56">
        <w:rPr>
          <w:b/>
          <w:sz w:val="24"/>
          <w:szCs w:val="24"/>
        </w:rPr>
        <w:t>ВСЕОБЩАЯ ИСТОРИЯ. 1914-1945 ГГ.</w:t>
      </w:r>
    </w:p>
    <w:p w:rsidR="00C95EBA" w:rsidRPr="004B4C56" w:rsidRDefault="00C95EBA" w:rsidP="00C95EBA">
      <w:pPr>
        <w:tabs>
          <w:tab w:val="left" w:pos="2142"/>
        </w:tabs>
        <w:ind w:firstLine="709"/>
        <w:rPr>
          <w:b/>
          <w:sz w:val="24"/>
          <w:szCs w:val="24"/>
        </w:rPr>
      </w:pPr>
      <w:r w:rsidRPr="004B4C56">
        <w:rPr>
          <w:b/>
          <w:sz w:val="24"/>
          <w:szCs w:val="24"/>
        </w:rPr>
        <w:t>Введение.</w:t>
      </w:r>
      <w:r w:rsidRPr="004B4C56">
        <w:rPr>
          <w:sz w:val="24"/>
          <w:szCs w:val="24"/>
        </w:rPr>
        <w:t xml:space="preserve">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C95EBA" w:rsidRPr="004B4C56" w:rsidRDefault="00C95EBA" w:rsidP="00C95EBA">
      <w:pPr>
        <w:tabs>
          <w:tab w:val="left" w:pos="2147"/>
        </w:tabs>
        <w:ind w:firstLine="709"/>
        <w:rPr>
          <w:sz w:val="24"/>
          <w:szCs w:val="24"/>
        </w:rPr>
      </w:pPr>
      <w:r w:rsidRPr="004B4C56">
        <w:rPr>
          <w:b/>
          <w:sz w:val="24"/>
          <w:szCs w:val="24"/>
        </w:rPr>
        <w:t>1. Мир накануне и в годы Первой мировой войны</w:t>
      </w:r>
      <w:r w:rsidRPr="004B4C56">
        <w:rPr>
          <w:sz w:val="24"/>
          <w:szCs w:val="24"/>
        </w:rPr>
        <w:t xml:space="preserve"> (рекомендуется изучать данную тему объединено с темой «Россия в Первой мировой войне (1914-1918)» курса истории России).</w:t>
      </w:r>
    </w:p>
    <w:p w:rsidR="00C95EBA" w:rsidRPr="004B4C56" w:rsidRDefault="00C95EBA" w:rsidP="00C95EBA">
      <w:pPr>
        <w:ind w:firstLine="709"/>
        <w:rPr>
          <w:sz w:val="24"/>
          <w:szCs w:val="24"/>
        </w:rPr>
      </w:pPr>
      <w:r w:rsidRPr="004B4C56">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95EBA" w:rsidRPr="004B4C56" w:rsidRDefault="00C95EBA" w:rsidP="00C95EBA">
      <w:pPr>
        <w:ind w:firstLine="709"/>
        <w:rPr>
          <w:sz w:val="24"/>
          <w:szCs w:val="24"/>
        </w:rPr>
      </w:pPr>
      <w:r w:rsidRPr="004B4C56">
        <w:rPr>
          <w:sz w:val="24"/>
          <w:szCs w:val="24"/>
        </w:rPr>
        <w:lastRenderedPageBreak/>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C95EBA" w:rsidRPr="004B4C56" w:rsidRDefault="00C95EBA" w:rsidP="00C95EBA">
      <w:pPr>
        <w:ind w:firstLine="709"/>
        <w:rPr>
          <w:sz w:val="24"/>
          <w:szCs w:val="24"/>
        </w:rPr>
      </w:pPr>
      <w:r w:rsidRPr="004B4C56">
        <w:rPr>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C95EBA" w:rsidRPr="004B4C56" w:rsidRDefault="00C95EBA" w:rsidP="00C95EBA">
      <w:pPr>
        <w:ind w:firstLine="709"/>
        <w:rPr>
          <w:sz w:val="24"/>
          <w:szCs w:val="24"/>
        </w:rPr>
      </w:pPr>
      <w:r w:rsidRPr="004B4C56">
        <w:rPr>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C95EBA" w:rsidRPr="004B4C56" w:rsidRDefault="00C95EBA" w:rsidP="00C95EBA">
      <w:pPr>
        <w:ind w:firstLine="709"/>
        <w:rPr>
          <w:b/>
          <w:sz w:val="24"/>
          <w:szCs w:val="24"/>
        </w:rPr>
      </w:pPr>
      <w:r w:rsidRPr="004B4C56">
        <w:rPr>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95EBA" w:rsidRPr="004B4C56" w:rsidRDefault="00C95EBA" w:rsidP="00C95EBA">
      <w:pPr>
        <w:tabs>
          <w:tab w:val="left" w:pos="2102"/>
        </w:tabs>
        <w:ind w:firstLine="709"/>
        <w:rPr>
          <w:sz w:val="24"/>
          <w:szCs w:val="24"/>
        </w:rPr>
      </w:pPr>
      <w:r w:rsidRPr="004B4C56">
        <w:rPr>
          <w:b/>
          <w:sz w:val="24"/>
          <w:szCs w:val="24"/>
        </w:rPr>
        <w:t>2. Мир в 1918-1939 гг.</w:t>
      </w:r>
    </w:p>
    <w:p w:rsidR="00C95EBA" w:rsidRPr="004B4C56" w:rsidRDefault="00C95EBA" w:rsidP="00C95EBA">
      <w:pPr>
        <w:tabs>
          <w:tab w:val="left" w:pos="2299"/>
        </w:tabs>
        <w:ind w:firstLine="709"/>
        <w:rPr>
          <w:sz w:val="24"/>
          <w:szCs w:val="24"/>
        </w:rPr>
      </w:pPr>
      <w:r w:rsidRPr="004B4C56">
        <w:rPr>
          <w:sz w:val="24"/>
          <w:szCs w:val="24"/>
        </w:rPr>
        <w:t>2.1. От войны к миру.</w:t>
      </w:r>
    </w:p>
    <w:p w:rsidR="00C95EBA" w:rsidRPr="004B4C56" w:rsidRDefault="00C95EBA" w:rsidP="00C95EBA">
      <w:pPr>
        <w:ind w:firstLine="709"/>
        <w:rPr>
          <w:sz w:val="24"/>
          <w:szCs w:val="24"/>
        </w:rPr>
      </w:pPr>
      <w:r w:rsidRPr="004B4C56">
        <w:rPr>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C95EBA" w:rsidRPr="004B4C56" w:rsidRDefault="00C95EBA" w:rsidP="00C95EBA">
      <w:pPr>
        <w:ind w:firstLine="709"/>
        <w:rPr>
          <w:sz w:val="24"/>
          <w:szCs w:val="24"/>
        </w:rPr>
      </w:pPr>
      <w:r w:rsidRPr="004B4C56">
        <w:rPr>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C95EBA" w:rsidRPr="004B4C56" w:rsidRDefault="00C95EBA" w:rsidP="00C95EBA">
      <w:pPr>
        <w:ind w:firstLine="709"/>
        <w:rPr>
          <w:sz w:val="24"/>
          <w:szCs w:val="24"/>
        </w:rPr>
      </w:pPr>
      <w:r w:rsidRPr="004B4C56">
        <w:rPr>
          <w:sz w:val="24"/>
          <w:szCs w:val="24"/>
        </w:rPr>
        <w:t>Венгерская советская республика.</w:t>
      </w:r>
    </w:p>
    <w:p w:rsidR="00C95EBA" w:rsidRPr="004B4C56" w:rsidRDefault="00C95EBA" w:rsidP="00C95EBA">
      <w:pPr>
        <w:tabs>
          <w:tab w:val="left" w:pos="2344"/>
        </w:tabs>
        <w:ind w:firstLine="709"/>
        <w:rPr>
          <w:sz w:val="24"/>
          <w:szCs w:val="24"/>
        </w:rPr>
      </w:pPr>
      <w:r w:rsidRPr="004B4C56">
        <w:rPr>
          <w:sz w:val="24"/>
          <w:szCs w:val="24"/>
        </w:rPr>
        <w:t>2.2. Страны Европы и Северной Америки в 1920-1930-е гг.</w:t>
      </w:r>
    </w:p>
    <w:p w:rsidR="00C95EBA" w:rsidRPr="004B4C56" w:rsidRDefault="00C95EBA" w:rsidP="00C95EBA">
      <w:pPr>
        <w:ind w:firstLine="709"/>
        <w:rPr>
          <w:sz w:val="24"/>
          <w:szCs w:val="24"/>
        </w:rPr>
      </w:pPr>
      <w:r w:rsidRPr="004B4C56">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C95EBA" w:rsidRPr="004B4C56" w:rsidRDefault="00C95EBA" w:rsidP="00C95EBA">
      <w:pPr>
        <w:ind w:firstLine="709"/>
        <w:rPr>
          <w:sz w:val="24"/>
          <w:szCs w:val="24"/>
        </w:rPr>
      </w:pPr>
      <w:r w:rsidRPr="004B4C56">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C95EBA" w:rsidRPr="004B4C56" w:rsidRDefault="00C95EBA" w:rsidP="00C95EBA">
      <w:pPr>
        <w:ind w:firstLine="709"/>
        <w:rPr>
          <w:sz w:val="24"/>
          <w:szCs w:val="24"/>
        </w:rPr>
      </w:pPr>
      <w:r w:rsidRPr="004B4C56">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C95EBA" w:rsidRPr="004B4C56" w:rsidRDefault="00C95EBA" w:rsidP="00C95EBA">
      <w:pPr>
        <w:ind w:firstLine="709"/>
        <w:rPr>
          <w:sz w:val="24"/>
          <w:szCs w:val="24"/>
        </w:rPr>
      </w:pPr>
      <w:r w:rsidRPr="004B4C56">
        <w:rPr>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C95EBA" w:rsidRPr="004B4C56" w:rsidRDefault="00C95EBA" w:rsidP="00C95EBA">
      <w:pPr>
        <w:tabs>
          <w:tab w:val="left" w:pos="2344"/>
        </w:tabs>
        <w:ind w:firstLine="709"/>
        <w:rPr>
          <w:sz w:val="24"/>
          <w:szCs w:val="24"/>
        </w:rPr>
      </w:pPr>
      <w:r w:rsidRPr="004B4C56">
        <w:rPr>
          <w:sz w:val="24"/>
          <w:szCs w:val="24"/>
        </w:rPr>
        <w:t>2.3. Страны Азии в 1918-1930-х гг.</w:t>
      </w:r>
    </w:p>
    <w:p w:rsidR="00C95EBA" w:rsidRPr="004B4C56" w:rsidRDefault="00C95EBA" w:rsidP="00C95EBA">
      <w:pPr>
        <w:ind w:firstLine="709"/>
        <w:rPr>
          <w:sz w:val="24"/>
          <w:szCs w:val="24"/>
        </w:rPr>
      </w:pPr>
      <w:r w:rsidRPr="004B4C56">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C95EBA" w:rsidRPr="004B4C56" w:rsidRDefault="00C95EBA" w:rsidP="00C95EBA">
      <w:pPr>
        <w:tabs>
          <w:tab w:val="left" w:pos="2344"/>
        </w:tabs>
        <w:ind w:firstLine="709"/>
        <w:rPr>
          <w:sz w:val="24"/>
          <w:szCs w:val="24"/>
        </w:rPr>
      </w:pPr>
      <w:r w:rsidRPr="004B4C56">
        <w:rPr>
          <w:sz w:val="24"/>
          <w:szCs w:val="24"/>
        </w:rPr>
        <w:t>2.4. Страны Латинской Америки в первой трети XX в.</w:t>
      </w:r>
    </w:p>
    <w:p w:rsidR="00C95EBA" w:rsidRPr="004B4C56" w:rsidRDefault="00C95EBA" w:rsidP="00C95EBA">
      <w:pPr>
        <w:ind w:firstLine="709"/>
        <w:rPr>
          <w:sz w:val="24"/>
          <w:szCs w:val="24"/>
        </w:rPr>
      </w:pPr>
      <w:r w:rsidRPr="004B4C56">
        <w:rPr>
          <w:sz w:val="24"/>
          <w:szCs w:val="24"/>
        </w:rPr>
        <w:lastRenderedPageBreak/>
        <w:t>Мексиканская революция. Реформы и революционные движения в латиноамериканских странах. Народный фронт в Чили.</w:t>
      </w:r>
    </w:p>
    <w:p w:rsidR="00C95EBA" w:rsidRPr="004B4C56" w:rsidRDefault="00C95EBA" w:rsidP="00C95EBA">
      <w:pPr>
        <w:tabs>
          <w:tab w:val="left" w:pos="2344"/>
        </w:tabs>
        <w:ind w:firstLine="709"/>
        <w:rPr>
          <w:sz w:val="24"/>
          <w:szCs w:val="24"/>
        </w:rPr>
      </w:pPr>
      <w:r w:rsidRPr="004B4C56">
        <w:rPr>
          <w:sz w:val="24"/>
          <w:szCs w:val="24"/>
        </w:rPr>
        <w:t>2.5. Международные отношения в 1920-1930-х гг.</w:t>
      </w:r>
    </w:p>
    <w:p w:rsidR="00C95EBA" w:rsidRPr="004B4C56" w:rsidRDefault="00C95EBA" w:rsidP="00C95EBA">
      <w:pPr>
        <w:ind w:firstLine="709"/>
        <w:rPr>
          <w:sz w:val="24"/>
          <w:szCs w:val="24"/>
        </w:rPr>
      </w:pPr>
      <w:r w:rsidRPr="004B4C56">
        <w:rPr>
          <w:sz w:val="24"/>
          <w:szCs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C95EBA" w:rsidRPr="004B4C56" w:rsidRDefault="00C95EBA" w:rsidP="00C95EBA">
      <w:pPr>
        <w:ind w:firstLine="709"/>
        <w:rPr>
          <w:sz w:val="24"/>
          <w:szCs w:val="24"/>
        </w:rPr>
      </w:pPr>
      <w:r w:rsidRPr="004B4C56">
        <w:rPr>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C95EBA" w:rsidRPr="004B4C56" w:rsidRDefault="00C95EBA" w:rsidP="00C95EBA">
      <w:pPr>
        <w:tabs>
          <w:tab w:val="left" w:pos="2344"/>
        </w:tabs>
        <w:ind w:firstLine="709"/>
        <w:rPr>
          <w:sz w:val="24"/>
          <w:szCs w:val="24"/>
        </w:rPr>
      </w:pPr>
      <w:r w:rsidRPr="004B4C56">
        <w:rPr>
          <w:sz w:val="24"/>
          <w:szCs w:val="24"/>
        </w:rPr>
        <w:t>2.6. Развитие культуры в 1914-1930-х гг.</w:t>
      </w:r>
    </w:p>
    <w:p w:rsidR="00C95EBA" w:rsidRPr="004B4C56" w:rsidRDefault="00C95EBA" w:rsidP="00C95EBA">
      <w:pPr>
        <w:ind w:firstLine="709"/>
        <w:rPr>
          <w:sz w:val="24"/>
          <w:szCs w:val="24"/>
        </w:rPr>
      </w:pPr>
      <w:r w:rsidRPr="004B4C56">
        <w:rPr>
          <w:sz w:val="24"/>
          <w:szCs w:val="24"/>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C95EBA" w:rsidRPr="004B4C56" w:rsidRDefault="00C95EBA" w:rsidP="00C95EBA">
      <w:pPr>
        <w:ind w:firstLine="709"/>
        <w:rPr>
          <w:sz w:val="24"/>
          <w:szCs w:val="24"/>
        </w:rPr>
      </w:pPr>
      <w:r w:rsidRPr="004B4C56">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C95EBA" w:rsidRPr="004B4C56" w:rsidRDefault="00C95EBA" w:rsidP="00C95EBA">
      <w:pPr>
        <w:ind w:firstLine="709"/>
        <w:rPr>
          <w:sz w:val="24"/>
          <w:szCs w:val="24"/>
        </w:rPr>
      </w:pPr>
      <w:r w:rsidRPr="004B4C56">
        <w:rPr>
          <w:sz w:val="24"/>
          <w:szCs w:val="24"/>
        </w:rPr>
        <w:t>2.7. Вторая мировая война (рекомендуется изучать данную тему объединенно с темой «Великая Отечественная война (1941-1945)» курса истории России).</w:t>
      </w:r>
    </w:p>
    <w:p w:rsidR="00C95EBA" w:rsidRPr="004B4C56" w:rsidRDefault="00C95EBA" w:rsidP="00C95EBA">
      <w:pPr>
        <w:ind w:firstLine="709"/>
        <w:rPr>
          <w:sz w:val="24"/>
          <w:szCs w:val="24"/>
        </w:rPr>
      </w:pPr>
      <w:r w:rsidRPr="004B4C56">
        <w:rPr>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C95EBA" w:rsidRPr="004B4C56" w:rsidRDefault="00C95EBA" w:rsidP="00C95EBA">
      <w:pPr>
        <w:ind w:firstLine="709"/>
        <w:rPr>
          <w:sz w:val="24"/>
          <w:szCs w:val="24"/>
        </w:rPr>
      </w:pPr>
      <w:r w:rsidRPr="004B4C56">
        <w:rPr>
          <w:sz w:val="24"/>
          <w:szCs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C95EBA" w:rsidRPr="004B4C56" w:rsidRDefault="00C95EBA" w:rsidP="00C95EBA">
      <w:pPr>
        <w:ind w:firstLine="709"/>
        <w:rPr>
          <w:sz w:val="24"/>
          <w:szCs w:val="24"/>
        </w:rPr>
      </w:pPr>
      <w:r w:rsidRPr="004B4C56">
        <w:rPr>
          <w:sz w:val="24"/>
          <w:szCs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C95EBA" w:rsidRPr="004B4C56" w:rsidRDefault="00C95EBA" w:rsidP="00C95EBA">
      <w:pPr>
        <w:ind w:firstLine="709"/>
        <w:rPr>
          <w:sz w:val="24"/>
          <w:szCs w:val="24"/>
        </w:rPr>
      </w:pPr>
      <w:r w:rsidRPr="004B4C56">
        <w:rPr>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C95EBA" w:rsidRPr="004B4C56" w:rsidRDefault="00C95EBA" w:rsidP="00C95EBA">
      <w:pPr>
        <w:ind w:firstLine="709"/>
        <w:rPr>
          <w:sz w:val="24"/>
          <w:szCs w:val="24"/>
        </w:rPr>
      </w:pPr>
      <w:r w:rsidRPr="004B4C56">
        <w:rPr>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C95EBA" w:rsidRPr="004B4C56" w:rsidRDefault="00C95EBA" w:rsidP="00C95EBA">
      <w:pPr>
        <w:ind w:firstLine="709"/>
        <w:rPr>
          <w:sz w:val="24"/>
          <w:szCs w:val="24"/>
        </w:rPr>
      </w:pPr>
      <w:r w:rsidRPr="004B4C56">
        <w:rPr>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95EBA" w:rsidRPr="004B4C56" w:rsidRDefault="00C95EBA" w:rsidP="00C95EBA">
      <w:pPr>
        <w:ind w:firstLine="709"/>
        <w:rPr>
          <w:sz w:val="24"/>
          <w:szCs w:val="24"/>
        </w:rPr>
      </w:pPr>
      <w:r w:rsidRPr="004B4C56">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C95EBA" w:rsidRPr="004B4C56" w:rsidRDefault="00C95EBA" w:rsidP="00C95EBA">
      <w:pPr>
        <w:ind w:firstLine="709"/>
        <w:rPr>
          <w:sz w:val="24"/>
          <w:szCs w:val="24"/>
        </w:rPr>
      </w:pPr>
      <w:r w:rsidRPr="004B4C56">
        <w:rPr>
          <w:sz w:val="24"/>
          <w:szCs w:val="24"/>
        </w:rPr>
        <w:t>2.8. Обобщение.</w:t>
      </w:r>
    </w:p>
    <w:p w:rsidR="00C95EBA" w:rsidRPr="004B4C56" w:rsidRDefault="00C95EBA" w:rsidP="00C95EBA">
      <w:pPr>
        <w:tabs>
          <w:tab w:val="left" w:pos="1921"/>
        </w:tabs>
        <w:ind w:firstLine="709"/>
        <w:rPr>
          <w:sz w:val="24"/>
          <w:szCs w:val="24"/>
        </w:rPr>
      </w:pPr>
    </w:p>
    <w:p w:rsidR="00C95EBA" w:rsidRPr="004B4C56" w:rsidRDefault="00C95EBA" w:rsidP="00C95EBA">
      <w:pPr>
        <w:tabs>
          <w:tab w:val="left" w:pos="1921"/>
        </w:tabs>
        <w:jc w:val="center"/>
        <w:rPr>
          <w:b/>
          <w:sz w:val="24"/>
          <w:szCs w:val="24"/>
        </w:rPr>
      </w:pPr>
      <w:r w:rsidRPr="004B4C56">
        <w:rPr>
          <w:b/>
          <w:sz w:val="24"/>
          <w:szCs w:val="24"/>
        </w:rPr>
        <w:t>ИСТОРИЯ РОССИИ. 1914-1945 ГГ.</w:t>
      </w:r>
    </w:p>
    <w:p w:rsidR="00C95EBA" w:rsidRPr="004B4C56" w:rsidRDefault="00C95EBA" w:rsidP="00C95EBA">
      <w:pPr>
        <w:tabs>
          <w:tab w:val="left" w:pos="2124"/>
        </w:tabs>
        <w:ind w:firstLine="709"/>
        <w:rPr>
          <w:b/>
          <w:sz w:val="24"/>
          <w:szCs w:val="24"/>
        </w:rPr>
      </w:pPr>
      <w:r w:rsidRPr="004B4C56">
        <w:rPr>
          <w:b/>
          <w:sz w:val="24"/>
          <w:szCs w:val="24"/>
        </w:rPr>
        <w:t>Введение.</w:t>
      </w:r>
      <w:r w:rsidRPr="004B4C56">
        <w:rPr>
          <w:sz w:val="24"/>
          <w:szCs w:val="24"/>
        </w:rPr>
        <w:t xml:space="preserve"> Периодизация и общая характеристика истории России 1914-1945 гг.</w:t>
      </w:r>
    </w:p>
    <w:p w:rsidR="00C95EBA" w:rsidRPr="004B4C56" w:rsidRDefault="00C95EBA" w:rsidP="00C95EBA">
      <w:pPr>
        <w:tabs>
          <w:tab w:val="left" w:pos="2153"/>
        </w:tabs>
        <w:ind w:firstLine="709"/>
        <w:rPr>
          <w:sz w:val="24"/>
          <w:szCs w:val="24"/>
        </w:rPr>
      </w:pPr>
      <w:r w:rsidRPr="004B4C56">
        <w:rPr>
          <w:b/>
          <w:sz w:val="24"/>
          <w:szCs w:val="24"/>
        </w:rPr>
        <w:t>1. Россия в годы Первой мировой войны и Великой российской революции.</w:t>
      </w:r>
    </w:p>
    <w:p w:rsidR="00C95EBA" w:rsidRPr="004B4C56" w:rsidRDefault="00C95EBA" w:rsidP="00C95EBA">
      <w:pPr>
        <w:tabs>
          <w:tab w:val="left" w:pos="2319"/>
        </w:tabs>
        <w:ind w:firstLine="709"/>
        <w:rPr>
          <w:sz w:val="24"/>
          <w:szCs w:val="24"/>
        </w:rPr>
      </w:pPr>
      <w:r w:rsidRPr="004B4C56">
        <w:rPr>
          <w:sz w:val="24"/>
          <w:szCs w:val="24"/>
        </w:rPr>
        <w:t>1.1. Россия в Первой мировой войне (1914-1918).</w:t>
      </w:r>
    </w:p>
    <w:p w:rsidR="00C95EBA" w:rsidRPr="004B4C56" w:rsidRDefault="00C95EBA" w:rsidP="00C95EBA">
      <w:pPr>
        <w:ind w:firstLine="709"/>
        <w:rPr>
          <w:sz w:val="24"/>
          <w:szCs w:val="24"/>
        </w:rPr>
      </w:pPr>
      <w:r w:rsidRPr="004B4C56">
        <w:rPr>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C95EBA" w:rsidRPr="004B4C56" w:rsidRDefault="00C95EBA" w:rsidP="00C95EBA">
      <w:pPr>
        <w:ind w:firstLine="709"/>
        <w:rPr>
          <w:sz w:val="24"/>
          <w:szCs w:val="24"/>
        </w:rPr>
      </w:pPr>
      <w:r w:rsidRPr="004B4C56">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C95EBA" w:rsidRPr="004B4C56" w:rsidRDefault="00C95EBA" w:rsidP="00C95EBA">
      <w:pPr>
        <w:ind w:firstLine="709"/>
        <w:rPr>
          <w:sz w:val="24"/>
          <w:szCs w:val="24"/>
        </w:rPr>
      </w:pPr>
      <w:r w:rsidRPr="004B4C56">
        <w:rPr>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C95EBA" w:rsidRPr="004B4C56" w:rsidRDefault="00C95EBA" w:rsidP="00C95EBA">
      <w:pPr>
        <w:ind w:firstLine="709"/>
        <w:rPr>
          <w:sz w:val="24"/>
          <w:szCs w:val="24"/>
        </w:rPr>
      </w:pPr>
      <w:r w:rsidRPr="004B4C56">
        <w:rPr>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95EBA" w:rsidRPr="004B4C56" w:rsidRDefault="00C95EBA" w:rsidP="00C95EBA">
      <w:pPr>
        <w:tabs>
          <w:tab w:val="left" w:pos="2365"/>
        </w:tabs>
        <w:ind w:firstLine="709"/>
        <w:rPr>
          <w:sz w:val="24"/>
          <w:szCs w:val="24"/>
        </w:rPr>
      </w:pPr>
      <w:r w:rsidRPr="004B4C56">
        <w:rPr>
          <w:sz w:val="24"/>
          <w:szCs w:val="24"/>
        </w:rPr>
        <w:t>1.2. Великая российская революция 1917-1922 гг. 1917 год: от Февраля к Октябрю.</w:t>
      </w:r>
    </w:p>
    <w:p w:rsidR="00C95EBA" w:rsidRPr="004B4C56" w:rsidRDefault="00C95EBA" w:rsidP="00C95EBA">
      <w:pPr>
        <w:ind w:firstLine="709"/>
        <w:rPr>
          <w:sz w:val="24"/>
          <w:szCs w:val="24"/>
        </w:rPr>
      </w:pPr>
      <w:r w:rsidRPr="004B4C56">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C95EBA" w:rsidRPr="004B4C56" w:rsidRDefault="00C95EBA" w:rsidP="00C95EBA">
      <w:pPr>
        <w:ind w:firstLine="709"/>
        <w:rPr>
          <w:sz w:val="24"/>
          <w:szCs w:val="24"/>
        </w:rPr>
      </w:pPr>
      <w:r w:rsidRPr="004B4C56">
        <w:rPr>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95EBA" w:rsidRPr="004B4C56" w:rsidRDefault="00C95EBA" w:rsidP="00C95EBA">
      <w:pPr>
        <w:ind w:firstLine="709"/>
        <w:rPr>
          <w:sz w:val="24"/>
          <w:szCs w:val="24"/>
        </w:rPr>
      </w:pPr>
      <w:r w:rsidRPr="004B4C56">
        <w:rPr>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C95EBA" w:rsidRPr="004B4C56" w:rsidRDefault="00C95EBA" w:rsidP="00C95EBA">
      <w:pPr>
        <w:tabs>
          <w:tab w:val="left" w:pos="2344"/>
        </w:tabs>
        <w:ind w:firstLine="709"/>
        <w:rPr>
          <w:sz w:val="24"/>
          <w:szCs w:val="24"/>
        </w:rPr>
      </w:pPr>
      <w:r w:rsidRPr="004B4C56">
        <w:rPr>
          <w:sz w:val="24"/>
          <w:szCs w:val="24"/>
        </w:rPr>
        <w:t>1.3. Первые революционные преобразования большевиков.</w:t>
      </w:r>
    </w:p>
    <w:p w:rsidR="00C95EBA" w:rsidRPr="004B4C56" w:rsidRDefault="00C95EBA" w:rsidP="00C95EBA">
      <w:pPr>
        <w:ind w:firstLine="709"/>
        <w:rPr>
          <w:sz w:val="24"/>
          <w:szCs w:val="24"/>
        </w:rPr>
      </w:pPr>
      <w:r w:rsidRPr="004B4C56">
        <w:rPr>
          <w:sz w:val="24"/>
          <w:szCs w:val="24"/>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C95EBA" w:rsidRPr="004B4C56" w:rsidRDefault="00C95EBA" w:rsidP="00C95EBA">
      <w:pPr>
        <w:ind w:firstLine="709"/>
        <w:rPr>
          <w:sz w:val="24"/>
          <w:szCs w:val="24"/>
        </w:rPr>
      </w:pPr>
      <w:r w:rsidRPr="004B4C56">
        <w:rPr>
          <w:sz w:val="24"/>
          <w:szCs w:val="24"/>
        </w:rPr>
        <w:t>Национализация промышленности. Декрет о земле и принципы наделения крестьян землей. Отделение Церкви от государства.</w:t>
      </w:r>
    </w:p>
    <w:p w:rsidR="00C95EBA" w:rsidRPr="004B4C56" w:rsidRDefault="00C95EBA" w:rsidP="00C95EBA">
      <w:pPr>
        <w:ind w:firstLine="709"/>
        <w:rPr>
          <w:sz w:val="24"/>
          <w:szCs w:val="24"/>
        </w:rPr>
      </w:pPr>
      <w:r w:rsidRPr="004B4C56">
        <w:rPr>
          <w:sz w:val="24"/>
          <w:szCs w:val="24"/>
        </w:rPr>
        <w:t>Созыв и разгон Учредительного собрания.</w:t>
      </w:r>
    </w:p>
    <w:p w:rsidR="00C95EBA" w:rsidRPr="004B4C56" w:rsidRDefault="00C95EBA" w:rsidP="00C95EBA">
      <w:pPr>
        <w:ind w:firstLine="709"/>
        <w:rPr>
          <w:sz w:val="24"/>
          <w:szCs w:val="24"/>
        </w:rPr>
      </w:pPr>
      <w:r w:rsidRPr="004B4C56">
        <w:rPr>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C95EBA" w:rsidRPr="004B4C56" w:rsidRDefault="00C95EBA" w:rsidP="00C95EBA">
      <w:pPr>
        <w:ind w:firstLine="709"/>
        <w:rPr>
          <w:sz w:val="24"/>
          <w:szCs w:val="24"/>
        </w:rPr>
      </w:pPr>
      <w:r w:rsidRPr="004B4C56">
        <w:rPr>
          <w:sz w:val="24"/>
          <w:szCs w:val="24"/>
        </w:rPr>
        <w:lastRenderedPageBreak/>
        <w:t>Первая Конституция РСФСР 1918 г.</w:t>
      </w:r>
    </w:p>
    <w:p w:rsidR="00C95EBA" w:rsidRPr="004B4C56" w:rsidRDefault="00C95EBA" w:rsidP="00C95EBA">
      <w:pPr>
        <w:tabs>
          <w:tab w:val="left" w:pos="2289"/>
        </w:tabs>
        <w:ind w:firstLine="709"/>
        <w:rPr>
          <w:sz w:val="24"/>
          <w:szCs w:val="24"/>
        </w:rPr>
      </w:pPr>
      <w:r w:rsidRPr="004B4C56">
        <w:rPr>
          <w:sz w:val="24"/>
          <w:szCs w:val="24"/>
        </w:rPr>
        <w:t>1.4. Гражданская война и ее последствия.</w:t>
      </w:r>
    </w:p>
    <w:p w:rsidR="00C95EBA" w:rsidRPr="004B4C56" w:rsidRDefault="00C95EBA" w:rsidP="00C95EBA">
      <w:pPr>
        <w:ind w:firstLine="709"/>
        <w:rPr>
          <w:sz w:val="24"/>
          <w:szCs w:val="24"/>
        </w:rPr>
      </w:pPr>
      <w:r w:rsidRPr="004B4C56">
        <w:rPr>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95EBA" w:rsidRPr="004B4C56" w:rsidRDefault="00C95EBA" w:rsidP="00C95EBA">
      <w:pPr>
        <w:ind w:firstLine="709"/>
        <w:rPr>
          <w:sz w:val="24"/>
          <w:szCs w:val="24"/>
        </w:rPr>
      </w:pPr>
      <w:r w:rsidRPr="004B4C56">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C95EBA" w:rsidRPr="004B4C56" w:rsidRDefault="00C95EBA" w:rsidP="00C95EBA">
      <w:pPr>
        <w:ind w:firstLine="709"/>
        <w:rPr>
          <w:sz w:val="24"/>
          <w:szCs w:val="24"/>
        </w:rPr>
      </w:pPr>
      <w:r w:rsidRPr="004B4C56">
        <w:rPr>
          <w:sz w:val="24"/>
          <w:szCs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95EBA" w:rsidRPr="004B4C56" w:rsidRDefault="00C95EBA" w:rsidP="00C95EBA">
      <w:pPr>
        <w:ind w:firstLine="709"/>
        <w:rPr>
          <w:sz w:val="24"/>
          <w:szCs w:val="24"/>
        </w:rPr>
      </w:pPr>
      <w:r w:rsidRPr="004B4C56">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95EBA" w:rsidRPr="004B4C56" w:rsidRDefault="00C95EBA" w:rsidP="00C95EBA">
      <w:pPr>
        <w:ind w:firstLine="709"/>
        <w:rPr>
          <w:sz w:val="24"/>
          <w:szCs w:val="24"/>
        </w:rPr>
      </w:pPr>
      <w:r w:rsidRPr="004B4C56">
        <w:rPr>
          <w:sz w:val="24"/>
          <w:szCs w:val="24"/>
        </w:rPr>
        <w:t>Причины победы Красной Армии в Гражданской войне. Вопрос о земле.</w:t>
      </w:r>
    </w:p>
    <w:p w:rsidR="00C95EBA" w:rsidRPr="004B4C56" w:rsidRDefault="00C95EBA" w:rsidP="00C95EBA">
      <w:pPr>
        <w:ind w:firstLine="709"/>
        <w:rPr>
          <w:sz w:val="24"/>
          <w:szCs w:val="24"/>
        </w:rPr>
      </w:pPr>
      <w:r w:rsidRPr="004B4C56">
        <w:rPr>
          <w:sz w:val="24"/>
          <w:szCs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C95EBA" w:rsidRPr="004B4C56" w:rsidRDefault="00C95EBA" w:rsidP="00C95EBA">
      <w:pPr>
        <w:tabs>
          <w:tab w:val="left" w:pos="2345"/>
        </w:tabs>
        <w:ind w:firstLine="709"/>
        <w:rPr>
          <w:sz w:val="24"/>
          <w:szCs w:val="24"/>
        </w:rPr>
      </w:pPr>
      <w:r w:rsidRPr="004B4C56">
        <w:rPr>
          <w:sz w:val="24"/>
          <w:szCs w:val="24"/>
        </w:rPr>
        <w:t>1.5. Идеология и культура Советской России периода Гражданской войны.</w:t>
      </w:r>
    </w:p>
    <w:p w:rsidR="00C95EBA" w:rsidRPr="004B4C56" w:rsidRDefault="00C95EBA" w:rsidP="00C95EBA">
      <w:pPr>
        <w:ind w:firstLine="709"/>
        <w:rPr>
          <w:sz w:val="24"/>
          <w:szCs w:val="24"/>
        </w:rPr>
      </w:pPr>
      <w:r w:rsidRPr="004B4C56">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95EBA" w:rsidRPr="004B4C56" w:rsidRDefault="00C95EBA" w:rsidP="00C95EBA">
      <w:pPr>
        <w:ind w:firstLine="709"/>
        <w:rPr>
          <w:sz w:val="24"/>
          <w:szCs w:val="24"/>
        </w:rPr>
      </w:pPr>
      <w:r w:rsidRPr="004B4C56">
        <w:rPr>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C95EBA" w:rsidRPr="004B4C56" w:rsidRDefault="00C95EBA" w:rsidP="00C95EBA">
      <w:pPr>
        <w:ind w:firstLine="709"/>
        <w:rPr>
          <w:sz w:val="24"/>
          <w:szCs w:val="24"/>
        </w:rPr>
      </w:pPr>
      <w:r w:rsidRPr="004B4C56">
        <w:rPr>
          <w:sz w:val="24"/>
          <w:szCs w:val="24"/>
        </w:rPr>
        <w:t>Проблема массовой детской беспризорности. Влияние военной обстановки на психологию населения.</w:t>
      </w:r>
    </w:p>
    <w:p w:rsidR="00C95EBA" w:rsidRPr="004B4C56" w:rsidRDefault="00C95EBA" w:rsidP="00C95EBA">
      <w:pPr>
        <w:tabs>
          <w:tab w:val="left" w:pos="2324"/>
        </w:tabs>
        <w:ind w:firstLine="709"/>
        <w:rPr>
          <w:b/>
          <w:sz w:val="24"/>
          <w:szCs w:val="24"/>
        </w:rPr>
      </w:pPr>
      <w:r w:rsidRPr="004B4C56">
        <w:rPr>
          <w:sz w:val="24"/>
          <w:szCs w:val="24"/>
        </w:rPr>
        <w:t>1.6. Наш край в 1914-1922 гг.</w:t>
      </w:r>
    </w:p>
    <w:p w:rsidR="00C95EBA" w:rsidRPr="004B4C56" w:rsidRDefault="00C95EBA" w:rsidP="00C95EBA">
      <w:pPr>
        <w:ind w:firstLine="709"/>
        <w:rPr>
          <w:sz w:val="24"/>
          <w:szCs w:val="24"/>
        </w:rPr>
      </w:pPr>
      <w:r w:rsidRPr="004B4C56">
        <w:rPr>
          <w:b/>
          <w:sz w:val="24"/>
          <w:szCs w:val="24"/>
        </w:rPr>
        <w:t>2. Советский Союз в 1920-1930-е гг.</w:t>
      </w:r>
    </w:p>
    <w:p w:rsidR="00C95EBA" w:rsidRPr="004B4C56" w:rsidRDefault="00C95EBA" w:rsidP="00C95EBA">
      <w:pPr>
        <w:tabs>
          <w:tab w:val="left" w:pos="2319"/>
        </w:tabs>
        <w:ind w:firstLine="709"/>
        <w:rPr>
          <w:sz w:val="24"/>
          <w:szCs w:val="24"/>
        </w:rPr>
      </w:pPr>
      <w:r w:rsidRPr="004B4C56">
        <w:rPr>
          <w:sz w:val="24"/>
          <w:szCs w:val="24"/>
        </w:rPr>
        <w:t>2.1. СССР в годы нэпа (1921-1928).</w:t>
      </w:r>
    </w:p>
    <w:p w:rsidR="00C95EBA" w:rsidRPr="004B4C56" w:rsidRDefault="00C95EBA" w:rsidP="00C95EBA">
      <w:pPr>
        <w:ind w:firstLine="709"/>
        <w:rPr>
          <w:sz w:val="24"/>
          <w:szCs w:val="24"/>
        </w:rPr>
      </w:pPr>
      <w:r w:rsidRPr="004B4C56">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95EBA" w:rsidRPr="004B4C56" w:rsidRDefault="00C95EBA" w:rsidP="00C95EBA">
      <w:pPr>
        <w:ind w:firstLine="709"/>
        <w:rPr>
          <w:sz w:val="24"/>
          <w:szCs w:val="24"/>
        </w:rPr>
      </w:pPr>
      <w:r w:rsidRPr="004B4C56">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C95EBA" w:rsidRPr="004B4C56" w:rsidRDefault="00C95EBA" w:rsidP="00C95EBA">
      <w:pPr>
        <w:ind w:firstLine="709"/>
        <w:rPr>
          <w:sz w:val="24"/>
          <w:szCs w:val="24"/>
        </w:rPr>
      </w:pPr>
      <w:r w:rsidRPr="004B4C56">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w:t>
      </w:r>
      <w:r w:rsidRPr="004B4C56">
        <w:rPr>
          <w:sz w:val="24"/>
          <w:szCs w:val="24"/>
        </w:rPr>
        <w:lastRenderedPageBreak/>
        <w:t>территориальные реформы 1920-х гг.</w:t>
      </w:r>
    </w:p>
    <w:p w:rsidR="00C95EBA" w:rsidRPr="004B4C56" w:rsidRDefault="00C95EBA" w:rsidP="00C95EBA">
      <w:pPr>
        <w:ind w:firstLine="709"/>
        <w:rPr>
          <w:sz w:val="24"/>
          <w:szCs w:val="24"/>
        </w:rPr>
      </w:pPr>
      <w:r w:rsidRPr="004B4C56">
        <w:rPr>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C95EBA" w:rsidRPr="004B4C56" w:rsidRDefault="00C95EBA" w:rsidP="00C95EBA">
      <w:pPr>
        <w:ind w:firstLine="709"/>
        <w:rPr>
          <w:sz w:val="24"/>
          <w:szCs w:val="24"/>
        </w:rPr>
      </w:pPr>
      <w:r w:rsidRPr="004B4C56">
        <w:rPr>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C95EBA" w:rsidRPr="004B4C56" w:rsidRDefault="00C95EBA" w:rsidP="00C95EBA">
      <w:pPr>
        <w:ind w:firstLine="709"/>
        <w:rPr>
          <w:sz w:val="24"/>
          <w:szCs w:val="24"/>
        </w:rPr>
      </w:pPr>
      <w:r w:rsidRPr="004B4C56">
        <w:rPr>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C95EBA" w:rsidRPr="004B4C56" w:rsidRDefault="00C95EBA" w:rsidP="00C95EBA">
      <w:pPr>
        <w:tabs>
          <w:tab w:val="left" w:pos="2294"/>
        </w:tabs>
        <w:ind w:firstLine="709"/>
        <w:rPr>
          <w:sz w:val="24"/>
          <w:szCs w:val="24"/>
        </w:rPr>
      </w:pPr>
      <w:r w:rsidRPr="004B4C56">
        <w:rPr>
          <w:sz w:val="24"/>
          <w:szCs w:val="24"/>
        </w:rPr>
        <w:t>2.2. Советский Союз в 1929-1941 гг.</w:t>
      </w:r>
    </w:p>
    <w:p w:rsidR="00C95EBA" w:rsidRPr="004B4C56" w:rsidRDefault="00C95EBA" w:rsidP="00C95EBA">
      <w:pPr>
        <w:tabs>
          <w:tab w:val="left" w:pos="8459"/>
        </w:tabs>
        <w:ind w:firstLine="709"/>
        <w:rPr>
          <w:sz w:val="24"/>
          <w:szCs w:val="24"/>
        </w:rPr>
      </w:pPr>
      <w:r w:rsidRPr="004B4C56">
        <w:rPr>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95EBA" w:rsidRPr="004B4C56" w:rsidRDefault="00C95EBA" w:rsidP="00C95EBA">
      <w:pPr>
        <w:ind w:firstLine="709"/>
        <w:rPr>
          <w:sz w:val="24"/>
          <w:szCs w:val="24"/>
        </w:rPr>
      </w:pPr>
      <w:r w:rsidRPr="004B4C56">
        <w:rPr>
          <w:sz w:val="24"/>
          <w:szCs w:val="24"/>
        </w:rPr>
        <w:t>Коллективизация сельского хозяйства и ее трагические последствия.</w:t>
      </w:r>
    </w:p>
    <w:p w:rsidR="00C95EBA" w:rsidRPr="004B4C56" w:rsidRDefault="00C95EBA" w:rsidP="00C95EBA">
      <w:pPr>
        <w:ind w:firstLine="709"/>
        <w:rPr>
          <w:sz w:val="24"/>
          <w:szCs w:val="24"/>
        </w:rPr>
      </w:pPr>
      <w:r w:rsidRPr="004B4C56">
        <w:rPr>
          <w:sz w:val="24"/>
          <w:szCs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C95EBA" w:rsidRPr="004B4C56" w:rsidRDefault="00C95EBA" w:rsidP="00C95EBA">
      <w:pPr>
        <w:ind w:firstLine="709"/>
        <w:rPr>
          <w:sz w:val="24"/>
          <w:szCs w:val="24"/>
        </w:rPr>
      </w:pPr>
      <w:r w:rsidRPr="004B4C56">
        <w:rPr>
          <w:sz w:val="24"/>
          <w:szCs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C95EBA" w:rsidRPr="004B4C56" w:rsidRDefault="00C95EBA" w:rsidP="00C95EBA">
      <w:pPr>
        <w:ind w:firstLine="709"/>
        <w:rPr>
          <w:sz w:val="24"/>
          <w:szCs w:val="24"/>
        </w:rPr>
      </w:pPr>
      <w:r w:rsidRPr="004B4C56">
        <w:rPr>
          <w:sz w:val="24"/>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C95EBA" w:rsidRPr="004B4C56" w:rsidRDefault="00C95EBA" w:rsidP="00C95EBA">
      <w:pPr>
        <w:ind w:firstLine="709"/>
        <w:rPr>
          <w:sz w:val="24"/>
          <w:szCs w:val="24"/>
        </w:rPr>
      </w:pPr>
      <w:r w:rsidRPr="004B4C56">
        <w:rPr>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C95EBA" w:rsidRPr="004B4C56" w:rsidRDefault="00C95EBA" w:rsidP="00C95EBA">
      <w:pPr>
        <w:ind w:firstLine="709"/>
        <w:rPr>
          <w:sz w:val="24"/>
          <w:szCs w:val="24"/>
        </w:rPr>
      </w:pPr>
      <w:r w:rsidRPr="004B4C56">
        <w:rPr>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C95EBA" w:rsidRPr="004B4C56" w:rsidRDefault="00C95EBA" w:rsidP="00C95EBA">
      <w:pPr>
        <w:ind w:firstLine="709"/>
        <w:rPr>
          <w:sz w:val="24"/>
          <w:szCs w:val="24"/>
        </w:rPr>
      </w:pPr>
      <w:r w:rsidRPr="004B4C56">
        <w:rPr>
          <w:sz w:val="24"/>
          <w:szCs w:val="24"/>
        </w:rPr>
        <w:t>Советская социальная и национальная политика 1930-х гг. Пропаганда и реальные достижения. Конституция СССР 1936 г.</w:t>
      </w:r>
    </w:p>
    <w:p w:rsidR="00C95EBA" w:rsidRPr="004B4C56" w:rsidRDefault="00C95EBA" w:rsidP="00C95EBA">
      <w:pPr>
        <w:tabs>
          <w:tab w:val="left" w:pos="2319"/>
          <w:tab w:val="left" w:pos="4454"/>
          <w:tab w:val="left" w:pos="6830"/>
          <w:tab w:val="left" w:pos="8914"/>
        </w:tabs>
        <w:ind w:firstLine="709"/>
        <w:rPr>
          <w:sz w:val="24"/>
          <w:szCs w:val="24"/>
        </w:rPr>
      </w:pPr>
      <w:r w:rsidRPr="004B4C56">
        <w:rPr>
          <w:sz w:val="24"/>
          <w:szCs w:val="24"/>
        </w:rPr>
        <w:t>2.3. Культурное пространство советского общества в 1920-1930-е гг.</w:t>
      </w:r>
    </w:p>
    <w:p w:rsidR="00C95EBA" w:rsidRPr="004B4C56" w:rsidRDefault="00C95EBA" w:rsidP="00C95EBA">
      <w:pPr>
        <w:ind w:firstLine="709"/>
        <w:rPr>
          <w:sz w:val="24"/>
          <w:szCs w:val="24"/>
        </w:rPr>
      </w:pPr>
      <w:r w:rsidRPr="004B4C56">
        <w:rPr>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C95EBA" w:rsidRPr="004B4C56" w:rsidRDefault="00C95EBA" w:rsidP="00C95EBA">
      <w:pPr>
        <w:ind w:firstLine="709"/>
        <w:rPr>
          <w:sz w:val="24"/>
          <w:szCs w:val="24"/>
        </w:rPr>
      </w:pPr>
      <w:r w:rsidRPr="004B4C56">
        <w:rPr>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C95EBA" w:rsidRPr="004B4C56" w:rsidRDefault="00C95EBA" w:rsidP="00C95EBA">
      <w:pPr>
        <w:ind w:firstLine="709"/>
        <w:rPr>
          <w:sz w:val="24"/>
          <w:szCs w:val="24"/>
        </w:rPr>
      </w:pPr>
      <w:r w:rsidRPr="004B4C56">
        <w:rPr>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C95EBA" w:rsidRPr="004B4C56" w:rsidRDefault="00C95EBA" w:rsidP="00C95EBA">
      <w:pPr>
        <w:ind w:firstLine="709"/>
        <w:rPr>
          <w:sz w:val="24"/>
          <w:szCs w:val="24"/>
        </w:rPr>
      </w:pPr>
      <w:r w:rsidRPr="004B4C56">
        <w:rPr>
          <w:sz w:val="24"/>
          <w:szCs w:val="24"/>
        </w:rPr>
        <w:t xml:space="preserve">Создание «нового человека». Пропаганда коллективистских ценностей. Воспитание </w:t>
      </w:r>
      <w:r w:rsidRPr="004B4C56">
        <w:rPr>
          <w:sz w:val="24"/>
          <w:szCs w:val="24"/>
        </w:rPr>
        <w:lastRenderedPageBreak/>
        <w:t>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95EBA" w:rsidRPr="004B4C56" w:rsidRDefault="00C95EBA" w:rsidP="00C95EBA">
      <w:pPr>
        <w:ind w:firstLine="709"/>
        <w:rPr>
          <w:sz w:val="24"/>
          <w:szCs w:val="24"/>
        </w:rPr>
      </w:pPr>
      <w:r w:rsidRPr="004B4C56">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C95EBA" w:rsidRPr="004B4C56" w:rsidRDefault="00C95EBA" w:rsidP="00C95EBA">
      <w:pPr>
        <w:ind w:firstLine="709"/>
        <w:rPr>
          <w:sz w:val="24"/>
          <w:szCs w:val="24"/>
        </w:rPr>
      </w:pPr>
      <w:r w:rsidRPr="004B4C56">
        <w:rPr>
          <w:sz w:val="24"/>
          <w:szCs w:val="24"/>
        </w:rPr>
        <w:t>Литература и кинематограф 1930-х гг. Культура русского зарубежья.</w:t>
      </w:r>
    </w:p>
    <w:p w:rsidR="00C95EBA" w:rsidRPr="004B4C56" w:rsidRDefault="00C95EBA" w:rsidP="00C95EBA">
      <w:pPr>
        <w:ind w:firstLine="709"/>
        <w:rPr>
          <w:sz w:val="24"/>
          <w:szCs w:val="24"/>
        </w:rPr>
      </w:pPr>
      <w:r w:rsidRPr="004B4C56">
        <w:rPr>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C95EBA" w:rsidRPr="004B4C56" w:rsidRDefault="00C95EBA" w:rsidP="00C95EBA">
      <w:pPr>
        <w:ind w:firstLine="709"/>
        <w:rPr>
          <w:sz w:val="24"/>
          <w:szCs w:val="24"/>
        </w:rPr>
      </w:pPr>
      <w:r w:rsidRPr="004B4C56">
        <w:rPr>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C95EBA" w:rsidRPr="004B4C56" w:rsidRDefault="00C95EBA" w:rsidP="00C95EBA">
      <w:pPr>
        <w:ind w:firstLine="709"/>
        <w:rPr>
          <w:sz w:val="24"/>
          <w:szCs w:val="24"/>
        </w:rPr>
      </w:pPr>
      <w:r w:rsidRPr="004B4C56">
        <w:rPr>
          <w:sz w:val="24"/>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C95EBA" w:rsidRPr="004B4C56" w:rsidRDefault="00C95EBA" w:rsidP="00C95EBA">
      <w:pPr>
        <w:tabs>
          <w:tab w:val="left" w:pos="2324"/>
        </w:tabs>
        <w:ind w:firstLine="709"/>
        <w:rPr>
          <w:sz w:val="24"/>
          <w:szCs w:val="24"/>
        </w:rPr>
      </w:pPr>
      <w:r w:rsidRPr="004B4C56">
        <w:rPr>
          <w:sz w:val="24"/>
          <w:szCs w:val="24"/>
        </w:rPr>
        <w:t>2.4. Внешняя политика СССР в 1920-1930-е гг.</w:t>
      </w:r>
    </w:p>
    <w:p w:rsidR="00C95EBA" w:rsidRPr="004B4C56" w:rsidRDefault="00C95EBA" w:rsidP="00C95EBA">
      <w:pPr>
        <w:ind w:firstLine="709"/>
        <w:rPr>
          <w:sz w:val="24"/>
          <w:szCs w:val="24"/>
        </w:rPr>
      </w:pPr>
      <w:r w:rsidRPr="004B4C56">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C95EBA" w:rsidRPr="004B4C56" w:rsidRDefault="00C95EBA" w:rsidP="00C95EBA">
      <w:pPr>
        <w:ind w:firstLine="709"/>
        <w:rPr>
          <w:sz w:val="24"/>
          <w:szCs w:val="24"/>
        </w:rPr>
      </w:pPr>
      <w:r w:rsidRPr="004B4C56">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C95EBA" w:rsidRPr="004B4C56" w:rsidRDefault="00C95EBA" w:rsidP="00C95EBA">
      <w:pPr>
        <w:ind w:firstLine="709"/>
        <w:rPr>
          <w:sz w:val="24"/>
          <w:szCs w:val="24"/>
        </w:rPr>
      </w:pPr>
      <w:r w:rsidRPr="004B4C56">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95EBA" w:rsidRPr="004B4C56" w:rsidRDefault="00C95EBA" w:rsidP="00C95EBA">
      <w:pPr>
        <w:tabs>
          <w:tab w:val="left" w:pos="2324"/>
        </w:tabs>
        <w:ind w:firstLine="709"/>
        <w:rPr>
          <w:b/>
          <w:sz w:val="24"/>
          <w:szCs w:val="24"/>
        </w:rPr>
      </w:pPr>
      <w:r w:rsidRPr="004B4C56">
        <w:rPr>
          <w:sz w:val="24"/>
          <w:szCs w:val="24"/>
        </w:rPr>
        <w:t>2.5. Наш край в 1920-1930-х гг.</w:t>
      </w:r>
    </w:p>
    <w:p w:rsidR="00C95EBA" w:rsidRPr="004B4C56" w:rsidRDefault="00C95EBA" w:rsidP="00C95EBA">
      <w:pPr>
        <w:ind w:firstLine="709"/>
        <w:rPr>
          <w:b/>
          <w:sz w:val="24"/>
          <w:szCs w:val="24"/>
        </w:rPr>
      </w:pPr>
    </w:p>
    <w:p w:rsidR="00C95EBA" w:rsidRPr="004B4C56" w:rsidRDefault="00C95EBA" w:rsidP="00C95EBA">
      <w:pPr>
        <w:ind w:firstLine="709"/>
        <w:rPr>
          <w:sz w:val="24"/>
          <w:szCs w:val="24"/>
        </w:rPr>
      </w:pPr>
      <w:r w:rsidRPr="004B4C56">
        <w:rPr>
          <w:b/>
          <w:sz w:val="24"/>
          <w:szCs w:val="24"/>
        </w:rPr>
        <w:t>3. Великая Отечественная война (1941-1945).</w:t>
      </w:r>
    </w:p>
    <w:p w:rsidR="00C95EBA" w:rsidRPr="004B4C56" w:rsidRDefault="00C95EBA" w:rsidP="00C95EBA">
      <w:pPr>
        <w:tabs>
          <w:tab w:val="left" w:pos="2314"/>
        </w:tabs>
        <w:ind w:firstLine="709"/>
        <w:rPr>
          <w:sz w:val="24"/>
          <w:szCs w:val="24"/>
        </w:rPr>
      </w:pPr>
      <w:r w:rsidRPr="004B4C56">
        <w:rPr>
          <w:sz w:val="24"/>
          <w:szCs w:val="24"/>
        </w:rPr>
        <w:t>3.1. Первый период войны (июнь 1941 - осень 1942 г.).</w:t>
      </w:r>
    </w:p>
    <w:p w:rsidR="00C95EBA" w:rsidRPr="004B4C56" w:rsidRDefault="00C95EBA" w:rsidP="00C95EBA">
      <w:pPr>
        <w:ind w:firstLine="709"/>
        <w:rPr>
          <w:sz w:val="24"/>
          <w:szCs w:val="24"/>
        </w:rPr>
      </w:pPr>
      <w:r w:rsidRPr="004B4C56">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C95EBA" w:rsidRPr="004B4C56" w:rsidRDefault="00C95EBA" w:rsidP="00C95EBA">
      <w:pPr>
        <w:ind w:firstLine="709"/>
        <w:rPr>
          <w:sz w:val="24"/>
          <w:szCs w:val="24"/>
        </w:rPr>
      </w:pPr>
      <w:r w:rsidRPr="004B4C56">
        <w:rPr>
          <w:sz w:val="24"/>
          <w:szCs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C95EBA" w:rsidRPr="004B4C56" w:rsidRDefault="00C95EBA" w:rsidP="00C95EBA">
      <w:pPr>
        <w:ind w:firstLine="709"/>
        <w:rPr>
          <w:sz w:val="24"/>
          <w:szCs w:val="24"/>
        </w:rPr>
      </w:pPr>
      <w:r w:rsidRPr="004B4C56">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C95EBA" w:rsidRPr="004B4C56" w:rsidRDefault="00C95EBA" w:rsidP="00C95EBA">
      <w:pPr>
        <w:ind w:firstLine="709"/>
        <w:rPr>
          <w:sz w:val="24"/>
          <w:szCs w:val="24"/>
        </w:rPr>
      </w:pPr>
      <w:r w:rsidRPr="004B4C56">
        <w:rPr>
          <w:sz w:val="24"/>
          <w:szCs w:val="24"/>
        </w:rPr>
        <w:t>Блокада Ленинграда. Героизм и трагедия гражданского населения. Эвакуация ленинградцев. Дорога жизни.</w:t>
      </w:r>
    </w:p>
    <w:p w:rsidR="00C95EBA" w:rsidRPr="004B4C56" w:rsidRDefault="00C95EBA" w:rsidP="00C95EBA">
      <w:pPr>
        <w:ind w:firstLine="709"/>
        <w:rPr>
          <w:sz w:val="24"/>
          <w:szCs w:val="24"/>
        </w:rPr>
      </w:pPr>
      <w:r w:rsidRPr="004B4C56">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95EBA" w:rsidRPr="004B4C56" w:rsidRDefault="00C95EBA" w:rsidP="00C95EBA">
      <w:pPr>
        <w:ind w:firstLine="709"/>
        <w:rPr>
          <w:sz w:val="24"/>
          <w:szCs w:val="24"/>
        </w:rPr>
      </w:pPr>
      <w:r w:rsidRPr="004B4C56">
        <w:rPr>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w:t>
      </w:r>
      <w:r w:rsidRPr="004B4C56">
        <w:rPr>
          <w:sz w:val="24"/>
          <w:szCs w:val="24"/>
        </w:rPr>
        <w:lastRenderedPageBreak/>
        <w:t>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95EBA" w:rsidRPr="004B4C56" w:rsidRDefault="00C95EBA" w:rsidP="00C95EBA">
      <w:pPr>
        <w:ind w:firstLine="709"/>
        <w:rPr>
          <w:sz w:val="24"/>
          <w:szCs w:val="24"/>
        </w:rPr>
      </w:pPr>
      <w:r w:rsidRPr="004B4C56">
        <w:rPr>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C95EBA" w:rsidRPr="004B4C56" w:rsidRDefault="00C95EBA" w:rsidP="00C95EBA">
      <w:pPr>
        <w:tabs>
          <w:tab w:val="left" w:pos="2319"/>
        </w:tabs>
        <w:ind w:firstLine="709"/>
        <w:rPr>
          <w:sz w:val="24"/>
          <w:szCs w:val="24"/>
        </w:rPr>
      </w:pPr>
      <w:r w:rsidRPr="004B4C56">
        <w:rPr>
          <w:sz w:val="24"/>
          <w:szCs w:val="24"/>
        </w:rPr>
        <w:t>3.2. Коренной перелом в ходе войны (осень 1942 - 1943 г.).</w:t>
      </w:r>
    </w:p>
    <w:p w:rsidR="00C95EBA" w:rsidRPr="004B4C56" w:rsidRDefault="00C95EBA" w:rsidP="00C95EBA">
      <w:pPr>
        <w:ind w:firstLine="709"/>
        <w:rPr>
          <w:sz w:val="24"/>
          <w:szCs w:val="24"/>
        </w:rPr>
      </w:pPr>
      <w:r w:rsidRPr="004B4C56">
        <w:rPr>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C95EBA" w:rsidRPr="004B4C56" w:rsidRDefault="00C95EBA" w:rsidP="00C95EBA">
      <w:pPr>
        <w:ind w:firstLine="709"/>
        <w:rPr>
          <w:sz w:val="24"/>
          <w:szCs w:val="24"/>
        </w:rPr>
      </w:pPr>
      <w:r w:rsidRPr="004B4C56">
        <w:rPr>
          <w:sz w:val="24"/>
          <w:szCs w:val="24"/>
        </w:rPr>
        <w:t>Прорыв блокады Ленинграда в январе 1943 г. Значение героического сопротивления Ленинграда.</w:t>
      </w:r>
    </w:p>
    <w:p w:rsidR="00C95EBA" w:rsidRPr="004B4C56" w:rsidRDefault="00C95EBA" w:rsidP="00C95EBA">
      <w:pPr>
        <w:ind w:firstLine="709"/>
        <w:rPr>
          <w:sz w:val="24"/>
          <w:szCs w:val="24"/>
        </w:rPr>
      </w:pPr>
      <w:r w:rsidRPr="004B4C56">
        <w:rPr>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C95EBA" w:rsidRPr="004B4C56" w:rsidRDefault="00C95EBA" w:rsidP="00C95EBA">
      <w:pPr>
        <w:ind w:firstLine="709"/>
        <w:rPr>
          <w:sz w:val="24"/>
          <w:szCs w:val="24"/>
        </w:rPr>
      </w:pPr>
      <w:r w:rsidRPr="004B4C56">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95EBA" w:rsidRPr="004B4C56" w:rsidRDefault="00C95EBA" w:rsidP="00C95EBA">
      <w:pPr>
        <w:ind w:firstLine="709"/>
        <w:rPr>
          <w:sz w:val="24"/>
          <w:szCs w:val="24"/>
        </w:rPr>
      </w:pPr>
      <w:r w:rsidRPr="004B4C56">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95EBA" w:rsidRPr="004B4C56" w:rsidRDefault="00C95EBA" w:rsidP="00C95EBA">
      <w:pPr>
        <w:tabs>
          <w:tab w:val="left" w:pos="2324"/>
        </w:tabs>
        <w:ind w:firstLine="709"/>
        <w:rPr>
          <w:sz w:val="24"/>
          <w:szCs w:val="24"/>
        </w:rPr>
      </w:pPr>
      <w:r w:rsidRPr="004B4C56">
        <w:rPr>
          <w:sz w:val="24"/>
          <w:szCs w:val="24"/>
        </w:rPr>
        <w:t>3.3. Человек и война: единство фронта и тыла.</w:t>
      </w:r>
    </w:p>
    <w:p w:rsidR="00C95EBA" w:rsidRPr="004B4C56" w:rsidRDefault="00C95EBA" w:rsidP="00C95EBA">
      <w:pPr>
        <w:ind w:firstLine="709"/>
        <w:rPr>
          <w:sz w:val="24"/>
          <w:szCs w:val="24"/>
        </w:rPr>
      </w:pPr>
      <w:r w:rsidRPr="004B4C56">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C95EBA" w:rsidRPr="004B4C56" w:rsidRDefault="00C95EBA" w:rsidP="00C95EBA">
      <w:pPr>
        <w:ind w:firstLine="709"/>
        <w:rPr>
          <w:sz w:val="24"/>
          <w:szCs w:val="24"/>
        </w:rPr>
      </w:pPr>
      <w:r w:rsidRPr="004B4C56">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C95EBA" w:rsidRPr="004B4C56" w:rsidRDefault="00C95EBA" w:rsidP="00C95EBA">
      <w:pPr>
        <w:ind w:firstLine="709"/>
        <w:rPr>
          <w:sz w:val="24"/>
          <w:szCs w:val="24"/>
        </w:rPr>
      </w:pPr>
      <w:r w:rsidRPr="004B4C56">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C95EBA" w:rsidRPr="004B4C56" w:rsidRDefault="00C95EBA" w:rsidP="00C95EBA">
      <w:pPr>
        <w:ind w:firstLine="709"/>
        <w:rPr>
          <w:sz w:val="24"/>
          <w:szCs w:val="24"/>
        </w:rPr>
      </w:pPr>
      <w:r w:rsidRPr="004B4C56">
        <w:rPr>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C95EBA" w:rsidRPr="004B4C56" w:rsidRDefault="00C95EBA" w:rsidP="00C95EBA">
      <w:pPr>
        <w:tabs>
          <w:tab w:val="left" w:pos="2340"/>
        </w:tabs>
        <w:ind w:firstLine="709"/>
        <w:rPr>
          <w:sz w:val="24"/>
          <w:szCs w:val="24"/>
        </w:rPr>
      </w:pPr>
      <w:r w:rsidRPr="004B4C56">
        <w:rPr>
          <w:sz w:val="24"/>
          <w:szCs w:val="24"/>
        </w:rPr>
        <w:t>3.4. Победа СССР в Великой Отечественной войне. Окончание Второй мировой войны (1944 - сентябрь 1945 г.).</w:t>
      </w:r>
    </w:p>
    <w:p w:rsidR="00C95EBA" w:rsidRPr="004B4C56" w:rsidRDefault="00C95EBA" w:rsidP="00C95EBA">
      <w:pPr>
        <w:ind w:firstLine="709"/>
        <w:rPr>
          <w:sz w:val="24"/>
          <w:szCs w:val="24"/>
        </w:rPr>
      </w:pPr>
      <w:r w:rsidRPr="004B4C56">
        <w:rPr>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C95EBA" w:rsidRPr="004B4C56" w:rsidRDefault="00C95EBA" w:rsidP="00C95EBA">
      <w:pPr>
        <w:ind w:firstLine="709"/>
        <w:rPr>
          <w:sz w:val="24"/>
          <w:szCs w:val="24"/>
        </w:rPr>
      </w:pPr>
      <w:r w:rsidRPr="004B4C56">
        <w:rPr>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C95EBA" w:rsidRPr="004B4C56" w:rsidRDefault="00C95EBA" w:rsidP="00C95EBA">
      <w:pPr>
        <w:ind w:firstLine="709"/>
        <w:rPr>
          <w:sz w:val="24"/>
          <w:szCs w:val="24"/>
        </w:rPr>
      </w:pPr>
      <w:r w:rsidRPr="004B4C56">
        <w:rPr>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C95EBA" w:rsidRPr="004B4C56" w:rsidRDefault="00C95EBA" w:rsidP="00C95EBA">
      <w:pPr>
        <w:ind w:firstLine="709"/>
        <w:rPr>
          <w:sz w:val="24"/>
          <w:szCs w:val="24"/>
        </w:rPr>
      </w:pPr>
      <w:r w:rsidRPr="004B4C56">
        <w:rPr>
          <w:sz w:val="24"/>
          <w:szCs w:val="24"/>
        </w:rPr>
        <w:t xml:space="preserve">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w:t>
      </w:r>
      <w:r w:rsidRPr="004B4C56">
        <w:rPr>
          <w:sz w:val="24"/>
          <w:szCs w:val="24"/>
        </w:rPr>
        <w:lastRenderedPageBreak/>
        <w:t>Взаимоотношения государства и Церкви. Поместный собор 1945 г.</w:t>
      </w:r>
    </w:p>
    <w:p w:rsidR="00C95EBA" w:rsidRPr="004B4C56" w:rsidRDefault="00C95EBA" w:rsidP="00C95EBA">
      <w:pPr>
        <w:ind w:firstLine="709"/>
        <w:rPr>
          <w:sz w:val="24"/>
          <w:szCs w:val="24"/>
        </w:rPr>
      </w:pPr>
      <w:r w:rsidRPr="004B4C56">
        <w:rPr>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C95EBA" w:rsidRPr="004B4C56" w:rsidRDefault="00C95EBA" w:rsidP="00C95EBA">
      <w:pPr>
        <w:ind w:firstLine="709"/>
        <w:rPr>
          <w:sz w:val="24"/>
          <w:szCs w:val="24"/>
        </w:rPr>
      </w:pPr>
      <w:r w:rsidRPr="004B4C56">
        <w:rPr>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C95EBA" w:rsidRPr="004B4C56" w:rsidRDefault="00C95EBA" w:rsidP="00C95EBA">
      <w:pPr>
        <w:ind w:firstLine="709"/>
        <w:rPr>
          <w:sz w:val="24"/>
          <w:szCs w:val="24"/>
        </w:rPr>
      </w:pPr>
      <w:r w:rsidRPr="004B4C56">
        <w:rPr>
          <w:sz w:val="24"/>
          <w:szCs w:val="24"/>
        </w:rPr>
        <w:t>Создание ООН. Конференция в Сан-Франциско в июне 1945 г. Устав ООН. Истоки холодной войны. Осуждение главных военных преступников.</w:t>
      </w:r>
    </w:p>
    <w:p w:rsidR="00C95EBA" w:rsidRPr="004B4C56" w:rsidRDefault="00C95EBA" w:rsidP="00C95EBA">
      <w:pPr>
        <w:ind w:firstLine="709"/>
        <w:rPr>
          <w:sz w:val="24"/>
          <w:szCs w:val="24"/>
        </w:rPr>
      </w:pPr>
      <w:r w:rsidRPr="004B4C56">
        <w:rPr>
          <w:sz w:val="24"/>
          <w:szCs w:val="24"/>
        </w:rPr>
        <w:t>Нюрнбергский и Токийский судебные процессы.</w:t>
      </w:r>
    </w:p>
    <w:p w:rsidR="00C95EBA" w:rsidRPr="004B4C56" w:rsidRDefault="00C95EBA" w:rsidP="00C95EBA">
      <w:pPr>
        <w:ind w:firstLine="709"/>
        <w:rPr>
          <w:sz w:val="24"/>
          <w:szCs w:val="24"/>
        </w:rPr>
      </w:pPr>
      <w:r w:rsidRPr="004B4C56">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C95EBA" w:rsidRPr="004B4C56" w:rsidRDefault="00C95EBA" w:rsidP="00C95EBA">
      <w:pPr>
        <w:tabs>
          <w:tab w:val="left" w:pos="2342"/>
        </w:tabs>
        <w:ind w:firstLine="709"/>
        <w:rPr>
          <w:sz w:val="24"/>
          <w:szCs w:val="24"/>
        </w:rPr>
      </w:pPr>
      <w:r w:rsidRPr="004B4C56">
        <w:rPr>
          <w:sz w:val="24"/>
          <w:szCs w:val="24"/>
        </w:rPr>
        <w:t>3.5. Наш край в 1941-1945 гг.</w:t>
      </w:r>
    </w:p>
    <w:p w:rsidR="00C95EBA" w:rsidRPr="004B4C56" w:rsidRDefault="00C95EBA" w:rsidP="00C95EBA">
      <w:pPr>
        <w:tabs>
          <w:tab w:val="left" w:pos="2342"/>
        </w:tabs>
        <w:ind w:firstLine="709"/>
        <w:rPr>
          <w:sz w:val="24"/>
          <w:szCs w:val="24"/>
        </w:rPr>
      </w:pPr>
      <w:r w:rsidRPr="004B4C56">
        <w:rPr>
          <w:sz w:val="24"/>
          <w:szCs w:val="24"/>
        </w:rPr>
        <w:t>3.6. Обобщение.</w:t>
      </w:r>
    </w:p>
    <w:p w:rsidR="00C95EBA" w:rsidRPr="004B4C56" w:rsidRDefault="00C95EBA" w:rsidP="00C95EBA">
      <w:pPr>
        <w:tabs>
          <w:tab w:val="left" w:pos="2342"/>
        </w:tabs>
        <w:ind w:firstLine="709"/>
        <w:rPr>
          <w:sz w:val="24"/>
          <w:szCs w:val="24"/>
        </w:rPr>
      </w:pPr>
    </w:p>
    <w:p w:rsidR="00C95EBA" w:rsidRPr="004B4C56" w:rsidRDefault="00C95EBA" w:rsidP="00C95EBA">
      <w:pPr>
        <w:jc w:val="center"/>
        <w:rPr>
          <w:b/>
          <w:sz w:val="24"/>
          <w:szCs w:val="24"/>
        </w:rPr>
      </w:pPr>
      <w:r w:rsidRPr="004B4C56">
        <w:rPr>
          <w:b/>
          <w:sz w:val="24"/>
          <w:szCs w:val="24"/>
        </w:rPr>
        <w:t>СОДЕРЖАНИЕ ОБУЧЕНИЯ В 11 КЛАССЕ</w:t>
      </w:r>
    </w:p>
    <w:p w:rsidR="00C95EBA" w:rsidRPr="004B4C56" w:rsidRDefault="00C95EBA" w:rsidP="00C95EBA">
      <w:pPr>
        <w:jc w:val="center"/>
        <w:rPr>
          <w:b/>
          <w:sz w:val="24"/>
          <w:szCs w:val="24"/>
        </w:rPr>
      </w:pPr>
    </w:p>
    <w:p w:rsidR="00C95EBA" w:rsidRPr="004B4C56" w:rsidRDefault="00C95EBA" w:rsidP="00C95EBA">
      <w:pPr>
        <w:tabs>
          <w:tab w:val="left" w:pos="1934"/>
        </w:tabs>
        <w:jc w:val="center"/>
        <w:rPr>
          <w:b/>
          <w:sz w:val="24"/>
          <w:szCs w:val="24"/>
        </w:rPr>
      </w:pPr>
      <w:r w:rsidRPr="004B4C56">
        <w:rPr>
          <w:b/>
          <w:sz w:val="24"/>
          <w:szCs w:val="24"/>
        </w:rPr>
        <w:t>ВСЕОБЩАЯ ИСТОРИЯ. 1945-2022 ГГ.</w:t>
      </w:r>
    </w:p>
    <w:p w:rsidR="00C95EBA" w:rsidRPr="004B4C56" w:rsidRDefault="00C95EBA" w:rsidP="00C95EBA">
      <w:pPr>
        <w:tabs>
          <w:tab w:val="left" w:pos="2136"/>
        </w:tabs>
        <w:ind w:firstLine="709"/>
        <w:rPr>
          <w:sz w:val="24"/>
          <w:szCs w:val="24"/>
        </w:rPr>
      </w:pPr>
      <w:r w:rsidRPr="004B4C56">
        <w:rPr>
          <w:b/>
          <w:sz w:val="24"/>
          <w:szCs w:val="24"/>
        </w:rPr>
        <w:t>Введение.</w:t>
      </w:r>
    </w:p>
    <w:p w:rsidR="00C95EBA" w:rsidRPr="004B4C56" w:rsidRDefault="00C95EBA" w:rsidP="00C95EBA">
      <w:pPr>
        <w:ind w:firstLine="709"/>
        <w:rPr>
          <w:b/>
          <w:sz w:val="24"/>
          <w:szCs w:val="24"/>
        </w:rPr>
      </w:pPr>
      <w:r w:rsidRPr="004B4C56">
        <w:rPr>
          <w:sz w:val="24"/>
          <w:szCs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C95EBA" w:rsidRPr="004B4C56" w:rsidRDefault="00C95EBA" w:rsidP="00C95EBA">
      <w:pPr>
        <w:tabs>
          <w:tab w:val="left" w:pos="2137"/>
        </w:tabs>
        <w:ind w:firstLine="709"/>
        <w:rPr>
          <w:sz w:val="24"/>
          <w:szCs w:val="24"/>
        </w:rPr>
      </w:pPr>
      <w:r w:rsidRPr="004B4C56">
        <w:rPr>
          <w:b/>
          <w:sz w:val="24"/>
          <w:szCs w:val="24"/>
        </w:rPr>
        <w:t>1. Страны Северной Америки и Европы во второй половине XX - начале XXI в.</w:t>
      </w:r>
    </w:p>
    <w:p w:rsidR="00C95EBA" w:rsidRPr="004B4C56" w:rsidRDefault="00C95EBA" w:rsidP="00C95EBA">
      <w:pPr>
        <w:ind w:firstLine="709"/>
        <w:rPr>
          <w:sz w:val="24"/>
          <w:szCs w:val="24"/>
        </w:rPr>
      </w:pPr>
      <w:r w:rsidRPr="004B4C56">
        <w:rPr>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C95EBA" w:rsidRPr="004B4C56" w:rsidRDefault="00C95EBA" w:rsidP="00C95EBA">
      <w:pPr>
        <w:ind w:firstLine="709"/>
        <w:rPr>
          <w:sz w:val="24"/>
          <w:szCs w:val="24"/>
        </w:rPr>
      </w:pPr>
      <w:r w:rsidRPr="004B4C56">
        <w:rPr>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C95EBA" w:rsidRPr="004B4C56" w:rsidRDefault="00C95EBA" w:rsidP="00C95EBA">
      <w:pPr>
        <w:ind w:firstLine="709"/>
        <w:rPr>
          <w:sz w:val="24"/>
          <w:szCs w:val="24"/>
        </w:rPr>
      </w:pPr>
      <w:r w:rsidRPr="004B4C56">
        <w:rPr>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C95EBA" w:rsidRPr="004B4C56" w:rsidRDefault="00C95EBA" w:rsidP="00C95EBA">
      <w:pPr>
        <w:ind w:firstLine="709"/>
        <w:rPr>
          <w:b/>
          <w:sz w:val="24"/>
          <w:szCs w:val="24"/>
        </w:rPr>
      </w:pPr>
      <w:r w:rsidRPr="004B4C56">
        <w:rPr>
          <w:sz w:val="24"/>
          <w:szCs w:val="24"/>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w:t>
      </w:r>
      <w:r w:rsidRPr="004B4C56">
        <w:rPr>
          <w:sz w:val="24"/>
          <w:szCs w:val="24"/>
        </w:rPr>
        <w:lastRenderedPageBreak/>
        <w:t>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95EBA" w:rsidRPr="004B4C56" w:rsidRDefault="00C95EBA" w:rsidP="00C95EBA">
      <w:pPr>
        <w:tabs>
          <w:tab w:val="left" w:pos="2148"/>
        </w:tabs>
        <w:ind w:firstLine="709"/>
        <w:rPr>
          <w:sz w:val="24"/>
          <w:szCs w:val="24"/>
        </w:rPr>
      </w:pPr>
      <w:r w:rsidRPr="004B4C56">
        <w:rPr>
          <w:b/>
          <w:sz w:val="24"/>
          <w:szCs w:val="24"/>
        </w:rPr>
        <w:t>2. Страны Азии, Африки во второй половине XX - начале XXI в.: проблемы и пути модернизации.</w:t>
      </w:r>
    </w:p>
    <w:p w:rsidR="00C95EBA" w:rsidRPr="004B4C56" w:rsidRDefault="00C95EBA" w:rsidP="00C95EBA">
      <w:pPr>
        <w:ind w:firstLine="709"/>
        <w:rPr>
          <w:sz w:val="24"/>
          <w:szCs w:val="24"/>
        </w:rPr>
      </w:pPr>
      <w:r w:rsidRPr="004B4C56">
        <w:rPr>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C95EBA" w:rsidRPr="004B4C56" w:rsidRDefault="00C95EBA" w:rsidP="00C95EBA">
      <w:pPr>
        <w:ind w:firstLine="709"/>
        <w:rPr>
          <w:sz w:val="24"/>
          <w:szCs w:val="24"/>
        </w:rPr>
      </w:pPr>
      <w:r w:rsidRPr="004B4C56">
        <w:rPr>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C95EBA" w:rsidRPr="004B4C56" w:rsidRDefault="00C95EBA" w:rsidP="00C95EBA">
      <w:pPr>
        <w:ind w:firstLine="709"/>
        <w:rPr>
          <w:sz w:val="24"/>
          <w:szCs w:val="24"/>
        </w:rPr>
      </w:pPr>
      <w:r w:rsidRPr="004B4C56">
        <w:rPr>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C95EBA" w:rsidRPr="004B4C56" w:rsidRDefault="00C95EBA" w:rsidP="00C95EBA">
      <w:pPr>
        <w:ind w:firstLine="709"/>
        <w:rPr>
          <w:sz w:val="24"/>
          <w:szCs w:val="24"/>
        </w:rPr>
      </w:pPr>
      <w:r w:rsidRPr="004B4C56">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C95EBA" w:rsidRPr="004B4C56" w:rsidRDefault="00C95EBA" w:rsidP="00C95EBA">
      <w:pPr>
        <w:ind w:firstLine="709"/>
        <w:rPr>
          <w:b/>
          <w:sz w:val="24"/>
          <w:szCs w:val="24"/>
        </w:rPr>
      </w:pPr>
      <w:r w:rsidRPr="004B4C56">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C95EBA" w:rsidRPr="004B4C56" w:rsidRDefault="00C95EBA" w:rsidP="00C95EBA">
      <w:pPr>
        <w:tabs>
          <w:tab w:val="left" w:pos="2104"/>
        </w:tabs>
        <w:ind w:firstLine="709"/>
        <w:rPr>
          <w:sz w:val="24"/>
          <w:szCs w:val="24"/>
        </w:rPr>
      </w:pPr>
      <w:r w:rsidRPr="004B4C56">
        <w:rPr>
          <w:b/>
          <w:sz w:val="24"/>
          <w:szCs w:val="24"/>
        </w:rPr>
        <w:t>3. Страны Латинской Америки во второй половине XX - начале XXI в.</w:t>
      </w:r>
    </w:p>
    <w:p w:rsidR="00C95EBA" w:rsidRPr="004B4C56" w:rsidRDefault="00C95EBA" w:rsidP="00C95EBA">
      <w:pPr>
        <w:ind w:firstLine="709"/>
        <w:rPr>
          <w:b/>
          <w:sz w:val="24"/>
          <w:szCs w:val="24"/>
        </w:rPr>
      </w:pPr>
      <w:r w:rsidRPr="004B4C56">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C95EBA" w:rsidRPr="004B4C56" w:rsidRDefault="00C95EBA" w:rsidP="00C95EBA">
      <w:pPr>
        <w:tabs>
          <w:tab w:val="left" w:pos="2104"/>
        </w:tabs>
        <w:ind w:firstLine="709"/>
        <w:rPr>
          <w:sz w:val="24"/>
          <w:szCs w:val="24"/>
        </w:rPr>
      </w:pPr>
      <w:r w:rsidRPr="004B4C56">
        <w:rPr>
          <w:b/>
          <w:sz w:val="24"/>
          <w:szCs w:val="24"/>
        </w:rPr>
        <w:t>4. Международные отношения во второй половине XX - начале XXI в.</w:t>
      </w:r>
    </w:p>
    <w:p w:rsidR="00C95EBA" w:rsidRPr="004B4C56" w:rsidRDefault="00C95EBA" w:rsidP="00C95EBA">
      <w:pPr>
        <w:ind w:firstLine="709"/>
        <w:rPr>
          <w:sz w:val="24"/>
          <w:szCs w:val="24"/>
        </w:rPr>
      </w:pPr>
      <w:r w:rsidRPr="004B4C56">
        <w:rPr>
          <w:sz w:val="24"/>
          <w:szCs w:val="24"/>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C95EBA" w:rsidRPr="004B4C56" w:rsidRDefault="00C95EBA" w:rsidP="00C95EBA">
      <w:pPr>
        <w:ind w:firstLine="709"/>
        <w:rPr>
          <w:sz w:val="24"/>
          <w:szCs w:val="24"/>
        </w:rPr>
      </w:pPr>
      <w:r w:rsidRPr="004B4C56">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95EBA" w:rsidRPr="004B4C56" w:rsidRDefault="00C95EBA" w:rsidP="00C95EBA">
      <w:pPr>
        <w:ind w:firstLine="709"/>
        <w:rPr>
          <w:sz w:val="24"/>
          <w:szCs w:val="24"/>
        </w:rPr>
      </w:pPr>
      <w:r w:rsidRPr="004B4C56">
        <w:rPr>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C95EBA" w:rsidRPr="004B4C56" w:rsidRDefault="00C95EBA" w:rsidP="00C95EBA">
      <w:pPr>
        <w:ind w:firstLine="709"/>
        <w:rPr>
          <w:b/>
          <w:sz w:val="24"/>
          <w:szCs w:val="24"/>
        </w:rPr>
      </w:pPr>
      <w:r w:rsidRPr="004B4C56">
        <w:rPr>
          <w:sz w:val="24"/>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C95EBA" w:rsidRPr="004B4C56" w:rsidRDefault="00C95EBA" w:rsidP="00C95EBA">
      <w:pPr>
        <w:tabs>
          <w:tab w:val="left" w:pos="2138"/>
        </w:tabs>
        <w:ind w:firstLine="709"/>
        <w:rPr>
          <w:sz w:val="24"/>
          <w:szCs w:val="24"/>
        </w:rPr>
      </w:pPr>
      <w:r w:rsidRPr="004B4C56">
        <w:rPr>
          <w:b/>
          <w:sz w:val="24"/>
          <w:szCs w:val="24"/>
        </w:rPr>
        <w:t>5. Развитие науки и культуры во второй половине XX - начале XXI в.</w:t>
      </w:r>
    </w:p>
    <w:p w:rsidR="00C95EBA" w:rsidRPr="004B4C56" w:rsidRDefault="00C95EBA" w:rsidP="00C95EBA">
      <w:pPr>
        <w:ind w:firstLine="709"/>
        <w:rPr>
          <w:sz w:val="24"/>
          <w:szCs w:val="24"/>
        </w:rPr>
      </w:pPr>
      <w:r w:rsidRPr="004B4C56">
        <w:rPr>
          <w:sz w:val="24"/>
          <w:szCs w:val="24"/>
        </w:rPr>
        <w:t xml:space="preserve">Развитие науки во второй половине XX в. (ядерная физика, химия, биология, медицина). </w:t>
      </w:r>
      <w:r w:rsidRPr="004B4C56">
        <w:rPr>
          <w:sz w:val="24"/>
          <w:szCs w:val="24"/>
        </w:rPr>
        <w:lastRenderedPageBreak/>
        <w:t>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C95EBA" w:rsidRPr="004B4C56" w:rsidRDefault="00C95EBA" w:rsidP="00C95EBA">
      <w:pPr>
        <w:ind w:firstLine="709"/>
        <w:rPr>
          <w:sz w:val="24"/>
          <w:szCs w:val="24"/>
        </w:rPr>
      </w:pPr>
      <w:r w:rsidRPr="004B4C56">
        <w:rPr>
          <w:sz w:val="24"/>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C95EBA" w:rsidRPr="004B4C56" w:rsidRDefault="00C95EBA" w:rsidP="00C95EBA">
      <w:pPr>
        <w:tabs>
          <w:tab w:val="left" w:pos="1548"/>
          <w:tab w:val="left" w:pos="8825"/>
        </w:tabs>
        <w:ind w:firstLine="709"/>
        <w:rPr>
          <w:b/>
          <w:sz w:val="24"/>
          <w:szCs w:val="24"/>
        </w:rPr>
      </w:pPr>
      <w:r w:rsidRPr="004B4C56">
        <w:rPr>
          <w:sz w:val="24"/>
          <w:szCs w:val="24"/>
        </w:rP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C95EBA" w:rsidRPr="004B4C56" w:rsidRDefault="00C95EBA" w:rsidP="00C95EBA">
      <w:pPr>
        <w:tabs>
          <w:tab w:val="left" w:pos="2176"/>
        </w:tabs>
        <w:ind w:firstLine="709"/>
        <w:rPr>
          <w:sz w:val="24"/>
          <w:szCs w:val="24"/>
        </w:rPr>
      </w:pPr>
      <w:r w:rsidRPr="004B4C56">
        <w:rPr>
          <w:b/>
          <w:sz w:val="24"/>
          <w:szCs w:val="24"/>
        </w:rPr>
        <w:t>6. Современный мир.</w:t>
      </w:r>
    </w:p>
    <w:p w:rsidR="00C95EBA" w:rsidRPr="004B4C56" w:rsidRDefault="00C95EBA" w:rsidP="00C95EBA">
      <w:pPr>
        <w:ind w:firstLine="709"/>
        <w:rPr>
          <w:sz w:val="24"/>
          <w:szCs w:val="24"/>
        </w:rPr>
      </w:pPr>
      <w:r w:rsidRPr="004B4C56">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95EBA" w:rsidRPr="004B4C56" w:rsidRDefault="00C95EBA" w:rsidP="00C95EBA">
      <w:pPr>
        <w:ind w:firstLine="709"/>
        <w:rPr>
          <w:b/>
          <w:sz w:val="24"/>
          <w:szCs w:val="24"/>
        </w:rPr>
      </w:pPr>
      <w:r w:rsidRPr="004B4C56">
        <w:rPr>
          <w:sz w:val="24"/>
          <w:szCs w:val="24"/>
        </w:rPr>
        <w:t>Глобализация, интеграция и проблемы национальных интересов.</w:t>
      </w:r>
    </w:p>
    <w:p w:rsidR="00C95EBA" w:rsidRPr="004B4C56" w:rsidRDefault="00C95EBA" w:rsidP="00C95EBA">
      <w:pPr>
        <w:tabs>
          <w:tab w:val="left" w:pos="2176"/>
        </w:tabs>
        <w:ind w:firstLine="709"/>
        <w:rPr>
          <w:b/>
          <w:sz w:val="24"/>
          <w:szCs w:val="24"/>
        </w:rPr>
      </w:pPr>
      <w:r w:rsidRPr="004B4C56">
        <w:rPr>
          <w:b/>
          <w:sz w:val="24"/>
          <w:szCs w:val="24"/>
        </w:rPr>
        <w:t>7. Обобщение</w:t>
      </w:r>
    </w:p>
    <w:p w:rsidR="00C95EBA" w:rsidRPr="004B4C56" w:rsidRDefault="00C95EBA" w:rsidP="00C95EBA">
      <w:pPr>
        <w:tabs>
          <w:tab w:val="left" w:pos="2176"/>
        </w:tabs>
        <w:ind w:firstLine="709"/>
        <w:rPr>
          <w:b/>
          <w:sz w:val="24"/>
          <w:szCs w:val="24"/>
        </w:rPr>
      </w:pPr>
    </w:p>
    <w:p w:rsidR="00C95EBA" w:rsidRPr="004B4C56" w:rsidRDefault="00C95EBA" w:rsidP="00C95EBA">
      <w:pPr>
        <w:tabs>
          <w:tab w:val="left" w:pos="1974"/>
        </w:tabs>
        <w:jc w:val="center"/>
        <w:rPr>
          <w:b/>
          <w:sz w:val="24"/>
          <w:szCs w:val="24"/>
        </w:rPr>
      </w:pPr>
      <w:r w:rsidRPr="004B4C56">
        <w:rPr>
          <w:b/>
          <w:sz w:val="24"/>
          <w:szCs w:val="24"/>
        </w:rPr>
        <w:t>ИСТОРИЯ РОССИИ. 1945-2022 ГГ.</w:t>
      </w:r>
    </w:p>
    <w:p w:rsidR="00C95EBA" w:rsidRPr="004B4C56" w:rsidRDefault="00C95EBA" w:rsidP="00C95EBA">
      <w:pPr>
        <w:tabs>
          <w:tab w:val="left" w:pos="2181"/>
        </w:tabs>
        <w:ind w:firstLine="709"/>
        <w:rPr>
          <w:b/>
          <w:sz w:val="24"/>
          <w:szCs w:val="24"/>
        </w:rPr>
      </w:pPr>
      <w:r w:rsidRPr="004B4C56">
        <w:rPr>
          <w:b/>
          <w:sz w:val="24"/>
          <w:szCs w:val="24"/>
        </w:rPr>
        <w:t>Введение.</w:t>
      </w:r>
      <w:r w:rsidRPr="004B4C56">
        <w:rPr>
          <w:sz w:val="24"/>
          <w:szCs w:val="24"/>
        </w:rPr>
        <w:t xml:space="preserve"> Периодизация и общая характеристика истории СССР, России 1945 - начала 2020-х гг.</w:t>
      </w:r>
    </w:p>
    <w:p w:rsidR="00C95EBA" w:rsidRPr="004B4C56" w:rsidRDefault="00C95EBA" w:rsidP="00C95EBA">
      <w:pPr>
        <w:tabs>
          <w:tab w:val="left" w:pos="2181"/>
        </w:tabs>
        <w:ind w:firstLine="709"/>
        <w:rPr>
          <w:sz w:val="24"/>
          <w:szCs w:val="24"/>
        </w:rPr>
      </w:pPr>
      <w:r w:rsidRPr="004B4C56">
        <w:rPr>
          <w:b/>
          <w:sz w:val="24"/>
          <w:szCs w:val="24"/>
        </w:rPr>
        <w:t>1. СССР в 1945-1991 гг.</w:t>
      </w:r>
    </w:p>
    <w:p w:rsidR="00C95EBA" w:rsidRPr="004B4C56" w:rsidRDefault="00C95EBA" w:rsidP="00C95EBA">
      <w:pPr>
        <w:ind w:firstLine="709"/>
        <w:rPr>
          <w:sz w:val="24"/>
          <w:szCs w:val="24"/>
        </w:rPr>
      </w:pPr>
      <w:r w:rsidRPr="004B4C56">
        <w:rPr>
          <w:sz w:val="24"/>
          <w:szCs w:val="24"/>
        </w:rPr>
        <w:t>1.1. СССР в 1945-1953 гг.</w:t>
      </w:r>
    </w:p>
    <w:p w:rsidR="00C95EBA" w:rsidRPr="004B4C56" w:rsidRDefault="00C95EBA" w:rsidP="00C95EBA">
      <w:pPr>
        <w:ind w:firstLine="709"/>
        <w:rPr>
          <w:sz w:val="24"/>
          <w:szCs w:val="24"/>
        </w:rPr>
      </w:pPr>
      <w:r w:rsidRPr="004B4C56">
        <w:rPr>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C95EBA" w:rsidRPr="004B4C56" w:rsidRDefault="00C95EBA" w:rsidP="00C95EBA">
      <w:pPr>
        <w:ind w:firstLine="709"/>
        <w:rPr>
          <w:sz w:val="24"/>
          <w:szCs w:val="24"/>
        </w:rPr>
      </w:pPr>
      <w:r w:rsidRPr="004B4C56">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C95EBA" w:rsidRPr="004B4C56" w:rsidRDefault="00C95EBA" w:rsidP="00C95EBA">
      <w:pPr>
        <w:ind w:firstLine="709"/>
        <w:rPr>
          <w:sz w:val="24"/>
          <w:szCs w:val="24"/>
        </w:rPr>
      </w:pPr>
      <w:r w:rsidRPr="004B4C56">
        <w:rPr>
          <w:sz w:val="24"/>
          <w:szCs w:val="24"/>
        </w:rPr>
        <w:t>Положение на послевоенном потребительском рынке. Колхозный рынок.</w:t>
      </w:r>
    </w:p>
    <w:p w:rsidR="00C95EBA" w:rsidRPr="004B4C56" w:rsidRDefault="00C95EBA" w:rsidP="00C95EBA">
      <w:pPr>
        <w:ind w:firstLine="709"/>
        <w:rPr>
          <w:sz w:val="24"/>
          <w:szCs w:val="24"/>
        </w:rPr>
      </w:pPr>
      <w:r w:rsidRPr="004B4C56">
        <w:rPr>
          <w:sz w:val="24"/>
          <w:szCs w:val="24"/>
        </w:rPr>
        <w:t>Государственная и коммерческая торговля. Голод 1946-1947 гг. Денежная реформа и отмена карточной системы (1947).</w:t>
      </w:r>
    </w:p>
    <w:p w:rsidR="00C95EBA" w:rsidRPr="004B4C56" w:rsidRDefault="00C95EBA" w:rsidP="00C95EBA">
      <w:pPr>
        <w:ind w:firstLine="709"/>
        <w:rPr>
          <w:sz w:val="24"/>
          <w:szCs w:val="24"/>
        </w:rPr>
      </w:pPr>
      <w:r w:rsidRPr="004B4C56">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C95EBA" w:rsidRPr="004B4C56" w:rsidRDefault="00C95EBA" w:rsidP="00C95EBA">
      <w:pPr>
        <w:ind w:firstLine="709"/>
        <w:rPr>
          <w:sz w:val="24"/>
          <w:szCs w:val="24"/>
        </w:rPr>
      </w:pPr>
      <w:r w:rsidRPr="004B4C56">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C95EBA" w:rsidRPr="004B4C56" w:rsidRDefault="00C95EBA" w:rsidP="00C95EBA">
      <w:pPr>
        <w:ind w:firstLine="709"/>
        <w:rPr>
          <w:sz w:val="24"/>
          <w:szCs w:val="24"/>
        </w:rPr>
      </w:pPr>
      <w:r w:rsidRPr="004B4C56">
        <w:rPr>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C95EBA" w:rsidRPr="004B4C56" w:rsidRDefault="00C95EBA" w:rsidP="00C95EBA">
      <w:pPr>
        <w:ind w:firstLine="709"/>
        <w:rPr>
          <w:sz w:val="24"/>
          <w:szCs w:val="24"/>
        </w:rPr>
      </w:pPr>
      <w:r w:rsidRPr="004B4C56">
        <w:rPr>
          <w:sz w:val="24"/>
          <w:szCs w:val="24"/>
        </w:rPr>
        <w:t>Организация Североатлантического договора (НАТО). Создание по инициативе СССР Организации Варшавского договора. Война в Корее.</w:t>
      </w:r>
    </w:p>
    <w:p w:rsidR="00C95EBA" w:rsidRPr="004B4C56" w:rsidRDefault="00C95EBA" w:rsidP="00C95EBA">
      <w:pPr>
        <w:ind w:firstLine="709"/>
        <w:rPr>
          <w:sz w:val="24"/>
          <w:szCs w:val="24"/>
        </w:rPr>
      </w:pPr>
      <w:r w:rsidRPr="004B4C56">
        <w:rPr>
          <w:sz w:val="24"/>
          <w:szCs w:val="24"/>
        </w:rPr>
        <w:t>Наш край в 1945 - начале 1950-х гг.</w:t>
      </w:r>
    </w:p>
    <w:p w:rsidR="00C95EBA" w:rsidRPr="004B4C56" w:rsidRDefault="00C95EBA" w:rsidP="00C95EBA">
      <w:pPr>
        <w:tabs>
          <w:tab w:val="left" w:pos="2314"/>
        </w:tabs>
        <w:ind w:firstLine="709"/>
        <w:rPr>
          <w:sz w:val="24"/>
          <w:szCs w:val="24"/>
        </w:rPr>
      </w:pPr>
      <w:r w:rsidRPr="004B4C56">
        <w:rPr>
          <w:sz w:val="24"/>
          <w:szCs w:val="24"/>
        </w:rPr>
        <w:t>1.2. СССР в середине 1950-х - первой половине 1960-х гг.</w:t>
      </w:r>
    </w:p>
    <w:p w:rsidR="00C95EBA" w:rsidRPr="004B4C56" w:rsidRDefault="00C95EBA" w:rsidP="00C95EBA">
      <w:pPr>
        <w:ind w:firstLine="709"/>
        <w:rPr>
          <w:sz w:val="24"/>
          <w:szCs w:val="24"/>
        </w:rPr>
      </w:pPr>
      <w:r w:rsidRPr="004B4C56">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C95EBA" w:rsidRPr="004B4C56" w:rsidRDefault="00C95EBA" w:rsidP="00C95EBA">
      <w:pPr>
        <w:ind w:firstLine="709"/>
        <w:rPr>
          <w:sz w:val="24"/>
          <w:szCs w:val="24"/>
        </w:rPr>
      </w:pPr>
      <w:r w:rsidRPr="004B4C56">
        <w:rPr>
          <w:sz w:val="24"/>
          <w:szCs w:val="24"/>
        </w:rPr>
        <w:t xml:space="preserve">Первые признаки наступления оттепели в политике, экономике, культурной сфере. XX съезд </w:t>
      </w:r>
      <w:r w:rsidRPr="004B4C56">
        <w:rPr>
          <w:sz w:val="24"/>
          <w:szCs w:val="24"/>
        </w:rPr>
        <w:lastRenderedPageBreak/>
        <w:t>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C95EBA" w:rsidRPr="004B4C56" w:rsidRDefault="00C95EBA" w:rsidP="00C95EBA">
      <w:pPr>
        <w:ind w:firstLine="709"/>
        <w:rPr>
          <w:sz w:val="24"/>
          <w:szCs w:val="24"/>
        </w:rPr>
      </w:pPr>
      <w:r w:rsidRPr="004B4C56">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C95EBA" w:rsidRPr="004B4C56" w:rsidRDefault="00C95EBA" w:rsidP="00C95EBA">
      <w:pPr>
        <w:ind w:firstLine="709"/>
        <w:rPr>
          <w:sz w:val="24"/>
          <w:szCs w:val="24"/>
        </w:rPr>
      </w:pPr>
      <w:r w:rsidRPr="004B4C56">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C95EBA" w:rsidRPr="004B4C56" w:rsidRDefault="00C95EBA" w:rsidP="00C95EBA">
      <w:pPr>
        <w:ind w:firstLine="709"/>
        <w:rPr>
          <w:sz w:val="24"/>
          <w:szCs w:val="24"/>
        </w:rPr>
      </w:pPr>
      <w:r w:rsidRPr="004B4C56">
        <w:rPr>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C95EBA" w:rsidRPr="004B4C56" w:rsidRDefault="00C95EBA" w:rsidP="00C95EBA">
      <w:pPr>
        <w:ind w:firstLine="709"/>
        <w:rPr>
          <w:sz w:val="24"/>
          <w:szCs w:val="24"/>
        </w:rPr>
      </w:pPr>
      <w:r w:rsidRPr="004B4C56">
        <w:rPr>
          <w:sz w:val="24"/>
          <w:szCs w:val="24"/>
        </w:rPr>
        <w:t>Реформы в промышленности. Переход от отраслевой системы управления к совнархозам. Расширение прав союзных республик.</w:t>
      </w:r>
    </w:p>
    <w:p w:rsidR="00C95EBA" w:rsidRPr="004B4C56" w:rsidRDefault="00C95EBA" w:rsidP="00C95EBA">
      <w:pPr>
        <w:ind w:firstLine="709"/>
        <w:rPr>
          <w:sz w:val="24"/>
          <w:szCs w:val="24"/>
        </w:rPr>
      </w:pPr>
      <w:r w:rsidRPr="004B4C56">
        <w:rPr>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C95EBA" w:rsidRPr="004B4C56" w:rsidRDefault="00C95EBA" w:rsidP="00C95EBA">
      <w:pPr>
        <w:ind w:firstLine="709"/>
        <w:rPr>
          <w:sz w:val="24"/>
          <w:szCs w:val="24"/>
        </w:rPr>
      </w:pPr>
      <w:r w:rsidRPr="004B4C56">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C95EBA" w:rsidRPr="004B4C56" w:rsidRDefault="00C95EBA" w:rsidP="00C95EBA">
      <w:pPr>
        <w:ind w:firstLine="709"/>
        <w:rPr>
          <w:sz w:val="24"/>
          <w:szCs w:val="24"/>
        </w:rPr>
      </w:pPr>
      <w:r w:rsidRPr="004B4C56">
        <w:rPr>
          <w:sz w:val="24"/>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C95EBA" w:rsidRPr="004B4C56" w:rsidRDefault="00C95EBA" w:rsidP="00C95EBA">
      <w:pPr>
        <w:ind w:firstLine="709"/>
        <w:rPr>
          <w:sz w:val="24"/>
          <w:szCs w:val="24"/>
        </w:rPr>
      </w:pPr>
      <w:r w:rsidRPr="004B4C56">
        <w:rPr>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C95EBA" w:rsidRPr="004B4C56" w:rsidRDefault="00C95EBA" w:rsidP="00C95EBA">
      <w:pPr>
        <w:ind w:firstLine="709"/>
        <w:rPr>
          <w:sz w:val="24"/>
          <w:szCs w:val="24"/>
        </w:rPr>
      </w:pPr>
      <w:r w:rsidRPr="004B4C56">
        <w:rPr>
          <w:sz w:val="24"/>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C95EBA" w:rsidRPr="004B4C56" w:rsidRDefault="00C95EBA" w:rsidP="00C95EBA">
      <w:pPr>
        <w:ind w:firstLine="709"/>
        <w:rPr>
          <w:sz w:val="24"/>
          <w:szCs w:val="24"/>
        </w:rPr>
      </w:pPr>
      <w:r w:rsidRPr="004B4C56">
        <w:rPr>
          <w:sz w:val="24"/>
          <w:szCs w:val="24"/>
        </w:rPr>
        <w:t>Наш край в 1953-1964 гг.</w:t>
      </w:r>
    </w:p>
    <w:p w:rsidR="00C95EBA" w:rsidRPr="004B4C56" w:rsidRDefault="00C95EBA" w:rsidP="00C95EBA">
      <w:pPr>
        <w:tabs>
          <w:tab w:val="left" w:pos="2276"/>
        </w:tabs>
        <w:ind w:firstLine="709"/>
        <w:rPr>
          <w:sz w:val="24"/>
          <w:szCs w:val="24"/>
        </w:rPr>
      </w:pPr>
      <w:r w:rsidRPr="004B4C56">
        <w:rPr>
          <w:sz w:val="24"/>
          <w:szCs w:val="24"/>
        </w:rPr>
        <w:t>1.3. Советское государство и общество в середине 1960-х - начале 1980-х гг.</w:t>
      </w:r>
    </w:p>
    <w:p w:rsidR="00C95EBA" w:rsidRPr="004B4C56" w:rsidRDefault="00C95EBA" w:rsidP="00C95EBA">
      <w:pPr>
        <w:ind w:firstLine="709"/>
        <w:rPr>
          <w:sz w:val="24"/>
          <w:szCs w:val="24"/>
        </w:rPr>
      </w:pPr>
      <w:r w:rsidRPr="004B4C56">
        <w:rPr>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C95EBA" w:rsidRPr="004B4C56" w:rsidRDefault="00C95EBA" w:rsidP="00C95EBA">
      <w:pPr>
        <w:ind w:firstLine="709"/>
        <w:rPr>
          <w:sz w:val="24"/>
          <w:szCs w:val="24"/>
        </w:rPr>
      </w:pPr>
      <w:r w:rsidRPr="004B4C56">
        <w:rPr>
          <w:sz w:val="24"/>
          <w:szCs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C95EBA" w:rsidRPr="004B4C56" w:rsidRDefault="00C95EBA" w:rsidP="00C95EBA">
      <w:pPr>
        <w:tabs>
          <w:tab w:val="left" w:pos="6271"/>
        </w:tabs>
        <w:ind w:firstLine="709"/>
        <w:rPr>
          <w:sz w:val="24"/>
          <w:szCs w:val="24"/>
        </w:rPr>
      </w:pPr>
      <w:r w:rsidRPr="004B4C56">
        <w:rPr>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C95EBA" w:rsidRPr="004B4C56" w:rsidRDefault="00C95EBA" w:rsidP="00C95EBA">
      <w:pPr>
        <w:tabs>
          <w:tab w:val="left" w:pos="6271"/>
        </w:tabs>
        <w:ind w:firstLine="709"/>
        <w:rPr>
          <w:sz w:val="24"/>
          <w:szCs w:val="24"/>
        </w:rPr>
      </w:pPr>
      <w:r w:rsidRPr="004B4C56">
        <w:rPr>
          <w:sz w:val="24"/>
          <w:szCs w:val="24"/>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w:t>
      </w:r>
      <w:r w:rsidRPr="004B4C56">
        <w:rPr>
          <w:sz w:val="24"/>
          <w:szCs w:val="24"/>
        </w:rPr>
        <w:lastRenderedPageBreak/>
        <w:t>Отставание от Запада в производительности труда. Лунная гонка с США. Успехи в математике. Создание топливно-энергетического комплекса (ТЭК).</w:t>
      </w:r>
    </w:p>
    <w:p w:rsidR="00C95EBA" w:rsidRPr="004B4C56" w:rsidRDefault="00C95EBA" w:rsidP="00C95EBA">
      <w:pPr>
        <w:ind w:firstLine="709"/>
        <w:rPr>
          <w:sz w:val="24"/>
          <w:szCs w:val="24"/>
        </w:rPr>
      </w:pPr>
      <w:r w:rsidRPr="004B4C56">
        <w:rPr>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C95EBA" w:rsidRPr="004B4C56" w:rsidRDefault="00C95EBA" w:rsidP="00C95EBA">
      <w:pPr>
        <w:ind w:firstLine="709"/>
        <w:rPr>
          <w:sz w:val="24"/>
          <w:szCs w:val="24"/>
        </w:rPr>
      </w:pPr>
      <w:r w:rsidRPr="004B4C56">
        <w:rPr>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C95EBA" w:rsidRPr="004B4C56" w:rsidRDefault="00C95EBA" w:rsidP="00C95EBA">
      <w:pPr>
        <w:ind w:firstLine="709"/>
        <w:rPr>
          <w:sz w:val="24"/>
          <w:szCs w:val="24"/>
        </w:rPr>
      </w:pPr>
      <w:r w:rsidRPr="004B4C56">
        <w:rPr>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C95EBA" w:rsidRPr="004B4C56" w:rsidRDefault="00C95EBA" w:rsidP="00C95EBA">
      <w:pPr>
        <w:ind w:firstLine="709"/>
        <w:rPr>
          <w:sz w:val="24"/>
          <w:szCs w:val="24"/>
        </w:rPr>
      </w:pPr>
      <w:r w:rsidRPr="004B4C56">
        <w:rPr>
          <w:sz w:val="24"/>
          <w:szCs w:val="24"/>
        </w:rPr>
        <w:t>Л.И. Брежнев в оценках современников и историков.</w:t>
      </w:r>
    </w:p>
    <w:p w:rsidR="00C95EBA" w:rsidRPr="004B4C56" w:rsidRDefault="00C95EBA" w:rsidP="00C95EBA">
      <w:pPr>
        <w:ind w:firstLine="709"/>
        <w:rPr>
          <w:sz w:val="24"/>
          <w:szCs w:val="24"/>
        </w:rPr>
      </w:pPr>
      <w:r w:rsidRPr="004B4C56">
        <w:rPr>
          <w:sz w:val="24"/>
          <w:szCs w:val="24"/>
        </w:rPr>
        <w:t>Наш край в 1964-1985 гг. (1 час в рамках общего количества часов данной темы).</w:t>
      </w:r>
    </w:p>
    <w:p w:rsidR="00C95EBA" w:rsidRPr="004B4C56" w:rsidRDefault="00C95EBA" w:rsidP="00C95EBA">
      <w:pPr>
        <w:tabs>
          <w:tab w:val="left" w:pos="2290"/>
        </w:tabs>
        <w:ind w:firstLine="709"/>
        <w:rPr>
          <w:sz w:val="24"/>
          <w:szCs w:val="24"/>
        </w:rPr>
      </w:pPr>
      <w:r w:rsidRPr="004B4C56">
        <w:rPr>
          <w:sz w:val="24"/>
          <w:szCs w:val="24"/>
        </w:rPr>
        <w:t>1.4. Политика перестройки. Распад СССР (1985-1991).</w:t>
      </w:r>
    </w:p>
    <w:p w:rsidR="00C95EBA" w:rsidRPr="004B4C56" w:rsidRDefault="00C95EBA" w:rsidP="00C95EBA">
      <w:pPr>
        <w:ind w:firstLine="709"/>
        <w:rPr>
          <w:sz w:val="24"/>
          <w:szCs w:val="24"/>
        </w:rPr>
      </w:pPr>
      <w:r w:rsidRPr="004B4C56">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C95EBA" w:rsidRPr="004B4C56" w:rsidRDefault="00C95EBA" w:rsidP="00C95EBA">
      <w:pPr>
        <w:ind w:firstLine="709"/>
        <w:rPr>
          <w:sz w:val="24"/>
          <w:szCs w:val="24"/>
        </w:rPr>
      </w:pPr>
      <w:r w:rsidRPr="004B4C56">
        <w:rPr>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C95EBA" w:rsidRPr="004B4C56" w:rsidRDefault="00C95EBA" w:rsidP="00C95EBA">
      <w:pPr>
        <w:ind w:firstLine="709"/>
        <w:rPr>
          <w:sz w:val="24"/>
          <w:szCs w:val="24"/>
        </w:rPr>
      </w:pPr>
      <w:r w:rsidRPr="004B4C56">
        <w:rPr>
          <w:sz w:val="24"/>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95EBA" w:rsidRPr="004B4C56" w:rsidRDefault="00C95EBA" w:rsidP="00C95EBA">
      <w:pPr>
        <w:ind w:firstLine="709"/>
        <w:rPr>
          <w:sz w:val="24"/>
          <w:szCs w:val="24"/>
        </w:rPr>
      </w:pPr>
      <w:r w:rsidRPr="004B4C56">
        <w:rPr>
          <w:sz w:val="24"/>
          <w:szCs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C95EBA" w:rsidRPr="004B4C56" w:rsidRDefault="00C95EBA" w:rsidP="00C95EBA">
      <w:pPr>
        <w:ind w:firstLine="709"/>
        <w:rPr>
          <w:sz w:val="24"/>
          <w:szCs w:val="24"/>
        </w:rPr>
      </w:pPr>
      <w:r w:rsidRPr="004B4C56">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C95EBA" w:rsidRPr="004B4C56" w:rsidRDefault="00C95EBA" w:rsidP="00C95EBA">
      <w:pPr>
        <w:ind w:firstLine="709"/>
        <w:rPr>
          <w:sz w:val="24"/>
          <w:szCs w:val="24"/>
        </w:rPr>
      </w:pPr>
      <w:r w:rsidRPr="004B4C56">
        <w:rPr>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C95EBA" w:rsidRPr="004B4C56" w:rsidRDefault="00C95EBA" w:rsidP="00C95EBA">
      <w:pPr>
        <w:ind w:firstLine="709"/>
        <w:rPr>
          <w:sz w:val="24"/>
          <w:szCs w:val="24"/>
        </w:rPr>
      </w:pPr>
      <w:r w:rsidRPr="004B4C56">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r w:rsidRPr="004B4C56">
        <w:rPr>
          <w:sz w:val="24"/>
          <w:szCs w:val="24"/>
        </w:rPr>
        <w:lastRenderedPageBreak/>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C95EBA" w:rsidRPr="004B4C56" w:rsidRDefault="00C95EBA" w:rsidP="00C95EBA">
      <w:pPr>
        <w:ind w:firstLine="709"/>
        <w:rPr>
          <w:sz w:val="24"/>
          <w:szCs w:val="24"/>
        </w:rPr>
      </w:pPr>
      <w:r w:rsidRPr="004B4C56">
        <w:rPr>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C95EBA" w:rsidRPr="004B4C56" w:rsidRDefault="00C95EBA" w:rsidP="00C95EBA">
      <w:pPr>
        <w:ind w:firstLine="709"/>
        <w:rPr>
          <w:sz w:val="24"/>
          <w:szCs w:val="24"/>
        </w:rPr>
      </w:pPr>
      <w:r w:rsidRPr="004B4C56">
        <w:rPr>
          <w:sz w:val="24"/>
          <w:szCs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C95EBA" w:rsidRPr="004B4C56" w:rsidRDefault="00C95EBA" w:rsidP="00C95EBA">
      <w:pPr>
        <w:ind w:firstLine="709"/>
        <w:rPr>
          <w:sz w:val="24"/>
          <w:szCs w:val="24"/>
        </w:rPr>
      </w:pPr>
      <w:r w:rsidRPr="004B4C56">
        <w:rPr>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C95EBA" w:rsidRPr="004B4C56" w:rsidRDefault="00C95EBA" w:rsidP="00C95EBA">
      <w:pPr>
        <w:ind w:firstLine="709"/>
        <w:rPr>
          <w:sz w:val="24"/>
          <w:szCs w:val="24"/>
        </w:rPr>
      </w:pPr>
      <w:r w:rsidRPr="004B4C56">
        <w:rPr>
          <w:sz w:val="24"/>
          <w:szCs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4B4C56">
        <w:rPr>
          <w:sz w:val="24"/>
          <w:szCs w:val="24"/>
        </w:rPr>
        <w:softHyphen/>
        <w:t>конфессиональных отношениях.</w:t>
      </w:r>
    </w:p>
    <w:p w:rsidR="00C95EBA" w:rsidRPr="004B4C56" w:rsidRDefault="00C95EBA" w:rsidP="00C95EBA">
      <w:pPr>
        <w:ind w:firstLine="709"/>
        <w:rPr>
          <w:sz w:val="24"/>
          <w:szCs w:val="24"/>
        </w:rPr>
      </w:pPr>
      <w:r w:rsidRPr="004B4C56">
        <w:rPr>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C95EBA" w:rsidRPr="004B4C56" w:rsidRDefault="00C95EBA" w:rsidP="00C95EBA">
      <w:pPr>
        <w:ind w:firstLine="709"/>
        <w:rPr>
          <w:sz w:val="24"/>
          <w:szCs w:val="24"/>
        </w:rPr>
      </w:pPr>
      <w:r w:rsidRPr="004B4C56">
        <w:rPr>
          <w:sz w:val="24"/>
          <w:szCs w:val="24"/>
        </w:rPr>
        <w:t>Наш край в 1985-1991 гг.</w:t>
      </w:r>
    </w:p>
    <w:p w:rsidR="00C95EBA" w:rsidRPr="004B4C56" w:rsidRDefault="00C95EBA" w:rsidP="00C95EBA">
      <w:pPr>
        <w:tabs>
          <w:tab w:val="left" w:pos="2304"/>
        </w:tabs>
        <w:ind w:firstLine="709"/>
        <w:rPr>
          <w:b/>
          <w:sz w:val="24"/>
          <w:szCs w:val="24"/>
        </w:rPr>
      </w:pPr>
      <w:r w:rsidRPr="004B4C56">
        <w:rPr>
          <w:sz w:val="24"/>
          <w:szCs w:val="24"/>
        </w:rPr>
        <w:t>1.5. Обобщение.</w:t>
      </w:r>
    </w:p>
    <w:p w:rsidR="00C95EBA" w:rsidRPr="004B4C56" w:rsidRDefault="00C95EBA" w:rsidP="00C95EBA">
      <w:pPr>
        <w:ind w:firstLine="709"/>
        <w:rPr>
          <w:sz w:val="24"/>
          <w:szCs w:val="24"/>
        </w:rPr>
      </w:pPr>
      <w:r w:rsidRPr="004B4C56">
        <w:rPr>
          <w:b/>
          <w:sz w:val="24"/>
          <w:szCs w:val="24"/>
        </w:rPr>
        <w:t>2. Российская Федерация в 1992-2023 гг.</w:t>
      </w:r>
    </w:p>
    <w:p w:rsidR="00C95EBA" w:rsidRPr="004B4C56" w:rsidRDefault="00C95EBA" w:rsidP="00C95EBA">
      <w:pPr>
        <w:ind w:firstLine="709"/>
        <w:rPr>
          <w:sz w:val="24"/>
          <w:szCs w:val="24"/>
        </w:rPr>
      </w:pPr>
      <w:r w:rsidRPr="004B4C56">
        <w:rPr>
          <w:sz w:val="24"/>
          <w:szCs w:val="24"/>
        </w:rPr>
        <w:t>2.1. Становление новой России (1992-1999 гг.).</w:t>
      </w:r>
    </w:p>
    <w:p w:rsidR="00C95EBA" w:rsidRPr="004B4C56" w:rsidRDefault="00C95EBA" w:rsidP="00C95EBA">
      <w:pPr>
        <w:ind w:firstLine="709"/>
        <w:rPr>
          <w:sz w:val="24"/>
          <w:szCs w:val="24"/>
        </w:rPr>
      </w:pPr>
      <w:r w:rsidRPr="004B4C56">
        <w:rPr>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C95EBA" w:rsidRPr="004B4C56" w:rsidRDefault="00C95EBA" w:rsidP="00C95EBA">
      <w:pPr>
        <w:ind w:firstLine="709"/>
        <w:rPr>
          <w:sz w:val="24"/>
          <w:szCs w:val="24"/>
        </w:rPr>
      </w:pPr>
      <w:r w:rsidRPr="004B4C56">
        <w:rPr>
          <w:sz w:val="24"/>
          <w:szCs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C95EBA" w:rsidRPr="004B4C56" w:rsidRDefault="00C95EBA" w:rsidP="00C95EBA">
      <w:pPr>
        <w:ind w:firstLine="709"/>
        <w:rPr>
          <w:sz w:val="24"/>
          <w:szCs w:val="24"/>
        </w:rPr>
      </w:pPr>
      <w:r w:rsidRPr="004B4C56">
        <w:rPr>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C95EBA" w:rsidRPr="004B4C56" w:rsidRDefault="00C95EBA" w:rsidP="00C95EBA">
      <w:pPr>
        <w:ind w:firstLine="709"/>
        <w:rPr>
          <w:sz w:val="24"/>
          <w:szCs w:val="24"/>
        </w:rPr>
      </w:pPr>
      <w:r w:rsidRPr="004B4C56">
        <w:rPr>
          <w:sz w:val="24"/>
          <w:szCs w:val="24"/>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w:t>
      </w:r>
      <w:r w:rsidRPr="004B4C56">
        <w:rPr>
          <w:sz w:val="24"/>
          <w:szCs w:val="24"/>
        </w:rPr>
        <w:lastRenderedPageBreak/>
        <w:t>Федерации. Опасность исламского фундаментализма. Военно-политический кризис в Чеченской Республике.</w:t>
      </w:r>
    </w:p>
    <w:p w:rsidR="00C95EBA" w:rsidRPr="004B4C56" w:rsidRDefault="00C95EBA" w:rsidP="00C95EBA">
      <w:pPr>
        <w:ind w:firstLine="709"/>
        <w:rPr>
          <w:sz w:val="24"/>
          <w:szCs w:val="24"/>
        </w:rPr>
      </w:pPr>
      <w:r w:rsidRPr="004B4C56">
        <w:rPr>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C95EBA" w:rsidRPr="004B4C56" w:rsidRDefault="00C95EBA" w:rsidP="00C95EBA">
      <w:pPr>
        <w:ind w:firstLine="709"/>
        <w:rPr>
          <w:sz w:val="24"/>
          <w:szCs w:val="24"/>
        </w:rPr>
      </w:pPr>
      <w:r w:rsidRPr="004B4C56">
        <w:rPr>
          <w:sz w:val="24"/>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C95EBA" w:rsidRPr="004B4C56" w:rsidRDefault="00C95EBA" w:rsidP="00C95EBA">
      <w:pPr>
        <w:ind w:firstLine="709"/>
        <w:rPr>
          <w:sz w:val="24"/>
          <w:szCs w:val="24"/>
        </w:rPr>
      </w:pPr>
      <w:r w:rsidRPr="004B4C56">
        <w:rPr>
          <w:sz w:val="24"/>
          <w:szCs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C95EBA" w:rsidRPr="004B4C56" w:rsidRDefault="00C95EBA" w:rsidP="00C95EBA">
      <w:pPr>
        <w:ind w:firstLine="709"/>
        <w:rPr>
          <w:sz w:val="24"/>
          <w:szCs w:val="24"/>
        </w:rPr>
      </w:pPr>
      <w:r w:rsidRPr="004B4C56">
        <w:rPr>
          <w:sz w:val="24"/>
          <w:szCs w:val="24"/>
        </w:rPr>
        <w:t>Проблемы русскоязычного населения в бывших республиках СССР.</w:t>
      </w:r>
    </w:p>
    <w:p w:rsidR="00C95EBA" w:rsidRPr="004B4C56" w:rsidRDefault="00C95EBA" w:rsidP="00C95EBA">
      <w:pPr>
        <w:ind w:firstLine="709"/>
        <w:rPr>
          <w:sz w:val="24"/>
          <w:szCs w:val="24"/>
        </w:rPr>
      </w:pPr>
      <w:r w:rsidRPr="004B4C56">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C95EBA" w:rsidRPr="004B4C56" w:rsidRDefault="00C95EBA" w:rsidP="00C95EBA">
      <w:pPr>
        <w:ind w:firstLine="709"/>
        <w:rPr>
          <w:sz w:val="24"/>
          <w:szCs w:val="24"/>
        </w:rPr>
      </w:pPr>
      <w:r w:rsidRPr="004B4C56">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C95EBA" w:rsidRPr="004B4C56" w:rsidRDefault="00C95EBA" w:rsidP="00C95EBA">
      <w:pPr>
        <w:ind w:firstLine="709"/>
        <w:rPr>
          <w:sz w:val="24"/>
          <w:szCs w:val="24"/>
        </w:rPr>
      </w:pPr>
      <w:r w:rsidRPr="004B4C56">
        <w:rPr>
          <w:sz w:val="24"/>
          <w:szCs w:val="24"/>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C95EBA" w:rsidRPr="004B4C56" w:rsidRDefault="00C95EBA" w:rsidP="00C95EBA">
      <w:pPr>
        <w:ind w:firstLine="709"/>
        <w:rPr>
          <w:sz w:val="24"/>
          <w:szCs w:val="24"/>
        </w:rPr>
      </w:pPr>
      <w:r w:rsidRPr="004B4C56">
        <w:rPr>
          <w:sz w:val="24"/>
          <w:szCs w:val="24"/>
        </w:rPr>
        <w:t>Наш край в 1992-1999 гг.</w:t>
      </w:r>
    </w:p>
    <w:p w:rsidR="00C95EBA" w:rsidRPr="004B4C56" w:rsidRDefault="00C95EBA" w:rsidP="00C95EBA">
      <w:pPr>
        <w:ind w:firstLine="709"/>
        <w:rPr>
          <w:sz w:val="24"/>
          <w:szCs w:val="24"/>
        </w:rPr>
      </w:pPr>
      <w:r w:rsidRPr="004B4C56">
        <w:rPr>
          <w:sz w:val="24"/>
          <w:szCs w:val="24"/>
        </w:rPr>
        <w:t>2.2. Россия в XXI в.: вызовы времени и задачи модернизации.</w:t>
      </w:r>
    </w:p>
    <w:p w:rsidR="00C95EBA" w:rsidRPr="004B4C56" w:rsidRDefault="00C95EBA" w:rsidP="00C95EBA">
      <w:pPr>
        <w:tabs>
          <w:tab w:val="left" w:pos="1988"/>
          <w:tab w:val="left" w:pos="8593"/>
        </w:tabs>
        <w:ind w:firstLine="709"/>
        <w:rPr>
          <w:sz w:val="24"/>
          <w:szCs w:val="24"/>
        </w:rPr>
      </w:pPr>
      <w:r w:rsidRPr="004B4C56">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C95EBA" w:rsidRPr="004B4C56" w:rsidRDefault="00C95EBA" w:rsidP="00C95EBA">
      <w:pPr>
        <w:ind w:firstLine="709"/>
        <w:rPr>
          <w:sz w:val="24"/>
          <w:szCs w:val="24"/>
        </w:rPr>
      </w:pPr>
      <w:r w:rsidRPr="004B4C56">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95EBA" w:rsidRPr="004B4C56" w:rsidRDefault="00C95EBA" w:rsidP="00C95EBA">
      <w:pPr>
        <w:ind w:firstLine="709"/>
        <w:rPr>
          <w:sz w:val="24"/>
          <w:szCs w:val="24"/>
        </w:rPr>
      </w:pPr>
      <w:r w:rsidRPr="004B4C56">
        <w:rPr>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C95EBA" w:rsidRPr="004B4C56" w:rsidRDefault="00C95EBA" w:rsidP="00C95EBA">
      <w:pPr>
        <w:ind w:firstLine="709"/>
        <w:rPr>
          <w:sz w:val="24"/>
          <w:szCs w:val="24"/>
        </w:rPr>
      </w:pPr>
      <w:r w:rsidRPr="004B4C56">
        <w:rPr>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C95EBA" w:rsidRPr="004B4C56" w:rsidRDefault="00C95EBA" w:rsidP="00C95EBA">
      <w:pPr>
        <w:ind w:firstLine="709"/>
        <w:rPr>
          <w:sz w:val="24"/>
          <w:szCs w:val="24"/>
        </w:rPr>
      </w:pPr>
      <w:r w:rsidRPr="004B4C56">
        <w:rPr>
          <w:sz w:val="24"/>
          <w:szCs w:val="24"/>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w:t>
      </w:r>
      <w:r w:rsidRPr="004B4C56">
        <w:rPr>
          <w:sz w:val="24"/>
          <w:szCs w:val="24"/>
        </w:rPr>
        <w:lastRenderedPageBreak/>
        <w:t>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C95EBA" w:rsidRPr="004B4C56" w:rsidRDefault="00C95EBA" w:rsidP="00C95EBA">
      <w:pPr>
        <w:ind w:firstLine="709"/>
        <w:rPr>
          <w:sz w:val="24"/>
          <w:szCs w:val="24"/>
        </w:rPr>
      </w:pPr>
      <w:r w:rsidRPr="004B4C56">
        <w:rPr>
          <w:sz w:val="24"/>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C95EBA" w:rsidRPr="004B4C56" w:rsidRDefault="00C95EBA" w:rsidP="00C95EBA">
      <w:pPr>
        <w:ind w:firstLine="709"/>
        <w:rPr>
          <w:sz w:val="24"/>
          <w:szCs w:val="24"/>
        </w:rPr>
      </w:pPr>
      <w:r w:rsidRPr="004B4C56">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C95EBA" w:rsidRPr="004B4C56" w:rsidRDefault="00C95EBA" w:rsidP="00C95EBA">
      <w:pPr>
        <w:ind w:firstLine="709"/>
        <w:rPr>
          <w:sz w:val="24"/>
          <w:szCs w:val="24"/>
        </w:rPr>
      </w:pPr>
      <w:r w:rsidRPr="004B4C56">
        <w:rPr>
          <w:sz w:val="24"/>
          <w:szCs w:val="24"/>
        </w:rPr>
        <w:t>Внешняя политика в конце XX - начале XXI вв.</w:t>
      </w:r>
    </w:p>
    <w:p w:rsidR="00C95EBA" w:rsidRPr="004B4C56" w:rsidRDefault="00C95EBA" w:rsidP="00C95EBA">
      <w:pPr>
        <w:ind w:firstLine="709"/>
        <w:rPr>
          <w:sz w:val="24"/>
          <w:szCs w:val="24"/>
        </w:rPr>
      </w:pPr>
      <w:r w:rsidRPr="004B4C56">
        <w:rPr>
          <w:sz w:val="24"/>
          <w:szCs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95EBA" w:rsidRPr="004B4C56" w:rsidRDefault="00C95EBA" w:rsidP="00C95EBA">
      <w:pPr>
        <w:ind w:firstLine="709"/>
        <w:rPr>
          <w:sz w:val="24"/>
          <w:szCs w:val="24"/>
        </w:rPr>
      </w:pPr>
      <w:r w:rsidRPr="004B4C56">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C95EBA" w:rsidRPr="004B4C56" w:rsidRDefault="00C95EBA" w:rsidP="00C95EBA">
      <w:pPr>
        <w:ind w:firstLine="709"/>
        <w:rPr>
          <w:sz w:val="24"/>
          <w:szCs w:val="24"/>
        </w:rPr>
      </w:pPr>
      <w:r w:rsidRPr="004B4C56">
        <w:rPr>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95EBA" w:rsidRPr="004B4C56" w:rsidRDefault="00C95EBA" w:rsidP="00C95EBA">
      <w:pPr>
        <w:ind w:firstLine="709"/>
        <w:rPr>
          <w:sz w:val="24"/>
          <w:szCs w:val="24"/>
        </w:rPr>
      </w:pPr>
      <w:r w:rsidRPr="004B4C56">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C95EBA" w:rsidRPr="004B4C56" w:rsidRDefault="00C95EBA" w:rsidP="00C95EBA">
      <w:pPr>
        <w:ind w:firstLine="709"/>
        <w:rPr>
          <w:sz w:val="24"/>
          <w:szCs w:val="24"/>
        </w:rPr>
      </w:pPr>
      <w:r w:rsidRPr="004B4C56">
        <w:rPr>
          <w:sz w:val="24"/>
          <w:szCs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C95EBA" w:rsidRPr="004B4C56" w:rsidRDefault="00C95EBA" w:rsidP="00C95EBA">
      <w:pPr>
        <w:ind w:firstLine="709"/>
        <w:rPr>
          <w:sz w:val="24"/>
          <w:szCs w:val="24"/>
        </w:rPr>
      </w:pPr>
      <w:r w:rsidRPr="004B4C56">
        <w:rPr>
          <w:sz w:val="24"/>
          <w:szCs w:val="24"/>
        </w:rPr>
        <w:t>Религия, наука и культура России в конце XX - начале XXI вв.</w:t>
      </w:r>
    </w:p>
    <w:p w:rsidR="00C95EBA" w:rsidRPr="004B4C56" w:rsidRDefault="00C95EBA" w:rsidP="00C95EBA">
      <w:pPr>
        <w:ind w:firstLine="709"/>
        <w:rPr>
          <w:sz w:val="24"/>
          <w:szCs w:val="24"/>
        </w:rPr>
      </w:pPr>
      <w:r w:rsidRPr="004B4C56">
        <w:rPr>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C95EBA" w:rsidRPr="004B4C56" w:rsidRDefault="00C95EBA" w:rsidP="00C95EBA">
      <w:pPr>
        <w:ind w:firstLine="709"/>
        <w:rPr>
          <w:sz w:val="24"/>
          <w:szCs w:val="24"/>
        </w:rPr>
      </w:pPr>
      <w:r w:rsidRPr="004B4C56">
        <w:rPr>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C95EBA" w:rsidRPr="004B4C56" w:rsidRDefault="00C95EBA" w:rsidP="00C95EBA">
      <w:pPr>
        <w:ind w:firstLine="709"/>
        <w:rPr>
          <w:sz w:val="24"/>
          <w:szCs w:val="24"/>
        </w:rPr>
      </w:pPr>
      <w:r w:rsidRPr="004B4C56">
        <w:rPr>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95EBA" w:rsidRPr="004B4C56" w:rsidRDefault="00C95EBA" w:rsidP="00C95EBA">
      <w:pPr>
        <w:ind w:firstLine="709"/>
        <w:rPr>
          <w:b/>
          <w:sz w:val="24"/>
          <w:szCs w:val="24"/>
        </w:rPr>
      </w:pPr>
      <w:r w:rsidRPr="004B4C56">
        <w:rPr>
          <w:sz w:val="24"/>
          <w:szCs w:val="24"/>
        </w:rPr>
        <w:t>Наш край в 2000 - начале 2020-х гг. (2 ч. в рамках общего количества часов данной темы).</w:t>
      </w:r>
    </w:p>
    <w:p w:rsidR="00C95EBA" w:rsidRPr="004B4C56" w:rsidRDefault="00C95EBA" w:rsidP="00C95EBA">
      <w:pPr>
        <w:ind w:firstLine="709"/>
        <w:rPr>
          <w:sz w:val="24"/>
          <w:szCs w:val="24"/>
        </w:rPr>
      </w:pPr>
      <w:r w:rsidRPr="004B4C56">
        <w:rPr>
          <w:b/>
          <w:sz w:val="24"/>
          <w:szCs w:val="24"/>
        </w:rPr>
        <w:t>3. Обобщающее повторение по курсу «История России с древнейших времен до 1914 г.».</w:t>
      </w:r>
    </w:p>
    <w:p w:rsidR="00C95EBA" w:rsidRPr="004B4C56" w:rsidRDefault="00C95EBA" w:rsidP="00C95EBA">
      <w:pPr>
        <w:ind w:firstLine="709"/>
        <w:rPr>
          <w:sz w:val="24"/>
          <w:szCs w:val="24"/>
        </w:rPr>
      </w:pPr>
      <w:r w:rsidRPr="004B4C56">
        <w:rPr>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C95EBA" w:rsidRPr="004B4C56" w:rsidRDefault="00C95EBA" w:rsidP="00C95EBA">
      <w:pPr>
        <w:ind w:firstLine="709"/>
        <w:rPr>
          <w:sz w:val="24"/>
          <w:szCs w:val="24"/>
        </w:rPr>
      </w:pPr>
      <w:r w:rsidRPr="004B4C56">
        <w:rPr>
          <w:sz w:val="24"/>
          <w:szCs w:val="24"/>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w:t>
      </w:r>
      <w:r w:rsidRPr="004B4C56">
        <w:rPr>
          <w:sz w:val="24"/>
          <w:szCs w:val="24"/>
        </w:rPr>
        <w:lastRenderedPageBreak/>
        <w:t>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w:t>
      </w:r>
    </w:p>
    <w:p w:rsidR="00C95EBA" w:rsidRPr="004B4C56" w:rsidRDefault="00C95EBA" w:rsidP="00C95EBA">
      <w:pPr>
        <w:ind w:firstLine="709"/>
        <w:rPr>
          <w:sz w:val="24"/>
          <w:szCs w:val="24"/>
        </w:rPr>
      </w:pPr>
      <w:r w:rsidRPr="004B4C56">
        <w:rPr>
          <w:sz w:val="24"/>
          <w:szCs w:val="24"/>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C95EBA" w:rsidRPr="004B4C56" w:rsidRDefault="00C95EBA" w:rsidP="00C95EBA">
      <w:pPr>
        <w:ind w:firstLine="709"/>
        <w:rPr>
          <w:sz w:val="24"/>
          <w:szCs w:val="24"/>
        </w:rPr>
      </w:pPr>
      <w:r w:rsidRPr="004B4C56">
        <w:rPr>
          <w:sz w:val="24"/>
          <w:szCs w:val="24"/>
        </w:rPr>
        <w:t>Рекомендуемое распределение учебного времени для повторения учебного курса «История России с древнейших времен до 1914 г.»</w:t>
      </w:r>
    </w:p>
    <w:tbl>
      <w:tblPr>
        <w:tblW w:w="0" w:type="auto"/>
        <w:tblInd w:w="-5" w:type="dxa"/>
        <w:tblLayout w:type="fixed"/>
        <w:tblLook w:val="0000"/>
      </w:tblPr>
      <w:tblGrid>
        <w:gridCol w:w="390"/>
        <w:gridCol w:w="8568"/>
        <w:gridCol w:w="675"/>
      </w:tblGrid>
      <w:tr w:rsidR="00C95EBA" w:rsidRPr="004B4C56" w:rsidTr="00C95EBA">
        <w:tc>
          <w:tcPr>
            <w:tcW w:w="390"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lang w:val="en-US"/>
              </w:rPr>
              <w:t>1</w:t>
            </w:r>
          </w:p>
        </w:tc>
        <w:tc>
          <w:tcPr>
            <w:tcW w:w="8568"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rPr>
              <w:t>От Руси к Российскому государству</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95EBA" w:rsidRPr="004B4C56" w:rsidRDefault="00C95EBA" w:rsidP="00C95EBA">
            <w:pPr>
              <w:rPr>
                <w:sz w:val="24"/>
                <w:szCs w:val="24"/>
              </w:rPr>
            </w:pPr>
            <w:r w:rsidRPr="004B4C56">
              <w:rPr>
                <w:sz w:val="24"/>
                <w:szCs w:val="24"/>
              </w:rPr>
              <w:t>7</w:t>
            </w:r>
          </w:p>
        </w:tc>
      </w:tr>
      <w:tr w:rsidR="00C95EBA" w:rsidRPr="004B4C56" w:rsidTr="00C95EBA">
        <w:tc>
          <w:tcPr>
            <w:tcW w:w="390"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lang w:val="en-US"/>
              </w:rPr>
              <w:t>2</w:t>
            </w:r>
          </w:p>
        </w:tc>
        <w:tc>
          <w:tcPr>
            <w:tcW w:w="8568"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rPr>
              <w:t xml:space="preserve">Россия в </w:t>
            </w:r>
            <w:r w:rsidRPr="004B4C56">
              <w:rPr>
                <w:sz w:val="24"/>
                <w:szCs w:val="24"/>
                <w:lang w:val="en-US"/>
              </w:rPr>
              <w:t>XVI</w:t>
            </w:r>
            <w:r w:rsidRPr="004B4C56">
              <w:rPr>
                <w:sz w:val="24"/>
                <w:szCs w:val="24"/>
              </w:rPr>
              <w:t>-</w:t>
            </w:r>
            <w:r w:rsidRPr="004B4C56">
              <w:rPr>
                <w:sz w:val="24"/>
                <w:szCs w:val="24"/>
                <w:lang w:val="en-US"/>
              </w:rPr>
              <w:t>XVII</w:t>
            </w:r>
            <w:r w:rsidRPr="004B4C56">
              <w:rPr>
                <w:sz w:val="24"/>
                <w:szCs w:val="24"/>
              </w:rPr>
              <w:t xml:space="preserve"> вв.: от великого княжества к царству</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95EBA" w:rsidRPr="004B4C56" w:rsidRDefault="00C95EBA" w:rsidP="00C95EBA">
            <w:pPr>
              <w:rPr>
                <w:sz w:val="24"/>
                <w:szCs w:val="24"/>
              </w:rPr>
            </w:pPr>
            <w:r w:rsidRPr="004B4C56">
              <w:rPr>
                <w:sz w:val="24"/>
                <w:szCs w:val="24"/>
              </w:rPr>
              <w:t>8</w:t>
            </w:r>
          </w:p>
        </w:tc>
      </w:tr>
      <w:tr w:rsidR="00C95EBA" w:rsidRPr="004B4C56" w:rsidTr="00C95EBA">
        <w:tc>
          <w:tcPr>
            <w:tcW w:w="390"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lang w:val="en-US"/>
              </w:rPr>
              <w:t>3</w:t>
            </w:r>
          </w:p>
        </w:tc>
        <w:tc>
          <w:tcPr>
            <w:tcW w:w="8568"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rPr>
              <w:t xml:space="preserve">Россия в </w:t>
            </w:r>
            <w:r w:rsidRPr="004B4C56">
              <w:rPr>
                <w:sz w:val="24"/>
                <w:szCs w:val="24"/>
                <w:lang w:val="en-US"/>
              </w:rPr>
              <w:t>XVII</w:t>
            </w:r>
            <w:r w:rsidRPr="004B4C56">
              <w:rPr>
                <w:sz w:val="24"/>
                <w:szCs w:val="24"/>
              </w:rPr>
              <w:t>-</w:t>
            </w:r>
            <w:r w:rsidRPr="004B4C56">
              <w:rPr>
                <w:sz w:val="24"/>
                <w:szCs w:val="24"/>
                <w:lang w:val="en-US"/>
              </w:rPr>
              <w:t>XVIII</w:t>
            </w:r>
            <w:r w:rsidRPr="004B4C56">
              <w:rPr>
                <w:sz w:val="24"/>
                <w:szCs w:val="24"/>
              </w:rPr>
              <w:t xml:space="preserve"> вв.: от великого царства к империи</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95EBA" w:rsidRPr="004B4C56" w:rsidRDefault="00C95EBA" w:rsidP="00C95EBA">
            <w:pPr>
              <w:rPr>
                <w:sz w:val="24"/>
                <w:szCs w:val="24"/>
              </w:rPr>
            </w:pPr>
            <w:r w:rsidRPr="004B4C56">
              <w:rPr>
                <w:sz w:val="24"/>
                <w:szCs w:val="24"/>
              </w:rPr>
              <w:t>9</w:t>
            </w:r>
          </w:p>
        </w:tc>
      </w:tr>
      <w:tr w:rsidR="00C95EBA" w:rsidRPr="004B4C56" w:rsidTr="00C95EBA">
        <w:tc>
          <w:tcPr>
            <w:tcW w:w="390"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rPr>
              <w:t>4</w:t>
            </w:r>
          </w:p>
        </w:tc>
        <w:tc>
          <w:tcPr>
            <w:tcW w:w="8568" w:type="dxa"/>
            <w:tcBorders>
              <w:top w:val="single" w:sz="4" w:space="0" w:color="000000"/>
              <w:left w:val="single" w:sz="4" w:space="0" w:color="000000"/>
              <w:bottom w:val="single" w:sz="4" w:space="0" w:color="000000"/>
            </w:tcBorders>
            <w:shd w:val="clear" w:color="auto" w:fill="auto"/>
          </w:tcPr>
          <w:p w:rsidR="00C95EBA" w:rsidRPr="004B4C56" w:rsidRDefault="00C95EBA" w:rsidP="00C95EBA">
            <w:pPr>
              <w:rPr>
                <w:sz w:val="24"/>
                <w:szCs w:val="24"/>
              </w:rPr>
            </w:pPr>
            <w:r w:rsidRPr="004B4C56">
              <w:rPr>
                <w:sz w:val="24"/>
                <w:szCs w:val="24"/>
              </w:rPr>
              <w:t xml:space="preserve">Российская империя в </w:t>
            </w:r>
            <w:r w:rsidRPr="004B4C56">
              <w:rPr>
                <w:sz w:val="24"/>
                <w:szCs w:val="24"/>
                <w:lang w:val="en-US"/>
              </w:rPr>
              <w:t>XIX</w:t>
            </w:r>
            <w:r w:rsidRPr="004B4C56">
              <w:rPr>
                <w:sz w:val="24"/>
                <w:szCs w:val="24"/>
              </w:rPr>
              <w:t xml:space="preserve"> – начале </w:t>
            </w:r>
            <w:r w:rsidRPr="004B4C56">
              <w:rPr>
                <w:sz w:val="24"/>
                <w:szCs w:val="24"/>
                <w:lang w:val="en-US"/>
              </w:rPr>
              <w:t>XX</w:t>
            </w:r>
            <w:r w:rsidRPr="004B4C56">
              <w:rPr>
                <w:sz w:val="24"/>
                <w:szCs w:val="24"/>
              </w:rPr>
              <w:t xml:space="preserve"> вв.</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95EBA" w:rsidRPr="004B4C56" w:rsidRDefault="00C95EBA" w:rsidP="00C95EBA">
            <w:pPr>
              <w:rPr>
                <w:sz w:val="24"/>
                <w:szCs w:val="24"/>
              </w:rPr>
            </w:pPr>
            <w:r w:rsidRPr="004B4C56">
              <w:rPr>
                <w:sz w:val="24"/>
                <w:szCs w:val="24"/>
              </w:rPr>
              <w:t>10</w:t>
            </w:r>
          </w:p>
        </w:tc>
      </w:tr>
    </w:tbl>
    <w:p w:rsidR="00C95EBA" w:rsidRPr="004B4C56" w:rsidRDefault="00C95EBA" w:rsidP="00C95EBA">
      <w:pPr>
        <w:rPr>
          <w:sz w:val="24"/>
          <w:szCs w:val="24"/>
        </w:rPr>
      </w:pPr>
    </w:p>
    <w:p w:rsidR="00C95EBA" w:rsidRPr="004B4C56" w:rsidRDefault="00C95EBA" w:rsidP="00C95EBA">
      <w:pPr>
        <w:ind w:firstLine="709"/>
        <w:rPr>
          <w:sz w:val="24"/>
          <w:szCs w:val="24"/>
        </w:rPr>
      </w:pPr>
      <w:r w:rsidRPr="004B4C56">
        <w:rPr>
          <w:b/>
          <w:i/>
          <w:sz w:val="24"/>
          <w:szCs w:val="24"/>
        </w:rPr>
        <w:t>Систематизация.</w:t>
      </w:r>
    </w:p>
    <w:p w:rsidR="00C95EBA" w:rsidRPr="004B4C56" w:rsidRDefault="00C95EBA" w:rsidP="00C95EBA">
      <w:pPr>
        <w:ind w:firstLine="709"/>
        <w:rPr>
          <w:sz w:val="24"/>
          <w:szCs w:val="24"/>
        </w:rPr>
      </w:pPr>
      <w:r w:rsidRPr="004B4C56">
        <w:rPr>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C95EBA" w:rsidRPr="004B4C56" w:rsidRDefault="00C95EBA" w:rsidP="00C95EBA">
      <w:pPr>
        <w:ind w:firstLine="709"/>
        <w:rPr>
          <w:sz w:val="24"/>
          <w:szCs w:val="24"/>
        </w:rPr>
      </w:pPr>
      <w:r w:rsidRPr="004B4C56">
        <w:rPr>
          <w:sz w:val="24"/>
          <w:szCs w:val="24"/>
        </w:rPr>
        <w:t>Русь и соседние племена, государства, народы: характер отношений, политика первых русских князей.</w:t>
      </w:r>
    </w:p>
    <w:p w:rsidR="00C95EBA" w:rsidRPr="004B4C56" w:rsidRDefault="00C95EBA" w:rsidP="00C95EBA">
      <w:pPr>
        <w:ind w:firstLine="709"/>
        <w:rPr>
          <w:sz w:val="24"/>
          <w:szCs w:val="24"/>
        </w:rPr>
      </w:pPr>
      <w:r w:rsidRPr="004B4C56">
        <w:rPr>
          <w:sz w:val="24"/>
          <w:szCs w:val="24"/>
        </w:rPr>
        <w:t>Внешние угрозы русским землям в XIII в., противостояние агрессии.</w:t>
      </w:r>
    </w:p>
    <w:p w:rsidR="00C95EBA" w:rsidRPr="004B4C56" w:rsidRDefault="00C95EBA" w:rsidP="00C95EBA">
      <w:pPr>
        <w:ind w:firstLine="709"/>
        <w:rPr>
          <w:sz w:val="24"/>
          <w:szCs w:val="24"/>
        </w:rPr>
      </w:pPr>
      <w:r w:rsidRPr="004B4C56">
        <w:rPr>
          <w:sz w:val="24"/>
          <w:szCs w:val="24"/>
        </w:rPr>
        <w:t>Борьба русских земель против зависимости от Орды (</w:t>
      </w:r>
      <w:r w:rsidRPr="004B4C56">
        <w:rPr>
          <w:sz w:val="24"/>
          <w:szCs w:val="24"/>
          <w:lang w:val="en-US"/>
        </w:rPr>
        <w:t>XIV</w:t>
      </w:r>
      <w:r w:rsidRPr="004B4C56">
        <w:rPr>
          <w:sz w:val="24"/>
          <w:szCs w:val="24"/>
        </w:rPr>
        <w:t>-</w:t>
      </w:r>
      <w:r w:rsidRPr="004B4C56">
        <w:rPr>
          <w:sz w:val="24"/>
          <w:szCs w:val="24"/>
          <w:lang w:val="en-US"/>
        </w:rPr>
        <w:t>XV</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Объединение русских земель вокруг Москвы (</w:t>
      </w:r>
      <w:r w:rsidRPr="004B4C56">
        <w:rPr>
          <w:sz w:val="24"/>
          <w:szCs w:val="24"/>
          <w:lang w:val="en-US"/>
        </w:rPr>
        <w:t>XV</w:t>
      </w:r>
      <w:r w:rsidRPr="004B4C56">
        <w:rPr>
          <w:sz w:val="24"/>
          <w:szCs w:val="24"/>
        </w:rPr>
        <w:t>-</w:t>
      </w:r>
      <w:r w:rsidRPr="004B4C56">
        <w:rPr>
          <w:sz w:val="24"/>
          <w:szCs w:val="24"/>
          <w:lang w:val="en-US"/>
        </w:rPr>
        <w:t>XVI</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Развитие законодательства в едином Русском (Российском) государстве (</w:t>
      </w:r>
      <w:r w:rsidRPr="004B4C56">
        <w:rPr>
          <w:sz w:val="24"/>
          <w:szCs w:val="24"/>
          <w:lang w:val="en-US"/>
        </w:rPr>
        <w:t>XV</w:t>
      </w:r>
      <w:r w:rsidRPr="004B4C56">
        <w:rPr>
          <w:sz w:val="24"/>
          <w:szCs w:val="24"/>
        </w:rPr>
        <w:t>-</w:t>
      </w:r>
      <w:r w:rsidRPr="004B4C56">
        <w:rPr>
          <w:sz w:val="24"/>
          <w:szCs w:val="24"/>
          <w:lang w:val="en-US"/>
        </w:rPr>
        <w:t>XVII</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Становление и укрепление российского самодержавия (</w:t>
      </w:r>
      <w:r w:rsidRPr="004B4C56">
        <w:rPr>
          <w:sz w:val="24"/>
          <w:szCs w:val="24"/>
          <w:lang w:val="en-US"/>
        </w:rPr>
        <w:t>XV</w:t>
      </w:r>
      <w:r w:rsidRPr="004B4C56">
        <w:rPr>
          <w:sz w:val="24"/>
          <w:szCs w:val="24"/>
        </w:rPr>
        <w:t>-</w:t>
      </w:r>
      <w:r w:rsidRPr="004B4C56">
        <w:rPr>
          <w:sz w:val="24"/>
          <w:szCs w:val="24"/>
          <w:lang w:val="en-US"/>
        </w:rPr>
        <w:t>XVIII</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Земские соборы, их роль в истории России (</w:t>
      </w:r>
      <w:r w:rsidRPr="004B4C56">
        <w:rPr>
          <w:sz w:val="24"/>
          <w:szCs w:val="24"/>
          <w:lang w:val="en-US"/>
        </w:rPr>
        <w:t>XVI</w:t>
      </w:r>
      <w:r w:rsidRPr="004B4C56">
        <w:rPr>
          <w:sz w:val="24"/>
          <w:szCs w:val="24"/>
        </w:rPr>
        <w:t>-</w:t>
      </w:r>
      <w:r w:rsidRPr="004B4C56">
        <w:rPr>
          <w:sz w:val="24"/>
          <w:szCs w:val="24"/>
          <w:lang w:val="en-US"/>
        </w:rPr>
        <w:t>XVII</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Процесс закрепощения крестьян (</w:t>
      </w:r>
      <w:r w:rsidRPr="004B4C56">
        <w:rPr>
          <w:sz w:val="24"/>
          <w:szCs w:val="24"/>
          <w:lang w:val="en-US"/>
        </w:rPr>
        <w:t>XV</w:t>
      </w:r>
      <w:r w:rsidRPr="004B4C56">
        <w:rPr>
          <w:sz w:val="24"/>
          <w:szCs w:val="24"/>
        </w:rPr>
        <w:t>-</w:t>
      </w:r>
      <w:r w:rsidRPr="004B4C56">
        <w:rPr>
          <w:sz w:val="24"/>
          <w:szCs w:val="24"/>
          <w:lang w:val="en-US"/>
        </w:rPr>
        <w:t>XVII</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Социальные выступления в России в XVII - начале XX в.</w:t>
      </w:r>
    </w:p>
    <w:p w:rsidR="00C95EBA" w:rsidRPr="004B4C56" w:rsidRDefault="00C95EBA" w:rsidP="00C95EBA">
      <w:pPr>
        <w:ind w:firstLine="709"/>
        <w:rPr>
          <w:sz w:val="24"/>
          <w:szCs w:val="24"/>
        </w:rPr>
      </w:pPr>
      <w:r w:rsidRPr="004B4C56">
        <w:rPr>
          <w:sz w:val="24"/>
          <w:szCs w:val="24"/>
        </w:rPr>
        <w:t xml:space="preserve">Черты Нового времени в экономическом развитии России в </w:t>
      </w:r>
      <w:r w:rsidRPr="004B4C56">
        <w:rPr>
          <w:sz w:val="24"/>
          <w:szCs w:val="24"/>
          <w:lang w:val="en-US"/>
        </w:rPr>
        <w:t>XVII</w:t>
      </w:r>
      <w:r w:rsidRPr="004B4C56">
        <w:rPr>
          <w:sz w:val="24"/>
          <w:szCs w:val="24"/>
        </w:rPr>
        <w:t>-</w:t>
      </w:r>
      <w:r w:rsidRPr="004B4C56">
        <w:rPr>
          <w:sz w:val="24"/>
          <w:szCs w:val="24"/>
          <w:lang w:val="en-US"/>
        </w:rPr>
        <w:t>XV</w:t>
      </w:r>
      <w:r w:rsidRPr="004B4C56">
        <w:rPr>
          <w:sz w:val="24"/>
          <w:szCs w:val="24"/>
        </w:rPr>
        <w:t>1</w:t>
      </w:r>
      <w:r w:rsidRPr="004B4C56">
        <w:rPr>
          <w:sz w:val="24"/>
          <w:szCs w:val="24"/>
          <w:lang w:val="en-US"/>
        </w:rPr>
        <w:t>II</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 xml:space="preserve">Внешняя политика России в </w:t>
      </w:r>
      <w:r w:rsidRPr="004B4C56">
        <w:rPr>
          <w:sz w:val="24"/>
          <w:szCs w:val="24"/>
          <w:lang w:val="en-US"/>
        </w:rPr>
        <w:t>XVIII</w:t>
      </w:r>
      <w:r w:rsidRPr="004B4C56">
        <w:rPr>
          <w:sz w:val="24"/>
          <w:szCs w:val="24"/>
        </w:rPr>
        <w:t>-</w:t>
      </w:r>
      <w:r w:rsidRPr="004B4C56">
        <w:rPr>
          <w:sz w:val="24"/>
          <w:szCs w:val="24"/>
          <w:lang w:val="en-US"/>
        </w:rPr>
        <w:t>XIX</w:t>
      </w:r>
      <w:r w:rsidRPr="004B4C56">
        <w:rPr>
          <w:sz w:val="24"/>
          <w:szCs w:val="24"/>
        </w:rPr>
        <w:t xml:space="preserve"> вв. Борьба России за выход к Балтийскому и Черному морям. Русско-турецкие войны (</w:t>
      </w:r>
      <w:r w:rsidRPr="004B4C56">
        <w:rPr>
          <w:sz w:val="24"/>
          <w:szCs w:val="24"/>
          <w:lang w:val="en-US"/>
        </w:rPr>
        <w:t>XVIII</w:t>
      </w:r>
      <w:r w:rsidRPr="004B4C56">
        <w:rPr>
          <w:sz w:val="24"/>
          <w:szCs w:val="24"/>
        </w:rPr>
        <w:t>-</w:t>
      </w:r>
      <w:r w:rsidRPr="004B4C56">
        <w:rPr>
          <w:sz w:val="24"/>
          <w:szCs w:val="24"/>
          <w:lang w:val="en-US"/>
        </w:rPr>
        <w:t>XIX</w:t>
      </w:r>
      <w:r w:rsidRPr="004B4C56">
        <w:rPr>
          <w:sz w:val="24"/>
          <w:szCs w:val="24"/>
        </w:rPr>
        <w:t xml:space="preserve"> вв.).</w:t>
      </w:r>
    </w:p>
    <w:p w:rsidR="00C95EBA" w:rsidRPr="004B4C56" w:rsidRDefault="00C95EBA" w:rsidP="00C95EBA">
      <w:pPr>
        <w:ind w:firstLine="709"/>
        <w:rPr>
          <w:sz w:val="24"/>
          <w:szCs w:val="24"/>
        </w:rPr>
      </w:pPr>
      <w:r w:rsidRPr="004B4C56">
        <w:rPr>
          <w:sz w:val="24"/>
          <w:szCs w:val="24"/>
        </w:rPr>
        <w:t>Крестьянский вопрос и попытки его решения в России в XIX в.</w:t>
      </w:r>
    </w:p>
    <w:p w:rsidR="00C95EBA" w:rsidRPr="004B4C56" w:rsidRDefault="00C95EBA" w:rsidP="00C95EBA">
      <w:pPr>
        <w:ind w:firstLine="709"/>
        <w:rPr>
          <w:sz w:val="24"/>
          <w:szCs w:val="24"/>
        </w:rPr>
      </w:pPr>
      <w:r w:rsidRPr="004B4C56">
        <w:rPr>
          <w:sz w:val="24"/>
          <w:szCs w:val="24"/>
        </w:rPr>
        <w:t>Власть и общество в России в XVIII - начале XX в.: самодержавная монархия, эволюция отношений.</w:t>
      </w:r>
    </w:p>
    <w:p w:rsidR="00C95EBA" w:rsidRPr="004B4C56" w:rsidRDefault="00C95EBA" w:rsidP="00C95EBA">
      <w:pPr>
        <w:ind w:firstLine="709"/>
        <w:rPr>
          <w:sz w:val="24"/>
          <w:szCs w:val="24"/>
        </w:rPr>
      </w:pPr>
      <w:r w:rsidRPr="004B4C56">
        <w:rPr>
          <w:sz w:val="24"/>
          <w:szCs w:val="24"/>
        </w:rPr>
        <w:t>Великие реформы 1860-1870-х гг.: новые перспективы.</w:t>
      </w:r>
    </w:p>
    <w:p w:rsidR="00C95EBA" w:rsidRPr="004B4C56" w:rsidRDefault="00C95EBA" w:rsidP="00C95EBA">
      <w:pPr>
        <w:ind w:firstLine="709"/>
        <w:rPr>
          <w:sz w:val="24"/>
          <w:szCs w:val="24"/>
        </w:rPr>
      </w:pPr>
      <w:r w:rsidRPr="004B4C56">
        <w:rPr>
          <w:sz w:val="24"/>
          <w:szCs w:val="24"/>
        </w:rPr>
        <w:t>Индустриальное развитие и модернизационные процессы и России в XIX - начале XX в.</w:t>
      </w:r>
    </w:p>
    <w:p w:rsidR="00C95EBA" w:rsidRPr="004B4C56" w:rsidRDefault="00C95EBA" w:rsidP="00C95EBA">
      <w:pPr>
        <w:ind w:firstLine="709"/>
        <w:rPr>
          <w:sz w:val="24"/>
          <w:szCs w:val="24"/>
        </w:rPr>
      </w:pPr>
      <w:r w:rsidRPr="004B4C56">
        <w:rPr>
          <w:sz w:val="24"/>
          <w:szCs w:val="24"/>
        </w:rPr>
        <w:t>Российские первооткрыватели, ученые, изобретатели XVII - начала XX в.: место в истории России и всемирной истории.</w:t>
      </w:r>
    </w:p>
    <w:p w:rsidR="00C95EBA" w:rsidRPr="004B4C56" w:rsidRDefault="00C95EBA" w:rsidP="00C95EBA">
      <w:pPr>
        <w:ind w:firstLine="709"/>
        <w:rPr>
          <w:sz w:val="24"/>
          <w:szCs w:val="24"/>
        </w:rPr>
      </w:pPr>
      <w:r w:rsidRPr="004B4C56">
        <w:rPr>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C95EBA" w:rsidRPr="004B4C56" w:rsidRDefault="00C95EBA" w:rsidP="00C95EBA">
      <w:pPr>
        <w:rPr>
          <w:sz w:val="24"/>
          <w:szCs w:val="24"/>
        </w:rPr>
      </w:pPr>
    </w:p>
    <w:p w:rsidR="00C95EBA" w:rsidRPr="004B4C56" w:rsidRDefault="00C95EBA" w:rsidP="00C95EBA">
      <w:pPr>
        <w:ind w:firstLine="709"/>
        <w:rPr>
          <w:sz w:val="24"/>
          <w:szCs w:val="24"/>
        </w:rPr>
      </w:pPr>
      <w:r w:rsidRPr="004B4C56">
        <w:rPr>
          <w:b/>
          <w:sz w:val="24"/>
          <w:szCs w:val="24"/>
        </w:rPr>
        <w:t>3) ПЛАНИРУЕМЫЕ РЕЗУЛЬТАТЫ ОСВОЕНИЯ ПРОГРАММЫ УЧЕБНОГО ПРЕДМЕТА «ИСТОРИЯ» НА УРОВНЕ СОО</w:t>
      </w:r>
    </w:p>
    <w:p w:rsidR="00C95EBA" w:rsidRPr="004B4C56" w:rsidRDefault="00C95EBA" w:rsidP="00C95EBA">
      <w:pPr>
        <w:ind w:firstLine="709"/>
        <w:rPr>
          <w:sz w:val="24"/>
          <w:szCs w:val="24"/>
        </w:rPr>
      </w:pPr>
      <w:r w:rsidRPr="004B4C56">
        <w:rPr>
          <w:sz w:val="24"/>
          <w:szCs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C95EBA" w:rsidRPr="004B4C56" w:rsidRDefault="00C95EBA" w:rsidP="00C95EBA">
      <w:pPr>
        <w:ind w:firstLine="709"/>
        <w:rPr>
          <w:sz w:val="24"/>
          <w:szCs w:val="24"/>
        </w:rPr>
      </w:pPr>
    </w:p>
    <w:p w:rsidR="00C95EBA" w:rsidRPr="004B4C56" w:rsidRDefault="00C95EBA" w:rsidP="00C95EBA">
      <w:pPr>
        <w:jc w:val="center"/>
        <w:rPr>
          <w:sz w:val="24"/>
          <w:szCs w:val="24"/>
        </w:rPr>
      </w:pPr>
      <w:r w:rsidRPr="004B4C56">
        <w:rPr>
          <w:b/>
          <w:sz w:val="24"/>
          <w:szCs w:val="24"/>
        </w:rPr>
        <w:t>ЛИЧНОСТНЫЕ РЕЗУЛЬТАТЫ</w:t>
      </w:r>
    </w:p>
    <w:p w:rsidR="00C95EBA" w:rsidRPr="004B4C56" w:rsidRDefault="00C95EBA" w:rsidP="00C95EBA">
      <w:pPr>
        <w:tabs>
          <w:tab w:val="left" w:pos="1724"/>
          <w:tab w:val="left" w:pos="2138"/>
          <w:tab w:val="left" w:pos="3473"/>
          <w:tab w:val="left" w:pos="6014"/>
          <w:tab w:val="left" w:pos="7543"/>
          <w:tab w:val="left" w:pos="8818"/>
        </w:tabs>
        <w:ind w:firstLine="709"/>
        <w:rPr>
          <w:b/>
          <w:i/>
          <w:sz w:val="24"/>
          <w:szCs w:val="24"/>
        </w:rPr>
      </w:pPr>
      <w:r w:rsidRPr="004B4C56">
        <w:rPr>
          <w:sz w:val="24"/>
          <w:szCs w:val="24"/>
        </w:rPr>
        <w:lastRenderedPageBreak/>
        <w:t>В результате изучения истории на уровне среднего общего образования у обучающегося будут сформированы следующие личностные результаты:</w:t>
      </w:r>
    </w:p>
    <w:p w:rsidR="00C95EBA" w:rsidRPr="004B4C56" w:rsidRDefault="00C95EBA" w:rsidP="00C95EBA">
      <w:pPr>
        <w:tabs>
          <w:tab w:val="left" w:pos="1724"/>
          <w:tab w:val="left" w:pos="2138"/>
          <w:tab w:val="left" w:pos="3473"/>
          <w:tab w:val="left" w:pos="6014"/>
          <w:tab w:val="left" w:pos="7543"/>
          <w:tab w:val="left" w:pos="8818"/>
        </w:tabs>
        <w:ind w:firstLine="709"/>
        <w:rPr>
          <w:sz w:val="24"/>
          <w:szCs w:val="24"/>
        </w:rPr>
      </w:pPr>
      <w:r w:rsidRPr="004B4C56">
        <w:rPr>
          <w:b/>
          <w:i/>
          <w:sz w:val="24"/>
          <w:szCs w:val="24"/>
        </w:rPr>
        <w:t>1) гражданского воспитания:</w:t>
      </w:r>
    </w:p>
    <w:p w:rsidR="00C95EBA" w:rsidRPr="004B4C56" w:rsidRDefault="00C95EBA" w:rsidP="00C95EBA">
      <w:pPr>
        <w:ind w:firstLine="709"/>
        <w:rPr>
          <w:sz w:val="24"/>
          <w:szCs w:val="24"/>
        </w:rPr>
      </w:pPr>
      <w:r w:rsidRPr="004B4C56">
        <w:rPr>
          <w:sz w:val="24"/>
          <w:szCs w:val="24"/>
        </w:rPr>
        <w:t>- осмысление сложившихся в российской истории традиций гражданского служения Отечеству;</w:t>
      </w:r>
    </w:p>
    <w:p w:rsidR="00C95EBA" w:rsidRPr="004B4C56" w:rsidRDefault="00C95EBA" w:rsidP="00C95EBA">
      <w:pPr>
        <w:tabs>
          <w:tab w:val="left" w:pos="2138"/>
          <w:tab w:val="left" w:pos="3473"/>
          <w:tab w:val="left" w:pos="7543"/>
        </w:tabs>
        <w:ind w:firstLine="709"/>
        <w:rPr>
          <w:sz w:val="24"/>
          <w:szCs w:val="24"/>
        </w:rPr>
      </w:pPr>
      <w:r w:rsidRPr="004B4C56">
        <w:rPr>
          <w:sz w:val="24"/>
          <w:szCs w:val="24"/>
        </w:rPr>
        <w:t>- 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C95EBA" w:rsidRPr="004B4C56" w:rsidRDefault="00C95EBA" w:rsidP="00C95EBA">
      <w:pPr>
        <w:ind w:firstLine="709"/>
        <w:rPr>
          <w:sz w:val="24"/>
          <w:szCs w:val="24"/>
        </w:rPr>
      </w:pPr>
      <w:r w:rsidRPr="004B4C56">
        <w:rPr>
          <w:sz w:val="24"/>
          <w:szCs w:val="24"/>
        </w:rPr>
        <w:t>- принятие традиционных национальных, общечеловеческих гуманистических и демократических ценностей;</w:t>
      </w:r>
    </w:p>
    <w:p w:rsidR="00C95EBA" w:rsidRPr="004B4C56" w:rsidRDefault="00C95EBA" w:rsidP="00C95EBA">
      <w:pPr>
        <w:ind w:firstLine="709"/>
        <w:rPr>
          <w:sz w:val="24"/>
          <w:szCs w:val="24"/>
        </w:rPr>
      </w:pPr>
      <w:r w:rsidRPr="004B4C56">
        <w:rPr>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C95EBA" w:rsidRPr="004B4C56" w:rsidRDefault="00C95EBA" w:rsidP="00C95EBA">
      <w:pPr>
        <w:ind w:firstLine="709"/>
        <w:rPr>
          <w:sz w:val="24"/>
          <w:szCs w:val="24"/>
        </w:rPr>
      </w:pPr>
      <w:r w:rsidRPr="004B4C56">
        <w:rPr>
          <w:sz w:val="24"/>
          <w:szCs w:val="24"/>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C95EBA" w:rsidRPr="004B4C56" w:rsidRDefault="00C95EBA" w:rsidP="00C95EBA">
      <w:pPr>
        <w:ind w:firstLine="709"/>
        <w:rPr>
          <w:sz w:val="24"/>
          <w:szCs w:val="24"/>
        </w:rPr>
      </w:pPr>
      <w:r w:rsidRPr="004B4C56">
        <w:rPr>
          <w:sz w:val="24"/>
          <w:szCs w:val="24"/>
        </w:rPr>
        <w:t>- умение взаимодействовать с социальными институтами в соответствии с их функциями и назначением;</w:t>
      </w:r>
    </w:p>
    <w:p w:rsidR="00C95EBA" w:rsidRPr="004B4C56" w:rsidRDefault="00C95EBA" w:rsidP="00C95EBA">
      <w:pPr>
        <w:ind w:firstLine="709"/>
        <w:rPr>
          <w:b/>
          <w:i/>
          <w:sz w:val="24"/>
          <w:szCs w:val="24"/>
        </w:rPr>
      </w:pPr>
      <w:r w:rsidRPr="004B4C56">
        <w:rPr>
          <w:sz w:val="24"/>
          <w:szCs w:val="24"/>
        </w:rPr>
        <w:t>- готовность к гуманитарной и волонтерской деятельности;</w:t>
      </w:r>
    </w:p>
    <w:p w:rsidR="00C95EBA" w:rsidRPr="004B4C56" w:rsidRDefault="00C95EBA" w:rsidP="00C95EBA">
      <w:pPr>
        <w:ind w:firstLine="709"/>
        <w:rPr>
          <w:sz w:val="24"/>
          <w:szCs w:val="24"/>
        </w:rPr>
      </w:pPr>
      <w:r w:rsidRPr="004B4C56">
        <w:rPr>
          <w:b/>
          <w:i/>
          <w:sz w:val="24"/>
          <w:szCs w:val="24"/>
        </w:rPr>
        <w:t>2) патриотического воспитания:</w:t>
      </w:r>
    </w:p>
    <w:p w:rsidR="00C95EBA" w:rsidRPr="004B4C56" w:rsidRDefault="00C95EBA" w:rsidP="00C95EBA">
      <w:pPr>
        <w:ind w:firstLine="709"/>
        <w:rPr>
          <w:sz w:val="24"/>
          <w:szCs w:val="24"/>
        </w:rPr>
      </w:pPr>
      <w:r w:rsidRPr="004B4C56">
        <w:rPr>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C95EBA" w:rsidRPr="004B4C56" w:rsidRDefault="00C95EBA" w:rsidP="00C95EBA">
      <w:pPr>
        <w:ind w:firstLine="709"/>
        <w:rPr>
          <w:sz w:val="24"/>
          <w:szCs w:val="24"/>
        </w:rPr>
      </w:pPr>
      <w:r w:rsidRPr="004B4C56">
        <w:rPr>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95EBA" w:rsidRPr="004B4C56" w:rsidRDefault="00C95EBA" w:rsidP="00C95EBA">
      <w:pPr>
        <w:ind w:firstLine="709"/>
        <w:rPr>
          <w:b/>
          <w:i/>
          <w:sz w:val="24"/>
          <w:szCs w:val="24"/>
        </w:rPr>
      </w:pPr>
      <w:r w:rsidRPr="004B4C56">
        <w:rPr>
          <w:sz w:val="24"/>
          <w:szCs w:val="24"/>
        </w:rPr>
        <w:t>- идейная убежденность, готовность к служению Отечеству и его защите, ответственность за его судьбу;</w:t>
      </w:r>
    </w:p>
    <w:p w:rsidR="00C95EBA" w:rsidRPr="004B4C56" w:rsidRDefault="00C95EBA" w:rsidP="00C95EBA">
      <w:pPr>
        <w:ind w:firstLine="709"/>
        <w:rPr>
          <w:sz w:val="24"/>
          <w:szCs w:val="24"/>
        </w:rPr>
      </w:pPr>
      <w:r w:rsidRPr="004B4C56">
        <w:rPr>
          <w:b/>
          <w:i/>
          <w:sz w:val="24"/>
          <w:szCs w:val="24"/>
        </w:rPr>
        <w:t>3) духовно-нравственного воспитания:</w:t>
      </w:r>
    </w:p>
    <w:p w:rsidR="00C95EBA" w:rsidRPr="004B4C56" w:rsidRDefault="00C95EBA" w:rsidP="00C95EBA">
      <w:pPr>
        <w:ind w:firstLine="709"/>
        <w:rPr>
          <w:sz w:val="24"/>
          <w:szCs w:val="24"/>
        </w:rPr>
      </w:pPr>
      <w:r w:rsidRPr="004B4C56">
        <w:rPr>
          <w:sz w:val="24"/>
          <w:szCs w:val="24"/>
        </w:rPr>
        <w:t>- 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C95EBA" w:rsidRPr="004B4C56" w:rsidRDefault="00C95EBA" w:rsidP="00C95EBA">
      <w:pPr>
        <w:ind w:firstLine="709"/>
        <w:rPr>
          <w:sz w:val="24"/>
          <w:szCs w:val="24"/>
        </w:rPr>
      </w:pPr>
      <w:r w:rsidRPr="004B4C56">
        <w:rPr>
          <w:sz w:val="24"/>
          <w:szCs w:val="24"/>
        </w:rPr>
        <w:t>- сформированность нравственного сознания, этического поведения;</w:t>
      </w:r>
    </w:p>
    <w:p w:rsidR="00C95EBA" w:rsidRPr="004B4C56" w:rsidRDefault="00C95EBA" w:rsidP="00C95EBA">
      <w:pPr>
        <w:ind w:firstLine="709"/>
        <w:rPr>
          <w:sz w:val="24"/>
          <w:szCs w:val="24"/>
        </w:rPr>
      </w:pPr>
      <w:r w:rsidRPr="004B4C56">
        <w:rPr>
          <w:sz w:val="24"/>
          <w:szCs w:val="24"/>
        </w:rPr>
        <w:t>-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C95EBA" w:rsidRPr="004B4C56" w:rsidRDefault="00C95EBA" w:rsidP="00C95EBA">
      <w:pPr>
        <w:ind w:firstLine="709"/>
        <w:rPr>
          <w:sz w:val="24"/>
          <w:szCs w:val="24"/>
        </w:rPr>
      </w:pPr>
      <w:r w:rsidRPr="004B4C56">
        <w:rPr>
          <w:sz w:val="24"/>
          <w:szCs w:val="24"/>
        </w:rPr>
        <w:t>- понимание значения личного вклада в построение устойчивого будущего;</w:t>
      </w:r>
    </w:p>
    <w:p w:rsidR="00C95EBA" w:rsidRPr="004B4C56" w:rsidRDefault="00C95EBA" w:rsidP="00C95EBA">
      <w:pPr>
        <w:ind w:firstLine="709"/>
        <w:rPr>
          <w:b/>
          <w:i/>
          <w:sz w:val="24"/>
          <w:szCs w:val="24"/>
        </w:rPr>
      </w:pPr>
      <w:r w:rsidRPr="004B4C56">
        <w:rPr>
          <w:sz w:val="24"/>
          <w:szCs w:val="24"/>
        </w:rPr>
        <w:t>-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95EBA" w:rsidRPr="004B4C56" w:rsidRDefault="00C95EBA" w:rsidP="00C95EBA">
      <w:pPr>
        <w:ind w:firstLine="709"/>
        <w:rPr>
          <w:sz w:val="24"/>
          <w:szCs w:val="24"/>
        </w:rPr>
      </w:pPr>
      <w:r w:rsidRPr="004B4C56">
        <w:rPr>
          <w:b/>
          <w:i/>
          <w:sz w:val="24"/>
          <w:szCs w:val="24"/>
        </w:rPr>
        <w:t>4) эстетического воспитания:</w:t>
      </w:r>
    </w:p>
    <w:p w:rsidR="00C95EBA" w:rsidRPr="004B4C56" w:rsidRDefault="00C95EBA" w:rsidP="00C95EBA">
      <w:pPr>
        <w:ind w:firstLine="709"/>
        <w:rPr>
          <w:sz w:val="24"/>
          <w:szCs w:val="24"/>
        </w:rPr>
      </w:pPr>
      <w:r w:rsidRPr="004B4C56">
        <w:rPr>
          <w:sz w:val="24"/>
          <w:szCs w:val="24"/>
        </w:rPr>
        <w:t>- представление об исторически сложившемся культурном многообразии своей страны и мира;</w:t>
      </w:r>
    </w:p>
    <w:p w:rsidR="00C95EBA" w:rsidRPr="004B4C56" w:rsidRDefault="00C95EBA" w:rsidP="00C95EBA">
      <w:pPr>
        <w:ind w:firstLine="709"/>
        <w:rPr>
          <w:sz w:val="24"/>
          <w:szCs w:val="24"/>
        </w:rPr>
      </w:pPr>
      <w:r w:rsidRPr="004B4C56">
        <w:rPr>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95EBA" w:rsidRPr="004B4C56" w:rsidRDefault="00C95EBA" w:rsidP="00C95EBA">
      <w:pPr>
        <w:ind w:firstLine="709"/>
        <w:rPr>
          <w:sz w:val="24"/>
          <w:szCs w:val="24"/>
        </w:rPr>
      </w:pPr>
      <w:r w:rsidRPr="004B4C56">
        <w:rPr>
          <w:sz w:val="24"/>
          <w:szCs w:val="24"/>
        </w:rPr>
        <w:t>- 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C95EBA" w:rsidRPr="004B4C56" w:rsidRDefault="00C95EBA" w:rsidP="00C95EBA">
      <w:pPr>
        <w:ind w:firstLine="709"/>
        <w:rPr>
          <w:sz w:val="24"/>
          <w:szCs w:val="24"/>
        </w:rPr>
      </w:pPr>
      <w:r w:rsidRPr="004B4C56">
        <w:rPr>
          <w:sz w:val="24"/>
          <w:szCs w:val="24"/>
        </w:rPr>
        <w:t>- способность выявлять в памятниках художественной культуры эстетические ценности эпох, к которым они принадлежат;</w:t>
      </w:r>
    </w:p>
    <w:p w:rsidR="00C95EBA" w:rsidRPr="004B4C56" w:rsidRDefault="00C95EBA" w:rsidP="00C95EBA">
      <w:pPr>
        <w:ind w:firstLine="709"/>
        <w:rPr>
          <w:b/>
          <w:i/>
          <w:sz w:val="24"/>
          <w:szCs w:val="24"/>
        </w:rPr>
      </w:pPr>
      <w:r w:rsidRPr="004B4C56">
        <w:rPr>
          <w:sz w:val="24"/>
          <w:szCs w:val="24"/>
        </w:rPr>
        <w:t>- 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C95EBA" w:rsidRPr="004B4C56" w:rsidRDefault="00C95EBA" w:rsidP="00C95EBA">
      <w:pPr>
        <w:ind w:firstLine="709"/>
        <w:rPr>
          <w:sz w:val="24"/>
          <w:szCs w:val="24"/>
        </w:rPr>
      </w:pPr>
      <w:r w:rsidRPr="004B4C56">
        <w:rPr>
          <w:b/>
          <w:i/>
          <w:sz w:val="24"/>
          <w:szCs w:val="24"/>
        </w:rPr>
        <w:t>5) физического воспитания:</w:t>
      </w:r>
    </w:p>
    <w:p w:rsidR="00C95EBA" w:rsidRPr="004B4C56" w:rsidRDefault="00C95EBA" w:rsidP="00C95EBA">
      <w:pPr>
        <w:ind w:firstLine="709"/>
        <w:rPr>
          <w:sz w:val="24"/>
          <w:szCs w:val="24"/>
        </w:rPr>
      </w:pPr>
      <w:r w:rsidRPr="004B4C56">
        <w:rPr>
          <w:sz w:val="24"/>
          <w:szCs w:val="24"/>
        </w:rPr>
        <w:t>- 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C95EBA" w:rsidRPr="004B4C56" w:rsidRDefault="00C95EBA" w:rsidP="00C95EBA">
      <w:pPr>
        <w:ind w:firstLine="709"/>
        <w:rPr>
          <w:b/>
          <w:i/>
          <w:sz w:val="24"/>
          <w:szCs w:val="24"/>
        </w:rPr>
      </w:pPr>
      <w:r w:rsidRPr="004B4C56">
        <w:rPr>
          <w:sz w:val="24"/>
          <w:szCs w:val="24"/>
        </w:rPr>
        <w:t>- ответственное отношение к своему здоровью и установка на здоровый образ жизни;</w:t>
      </w:r>
    </w:p>
    <w:p w:rsidR="00C95EBA" w:rsidRPr="004B4C56" w:rsidRDefault="00C95EBA" w:rsidP="00C95EBA">
      <w:pPr>
        <w:ind w:firstLine="709"/>
        <w:rPr>
          <w:sz w:val="24"/>
          <w:szCs w:val="24"/>
        </w:rPr>
      </w:pPr>
      <w:r w:rsidRPr="004B4C56">
        <w:rPr>
          <w:b/>
          <w:i/>
          <w:sz w:val="24"/>
          <w:szCs w:val="24"/>
        </w:rPr>
        <w:t>6) трудового воспитания:</w:t>
      </w:r>
    </w:p>
    <w:p w:rsidR="00C95EBA" w:rsidRPr="004B4C56" w:rsidRDefault="00C95EBA" w:rsidP="00C95EBA">
      <w:pPr>
        <w:ind w:firstLine="709"/>
        <w:rPr>
          <w:sz w:val="24"/>
          <w:szCs w:val="24"/>
        </w:rPr>
      </w:pPr>
      <w:r w:rsidRPr="004B4C56">
        <w:rPr>
          <w:sz w:val="24"/>
          <w:szCs w:val="24"/>
        </w:rPr>
        <w:t xml:space="preserve">- понимание на основе знания истории значения трудовой деятельности как источника </w:t>
      </w:r>
      <w:r w:rsidRPr="004B4C56">
        <w:rPr>
          <w:sz w:val="24"/>
          <w:szCs w:val="24"/>
        </w:rPr>
        <w:lastRenderedPageBreak/>
        <w:t>развития человека и общества;</w:t>
      </w:r>
    </w:p>
    <w:p w:rsidR="00C95EBA" w:rsidRPr="004B4C56" w:rsidRDefault="00C95EBA" w:rsidP="00C95EBA">
      <w:pPr>
        <w:ind w:firstLine="709"/>
        <w:rPr>
          <w:sz w:val="24"/>
          <w:szCs w:val="24"/>
        </w:rPr>
      </w:pPr>
      <w:r w:rsidRPr="004B4C56">
        <w:rPr>
          <w:sz w:val="24"/>
          <w:szCs w:val="24"/>
        </w:rPr>
        <w:t>- 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C95EBA" w:rsidRPr="004B4C56" w:rsidRDefault="00C95EBA" w:rsidP="00C95EBA">
      <w:pPr>
        <w:ind w:firstLine="709"/>
        <w:rPr>
          <w:sz w:val="24"/>
          <w:szCs w:val="24"/>
        </w:rPr>
      </w:pPr>
      <w:r w:rsidRPr="004B4C56">
        <w:rPr>
          <w:sz w:val="24"/>
          <w:szCs w:val="24"/>
        </w:rPr>
        <w:t>-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C95EBA" w:rsidRPr="004B4C56" w:rsidRDefault="00C95EBA" w:rsidP="00C95EBA">
      <w:pPr>
        <w:ind w:firstLine="709"/>
        <w:rPr>
          <w:b/>
          <w:i/>
          <w:sz w:val="24"/>
          <w:szCs w:val="24"/>
        </w:rPr>
      </w:pPr>
      <w:r w:rsidRPr="004B4C56">
        <w:rPr>
          <w:sz w:val="24"/>
          <w:szCs w:val="24"/>
        </w:rPr>
        <w:t>- мотивация и способность к самообразованию на протяжении всей жизни;</w:t>
      </w:r>
    </w:p>
    <w:p w:rsidR="00C95EBA" w:rsidRPr="004B4C56" w:rsidRDefault="00C95EBA" w:rsidP="00C95EBA">
      <w:pPr>
        <w:ind w:firstLine="709"/>
        <w:rPr>
          <w:sz w:val="24"/>
          <w:szCs w:val="24"/>
        </w:rPr>
      </w:pPr>
      <w:r w:rsidRPr="004B4C56">
        <w:rPr>
          <w:b/>
          <w:i/>
          <w:sz w:val="24"/>
          <w:szCs w:val="24"/>
        </w:rPr>
        <w:t>7) экологического воспитания:</w:t>
      </w:r>
    </w:p>
    <w:p w:rsidR="00C95EBA" w:rsidRPr="004B4C56" w:rsidRDefault="00C95EBA" w:rsidP="00C95EBA">
      <w:pPr>
        <w:ind w:firstLine="709"/>
        <w:rPr>
          <w:sz w:val="24"/>
          <w:szCs w:val="24"/>
        </w:rPr>
      </w:pPr>
      <w:r w:rsidRPr="004B4C56">
        <w:rPr>
          <w:sz w:val="24"/>
          <w:szCs w:val="24"/>
        </w:rPr>
        <w:t>- осмысление исторического опыта взаимодействия людей с природной средой, его позитивных и негативных проявлений;</w:t>
      </w:r>
    </w:p>
    <w:p w:rsidR="00C95EBA" w:rsidRPr="004B4C56" w:rsidRDefault="00C95EBA" w:rsidP="00C95EBA">
      <w:pPr>
        <w:ind w:firstLine="709"/>
        <w:rPr>
          <w:sz w:val="24"/>
          <w:szCs w:val="24"/>
        </w:rPr>
      </w:pPr>
      <w:r w:rsidRPr="004B4C56">
        <w:rPr>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5EBA" w:rsidRPr="004B4C56" w:rsidRDefault="00C95EBA" w:rsidP="00C95EBA">
      <w:pPr>
        <w:ind w:firstLine="709"/>
        <w:rPr>
          <w:b/>
          <w:i/>
          <w:sz w:val="24"/>
          <w:szCs w:val="24"/>
        </w:rPr>
      </w:pPr>
      <w:r w:rsidRPr="004B4C56">
        <w:rPr>
          <w:sz w:val="24"/>
          <w:szCs w:val="24"/>
        </w:rPr>
        <w:t>- активное неприятие действий, приносящих вред окружающей природной и социальной среде;</w:t>
      </w:r>
    </w:p>
    <w:p w:rsidR="00C95EBA" w:rsidRPr="004B4C56" w:rsidRDefault="00C95EBA" w:rsidP="00C95EBA">
      <w:pPr>
        <w:tabs>
          <w:tab w:val="left" w:pos="1082"/>
        </w:tabs>
        <w:ind w:firstLine="709"/>
        <w:rPr>
          <w:sz w:val="24"/>
          <w:szCs w:val="24"/>
        </w:rPr>
      </w:pPr>
      <w:r w:rsidRPr="004B4C56">
        <w:rPr>
          <w:b/>
          <w:i/>
          <w:sz w:val="24"/>
          <w:szCs w:val="24"/>
        </w:rPr>
        <w:t>8) ценности научного познания:</w:t>
      </w:r>
    </w:p>
    <w:p w:rsidR="00C95EBA" w:rsidRPr="004B4C56" w:rsidRDefault="00C95EBA" w:rsidP="00C95EBA">
      <w:pPr>
        <w:ind w:firstLine="709"/>
        <w:rPr>
          <w:sz w:val="24"/>
          <w:szCs w:val="24"/>
        </w:rPr>
      </w:pPr>
      <w:r w:rsidRPr="004B4C56">
        <w:rPr>
          <w:sz w:val="24"/>
          <w:szCs w:val="24"/>
        </w:rPr>
        <w:t>- сформированность мировоззрения, соответствующего современному уровню развития исторической науки и общественной практики;</w:t>
      </w:r>
    </w:p>
    <w:p w:rsidR="00C95EBA" w:rsidRPr="004B4C56" w:rsidRDefault="00C95EBA" w:rsidP="00C95EBA">
      <w:pPr>
        <w:ind w:firstLine="709"/>
        <w:rPr>
          <w:sz w:val="24"/>
          <w:szCs w:val="24"/>
        </w:rPr>
      </w:pPr>
      <w:r w:rsidRPr="004B4C56">
        <w:rPr>
          <w:sz w:val="24"/>
          <w:szCs w:val="24"/>
        </w:rPr>
        <w:t>- осмысление значения истории как знания о развитии человека и общества, о социальном и нравственном опыте предшествовавших поколений;</w:t>
      </w:r>
    </w:p>
    <w:p w:rsidR="00C95EBA" w:rsidRPr="004B4C56" w:rsidRDefault="00C95EBA" w:rsidP="00C95EBA">
      <w:pPr>
        <w:ind w:firstLine="709"/>
        <w:rPr>
          <w:sz w:val="24"/>
          <w:szCs w:val="24"/>
        </w:rPr>
      </w:pPr>
      <w:r w:rsidRPr="004B4C56">
        <w:rPr>
          <w:sz w:val="24"/>
          <w:szCs w:val="24"/>
        </w:rPr>
        <w:t>-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95EBA" w:rsidRPr="004B4C56" w:rsidRDefault="00C95EBA" w:rsidP="00C95EBA">
      <w:pPr>
        <w:ind w:firstLine="709"/>
        <w:rPr>
          <w:sz w:val="24"/>
          <w:szCs w:val="24"/>
        </w:rPr>
      </w:pPr>
      <w:r w:rsidRPr="004B4C56">
        <w:rPr>
          <w:sz w:val="24"/>
          <w:szCs w:val="24"/>
        </w:rPr>
        <w:t>- мотивация к дальнейшему, в т.ч. профессиональному, изучению истории.</w:t>
      </w:r>
    </w:p>
    <w:p w:rsidR="00C95EBA" w:rsidRPr="004B4C56" w:rsidRDefault="00C95EBA" w:rsidP="00C95EBA">
      <w:pPr>
        <w:ind w:firstLine="709"/>
        <w:rPr>
          <w:sz w:val="24"/>
          <w:szCs w:val="24"/>
        </w:rPr>
      </w:pPr>
      <w:r w:rsidRPr="004B4C56">
        <w:rPr>
          <w:sz w:val="24"/>
          <w:szCs w:val="24"/>
        </w:rPr>
        <w:t xml:space="preserve">Изучение истории способствует также </w:t>
      </w:r>
      <w:r w:rsidRPr="004B4C56">
        <w:rPr>
          <w:b/>
          <w:i/>
          <w:sz w:val="24"/>
          <w:szCs w:val="24"/>
        </w:rPr>
        <w:t>развитию эмоционального интеллекта обучающихся</w:t>
      </w:r>
      <w:r w:rsidRPr="004B4C56">
        <w:rPr>
          <w:sz w:val="24"/>
          <w:szCs w:val="24"/>
        </w:rPr>
        <w:t>,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95EBA" w:rsidRPr="004B4C56" w:rsidRDefault="00C95EBA" w:rsidP="00C95EBA">
      <w:pPr>
        <w:ind w:firstLine="709"/>
        <w:rPr>
          <w:sz w:val="24"/>
          <w:szCs w:val="24"/>
        </w:rPr>
      </w:pPr>
    </w:p>
    <w:p w:rsidR="00C95EBA" w:rsidRPr="004B4C56" w:rsidRDefault="00C95EBA" w:rsidP="00C95EBA">
      <w:pPr>
        <w:jc w:val="center"/>
        <w:rPr>
          <w:b/>
          <w:i/>
          <w:sz w:val="24"/>
          <w:szCs w:val="24"/>
        </w:rPr>
      </w:pPr>
      <w:r w:rsidRPr="004B4C56">
        <w:rPr>
          <w:b/>
          <w:sz w:val="24"/>
          <w:szCs w:val="24"/>
        </w:rPr>
        <w:t>МЕТАПРЕДМЕТНЫЕ РЕЗУЛЬТАТЫ</w:t>
      </w:r>
    </w:p>
    <w:p w:rsidR="00C95EBA" w:rsidRPr="004B4C56" w:rsidRDefault="00C95EBA" w:rsidP="00C95EBA">
      <w:pPr>
        <w:tabs>
          <w:tab w:val="left" w:pos="1666"/>
        </w:tabs>
        <w:ind w:firstLine="709"/>
        <w:rPr>
          <w:b/>
          <w:i/>
          <w:sz w:val="24"/>
          <w:szCs w:val="24"/>
        </w:rPr>
      </w:pPr>
      <w:r w:rsidRPr="004B4C56">
        <w:rPr>
          <w:b/>
          <w:i/>
          <w:sz w:val="24"/>
          <w:szCs w:val="24"/>
        </w:rPr>
        <w:t>В результате изучения истории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C95EBA" w:rsidRPr="004B4C56" w:rsidRDefault="00C95EBA" w:rsidP="00C95EBA">
      <w:pPr>
        <w:tabs>
          <w:tab w:val="left" w:pos="1666"/>
        </w:tabs>
        <w:ind w:firstLine="709"/>
        <w:rPr>
          <w:i/>
          <w:sz w:val="24"/>
          <w:szCs w:val="24"/>
        </w:rPr>
      </w:pPr>
      <w:r w:rsidRPr="004B4C56">
        <w:rPr>
          <w:b/>
          <w:i/>
          <w:sz w:val="24"/>
          <w:szCs w:val="24"/>
        </w:rPr>
        <w:t>Познавательные УУД</w:t>
      </w:r>
    </w:p>
    <w:p w:rsidR="00C95EBA" w:rsidRPr="004B4C56" w:rsidRDefault="00C95EBA" w:rsidP="00C95EBA">
      <w:pPr>
        <w:tabs>
          <w:tab w:val="left" w:pos="1863"/>
        </w:tabs>
        <w:ind w:firstLine="709"/>
        <w:rPr>
          <w:sz w:val="24"/>
          <w:szCs w:val="24"/>
        </w:rPr>
      </w:pPr>
      <w:r w:rsidRPr="004B4C56">
        <w:rPr>
          <w:i/>
          <w:sz w:val="24"/>
          <w:szCs w:val="24"/>
        </w:rPr>
        <w:t xml:space="preserve">У обучающегося будут сформированы следующие базовые логические действия как часть познавательных УУД: </w:t>
      </w:r>
    </w:p>
    <w:p w:rsidR="00C95EBA" w:rsidRPr="004B4C56" w:rsidRDefault="00C95EBA" w:rsidP="00C95EBA">
      <w:pPr>
        <w:tabs>
          <w:tab w:val="left" w:pos="1863"/>
        </w:tabs>
        <w:ind w:firstLine="709"/>
        <w:rPr>
          <w:sz w:val="24"/>
          <w:szCs w:val="24"/>
        </w:rPr>
      </w:pPr>
      <w:r w:rsidRPr="004B4C56">
        <w:rPr>
          <w:sz w:val="24"/>
          <w:szCs w:val="24"/>
        </w:rPr>
        <w:t>- формулировать проблему, вопрос, требующий решения;</w:t>
      </w:r>
    </w:p>
    <w:p w:rsidR="00C95EBA" w:rsidRPr="004B4C56" w:rsidRDefault="00C95EBA" w:rsidP="00C95EBA">
      <w:pPr>
        <w:ind w:firstLine="709"/>
        <w:rPr>
          <w:sz w:val="24"/>
          <w:szCs w:val="24"/>
        </w:rPr>
      </w:pPr>
      <w:r w:rsidRPr="004B4C56">
        <w:rPr>
          <w:sz w:val="24"/>
          <w:szCs w:val="24"/>
        </w:rPr>
        <w:t>- разрабатывать план решения проблемы с учетом анализа имеющихся материальных и нематериальных ресурсов;</w:t>
      </w:r>
    </w:p>
    <w:p w:rsidR="00C95EBA" w:rsidRPr="004B4C56" w:rsidRDefault="00C95EBA" w:rsidP="00C95EBA">
      <w:pPr>
        <w:ind w:firstLine="709"/>
        <w:rPr>
          <w:sz w:val="24"/>
          <w:szCs w:val="24"/>
        </w:rPr>
      </w:pPr>
      <w:r w:rsidRPr="004B4C56">
        <w:rPr>
          <w:sz w:val="24"/>
          <w:szCs w:val="24"/>
        </w:rPr>
        <w:t>- систематизировать и обобщать исторические факты (в форме таблиц, схем, диаграмм и других);</w:t>
      </w:r>
    </w:p>
    <w:p w:rsidR="00C95EBA" w:rsidRPr="004B4C56" w:rsidRDefault="00C95EBA" w:rsidP="00C95EBA">
      <w:pPr>
        <w:ind w:firstLine="709"/>
        <w:rPr>
          <w:sz w:val="24"/>
          <w:szCs w:val="24"/>
        </w:rPr>
      </w:pPr>
      <w:r w:rsidRPr="004B4C56">
        <w:rPr>
          <w:sz w:val="24"/>
          <w:szCs w:val="24"/>
        </w:rPr>
        <w:t>-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C95EBA" w:rsidRPr="004B4C56" w:rsidRDefault="00C95EBA" w:rsidP="00C95EBA">
      <w:pPr>
        <w:ind w:firstLine="709"/>
        <w:rPr>
          <w:i/>
          <w:sz w:val="24"/>
          <w:szCs w:val="24"/>
        </w:rPr>
      </w:pPr>
      <w:r w:rsidRPr="004B4C56">
        <w:rPr>
          <w:sz w:val="24"/>
          <w:szCs w:val="24"/>
        </w:rPr>
        <w:t>- формулировать и обосновывать выводы.</w:t>
      </w:r>
    </w:p>
    <w:p w:rsidR="00C95EBA" w:rsidRPr="004B4C56" w:rsidRDefault="00C95EBA" w:rsidP="00C95EBA">
      <w:pPr>
        <w:ind w:firstLine="709"/>
        <w:rPr>
          <w:sz w:val="24"/>
          <w:szCs w:val="24"/>
        </w:rPr>
      </w:pPr>
      <w:r w:rsidRPr="004B4C56">
        <w:rPr>
          <w:i/>
          <w:sz w:val="24"/>
          <w:szCs w:val="24"/>
        </w:rPr>
        <w:t>У обучающегося будут сформированы следующие базовые исследовательские действия как часть познавательных УУД:</w:t>
      </w:r>
    </w:p>
    <w:p w:rsidR="00C95EBA" w:rsidRPr="004B4C56" w:rsidRDefault="00C95EBA" w:rsidP="00C95EBA">
      <w:pPr>
        <w:ind w:firstLine="709"/>
        <w:rPr>
          <w:sz w:val="24"/>
          <w:szCs w:val="24"/>
        </w:rPr>
      </w:pPr>
      <w:r w:rsidRPr="004B4C56">
        <w:rPr>
          <w:sz w:val="24"/>
          <w:szCs w:val="24"/>
        </w:rPr>
        <w:t>- осуществлять поиск нового знания, его интерпретацию, преобразование и применение в различных учебных ситуациях, в т.ч. при создании учебных и социальных проектов;</w:t>
      </w:r>
    </w:p>
    <w:p w:rsidR="00C95EBA" w:rsidRPr="004B4C56" w:rsidRDefault="00C95EBA" w:rsidP="00C95EBA">
      <w:pPr>
        <w:ind w:firstLine="709"/>
        <w:rPr>
          <w:sz w:val="24"/>
          <w:szCs w:val="24"/>
        </w:rPr>
      </w:pPr>
      <w:r w:rsidRPr="004B4C56">
        <w:rPr>
          <w:sz w:val="24"/>
          <w:szCs w:val="24"/>
        </w:rPr>
        <w:t>- владеть ключевыми научными понятиями и методами работы с исторической информацией;</w:t>
      </w:r>
    </w:p>
    <w:p w:rsidR="00C95EBA" w:rsidRPr="004B4C56" w:rsidRDefault="00C95EBA" w:rsidP="00C95EBA">
      <w:pPr>
        <w:ind w:firstLine="709"/>
        <w:rPr>
          <w:sz w:val="24"/>
          <w:szCs w:val="24"/>
        </w:rPr>
      </w:pPr>
      <w:r w:rsidRPr="004B4C56">
        <w:rPr>
          <w:sz w:val="24"/>
          <w:szCs w:val="24"/>
        </w:rPr>
        <w:t xml:space="preserve">- определять познавательную задачу, намечать путь ее решения и осуществлять подбор </w:t>
      </w:r>
      <w:r w:rsidRPr="004B4C56">
        <w:rPr>
          <w:sz w:val="24"/>
          <w:szCs w:val="24"/>
        </w:rPr>
        <w:lastRenderedPageBreak/>
        <w:t>исторического материала, объекта;</w:t>
      </w:r>
    </w:p>
    <w:p w:rsidR="00C95EBA" w:rsidRPr="004B4C56" w:rsidRDefault="00C95EBA" w:rsidP="00C95EBA">
      <w:pPr>
        <w:ind w:firstLine="709"/>
        <w:rPr>
          <w:sz w:val="24"/>
          <w:szCs w:val="24"/>
        </w:rPr>
      </w:pPr>
      <w:r w:rsidRPr="004B4C56">
        <w:rPr>
          <w:sz w:val="24"/>
          <w:szCs w:val="24"/>
        </w:rPr>
        <w:t>- осуществлять анализ объекта в соответствии с принципом историзма, основными процедурами исторического познания;</w:t>
      </w:r>
    </w:p>
    <w:p w:rsidR="00C95EBA" w:rsidRPr="004B4C56" w:rsidRDefault="00C95EBA" w:rsidP="00C95EBA">
      <w:pPr>
        <w:ind w:firstLine="709"/>
        <w:rPr>
          <w:sz w:val="24"/>
          <w:szCs w:val="24"/>
        </w:rPr>
      </w:pPr>
      <w:r w:rsidRPr="004B4C56">
        <w:rPr>
          <w:sz w:val="24"/>
          <w:szCs w:val="24"/>
        </w:rPr>
        <w:t>- создавать тексты в различных форматах с учетом назначения информации и целевой аудитории;</w:t>
      </w:r>
    </w:p>
    <w:p w:rsidR="00C95EBA" w:rsidRPr="004B4C56" w:rsidRDefault="00C95EBA" w:rsidP="00C95EBA">
      <w:pPr>
        <w:ind w:firstLine="709"/>
        <w:rPr>
          <w:sz w:val="24"/>
          <w:szCs w:val="24"/>
        </w:rPr>
      </w:pPr>
      <w:r w:rsidRPr="004B4C56">
        <w:rPr>
          <w:sz w:val="24"/>
          <w:szCs w:val="24"/>
        </w:rPr>
        <w:t>- соотносить полученный результат с имеющимся историческим знанием, определять новизну и обоснованность полученного результата;</w:t>
      </w:r>
    </w:p>
    <w:p w:rsidR="00C95EBA" w:rsidRPr="004B4C56" w:rsidRDefault="00C95EBA" w:rsidP="00C95EBA">
      <w:pPr>
        <w:ind w:firstLine="709"/>
        <w:rPr>
          <w:sz w:val="24"/>
          <w:szCs w:val="24"/>
        </w:rPr>
      </w:pPr>
      <w:r w:rsidRPr="004B4C56">
        <w:rPr>
          <w:sz w:val="24"/>
          <w:szCs w:val="24"/>
        </w:rPr>
        <w:t>- представлять результаты своей деятельности в различных формах (сообщение, эссе, презентация, реферат, учебный проект и других);</w:t>
      </w:r>
    </w:p>
    <w:p w:rsidR="00C95EBA" w:rsidRPr="004B4C56" w:rsidRDefault="00C95EBA" w:rsidP="00C95EBA">
      <w:pPr>
        <w:ind w:firstLine="709"/>
        <w:rPr>
          <w:sz w:val="24"/>
          <w:szCs w:val="24"/>
        </w:rPr>
      </w:pPr>
      <w:r w:rsidRPr="004B4C56">
        <w:rPr>
          <w:sz w:val="24"/>
          <w:szCs w:val="24"/>
        </w:rPr>
        <w:t>- объяснять сферу применения и значение проведенного учебного исследования в современном общественном контексте;</w:t>
      </w:r>
    </w:p>
    <w:p w:rsidR="00C95EBA" w:rsidRPr="004B4C56" w:rsidRDefault="00C95EBA" w:rsidP="00C95EBA">
      <w:pPr>
        <w:tabs>
          <w:tab w:val="left" w:pos="2270"/>
          <w:tab w:val="left" w:pos="4325"/>
          <w:tab w:val="left" w:pos="5386"/>
          <w:tab w:val="left" w:pos="8453"/>
        </w:tabs>
        <w:ind w:firstLine="709"/>
        <w:rPr>
          <w:i/>
          <w:sz w:val="24"/>
          <w:szCs w:val="24"/>
        </w:rPr>
      </w:pPr>
      <w:r w:rsidRPr="004B4C56">
        <w:rPr>
          <w:sz w:val="24"/>
          <w:szCs w:val="24"/>
        </w:rPr>
        <w:t>- применять исторические знания и познавательные процедуры в интегрированных (междисциплинарных) учебных проектах, в т.ч. краеведческих.</w:t>
      </w:r>
    </w:p>
    <w:p w:rsidR="00C95EBA" w:rsidRPr="004B4C56" w:rsidRDefault="00C95EBA" w:rsidP="00C95EBA">
      <w:pPr>
        <w:tabs>
          <w:tab w:val="left" w:pos="2270"/>
          <w:tab w:val="left" w:pos="4325"/>
          <w:tab w:val="left" w:pos="5386"/>
          <w:tab w:val="left" w:pos="8453"/>
        </w:tabs>
        <w:ind w:firstLine="709"/>
        <w:rPr>
          <w:sz w:val="24"/>
          <w:szCs w:val="24"/>
        </w:rPr>
      </w:pPr>
      <w:r w:rsidRPr="004B4C56">
        <w:rPr>
          <w:i/>
          <w:sz w:val="24"/>
          <w:szCs w:val="24"/>
        </w:rPr>
        <w:t>У обучающегося будут сформированы умения работать с информацией как часть познавательных УУД:</w:t>
      </w:r>
    </w:p>
    <w:p w:rsidR="00C95EBA" w:rsidRPr="004B4C56" w:rsidRDefault="00C95EBA" w:rsidP="00C95EBA">
      <w:pPr>
        <w:ind w:firstLine="709"/>
        <w:rPr>
          <w:sz w:val="24"/>
          <w:szCs w:val="24"/>
        </w:rPr>
      </w:pPr>
      <w:r w:rsidRPr="004B4C56">
        <w:rPr>
          <w:sz w:val="24"/>
          <w:szCs w:val="24"/>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C95EBA" w:rsidRPr="004B4C56" w:rsidRDefault="00C95EBA" w:rsidP="00C95EBA">
      <w:pPr>
        <w:ind w:firstLine="709"/>
        <w:rPr>
          <w:sz w:val="24"/>
          <w:szCs w:val="24"/>
        </w:rPr>
      </w:pPr>
      <w:r w:rsidRPr="004B4C56">
        <w:rPr>
          <w:sz w:val="24"/>
          <w:szCs w:val="24"/>
        </w:rPr>
        <w:t>- 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т.ч. по самостоятельно сформулированным критериям);</w:t>
      </w:r>
    </w:p>
    <w:p w:rsidR="00C95EBA" w:rsidRPr="004B4C56" w:rsidRDefault="00C95EBA" w:rsidP="00C95EBA">
      <w:pPr>
        <w:ind w:firstLine="709"/>
        <w:rPr>
          <w:sz w:val="24"/>
          <w:szCs w:val="24"/>
        </w:rPr>
      </w:pPr>
      <w:r w:rsidRPr="004B4C56">
        <w:rPr>
          <w:sz w:val="24"/>
          <w:szCs w:val="24"/>
        </w:rPr>
        <w:t>- рассматривать комплексы источников, выявляя совпадения и различия их свидетельств;</w:t>
      </w:r>
    </w:p>
    <w:p w:rsidR="00C95EBA" w:rsidRPr="004B4C56" w:rsidRDefault="00C95EBA" w:rsidP="00C95EBA">
      <w:pPr>
        <w:ind w:firstLine="709"/>
        <w:rPr>
          <w:sz w:val="24"/>
          <w:szCs w:val="24"/>
        </w:rPr>
      </w:pPr>
      <w:r w:rsidRPr="004B4C56">
        <w:rPr>
          <w:sz w:val="24"/>
          <w:szCs w:val="24"/>
        </w:rPr>
        <w:t>- сопоставлять оценки исторических событий и личностей, приводимые в научной литературе и публицистике, объяснять причины расхождения мнений;</w:t>
      </w:r>
    </w:p>
    <w:p w:rsidR="00C95EBA" w:rsidRPr="004B4C56" w:rsidRDefault="00C95EBA" w:rsidP="00C95EBA">
      <w:pPr>
        <w:ind w:firstLine="709"/>
        <w:rPr>
          <w:b/>
          <w:i/>
          <w:sz w:val="24"/>
          <w:szCs w:val="24"/>
        </w:rPr>
      </w:pPr>
      <w:r w:rsidRPr="004B4C56">
        <w:rPr>
          <w:sz w:val="24"/>
          <w:szCs w:val="24"/>
        </w:rPr>
        <w:t>-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C95EBA" w:rsidRPr="004B4C56" w:rsidRDefault="00C95EBA" w:rsidP="00C95EBA">
      <w:pPr>
        <w:ind w:firstLine="709"/>
        <w:rPr>
          <w:i/>
          <w:sz w:val="24"/>
          <w:szCs w:val="24"/>
        </w:rPr>
      </w:pPr>
      <w:r w:rsidRPr="004B4C56">
        <w:rPr>
          <w:b/>
          <w:i/>
          <w:sz w:val="24"/>
          <w:szCs w:val="24"/>
        </w:rPr>
        <w:t>Коммуникативные УУД</w:t>
      </w:r>
    </w:p>
    <w:p w:rsidR="00C95EBA" w:rsidRPr="004B4C56" w:rsidRDefault="00C95EBA" w:rsidP="00C95EBA">
      <w:pPr>
        <w:ind w:firstLine="709"/>
        <w:rPr>
          <w:sz w:val="24"/>
          <w:szCs w:val="24"/>
        </w:rPr>
      </w:pPr>
      <w:r w:rsidRPr="004B4C56">
        <w:rPr>
          <w:i/>
          <w:sz w:val="24"/>
          <w:szCs w:val="24"/>
        </w:rPr>
        <w:t>У обучающегося будут сформированы умения общения как часть коммуникативных УУД:</w:t>
      </w:r>
    </w:p>
    <w:p w:rsidR="00C95EBA" w:rsidRPr="004B4C56" w:rsidRDefault="00C95EBA" w:rsidP="00C95EBA">
      <w:pPr>
        <w:ind w:firstLine="709"/>
        <w:rPr>
          <w:sz w:val="24"/>
          <w:szCs w:val="24"/>
        </w:rPr>
      </w:pPr>
      <w:r w:rsidRPr="004B4C56">
        <w:rPr>
          <w:sz w:val="24"/>
          <w:szCs w:val="24"/>
        </w:rPr>
        <w:t>- представлять особенности взаимодействия людей в исторических обществах и современном мире;</w:t>
      </w:r>
    </w:p>
    <w:p w:rsidR="00C95EBA" w:rsidRPr="004B4C56" w:rsidRDefault="00C95EBA" w:rsidP="00C95EBA">
      <w:pPr>
        <w:ind w:firstLine="709"/>
        <w:rPr>
          <w:sz w:val="24"/>
          <w:szCs w:val="24"/>
        </w:rPr>
      </w:pPr>
      <w:r w:rsidRPr="004B4C56">
        <w:rPr>
          <w:sz w:val="24"/>
          <w:szCs w:val="24"/>
        </w:rPr>
        <w:t>- участвовать в обсуждении событий и личностей прошлого и современности, в т.ч. вызывающих разные оценки, определяя свою позицию и обосновывая ее в ходе диалога;</w:t>
      </w:r>
    </w:p>
    <w:p w:rsidR="00C95EBA" w:rsidRPr="004B4C56" w:rsidRDefault="00C95EBA" w:rsidP="00C95EBA">
      <w:pPr>
        <w:ind w:firstLine="709"/>
        <w:rPr>
          <w:sz w:val="24"/>
          <w:szCs w:val="24"/>
        </w:rPr>
      </w:pPr>
      <w:r w:rsidRPr="004B4C56">
        <w:rPr>
          <w:sz w:val="24"/>
          <w:szCs w:val="24"/>
        </w:rPr>
        <w:t>- выражать и аргументировать свою точку зрения в устном высказывании, письменном тексте;</w:t>
      </w:r>
    </w:p>
    <w:p w:rsidR="00C95EBA" w:rsidRPr="004B4C56" w:rsidRDefault="00C95EBA" w:rsidP="00C95EBA">
      <w:pPr>
        <w:ind w:firstLine="709"/>
        <w:rPr>
          <w:b/>
          <w:i/>
          <w:sz w:val="24"/>
          <w:szCs w:val="24"/>
        </w:rPr>
      </w:pPr>
      <w:r w:rsidRPr="004B4C56">
        <w:rPr>
          <w:sz w:val="24"/>
          <w:szCs w:val="24"/>
        </w:rPr>
        <w:t>- владеть способами общения и конструктивного взаимодействия, в т.ч. межкультурного, в школе и социальном окружении.</w:t>
      </w:r>
    </w:p>
    <w:p w:rsidR="00C95EBA" w:rsidRPr="004B4C56" w:rsidRDefault="00C95EBA" w:rsidP="00C95EBA">
      <w:pPr>
        <w:ind w:firstLine="709"/>
        <w:rPr>
          <w:b/>
          <w:i/>
          <w:sz w:val="24"/>
          <w:szCs w:val="24"/>
        </w:rPr>
      </w:pPr>
    </w:p>
    <w:p w:rsidR="00C95EBA" w:rsidRPr="004B4C56" w:rsidRDefault="00C95EBA" w:rsidP="00C95EBA">
      <w:pPr>
        <w:ind w:firstLine="709"/>
        <w:rPr>
          <w:i/>
          <w:sz w:val="24"/>
          <w:szCs w:val="24"/>
        </w:rPr>
      </w:pPr>
      <w:r w:rsidRPr="004B4C56">
        <w:rPr>
          <w:b/>
          <w:i/>
          <w:sz w:val="24"/>
          <w:szCs w:val="24"/>
        </w:rPr>
        <w:t>Совместная деятельность</w:t>
      </w:r>
    </w:p>
    <w:p w:rsidR="00C95EBA" w:rsidRPr="004B4C56" w:rsidRDefault="00C95EBA" w:rsidP="00C95EBA">
      <w:pPr>
        <w:ind w:firstLine="709"/>
        <w:rPr>
          <w:sz w:val="24"/>
          <w:szCs w:val="24"/>
        </w:rPr>
      </w:pPr>
      <w:r w:rsidRPr="004B4C56">
        <w:rPr>
          <w:i/>
          <w:sz w:val="24"/>
          <w:szCs w:val="24"/>
        </w:rPr>
        <w:t>У обучающегося будут сформированы умения совместной деятельности:</w:t>
      </w:r>
    </w:p>
    <w:p w:rsidR="00C95EBA" w:rsidRPr="004B4C56" w:rsidRDefault="00C95EBA" w:rsidP="00C95EBA">
      <w:pPr>
        <w:ind w:firstLine="709"/>
        <w:rPr>
          <w:sz w:val="24"/>
          <w:szCs w:val="24"/>
        </w:rPr>
      </w:pPr>
      <w:r w:rsidRPr="004B4C56">
        <w:rPr>
          <w:sz w:val="24"/>
          <w:szCs w:val="24"/>
        </w:rPr>
        <w:t>- осознавать на основе исторических примеров значение совместной деятельности как эффективного средства достижения поставленных целей;</w:t>
      </w:r>
    </w:p>
    <w:p w:rsidR="00C95EBA" w:rsidRPr="004B4C56" w:rsidRDefault="00C95EBA" w:rsidP="00C95EBA">
      <w:pPr>
        <w:ind w:firstLine="709"/>
        <w:rPr>
          <w:sz w:val="24"/>
          <w:szCs w:val="24"/>
        </w:rPr>
      </w:pPr>
      <w:r w:rsidRPr="004B4C56">
        <w:rPr>
          <w:sz w:val="24"/>
          <w:szCs w:val="24"/>
        </w:rPr>
        <w:t>- планировать и осуществлять совместную работу, коллективные учебные проекты по истории, в т.ч. на региональном материале;</w:t>
      </w:r>
    </w:p>
    <w:p w:rsidR="00C95EBA" w:rsidRPr="004B4C56" w:rsidRDefault="00C95EBA" w:rsidP="00C95EBA">
      <w:pPr>
        <w:ind w:firstLine="709"/>
        <w:rPr>
          <w:sz w:val="24"/>
          <w:szCs w:val="24"/>
        </w:rPr>
      </w:pPr>
      <w:r w:rsidRPr="004B4C56">
        <w:rPr>
          <w:sz w:val="24"/>
          <w:szCs w:val="24"/>
        </w:rPr>
        <w:t>- определять свое участие в общей работе и координировать свои действия с другими членами команды;</w:t>
      </w:r>
    </w:p>
    <w:p w:rsidR="00C95EBA" w:rsidRPr="004B4C56" w:rsidRDefault="00C95EBA" w:rsidP="00C95EBA">
      <w:pPr>
        <w:ind w:firstLine="709"/>
        <w:rPr>
          <w:b/>
          <w:i/>
          <w:sz w:val="24"/>
          <w:szCs w:val="24"/>
        </w:rPr>
      </w:pPr>
      <w:r w:rsidRPr="004B4C56">
        <w:rPr>
          <w:sz w:val="24"/>
          <w:szCs w:val="24"/>
        </w:rPr>
        <w:t>- оценивать полученные результаты и свой вклад в общую работу.</w:t>
      </w:r>
    </w:p>
    <w:p w:rsidR="00C95EBA" w:rsidRPr="004B4C56" w:rsidRDefault="00C95EBA" w:rsidP="00C95EBA">
      <w:pPr>
        <w:ind w:firstLine="709"/>
        <w:rPr>
          <w:sz w:val="24"/>
          <w:szCs w:val="24"/>
        </w:rPr>
      </w:pPr>
      <w:r w:rsidRPr="004B4C56">
        <w:rPr>
          <w:b/>
          <w:i/>
          <w:sz w:val="24"/>
          <w:szCs w:val="24"/>
        </w:rPr>
        <w:t>Регулятивные УУД</w:t>
      </w:r>
    </w:p>
    <w:p w:rsidR="00C95EBA" w:rsidRPr="004B4C56" w:rsidRDefault="00C95EBA" w:rsidP="00C95EBA">
      <w:pPr>
        <w:ind w:firstLine="709"/>
        <w:rPr>
          <w:sz w:val="24"/>
          <w:szCs w:val="24"/>
        </w:rPr>
      </w:pPr>
      <w:r w:rsidRPr="004B4C56">
        <w:rPr>
          <w:sz w:val="24"/>
          <w:szCs w:val="24"/>
        </w:rPr>
        <w:t>У обучающегося будут сформированы умения самоорганизации как части регулятивных УУД:</w:t>
      </w:r>
    </w:p>
    <w:p w:rsidR="00C95EBA" w:rsidRPr="004B4C56" w:rsidRDefault="00C95EBA" w:rsidP="00C95EBA">
      <w:pPr>
        <w:ind w:firstLine="709"/>
        <w:rPr>
          <w:sz w:val="24"/>
          <w:szCs w:val="24"/>
        </w:rPr>
      </w:pPr>
      <w:r w:rsidRPr="004B4C56">
        <w:rPr>
          <w:sz w:val="24"/>
          <w:szCs w:val="24"/>
        </w:rPr>
        <w:t>- выявлять проблему, задачи, требующие решения;</w:t>
      </w:r>
    </w:p>
    <w:p w:rsidR="00C95EBA" w:rsidRPr="004B4C56" w:rsidRDefault="00C95EBA" w:rsidP="00C95EBA">
      <w:pPr>
        <w:ind w:firstLine="709"/>
        <w:rPr>
          <w:sz w:val="24"/>
          <w:szCs w:val="24"/>
        </w:rPr>
      </w:pPr>
      <w:r w:rsidRPr="004B4C56">
        <w:rPr>
          <w:sz w:val="24"/>
          <w:szCs w:val="24"/>
        </w:rPr>
        <w:t>- составлять план действий, определять способ решения;</w:t>
      </w:r>
    </w:p>
    <w:p w:rsidR="00C95EBA" w:rsidRPr="004B4C56" w:rsidRDefault="00C95EBA" w:rsidP="00C95EBA">
      <w:pPr>
        <w:ind w:firstLine="709"/>
        <w:rPr>
          <w:i/>
          <w:sz w:val="24"/>
          <w:szCs w:val="24"/>
        </w:rPr>
      </w:pPr>
      <w:r w:rsidRPr="004B4C56">
        <w:rPr>
          <w:sz w:val="24"/>
          <w:szCs w:val="24"/>
        </w:rPr>
        <w:t>- последовательно реализовывать намеченный план действий.</w:t>
      </w:r>
    </w:p>
    <w:p w:rsidR="00C95EBA" w:rsidRPr="004B4C56" w:rsidRDefault="00C95EBA" w:rsidP="00C95EBA">
      <w:pPr>
        <w:ind w:firstLine="709"/>
        <w:rPr>
          <w:sz w:val="24"/>
          <w:szCs w:val="24"/>
        </w:rPr>
      </w:pPr>
      <w:r w:rsidRPr="004B4C56">
        <w:rPr>
          <w:i/>
          <w:sz w:val="24"/>
          <w:szCs w:val="24"/>
        </w:rPr>
        <w:t xml:space="preserve">У обучающегося будут сформированы умения самоконтроля, принятия себя и других как </w:t>
      </w:r>
      <w:r w:rsidRPr="004B4C56">
        <w:rPr>
          <w:i/>
          <w:sz w:val="24"/>
          <w:szCs w:val="24"/>
        </w:rPr>
        <w:lastRenderedPageBreak/>
        <w:t>часть регулятивных УУД:</w:t>
      </w:r>
    </w:p>
    <w:p w:rsidR="00C95EBA" w:rsidRPr="004B4C56" w:rsidRDefault="00C95EBA" w:rsidP="00C95EBA">
      <w:pPr>
        <w:ind w:firstLine="709"/>
        <w:rPr>
          <w:sz w:val="24"/>
          <w:szCs w:val="24"/>
        </w:rPr>
      </w:pPr>
      <w:r w:rsidRPr="004B4C56">
        <w:rPr>
          <w:sz w:val="24"/>
          <w:szCs w:val="24"/>
        </w:rPr>
        <w:t>- осуществлять самоконтроль, рефлексию и самооценку полученных результатов;</w:t>
      </w:r>
    </w:p>
    <w:p w:rsidR="00C95EBA" w:rsidRPr="004B4C56" w:rsidRDefault="00C95EBA" w:rsidP="00C95EBA">
      <w:pPr>
        <w:ind w:firstLine="709"/>
        <w:rPr>
          <w:sz w:val="24"/>
          <w:szCs w:val="24"/>
        </w:rPr>
      </w:pPr>
      <w:r w:rsidRPr="004B4C56">
        <w:rPr>
          <w:sz w:val="24"/>
          <w:szCs w:val="24"/>
        </w:rPr>
        <w:t>- вносить коррективы в свою работу с учетом установленных ошибок, возникших трудностей;</w:t>
      </w:r>
    </w:p>
    <w:p w:rsidR="00C95EBA" w:rsidRPr="004B4C56" w:rsidRDefault="00C95EBA" w:rsidP="00C95EBA">
      <w:pPr>
        <w:ind w:firstLine="709"/>
        <w:rPr>
          <w:sz w:val="24"/>
          <w:szCs w:val="24"/>
        </w:rPr>
      </w:pPr>
      <w:r w:rsidRPr="004B4C56">
        <w:rPr>
          <w:sz w:val="24"/>
          <w:szCs w:val="24"/>
        </w:rPr>
        <w:t>- осознавать свои достижения и слабые стороны в учении, в общении, сотрудничестве со сверстниками и людьми старших поколений;</w:t>
      </w:r>
    </w:p>
    <w:p w:rsidR="00C95EBA" w:rsidRPr="004B4C56" w:rsidRDefault="00C95EBA" w:rsidP="00C95EBA">
      <w:pPr>
        <w:ind w:firstLine="709"/>
        <w:rPr>
          <w:sz w:val="24"/>
          <w:szCs w:val="24"/>
        </w:rPr>
      </w:pPr>
      <w:r w:rsidRPr="004B4C56">
        <w:rPr>
          <w:sz w:val="24"/>
          <w:szCs w:val="24"/>
        </w:rPr>
        <w:t>- признавать свое право и право других на ошибки;</w:t>
      </w:r>
    </w:p>
    <w:p w:rsidR="00C95EBA" w:rsidRPr="004B4C56" w:rsidRDefault="00C95EBA" w:rsidP="00C95EBA">
      <w:pPr>
        <w:ind w:firstLine="709"/>
        <w:rPr>
          <w:b/>
          <w:sz w:val="24"/>
          <w:szCs w:val="24"/>
        </w:rPr>
      </w:pPr>
      <w:r w:rsidRPr="004B4C56">
        <w:rPr>
          <w:sz w:val="24"/>
          <w:szCs w:val="24"/>
        </w:rPr>
        <w:t>- вносить конструктивные предложения для совместного решения учебных задач, проблем.</w:t>
      </w:r>
    </w:p>
    <w:p w:rsidR="00C95EBA" w:rsidRPr="004B4C56" w:rsidRDefault="00C95EBA" w:rsidP="00C95EBA">
      <w:pPr>
        <w:jc w:val="center"/>
        <w:rPr>
          <w:sz w:val="24"/>
          <w:szCs w:val="24"/>
        </w:rPr>
      </w:pPr>
      <w:r w:rsidRPr="004B4C56">
        <w:rPr>
          <w:b/>
          <w:sz w:val="24"/>
          <w:szCs w:val="24"/>
        </w:rPr>
        <w:t>ПРЕДМЕТНЫЕ РЕЗУЛЬТАТЫ</w:t>
      </w:r>
    </w:p>
    <w:p w:rsidR="00C95EBA" w:rsidRPr="004B4C56" w:rsidRDefault="00C95EBA" w:rsidP="00C95EBA">
      <w:pPr>
        <w:ind w:firstLine="709"/>
        <w:rPr>
          <w:b/>
          <w:i/>
          <w:sz w:val="24"/>
          <w:szCs w:val="24"/>
        </w:rPr>
      </w:pPr>
      <w:r w:rsidRPr="004B4C56">
        <w:rPr>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C95EBA" w:rsidRPr="004B4C56" w:rsidRDefault="00C95EBA" w:rsidP="00C95EBA">
      <w:pPr>
        <w:ind w:firstLine="709"/>
        <w:rPr>
          <w:sz w:val="24"/>
          <w:szCs w:val="24"/>
        </w:rPr>
      </w:pPr>
      <w:r w:rsidRPr="004B4C56">
        <w:rPr>
          <w:b/>
          <w:i/>
          <w:sz w:val="24"/>
          <w:szCs w:val="24"/>
        </w:rPr>
        <w:t>Требования к предметным результатам освоения базового курса истории должны отражать:</w:t>
      </w:r>
    </w:p>
    <w:p w:rsidR="00C95EBA" w:rsidRPr="004B4C56" w:rsidRDefault="00C95EBA" w:rsidP="00C95EBA">
      <w:pPr>
        <w:ind w:firstLine="709"/>
        <w:rPr>
          <w:sz w:val="24"/>
          <w:szCs w:val="24"/>
        </w:rPr>
      </w:pPr>
      <w:r w:rsidRPr="004B4C56">
        <w:rPr>
          <w:sz w:val="24"/>
          <w:szCs w:val="24"/>
        </w:rPr>
        <w:t>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C95EBA" w:rsidRPr="004B4C56" w:rsidRDefault="00C95EBA" w:rsidP="00C95EBA">
      <w:pPr>
        <w:tabs>
          <w:tab w:val="left" w:pos="2070"/>
        </w:tabs>
        <w:ind w:firstLine="709"/>
        <w:rPr>
          <w:sz w:val="24"/>
          <w:szCs w:val="24"/>
        </w:rPr>
      </w:pPr>
      <w:r w:rsidRPr="004B4C56">
        <w:rPr>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C95EBA" w:rsidRPr="004B4C56" w:rsidRDefault="00C95EBA" w:rsidP="00C95EBA">
      <w:pPr>
        <w:tabs>
          <w:tab w:val="left" w:pos="2070"/>
        </w:tabs>
        <w:ind w:firstLine="709"/>
        <w:rPr>
          <w:sz w:val="24"/>
          <w:szCs w:val="24"/>
        </w:rPr>
      </w:pPr>
      <w:r w:rsidRPr="004B4C56">
        <w:rPr>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т.ч., используя источники разных типов.</w:t>
      </w:r>
    </w:p>
    <w:p w:rsidR="00C95EBA" w:rsidRPr="004B4C56" w:rsidRDefault="00C95EBA" w:rsidP="00C95EBA">
      <w:pPr>
        <w:tabs>
          <w:tab w:val="left" w:pos="2079"/>
        </w:tabs>
        <w:ind w:firstLine="709"/>
        <w:rPr>
          <w:sz w:val="24"/>
          <w:szCs w:val="24"/>
        </w:rPr>
      </w:pPr>
      <w:r w:rsidRPr="004B4C56">
        <w:rPr>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95EBA" w:rsidRPr="004B4C56" w:rsidRDefault="00C95EBA" w:rsidP="00C95EBA">
      <w:pPr>
        <w:tabs>
          <w:tab w:val="left" w:pos="2104"/>
        </w:tabs>
        <w:ind w:firstLine="709"/>
        <w:rPr>
          <w:sz w:val="24"/>
          <w:szCs w:val="24"/>
        </w:rPr>
      </w:pPr>
      <w:r w:rsidRPr="004B4C56">
        <w:rPr>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C95EBA" w:rsidRPr="004B4C56" w:rsidRDefault="00C95EBA" w:rsidP="00C95EBA">
      <w:pPr>
        <w:tabs>
          <w:tab w:val="left" w:pos="2065"/>
        </w:tabs>
        <w:ind w:firstLine="709"/>
        <w:rPr>
          <w:sz w:val="24"/>
          <w:szCs w:val="24"/>
        </w:rPr>
      </w:pPr>
      <w:r w:rsidRPr="004B4C56">
        <w:rPr>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95EBA" w:rsidRPr="004B4C56" w:rsidRDefault="00C95EBA" w:rsidP="00C95EBA">
      <w:pPr>
        <w:tabs>
          <w:tab w:val="left" w:pos="2070"/>
        </w:tabs>
        <w:ind w:firstLine="709"/>
        <w:rPr>
          <w:sz w:val="24"/>
          <w:szCs w:val="24"/>
        </w:rPr>
      </w:pPr>
      <w:r w:rsidRPr="004B4C56">
        <w:rPr>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95EBA" w:rsidRPr="004B4C56" w:rsidRDefault="00C95EBA" w:rsidP="00C95EBA">
      <w:pPr>
        <w:tabs>
          <w:tab w:val="left" w:pos="2070"/>
        </w:tabs>
        <w:ind w:firstLine="709"/>
        <w:rPr>
          <w:sz w:val="24"/>
          <w:szCs w:val="24"/>
        </w:rPr>
      </w:pPr>
      <w:r w:rsidRPr="004B4C56">
        <w:rPr>
          <w:sz w:val="24"/>
          <w:szCs w:val="24"/>
        </w:rPr>
        <w:t>8. Умение анализировать текстовые, визуальные источники исторической информации, в т.ч.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т.ч. - на региональном материале (с использованием ресурсов библиотек, музеев).</w:t>
      </w:r>
    </w:p>
    <w:p w:rsidR="00C95EBA" w:rsidRPr="004B4C56" w:rsidRDefault="00C95EBA" w:rsidP="00C95EBA">
      <w:pPr>
        <w:tabs>
          <w:tab w:val="left" w:pos="2074"/>
        </w:tabs>
        <w:ind w:firstLine="709"/>
        <w:rPr>
          <w:sz w:val="24"/>
          <w:szCs w:val="24"/>
        </w:rPr>
      </w:pPr>
      <w:r w:rsidRPr="004B4C56">
        <w:rPr>
          <w:sz w:val="24"/>
          <w:szCs w:val="24"/>
        </w:rPr>
        <w:t xml:space="preserve">9. Приобретение опыта взаимодействия с людьми другой культуры, национальной и </w:t>
      </w:r>
      <w:r w:rsidRPr="004B4C56">
        <w:rPr>
          <w:sz w:val="24"/>
          <w:szCs w:val="24"/>
        </w:rPr>
        <w:lastRenderedPageBreak/>
        <w:t>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C95EBA" w:rsidRPr="004B4C56" w:rsidRDefault="00C95EBA" w:rsidP="00C95EBA">
      <w:pPr>
        <w:ind w:firstLine="709"/>
        <w:rPr>
          <w:sz w:val="24"/>
          <w:szCs w:val="24"/>
        </w:rPr>
      </w:pPr>
      <w:r w:rsidRPr="004B4C56">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95EBA" w:rsidRPr="004B4C56" w:rsidRDefault="00C95EBA" w:rsidP="00C95EBA">
      <w:pPr>
        <w:tabs>
          <w:tab w:val="left" w:pos="2194"/>
        </w:tabs>
        <w:ind w:firstLine="709"/>
        <w:rPr>
          <w:i/>
          <w:sz w:val="24"/>
          <w:szCs w:val="24"/>
        </w:rPr>
      </w:pPr>
      <w:r w:rsidRPr="004B4C56">
        <w:rPr>
          <w:sz w:val="24"/>
          <w:szCs w:val="24"/>
        </w:rPr>
        <w:t>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C95EBA" w:rsidRPr="004B4C56" w:rsidRDefault="00C95EBA" w:rsidP="00C95EBA">
      <w:pPr>
        <w:ind w:firstLine="709"/>
        <w:rPr>
          <w:sz w:val="24"/>
          <w:szCs w:val="24"/>
        </w:rPr>
      </w:pPr>
      <w:r w:rsidRPr="004B4C56">
        <w:rPr>
          <w:i/>
          <w:sz w:val="24"/>
          <w:szCs w:val="24"/>
        </w:rPr>
        <w:t>1) по учебному курсу «История России»:</w:t>
      </w:r>
    </w:p>
    <w:p w:rsidR="00C95EBA" w:rsidRPr="004B4C56" w:rsidRDefault="00C95EBA" w:rsidP="00C95EBA">
      <w:pPr>
        <w:ind w:firstLine="709"/>
        <w:rPr>
          <w:sz w:val="24"/>
          <w:szCs w:val="24"/>
        </w:rPr>
      </w:pPr>
      <w:r w:rsidRPr="004B4C56">
        <w:rPr>
          <w:sz w:val="24"/>
          <w:szCs w:val="24"/>
        </w:rPr>
        <w:t>Россия накануне Первой мировой войны. Ход военных действий. Власть, общество, экономика, культура. Предпосылки революции.</w:t>
      </w:r>
    </w:p>
    <w:p w:rsidR="00C95EBA" w:rsidRPr="004B4C56" w:rsidRDefault="00C95EBA" w:rsidP="00C95EBA">
      <w:pPr>
        <w:ind w:firstLine="709"/>
        <w:rPr>
          <w:sz w:val="24"/>
          <w:szCs w:val="24"/>
        </w:rPr>
      </w:pPr>
      <w:r w:rsidRPr="004B4C56">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95EBA" w:rsidRPr="004B4C56" w:rsidRDefault="00C95EBA" w:rsidP="00C95EBA">
      <w:pPr>
        <w:ind w:firstLine="709"/>
        <w:rPr>
          <w:sz w:val="24"/>
          <w:szCs w:val="24"/>
        </w:rPr>
      </w:pPr>
      <w:r w:rsidRPr="004B4C56">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95EBA" w:rsidRPr="004B4C56" w:rsidRDefault="00C95EBA" w:rsidP="00C95EBA">
      <w:pPr>
        <w:ind w:firstLine="709"/>
        <w:rPr>
          <w:sz w:val="24"/>
          <w:szCs w:val="24"/>
        </w:rPr>
      </w:pPr>
      <w:r w:rsidRPr="004B4C56">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95EBA" w:rsidRPr="004B4C56" w:rsidRDefault="00C95EBA" w:rsidP="00C95EBA">
      <w:pPr>
        <w:ind w:firstLine="709"/>
        <w:rPr>
          <w:sz w:val="24"/>
          <w:szCs w:val="24"/>
        </w:rPr>
      </w:pPr>
      <w:r w:rsidRPr="004B4C56">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95EBA" w:rsidRPr="004B4C56" w:rsidRDefault="00C95EBA" w:rsidP="00C95EBA">
      <w:pPr>
        <w:ind w:firstLine="709"/>
        <w:rPr>
          <w:i/>
          <w:sz w:val="24"/>
          <w:szCs w:val="24"/>
        </w:rPr>
      </w:pPr>
      <w:r w:rsidRPr="004B4C56">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C95EBA" w:rsidRPr="004B4C56" w:rsidRDefault="00C95EBA" w:rsidP="00C95EBA">
      <w:pPr>
        <w:ind w:firstLine="709"/>
        <w:rPr>
          <w:sz w:val="24"/>
          <w:szCs w:val="24"/>
        </w:rPr>
      </w:pPr>
      <w:r w:rsidRPr="004B4C56">
        <w:rPr>
          <w:i/>
          <w:sz w:val="24"/>
          <w:szCs w:val="24"/>
        </w:rPr>
        <w:t>2) по учебному курсу «Всеобщая история»:</w:t>
      </w:r>
    </w:p>
    <w:p w:rsidR="00C95EBA" w:rsidRPr="004B4C56" w:rsidRDefault="00C95EBA" w:rsidP="00C95EBA">
      <w:pPr>
        <w:ind w:firstLine="709"/>
        <w:rPr>
          <w:sz w:val="24"/>
          <w:szCs w:val="24"/>
        </w:rPr>
      </w:pPr>
      <w:r w:rsidRPr="004B4C56">
        <w:rPr>
          <w:sz w:val="24"/>
          <w:szCs w:val="24"/>
        </w:rPr>
        <w:t>Мир накануне Первой мировой войны. Первая мировая война: причины, участники, основные события, результаты. Власть и общество.</w:t>
      </w:r>
    </w:p>
    <w:p w:rsidR="00C95EBA" w:rsidRPr="004B4C56" w:rsidRDefault="00C95EBA" w:rsidP="00C95EBA">
      <w:pPr>
        <w:ind w:firstLine="709"/>
        <w:rPr>
          <w:sz w:val="24"/>
          <w:szCs w:val="24"/>
        </w:rPr>
      </w:pPr>
      <w:r w:rsidRPr="004B4C56">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95EBA" w:rsidRPr="004B4C56" w:rsidRDefault="00C95EBA" w:rsidP="00C95EBA">
      <w:pPr>
        <w:ind w:firstLine="709"/>
        <w:rPr>
          <w:sz w:val="24"/>
          <w:szCs w:val="24"/>
        </w:rPr>
      </w:pPr>
      <w:r w:rsidRPr="004B4C56">
        <w:rPr>
          <w:sz w:val="24"/>
          <w:szCs w:val="24"/>
        </w:rPr>
        <w:t>Вторая мировая война: причины, участники, основные сражения, итоги.</w:t>
      </w:r>
    </w:p>
    <w:p w:rsidR="00C95EBA" w:rsidRPr="004B4C56" w:rsidRDefault="00C95EBA" w:rsidP="00C95EBA">
      <w:pPr>
        <w:ind w:firstLine="709"/>
        <w:rPr>
          <w:sz w:val="24"/>
          <w:szCs w:val="24"/>
        </w:rPr>
      </w:pPr>
      <w:r w:rsidRPr="004B4C56">
        <w:rPr>
          <w:sz w:val="24"/>
          <w:szCs w:val="24"/>
        </w:rPr>
        <w:t>Власть и общество в годы войны. Решающий вклад СССР в Победу.</w:t>
      </w:r>
    </w:p>
    <w:p w:rsidR="00C95EBA" w:rsidRPr="004B4C56" w:rsidRDefault="00C95EBA" w:rsidP="00C95EBA">
      <w:pPr>
        <w:ind w:firstLine="709"/>
        <w:rPr>
          <w:sz w:val="24"/>
          <w:szCs w:val="24"/>
        </w:rPr>
      </w:pPr>
      <w:r w:rsidRPr="004B4C56">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C95EBA" w:rsidRPr="004B4C56" w:rsidRDefault="00C95EBA" w:rsidP="00C95EBA">
      <w:pPr>
        <w:ind w:firstLine="709"/>
        <w:rPr>
          <w:b/>
          <w:i/>
          <w:sz w:val="24"/>
          <w:szCs w:val="24"/>
        </w:rPr>
      </w:pPr>
      <w:r w:rsidRPr="004B4C56">
        <w:rPr>
          <w:sz w:val="24"/>
          <w:szCs w:val="24"/>
        </w:rPr>
        <w:t>Современный мир: глобализация и деглобализация. Геополитический кризис 2022 г. и его влияние на мировую систему.</w:t>
      </w:r>
    </w:p>
    <w:p w:rsidR="00C95EBA" w:rsidRPr="004B4C56" w:rsidRDefault="00C95EBA" w:rsidP="00C95EBA">
      <w:pPr>
        <w:tabs>
          <w:tab w:val="left" w:pos="1878"/>
        </w:tabs>
        <w:ind w:firstLine="709"/>
        <w:rPr>
          <w:sz w:val="24"/>
          <w:szCs w:val="24"/>
        </w:rPr>
      </w:pPr>
      <w:r w:rsidRPr="004B4C56">
        <w:rPr>
          <w:b/>
          <w:i/>
          <w:sz w:val="24"/>
          <w:szCs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C95EBA" w:rsidRPr="004B4C56" w:rsidRDefault="00C95EBA" w:rsidP="00C95EBA">
      <w:pPr>
        <w:tabs>
          <w:tab w:val="left" w:pos="2070"/>
        </w:tabs>
        <w:ind w:firstLine="709"/>
        <w:rPr>
          <w:sz w:val="24"/>
          <w:szCs w:val="24"/>
        </w:rPr>
      </w:pPr>
      <w:r w:rsidRPr="004B4C56">
        <w:rPr>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rsidR="00C95EBA" w:rsidRPr="004B4C56" w:rsidRDefault="00C95EBA" w:rsidP="00C95EBA">
      <w:pPr>
        <w:tabs>
          <w:tab w:val="left" w:pos="2065"/>
        </w:tabs>
        <w:ind w:firstLine="709"/>
        <w:rPr>
          <w:sz w:val="24"/>
          <w:szCs w:val="24"/>
        </w:rPr>
      </w:pPr>
      <w:r w:rsidRPr="004B4C56">
        <w:rPr>
          <w:sz w:val="24"/>
          <w:szCs w:val="24"/>
        </w:rPr>
        <w:t>2. Умение характеризовать вклад российской культуры в мировую культуру.</w:t>
      </w:r>
    </w:p>
    <w:p w:rsidR="00C95EBA" w:rsidRPr="004B4C56" w:rsidRDefault="00C95EBA" w:rsidP="00C95EBA">
      <w:pPr>
        <w:tabs>
          <w:tab w:val="left" w:pos="2070"/>
        </w:tabs>
        <w:ind w:firstLine="709"/>
        <w:rPr>
          <w:sz w:val="24"/>
          <w:szCs w:val="24"/>
        </w:rPr>
      </w:pPr>
      <w:r w:rsidRPr="004B4C56">
        <w:rP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C95EBA" w:rsidRPr="004B4C56" w:rsidRDefault="00C95EBA" w:rsidP="00C95EBA">
      <w:pPr>
        <w:tabs>
          <w:tab w:val="left" w:pos="2074"/>
        </w:tabs>
        <w:ind w:firstLine="709"/>
        <w:rPr>
          <w:sz w:val="24"/>
          <w:szCs w:val="24"/>
        </w:rPr>
      </w:pPr>
      <w:r w:rsidRPr="004B4C56">
        <w:rPr>
          <w:sz w:val="24"/>
          <w:szCs w:val="24"/>
        </w:rPr>
        <w:t xml:space="preserve">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w:t>
      </w:r>
      <w:r w:rsidRPr="004B4C56">
        <w:rPr>
          <w:sz w:val="24"/>
          <w:szCs w:val="24"/>
        </w:rPr>
        <w:lastRenderedPageBreak/>
        <w:t>времен до настоящего времени.</w:t>
      </w:r>
    </w:p>
    <w:p w:rsidR="00C95EBA" w:rsidRPr="004B4C56" w:rsidRDefault="00C95EBA" w:rsidP="00C95EBA">
      <w:pPr>
        <w:tabs>
          <w:tab w:val="left" w:pos="2070"/>
        </w:tabs>
        <w:ind w:firstLine="709"/>
        <w:rPr>
          <w:sz w:val="24"/>
          <w:szCs w:val="24"/>
        </w:rPr>
      </w:pPr>
      <w:r w:rsidRPr="004B4C56">
        <w:rP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rsidR="00C95EBA" w:rsidRPr="004B4C56" w:rsidRDefault="00C95EBA" w:rsidP="00C95EBA">
      <w:pPr>
        <w:tabs>
          <w:tab w:val="left" w:pos="2074"/>
        </w:tabs>
        <w:ind w:firstLine="709"/>
        <w:rPr>
          <w:sz w:val="24"/>
          <w:szCs w:val="24"/>
        </w:rPr>
      </w:pPr>
      <w:r w:rsidRPr="004B4C56">
        <w:rPr>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95EBA" w:rsidRPr="004B4C56" w:rsidRDefault="00C95EBA" w:rsidP="00C95EBA">
      <w:pPr>
        <w:tabs>
          <w:tab w:val="left" w:pos="2086"/>
        </w:tabs>
        <w:ind w:firstLine="709"/>
        <w:rPr>
          <w:sz w:val="24"/>
          <w:szCs w:val="24"/>
        </w:rPr>
      </w:pPr>
      <w:r w:rsidRPr="004B4C56">
        <w:rPr>
          <w:sz w:val="24"/>
          <w:szCs w:val="24"/>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95EBA" w:rsidRPr="004B4C56" w:rsidRDefault="00C95EBA" w:rsidP="00C95EBA">
      <w:pPr>
        <w:ind w:firstLine="709"/>
        <w:rPr>
          <w:sz w:val="24"/>
          <w:szCs w:val="24"/>
        </w:rPr>
      </w:pPr>
    </w:p>
    <w:p w:rsidR="00C95EBA" w:rsidRPr="004B4C56" w:rsidRDefault="00C95EBA" w:rsidP="00C95EBA">
      <w:pPr>
        <w:jc w:val="center"/>
        <w:rPr>
          <w:b/>
          <w:i/>
          <w:sz w:val="24"/>
          <w:szCs w:val="24"/>
        </w:rPr>
      </w:pPr>
      <w:r w:rsidRPr="004B4C56">
        <w:rPr>
          <w:b/>
          <w:sz w:val="24"/>
          <w:szCs w:val="24"/>
        </w:rPr>
        <w:t>10 КЛАСС</w:t>
      </w:r>
    </w:p>
    <w:p w:rsidR="00C95EBA" w:rsidRPr="004B4C56" w:rsidRDefault="00C95EBA" w:rsidP="00C95EBA">
      <w:pPr>
        <w:ind w:firstLine="709"/>
        <w:rPr>
          <w:sz w:val="24"/>
          <w:szCs w:val="24"/>
        </w:rPr>
      </w:pPr>
      <w:r w:rsidRPr="004B4C56">
        <w:rPr>
          <w:b/>
          <w:i/>
          <w:sz w:val="24"/>
          <w:szCs w:val="24"/>
        </w:rPr>
        <w:t>К концу обучения в 10 классе обучающийся получит следующие предметные результаты по отдельным темам программы по истории:</w:t>
      </w:r>
    </w:p>
    <w:p w:rsidR="00C95EBA" w:rsidRPr="004B4C56" w:rsidRDefault="00C95EBA" w:rsidP="00C95EBA">
      <w:pPr>
        <w:ind w:firstLine="709"/>
        <w:rPr>
          <w:i/>
          <w:sz w:val="24"/>
          <w:szCs w:val="24"/>
        </w:rPr>
      </w:pPr>
      <w:r w:rsidRPr="004B4C56">
        <w:rPr>
          <w:sz w:val="24"/>
          <w:szCs w:val="24"/>
        </w:rPr>
        <w:t>1. Понимание значимости роли России в мировых политических и социально-экономических процессах 1914-1945 гг.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C95EBA" w:rsidRPr="004B4C56" w:rsidRDefault="00C95EBA" w:rsidP="00C95EBA">
      <w:pPr>
        <w:ind w:firstLine="709"/>
        <w:rPr>
          <w:sz w:val="24"/>
          <w:szCs w:val="24"/>
        </w:rPr>
      </w:pPr>
      <w:r w:rsidRPr="004B4C56">
        <w:rPr>
          <w:sz w:val="24"/>
          <w:szCs w:val="24"/>
        </w:rPr>
        <w:t>- устанавливать причинно-следственные связи, связанные с участием России в мировых политических и социально-экономических процессах 1914-1945 гг.;</w:t>
      </w:r>
    </w:p>
    <w:p w:rsidR="00C95EBA" w:rsidRPr="004B4C56" w:rsidRDefault="00C95EBA" w:rsidP="00C95EBA">
      <w:pPr>
        <w:ind w:firstLine="709"/>
        <w:rPr>
          <w:sz w:val="24"/>
          <w:szCs w:val="24"/>
        </w:rPr>
      </w:pPr>
      <w:r w:rsidRPr="004B4C56">
        <w:rPr>
          <w:sz w:val="24"/>
          <w:szCs w:val="24"/>
        </w:rPr>
        <w:t>- 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95EBA" w:rsidRPr="004B4C56" w:rsidRDefault="00C95EBA" w:rsidP="00C95EBA">
      <w:pPr>
        <w:ind w:firstLine="709"/>
        <w:rPr>
          <w:i/>
          <w:sz w:val="24"/>
          <w:szCs w:val="24"/>
        </w:rPr>
      </w:pPr>
      <w:r w:rsidRPr="004B4C56">
        <w:rPr>
          <w:sz w:val="24"/>
          <w:szCs w:val="24"/>
        </w:rPr>
        <w:t>2. Умение характеризовать вклад российской культуры в мировую культуру.</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характеризовать этапы развития науки и культуры в России 1914-1945 гг., составлять развернутое описание памятников культуры России;</w:t>
      </w:r>
    </w:p>
    <w:p w:rsidR="00C95EBA" w:rsidRPr="004B4C56" w:rsidRDefault="00C95EBA" w:rsidP="00C95EBA">
      <w:pPr>
        <w:ind w:firstLine="709"/>
        <w:rPr>
          <w:sz w:val="24"/>
          <w:szCs w:val="24"/>
        </w:rPr>
      </w:pPr>
      <w:r w:rsidRPr="004B4C56">
        <w:rPr>
          <w:sz w:val="24"/>
          <w:szCs w:val="24"/>
        </w:rPr>
        <w:t>- характеризовать этапы развития мировой культуры 1914-1945 гг., составлять описание наиболее известных памятников культуры;</w:t>
      </w:r>
    </w:p>
    <w:p w:rsidR="00C95EBA" w:rsidRPr="004B4C56" w:rsidRDefault="00C95EBA" w:rsidP="00C95EBA">
      <w:pPr>
        <w:ind w:firstLine="709"/>
        <w:rPr>
          <w:sz w:val="24"/>
          <w:szCs w:val="24"/>
        </w:rPr>
      </w:pPr>
      <w:r w:rsidRPr="004B4C56">
        <w:rPr>
          <w:sz w:val="24"/>
          <w:szCs w:val="24"/>
        </w:rPr>
        <w:t>- 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95EBA" w:rsidRPr="004B4C56" w:rsidRDefault="00C95EBA" w:rsidP="00C95EBA">
      <w:pPr>
        <w:tabs>
          <w:tab w:val="left" w:pos="1896"/>
        </w:tabs>
        <w:ind w:firstLine="709"/>
        <w:rPr>
          <w:i/>
          <w:sz w:val="24"/>
          <w:szCs w:val="24"/>
        </w:rPr>
      </w:pPr>
      <w:r w:rsidRPr="004B4C56">
        <w:rP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объяснять, в чем состоят научные и социальные функции исторического знания;</w:t>
      </w:r>
    </w:p>
    <w:p w:rsidR="00C95EBA" w:rsidRPr="004B4C56" w:rsidRDefault="00C95EBA" w:rsidP="00C95EBA">
      <w:pPr>
        <w:ind w:firstLine="709"/>
        <w:rPr>
          <w:sz w:val="24"/>
          <w:szCs w:val="24"/>
        </w:rPr>
      </w:pPr>
      <w:r w:rsidRPr="004B4C56">
        <w:rPr>
          <w:sz w:val="24"/>
          <w:szCs w:val="24"/>
        </w:rPr>
        <w:t>- характеризовать и применять основные приемы изучения исторических источников;</w:t>
      </w:r>
    </w:p>
    <w:p w:rsidR="00C95EBA" w:rsidRPr="004B4C56" w:rsidRDefault="00C95EBA" w:rsidP="00C95EBA">
      <w:pPr>
        <w:ind w:firstLine="709"/>
        <w:rPr>
          <w:sz w:val="24"/>
          <w:szCs w:val="24"/>
        </w:rPr>
      </w:pPr>
      <w:r w:rsidRPr="004B4C56">
        <w:rPr>
          <w:sz w:val="24"/>
          <w:szCs w:val="24"/>
        </w:rPr>
        <w:t>- приводить примеры использования исторической аргументации в социально-политическом контексте;</w:t>
      </w:r>
    </w:p>
    <w:p w:rsidR="00C95EBA" w:rsidRPr="004B4C56" w:rsidRDefault="00C95EBA" w:rsidP="00C95EBA">
      <w:pPr>
        <w:ind w:firstLine="709"/>
        <w:rPr>
          <w:sz w:val="24"/>
          <w:szCs w:val="24"/>
        </w:rPr>
      </w:pPr>
      <w:r w:rsidRPr="004B4C56">
        <w:rPr>
          <w:sz w:val="24"/>
          <w:szCs w:val="24"/>
        </w:rPr>
        <w:t>- характеризовать роль исторической науки в политическом развитии России и зарубежных стран 1914-1945 гг.</w:t>
      </w:r>
    </w:p>
    <w:p w:rsidR="00C95EBA" w:rsidRPr="004B4C56" w:rsidRDefault="00C95EBA" w:rsidP="00C95EBA">
      <w:pPr>
        <w:ind w:firstLine="709"/>
        <w:rPr>
          <w:i/>
          <w:sz w:val="24"/>
          <w:szCs w:val="24"/>
        </w:rPr>
      </w:pPr>
      <w:r w:rsidRPr="004B4C56">
        <w:rP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называть даты важнейших событий и выделять этапы в развитии процессов истории России и всеобщей истории 1914-1945 гг.;</w:t>
      </w:r>
    </w:p>
    <w:p w:rsidR="00C95EBA" w:rsidRPr="004B4C56" w:rsidRDefault="00C95EBA" w:rsidP="00C95EBA">
      <w:pPr>
        <w:ind w:firstLine="709"/>
        <w:rPr>
          <w:sz w:val="24"/>
          <w:szCs w:val="24"/>
        </w:rPr>
      </w:pPr>
      <w:r w:rsidRPr="004B4C56">
        <w:rPr>
          <w:sz w:val="24"/>
          <w:szCs w:val="24"/>
        </w:rPr>
        <w:t>- указывать хронологические рамки периодов истории России и всеобщей истории 1914-1945 гг.;</w:t>
      </w:r>
    </w:p>
    <w:p w:rsidR="00C95EBA" w:rsidRPr="004B4C56" w:rsidRDefault="00C95EBA" w:rsidP="00C95EBA">
      <w:pPr>
        <w:ind w:firstLine="709"/>
        <w:rPr>
          <w:sz w:val="24"/>
          <w:szCs w:val="24"/>
        </w:rPr>
      </w:pPr>
      <w:r w:rsidRPr="004B4C56">
        <w:rPr>
          <w:sz w:val="24"/>
          <w:szCs w:val="24"/>
        </w:rPr>
        <w:t>- объяснять основания периодизации истории России и всеобщей истории 1914-1945 гг., используемые учеными-историками;</w:t>
      </w:r>
    </w:p>
    <w:p w:rsidR="00C95EBA" w:rsidRPr="004B4C56" w:rsidRDefault="00C95EBA" w:rsidP="00C95EBA">
      <w:pPr>
        <w:ind w:firstLine="709"/>
        <w:rPr>
          <w:sz w:val="24"/>
          <w:szCs w:val="24"/>
        </w:rPr>
      </w:pPr>
      <w:r w:rsidRPr="004B4C56">
        <w:rPr>
          <w:sz w:val="24"/>
          <w:szCs w:val="24"/>
        </w:rPr>
        <w:t xml:space="preserve">- 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w:t>
      </w:r>
      <w:r w:rsidRPr="004B4C56">
        <w:rPr>
          <w:sz w:val="24"/>
          <w:szCs w:val="24"/>
        </w:rPr>
        <w:lastRenderedPageBreak/>
        <w:t>России и зарубежных стран 1914-1945 гг.;</w:t>
      </w:r>
    </w:p>
    <w:p w:rsidR="00C95EBA" w:rsidRPr="004B4C56" w:rsidRDefault="00C95EBA" w:rsidP="00C95EBA">
      <w:pPr>
        <w:ind w:firstLine="709"/>
        <w:rPr>
          <w:sz w:val="24"/>
          <w:szCs w:val="24"/>
        </w:rPr>
      </w:pPr>
      <w:r w:rsidRPr="004B4C56">
        <w:rPr>
          <w:sz w:val="24"/>
          <w:szCs w:val="24"/>
        </w:rPr>
        <w:t>-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95EBA" w:rsidRPr="004B4C56" w:rsidRDefault="00C95EBA" w:rsidP="00C95EBA">
      <w:pPr>
        <w:ind w:firstLine="709"/>
        <w:rPr>
          <w:sz w:val="24"/>
          <w:szCs w:val="24"/>
        </w:rPr>
      </w:pPr>
      <w:r w:rsidRPr="004B4C56">
        <w:rPr>
          <w:sz w:val="24"/>
          <w:szCs w:val="24"/>
        </w:rPr>
        <w:t>- 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C95EBA" w:rsidRPr="004B4C56" w:rsidRDefault="00C95EBA" w:rsidP="00C95EBA">
      <w:pPr>
        <w:ind w:firstLine="709"/>
        <w:rPr>
          <w:sz w:val="24"/>
          <w:szCs w:val="24"/>
        </w:rPr>
      </w:pPr>
      <w:r w:rsidRPr="004B4C56">
        <w:rPr>
          <w:sz w:val="24"/>
          <w:szCs w:val="24"/>
        </w:rPr>
        <w:t>- 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C95EBA" w:rsidRPr="004B4C56" w:rsidRDefault="00C95EBA" w:rsidP="00C95EBA">
      <w:pPr>
        <w:ind w:firstLine="709"/>
        <w:rPr>
          <w:sz w:val="24"/>
          <w:szCs w:val="24"/>
        </w:rPr>
      </w:pPr>
      <w:r w:rsidRPr="004B4C56">
        <w:rPr>
          <w:sz w:val="24"/>
          <w:szCs w:val="24"/>
        </w:rPr>
        <w:t>- определять современников исторических событий, явлений, процессов истории России и всеобщей истории 1914-1945 гг.</w:t>
      </w:r>
    </w:p>
    <w:p w:rsidR="00C95EBA" w:rsidRPr="004B4C56" w:rsidRDefault="00C95EBA" w:rsidP="00C95EBA">
      <w:pPr>
        <w:ind w:firstLine="709"/>
        <w:rPr>
          <w:i/>
          <w:sz w:val="24"/>
          <w:szCs w:val="24"/>
        </w:rPr>
      </w:pPr>
      <w:r w:rsidRPr="004B4C56">
        <w:rPr>
          <w:sz w:val="24"/>
          <w:szCs w:val="24"/>
        </w:rPr>
        <w:t>5. Умение анализировать, характеризовать и сравнивать исторические события, явления, процессы 1914-1945 гг.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называть характерные, существенные признаки событий, процессов, явлений истории России и всеобщей истории 1914-1945 гг.;</w:t>
      </w:r>
    </w:p>
    <w:p w:rsidR="00C95EBA" w:rsidRPr="004B4C56" w:rsidRDefault="00C95EBA" w:rsidP="00C95EBA">
      <w:pPr>
        <w:ind w:firstLine="709"/>
        <w:rPr>
          <w:sz w:val="24"/>
          <w:szCs w:val="24"/>
        </w:rPr>
      </w:pPr>
      <w:r w:rsidRPr="004B4C56">
        <w:rPr>
          <w:sz w:val="24"/>
          <w:szCs w:val="24"/>
        </w:rPr>
        <w:t>- различать в исторической информации по истории России и всеобщей истории 1914-1945 гг. события, явления, процессы, факты и мнения;</w:t>
      </w:r>
    </w:p>
    <w:p w:rsidR="00C95EBA" w:rsidRPr="004B4C56" w:rsidRDefault="00C95EBA" w:rsidP="00C95EBA">
      <w:pPr>
        <w:ind w:firstLine="709"/>
        <w:rPr>
          <w:sz w:val="24"/>
          <w:szCs w:val="24"/>
        </w:rPr>
      </w:pPr>
      <w:r w:rsidRPr="004B4C56">
        <w:rPr>
          <w:sz w:val="24"/>
          <w:szCs w:val="24"/>
        </w:rPr>
        <w:t>- группировать, систематизировать исторические факты истории России и всеобщей истории 1914-3 945 гг. по самостоятельно определяемому признаку;</w:t>
      </w:r>
    </w:p>
    <w:p w:rsidR="00C95EBA" w:rsidRPr="004B4C56" w:rsidRDefault="00C95EBA" w:rsidP="00C95EBA">
      <w:pPr>
        <w:ind w:firstLine="709"/>
        <w:rPr>
          <w:sz w:val="24"/>
          <w:szCs w:val="24"/>
        </w:rPr>
      </w:pPr>
      <w:r w:rsidRPr="004B4C56">
        <w:rPr>
          <w:sz w:val="24"/>
          <w:szCs w:val="24"/>
        </w:rPr>
        <w:t>- обобщать историческую информацию по истории России и всеобщей истории 1914-1945 гг.;</w:t>
      </w:r>
    </w:p>
    <w:p w:rsidR="00C95EBA" w:rsidRPr="004B4C56" w:rsidRDefault="00C95EBA" w:rsidP="00C95EBA">
      <w:pPr>
        <w:ind w:firstLine="709"/>
        <w:rPr>
          <w:sz w:val="24"/>
          <w:szCs w:val="24"/>
        </w:rPr>
      </w:pPr>
      <w:r w:rsidRPr="004B4C56">
        <w:rPr>
          <w:sz w:val="24"/>
          <w:szCs w:val="24"/>
        </w:rPr>
        <w:t>- 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95EBA" w:rsidRPr="004B4C56" w:rsidRDefault="00C95EBA" w:rsidP="00C95EBA">
      <w:pPr>
        <w:ind w:firstLine="709"/>
        <w:rPr>
          <w:sz w:val="24"/>
          <w:szCs w:val="24"/>
        </w:rPr>
      </w:pPr>
      <w:r w:rsidRPr="004B4C56">
        <w:rPr>
          <w:sz w:val="24"/>
          <w:szCs w:val="24"/>
        </w:rPr>
        <w:t>-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C95EBA" w:rsidRPr="004B4C56" w:rsidRDefault="00C95EBA" w:rsidP="00C95EBA">
      <w:pPr>
        <w:ind w:firstLine="709"/>
        <w:rPr>
          <w:sz w:val="24"/>
          <w:szCs w:val="24"/>
        </w:rPr>
      </w:pPr>
      <w:r w:rsidRPr="004B4C56">
        <w:rPr>
          <w:sz w:val="24"/>
          <w:szCs w:val="24"/>
        </w:rPr>
        <w:t>-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C95EBA" w:rsidRPr="004B4C56" w:rsidRDefault="00C95EBA" w:rsidP="00C95EBA">
      <w:pPr>
        <w:ind w:firstLine="709"/>
        <w:rPr>
          <w:sz w:val="24"/>
          <w:szCs w:val="24"/>
        </w:rPr>
      </w:pPr>
      <w:r w:rsidRPr="004B4C56">
        <w:rPr>
          <w:sz w:val="24"/>
          <w:szCs w:val="24"/>
        </w:rPr>
        <w:t>- 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C95EBA" w:rsidRPr="004B4C56" w:rsidRDefault="00C95EBA" w:rsidP="00C95EBA">
      <w:pPr>
        <w:ind w:firstLine="709"/>
        <w:rPr>
          <w:sz w:val="24"/>
          <w:szCs w:val="24"/>
        </w:rPr>
      </w:pPr>
      <w:r w:rsidRPr="004B4C56">
        <w:rPr>
          <w:sz w:val="24"/>
          <w:szCs w:val="24"/>
        </w:rPr>
        <w:t>- на основе изучения исторического материала 1914-1945 гг. устанавливать историче</w:t>
      </w:r>
      <w:r w:rsidRPr="004B4C56">
        <w:rPr>
          <w:sz w:val="24"/>
          <w:szCs w:val="24"/>
          <w:lang w:val="en-US"/>
        </w:rPr>
        <w:t>c</w:t>
      </w:r>
      <w:r w:rsidRPr="004B4C56">
        <w:rPr>
          <w:sz w:val="24"/>
          <w:szCs w:val="24"/>
        </w:rPr>
        <w:t>кие аналогии.</w:t>
      </w:r>
    </w:p>
    <w:p w:rsidR="00C95EBA" w:rsidRPr="004B4C56" w:rsidRDefault="00C95EBA" w:rsidP="00C95EBA">
      <w:pPr>
        <w:ind w:firstLine="709"/>
        <w:rPr>
          <w:i/>
          <w:sz w:val="24"/>
          <w:szCs w:val="24"/>
        </w:rPr>
      </w:pPr>
      <w:r w:rsidRPr="004B4C56">
        <w:rPr>
          <w:sz w:val="24"/>
          <w:szCs w:val="24"/>
        </w:rPr>
        <w:t>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95EBA" w:rsidRPr="004B4C56" w:rsidRDefault="00C95EBA" w:rsidP="00C95EBA">
      <w:pPr>
        <w:ind w:firstLine="709"/>
        <w:rPr>
          <w:sz w:val="24"/>
          <w:szCs w:val="24"/>
        </w:rPr>
      </w:pPr>
      <w:r w:rsidRPr="004B4C56">
        <w:rPr>
          <w:sz w:val="24"/>
          <w:szCs w:val="24"/>
        </w:rPr>
        <w:t>- самостоятельно определять критерии подбора исторических источников для решения учебной задачи;</w:t>
      </w:r>
    </w:p>
    <w:p w:rsidR="00C95EBA" w:rsidRPr="004B4C56" w:rsidRDefault="00C95EBA" w:rsidP="00C95EBA">
      <w:pPr>
        <w:tabs>
          <w:tab w:val="left" w:pos="1990"/>
          <w:tab w:val="left" w:pos="8239"/>
        </w:tabs>
        <w:ind w:firstLine="709"/>
        <w:rPr>
          <w:sz w:val="24"/>
          <w:szCs w:val="24"/>
        </w:rPr>
      </w:pPr>
      <w:r w:rsidRPr="004B4C56">
        <w:rPr>
          <w:sz w:val="24"/>
          <w:szCs w:val="24"/>
        </w:rPr>
        <w:t xml:space="preserve">-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w:t>
      </w:r>
      <w:r w:rsidRPr="004B4C56">
        <w:rPr>
          <w:sz w:val="24"/>
          <w:szCs w:val="24"/>
        </w:rPr>
        <w:lastRenderedPageBreak/>
        <w:t>безопасности;</w:t>
      </w:r>
    </w:p>
    <w:p w:rsidR="00C95EBA" w:rsidRPr="004B4C56" w:rsidRDefault="00C95EBA" w:rsidP="00C95EBA">
      <w:pPr>
        <w:ind w:firstLine="709"/>
        <w:rPr>
          <w:sz w:val="24"/>
          <w:szCs w:val="24"/>
        </w:rPr>
      </w:pPr>
      <w:r w:rsidRPr="004B4C56">
        <w:rPr>
          <w:sz w:val="24"/>
          <w:szCs w:val="24"/>
        </w:rPr>
        <w:t>- характеризовать специфику современных источников социальной и личной информации;</w:t>
      </w:r>
    </w:p>
    <w:p w:rsidR="00C95EBA" w:rsidRPr="004B4C56" w:rsidRDefault="00C95EBA" w:rsidP="00C95EBA">
      <w:pPr>
        <w:tabs>
          <w:tab w:val="left" w:pos="1990"/>
          <w:tab w:val="left" w:pos="6446"/>
          <w:tab w:val="left" w:pos="8239"/>
        </w:tabs>
        <w:ind w:firstLine="709"/>
        <w:rPr>
          <w:sz w:val="24"/>
          <w:szCs w:val="24"/>
        </w:rPr>
      </w:pPr>
      <w:r w:rsidRPr="004B4C56">
        <w:rPr>
          <w:sz w:val="24"/>
          <w:szCs w:val="24"/>
        </w:rPr>
        <w:t>-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95EBA" w:rsidRPr="004B4C56" w:rsidRDefault="00C95EBA" w:rsidP="00C95EBA">
      <w:pPr>
        <w:ind w:firstLine="709"/>
        <w:rPr>
          <w:sz w:val="24"/>
          <w:szCs w:val="24"/>
        </w:rPr>
      </w:pPr>
      <w:r w:rsidRPr="004B4C56">
        <w:rPr>
          <w:sz w:val="24"/>
          <w:szCs w:val="24"/>
        </w:rPr>
        <w:t>-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C95EBA" w:rsidRPr="004B4C56" w:rsidRDefault="00C95EBA" w:rsidP="00C95EBA">
      <w:pPr>
        <w:ind w:firstLine="709"/>
        <w:rPr>
          <w:sz w:val="24"/>
          <w:szCs w:val="24"/>
        </w:rPr>
      </w:pPr>
      <w:r w:rsidRPr="004B4C56">
        <w:rPr>
          <w:sz w:val="24"/>
          <w:szCs w:val="24"/>
        </w:rPr>
        <w:t>- 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C95EBA" w:rsidRPr="004B4C56" w:rsidRDefault="00C95EBA" w:rsidP="00C95EBA">
      <w:pPr>
        <w:ind w:firstLine="709"/>
        <w:rPr>
          <w:sz w:val="24"/>
          <w:szCs w:val="24"/>
        </w:rPr>
      </w:pPr>
      <w:r w:rsidRPr="004B4C56">
        <w:rPr>
          <w:sz w:val="24"/>
          <w:szCs w:val="24"/>
        </w:rPr>
        <w:t>- публично представлять результаты проектной и учебно-исследовательской деятельности.</w:t>
      </w:r>
    </w:p>
    <w:p w:rsidR="00C95EBA" w:rsidRPr="004B4C56" w:rsidRDefault="00C95EBA" w:rsidP="00C95EBA">
      <w:pPr>
        <w:ind w:firstLine="709"/>
        <w:rPr>
          <w:i/>
          <w:sz w:val="24"/>
          <w:szCs w:val="24"/>
        </w:rPr>
      </w:pPr>
      <w:r w:rsidRPr="004B4C56">
        <w:rPr>
          <w:sz w:val="24"/>
          <w:szCs w:val="24"/>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 основе знаний по истории России и всеобщей истории 1914-1945 гг. критически оценивать полученную извне социальную информацию;</w:t>
      </w:r>
    </w:p>
    <w:p w:rsidR="00C95EBA" w:rsidRPr="004B4C56" w:rsidRDefault="00C95EBA" w:rsidP="00C95EBA">
      <w:pPr>
        <w:ind w:firstLine="709"/>
        <w:rPr>
          <w:sz w:val="24"/>
          <w:szCs w:val="24"/>
        </w:rPr>
      </w:pPr>
      <w:r w:rsidRPr="004B4C56">
        <w:rPr>
          <w:sz w:val="24"/>
          <w:szCs w:val="24"/>
        </w:rPr>
        <w:t>-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95EBA" w:rsidRPr="004B4C56" w:rsidRDefault="00C95EBA" w:rsidP="00C95EBA">
      <w:pPr>
        <w:ind w:firstLine="709"/>
        <w:rPr>
          <w:sz w:val="24"/>
          <w:szCs w:val="24"/>
        </w:rPr>
      </w:pPr>
      <w:r w:rsidRPr="004B4C56">
        <w:rPr>
          <w:sz w:val="24"/>
          <w:szCs w:val="24"/>
        </w:rPr>
        <w:t>- определять и аргументировать свое отношение к наиболее значительным событиям и личностям из истории России и всеобщей истории 1914-1945 гг.;</w:t>
      </w:r>
    </w:p>
    <w:p w:rsidR="00C95EBA" w:rsidRPr="004B4C56" w:rsidRDefault="00C95EBA" w:rsidP="00C95EBA">
      <w:pPr>
        <w:ind w:firstLine="709"/>
        <w:rPr>
          <w:sz w:val="24"/>
          <w:szCs w:val="24"/>
        </w:rPr>
      </w:pPr>
      <w:r w:rsidRPr="004B4C56">
        <w:rPr>
          <w:sz w:val="24"/>
          <w:szCs w:val="24"/>
        </w:rPr>
        <w:t>- 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C95EBA" w:rsidRPr="004B4C56" w:rsidRDefault="00C95EBA" w:rsidP="00C95EBA">
      <w:pPr>
        <w:ind w:firstLine="709"/>
        <w:rPr>
          <w:sz w:val="24"/>
          <w:szCs w:val="24"/>
        </w:rPr>
      </w:pPr>
      <w:r w:rsidRPr="004B4C56">
        <w:rPr>
          <w:sz w:val="24"/>
          <w:szCs w:val="24"/>
        </w:rPr>
        <w:t>-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C95EBA" w:rsidRPr="004B4C56" w:rsidRDefault="00C95EBA" w:rsidP="00C95EBA">
      <w:pPr>
        <w:ind w:firstLine="709"/>
        <w:rPr>
          <w:sz w:val="24"/>
          <w:szCs w:val="24"/>
        </w:rPr>
      </w:pPr>
    </w:p>
    <w:p w:rsidR="00C95EBA" w:rsidRPr="004B4C56" w:rsidRDefault="00C95EBA" w:rsidP="00C95EBA">
      <w:pPr>
        <w:jc w:val="center"/>
        <w:rPr>
          <w:b/>
          <w:i/>
          <w:sz w:val="24"/>
          <w:szCs w:val="24"/>
        </w:rPr>
      </w:pPr>
      <w:r w:rsidRPr="004B4C56">
        <w:rPr>
          <w:b/>
          <w:sz w:val="24"/>
          <w:szCs w:val="24"/>
        </w:rPr>
        <w:t>11 КЛАСС</w:t>
      </w:r>
    </w:p>
    <w:p w:rsidR="00C95EBA" w:rsidRPr="004B4C56" w:rsidRDefault="00C95EBA" w:rsidP="00C95EBA">
      <w:pPr>
        <w:tabs>
          <w:tab w:val="left" w:pos="1681"/>
        </w:tabs>
        <w:ind w:firstLine="709"/>
        <w:rPr>
          <w:sz w:val="24"/>
          <w:szCs w:val="24"/>
        </w:rPr>
      </w:pPr>
      <w:r w:rsidRPr="004B4C56">
        <w:rPr>
          <w:b/>
          <w:i/>
          <w:sz w:val="24"/>
          <w:szCs w:val="24"/>
        </w:rPr>
        <w:t>К концу обучения в 11 классе обучающийся получит следующие предметные результаты по отдельным темам программы по истории:</w:t>
      </w:r>
    </w:p>
    <w:p w:rsidR="00C95EBA" w:rsidRPr="004B4C56" w:rsidRDefault="00C95EBA" w:rsidP="00C95EBA">
      <w:pPr>
        <w:tabs>
          <w:tab w:val="left" w:pos="1681"/>
        </w:tabs>
        <w:ind w:firstLine="709"/>
        <w:rPr>
          <w:i/>
          <w:sz w:val="24"/>
          <w:szCs w:val="24"/>
        </w:rPr>
      </w:pPr>
      <w:r w:rsidRPr="004B4C56">
        <w:rPr>
          <w:sz w:val="24"/>
          <w:szCs w:val="24"/>
        </w:rPr>
        <w:t>1.</w:t>
      </w:r>
      <w:r w:rsidRPr="004B4C56">
        <w:rPr>
          <w:i/>
          <w:sz w:val="24"/>
          <w:szCs w:val="24"/>
        </w:rPr>
        <w:t xml:space="preserve"> </w:t>
      </w:r>
      <w:r w:rsidRPr="004B4C56">
        <w:rPr>
          <w:sz w:val="24"/>
          <w:szCs w:val="24"/>
        </w:rPr>
        <w:t>Понимание значимости роли России в мировых политических и социально-экономических процессах 1945-2022 гг.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C95EBA" w:rsidRPr="004B4C56" w:rsidRDefault="00C95EBA" w:rsidP="00C95EBA">
      <w:pPr>
        <w:ind w:firstLine="709"/>
        <w:rPr>
          <w:sz w:val="24"/>
          <w:szCs w:val="24"/>
        </w:rPr>
      </w:pPr>
      <w:r w:rsidRPr="004B4C56">
        <w:rPr>
          <w:sz w:val="24"/>
          <w:szCs w:val="24"/>
        </w:rPr>
        <w:t>- устанавливать причинно-следственные связи, связанные с участием России в мировых политических и социально-экономических процессах 1945-2022 гг.;</w:t>
      </w:r>
    </w:p>
    <w:p w:rsidR="00C95EBA" w:rsidRPr="004B4C56" w:rsidRDefault="00C95EBA" w:rsidP="00C95EBA">
      <w:pPr>
        <w:ind w:firstLine="709"/>
        <w:rPr>
          <w:sz w:val="24"/>
          <w:szCs w:val="24"/>
        </w:rPr>
      </w:pPr>
      <w:r w:rsidRPr="004B4C56">
        <w:rPr>
          <w:sz w:val="24"/>
          <w:szCs w:val="24"/>
        </w:rPr>
        <w:t>- 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95EBA" w:rsidRPr="004B4C56" w:rsidRDefault="00C95EBA" w:rsidP="00C95EBA">
      <w:pPr>
        <w:ind w:firstLine="709"/>
        <w:rPr>
          <w:i/>
          <w:sz w:val="24"/>
          <w:szCs w:val="24"/>
        </w:rPr>
      </w:pPr>
      <w:r w:rsidRPr="004B4C56">
        <w:rPr>
          <w:sz w:val="24"/>
          <w:szCs w:val="24"/>
        </w:rPr>
        <w:t>2. Умение характеризовать вклад российской культуры в мировую культуру.</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характеризовать этапы развития науки и культуры в России 1945-2022 гг.,</w:t>
      </w:r>
    </w:p>
    <w:p w:rsidR="00C95EBA" w:rsidRPr="004B4C56" w:rsidRDefault="00C95EBA" w:rsidP="00C95EBA">
      <w:pPr>
        <w:ind w:firstLine="709"/>
        <w:rPr>
          <w:sz w:val="24"/>
          <w:szCs w:val="24"/>
        </w:rPr>
      </w:pPr>
      <w:r w:rsidRPr="004B4C56">
        <w:rPr>
          <w:sz w:val="24"/>
          <w:szCs w:val="24"/>
        </w:rPr>
        <w:t>- составлять развернутое описание памятников культуры России;</w:t>
      </w:r>
    </w:p>
    <w:p w:rsidR="00C95EBA" w:rsidRPr="004B4C56" w:rsidRDefault="00C95EBA" w:rsidP="00C95EBA">
      <w:pPr>
        <w:ind w:firstLine="709"/>
        <w:rPr>
          <w:sz w:val="24"/>
          <w:szCs w:val="24"/>
        </w:rPr>
      </w:pPr>
      <w:r w:rsidRPr="004B4C56">
        <w:rPr>
          <w:sz w:val="24"/>
          <w:szCs w:val="24"/>
        </w:rPr>
        <w:t>- характеризовать этапы развития мировой культуры 1945-2022 гг., составлять описание наиболее известных памятников культуры;</w:t>
      </w:r>
    </w:p>
    <w:p w:rsidR="00C95EBA" w:rsidRPr="004B4C56" w:rsidRDefault="00C95EBA" w:rsidP="00C95EBA">
      <w:pPr>
        <w:ind w:firstLine="709"/>
        <w:rPr>
          <w:sz w:val="24"/>
          <w:szCs w:val="24"/>
        </w:rPr>
      </w:pPr>
      <w:r w:rsidRPr="004B4C56">
        <w:rPr>
          <w:sz w:val="24"/>
          <w:szCs w:val="24"/>
        </w:rPr>
        <w:t>- 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95EBA" w:rsidRPr="004B4C56" w:rsidRDefault="00C95EBA" w:rsidP="00C95EBA">
      <w:pPr>
        <w:ind w:firstLine="709"/>
        <w:rPr>
          <w:i/>
          <w:sz w:val="24"/>
          <w:szCs w:val="24"/>
        </w:rPr>
      </w:pPr>
      <w:r w:rsidRPr="004B4C56">
        <w:rPr>
          <w:sz w:val="24"/>
          <w:szCs w:val="24"/>
        </w:rPr>
        <w:t xml:space="preserve">3. Сформированность представлений о предмете, научных и социальных функциях </w:t>
      </w:r>
      <w:r w:rsidRPr="004B4C56">
        <w:rPr>
          <w:sz w:val="24"/>
          <w:szCs w:val="24"/>
        </w:rPr>
        <w:lastRenderedPageBreak/>
        <w:t>исторического знания, методах изучения исторических источников.</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объяснять, в чем состоят научные и социальные функции исторического знания;</w:t>
      </w:r>
    </w:p>
    <w:p w:rsidR="00C95EBA" w:rsidRPr="004B4C56" w:rsidRDefault="00C95EBA" w:rsidP="00C95EBA">
      <w:pPr>
        <w:ind w:firstLine="709"/>
        <w:rPr>
          <w:sz w:val="24"/>
          <w:szCs w:val="24"/>
        </w:rPr>
      </w:pPr>
      <w:r w:rsidRPr="004B4C56">
        <w:rPr>
          <w:sz w:val="24"/>
          <w:szCs w:val="24"/>
        </w:rPr>
        <w:t>- характеризовать и применять основные приемы изучения исторических источников;</w:t>
      </w:r>
    </w:p>
    <w:p w:rsidR="00C95EBA" w:rsidRPr="004B4C56" w:rsidRDefault="00C95EBA" w:rsidP="00C95EBA">
      <w:pPr>
        <w:ind w:firstLine="709"/>
        <w:rPr>
          <w:sz w:val="24"/>
          <w:szCs w:val="24"/>
        </w:rPr>
      </w:pPr>
      <w:r w:rsidRPr="004B4C56">
        <w:rPr>
          <w:sz w:val="24"/>
          <w:szCs w:val="24"/>
        </w:rPr>
        <w:t>- приводить примеры использования исторической аргументации в социально-политическом контексте;</w:t>
      </w:r>
    </w:p>
    <w:p w:rsidR="00C95EBA" w:rsidRPr="004B4C56" w:rsidRDefault="00C95EBA" w:rsidP="00C95EBA">
      <w:pPr>
        <w:ind w:firstLine="709"/>
        <w:rPr>
          <w:sz w:val="24"/>
          <w:szCs w:val="24"/>
        </w:rPr>
      </w:pPr>
      <w:r w:rsidRPr="004B4C56">
        <w:rPr>
          <w:sz w:val="24"/>
          <w:szCs w:val="24"/>
        </w:rPr>
        <w:t>- характеризовать роль исторической науки в политическом развитии России и зарубежных стран 1945-2022 гг.</w:t>
      </w:r>
    </w:p>
    <w:p w:rsidR="00C95EBA" w:rsidRPr="004B4C56" w:rsidRDefault="00C95EBA" w:rsidP="00C95EBA">
      <w:pPr>
        <w:ind w:firstLine="709"/>
        <w:rPr>
          <w:i/>
          <w:sz w:val="24"/>
          <w:szCs w:val="24"/>
        </w:rPr>
      </w:pPr>
      <w:r w:rsidRPr="004B4C56">
        <w:rP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называть даты важнейших событий и выделять этапы в развитии процессов истории России и всеобщей истории 1945-2022 гг.;</w:t>
      </w:r>
    </w:p>
    <w:p w:rsidR="00C95EBA" w:rsidRPr="004B4C56" w:rsidRDefault="00C95EBA" w:rsidP="00C95EBA">
      <w:pPr>
        <w:ind w:firstLine="709"/>
        <w:rPr>
          <w:sz w:val="24"/>
          <w:szCs w:val="24"/>
        </w:rPr>
      </w:pPr>
      <w:r w:rsidRPr="004B4C56">
        <w:rPr>
          <w:sz w:val="24"/>
          <w:szCs w:val="24"/>
        </w:rPr>
        <w:t>- указывать хронологические рамки периодов истории России и всеобщей истории 1945-2022 гг.;</w:t>
      </w:r>
    </w:p>
    <w:p w:rsidR="00C95EBA" w:rsidRPr="004B4C56" w:rsidRDefault="00C95EBA" w:rsidP="00C95EBA">
      <w:pPr>
        <w:ind w:firstLine="709"/>
        <w:rPr>
          <w:sz w:val="24"/>
          <w:szCs w:val="24"/>
        </w:rPr>
      </w:pPr>
      <w:r w:rsidRPr="004B4C56">
        <w:rPr>
          <w:sz w:val="24"/>
          <w:szCs w:val="24"/>
        </w:rPr>
        <w:t>- объяснять основания периодизации истории России и всеобщей истории 1945-2022 гг., используемые учеными-историками;</w:t>
      </w:r>
    </w:p>
    <w:p w:rsidR="00C95EBA" w:rsidRPr="004B4C56" w:rsidRDefault="00C95EBA" w:rsidP="00C95EBA">
      <w:pPr>
        <w:ind w:firstLine="709"/>
        <w:rPr>
          <w:sz w:val="24"/>
          <w:szCs w:val="24"/>
        </w:rPr>
      </w:pPr>
      <w:r w:rsidRPr="004B4C56">
        <w:rPr>
          <w:sz w:val="24"/>
          <w:szCs w:val="24"/>
        </w:rPr>
        <w:t>- 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C95EBA" w:rsidRPr="004B4C56" w:rsidRDefault="00C95EBA" w:rsidP="00C95EBA">
      <w:pPr>
        <w:ind w:firstLine="709"/>
        <w:rPr>
          <w:sz w:val="24"/>
          <w:szCs w:val="24"/>
        </w:rPr>
      </w:pPr>
      <w:r w:rsidRPr="004B4C56">
        <w:rPr>
          <w:sz w:val="24"/>
          <w:szCs w:val="24"/>
        </w:rPr>
        <w:t>-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95EBA" w:rsidRPr="004B4C56" w:rsidRDefault="00C95EBA" w:rsidP="00C95EBA">
      <w:pPr>
        <w:ind w:firstLine="709"/>
        <w:rPr>
          <w:sz w:val="24"/>
          <w:szCs w:val="24"/>
        </w:rPr>
      </w:pPr>
      <w:r w:rsidRPr="004B4C56">
        <w:rPr>
          <w:sz w:val="24"/>
          <w:szCs w:val="24"/>
        </w:rPr>
        <w:t>- 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C95EBA" w:rsidRPr="004B4C56" w:rsidRDefault="00C95EBA" w:rsidP="00C95EBA">
      <w:pPr>
        <w:ind w:firstLine="709"/>
        <w:rPr>
          <w:sz w:val="24"/>
          <w:szCs w:val="24"/>
        </w:rPr>
      </w:pPr>
      <w:r w:rsidRPr="004B4C56">
        <w:rPr>
          <w:sz w:val="24"/>
          <w:szCs w:val="24"/>
        </w:rPr>
        <w:t>- 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C95EBA" w:rsidRPr="004B4C56" w:rsidRDefault="00C95EBA" w:rsidP="00C95EBA">
      <w:pPr>
        <w:ind w:firstLine="709"/>
        <w:rPr>
          <w:sz w:val="24"/>
          <w:szCs w:val="24"/>
        </w:rPr>
      </w:pPr>
      <w:r w:rsidRPr="004B4C56">
        <w:rPr>
          <w:sz w:val="24"/>
          <w:szCs w:val="24"/>
        </w:rPr>
        <w:t>- определять современников исторических событий, явлений, процессов истории России и всеобщей истории 1945-2022 гг.</w:t>
      </w:r>
    </w:p>
    <w:p w:rsidR="00C95EBA" w:rsidRPr="004B4C56" w:rsidRDefault="00C95EBA" w:rsidP="00C95EBA">
      <w:pPr>
        <w:ind w:firstLine="709"/>
        <w:rPr>
          <w:i/>
          <w:sz w:val="24"/>
          <w:szCs w:val="24"/>
        </w:rPr>
      </w:pPr>
      <w:r w:rsidRPr="004B4C56">
        <w:rPr>
          <w:sz w:val="24"/>
          <w:szCs w:val="24"/>
        </w:rPr>
        <w:t>5. Умение анализировать, характеризовать и сравнивать исторические события, явления, процессы 1945-2022 гг.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называть характерные, существенные признаки событий, процессов, явлений истории России и всеобщей истории 1945-2022 гг.;</w:t>
      </w:r>
    </w:p>
    <w:p w:rsidR="00C95EBA" w:rsidRPr="004B4C56" w:rsidRDefault="00C95EBA" w:rsidP="00C95EBA">
      <w:pPr>
        <w:ind w:firstLine="709"/>
        <w:rPr>
          <w:sz w:val="24"/>
          <w:szCs w:val="24"/>
        </w:rPr>
      </w:pPr>
      <w:r w:rsidRPr="004B4C56">
        <w:rPr>
          <w:sz w:val="24"/>
          <w:szCs w:val="24"/>
        </w:rPr>
        <w:t>- различать в исторической информации по истории России и всеобщей истории 1945-2022 гг. события, явления, процессы, факты и мнения;</w:t>
      </w:r>
    </w:p>
    <w:p w:rsidR="00C95EBA" w:rsidRPr="004B4C56" w:rsidRDefault="00C95EBA" w:rsidP="00C95EBA">
      <w:pPr>
        <w:ind w:firstLine="709"/>
        <w:rPr>
          <w:sz w:val="24"/>
          <w:szCs w:val="24"/>
        </w:rPr>
      </w:pPr>
      <w:r w:rsidRPr="004B4C56">
        <w:rPr>
          <w:sz w:val="24"/>
          <w:szCs w:val="24"/>
        </w:rPr>
        <w:t>- группировать, систематизировать исторические факты истории России и всеобщей истории 1945-2022 гг. по самостоятельно определяемому признаку;</w:t>
      </w:r>
    </w:p>
    <w:p w:rsidR="00C95EBA" w:rsidRPr="004B4C56" w:rsidRDefault="00C95EBA" w:rsidP="00C95EBA">
      <w:pPr>
        <w:ind w:firstLine="709"/>
        <w:rPr>
          <w:sz w:val="24"/>
          <w:szCs w:val="24"/>
        </w:rPr>
      </w:pPr>
      <w:r w:rsidRPr="004B4C56">
        <w:rPr>
          <w:sz w:val="24"/>
          <w:szCs w:val="24"/>
        </w:rPr>
        <w:t>- обобщать историческую информацию по истории России и всеобщей истории 1945-2022 гг.;</w:t>
      </w:r>
    </w:p>
    <w:p w:rsidR="00C95EBA" w:rsidRPr="004B4C56" w:rsidRDefault="00C95EBA" w:rsidP="00C95EBA">
      <w:pPr>
        <w:ind w:firstLine="709"/>
        <w:rPr>
          <w:sz w:val="24"/>
          <w:szCs w:val="24"/>
        </w:rPr>
      </w:pPr>
      <w:r w:rsidRPr="004B4C56">
        <w:rPr>
          <w:sz w:val="24"/>
          <w:szCs w:val="24"/>
        </w:rPr>
        <w:t>-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95EBA" w:rsidRPr="004B4C56" w:rsidRDefault="00C95EBA" w:rsidP="00C95EBA">
      <w:pPr>
        <w:ind w:firstLine="709"/>
        <w:rPr>
          <w:sz w:val="24"/>
          <w:szCs w:val="24"/>
        </w:rPr>
      </w:pPr>
      <w:r w:rsidRPr="004B4C56">
        <w:rPr>
          <w:sz w:val="24"/>
          <w:szCs w:val="24"/>
        </w:rPr>
        <w:t>-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C95EBA" w:rsidRPr="004B4C56" w:rsidRDefault="00C95EBA" w:rsidP="00C95EBA">
      <w:pPr>
        <w:ind w:firstLine="709"/>
        <w:rPr>
          <w:sz w:val="24"/>
          <w:szCs w:val="24"/>
        </w:rPr>
      </w:pPr>
      <w:r w:rsidRPr="004B4C56">
        <w:rPr>
          <w:sz w:val="24"/>
          <w:szCs w:val="24"/>
        </w:rPr>
        <w:t>-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C95EBA" w:rsidRPr="004B4C56" w:rsidRDefault="00C95EBA" w:rsidP="00C95EBA">
      <w:pPr>
        <w:ind w:firstLine="709"/>
        <w:rPr>
          <w:sz w:val="24"/>
          <w:szCs w:val="24"/>
        </w:rPr>
      </w:pPr>
      <w:r w:rsidRPr="004B4C56">
        <w:rPr>
          <w:sz w:val="24"/>
          <w:szCs w:val="24"/>
        </w:rPr>
        <w:t xml:space="preserve">- 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w:t>
      </w:r>
      <w:r w:rsidRPr="004B4C56">
        <w:rPr>
          <w:sz w:val="24"/>
          <w:szCs w:val="24"/>
        </w:rPr>
        <w:lastRenderedPageBreak/>
        <w:t>основе сравнения самостоятельно делать выводы;</w:t>
      </w:r>
    </w:p>
    <w:p w:rsidR="00C95EBA" w:rsidRPr="004B4C56" w:rsidRDefault="00C95EBA" w:rsidP="00C95EBA">
      <w:pPr>
        <w:ind w:firstLine="709"/>
        <w:rPr>
          <w:sz w:val="24"/>
          <w:szCs w:val="24"/>
        </w:rPr>
      </w:pPr>
      <w:r w:rsidRPr="004B4C56">
        <w:rPr>
          <w:sz w:val="24"/>
          <w:szCs w:val="24"/>
        </w:rPr>
        <w:t>- на основе изучения исторического материала 1945-2022 гг. устанавливать исторические аналогии.</w:t>
      </w:r>
    </w:p>
    <w:p w:rsidR="00C95EBA" w:rsidRPr="004B4C56" w:rsidRDefault="00C95EBA" w:rsidP="00C95EBA">
      <w:pPr>
        <w:ind w:firstLine="709"/>
        <w:rPr>
          <w:i/>
          <w:sz w:val="24"/>
          <w:szCs w:val="24"/>
        </w:rPr>
      </w:pPr>
      <w:r w:rsidRPr="004B4C56">
        <w:rPr>
          <w:sz w:val="24"/>
          <w:szCs w:val="24"/>
        </w:rPr>
        <w:t>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95EBA" w:rsidRPr="004B4C56" w:rsidRDefault="00C95EBA" w:rsidP="00C95EBA">
      <w:pPr>
        <w:ind w:firstLine="709"/>
        <w:rPr>
          <w:sz w:val="24"/>
          <w:szCs w:val="24"/>
        </w:rPr>
      </w:pPr>
      <w:r w:rsidRPr="004B4C56">
        <w:rPr>
          <w:sz w:val="24"/>
          <w:szCs w:val="24"/>
        </w:rPr>
        <w:t>- самостоятельно определять критерии подбора исторических источников для решения учебной задачи;</w:t>
      </w:r>
    </w:p>
    <w:p w:rsidR="00C95EBA" w:rsidRPr="004B4C56" w:rsidRDefault="00C95EBA" w:rsidP="00C95EBA">
      <w:pPr>
        <w:tabs>
          <w:tab w:val="left" w:pos="1975"/>
        </w:tabs>
        <w:ind w:firstLine="709"/>
        <w:rPr>
          <w:sz w:val="24"/>
          <w:szCs w:val="24"/>
        </w:rPr>
      </w:pPr>
      <w:r w:rsidRPr="004B4C56">
        <w:rPr>
          <w:sz w:val="24"/>
          <w:szCs w:val="24"/>
        </w:rPr>
        <w:t>- 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C95EBA" w:rsidRPr="004B4C56" w:rsidRDefault="00C95EBA" w:rsidP="00C95EBA">
      <w:pPr>
        <w:ind w:firstLine="709"/>
        <w:rPr>
          <w:sz w:val="24"/>
          <w:szCs w:val="24"/>
        </w:rPr>
      </w:pPr>
      <w:r w:rsidRPr="004B4C56">
        <w:rPr>
          <w:sz w:val="24"/>
          <w:szCs w:val="24"/>
        </w:rPr>
        <w:t>- характеризовать специфику современных источников социальной и личной информации;</w:t>
      </w:r>
    </w:p>
    <w:p w:rsidR="00C95EBA" w:rsidRPr="004B4C56" w:rsidRDefault="00C95EBA" w:rsidP="00C95EBA">
      <w:pPr>
        <w:tabs>
          <w:tab w:val="left" w:pos="1975"/>
          <w:tab w:val="left" w:pos="6490"/>
        </w:tabs>
        <w:ind w:firstLine="709"/>
        <w:rPr>
          <w:sz w:val="24"/>
          <w:szCs w:val="24"/>
        </w:rPr>
      </w:pPr>
      <w:r w:rsidRPr="004B4C56">
        <w:rPr>
          <w:sz w:val="24"/>
          <w:szCs w:val="24"/>
        </w:rPr>
        <w:t>-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95EBA" w:rsidRPr="004B4C56" w:rsidRDefault="00C95EBA" w:rsidP="00C95EBA">
      <w:pPr>
        <w:ind w:firstLine="709"/>
        <w:rPr>
          <w:sz w:val="24"/>
          <w:szCs w:val="24"/>
        </w:rPr>
      </w:pPr>
      <w:r w:rsidRPr="004B4C56">
        <w:rPr>
          <w:sz w:val="24"/>
          <w:szCs w:val="24"/>
        </w:rPr>
        <w:t>-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C95EBA" w:rsidRPr="004B4C56" w:rsidRDefault="00C95EBA" w:rsidP="00C95EBA">
      <w:pPr>
        <w:ind w:firstLine="709"/>
        <w:rPr>
          <w:sz w:val="24"/>
          <w:szCs w:val="24"/>
        </w:rPr>
      </w:pPr>
      <w:r w:rsidRPr="004B4C56">
        <w:rPr>
          <w:sz w:val="24"/>
          <w:szCs w:val="24"/>
        </w:rPr>
        <w:t>- 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C95EBA" w:rsidRPr="004B4C56" w:rsidRDefault="00C95EBA" w:rsidP="00C95EBA">
      <w:pPr>
        <w:ind w:firstLine="709"/>
        <w:rPr>
          <w:sz w:val="24"/>
          <w:szCs w:val="24"/>
        </w:rPr>
      </w:pPr>
      <w:r w:rsidRPr="004B4C56">
        <w:rPr>
          <w:sz w:val="24"/>
          <w:szCs w:val="24"/>
        </w:rPr>
        <w:t>- публично представлять результаты проектной и учебно-исследовательской деятельности.</w:t>
      </w:r>
    </w:p>
    <w:p w:rsidR="00C95EBA" w:rsidRPr="004B4C56" w:rsidRDefault="00C95EBA" w:rsidP="00C95EBA">
      <w:pPr>
        <w:ind w:firstLine="709"/>
        <w:rPr>
          <w:i/>
          <w:sz w:val="24"/>
          <w:szCs w:val="24"/>
        </w:rPr>
      </w:pPr>
      <w:r w:rsidRPr="004B4C56">
        <w:rPr>
          <w:sz w:val="24"/>
          <w:szCs w:val="24"/>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r w:rsidRPr="004B4C56">
        <w:rPr>
          <w:sz w:val="24"/>
          <w:szCs w:val="24"/>
        </w:rPr>
        <w:t xml:space="preserve"> </w:t>
      </w:r>
    </w:p>
    <w:p w:rsidR="00C95EBA" w:rsidRPr="004B4C56" w:rsidRDefault="00C95EBA" w:rsidP="00C95EBA">
      <w:pPr>
        <w:ind w:firstLine="709"/>
        <w:rPr>
          <w:sz w:val="24"/>
          <w:szCs w:val="24"/>
        </w:rPr>
      </w:pPr>
      <w:r w:rsidRPr="004B4C56">
        <w:rPr>
          <w:sz w:val="24"/>
          <w:szCs w:val="24"/>
        </w:rPr>
        <w:t>- на основе знаний по истории России и всеобщей истории 1945-2022 гг. критически оценивать полученную извне социальную информацию;</w:t>
      </w:r>
    </w:p>
    <w:p w:rsidR="00C95EBA" w:rsidRPr="004B4C56" w:rsidRDefault="00C95EBA" w:rsidP="00C95EBA">
      <w:pPr>
        <w:ind w:firstLine="709"/>
        <w:rPr>
          <w:sz w:val="24"/>
          <w:szCs w:val="24"/>
        </w:rPr>
      </w:pPr>
      <w:r w:rsidRPr="004B4C56">
        <w:rPr>
          <w:sz w:val="24"/>
          <w:szCs w:val="24"/>
        </w:rPr>
        <w:t>-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95EBA" w:rsidRPr="004B4C56" w:rsidRDefault="00C95EBA" w:rsidP="00C95EBA">
      <w:pPr>
        <w:ind w:firstLine="709"/>
        <w:rPr>
          <w:sz w:val="24"/>
          <w:szCs w:val="24"/>
        </w:rPr>
      </w:pPr>
      <w:r w:rsidRPr="004B4C56">
        <w:rPr>
          <w:sz w:val="24"/>
          <w:szCs w:val="24"/>
        </w:rPr>
        <w:t>- определять и аргументировать свое отношение к наиболее значительным событиям и личностям из истории России и всеобщей истории 1945-2022 гг.;</w:t>
      </w:r>
    </w:p>
    <w:p w:rsidR="00C95EBA" w:rsidRPr="004B4C56" w:rsidRDefault="00C95EBA" w:rsidP="00C95EBA">
      <w:pPr>
        <w:ind w:firstLine="709"/>
        <w:rPr>
          <w:sz w:val="24"/>
          <w:szCs w:val="24"/>
        </w:rPr>
      </w:pPr>
      <w:r w:rsidRPr="004B4C56">
        <w:rPr>
          <w:sz w:val="24"/>
          <w:szCs w:val="24"/>
        </w:rPr>
        <w:t>- 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C95EBA" w:rsidRPr="004B4C56" w:rsidRDefault="00C95EBA" w:rsidP="00C95EBA">
      <w:pPr>
        <w:ind w:firstLine="709"/>
        <w:rPr>
          <w:b/>
          <w:i/>
          <w:sz w:val="24"/>
          <w:szCs w:val="24"/>
        </w:rPr>
      </w:pPr>
      <w:r w:rsidRPr="004B4C56">
        <w:rPr>
          <w:sz w:val="24"/>
          <w:szCs w:val="24"/>
        </w:rPr>
        <w:t>-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C95EBA" w:rsidRPr="004B4C56" w:rsidRDefault="00C95EBA" w:rsidP="00C95EBA">
      <w:pPr>
        <w:ind w:firstLine="709"/>
        <w:rPr>
          <w:sz w:val="24"/>
          <w:szCs w:val="24"/>
        </w:rPr>
      </w:pPr>
      <w:r w:rsidRPr="004B4C56">
        <w:rPr>
          <w:b/>
          <w:i/>
          <w:sz w:val="24"/>
          <w:szCs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C95EBA" w:rsidRPr="004B4C56" w:rsidRDefault="00C95EBA" w:rsidP="00C95EBA">
      <w:pPr>
        <w:ind w:firstLine="709"/>
        <w:rPr>
          <w:i/>
          <w:sz w:val="24"/>
          <w:szCs w:val="24"/>
        </w:rPr>
      </w:pPr>
      <w:r w:rsidRPr="004B4C56">
        <w:rPr>
          <w:sz w:val="24"/>
          <w:szCs w:val="24"/>
        </w:rPr>
        <w:t>1.</w:t>
      </w:r>
      <w:r w:rsidRPr="004B4C56">
        <w:rPr>
          <w:i/>
          <w:sz w:val="24"/>
          <w:szCs w:val="24"/>
        </w:rPr>
        <w:t xml:space="preserve"> </w:t>
      </w:r>
      <w:r w:rsidRPr="004B4C56">
        <w:rPr>
          <w:sz w:val="24"/>
          <w:szCs w:val="24"/>
        </w:rPr>
        <w:t xml:space="preserve">Понимание значимости роли России в мировых политических и социально-экономических </w:t>
      </w:r>
      <w:r w:rsidRPr="004B4C56">
        <w:rPr>
          <w:sz w:val="24"/>
          <w:szCs w:val="24"/>
        </w:rPr>
        <w:lastRenderedPageBreak/>
        <w:t>процессах с древнейших времен до 1914 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C95EBA" w:rsidRPr="004B4C56" w:rsidRDefault="00C95EBA" w:rsidP="00C95EBA">
      <w:pPr>
        <w:ind w:firstLine="709"/>
        <w:rPr>
          <w:sz w:val="24"/>
          <w:szCs w:val="24"/>
        </w:rPr>
      </w:pPr>
      <w:r w:rsidRPr="004B4C56">
        <w:rPr>
          <w:sz w:val="24"/>
          <w:szCs w:val="24"/>
        </w:rPr>
        <w:t>- 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C95EBA" w:rsidRPr="004B4C56" w:rsidRDefault="00C95EBA" w:rsidP="00C95EBA">
      <w:pPr>
        <w:tabs>
          <w:tab w:val="left" w:pos="4800"/>
        </w:tabs>
        <w:ind w:firstLine="709"/>
        <w:rPr>
          <w:sz w:val="24"/>
          <w:szCs w:val="24"/>
        </w:rPr>
      </w:pPr>
      <w:r w:rsidRPr="004B4C56">
        <w:rPr>
          <w:sz w:val="24"/>
          <w:szCs w:val="24"/>
        </w:rPr>
        <w:t>- используя знания по истории России с древнейших времен до 1914 г., выявлять попытки фальсификации</w:t>
      </w:r>
      <w:r w:rsidRPr="004B4C56">
        <w:rPr>
          <w:sz w:val="24"/>
          <w:szCs w:val="24"/>
        </w:rPr>
        <w:tab/>
        <w:t>истории, связанные с принижением</w:t>
      </w:r>
    </w:p>
    <w:p w:rsidR="00C95EBA" w:rsidRPr="004B4C56" w:rsidRDefault="00C95EBA" w:rsidP="00C95EBA">
      <w:pPr>
        <w:ind w:firstLine="709"/>
        <w:rPr>
          <w:sz w:val="24"/>
          <w:szCs w:val="24"/>
        </w:rPr>
      </w:pPr>
      <w:r w:rsidRPr="004B4C56">
        <w:rPr>
          <w:sz w:val="24"/>
          <w:szCs w:val="24"/>
        </w:rPr>
        <w:t>и искажением роли России в мировых политических и социально-экономических процессах.</w:t>
      </w:r>
    </w:p>
    <w:p w:rsidR="00C95EBA" w:rsidRPr="004B4C56" w:rsidRDefault="00C95EBA" w:rsidP="00C95EBA">
      <w:pPr>
        <w:ind w:firstLine="709"/>
        <w:rPr>
          <w:i/>
          <w:sz w:val="24"/>
          <w:szCs w:val="24"/>
        </w:rPr>
      </w:pPr>
      <w:r w:rsidRPr="004B4C56">
        <w:rPr>
          <w:sz w:val="24"/>
          <w:szCs w:val="24"/>
        </w:rPr>
        <w:t>2. Умение характеризовать вклад российской культуры в мировую культуру.</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C95EBA" w:rsidRPr="004B4C56" w:rsidRDefault="00C95EBA" w:rsidP="00C95EBA">
      <w:pPr>
        <w:ind w:firstLine="709"/>
        <w:rPr>
          <w:sz w:val="24"/>
          <w:szCs w:val="24"/>
        </w:rPr>
      </w:pPr>
      <w:r w:rsidRPr="004B4C56">
        <w:rPr>
          <w:sz w:val="24"/>
          <w:szCs w:val="24"/>
        </w:rPr>
        <w:t>- характеризовать этапы развития мировой культуры с древнейших времен до 1914 г., составлять описание наиболее известных памятников культуры;</w:t>
      </w:r>
    </w:p>
    <w:p w:rsidR="00C95EBA" w:rsidRPr="004B4C56" w:rsidRDefault="00C95EBA" w:rsidP="00C95EBA">
      <w:pPr>
        <w:ind w:firstLine="709"/>
        <w:rPr>
          <w:sz w:val="24"/>
          <w:szCs w:val="24"/>
        </w:rPr>
      </w:pPr>
      <w:r w:rsidRPr="004B4C56">
        <w:rPr>
          <w:sz w:val="24"/>
          <w:szCs w:val="24"/>
        </w:rPr>
        <w:t>- 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95EBA" w:rsidRPr="004B4C56" w:rsidRDefault="00C95EBA" w:rsidP="00C95EBA">
      <w:pPr>
        <w:ind w:firstLine="709"/>
        <w:rPr>
          <w:i/>
          <w:sz w:val="24"/>
          <w:szCs w:val="24"/>
        </w:rPr>
      </w:pPr>
      <w:r w:rsidRPr="004B4C56">
        <w:rP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объяснять, в чем состоят научные и социальные функции исторического знания;</w:t>
      </w:r>
    </w:p>
    <w:p w:rsidR="00C95EBA" w:rsidRPr="004B4C56" w:rsidRDefault="00C95EBA" w:rsidP="00C95EBA">
      <w:pPr>
        <w:ind w:firstLine="709"/>
        <w:rPr>
          <w:sz w:val="24"/>
          <w:szCs w:val="24"/>
        </w:rPr>
      </w:pPr>
      <w:r w:rsidRPr="004B4C56">
        <w:rPr>
          <w:sz w:val="24"/>
          <w:szCs w:val="24"/>
        </w:rPr>
        <w:t>- характеризовать и применять основные приемы изучения исторических источников;</w:t>
      </w:r>
    </w:p>
    <w:p w:rsidR="00C95EBA" w:rsidRPr="004B4C56" w:rsidRDefault="00C95EBA" w:rsidP="00C95EBA">
      <w:pPr>
        <w:ind w:firstLine="709"/>
        <w:rPr>
          <w:sz w:val="24"/>
          <w:szCs w:val="24"/>
        </w:rPr>
      </w:pPr>
      <w:r w:rsidRPr="004B4C56">
        <w:rPr>
          <w:sz w:val="24"/>
          <w:szCs w:val="24"/>
        </w:rPr>
        <w:t>- приводить примеры использования исторической аргументации в социально-политическом контексте;</w:t>
      </w:r>
    </w:p>
    <w:p w:rsidR="00C95EBA" w:rsidRPr="004B4C56" w:rsidRDefault="00C95EBA" w:rsidP="00C95EBA">
      <w:pPr>
        <w:ind w:firstLine="709"/>
        <w:rPr>
          <w:sz w:val="24"/>
          <w:szCs w:val="24"/>
        </w:rPr>
      </w:pPr>
      <w:r w:rsidRPr="004B4C56">
        <w:rPr>
          <w:sz w:val="24"/>
          <w:szCs w:val="24"/>
        </w:rPr>
        <w:t>- характеризовать роль исторической науки в политическом развитии России с древнейших времен до 1914 г.</w:t>
      </w:r>
    </w:p>
    <w:p w:rsidR="00C95EBA" w:rsidRPr="004B4C56" w:rsidRDefault="00C95EBA" w:rsidP="00C95EBA">
      <w:pPr>
        <w:ind w:firstLine="709"/>
        <w:rPr>
          <w:i/>
          <w:sz w:val="24"/>
          <w:szCs w:val="24"/>
        </w:rPr>
      </w:pPr>
      <w:r w:rsidRPr="004B4C56">
        <w:rP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называть даты важнейших событий и выделять этапы в развитии процессов истории России и всеобщей истории с древнейших времен до 1914 г.;</w:t>
      </w:r>
    </w:p>
    <w:p w:rsidR="00C95EBA" w:rsidRPr="004B4C56" w:rsidRDefault="00C95EBA" w:rsidP="00C95EBA">
      <w:pPr>
        <w:ind w:firstLine="709"/>
        <w:rPr>
          <w:sz w:val="24"/>
          <w:szCs w:val="24"/>
        </w:rPr>
      </w:pPr>
      <w:r w:rsidRPr="004B4C56">
        <w:rPr>
          <w:sz w:val="24"/>
          <w:szCs w:val="24"/>
        </w:rPr>
        <w:t>- указывать хронологические рамки периодов истории России с древнейших времен до 1914 г.;</w:t>
      </w:r>
    </w:p>
    <w:p w:rsidR="00C95EBA" w:rsidRPr="004B4C56" w:rsidRDefault="00C95EBA" w:rsidP="00C95EBA">
      <w:pPr>
        <w:ind w:firstLine="709"/>
        <w:rPr>
          <w:sz w:val="24"/>
          <w:szCs w:val="24"/>
        </w:rPr>
      </w:pPr>
      <w:r w:rsidRPr="004B4C56">
        <w:rPr>
          <w:sz w:val="24"/>
          <w:szCs w:val="24"/>
        </w:rPr>
        <w:t>- объяснять основания периодизации истории России с древнейших времен до 1914 г., используемые учеными-историками;</w:t>
      </w:r>
    </w:p>
    <w:p w:rsidR="00C95EBA" w:rsidRPr="004B4C56" w:rsidRDefault="00C95EBA" w:rsidP="00C95EBA">
      <w:pPr>
        <w:ind w:firstLine="709"/>
        <w:rPr>
          <w:sz w:val="24"/>
          <w:szCs w:val="24"/>
        </w:rPr>
      </w:pPr>
      <w:r w:rsidRPr="004B4C56">
        <w:rPr>
          <w:sz w:val="24"/>
          <w:szCs w:val="24"/>
        </w:rPr>
        <w:t>- 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C95EBA" w:rsidRPr="004B4C56" w:rsidRDefault="00C95EBA" w:rsidP="00C95EBA">
      <w:pPr>
        <w:ind w:firstLine="709"/>
        <w:rPr>
          <w:sz w:val="24"/>
          <w:szCs w:val="24"/>
        </w:rPr>
      </w:pPr>
      <w:r w:rsidRPr="004B4C56">
        <w:rPr>
          <w:sz w:val="24"/>
          <w:szCs w:val="24"/>
        </w:rPr>
        <w:t>-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C95EBA" w:rsidRPr="004B4C56" w:rsidRDefault="00C95EBA" w:rsidP="00C95EBA">
      <w:pPr>
        <w:ind w:firstLine="709"/>
        <w:rPr>
          <w:sz w:val="24"/>
          <w:szCs w:val="24"/>
        </w:rPr>
      </w:pPr>
      <w:r w:rsidRPr="004B4C56">
        <w:rPr>
          <w:sz w:val="24"/>
          <w:szCs w:val="24"/>
        </w:rPr>
        <w:t>- 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C95EBA" w:rsidRPr="004B4C56" w:rsidRDefault="00C95EBA" w:rsidP="00C95EBA">
      <w:pPr>
        <w:ind w:firstLine="709"/>
        <w:rPr>
          <w:sz w:val="24"/>
          <w:szCs w:val="24"/>
        </w:rPr>
      </w:pPr>
      <w:r w:rsidRPr="004B4C56">
        <w:rPr>
          <w:sz w:val="24"/>
          <w:szCs w:val="24"/>
        </w:rPr>
        <w:t>- 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C95EBA" w:rsidRPr="004B4C56" w:rsidRDefault="00C95EBA" w:rsidP="00C95EBA">
      <w:pPr>
        <w:ind w:firstLine="709"/>
        <w:rPr>
          <w:sz w:val="24"/>
          <w:szCs w:val="24"/>
        </w:rPr>
      </w:pPr>
      <w:r w:rsidRPr="004B4C56">
        <w:rPr>
          <w:sz w:val="24"/>
          <w:szCs w:val="24"/>
        </w:rPr>
        <w:t>- определять современников исторических событий, явлений, процессов истории России и всеобщей истории с древнейших времен до 1914 г.</w:t>
      </w:r>
    </w:p>
    <w:p w:rsidR="00C95EBA" w:rsidRPr="004B4C56" w:rsidRDefault="00C95EBA" w:rsidP="00C95EBA">
      <w:pPr>
        <w:ind w:firstLine="709"/>
        <w:rPr>
          <w:i/>
          <w:sz w:val="24"/>
          <w:szCs w:val="24"/>
        </w:rPr>
      </w:pPr>
      <w:r w:rsidRPr="004B4C56">
        <w:rPr>
          <w:sz w:val="24"/>
          <w:szCs w:val="24"/>
        </w:rPr>
        <w:t>5. Умение анализировать, характеризовать и сравнивать исторические события, явления, процессы с древнейших времен до 1914 г.</w:t>
      </w:r>
    </w:p>
    <w:p w:rsidR="00C95EBA" w:rsidRPr="004B4C56" w:rsidRDefault="00C95EBA" w:rsidP="00C95EBA">
      <w:pPr>
        <w:ind w:firstLine="709"/>
        <w:rPr>
          <w:sz w:val="24"/>
          <w:szCs w:val="24"/>
        </w:rPr>
      </w:pPr>
      <w:r w:rsidRPr="004B4C56">
        <w:rPr>
          <w:i/>
          <w:sz w:val="24"/>
          <w:szCs w:val="24"/>
        </w:rPr>
        <w:lastRenderedPageBreak/>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называть характерные, существенные признаки событий, процессов, явлений истории России с древнейших времен до 1914 г.;</w:t>
      </w:r>
    </w:p>
    <w:p w:rsidR="00C95EBA" w:rsidRPr="004B4C56" w:rsidRDefault="00C95EBA" w:rsidP="00C95EBA">
      <w:pPr>
        <w:ind w:firstLine="709"/>
        <w:rPr>
          <w:sz w:val="24"/>
          <w:szCs w:val="24"/>
        </w:rPr>
      </w:pPr>
      <w:r w:rsidRPr="004B4C56">
        <w:rPr>
          <w:sz w:val="24"/>
          <w:szCs w:val="24"/>
        </w:rPr>
        <w:t>- различать в исторической информации по истории с древнейших времен</w:t>
      </w:r>
    </w:p>
    <w:p w:rsidR="00C95EBA" w:rsidRPr="004B4C56" w:rsidRDefault="00C95EBA" w:rsidP="00C95EBA">
      <w:pPr>
        <w:ind w:firstLine="709"/>
        <w:rPr>
          <w:sz w:val="24"/>
          <w:szCs w:val="24"/>
        </w:rPr>
      </w:pPr>
      <w:r w:rsidRPr="004B4C56">
        <w:rPr>
          <w:sz w:val="24"/>
          <w:szCs w:val="24"/>
        </w:rPr>
        <w:t>до 1914 г. события, явления, процессы, факты и мнения;</w:t>
      </w:r>
    </w:p>
    <w:p w:rsidR="00C95EBA" w:rsidRPr="004B4C56" w:rsidRDefault="00C95EBA" w:rsidP="00C95EBA">
      <w:pPr>
        <w:ind w:firstLine="709"/>
        <w:rPr>
          <w:sz w:val="24"/>
          <w:szCs w:val="24"/>
        </w:rPr>
      </w:pPr>
      <w:r w:rsidRPr="004B4C56">
        <w:rPr>
          <w:sz w:val="24"/>
          <w:szCs w:val="24"/>
        </w:rPr>
        <w:t>- группировать, систематизировать исторические факты истории России с древнейших времен до 1914 г. по самостоятельно определяемому признаку;</w:t>
      </w:r>
    </w:p>
    <w:p w:rsidR="00C95EBA" w:rsidRPr="004B4C56" w:rsidRDefault="00C95EBA" w:rsidP="00C95EBA">
      <w:pPr>
        <w:ind w:firstLine="709"/>
        <w:rPr>
          <w:sz w:val="24"/>
          <w:szCs w:val="24"/>
        </w:rPr>
      </w:pPr>
      <w:r w:rsidRPr="004B4C56">
        <w:rPr>
          <w:sz w:val="24"/>
          <w:szCs w:val="24"/>
        </w:rPr>
        <w:t>- обобщать историческую информацию по истории России с древнейших времен до 1914 г.;</w:t>
      </w:r>
    </w:p>
    <w:p w:rsidR="00C95EBA" w:rsidRPr="004B4C56" w:rsidRDefault="00C95EBA" w:rsidP="00C95EBA">
      <w:pPr>
        <w:ind w:firstLine="709"/>
        <w:rPr>
          <w:sz w:val="24"/>
          <w:szCs w:val="24"/>
        </w:rPr>
      </w:pPr>
      <w:r w:rsidRPr="004B4C56">
        <w:rPr>
          <w:sz w:val="24"/>
          <w:szCs w:val="24"/>
        </w:rPr>
        <w:t>- 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95EBA" w:rsidRPr="004B4C56" w:rsidRDefault="00C95EBA" w:rsidP="00C95EBA">
      <w:pPr>
        <w:ind w:firstLine="709"/>
        <w:rPr>
          <w:sz w:val="24"/>
          <w:szCs w:val="24"/>
        </w:rPr>
      </w:pPr>
      <w:r w:rsidRPr="004B4C56">
        <w:rPr>
          <w:sz w:val="24"/>
          <w:szCs w:val="24"/>
        </w:rPr>
        <w:t>-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C95EBA" w:rsidRPr="004B4C56" w:rsidRDefault="00C95EBA" w:rsidP="00C95EBA">
      <w:pPr>
        <w:ind w:firstLine="709"/>
        <w:rPr>
          <w:sz w:val="24"/>
          <w:szCs w:val="24"/>
        </w:rPr>
      </w:pPr>
      <w:r w:rsidRPr="004B4C56">
        <w:rPr>
          <w:sz w:val="24"/>
          <w:szCs w:val="24"/>
        </w:rPr>
        <w:t>-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C95EBA" w:rsidRPr="004B4C56" w:rsidRDefault="00C95EBA" w:rsidP="00C95EBA">
      <w:pPr>
        <w:ind w:firstLine="709"/>
        <w:rPr>
          <w:sz w:val="24"/>
          <w:szCs w:val="24"/>
        </w:rPr>
      </w:pPr>
      <w:r w:rsidRPr="004B4C56">
        <w:rPr>
          <w:sz w:val="24"/>
          <w:szCs w:val="24"/>
        </w:rPr>
        <w:t>- 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C95EBA" w:rsidRPr="004B4C56" w:rsidRDefault="00C95EBA" w:rsidP="00C95EBA">
      <w:pPr>
        <w:ind w:firstLine="709"/>
        <w:rPr>
          <w:sz w:val="24"/>
          <w:szCs w:val="24"/>
        </w:rPr>
      </w:pPr>
      <w:r w:rsidRPr="004B4C56">
        <w:rPr>
          <w:sz w:val="24"/>
          <w:szCs w:val="24"/>
        </w:rPr>
        <w:t>- на основе изучения исторического материала с древнейших времен до 1914 г. устанавливать исторические аналогии.</w:t>
      </w:r>
    </w:p>
    <w:p w:rsidR="00C95EBA" w:rsidRPr="004B4C56" w:rsidRDefault="00C95EBA" w:rsidP="00C95EBA">
      <w:pPr>
        <w:ind w:firstLine="709"/>
        <w:rPr>
          <w:i/>
          <w:sz w:val="24"/>
          <w:szCs w:val="24"/>
        </w:rPr>
      </w:pPr>
      <w:r w:rsidRPr="004B4C56">
        <w:rPr>
          <w:sz w:val="24"/>
          <w:szCs w:val="24"/>
        </w:rPr>
        <w:t>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Pr="004B4C56">
        <w:rPr>
          <w:sz w:val="24"/>
          <w:szCs w:val="24"/>
        </w:rPr>
        <w:tab/>
        <w:t>процессов истории, приобретение опыта осуществления учебно-исследовательской деятельности.</w:t>
      </w:r>
    </w:p>
    <w:p w:rsidR="00C95EBA" w:rsidRPr="004B4C56" w:rsidRDefault="00C95EBA" w:rsidP="00C95EBA">
      <w:pPr>
        <w:ind w:firstLine="709"/>
        <w:rPr>
          <w:sz w:val="24"/>
          <w:szCs w:val="24"/>
        </w:rPr>
      </w:pPr>
      <w:r w:rsidRPr="004B4C56">
        <w:rPr>
          <w:i/>
          <w:sz w:val="24"/>
          <w:szCs w:val="24"/>
        </w:rPr>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95EBA" w:rsidRPr="004B4C56" w:rsidRDefault="00C95EBA" w:rsidP="00C95EBA">
      <w:pPr>
        <w:ind w:firstLine="709"/>
        <w:rPr>
          <w:sz w:val="24"/>
          <w:szCs w:val="24"/>
        </w:rPr>
      </w:pPr>
      <w:r w:rsidRPr="004B4C56">
        <w:rPr>
          <w:sz w:val="24"/>
          <w:szCs w:val="24"/>
        </w:rPr>
        <w:t>- самостоятельно определять критерии подбора исторических источников для решения учебной задачи;</w:t>
      </w:r>
    </w:p>
    <w:p w:rsidR="00C95EBA" w:rsidRPr="004B4C56" w:rsidRDefault="00C95EBA" w:rsidP="00C95EBA">
      <w:pPr>
        <w:tabs>
          <w:tab w:val="left" w:pos="1985"/>
          <w:tab w:val="left" w:pos="8225"/>
        </w:tabs>
        <w:ind w:firstLine="709"/>
        <w:rPr>
          <w:sz w:val="24"/>
          <w:szCs w:val="24"/>
        </w:rPr>
      </w:pPr>
      <w:r w:rsidRPr="004B4C56">
        <w:rPr>
          <w:sz w:val="24"/>
          <w:szCs w:val="24"/>
        </w:rPr>
        <w:t>-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C95EBA" w:rsidRPr="004B4C56" w:rsidRDefault="00C95EBA" w:rsidP="00C95EBA">
      <w:pPr>
        <w:tabs>
          <w:tab w:val="left" w:pos="1985"/>
          <w:tab w:val="left" w:pos="6499"/>
          <w:tab w:val="left" w:pos="8225"/>
        </w:tabs>
        <w:ind w:firstLine="709"/>
        <w:rPr>
          <w:sz w:val="24"/>
          <w:szCs w:val="24"/>
        </w:rPr>
      </w:pPr>
      <w:r w:rsidRPr="004B4C56">
        <w:rPr>
          <w:sz w:val="24"/>
          <w:szCs w:val="24"/>
        </w:rPr>
        <w:t>-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4B4C56">
        <w:rPr>
          <w:sz w:val="24"/>
          <w:szCs w:val="24"/>
        </w:rPr>
        <w:tab/>
        <w:t>необходимость использования конкретных источников для аргументации точки зрения по заданной теме;</w:t>
      </w:r>
    </w:p>
    <w:p w:rsidR="00C95EBA" w:rsidRPr="004B4C56" w:rsidRDefault="00C95EBA" w:rsidP="00C95EBA">
      <w:pPr>
        <w:ind w:firstLine="709"/>
        <w:rPr>
          <w:sz w:val="24"/>
          <w:szCs w:val="24"/>
        </w:rPr>
      </w:pPr>
      <w:r w:rsidRPr="004B4C56">
        <w:rPr>
          <w:sz w:val="24"/>
          <w:szCs w:val="24"/>
        </w:rPr>
        <w:t>-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C95EBA" w:rsidRPr="004B4C56" w:rsidRDefault="00C95EBA" w:rsidP="00C95EBA">
      <w:pPr>
        <w:ind w:firstLine="709"/>
        <w:rPr>
          <w:sz w:val="24"/>
          <w:szCs w:val="24"/>
        </w:rPr>
      </w:pPr>
      <w:r w:rsidRPr="004B4C56">
        <w:rPr>
          <w:sz w:val="24"/>
          <w:szCs w:val="24"/>
        </w:rPr>
        <w:t>- 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C95EBA" w:rsidRPr="004B4C56" w:rsidRDefault="00C95EBA" w:rsidP="00C95EBA">
      <w:pPr>
        <w:ind w:firstLine="709"/>
        <w:rPr>
          <w:sz w:val="24"/>
          <w:szCs w:val="24"/>
        </w:rPr>
      </w:pPr>
      <w:r w:rsidRPr="004B4C56">
        <w:rPr>
          <w:sz w:val="24"/>
          <w:szCs w:val="24"/>
        </w:rPr>
        <w:t>- публично представлять результаты проектной и учебно-исследовательской деятельности.</w:t>
      </w:r>
    </w:p>
    <w:p w:rsidR="00C95EBA" w:rsidRPr="004B4C56" w:rsidRDefault="00C95EBA" w:rsidP="00C95EBA">
      <w:pPr>
        <w:ind w:firstLine="709"/>
        <w:rPr>
          <w:i/>
          <w:sz w:val="24"/>
          <w:szCs w:val="24"/>
        </w:rPr>
      </w:pPr>
      <w:r w:rsidRPr="004B4C56">
        <w:rPr>
          <w:sz w:val="24"/>
          <w:szCs w:val="24"/>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95EBA" w:rsidRPr="004B4C56" w:rsidRDefault="00C95EBA" w:rsidP="00C95EBA">
      <w:pPr>
        <w:ind w:firstLine="709"/>
        <w:rPr>
          <w:sz w:val="24"/>
          <w:szCs w:val="24"/>
        </w:rPr>
      </w:pPr>
      <w:r w:rsidRPr="004B4C56">
        <w:rPr>
          <w:i/>
          <w:sz w:val="24"/>
          <w:szCs w:val="24"/>
        </w:rPr>
        <w:lastRenderedPageBreak/>
        <w:t>Структура предметного результата включает следующий перечень знаний и умений:</w:t>
      </w:r>
    </w:p>
    <w:p w:rsidR="00C95EBA" w:rsidRPr="004B4C56" w:rsidRDefault="00C95EBA" w:rsidP="00C95EBA">
      <w:pPr>
        <w:ind w:firstLine="709"/>
        <w:rPr>
          <w:sz w:val="24"/>
          <w:szCs w:val="24"/>
        </w:rPr>
      </w:pPr>
      <w:r w:rsidRPr="004B4C56">
        <w:rPr>
          <w:sz w:val="24"/>
          <w:szCs w:val="24"/>
        </w:rPr>
        <w:t>- на основе знаний по истории России с древнейших времен до 1914 г. критически оценивать полученную извне социальную информацию;</w:t>
      </w:r>
    </w:p>
    <w:p w:rsidR="00C95EBA" w:rsidRPr="004B4C56" w:rsidRDefault="00C95EBA" w:rsidP="00C95EBA">
      <w:pPr>
        <w:ind w:firstLine="709"/>
        <w:rPr>
          <w:sz w:val="24"/>
          <w:szCs w:val="24"/>
        </w:rPr>
      </w:pPr>
      <w:r w:rsidRPr="004B4C56">
        <w:rPr>
          <w:sz w:val="24"/>
          <w:szCs w:val="24"/>
        </w:rPr>
        <w:t>-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95EBA" w:rsidRPr="004B4C56" w:rsidRDefault="00C95EBA" w:rsidP="00C95EBA">
      <w:pPr>
        <w:ind w:firstLine="709"/>
        <w:rPr>
          <w:sz w:val="24"/>
          <w:szCs w:val="24"/>
        </w:rPr>
      </w:pPr>
      <w:r w:rsidRPr="004B4C56">
        <w:rPr>
          <w:sz w:val="24"/>
          <w:szCs w:val="24"/>
        </w:rPr>
        <w:t>- определять и аргументировать свое отношение к наиболее значительным событиям и личностям из истории России с древнейших времен до 1914 г.;</w:t>
      </w:r>
    </w:p>
    <w:p w:rsidR="00C95EBA" w:rsidRPr="004B4C56" w:rsidRDefault="00C95EBA" w:rsidP="00C95EBA">
      <w:pPr>
        <w:ind w:firstLine="709"/>
        <w:rPr>
          <w:sz w:val="24"/>
          <w:szCs w:val="24"/>
        </w:rPr>
      </w:pPr>
      <w:r w:rsidRPr="004B4C56">
        <w:rPr>
          <w:sz w:val="24"/>
          <w:szCs w:val="24"/>
        </w:rPr>
        <w:t>- 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C95EBA" w:rsidRPr="004B4C56" w:rsidRDefault="00C95EBA" w:rsidP="00C95EBA">
      <w:pPr>
        <w:ind w:firstLine="709"/>
        <w:rPr>
          <w:sz w:val="24"/>
          <w:szCs w:val="24"/>
        </w:rPr>
      </w:pPr>
      <w:r w:rsidRPr="004B4C56">
        <w:rPr>
          <w:sz w:val="24"/>
          <w:szCs w:val="24"/>
        </w:rPr>
        <w:t>-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C95EBA" w:rsidRDefault="00C95EBA" w:rsidP="005A1CAB">
      <w:pPr>
        <w:pStyle w:val="Heading5"/>
        <w:ind w:left="0"/>
        <w:jc w:val="left"/>
      </w:pPr>
    </w:p>
    <w:p w:rsidR="00DC2507" w:rsidRDefault="009128E4" w:rsidP="005A1CAB">
      <w:pPr>
        <w:pStyle w:val="Heading5"/>
        <w:ind w:left="0"/>
        <w:jc w:val="left"/>
      </w:pPr>
      <w:r>
        <w:t xml:space="preserve">2.1.6. </w:t>
      </w:r>
      <w:r w:rsidR="00623A1A">
        <w:t>Рабочая программа учебного предмета "</w:t>
      </w:r>
      <w:r w:rsidR="00AE4E65">
        <w:rPr>
          <w:spacing w:val="-2"/>
        </w:rPr>
        <w:t>Право</w:t>
      </w:r>
      <w:r w:rsidR="00623A1A">
        <w:rPr>
          <w:spacing w:val="-2"/>
        </w:rPr>
        <w:t xml:space="preserve">" </w:t>
      </w:r>
      <w:r w:rsidR="00C03695">
        <w:rPr>
          <w:spacing w:val="-2"/>
        </w:rPr>
        <w:t xml:space="preserve"> (углубленный уровень)</w:t>
      </w:r>
    </w:p>
    <w:p w:rsidR="00DC2507" w:rsidRDefault="00DC2507" w:rsidP="005A1CAB">
      <w:pPr>
        <w:pStyle w:val="a3"/>
        <w:ind w:left="0"/>
        <w:jc w:val="left"/>
        <w:rPr>
          <w:b/>
        </w:rPr>
      </w:pPr>
    </w:p>
    <w:p w:rsidR="00DC2507" w:rsidRDefault="00AE4E65" w:rsidP="005A1CAB">
      <w:pPr>
        <w:pStyle w:val="a3"/>
        <w:ind w:left="0" w:right="620"/>
      </w:pPr>
      <w:r>
        <w:t xml:space="preserve">Право является одним из значимых гуманитарных предметов в системе среднегообщего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w:t>
      </w:r>
      <w:r>
        <w:rPr>
          <w:spacing w:val="-2"/>
        </w:rPr>
        <w:t>отношений.</w:t>
      </w:r>
    </w:p>
    <w:p w:rsidR="00DC2507" w:rsidRDefault="00AE4E65" w:rsidP="005A1CAB">
      <w:pPr>
        <w:pStyle w:val="a3"/>
        <w:spacing w:before="1"/>
        <w:ind w:left="0" w:right="619"/>
      </w:pPr>
      <w: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DC2507" w:rsidRDefault="00AE4E65" w:rsidP="005A1CAB">
      <w:pPr>
        <w:ind w:right="621"/>
        <w:jc w:val="both"/>
        <w:rPr>
          <w:sz w:val="24"/>
        </w:rPr>
      </w:pPr>
      <w:r>
        <w:rPr>
          <w:b/>
          <w:sz w:val="24"/>
        </w:rPr>
        <w:t xml:space="preserve">Изучение учебного предмета «Право» на углубленном уровне </w:t>
      </w:r>
      <w:r>
        <w:rPr>
          <w:sz w:val="24"/>
        </w:rPr>
        <w:t xml:space="preserve">предполагает ориентировку на получение компетентностей для последующей профессиональной </w:t>
      </w:r>
      <w:r>
        <w:rPr>
          <w:spacing w:val="-2"/>
          <w:sz w:val="24"/>
        </w:rPr>
        <w:t>деятельности.</w:t>
      </w:r>
    </w:p>
    <w:p w:rsidR="00DC2507" w:rsidRDefault="00AE4E65" w:rsidP="005A1CAB">
      <w:pPr>
        <w:pStyle w:val="a3"/>
        <w:ind w:left="0" w:right="619"/>
      </w:pPr>
      <w:r>
        <w:t>Учебный предмет «Право» на уровне среднего общего образования опирается на межпредметныесвязи,восновекоторыхлежитобращениектакимучебнымпредметам,</w:t>
      </w:r>
      <w:r>
        <w:rPr>
          <w:spacing w:val="-5"/>
        </w:rPr>
        <w:t>как</w:t>
      </w:r>
    </w:p>
    <w:p w:rsidR="00DC2507" w:rsidRDefault="00AE4E65" w:rsidP="005A1CAB">
      <w:pPr>
        <w:pStyle w:val="a3"/>
        <w:ind w:left="0" w:right="625"/>
      </w:pPr>
      <w:r>
        <w:t>«Обществознание», «История», «Экономика», что создает возможность одновременного изучения тем по указанным учебным предметам.</w:t>
      </w:r>
    </w:p>
    <w:p w:rsidR="00DC2507" w:rsidRDefault="00DC2507" w:rsidP="005A1CAB">
      <w:pPr>
        <w:pStyle w:val="a3"/>
        <w:ind w:left="0"/>
        <w:jc w:val="left"/>
      </w:pPr>
    </w:p>
    <w:p w:rsidR="00DC2507" w:rsidRDefault="00AE4E65" w:rsidP="005A1CAB">
      <w:pPr>
        <w:pStyle w:val="Heading5"/>
        <w:ind w:left="0" w:right="6666"/>
      </w:pPr>
      <w:r>
        <w:t>Углубленный уровень Теориягосударстваи</w:t>
      </w:r>
      <w:r>
        <w:rPr>
          <w:spacing w:val="-2"/>
        </w:rPr>
        <w:t>права</w:t>
      </w:r>
    </w:p>
    <w:p w:rsidR="00DC2507" w:rsidRDefault="00AE4E65" w:rsidP="005A1CAB">
      <w:pPr>
        <w:pStyle w:val="a3"/>
        <w:ind w:left="0" w:right="618"/>
      </w:pPr>
      <w:r>
        <w:t xml:space="preserve">Теории происхождения государства и права. Признаки государства. </w:t>
      </w:r>
      <w:r>
        <w:rPr>
          <w:i/>
        </w:rPr>
        <w:t xml:space="preserve">Теории сущности государства. </w:t>
      </w:r>
      <w:r>
        <w:t xml:space="preserve">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регулирования.Источникиправа.Правовыесистемы (семьи).Нормативно-правовойакт.Виды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i/>
        </w:rPr>
        <w:t xml:space="preserve">Юридическая техника. </w:t>
      </w:r>
      <w:r>
        <w:t xml:space="preserve">Формы реализации права. </w:t>
      </w:r>
      <w:r>
        <w:rPr>
          <w:i/>
        </w:rPr>
        <w:t xml:space="preserve">Виды и способы толкования права. </w:t>
      </w:r>
      <w:r>
        <w:t xml:space="preserve">Субъекты и объекты правоотношения. Правоспособность, дееспособность и деликтоспособность. </w:t>
      </w:r>
      <w:r>
        <w:rPr>
          <w:i/>
        </w:rPr>
        <w:t xml:space="preserve">Юридические факты. </w:t>
      </w:r>
      <w:r>
        <w:t>Гарантии законности и правопорядка. Правосознание. Правовая культура</w:t>
      </w:r>
      <w:r>
        <w:rPr>
          <w:i/>
        </w:rPr>
        <w:t>. Правовой нигилизм. Правовое воспитание</w:t>
      </w:r>
      <w: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DC2507" w:rsidRDefault="00DC2507" w:rsidP="005A1CAB">
      <w:pPr>
        <w:pStyle w:val="a3"/>
        <w:spacing w:before="1"/>
        <w:ind w:left="0"/>
        <w:jc w:val="left"/>
      </w:pPr>
    </w:p>
    <w:p w:rsidR="00DC2507" w:rsidRDefault="00AE4E65" w:rsidP="005A1CAB">
      <w:pPr>
        <w:pStyle w:val="Heading5"/>
        <w:ind w:left="0"/>
      </w:pPr>
      <w:r>
        <w:lastRenderedPageBreak/>
        <w:t>Конституционное</w:t>
      </w:r>
      <w:r>
        <w:rPr>
          <w:spacing w:val="-2"/>
        </w:rPr>
        <w:t>право</w:t>
      </w:r>
    </w:p>
    <w:p w:rsidR="00DC2507" w:rsidRDefault="00AE4E65" w:rsidP="005A1CAB">
      <w:pPr>
        <w:pStyle w:val="a3"/>
        <w:spacing w:before="71"/>
        <w:ind w:left="0" w:right="618"/>
        <w:rPr>
          <w:i/>
        </w:rPr>
      </w:pPr>
      <w:r>
        <w:t xml:space="preserve">Конституционное право. </w:t>
      </w:r>
      <w:r>
        <w:rPr>
          <w:i/>
        </w:rPr>
        <w:t xml:space="preserve">Виды конституций. </w:t>
      </w:r>
      <w:r>
        <w:t xml:space="preserve">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 xml:space="preserve">Виды парламентов. </w:t>
      </w:r>
      <w:r>
        <w:t xml:space="preserve">Федеральное Собрание Российской Федерации:структура,полномочияифункции.ПравительствоРоссийскойФедерации:порядок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i/>
        </w:rPr>
        <w:t xml:space="preserve">Принципы и 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 xml:space="preserve">Виды и особенности избирательных систем. </w:t>
      </w:r>
      <w:r>
        <w:t xml:space="preserve">Стадии избирательного процесса. Выборы. Референдум. Система органов местного самоуправления. Принципы местного самоуправления. </w:t>
      </w:r>
      <w:r>
        <w:rPr>
          <w:i/>
        </w:rPr>
        <w:t>Сферы деятельности органов местного</w:t>
      </w:r>
      <w:r>
        <w:rPr>
          <w:i/>
          <w:spacing w:val="-2"/>
        </w:rPr>
        <w:t>самоуправления.</w:t>
      </w:r>
    </w:p>
    <w:p w:rsidR="00DC2507" w:rsidRDefault="00DC2507" w:rsidP="005A1CAB">
      <w:pPr>
        <w:pStyle w:val="a3"/>
        <w:spacing w:before="1"/>
        <w:ind w:left="0"/>
        <w:jc w:val="left"/>
        <w:rPr>
          <w:i/>
        </w:rPr>
      </w:pPr>
    </w:p>
    <w:p w:rsidR="00DC2507" w:rsidRDefault="00AE4E65" w:rsidP="005A1CAB">
      <w:pPr>
        <w:pStyle w:val="Heading5"/>
        <w:ind w:left="0"/>
      </w:pPr>
      <w:r>
        <w:t>Международное</w:t>
      </w:r>
      <w:r>
        <w:rPr>
          <w:spacing w:val="-2"/>
        </w:rPr>
        <w:t>право</w:t>
      </w:r>
    </w:p>
    <w:p w:rsidR="00DC2507" w:rsidRDefault="00AE4E65" w:rsidP="005A1CAB">
      <w:pPr>
        <w:pStyle w:val="a3"/>
        <w:ind w:left="0" w:right="618"/>
      </w:pPr>
      <w:r>
        <w:t xml:space="preserve">Основные принципы и источники международного права. Субъекты международного права. </w:t>
      </w:r>
      <w:r>
        <w:rPr>
          <w:i/>
        </w:rPr>
        <w:t xml:space="preserve">Международно-правовое признание. </w:t>
      </w:r>
      <w:r>
        <w:t xml:space="preserve">Мирное разрешение международных споров. </w:t>
      </w:r>
      <w:r>
        <w:rPr>
          <w:i/>
        </w:rPr>
        <w:t xml:space="preserve">Источники и основания международно-правовой ответственности. </w:t>
      </w:r>
      <w:r>
        <w:t xml:space="preserve">Права человека: сущность, структура, история. Классификация прав человека. Право на благоприятную окружающую среду. Права ребенка.Нарушения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i/>
        </w:rPr>
        <w:t xml:space="preserve">Международный Комитет Красного Креста. </w:t>
      </w:r>
      <w:r>
        <w:t>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DC2507" w:rsidRDefault="00DC2507" w:rsidP="005A1CAB">
      <w:pPr>
        <w:pStyle w:val="a3"/>
        <w:spacing w:before="1"/>
        <w:ind w:left="0"/>
        <w:jc w:val="left"/>
      </w:pPr>
    </w:p>
    <w:p w:rsidR="00DC2507" w:rsidRDefault="00AE4E65" w:rsidP="005A1CAB">
      <w:pPr>
        <w:pStyle w:val="Heading5"/>
        <w:ind w:left="0"/>
      </w:pPr>
      <w:r>
        <w:t>Основныеотраслироссийского</w:t>
      </w:r>
      <w:r>
        <w:rPr>
          <w:spacing w:val="-2"/>
        </w:rPr>
        <w:t>права</w:t>
      </w:r>
    </w:p>
    <w:p w:rsidR="00DC2507" w:rsidRDefault="00AE4E65" w:rsidP="005A1CAB">
      <w:pPr>
        <w:pStyle w:val="a3"/>
        <w:ind w:left="0" w:right="617"/>
      </w:pPr>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 xml:space="preserve">Реституция. </w:t>
      </w:r>
      <w:r>
        <w:t xml:space="preserve">Гражданско-правовой договор. Порядок заключения договора:офертаиакцепт.Наследование.Завещание. </w:t>
      </w:r>
      <w:r>
        <w:rPr>
          <w:i/>
        </w:rPr>
        <w:t>Страхованиеиеговиды</w:t>
      </w:r>
      <w:r>
        <w:t xml:space="preserve">.Формызащиты гражданских прав. Гражданско-правовая ответственность. Защита прав потребителей. </w:t>
      </w:r>
      <w:r>
        <w:rPr>
          <w:i/>
        </w:rPr>
        <w:t xml:space="preserve">Непреодолимая сила. </w:t>
      </w:r>
      <w:r>
        <w:t xml:space="preserve">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права.Семьяибрак.Правовоерегулированиеотношенийсупругов.Брачныйдоговор.Условия вступления в брак. Порядок регистрации и расторжения брака.Права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Pr>
          <w:i/>
        </w:rPr>
        <w:t>Усыновление. Опека и попечительство.Приемнаясемья.</w:t>
      </w:r>
      <w:r>
        <w:t>Источникитрудовогоправа.Участникитрудовых</w:t>
      </w:r>
    </w:p>
    <w:p w:rsidR="00DC2507" w:rsidRDefault="00AE4E65" w:rsidP="005A1CAB">
      <w:pPr>
        <w:pStyle w:val="a3"/>
        <w:spacing w:before="71"/>
        <w:ind w:left="0" w:right="619"/>
      </w:pPr>
      <w:r>
        <w:t xml:space="preserve">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rPr>
        <w:t xml:space="preserve">Виды времени отдыха. </w:t>
      </w:r>
      <w:r>
        <w:t xml:space="preserve">Заработная плата. </w:t>
      </w:r>
      <w:r>
        <w:lastRenderedPageBreak/>
        <w:t xml:space="preserve">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i/>
        </w:rPr>
        <w:t xml:space="preserve">Финансовое право. </w:t>
      </w:r>
      <w:r>
        <w:t xml:space="preserve">Правовое регулирование банковской деятельности. Структура банковской системы РФ. </w:t>
      </w:r>
      <w:r>
        <w:rPr>
          <w:i/>
        </w:rPr>
        <w:t xml:space="preserve">Права и обязанности вкладчиков. </w:t>
      </w:r>
      <w:r>
        <w:t xml:space="preserve">Источники налогового права. Субъекты и объекты налоговых правоотношений. Права и обязанности налогоплательщика. </w:t>
      </w:r>
      <w:r>
        <w:rPr>
          <w:i/>
        </w:rPr>
        <w:t xml:space="preserve">Финансовый аудит. </w:t>
      </w:r>
      <w:r>
        <w:t>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DC2507" w:rsidRDefault="00DC2507" w:rsidP="005A1CAB">
      <w:pPr>
        <w:pStyle w:val="a3"/>
        <w:spacing w:before="1"/>
        <w:ind w:left="0"/>
        <w:jc w:val="left"/>
      </w:pPr>
    </w:p>
    <w:p w:rsidR="00DC2507" w:rsidRDefault="00AE4E65" w:rsidP="005A1CAB">
      <w:pPr>
        <w:pStyle w:val="Heading5"/>
        <w:ind w:left="0"/>
      </w:pPr>
      <w:r>
        <w:t>Основыроссийского</w:t>
      </w:r>
      <w:r>
        <w:rPr>
          <w:spacing w:val="-2"/>
        </w:rPr>
        <w:t xml:space="preserve"> судопроизводства</w:t>
      </w:r>
    </w:p>
    <w:p w:rsidR="00DC2507" w:rsidRDefault="00AE4E65" w:rsidP="005A1CAB">
      <w:pPr>
        <w:pStyle w:val="a3"/>
        <w:ind w:left="0" w:right="623"/>
        <w:rPr>
          <w:i/>
        </w:rPr>
      </w:pPr>
      <w: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Принципыисубъектыуголовногосудопроизводства.Особенностипроцессуальныхдействийс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Pr>
          <w:i/>
        </w:rPr>
        <w:t>Особенности профессиональной деятельности юриста.</w:t>
      </w:r>
    </w:p>
    <w:p w:rsidR="00DC2507" w:rsidRDefault="00DC2507" w:rsidP="005A1CAB">
      <w:pPr>
        <w:pStyle w:val="a3"/>
        <w:ind w:left="0"/>
        <w:jc w:val="left"/>
        <w:rPr>
          <w:i/>
        </w:rPr>
      </w:pPr>
    </w:p>
    <w:p w:rsidR="00623A1A" w:rsidRDefault="00CA1896" w:rsidP="005A1CAB">
      <w:pPr>
        <w:pStyle w:val="Heading5"/>
        <w:ind w:left="0"/>
      </w:pPr>
      <w:r>
        <w:t xml:space="preserve">2.1.7. </w:t>
      </w:r>
      <w:r w:rsidR="00623A1A">
        <w:t>Рабочая программа учебного предмета "</w:t>
      </w:r>
      <w:r w:rsidR="00AE4E65">
        <w:t>Обществознание</w:t>
      </w:r>
      <w:r w:rsidR="00623A1A">
        <w:t xml:space="preserve">" </w:t>
      </w:r>
      <w:r w:rsidR="00AE4E65">
        <w:t>.Базовыйуровень.</w:t>
      </w:r>
      <w:r w:rsidR="00623A1A">
        <w:t xml:space="preserve"> </w:t>
      </w:r>
    </w:p>
    <w:p w:rsidR="00DC2507" w:rsidRDefault="00623A1A" w:rsidP="005A1CAB">
      <w:pPr>
        <w:pStyle w:val="Heading5"/>
        <w:ind w:left="0"/>
      </w:pPr>
      <w:r>
        <w:t>(</w:t>
      </w:r>
      <w:r w:rsidR="00AE4E65">
        <w:t>С</w:t>
      </w:r>
      <w:r>
        <w:t xml:space="preserve"> </w:t>
      </w:r>
      <w:r w:rsidR="00AE4E65">
        <w:rPr>
          <w:spacing w:val="-2"/>
        </w:rPr>
        <w:t>изменениями</w:t>
      </w:r>
      <w:r>
        <w:rPr>
          <w:spacing w:val="-2"/>
        </w:rPr>
        <w:t>)</w:t>
      </w:r>
      <w:r w:rsidR="00AE4E65">
        <w:rPr>
          <w:spacing w:val="-2"/>
        </w:rPr>
        <w:t>.</w:t>
      </w:r>
    </w:p>
    <w:p w:rsidR="00DC2507" w:rsidRDefault="00DC2507" w:rsidP="005A1CAB">
      <w:pPr>
        <w:pStyle w:val="a3"/>
        <w:ind w:left="0"/>
        <w:jc w:val="left"/>
        <w:rPr>
          <w:b/>
        </w:rPr>
      </w:pPr>
    </w:p>
    <w:p w:rsidR="00C95EBA" w:rsidRPr="004B4C56" w:rsidRDefault="00C95EBA" w:rsidP="00C95EBA">
      <w:pPr>
        <w:widowControl/>
        <w:ind w:firstLine="709"/>
        <w:rPr>
          <w:sz w:val="24"/>
          <w:szCs w:val="24"/>
        </w:rPr>
      </w:pPr>
      <w:bookmarkStart w:id="257" w:name="Bookmark217"/>
      <w:r w:rsidRPr="004B4C56">
        <w:rPr>
          <w:sz w:val="24"/>
          <w:szCs w:val="24"/>
        </w:rPr>
        <w:t>Изучение учебного предмета «Обществознание» (базовый уровень) предусматривает непосредственное применение федеральной рабочей программы учебного предмета «Обществознание».</w:t>
      </w:r>
    </w:p>
    <w:p w:rsidR="00C95EBA" w:rsidRPr="004B4C56" w:rsidRDefault="00C95EBA" w:rsidP="00C95EBA">
      <w:pPr>
        <w:widowControl/>
        <w:ind w:firstLine="709"/>
        <w:rPr>
          <w:b/>
          <w:sz w:val="24"/>
          <w:szCs w:val="24"/>
        </w:rPr>
      </w:pPr>
      <w:r w:rsidRPr="004B4C56">
        <w:rPr>
          <w:sz w:val="24"/>
          <w:szCs w:val="24"/>
        </w:rPr>
        <w:t>Далее возможно не приводить федеральную рабочую программу учебного предмета «Обществознание» (базовый уровень), а сделать ссылку на нее: п. 123 «Федеральная рабочая программа по учебному предмету «Обществознание»» Федеральной образовательной программы СОО.</w:t>
      </w:r>
    </w:p>
    <w:p w:rsidR="00C95EBA" w:rsidRPr="004B4C56" w:rsidRDefault="00C95EBA" w:rsidP="00C95EBA">
      <w:pPr>
        <w:ind w:firstLine="709"/>
        <w:rPr>
          <w:sz w:val="24"/>
          <w:szCs w:val="24"/>
        </w:rPr>
      </w:pPr>
      <w:bookmarkStart w:id="258" w:name="Bookmark218"/>
      <w:r w:rsidRPr="004B4C56">
        <w:rPr>
          <w:b/>
          <w:sz w:val="24"/>
          <w:szCs w:val="24"/>
        </w:rPr>
        <w:t>1) ПОЯСНИТЕЛЬНАЯ ЗАПИСКА</w:t>
      </w:r>
    </w:p>
    <w:p w:rsidR="00C95EBA" w:rsidRPr="004B4C56" w:rsidRDefault="00C95EBA" w:rsidP="00C95EBA">
      <w:pPr>
        <w:ind w:firstLine="709"/>
        <w:rPr>
          <w:sz w:val="24"/>
          <w:szCs w:val="24"/>
        </w:rPr>
      </w:pPr>
      <w:bookmarkStart w:id="259" w:name="sub_101733"/>
      <w:bookmarkEnd w:id="257"/>
      <w:bookmarkEnd w:id="258"/>
      <w:r w:rsidRPr="004B4C56">
        <w:rPr>
          <w:sz w:val="24"/>
          <w:szCs w:val="24"/>
        </w:rPr>
        <w:t xml:space="preserve">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Pr="004B4C56">
        <w:rPr>
          <w:rStyle w:val="af9"/>
          <w:color w:val="auto"/>
          <w:sz w:val="24"/>
          <w:szCs w:val="24"/>
        </w:rPr>
        <w:t>ФГОС</w:t>
      </w:r>
      <w:r w:rsidRPr="004B4C56">
        <w:rPr>
          <w:sz w:val="24"/>
          <w:szCs w:val="24"/>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C95EBA" w:rsidRPr="004B4C56" w:rsidRDefault="00C95EBA" w:rsidP="00C95EBA">
      <w:pPr>
        <w:ind w:firstLine="709"/>
        <w:rPr>
          <w:sz w:val="24"/>
          <w:szCs w:val="24"/>
        </w:rPr>
      </w:pPr>
      <w:bookmarkStart w:id="260" w:name="Bookmark219"/>
      <w:bookmarkEnd w:id="259"/>
      <w:r w:rsidRPr="004B4C56">
        <w:rPr>
          <w:sz w:val="24"/>
          <w:szCs w:val="24"/>
        </w:rPr>
        <w:t>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260"/>
    <w:p w:rsidR="00C95EBA" w:rsidRPr="004B4C56" w:rsidRDefault="00C95EBA" w:rsidP="00C95EBA">
      <w:pPr>
        <w:ind w:firstLine="709"/>
        <w:rPr>
          <w:sz w:val="24"/>
          <w:szCs w:val="24"/>
        </w:rPr>
      </w:pPr>
      <w:r w:rsidRPr="004B4C56">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95EBA" w:rsidRPr="004B4C56" w:rsidRDefault="00C95EBA" w:rsidP="00C95EBA">
      <w:pPr>
        <w:ind w:firstLine="709"/>
        <w:rPr>
          <w:sz w:val="24"/>
          <w:szCs w:val="24"/>
        </w:rPr>
      </w:pPr>
      <w:bookmarkStart w:id="261" w:name="Bookmark220"/>
      <w:r w:rsidRPr="004B4C56">
        <w:rPr>
          <w:sz w:val="24"/>
          <w:szCs w:val="24"/>
        </w:rPr>
        <w:t xml:space="preserve">3. </w:t>
      </w:r>
      <w:r w:rsidRPr="004B4C56">
        <w:rPr>
          <w:b/>
          <w:i/>
          <w:sz w:val="24"/>
          <w:szCs w:val="24"/>
        </w:rPr>
        <w:t>Целями обществоведческого образования на уровне среднего общего образования являются</w:t>
      </w:r>
      <w:r w:rsidRPr="004B4C56">
        <w:rPr>
          <w:sz w:val="24"/>
          <w:szCs w:val="24"/>
        </w:rPr>
        <w:t>:</w:t>
      </w:r>
    </w:p>
    <w:bookmarkEnd w:id="261"/>
    <w:p w:rsidR="00C95EBA" w:rsidRPr="004B4C56" w:rsidRDefault="00C95EBA" w:rsidP="00C95EBA">
      <w:pPr>
        <w:ind w:firstLine="709"/>
        <w:rPr>
          <w:sz w:val="24"/>
          <w:szCs w:val="24"/>
        </w:rPr>
      </w:pPr>
      <w:r w:rsidRPr="004B4C56">
        <w:rPr>
          <w:sz w:val="24"/>
          <w:szCs w:val="24"/>
        </w:rPr>
        <w:t xml:space="preserve">-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rsidRPr="004B4C56">
        <w:rPr>
          <w:rStyle w:val="af9"/>
          <w:color w:val="auto"/>
          <w:sz w:val="24"/>
          <w:szCs w:val="24"/>
        </w:rPr>
        <w:t>Конституции</w:t>
      </w:r>
      <w:r w:rsidRPr="004B4C56">
        <w:rPr>
          <w:sz w:val="24"/>
          <w:szCs w:val="24"/>
        </w:rPr>
        <w:t xml:space="preserve"> Российской Федерации;</w:t>
      </w:r>
    </w:p>
    <w:p w:rsidR="00C95EBA" w:rsidRPr="004B4C56" w:rsidRDefault="00C95EBA" w:rsidP="00C95EBA">
      <w:pPr>
        <w:ind w:firstLine="709"/>
        <w:rPr>
          <w:sz w:val="24"/>
          <w:szCs w:val="24"/>
        </w:rPr>
      </w:pPr>
      <w:r w:rsidRPr="004B4C56">
        <w:rPr>
          <w:sz w:val="24"/>
          <w:szCs w:val="24"/>
        </w:rPr>
        <w:t xml:space="preserve">- 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w:t>
      </w:r>
      <w:r w:rsidRPr="004B4C56">
        <w:rPr>
          <w:sz w:val="24"/>
          <w:szCs w:val="24"/>
        </w:rPr>
        <w:lastRenderedPageBreak/>
        <w:t>самоопределению в различных областях жизни: семейной, трудовой, профессиональной;</w:t>
      </w:r>
    </w:p>
    <w:p w:rsidR="00C95EBA" w:rsidRPr="004B4C56" w:rsidRDefault="00C95EBA" w:rsidP="00C95EBA">
      <w:pPr>
        <w:ind w:firstLine="709"/>
        <w:rPr>
          <w:sz w:val="24"/>
          <w:szCs w:val="24"/>
        </w:rPr>
      </w:pPr>
      <w:r w:rsidRPr="004B4C56">
        <w:rPr>
          <w:sz w:val="24"/>
          <w:szCs w:val="24"/>
        </w:rPr>
        <w:t>- развитие способности обучающихся к личному самоопределению, самореализации, самоконтролю;</w:t>
      </w:r>
    </w:p>
    <w:p w:rsidR="00C95EBA" w:rsidRPr="004B4C56" w:rsidRDefault="00C95EBA" w:rsidP="00C95EBA">
      <w:pPr>
        <w:ind w:firstLine="709"/>
        <w:rPr>
          <w:sz w:val="24"/>
          <w:szCs w:val="24"/>
        </w:rPr>
      </w:pPr>
      <w:r w:rsidRPr="004B4C56">
        <w:rPr>
          <w:sz w:val="24"/>
          <w:szCs w:val="24"/>
        </w:rPr>
        <w:t>- развитие интереса обучающихся к освоению социальных и гуманитарных дисциплин;</w:t>
      </w:r>
    </w:p>
    <w:p w:rsidR="00C95EBA" w:rsidRPr="004B4C56" w:rsidRDefault="00C95EBA" w:rsidP="00C95EBA">
      <w:pPr>
        <w:ind w:firstLine="709"/>
        <w:rPr>
          <w:sz w:val="24"/>
          <w:szCs w:val="24"/>
        </w:rPr>
      </w:pPr>
      <w:r w:rsidRPr="004B4C56">
        <w:rPr>
          <w:sz w:val="24"/>
          <w:szCs w:val="24"/>
        </w:rPr>
        <w:t>- 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C95EBA" w:rsidRPr="004B4C56" w:rsidRDefault="00C95EBA" w:rsidP="00C95EBA">
      <w:pPr>
        <w:ind w:firstLine="709"/>
        <w:rPr>
          <w:sz w:val="24"/>
          <w:szCs w:val="24"/>
        </w:rPr>
      </w:pPr>
      <w:r w:rsidRPr="004B4C56">
        <w:rPr>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95EBA" w:rsidRPr="004B4C56" w:rsidRDefault="00C95EBA" w:rsidP="00C95EBA">
      <w:pPr>
        <w:ind w:firstLine="709"/>
        <w:rPr>
          <w:sz w:val="24"/>
          <w:szCs w:val="24"/>
        </w:rPr>
      </w:pPr>
      <w:r w:rsidRPr="004B4C56">
        <w:rPr>
          <w:sz w:val="24"/>
          <w:szCs w:val="24"/>
        </w:rPr>
        <w:t>-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95EBA" w:rsidRPr="004B4C56" w:rsidRDefault="00C95EBA" w:rsidP="00C95EBA">
      <w:pPr>
        <w:ind w:firstLine="709"/>
        <w:rPr>
          <w:i/>
          <w:sz w:val="24"/>
          <w:szCs w:val="24"/>
        </w:rPr>
      </w:pPr>
      <w:bookmarkStart w:id="262" w:name="Bookmark221"/>
      <w:r w:rsidRPr="004B4C56">
        <w:rPr>
          <w:sz w:val="24"/>
          <w:szCs w:val="24"/>
        </w:rPr>
        <w:t>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bookmarkEnd w:id="262"/>
    <w:p w:rsidR="00C95EBA" w:rsidRPr="004B4C56" w:rsidRDefault="00C95EBA" w:rsidP="00C95EBA">
      <w:pPr>
        <w:ind w:firstLine="709"/>
        <w:rPr>
          <w:sz w:val="24"/>
          <w:szCs w:val="24"/>
        </w:rPr>
      </w:pPr>
      <w:r w:rsidRPr="004B4C56">
        <w:rPr>
          <w:i/>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95EBA" w:rsidRPr="004B4C56" w:rsidRDefault="00C95EBA" w:rsidP="00C95EBA">
      <w:pPr>
        <w:ind w:firstLine="709"/>
        <w:rPr>
          <w:sz w:val="24"/>
          <w:szCs w:val="24"/>
        </w:rPr>
      </w:pPr>
      <w:r w:rsidRPr="004B4C56">
        <w:rPr>
          <w:sz w:val="24"/>
          <w:szCs w:val="24"/>
        </w:rPr>
        <w:t>- 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95EBA" w:rsidRPr="004B4C56" w:rsidRDefault="00C95EBA" w:rsidP="00C95EBA">
      <w:pPr>
        <w:ind w:firstLine="709"/>
        <w:rPr>
          <w:sz w:val="24"/>
          <w:szCs w:val="24"/>
        </w:rPr>
      </w:pPr>
      <w:r w:rsidRPr="004B4C56">
        <w:rPr>
          <w:sz w:val="24"/>
          <w:szCs w:val="24"/>
        </w:rPr>
        <w:t>-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95EBA" w:rsidRPr="004B4C56" w:rsidRDefault="00C95EBA" w:rsidP="00C95EBA">
      <w:pPr>
        <w:ind w:firstLine="709"/>
        <w:rPr>
          <w:sz w:val="24"/>
          <w:szCs w:val="24"/>
        </w:rPr>
      </w:pPr>
      <w:r w:rsidRPr="004B4C56">
        <w:rPr>
          <w:sz w:val="24"/>
          <w:szCs w:val="24"/>
        </w:rPr>
        <w:t>-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95EBA" w:rsidRPr="004B4C56" w:rsidRDefault="00C95EBA" w:rsidP="00C95EBA">
      <w:pPr>
        <w:ind w:firstLine="709"/>
        <w:rPr>
          <w:sz w:val="24"/>
          <w:szCs w:val="24"/>
        </w:rPr>
      </w:pPr>
      <w:r w:rsidRPr="004B4C56">
        <w:rPr>
          <w:sz w:val="24"/>
          <w:szCs w:val="24"/>
        </w:rPr>
        <w:t xml:space="preserve">-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Pr="004B4C56">
        <w:rPr>
          <w:rStyle w:val="af9"/>
          <w:color w:val="auto"/>
          <w:sz w:val="24"/>
          <w:szCs w:val="24"/>
        </w:rPr>
        <w:t>Конституции</w:t>
      </w:r>
      <w:r w:rsidRPr="004B4C56">
        <w:rPr>
          <w:sz w:val="24"/>
          <w:szCs w:val="24"/>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95EBA" w:rsidRPr="004B4C56" w:rsidRDefault="00C95EBA" w:rsidP="00C95EBA">
      <w:pPr>
        <w:ind w:firstLine="709"/>
        <w:rPr>
          <w:sz w:val="24"/>
          <w:szCs w:val="24"/>
        </w:rPr>
      </w:pPr>
      <w:r w:rsidRPr="004B4C56">
        <w:rPr>
          <w:sz w:val="24"/>
          <w:szCs w:val="24"/>
        </w:rPr>
        <w:t>- расширение возможностей самопрезентации обучающихся, мотивирующей креативное мышление и участие в социальных практиках.</w:t>
      </w:r>
    </w:p>
    <w:p w:rsidR="00C95EBA" w:rsidRPr="004B4C56" w:rsidRDefault="00C95EBA" w:rsidP="00C95EBA">
      <w:pPr>
        <w:ind w:firstLine="709"/>
        <w:rPr>
          <w:sz w:val="24"/>
          <w:szCs w:val="24"/>
        </w:rPr>
      </w:pPr>
      <w:bookmarkStart w:id="263" w:name="Bookmark222"/>
      <w:r w:rsidRPr="004B4C56">
        <w:rPr>
          <w:sz w:val="24"/>
          <w:szCs w:val="24"/>
        </w:rPr>
        <w:t>5. Отличие содержания обществознания на базовом уровне СОО от содержания предшествующего уровня заключается в:</w:t>
      </w:r>
    </w:p>
    <w:bookmarkEnd w:id="263"/>
    <w:p w:rsidR="00C95EBA" w:rsidRPr="004B4C56" w:rsidRDefault="00C95EBA" w:rsidP="00C95EBA">
      <w:pPr>
        <w:ind w:firstLine="709"/>
        <w:rPr>
          <w:sz w:val="24"/>
          <w:szCs w:val="24"/>
        </w:rPr>
      </w:pPr>
      <w:r w:rsidRPr="004B4C56">
        <w:rPr>
          <w:sz w:val="24"/>
          <w:szCs w:val="24"/>
        </w:rPr>
        <w:t>- изучении нового теоретического содержания;</w:t>
      </w:r>
    </w:p>
    <w:p w:rsidR="00C95EBA" w:rsidRPr="004B4C56" w:rsidRDefault="00C95EBA" w:rsidP="00C95EBA">
      <w:pPr>
        <w:ind w:firstLine="709"/>
        <w:rPr>
          <w:sz w:val="24"/>
          <w:szCs w:val="24"/>
        </w:rPr>
      </w:pPr>
      <w:r w:rsidRPr="004B4C56">
        <w:rPr>
          <w:sz w:val="24"/>
          <w:szCs w:val="24"/>
        </w:rPr>
        <w:t>- рассмотрении ряда ранее изученных социальных явлений и процессов в более сложных и разнообразных связях и отношениях;</w:t>
      </w:r>
    </w:p>
    <w:p w:rsidR="00C95EBA" w:rsidRPr="004B4C56" w:rsidRDefault="00C95EBA" w:rsidP="00C95EBA">
      <w:pPr>
        <w:ind w:firstLine="709"/>
        <w:rPr>
          <w:sz w:val="24"/>
          <w:szCs w:val="24"/>
        </w:rPr>
      </w:pPr>
      <w:r w:rsidRPr="004B4C56">
        <w:rPr>
          <w:sz w:val="24"/>
          <w:szCs w:val="24"/>
        </w:rPr>
        <w:t>- освоении обучающимися базовых методов социального познания;</w:t>
      </w:r>
    </w:p>
    <w:p w:rsidR="00C95EBA" w:rsidRPr="004B4C56" w:rsidRDefault="00C95EBA" w:rsidP="00C95EBA">
      <w:pPr>
        <w:ind w:firstLine="709"/>
        <w:rPr>
          <w:sz w:val="24"/>
          <w:szCs w:val="24"/>
        </w:rPr>
      </w:pPr>
      <w:r w:rsidRPr="004B4C56">
        <w:rPr>
          <w:sz w:val="24"/>
          <w:szCs w:val="24"/>
        </w:rPr>
        <w:t xml:space="preserve">- большей опоре на самостоятельную деятельность и индивидуальные познавательные </w:t>
      </w:r>
      <w:r w:rsidRPr="004B4C56">
        <w:rPr>
          <w:sz w:val="24"/>
          <w:szCs w:val="24"/>
        </w:rPr>
        <w:lastRenderedPageBreak/>
        <w:t>интересы обучающихся, в т.ч. связанные с выбором профессии;</w:t>
      </w:r>
    </w:p>
    <w:p w:rsidR="00C95EBA" w:rsidRPr="004B4C56" w:rsidRDefault="00C95EBA" w:rsidP="00C95EBA">
      <w:pPr>
        <w:ind w:firstLine="709"/>
        <w:rPr>
          <w:b/>
          <w:i/>
          <w:sz w:val="24"/>
          <w:szCs w:val="24"/>
        </w:rPr>
      </w:pPr>
      <w:r w:rsidRPr="004B4C56">
        <w:rPr>
          <w:sz w:val="24"/>
          <w:szCs w:val="24"/>
        </w:rPr>
        <w:t>-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95EBA" w:rsidRPr="004B4C56" w:rsidRDefault="00C95EBA" w:rsidP="00C95EBA">
      <w:pPr>
        <w:ind w:firstLine="709"/>
        <w:rPr>
          <w:sz w:val="24"/>
          <w:szCs w:val="24"/>
        </w:rPr>
      </w:pPr>
      <w:r w:rsidRPr="004B4C56">
        <w:rPr>
          <w:b/>
          <w:i/>
          <w:sz w:val="24"/>
          <w:szCs w:val="24"/>
        </w:rPr>
        <w:t>Место учебного предмета «Обществознание» в учебном плане</w:t>
      </w:r>
    </w:p>
    <w:p w:rsidR="00C95EBA" w:rsidRPr="004B4C56" w:rsidRDefault="00C95EBA" w:rsidP="00C95EBA">
      <w:pPr>
        <w:ind w:firstLine="709"/>
        <w:rPr>
          <w:sz w:val="24"/>
          <w:szCs w:val="24"/>
        </w:rPr>
      </w:pPr>
      <w:r w:rsidRPr="004B4C56">
        <w:rPr>
          <w:sz w:val="24"/>
          <w:szCs w:val="24"/>
        </w:rPr>
        <w:t>Учебный предмет «Обществознание» входит в предметную область «Общественно-научные предметы».</w:t>
      </w:r>
    </w:p>
    <w:p w:rsidR="00C95EBA" w:rsidRPr="004B4C56" w:rsidRDefault="00C95EBA" w:rsidP="00C95EBA">
      <w:pPr>
        <w:ind w:firstLine="709"/>
        <w:rPr>
          <w:b/>
          <w:sz w:val="24"/>
          <w:szCs w:val="24"/>
        </w:rPr>
      </w:pPr>
      <w:bookmarkStart w:id="264" w:name="Bookmark223"/>
      <w:r w:rsidRPr="004B4C56">
        <w:rPr>
          <w:sz w:val="24"/>
          <w:szCs w:val="24"/>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rsidR="00C95EBA" w:rsidRPr="004B4C56" w:rsidRDefault="00C95EBA" w:rsidP="00C95EBA">
      <w:pPr>
        <w:ind w:firstLine="709"/>
        <w:rPr>
          <w:b/>
          <w:sz w:val="24"/>
          <w:szCs w:val="24"/>
        </w:rPr>
      </w:pPr>
    </w:p>
    <w:p w:rsidR="00C95EBA" w:rsidRPr="004B4C56" w:rsidRDefault="00C95EBA" w:rsidP="00C95EBA">
      <w:pPr>
        <w:ind w:firstLine="709"/>
        <w:rPr>
          <w:b/>
          <w:sz w:val="24"/>
          <w:szCs w:val="24"/>
        </w:rPr>
      </w:pPr>
      <w:r w:rsidRPr="004B4C56">
        <w:rPr>
          <w:b/>
          <w:sz w:val="24"/>
          <w:szCs w:val="24"/>
        </w:rPr>
        <w:t>2) СОДЕРЖАНИЕ УЧЕБНОГО ПРЕДМЕТА «ОБЩЕСТВОЗНАНИЕ»</w:t>
      </w:r>
    </w:p>
    <w:p w:rsidR="00C95EBA" w:rsidRPr="004B4C56" w:rsidRDefault="00C95EBA" w:rsidP="00C95EBA">
      <w:pPr>
        <w:ind w:firstLine="709"/>
        <w:rPr>
          <w:b/>
          <w:sz w:val="24"/>
          <w:szCs w:val="24"/>
        </w:rPr>
      </w:pPr>
    </w:p>
    <w:p w:rsidR="00C95EBA" w:rsidRPr="004B4C56" w:rsidRDefault="00C95EBA" w:rsidP="00C95EBA">
      <w:pPr>
        <w:jc w:val="center"/>
        <w:rPr>
          <w:b/>
          <w:sz w:val="24"/>
          <w:szCs w:val="24"/>
        </w:rPr>
      </w:pPr>
      <w:bookmarkStart w:id="265" w:name="sub_12226"/>
      <w:r w:rsidRPr="004B4C56">
        <w:rPr>
          <w:b/>
          <w:sz w:val="24"/>
          <w:szCs w:val="24"/>
        </w:rPr>
        <w:t>СОДЕРЖАНИЕ ОБУЧЕНИЯ В 10 КЛАССЕ</w:t>
      </w:r>
      <w:bookmarkEnd w:id="265"/>
    </w:p>
    <w:p w:rsidR="00C95EBA" w:rsidRPr="004B4C56" w:rsidRDefault="00C95EBA" w:rsidP="00C95EBA">
      <w:pPr>
        <w:ind w:firstLine="709"/>
        <w:rPr>
          <w:sz w:val="24"/>
          <w:szCs w:val="24"/>
        </w:rPr>
      </w:pPr>
      <w:bookmarkStart w:id="266" w:name="Bookmark224"/>
      <w:bookmarkEnd w:id="264"/>
      <w:r w:rsidRPr="004B4C56">
        <w:rPr>
          <w:b/>
          <w:sz w:val="24"/>
          <w:szCs w:val="24"/>
        </w:rPr>
        <w:t>Человек в обществе</w:t>
      </w:r>
    </w:p>
    <w:bookmarkEnd w:id="266"/>
    <w:p w:rsidR="00C95EBA" w:rsidRPr="004B4C56" w:rsidRDefault="00C95EBA" w:rsidP="00C95EBA">
      <w:pPr>
        <w:ind w:firstLine="709"/>
        <w:rPr>
          <w:sz w:val="24"/>
          <w:szCs w:val="24"/>
        </w:rPr>
      </w:pPr>
      <w:r w:rsidRPr="004B4C56">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95EBA" w:rsidRPr="004B4C56" w:rsidRDefault="00C95EBA" w:rsidP="00C95EBA">
      <w:pPr>
        <w:ind w:firstLine="709"/>
        <w:rPr>
          <w:sz w:val="24"/>
          <w:szCs w:val="24"/>
        </w:rPr>
      </w:pPr>
      <w:r w:rsidRPr="004B4C56">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95EBA" w:rsidRPr="004B4C56" w:rsidRDefault="00C95EBA" w:rsidP="00C95EBA">
      <w:pPr>
        <w:ind w:firstLine="709"/>
        <w:rPr>
          <w:sz w:val="24"/>
          <w:szCs w:val="24"/>
        </w:rPr>
      </w:pPr>
      <w:r w:rsidRPr="004B4C56">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C95EBA" w:rsidRPr="004B4C56" w:rsidRDefault="00C95EBA" w:rsidP="00C95EBA">
      <w:pPr>
        <w:ind w:firstLine="709"/>
        <w:rPr>
          <w:sz w:val="24"/>
          <w:szCs w:val="24"/>
        </w:rPr>
      </w:pPr>
      <w:r w:rsidRPr="004B4C56">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95EBA" w:rsidRPr="004B4C56" w:rsidRDefault="00C95EBA" w:rsidP="00C95EBA">
      <w:pPr>
        <w:ind w:firstLine="709"/>
        <w:rPr>
          <w:b/>
          <w:sz w:val="24"/>
          <w:szCs w:val="24"/>
        </w:rPr>
      </w:pPr>
      <w:r w:rsidRPr="004B4C56">
        <w:rPr>
          <w:sz w:val="24"/>
          <w:szCs w:val="24"/>
        </w:rPr>
        <w:t>Российское общество и человек перед лицом угроз и вызовов XXI в.</w:t>
      </w:r>
    </w:p>
    <w:p w:rsidR="00C95EBA" w:rsidRPr="004B4C56" w:rsidRDefault="00C95EBA" w:rsidP="00C95EBA">
      <w:pPr>
        <w:ind w:firstLine="709"/>
        <w:rPr>
          <w:sz w:val="24"/>
          <w:szCs w:val="24"/>
        </w:rPr>
      </w:pPr>
      <w:bookmarkStart w:id="267" w:name="Bookmark225"/>
      <w:r w:rsidRPr="004B4C56">
        <w:rPr>
          <w:b/>
          <w:sz w:val="24"/>
          <w:szCs w:val="24"/>
        </w:rPr>
        <w:t>Духовная культура</w:t>
      </w:r>
    </w:p>
    <w:bookmarkEnd w:id="267"/>
    <w:p w:rsidR="00C95EBA" w:rsidRPr="004B4C56" w:rsidRDefault="00C95EBA" w:rsidP="00C95EBA">
      <w:pPr>
        <w:ind w:firstLine="709"/>
        <w:rPr>
          <w:sz w:val="24"/>
          <w:szCs w:val="24"/>
        </w:rPr>
      </w:pPr>
      <w:r w:rsidRPr="004B4C56">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95EBA" w:rsidRPr="004B4C56" w:rsidRDefault="00C95EBA" w:rsidP="00C95EBA">
      <w:pPr>
        <w:ind w:firstLine="709"/>
        <w:rPr>
          <w:sz w:val="24"/>
          <w:szCs w:val="24"/>
        </w:rPr>
      </w:pPr>
      <w:r w:rsidRPr="004B4C56">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95EBA" w:rsidRPr="004B4C56" w:rsidRDefault="00C95EBA" w:rsidP="00C95EBA">
      <w:pPr>
        <w:ind w:firstLine="709"/>
        <w:rPr>
          <w:sz w:val="24"/>
          <w:szCs w:val="24"/>
        </w:rPr>
      </w:pPr>
      <w:r w:rsidRPr="004B4C56">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95EBA" w:rsidRPr="004B4C56" w:rsidRDefault="00C95EBA" w:rsidP="00C95EBA">
      <w:pPr>
        <w:ind w:firstLine="709"/>
        <w:rPr>
          <w:sz w:val="24"/>
          <w:szCs w:val="24"/>
        </w:rPr>
      </w:pPr>
      <w:r w:rsidRPr="004B4C56">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95EBA" w:rsidRPr="004B4C56" w:rsidRDefault="00C95EBA" w:rsidP="00C95EBA">
      <w:pPr>
        <w:ind w:firstLine="709"/>
        <w:rPr>
          <w:sz w:val="24"/>
          <w:szCs w:val="24"/>
        </w:rPr>
      </w:pPr>
      <w:r w:rsidRPr="004B4C56">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C95EBA" w:rsidRPr="004B4C56" w:rsidRDefault="00C95EBA" w:rsidP="00C95EBA">
      <w:pPr>
        <w:ind w:firstLine="709"/>
        <w:rPr>
          <w:b/>
          <w:sz w:val="24"/>
          <w:szCs w:val="24"/>
        </w:rPr>
      </w:pPr>
      <w:r w:rsidRPr="004B4C56">
        <w:rPr>
          <w:sz w:val="24"/>
          <w:szCs w:val="24"/>
        </w:rPr>
        <w:t>Особенности профессиональной деятельности в сфере науки, образования, искусства.</w:t>
      </w:r>
    </w:p>
    <w:p w:rsidR="00C95EBA" w:rsidRPr="004B4C56" w:rsidRDefault="00C95EBA" w:rsidP="00C95EBA">
      <w:pPr>
        <w:ind w:firstLine="709"/>
        <w:rPr>
          <w:sz w:val="24"/>
          <w:szCs w:val="24"/>
        </w:rPr>
      </w:pPr>
      <w:bookmarkStart w:id="268" w:name="Bookmark226"/>
      <w:r w:rsidRPr="004B4C56">
        <w:rPr>
          <w:b/>
          <w:sz w:val="24"/>
          <w:szCs w:val="24"/>
        </w:rPr>
        <w:t>Экономическая жизнь общества</w:t>
      </w:r>
    </w:p>
    <w:bookmarkEnd w:id="268"/>
    <w:p w:rsidR="00C95EBA" w:rsidRPr="004B4C56" w:rsidRDefault="00C95EBA" w:rsidP="00C95EBA">
      <w:pPr>
        <w:ind w:firstLine="709"/>
        <w:rPr>
          <w:sz w:val="24"/>
          <w:szCs w:val="24"/>
        </w:rPr>
      </w:pPr>
      <w:r w:rsidRPr="004B4C56">
        <w:rPr>
          <w:sz w:val="24"/>
          <w:szCs w:val="24"/>
        </w:rPr>
        <w:t xml:space="preserve">Роль экономики в жизни общества. Макроэкономические показатели и качество жизни. </w:t>
      </w:r>
      <w:r w:rsidRPr="004B4C56">
        <w:rPr>
          <w:sz w:val="24"/>
          <w:szCs w:val="24"/>
        </w:rPr>
        <w:lastRenderedPageBreak/>
        <w:t>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95EBA" w:rsidRPr="004B4C56" w:rsidRDefault="00C95EBA" w:rsidP="00C95EBA">
      <w:pPr>
        <w:ind w:firstLine="709"/>
        <w:rPr>
          <w:sz w:val="24"/>
          <w:szCs w:val="24"/>
        </w:rPr>
      </w:pPr>
      <w:r w:rsidRPr="004B4C56">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95EBA" w:rsidRPr="004B4C56" w:rsidRDefault="00C95EBA" w:rsidP="00C95EBA">
      <w:pPr>
        <w:ind w:firstLine="709"/>
        <w:rPr>
          <w:sz w:val="24"/>
          <w:szCs w:val="24"/>
        </w:rPr>
      </w:pPr>
      <w:r w:rsidRPr="004B4C56">
        <w:rPr>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95EBA" w:rsidRPr="004B4C56" w:rsidRDefault="00C95EBA" w:rsidP="00C95EBA">
      <w:pPr>
        <w:ind w:firstLine="709"/>
        <w:rPr>
          <w:sz w:val="24"/>
          <w:szCs w:val="24"/>
        </w:rPr>
      </w:pPr>
      <w:r w:rsidRPr="004B4C56">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95EBA" w:rsidRPr="004B4C56" w:rsidRDefault="00C95EBA" w:rsidP="00C95EBA">
      <w:pPr>
        <w:ind w:firstLine="709"/>
        <w:rPr>
          <w:sz w:val="24"/>
          <w:szCs w:val="24"/>
        </w:rPr>
      </w:pPr>
      <w:r w:rsidRPr="004B4C56">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95EBA" w:rsidRPr="004B4C56" w:rsidRDefault="00C95EBA" w:rsidP="00C95EBA">
      <w:pPr>
        <w:ind w:firstLine="709"/>
        <w:rPr>
          <w:sz w:val="24"/>
          <w:szCs w:val="24"/>
        </w:rPr>
      </w:pPr>
      <w:r w:rsidRPr="004B4C56">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95EBA" w:rsidRPr="004B4C56" w:rsidRDefault="00C95EBA" w:rsidP="00C95EBA">
      <w:pPr>
        <w:ind w:firstLine="709"/>
        <w:rPr>
          <w:sz w:val="24"/>
          <w:szCs w:val="24"/>
        </w:rPr>
      </w:pPr>
      <w:r w:rsidRPr="004B4C56">
        <w:rPr>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95EBA" w:rsidRPr="004B4C56" w:rsidRDefault="00C95EBA" w:rsidP="00C95EBA">
      <w:pPr>
        <w:ind w:firstLine="709"/>
        <w:rPr>
          <w:sz w:val="24"/>
          <w:szCs w:val="24"/>
        </w:rPr>
      </w:pPr>
    </w:p>
    <w:p w:rsidR="00C95EBA" w:rsidRPr="004B4C56" w:rsidRDefault="00C95EBA" w:rsidP="00C95EBA">
      <w:pPr>
        <w:jc w:val="center"/>
        <w:rPr>
          <w:b/>
          <w:sz w:val="24"/>
          <w:szCs w:val="24"/>
        </w:rPr>
      </w:pPr>
      <w:r w:rsidRPr="004B4C56">
        <w:rPr>
          <w:b/>
          <w:sz w:val="24"/>
          <w:szCs w:val="24"/>
        </w:rPr>
        <w:t>СОДЕРЖАНИЕ ОБУЧЕНИЯ В 11 КЛАССЕ</w:t>
      </w:r>
    </w:p>
    <w:p w:rsidR="00C95EBA" w:rsidRPr="004B4C56" w:rsidRDefault="00C95EBA" w:rsidP="00C95EBA">
      <w:pPr>
        <w:ind w:firstLine="709"/>
        <w:rPr>
          <w:sz w:val="24"/>
          <w:szCs w:val="24"/>
        </w:rPr>
      </w:pPr>
      <w:bookmarkStart w:id="269" w:name="Bookmark227"/>
      <w:r w:rsidRPr="004B4C56">
        <w:rPr>
          <w:b/>
          <w:sz w:val="24"/>
          <w:szCs w:val="24"/>
        </w:rPr>
        <w:t>Социальная сфера</w:t>
      </w:r>
    </w:p>
    <w:bookmarkEnd w:id="269"/>
    <w:p w:rsidR="00C95EBA" w:rsidRPr="004B4C56" w:rsidRDefault="00C95EBA" w:rsidP="00C95EBA">
      <w:pPr>
        <w:ind w:firstLine="709"/>
        <w:rPr>
          <w:sz w:val="24"/>
          <w:szCs w:val="24"/>
        </w:rPr>
      </w:pPr>
      <w:r w:rsidRPr="004B4C56">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95EBA" w:rsidRPr="004B4C56" w:rsidRDefault="00C95EBA" w:rsidP="00C95EBA">
      <w:pPr>
        <w:ind w:firstLine="709"/>
        <w:rPr>
          <w:sz w:val="24"/>
          <w:szCs w:val="24"/>
        </w:rPr>
      </w:pPr>
      <w:r w:rsidRPr="004B4C56">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C95EBA" w:rsidRPr="004B4C56" w:rsidRDefault="00C95EBA" w:rsidP="00C95EBA">
      <w:pPr>
        <w:ind w:firstLine="709"/>
        <w:rPr>
          <w:sz w:val="24"/>
          <w:szCs w:val="24"/>
        </w:rPr>
      </w:pPr>
      <w:r w:rsidRPr="004B4C56">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95EBA" w:rsidRPr="004B4C56" w:rsidRDefault="00C95EBA" w:rsidP="00C95EBA">
      <w:pPr>
        <w:ind w:firstLine="709"/>
        <w:rPr>
          <w:sz w:val="24"/>
          <w:szCs w:val="24"/>
        </w:rPr>
      </w:pPr>
      <w:r w:rsidRPr="004B4C56">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95EBA" w:rsidRPr="004B4C56" w:rsidRDefault="00C95EBA" w:rsidP="00C95EBA">
      <w:pPr>
        <w:ind w:firstLine="709"/>
        <w:rPr>
          <w:sz w:val="24"/>
          <w:szCs w:val="24"/>
        </w:rPr>
      </w:pPr>
      <w:r w:rsidRPr="004B4C56">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C95EBA" w:rsidRPr="004B4C56" w:rsidRDefault="00C95EBA" w:rsidP="00C95EBA">
      <w:pPr>
        <w:ind w:firstLine="709"/>
        <w:rPr>
          <w:b/>
          <w:sz w:val="24"/>
          <w:szCs w:val="24"/>
        </w:rPr>
      </w:pPr>
      <w:r w:rsidRPr="004B4C56">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95EBA" w:rsidRPr="004B4C56" w:rsidRDefault="00C95EBA" w:rsidP="00C95EBA">
      <w:pPr>
        <w:ind w:firstLine="709"/>
        <w:rPr>
          <w:sz w:val="24"/>
          <w:szCs w:val="24"/>
        </w:rPr>
      </w:pPr>
      <w:bookmarkStart w:id="270" w:name="Bookmark228"/>
      <w:r w:rsidRPr="004B4C56">
        <w:rPr>
          <w:b/>
          <w:sz w:val="24"/>
          <w:szCs w:val="24"/>
        </w:rPr>
        <w:t>Политическая сфера</w:t>
      </w:r>
    </w:p>
    <w:bookmarkEnd w:id="270"/>
    <w:p w:rsidR="00C95EBA" w:rsidRPr="004B4C56" w:rsidRDefault="00C95EBA" w:rsidP="00C95EBA">
      <w:pPr>
        <w:ind w:firstLine="709"/>
        <w:rPr>
          <w:sz w:val="24"/>
          <w:szCs w:val="24"/>
        </w:rPr>
      </w:pPr>
      <w:r w:rsidRPr="004B4C56">
        <w:rPr>
          <w:sz w:val="24"/>
          <w:szCs w:val="24"/>
        </w:rPr>
        <w:t>Политическая власть и субъекты политики в современном обществе. Политические институты. Политическая деятельность.</w:t>
      </w:r>
    </w:p>
    <w:p w:rsidR="00C95EBA" w:rsidRPr="004B4C56" w:rsidRDefault="00C95EBA" w:rsidP="00C95EBA">
      <w:pPr>
        <w:ind w:firstLine="709"/>
        <w:rPr>
          <w:sz w:val="24"/>
          <w:szCs w:val="24"/>
        </w:rPr>
      </w:pPr>
      <w:r w:rsidRPr="004B4C56">
        <w:rPr>
          <w:sz w:val="24"/>
          <w:szCs w:val="24"/>
        </w:rPr>
        <w:t xml:space="preserve">Политическая система общества, ее структура и функции. Политическая система Российской </w:t>
      </w:r>
      <w:r w:rsidRPr="004B4C56">
        <w:rPr>
          <w:sz w:val="24"/>
          <w:szCs w:val="24"/>
        </w:rPr>
        <w:lastRenderedPageBreak/>
        <w:t>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95EBA" w:rsidRPr="004B4C56" w:rsidRDefault="00C95EBA" w:rsidP="00C95EBA">
      <w:pPr>
        <w:ind w:firstLine="709"/>
        <w:rPr>
          <w:sz w:val="24"/>
          <w:szCs w:val="24"/>
        </w:rPr>
      </w:pPr>
      <w:r w:rsidRPr="004B4C56">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95EBA" w:rsidRPr="004B4C56" w:rsidRDefault="00C95EBA" w:rsidP="00C95EBA">
      <w:pPr>
        <w:ind w:firstLine="709"/>
        <w:rPr>
          <w:sz w:val="24"/>
          <w:szCs w:val="24"/>
        </w:rPr>
      </w:pPr>
      <w:r w:rsidRPr="004B4C56">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95EBA" w:rsidRPr="004B4C56" w:rsidRDefault="00C95EBA" w:rsidP="00C95EBA">
      <w:pPr>
        <w:ind w:firstLine="709"/>
        <w:rPr>
          <w:sz w:val="24"/>
          <w:szCs w:val="24"/>
        </w:rPr>
      </w:pPr>
      <w:r w:rsidRPr="004B4C56">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95EBA" w:rsidRPr="004B4C56" w:rsidRDefault="00C95EBA" w:rsidP="00C95EBA">
      <w:pPr>
        <w:ind w:firstLine="709"/>
        <w:rPr>
          <w:sz w:val="24"/>
          <w:szCs w:val="24"/>
        </w:rPr>
      </w:pPr>
      <w:r w:rsidRPr="004B4C56">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C95EBA" w:rsidRPr="004B4C56" w:rsidRDefault="00C95EBA" w:rsidP="00C95EBA">
      <w:pPr>
        <w:ind w:firstLine="709"/>
        <w:rPr>
          <w:sz w:val="24"/>
          <w:szCs w:val="24"/>
        </w:rPr>
      </w:pPr>
      <w:r w:rsidRPr="004B4C56">
        <w:rPr>
          <w:sz w:val="24"/>
          <w:szCs w:val="24"/>
        </w:rPr>
        <w:t>Политическая элита и политическое лидерство. Типология лидерства.</w:t>
      </w:r>
    </w:p>
    <w:p w:rsidR="00C95EBA" w:rsidRPr="004B4C56" w:rsidRDefault="00C95EBA" w:rsidP="00C95EBA">
      <w:pPr>
        <w:ind w:firstLine="709"/>
        <w:rPr>
          <w:sz w:val="24"/>
          <w:szCs w:val="24"/>
        </w:rPr>
      </w:pPr>
      <w:r w:rsidRPr="004B4C56">
        <w:rPr>
          <w:sz w:val="24"/>
          <w:szCs w:val="24"/>
        </w:rPr>
        <w:t>Роль средств массовой информации в политической жизни общества. Интернет в современной политической коммуникации.</w:t>
      </w:r>
    </w:p>
    <w:p w:rsidR="00C95EBA" w:rsidRPr="004B4C56" w:rsidRDefault="00C95EBA" w:rsidP="00C95EBA">
      <w:pPr>
        <w:ind w:firstLine="709"/>
        <w:rPr>
          <w:sz w:val="24"/>
          <w:szCs w:val="24"/>
        </w:rPr>
      </w:pPr>
      <w:r w:rsidRPr="004B4C56">
        <w:rPr>
          <w:sz w:val="24"/>
          <w:szCs w:val="24"/>
        </w:rPr>
        <w:t>Правовое регулирование общественных отношений в Российской Федерации.</w:t>
      </w:r>
    </w:p>
    <w:p w:rsidR="00C95EBA" w:rsidRPr="004B4C56" w:rsidRDefault="00C95EBA" w:rsidP="00C95EBA">
      <w:pPr>
        <w:ind w:firstLine="709"/>
        <w:rPr>
          <w:rStyle w:val="af9"/>
          <w:color w:val="auto"/>
          <w:sz w:val="24"/>
          <w:szCs w:val="24"/>
        </w:rPr>
      </w:pPr>
      <w:r w:rsidRPr="004B4C56">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95EBA" w:rsidRPr="004B4C56" w:rsidRDefault="00C95EBA" w:rsidP="00C95EBA">
      <w:pPr>
        <w:ind w:firstLine="709"/>
        <w:rPr>
          <w:sz w:val="24"/>
          <w:szCs w:val="24"/>
        </w:rPr>
      </w:pPr>
      <w:r w:rsidRPr="004B4C56">
        <w:rPr>
          <w:rStyle w:val="af9"/>
          <w:color w:val="auto"/>
          <w:sz w:val="24"/>
          <w:szCs w:val="24"/>
        </w:rPr>
        <w:t>Конституция</w:t>
      </w:r>
      <w:r w:rsidRPr="004B4C56">
        <w:rPr>
          <w:sz w:val="24"/>
          <w:szCs w:val="24"/>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95EBA" w:rsidRPr="004B4C56" w:rsidRDefault="00C95EBA" w:rsidP="00C95EBA">
      <w:pPr>
        <w:ind w:firstLine="709"/>
        <w:rPr>
          <w:sz w:val="24"/>
          <w:szCs w:val="24"/>
        </w:rPr>
      </w:pPr>
      <w:r w:rsidRPr="004B4C56">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95EBA" w:rsidRPr="004B4C56" w:rsidRDefault="00C95EBA" w:rsidP="00C95EBA">
      <w:pPr>
        <w:ind w:firstLine="709"/>
        <w:rPr>
          <w:sz w:val="24"/>
          <w:szCs w:val="24"/>
        </w:rPr>
      </w:pPr>
      <w:r w:rsidRPr="004B4C56">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95EBA" w:rsidRPr="004B4C56" w:rsidRDefault="00C95EBA" w:rsidP="00C95EBA">
      <w:pPr>
        <w:ind w:firstLine="709"/>
        <w:rPr>
          <w:sz w:val="24"/>
          <w:szCs w:val="24"/>
        </w:rPr>
      </w:pPr>
      <w:r w:rsidRPr="004B4C56">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C95EBA" w:rsidRPr="004B4C56" w:rsidRDefault="00C95EBA" w:rsidP="00C95EBA">
      <w:pPr>
        <w:ind w:firstLine="709"/>
        <w:rPr>
          <w:sz w:val="24"/>
          <w:szCs w:val="24"/>
        </w:rPr>
      </w:pPr>
      <w:r w:rsidRPr="004B4C56">
        <w:rPr>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r w:rsidRPr="004B4C56">
        <w:rPr>
          <w:rStyle w:val="af9"/>
          <w:color w:val="auto"/>
          <w:sz w:val="24"/>
          <w:szCs w:val="24"/>
        </w:rPr>
        <w:t>Федеральный закон</w:t>
      </w:r>
      <w:r w:rsidRPr="004B4C56">
        <w:rPr>
          <w:sz w:val="24"/>
          <w:szCs w:val="24"/>
        </w:rPr>
        <w:t xml:space="preserve">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95EBA" w:rsidRPr="004B4C56" w:rsidRDefault="00C95EBA" w:rsidP="00C95EBA">
      <w:pPr>
        <w:ind w:firstLine="709"/>
        <w:rPr>
          <w:sz w:val="24"/>
          <w:szCs w:val="24"/>
        </w:rPr>
      </w:pPr>
      <w:r w:rsidRPr="004B4C56">
        <w:rPr>
          <w:sz w:val="24"/>
          <w:szCs w:val="24"/>
        </w:rPr>
        <w:t>Административное право и его субъекты. Административное правонарушение и административная ответственность.</w:t>
      </w:r>
    </w:p>
    <w:p w:rsidR="00C95EBA" w:rsidRPr="004B4C56" w:rsidRDefault="00C95EBA" w:rsidP="00C95EBA">
      <w:pPr>
        <w:ind w:firstLine="709"/>
        <w:rPr>
          <w:sz w:val="24"/>
          <w:szCs w:val="24"/>
        </w:rPr>
      </w:pPr>
      <w:r w:rsidRPr="004B4C56">
        <w:rPr>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95EBA" w:rsidRPr="004B4C56" w:rsidRDefault="00C95EBA" w:rsidP="00C95EBA">
      <w:pPr>
        <w:ind w:firstLine="709"/>
        <w:rPr>
          <w:sz w:val="24"/>
          <w:szCs w:val="24"/>
        </w:rPr>
      </w:pPr>
      <w:r w:rsidRPr="004B4C56">
        <w:rPr>
          <w:sz w:val="24"/>
          <w:szCs w:val="24"/>
        </w:rPr>
        <w:t>Конституционное судопроизводство. Арбитражное судопроизводство.</w:t>
      </w:r>
    </w:p>
    <w:p w:rsidR="00C95EBA" w:rsidRPr="004B4C56" w:rsidRDefault="00C95EBA" w:rsidP="00C95EBA">
      <w:pPr>
        <w:ind w:firstLine="709"/>
        <w:rPr>
          <w:sz w:val="24"/>
          <w:szCs w:val="24"/>
        </w:rPr>
      </w:pPr>
      <w:r w:rsidRPr="004B4C56">
        <w:rPr>
          <w:sz w:val="24"/>
          <w:szCs w:val="24"/>
        </w:rPr>
        <w:lastRenderedPageBreak/>
        <w:t>Юридическое образование, юристы как социально-профессиональная группа.</w:t>
      </w:r>
    </w:p>
    <w:p w:rsidR="00C95EBA" w:rsidRPr="004B4C56" w:rsidRDefault="00C95EBA" w:rsidP="00C95EBA">
      <w:pPr>
        <w:tabs>
          <w:tab w:val="left" w:pos="3298"/>
          <w:tab w:val="left" w:pos="6226"/>
        </w:tabs>
        <w:ind w:firstLine="709"/>
        <w:rPr>
          <w:sz w:val="24"/>
          <w:szCs w:val="24"/>
        </w:rPr>
      </w:pPr>
      <w:r w:rsidRPr="004B4C56">
        <w:rPr>
          <w:sz w:val="24"/>
          <w:szCs w:val="24"/>
        </w:rPr>
        <w:t>Административный процесс. Судебное производство по деламоб административных правонарушениях.</w:t>
      </w:r>
    </w:p>
    <w:p w:rsidR="00C95EBA" w:rsidRPr="004B4C56" w:rsidRDefault="00C95EBA" w:rsidP="00C95EBA">
      <w:pPr>
        <w:ind w:firstLine="709"/>
        <w:rPr>
          <w:sz w:val="24"/>
          <w:szCs w:val="24"/>
        </w:rPr>
      </w:pPr>
      <w:r w:rsidRPr="004B4C56">
        <w:rPr>
          <w:sz w:val="24"/>
          <w:szCs w:val="24"/>
        </w:rPr>
        <w:t>Экологическое законодательство. Экологические правонарушения. Способы защиты права на благоприятную окружающую среду.</w:t>
      </w:r>
    </w:p>
    <w:p w:rsidR="00C95EBA" w:rsidRPr="004B4C56" w:rsidRDefault="00C95EBA" w:rsidP="00C95EBA">
      <w:pPr>
        <w:ind w:firstLine="709"/>
        <w:rPr>
          <w:sz w:val="24"/>
          <w:szCs w:val="24"/>
        </w:rPr>
      </w:pPr>
    </w:p>
    <w:p w:rsidR="00C95EBA" w:rsidRPr="004B4C56" w:rsidRDefault="00C95EBA" w:rsidP="00C95EBA">
      <w:pPr>
        <w:ind w:firstLine="709"/>
        <w:rPr>
          <w:sz w:val="24"/>
          <w:szCs w:val="24"/>
        </w:rPr>
      </w:pPr>
      <w:r w:rsidRPr="004B4C56">
        <w:rPr>
          <w:b/>
          <w:sz w:val="24"/>
          <w:szCs w:val="24"/>
        </w:rPr>
        <w:t>3) ПЛАНИРУЕМЫЕ РЕЗУЛЬТАТЫ ОСВОЕНИЯ ПРОГРАММЫ УЧЕБНОГО ПРЕДМЕТА «ОБЩЕСТВОЗНАНИЕ» НА УРОВНЕ СОО</w:t>
      </w:r>
    </w:p>
    <w:p w:rsidR="00C95EBA" w:rsidRPr="004B4C56" w:rsidRDefault="00C95EBA" w:rsidP="00C95EBA">
      <w:pPr>
        <w:ind w:firstLine="709"/>
        <w:rPr>
          <w:sz w:val="24"/>
          <w:szCs w:val="24"/>
        </w:rPr>
      </w:pPr>
    </w:p>
    <w:p w:rsidR="00C95EBA" w:rsidRPr="004B4C56" w:rsidRDefault="00C95EBA" w:rsidP="00C95EBA">
      <w:pPr>
        <w:widowControl/>
        <w:jc w:val="center"/>
        <w:rPr>
          <w:b/>
          <w:i/>
          <w:sz w:val="24"/>
          <w:szCs w:val="24"/>
        </w:rPr>
      </w:pPr>
      <w:r w:rsidRPr="004B4C56">
        <w:rPr>
          <w:b/>
          <w:sz w:val="24"/>
          <w:szCs w:val="24"/>
        </w:rPr>
        <w:t>ЛИЧНОСТНЫЕ РЕЗУЛЬТАТЫ</w:t>
      </w:r>
    </w:p>
    <w:p w:rsidR="00C95EBA" w:rsidRPr="004B4C56" w:rsidRDefault="00C95EBA" w:rsidP="00C95EBA">
      <w:pPr>
        <w:ind w:firstLine="709"/>
        <w:rPr>
          <w:sz w:val="24"/>
          <w:szCs w:val="24"/>
        </w:rPr>
      </w:pPr>
      <w:bookmarkStart w:id="271" w:name="Bookmark229"/>
      <w:r w:rsidRPr="004B4C56">
        <w:rPr>
          <w:b/>
          <w:i/>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т.ч. в части:</w:t>
      </w:r>
    </w:p>
    <w:p w:rsidR="00C95EBA" w:rsidRPr="004B4C56" w:rsidRDefault="00C95EBA" w:rsidP="00C95EBA">
      <w:pPr>
        <w:ind w:firstLine="709"/>
        <w:rPr>
          <w:sz w:val="24"/>
          <w:szCs w:val="24"/>
        </w:rPr>
      </w:pPr>
      <w:bookmarkStart w:id="272" w:name="sub_12251"/>
      <w:bookmarkEnd w:id="271"/>
      <w:r w:rsidRPr="004B4C56">
        <w:rPr>
          <w:sz w:val="24"/>
          <w:szCs w:val="24"/>
        </w:rPr>
        <w:t>1)</w:t>
      </w:r>
      <w:r w:rsidRPr="004B4C56">
        <w:rPr>
          <w:b/>
          <w:i/>
          <w:sz w:val="24"/>
          <w:szCs w:val="24"/>
        </w:rPr>
        <w:t xml:space="preserve"> гражданского воспитания:</w:t>
      </w:r>
    </w:p>
    <w:bookmarkEnd w:id="272"/>
    <w:p w:rsidR="00C95EBA" w:rsidRPr="004B4C56" w:rsidRDefault="00C95EBA" w:rsidP="00C95EBA">
      <w:pPr>
        <w:ind w:firstLine="709"/>
        <w:rPr>
          <w:sz w:val="24"/>
          <w:szCs w:val="24"/>
        </w:rPr>
      </w:pPr>
      <w:r w:rsidRPr="004B4C56">
        <w:rPr>
          <w:sz w:val="24"/>
          <w:szCs w:val="24"/>
        </w:rPr>
        <w:t>- сформированность гражданской позиции обучающегося как активного и ответственного члена российского общества;</w:t>
      </w:r>
    </w:p>
    <w:p w:rsidR="00C95EBA" w:rsidRPr="004B4C56" w:rsidRDefault="00C95EBA" w:rsidP="00C95EBA">
      <w:pPr>
        <w:ind w:firstLine="709"/>
        <w:rPr>
          <w:sz w:val="24"/>
          <w:szCs w:val="24"/>
        </w:rPr>
      </w:pPr>
      <w:r w:rsidRPr="004B4C56">
        <w:rPr>
          <w:sz w:val="24"/>
          <w:szCs w:val="24"/>
        </w:rPr>
        <w:t>- осознание своих конституционных прав и обязанностей, уважение закона и правопорядка;</w:t>
      </w:r>
    </w:p>
    <w:p w:rsidR="00C95EBA" w:rsidRPr="004B4C56" w:rsidRDefault="00C95EBA" w:rsidP="00C95EBA">
      <w:pPr>
        <w:ind w:firstLine="709"/>
        <w:rPr>
          <w:sz w:val="24"/>
          <w:szCs w:val="24"/>
        </w:rPr>
      </w:pPr>
      <w:r w:rsidRPr="004B4C56">
        <w:rPr>
          <w:sz w:val="24"/>
          <w:szCs w:val="24"/>
        </w:rPr>
        <w:t>- 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95EBA" w:rsidRPr="004B4C56" w:rsidRDefault="00C95EBA" w:rsidP="00C95EBA">
      <w:pPr>
        <w:ind w:firstLine="709"/>
        <w:rPr>
          <w:sz w:val="24"/>
          <w:szCs w:val="24"/>
        </w:rPr>
      </w:pPr>
      <w:r w:rsidRPr="004B4C56">
        <w:rPr>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5EBA" w:rsidRPr="004B4C56" w:rsidRDefault="00C95EBA" w:rsidP="00C95EBA">
      <w:pPr>
        <w:ind w:firstLine="709"/>
        <w:rPr>
          <w:sz w:val="24"/>
          <w:szCs w:val="24"/>
        </w:rPr>
      </w:pPr>
      <w:r w:rsidRPr="004B4C56">
        <w:rPr>
          <w:sz w:val="24"/>
          <w:szCs w:val="24"/>
        </w:rPr>
        <w:t>- 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C95EBA" w:rsidRPr="004B4C56" w:rsidRDefault="00C95EBA" w:rsidP="00C95EBA">
      <w:pPr>
        <w:ind w:firstLine="709"/>
        <w:rPr>
          <w:sz w:val="24"/>
          <w:szCs w:val="24"/>
        </w:rPr>
      </w:pPr>
      <w:r w:rsidRPr="004B4C56">
        <w:rPr>
          <w:sz w:val="24"/>
          <w:szCs w:val="24"/>
        </w:rPr>
        <w:t>- умение взаимодействовать с социальными институтами в соответствии с их функциями и назначением;</w:t>
      </w:r>
    </w:p>
    <w:p w:rsidR="00C95EBA" w:rsidRPr="004B4C56" w:rsidRDefault="00C95EBA" w:rsidP="00C95EBA">
      <w:pPr>
        <w:ind w:firstLine="709"/>
        <w:rPr>
          <w:sz w:val="24"/>
          <w:szCs w:val="24"/>
        </w:rPr>
      </w:pPr>
      <w:r w:rsidRPr="004B4C56">
        <w:rPr>
          <w:sz w:val="24"/>
          <w:szCs w:val="24"/>
        </w:rPr>
        <w:t>- готовность к гуманитарной деятельности;</w:t>
      </w:r>
    </w:p>
    <w:p w:rsidR="00C95EBA" w:rsidRPr="004B4C56" w:rsidRDefault="00C95EBA" w:rsidP="00C95EBA">
      <w:pPr>
        <w:ind w:firstLine="709"/>
        <w:rPr>
          <w:sz w:val="24"/>
          <w:szCs w:val="24"/>
        </w:rPr>
      </w:pPr>
      <w:bookmarkStart w:id="273" w:name="Bookmark230"/>
      <w:r w:rsidRPr="004B4C56">
        <w:rPr>
          <w:sz w:val="24"/>
          <w:szCs w:val="24"/>
        </w:rPr>
        <w:t>2)</w:t>
      </w:r>
      <w:r w:rsidRPr="004B4C56">
        <w:rPr>
          <w:b/>
          <w:i/>
          <w:sz w:val="24"/>
          <w:szCs w:val="24"/>
        </w:rPr>
        <w:t xml:space="preserve"> патриотического воспитания:</w:t>
      </w:r>
    </w:p>
    <w:bookmarkEnd w:id="273"/>
    <w:p w:rsidR="00C95EBA" w:rsidRPr="004B4C56" w:rsidRDefault="00C95EBA" w:rsidP="00C95EBA">
      <w:pPr>
        <w:ind w:firstLine="709"/>
        <w:rPr>
          <w:sz w:val="24"/>
          <w:szCs w:val="24"/>
        </w:rPr>
      </w:pPr>
      <w:r w:rsidRPr="004B4C56">
        <w:rPr>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95EBA" w:rsidRPr="004B4C56" w:rsidRDefault="00C95EBA" w:rsidP="00C95EBA">
      <w:pPr>
        <w:ind w:firstLine="709"/>
        <w:rPr>
          <w:sz w:val="24"/>
          <w:szCs w:val="24"/>
        </w:rPr>
      </w:pPr>
      <w:r w:rsidRPr="004B4C56">
        <w:rPr>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C95EBA" w:rsidRPr="004B4C56" w:rsidRDefault="00C95EBA" w:rsidP="00C95EBA">
      <w:pPr>
        <w:ind w:firstLine="709"/>
        <w:rPr>
          <w:sz w:val="24"/>
          <w:szCs w:val="24"/>
        </w:rPr>
      </w:pPr>
      <w:bookmarkStart w:id="274" w:name="Bookmark231"/>
      <w:r w:rsidRPr="004B4C56">
        <w:rPr>
          <w:sz w:val="24"/>
          <w:szCs w:val="24"/>
        </w:rPr>
        <w:t>3)</w:t>
      </w:r>
      <w:r w:rsidRPr="004B4C56">
        <w:rPr>
          <w:b/>
          <w:i/>
          <w:sz w:val="24"/>
          <w:szCs w:val="24"/>
        </w:rPr>
        <w:t xml:space="preserve"> духовно-нравственного воспитания:</w:t>
      </w:r>
    </w:p>
    <w:bookmarkEnd w:id="274"/>
    <w:p w:rsidR="00C95EBA" w:rsidRPr="004B4C56" w:rsidRDefault="00C95EBA" w:rsidP="00C95EBA">
      <w:pPr>
        <w:ind w:firstLine="709"/>
        <w:rPr>
          <w:sz w:val="24"/>
          <w:szCs w:val="24"/>
        </w:rPr>
      </w:pPr>
      <w:r w:rsidRPr="004B4C56">
        <w:rPr>
          <w:sz w:val="24"/>
          <w:szCs w:val="24"/>
        </w:rPr>
        <w:t>- осознание духовных ценностей российского народа;</w:t>
      </w:r>
    </w:p>
    <w:p w:rsidR="00C95EBA" w:rsidRPr="004B4C56" w:rsidRDefault="00C95EBA" w:rsidP="00C95EBA">
      <w:pPr>
        <w:ind w:firstLine="709"/>
        <w:rPr>
          <w:sz w:val="24"/>
          <w:szCs w:val="24"/>
        </w:rPr>
      </w:pPr>
      <w:r w:rsidRPr="004B4C56">
        <w:rPr>
          <w:sz w:val="24"/>
          <w:szCs w:val="24"/>
        </w:rPr>
        <w:t>- сформированность нравственного сознания, этического поведения;</w:t>
      </w:r>
    </w:p>
    <w:p w:rsidR="00C95EBA" w:rsidRPr="004B4C56" w:rsidRDefault="00C95EBA" w:rsidP="00C95EBA">
      <w:pPr>
        <w:ind w:firstLine="709"/>
        <w:rPr>
          <w:sz w:val="24"/>
          <w:szCs w:val="24"/>
        </w:rPr>
      </w:pPr>
      <w:r w:rsidRPr="004B4C56">
        <w:rPr>
          <w:sz w:val="24"/>
          <w:szCs w:val="24"/>
        </w:rPr>
        <w:t>- способность оценивать ситуацию и принимать осознанные решения, ориентируясь на морально-нравственные нормы и ценности;</w:t>
      </w:r>
    </w:p>
    <w:p w:rsidR="00C95EBA" w:rsidRPr="004B4C56" w:rsidRDefault="00C95EBA" w:rsidP="00C95EBA">
      <w:pPr>
        <w:ind w:firstLine="709"/>
        <w:rPr>
          <w:sz w:val="24"/>
          <w:szCs w:val="24"/>
        </w:rPr>
      </w:pPr>
      <w:r w:rsidRPr="004B4C56">
        <w:rPr>
          <w:sz w:val="24"/>
          <w:szCs w:val="24"/>
        </w:rPr>
        <w:t>- осознание личного вклада в построение устойчивого будущего;</w:t>
      </w:r>
    </w:p>
    <w:p w:rsidR="00C95EBA" w:rsidRPr="004B4C56" w:rsidRDefault="00C95EBA" w:rsidP="00C95EBA">
      <w:pPr>
        <w:ind w:firstLine="709"/>
        <w:rPr>
          <w:sz w:val="24"/>
          <w:szCs w:val="24"/>
        </w:rPr>
      </w:pPr>
      <w:r w:rsidRPr="004B4C56">
        <w:rPr>
          <w:sz w:val="24"/>
          <w:szCs w:val="24"/>
        </w:rPr>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95EBA" w:rsidRPr="004B4C56" w:rsidRDefault="00C95EBA" w:rsidP="00C95EBA">
      <w:pPr>
        <w:ind w:firstLine="709"/>
        <w:rPr>
          <w:sz w:val="24"/>
          <w:szCs w:val="24"/>
        </w:rPr>
      </w:pPr>
      <w:bookmarkStart w:id="275" w:name="Bookmark232"/>
      <w:r w:rsidRPr="004B4C56">
        <w:rPr>
          <w:sz w:val="24"/>
          <w:szCs w:val="24"/>
        </w:rPr>
        <w:t>4)</w:t>
      </w:r>
      <w:r w:rsidRPr="004B4C56">
        <w:rPr>
          <w:b/>
          <w:i/>
          <w:sz w:val="24"/>
          <w:szCs w:val="24"/>
        </w:rPr>
        <w:t xml:space="preserve"> эстетического воспитания:</w:t>
      </w:r>
    </w:p>
    <w:bookmarkEnd w:id="275"/>
    <w:p w:rsidR="00C95EBA" w:rsidRPr="004B4C56" w:rsidRDefault="00C95EBA" w:rsidP="00C95EBA">
      <w:pPr>
        <w:ind w:firstLine="709"/>
        <w:rPr>
          <w:sz w:val="24"/>
          <w:szCs w:val="24"/>
        </w:rPr>
      </w:pPr>
      <w:r w:rsidRPr="004B4C56">
        <w:rPr>
          <w:sz w:val="24"/>
          <w:szCs w:val="24"/>
        </w:rPr>
        <w:t>- эстетическое отношение к миру, включая эстетику быта, научного и технического творчества, спорта, труда, общественных отношений;</w:t>
      </w:r>
    </w:p>
    <w:p w:rsidR="00C95EBA" w:rsidRPr="004B4C56" w:rsidRDefault="00C95EBA" w:rsidP="00C95EBA">
      <w:pPr>
        <w:ind w:firstLine="709"/>
        <w:rPr>
          <w:sz w:val="24"/>
          <w:szCs w:val="24"/>
        </w:rPr>
      </w:pPr>
      <w:r w:rsidRPr="004B4C56">
        <w:rPr>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95EBA" w:rsidRPr="004B4C56" w:rsidRDefault="00C95EBA" w:rsidP="00C95EBA">
      <w:pPr>
        <w:ind w:firstLine="709"/>
        <w:rPr>
          <w:sz w:val="24"/>
          <w:szCs w:val="24"/>
        </w:rPr>
      </w:pPr>
      <w:r w:rsidRPr="004B4C56">
        <w:rPr>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95EBA" w:rsidRPr="004B4C56" w:rsidRDefault="00C95EBA" w:rsidP="00C95EBA">
      <w:pPr>
        <w:ind w:firstLine="709"/>
        <w:rPr>
          <w:sz w:val="24"/>
          <w:szCs w:val="24"/>
        </w:rPr>
      </w:pPr>
      <w:r w:rsidRPr="004B4C56">
        <w:rPr>
          <w:sz w:val="24"/>
          <w:szCs w:val="24"/>
        </w:rPr>
        <w:t>- стремление проявлять качества творческой личности;</w:t>
      </w:r>
    </w:p>
    <w:p w:rsidR="00C95EBA" w:rsidRPr="004B4C56" w:rsidRDefault="00C95EBA" w:rsidP="00C95EBA">
      <w:pPr>
        <w:ind w:firstLine="709"/>
        <w:rPr>
          <w:sz w:val="24"/>
          <w:szCs w:val="24"/>
        </w:rPr>
      </w:pPr>
      <w:bookmarkStart w:id="276" w:name="Bookmark233"/>
      <w:r w:rsidRPr="004B4C56">
        <w:rPr>
          <w:sz w:val="24"/>
          <w:szCs w:val="24"/>
        </w:rPr>
        <w:lastRenderedPageBreak/>
        <w:t>5)</w:t>
      </w:r>
      <w:r w:rsidRPr="004B4C56">
        <w:rPr>
          <w:b/>
          <w:i/>
          <w:sz w:val="24"/>
          <w:szCs w:val="24"/>
        </w:rPr>
        <w:t xml:space="preserve"> физического воспитания:</w:t>
      </w:r>
    </w:p>
    <w:bookmarkEnd w:id="276"/>
    <w:p w:rsidR="00C95EBA" w:rsidRPr="004B4C56" w:rsidRDefault="00C95EBA" w:rsidP="00C95EBA">
      <w:pPr>
        <w:ind w:firstLine="709"/>
        <w:rPr>
          <w:sz w:val="24"/>
          <w:szCs w:val="24"/>
        </w:rPr>
      </w:pPr>
      <w:r w:rsidRPr="004B4C56">
        <w:rPr>
          <w:sz w:val="24"/>
          <w:szCs w:val="24"/>
        </w:rPr>
        <w:t>- 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95EBA" w:rsidRPr="004B4C56" w:rsidRDefault="00C95EBA" w:rsidP="00C95EBA">
      <w:pPr>
        <w:ind w:firstLine="709"/>
        <w:rPr>
          <w:sz w:val="24"/>
          <w:szCs w:val="24"/>
        </w:rPr>
      </w:pPr>
      <w:r w:rsidRPr="004B4C56">
        <w:rPr>
          <w:sz w:val="24"/>
          <w:szCs w:val="24"/>
        </w:rPr>
        <w:t>- активное неприятие вредных привычек и иных форм причинения вреда физическому и психическому здоровью;</w:t>
      </w:r>
    </w:p>
    <w:p w:rsidR="00C95EBA" w:rsidRPr="004B4C56" w:rsidRDefault="00C95EBA" w:rsidP="00C95EBA">
      <w:pPr>
        <w:ind w:firstLine="709"/>
        <w:rPr>
          <w:sz w:val="24"/>
          <w:szCs w:val="24"/>
        </w:rPr>
      </w:pPr>
      <w:bookmarkStart w:id="277" w:name="Bookmark234"/>
      <w:r w:rsidRPr="004B4C56">
        <w:rPr>
          <w:sz w:val="24"/>
          <w:szCs w:val="24"/>
        </w:rPr>
        <w:t>6)</w:t>
      </w:r>
      <w:r w:rsidRPr="004B4C56">
        <w:rPr>
          <w:b/>
          <w:i/>
          <w:sz w:val="24"/>
          <w:szCs w:val="24"/>
        </w:rPr>
        <w:t xml:space="preserve"> трудового воспитания:</w:t>
      </w:r>
    </w:p>
    <w:bookmarkEnd w:id="277"/>
    <w:p w:rsidR="00C95EBA" w:rsidRPr="004B4C56" w:rsidRDefault="00C95EBA" w:rsidP="00C95EBA">
      <w:pPr>
        <w:ind w:firstLine="709"/>
        <w:rPr>
          <w:sz w:val="24"/>
          <w:szCs w:val="24"/>
        </w:rPr>
      </w:pPr>
      <w:r w:rsidRPr="004B4C56">
        <w:rPr>
          <w:sz w:val="24"/>
          <w:szCs w:val="24"/>
        </w:rPr>
        <w:t>- готовность к труду, осознание ценности мастерства, трудолюбие;</w:t>
      </w:r>
    </w:p>
    <w:p w:rsidR="00C95EBA" w:rsidRPr="004B4C56" w:rsidRDefault="00C95EBA" w:rsidP="00C95EBA">
      <w:pPr>
        <w:ind w:firstLine="709"/>
        <w:rPr>
          <w:sz w:val="24"/>
          <w:szCs w:val="24"/>
        </w:rPr>
      </w:pPr>
      <w:r w:rsidRPr="004B4C56">
        <w:rPr>
          <w:sz w:val="24"/>
          <w:szCs w:val="24"/>
        </w:rPr>
        <w:t>-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95EBA" w:rsidRPr="004B4C56" w:rsidRDefault="00C95EBA" w:rsidP="00C95EBA">
      <w:pPr>
        <w:ind w:firstLine="709"/>
        <w:rPr>
          <w:sz w:val="24"/>
          <w:szCs w:val="24"/>
        </w:rPr>
      </w:pPr>
      <w:r w:rsidRPr="004B4C56">
        <w:rPr>
          <w:sz w:val="24"/>
          <w:szCs w:val="24"/>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95EBA" w:rsidRPr="004B4C56" w:rsidRDefault="00C95EBA" w:rsidP="00C95EBA">
      <w:pPr>
        <w:ind w:firstLine="709"/>
        <w:rPr>
          <w:sz w:val="24"/>
          <w:szCs w:val="24"/>
        </w:rPr>
      </w:pPr>
      <w:r w:rsidRPr="004B4C56">
        <w:rPr>
          <w:sz w:val="24"/>
          <w:szCs w:val="24"/>
        </w:rPr>
        <w:t>- готовность и способность к образованию и самообразованию на протяжении жизни;</w:t>
      </w:r>
    </w:p>
    <w:p w:rsidR="00C95EBA" w:rsidRPr="004B4C56" w:rsidRDefault="00C95EBA" w:rsidP="00C95EBA">
      <w:pPr>
        <w:ind w:firstLine="709"/>
        <w:rPr>
          <w:sz w:val="24"/>
          <w:szCs w:val="24"/>
        </w:rPr>
      </w:pPr>
      <w:bookmarkStart w:id="278" w:name="Bookmark235"/>
      <w:r w:rsidRPr="004B4C56">
        <w:rPr>
          <w:sz w:val="24"/>
          <w:szCs w:val="24"/>
        </w:rPr>
        <w:t>7)</w:t>
      </w:r>
      <w:r w:rsidRPr="004B4C56">
        <w:rPr>
          <w:b/>
          <w:i/>
          <w:sz w:val="24"/>
          <w:szCs w:val="24"/>
        </w:rPr>
        <w:t xml:space="preserve"> экологического воспитания:</w:t>
      </w:r>
    </w:p>
    <w:bookmarkEnd w:id="278"/>
    <w:p w:rsidR="00C95EBA" w:rsidRPr="004B4C56" w:rsidRDefault="00C95EBA" w:rsidP="00C95EBA">
      <w:pPr>
        <w:ind w:firstLine="709"/>
        <w:rPr>
          <w:sz w:val="24"/>
          <w:szCs w:val="24"/>
        </w:rPr>
      </w:pPr>
      <w:r w:rsidRPr="004B4C56">
        <w:rPr>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5EBA" w:rsidRPr="004B4C56" w:rsidRDefault="00C95EBA" w:rsidP="00C95EBA">
      <w:pPr>
        <w:ind w:firstLine="709"/>
        <w:rPr>
          <w:sz w:val="24"/>
          <w:szCs w:val="24"/>
        </w:rPr>
      </w:pPr>
      <w:r w:rsidRPr="004B4C56">
        <w:rPr>
          <w:sz w:val="24"/>
          <w:szCs w:val="24"/>
        </w:rPr>
        <w:t>- планирование и осуществление действий в окружающей среде на основе знания целей устойчивого развития человечества;</w:t>
      </w:r>
    </w:p>
    <w:p w:rsidR="00C95EBA" w:rsidRPr="004B4C56" w:rsidRDefault="00C95EBA" w:rsidP="00C95EBA">
      <w:pPr>
        <w:ind w:firstLine="709"/>
        <w:rPr>
          <w:sz w:val="24"/>
          <w:szCs w:val="24"/>
        </w:rPr>
      </w:pPr>
      <w:r w:rsidRPr="004B4C56">
        <w:rPr>
          <w:sz w:val="24"/>
          <w:szCs w:val="24"/>
        </w:rPr>
        <w:t>- активное неприятие действий, приносящих вред окружающей среде;</w:t>
      </w:r>
    </w:p>
    <w:p w:rsidR="00C95EBA" w:rsidRPr="004B4C56" w:rsidRDefault="00C95EBA" w:rsidP="00C95EBA">
      <w:pPr>
        <w:ind w:firstLine="709"/>
        <w:rPr>
          <w:sz w:val="24"/>
          <w:szCs w:val="24"/>
        </w:rPr>
      </w:pPr>
      <w:r w:rsidRPr="004B4C56">
        <w:rPr>
          <w:sz w:val="24"/>
          <w:szCs w:val="24"/>
        </w:rPr>
        <w:t>- умение прогнозировать неблагоприятные экологические последствия предпринимаемых действий, предотвращать их;</w:t>
      </w:r>
    </w:p>
    <w:p w:rsidR="00C95EBA" w:rsidRPr="004B4C56" w:rsidRDefault="00C95EBA" w:rsidP="00C95EBA">
      <w:pPr>
        <w:ind w:firstLine="709"/>
        <w:rPr>
          <w:sz w:val="24"/>
          <w:szCs w:val="24"/>
        </w:rPr>
      </w:pPr>
      <w:r w:rsidRPr="004B4C56">
        <w:rPr>
          <w:sz w:val="24"/>
          <w:szCs w:val="24"/>
        </w:rPr>
        <w:t>- расширение опыта деятельности экологической направленности;</w:t>
      </w:r>
    </w:p>
    <w:p w:rsidR="00C95EBA" w:rsidRPr="004B4C56" w:rsidRDefault="00C95EBA" w:rsidP="00C95EBA">
      <w:pPr>
        <w:ind w:firstLine="709"/>
        <w:rPr>
          <w:sz w:val="24"/>
          <w:szCs w:val="24"/>
        </w:rPr>
      </w:pPr>
      <w:bookmarkStart w:id="279" w:name="Bookmark236"/>
      <w:r w:rsidRPr="004B4C56">
        <w:rPr>
          <w:sz w:val="24"/>
          <w:szCs w:val="24"/>
        </w:rPr>
        <w:t>8)</w:t>
      </w:r>
      <w:r w:rsidRPr="004B4C56">
        <w:rPr>
          <w:b/>
          <w:i/>
          <w:sz w:val="24"/>
          <w:szCs w:val="24"/>
        </w:rPr>
        <w:t xml:space="preserve"> ценности научного познания:</w:t>
      </w:r>
    </w:p>
    <w:bookmarkEnd w:id="279"/>
    <w:p w:rsidR="00C95EBA" w:rsidRPr="004B4C56" w:rsidRDefault="00C95EBA" w:rsidP="00C95EBA">
      <w:pPr>
        <w:ind w:firstLine="709"/>
        <w:rPr>
          <w:sz w:val="24"/>
          <w:szCs w:val="24"/>
        </w:rPr>
      </w:pPr>
      <w:r w:rsidRPr="004B4C56">
        <w:rPr>
          <w:sz w:val="24"/>
          <w:szCs w:val="24"/>
        </w:rPr>
        <w:t>- 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95EBA" w:rsidRPr="004B4C56" w:rsidRDefault="00C95EBA" w:rsidP="00C95EBA">
      <w:pPr>
        <w:ind w:firstLine="709"/>
        <w:rPr>
          <w:sz w:val="24"/>
          <w:szCs w:val="24"/>
        </w:rPr>
      </w:pPr>
      <w:r w:rsidRPr="004B4C56">
        <w:rPr>
          <w:sz w:val="24"/>
          <w:szCs w:val="24"/>
        </w:rPr>
        <w:t>-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95EBA" w:rsidRPr="004B4C56" w:rsidRDefault="00C95EBA" w:rsidP="00C95EBA">
      <w:pPr>
        <w:ind w:firstLine="709"/>
        <w:rPr>
          <w:i/>
          <w:sz w:val="24"/>
          <w:szCs w:val="24"/>
        </w:rPr>
      </w:pPr>
      <w:r w:rsidRPr="004B4C56">
        <w:rPr>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C95EBA" w:rsidRPr="004B4C56" w:rsidRDefault="00C95EBA" w:rsidP="00C95EBA">
      <w:pPr>
        <w:ind w:firstLine="709"/>
        <w:rPr>
          <w:sz w:val="24"/>
          <w:szCs w:val="24"/>
        </w:rPr>
      </w:pPr>
      <w:bookmarkStart w:id="280" w:name="Bookmark237"/>
      <w:r w:rsidRPr="004B4C56">
        <w:rPr>
          <w:i/>
          <w:sz w:val="24"/>
          <w:szCs w:val="24"/>
        </w:rPr>
        <w:t>В процессе достижения личностных результатов освоения обучающимися программы СОО (на базовом уровне) у них совершенствуется эмоциональный интеллект, предполагающий сформированность:</w:t>
      </w:r>
    </w:p>
    <w:bookmarkEnd w:id="280"/>
    <w:p w:rsidR="00C95EBA" w:rsidRPr="004B4C56" w:rsidRDefault="00C95EBA" w:rsidP="00C95EBA">
      <w:pPr>
        <w:ind w:firstLine="709"/>
        <w:rPr>
          <w:sz w:val="24"/>
          <w:szCs w:val="24"/>
        </w:rPr>
      </w:pPr>
      <w:r w:rsidRPr="004B4C56">
        <w:rPr>
          <w:sz w:val="24"/>
          <w:szCs w:val="24"/>
        </w:rPr>
        <w:t>-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95EBA" w:rsidRPr="004B4C56" w:rsidRDefault="00C95EBA" w:rsidP="00C95EBA">
      <w:pPr>
        <w:ind w:firstLine="709"/>
        <w:rPr>
          <w:sz w:val="24"/>
          <w:szCs w:val="24"/>
        </w:rPr>
      </w:pPr>
      <w:r w:rsidRPr="004B4C56">
        <w:rPr>
          <w:sz w:val="24"/>
          <w:szCs w:val="24"/>
        </w:rPr>
        <w:t>-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95EBA" w:rsidRPr="004B4C56" w:rsidRDefault="00C95EBA" w:rsidP="00C95EBA">
      <w:pPr>
        <w:ind w:firstLine="709"/>
        <w:rPr>
          <w:sz w:val="24"/>
          <w:szCs w:val="24"/>
        </w:rPr>
      </w:pPr>
      <w:r w:rsidRPr="004B4C56">
        <w:rPr>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C95EBA" w:rsidRPr="004B4C56" w:rsidRDefault="00C95EBA" w:rsidP="00C95EBA">
      <w:pPr>
        <w:ind w:firstLine="709"/>
        <w:rPr>
          <w:sz w:val="24"/>
          <w:szCs w:val="24"/>
        </w:rPr>
      </w:pPr>
      <w:r w:rsidRPr="004B4C56">
        <w:rPr>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95EBA" w:rsidRPr="004B4C56" w:rsidRDefault="00C95EBA" w:rsidP="00C95EBA">
      <w:pPr>
        <w:ind w:firstLine="709"/>
        <w:rPr>
          <w:sz w:val="24"/>
          <w:szCs w:val="24"/>
        </w:rPr>
      </w:pPr>
      <w:r w:rsidRPr="004B4C56">
        <w:rPr>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p w:rsidR="00C95EBA" w:rsidRPr="004B4C56" w:rsidRDefault="00C95EBA" w:rsidP="00C95EBA">
      <w:pPr>
        <w:ind w:firstLine="709"/>
        <w:rPr>
          <w:sz w:val="24"/>
          <w:szCs w:val="24"/>
        </w:rPr>
      </w:pPr>
    </w:p>
    <w:p w:rsidR="00C95EBA" w:rsidRPr="004B4C56" w:rsidRDefault="00C95EBA" w:rsidP="00C95EBA">
      <w:pPr>
        <w:widowControl/>
        <w:jc w:val="center"/>
        <w:rPr>
          <w:b/>
          <w:i/>
          <w:sz w:val="24"/>
          <w:szCs w:val="24"/>
        </w:rPr>
      </w:pPr>
      <w:r w:rsidRPr="004B4C56">
        <w:rPr>
          <w:b/>
          <w:sz w:val="24"/>
          <w:szCs w:val="24"/>
        </w:rPr>
        <w:t>МЕТАПРЕДМЕТНЫЕ РЕЗУЛЬТАТЫ</w:t>
      </w:r>
    </w:p>
    <w:p w:rsidR="00C95EBA" w:rsidRPr="004B4C56" w:rsidRDefault="00C95EBA" w:rsidP="00C95EBA">
      <w:pPr>
        <w:ind w:firstLine="709"/>
        <w:rPr>
          <w:b/>
          <w:i/>
          <w:sz w:val="24"/>
          <w:szCs w:val="24"/>
        </w:rPr>
      </w:pPr>
      <w:bookmarkStart w:id="281" w:name="Bookmark238"/>
      <w:r w:rsidRPr="004B4C56">
        <w:rPr>
          <w:b/>
          <w:i/>
          <w:sz w:val="24"/>
          <w:szCs w:val="24"/>
        </w:rPr>
        <w:t xml:space="preserve">В результате изучения обществознания на уровне среднего общего образования у </w:t>
      </w:r>
      <w:r w:rsidRPr="004B4C56">
        <w:rPr>
          <w:b/>
          <w:i/>
          <w:sz w:val="24"/>
          <w:szCs w:val="24"/>
        </w:rPr>
        <w:lastRenderedPageBreak/>
        <w:t>обучающегося будут сформированы познавательные УУД, коммуникативные УУД, регулятивные УУД, совместная деятельность.</w:t>
      </w:r>
    </w:p>
    <w:p w:rsidR="00C95EBA" w:rsidRPr="004B4C56" w:rsidRDefault="00C95EBA" w:rsidP="00C95EBA">
      <w:pPr>
        <w:widowControl/>
        <w:ind w:firstLine="709"/>
        <w:rPr>
          <w:sz w:val="24"/>
          <w:szCs w:val="24"/>
        </w:rPr>
      </w:pPr>
      <w:r w:rsidRPr="004B4C56">
        <w:rPr>
          <w:b/>
          <w:i/>
          <w:sz w:val="24"/>
          <w:szCs w:val="24"/>
        </w:rPr>
        <w:t>Познавательные УУД</w:t>
      </w:r>
    </w:p>
    <w:p w:rsidR="00C95EBA" w:rsidRPr="004B4C56" w:rsidRDefault="00C95EBA" w:rsidP="00C95EBA">
      <w:pPr>
        <w:ind w:firstLine="709"/>
        <w:rPr>
          <w:sz w:val="24"/>
          <w:szCs w:val="24"/>
        </w:rPr>
      </w:pPr>
      <w:bookmarkStart w:id="282" w:name="sub_12253"/>
      <w:bookmarkEnd w:id="281"/>
      <w:r w:rsidRPr="004B4C56">
        <w:rPr>
          <w:sz w:val="24"/>
          <w:szCs w:val="24"/>
        </w:rPr>
        <w:t xml:space="preserve">У обучающегося будут сформированы следующие </w:t>
      </w:r>
      <w:r w:rsidRPr="004B4C56">
        <w:rPr>
          <w:i/>
          <w:sz w:val="24"/>
          <w:szCs w:val="24"/>
        </w:rPr>
        <w:t>базовые логические действия как часть познавательных УУД</w:t>
      </w:r>
      <w:r w:rsidRPr="004B4C56">
        <w:rPr>
          <w:sz w:val="24"/>
          <w:szCs w:val="24"/>
        </w:rPr>
        <w:t>:</w:t>
      </w:r>
    </w:p>
    <w:bookmarkEnd w:id="282"/>
    <w:p w:rsidR="00C95EBA" w:rsidRPr="004B4C56" w:rsidRDefault="00C95EBA" w:rsidP="00C95EBA">
      <w:pPr>
        <w:ind w:firstLine="709"/>
        <w:rPr>
          <w:sz w:val="24"/>
          <w:szCs w:val="24"/>
        </w:rPr>
      </w:pPr>
      <w:r w:rsidRPr="004B4C56">
        <w:rPr>
          <w:sz w:val="24"/>
          <w:szCs w:val="24"/>
        </w:rPr>
        <w:t>- самостоятельно формулировать и актуализировать социальную проблему, рассматривать ее всесторонне;</w:t>
      </w:r>
    </w:p>
    <w:p w:rsidR="00C95EBA" w:rsidRPr="004B4C56" w:rsidRDefault="00C95EBA" w:rsidP="00C95EBA">
      <w:pPr>
        <w:ind w:firstLine="709"/>
        <w:rPr>
          <w:sz w:val="24"/>
          <w:szCs w:val="24"/>
        </w:rPr>
      </w:pPr>
      <w:r w:rsidRPr="004B4C56">
        <w:rPr>
          <w:sz w:val="24"/>
          <w:szCs w:val="24"/>
        </w:rPr>
        <w:t>- устанавливать существенный признак или основания для сравнения, классификации и обобщения социальных объектов, явлений и процессов;</w:t>
      </w:r>
    </w:p>
    <w:p w:rsidR="00C95EBA" w:rsidRPr="004B4C56" w:rsidRDefault="00C95EBA" w:rsidP="00C95EBA">
      <w:pPr>
        <w:ind w:firstLine="709"/>
        <w:rPr>
          <w:sz w:val="24"/>
          <w:szCs w:val="24"/>
        </w:rPr>
      </w:pPr>
      <w:r w:rsidRPr="004B4C56">
        <w:rPr>
          <w:sz w:val="24"/>
          <w:szCs w:val="24"/>
        </w:rPr>
        <w:t>- определять цели познавательной деятельности, задавать параметры и критерии их достижения;</w:t>
      </w:r>
    </w:p>
    <w:p w:rsidR="00C95EBA" w:rsidRPr="004B4C56" w:rsidRDefault="00C95EBA" w:rsidP="00C95EBA">
      <w:pPr>
        <w:ind w:firstLine="709"/>
        <w:rPr>
          <w:sz w:val="24"/>
          <w:szCs w:val="24"/>
        </w:rPr>
      </w:pPr>
      <w:r w:rsidRPr="004B4C56">
        <w:rPr>
          <w:sz w:val="24"/>
          <w:szCs w:val="24"/>
        </w:rPr>
        <w:t>- выявлять закономерности и противоречия в рассматриваемых социальных явлениях и процессах;</w:t>
      </w:r>
    </w:p>
    <w:p w:rsidR="00C95EBA" w:rsidRPr="004B4C56" w:rsidRDefault="00C95EBA" w:rsidP="00C95EBA">
      <w:pPr>
        <w:ind w:firstLine="709"/>
        <w:rPr>
          <w:sz w:val="24"/>
          <w:szCs w:val="24"/>
        </w:rPr>
      </w:pPr>
      <w:r w:rsidRPr="004B4C56">
        <w:rPr>
          <w:sz w:val="24"/>
          <w:szCs w:val="24"/>
        </w:rPr>
        <w:t>- 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95EBA" w:rsidRPr="004B4C56" w:rsidRDefault="00C95EBA" w:rsidP="00C95EBA">
      <w:pPr>
        <w:ind w:firstLine="709"/>
        <w:rPr>
          <w:sz w:val="24"/>
          <w:szCs w:val="24"/>
        </w:rPr>
      </w:pPr>
      <w:r w:rsidRPr="004B4C56">
        <w:rPr>
          <w:sz w:val="24"/>
          <w:szCs w:val="24"/>
        </w:rPr>
        <w:t>- координировать и выполнять работу в условиях реального, виртуального и комбинированного взаимодействия;</w:t>
      </w:r>
    </w:p>
    <w:p w:rsidR="00C95EBA" w:rsidRPr="004B4C56" w:rsidRDefault="00C95EBA" w:rsidP="00C95EBA">
      <w:pPr>
        <w:ind w:firstLine="709"/>
        <w:rPr>
          <w:sz w:val="24"/>
          <w:szCs w:val="24"/>
        </w:rPr>
      </w:pPr>
      <w:r w:rsidRPr="004B4C56">
        <w:rPr>
          <w:sz w:val="24"/>
          <w:szCs w:val="24"/>
        </w:rPr>
        <w:t>- развивать креативное мышление при решении жизненных проблем, в т.ч. учебно-познавательных.</w:t>
      </w:r>
    </w:p>
    <w:p w:rsidR="00C95EBA" w:rsidRPr="004B4C56" w:rsidRDefault="00C95EBA" w:rsidP="00C95EBA">
      <w:pPr>
        <w:ind w:firstLine="709"/>
        <w:rPr>
          <w:sz w:val="24"/>
          <w:szCs w:val="24"/>
        </w:rPr>
      </w:pPr>
      <w:bookmarkStart w:id="283" w:name="Bookmark239"/>
      <w:r w:rsidRPr="004B4C56">
        <w:rPr>
          <w:sz w:val="24"/>
          <w:szCs w:val="24"/>
        </w:rPr>
        <w:t xml:space="preserve">У обучающегося будут сформированы следующие </w:t>
      </w:r>
      <w:r w:rsidRPr="004B4C56">
        <w:rPr>
          <w:i/>
          <w:sz w:val="24"/>
          <w:szCs w:val="24"/>
        </w:rPr>
        <w:t>базовые исследовательские действия как часть познавательных УУД</w:t>
      </w:r>
      <w:r w:rsidRPr="004B4C56">
        <w:rPr>
          <w:sz w:val="24"/>
          <w:szCs w:val="24"/>
        </w:rPr>
        <w:t>:</w:t>
      </w:r>
    </w:p>
    <w:bookmarkEnd w:id="283"/>
    <w:p w:rsidR="00C95EBA" w:rsidRPr="004B4C56" w:rsidRDefault="00C95EBA" w:rsidP="00C95EBA">
      <w:pPr>
        <w:ind w:firstLine="709"/>
        <w:rPr>
          <w:sz w:val="24"/>
          <w:szCs w:val="24"/>
        </w:rPr>
      </w:pPr>
      <w:r w:rsidRPr="004B4C56">
        <w:rPr>
          <w:sz w:val="24"/>
          <w:szCs w:val="24"/>
        </w:rPr>
        <w:t>- развивать навыки учебно-исследовательской и проектной деятельности, навыки разрешения проблем;</w:t>
      </w:r>
    </w:p>
    <w:p w:rsidR="00C95EBA" w:rsidRPr="004B4C56" w:rsidRDefault="00C95EBA" w:rsidP="00C95EBA">
      <w:pPr>
        <w:ind w:firstLine="709"/>
        <w:rPr>
          <w:sz w:val="24"/>
          <w:szCs w:val="24"/>
        </w:rPr>
      </w:pPr>
      <w:r w:rsidRPr="004B4C56">
        <w:rPr>
          <w:sz w:val="24"/>
          <w:szCs w:val="24"/>
        </w:rPr>
        <w:t>- 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95EBA" w:rsidRPr="004B4C56" w:rsidRDefault="00C95EBA" w:rsidP="00C95EBA">
      <w:pPr>
        <w:ind w:firstLine="709"/>
        <w:rPr>
          <w:sz w:val="24"/>
          <w:szCs w:val="24"/>
        </w:rPr>
      </w:pPr>
      <w:r w:rsidRPr="004B4C56">
        <w:rPr>
          <w:sz w:val="24"/>
          <w:szCs w:val="24"/>
        </w:rPr>
        <w:t>- осуществлять деятельность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C95EBA" w:rsidRPr="004B4C56" w:rsidRDefault="00C95EBA" w:rsidP="00C95EBA">
      <w:pPr>
        <w:ind w:firstLine="709"/>
        <w:rPr>
          <w:sz w:val="24"/>
          <w:szCs w:val="24"/>
        </w:rPr>
      </w:pPr>
      <w:r w:rsidRPr="004B4C56">
        <w:rPr>
          <w:sz w:val="24"/>
          <w:szCs w:val="24"/>
        </w:rPr>
        <w:t>- формировать научный тип мышления, применять научную терминологию, ключевые понятия и методы социальных наук;</w:t>
      </w:r>
    </w:p>
    <w:p w:rsidR="00C95EBA" w:rsidRPr="004B4C56" w:rsidRDefault="00C95EBA" w:rsidP="00C95EBA">
      <w:pPr>
        <w:ind w:firstLine="709"/>
        <w:rPr>
          <w:sz w:val="24"/>
          <w:szCs w:val="24"/>
        </w:rPr>
      </w:pPr>
      <w:r w:rsidRPr="004B4C56">
        <w:rPr>
          <w:sz w:val="24"/>
          <w:szCs w:val="24"/>
        </w:rPr>
        <w:t>- ставить и формулировать собственные задачи в образовательной деятельности и жизненных ситуациях;</w:t>
      </w:r>
    </w:p>
    <w:p w:rsidR="00C95EBA" w:rsidRPr="004B4C56" w:rsidRDefault="00C95EBA" w:rsidP="00C95EBA">
      <w:pPr>
        <w:ind w:firstLine="709"/>
        <w:rPr>
          <w:sz w:val="24"/>
          <w:szCs w:val="24"/>
        </w:rPr>
      </w:pPr>
      <w:r w:rsidRPr="004B4C56">
        <w:rPr>
          <w:sz w:val="24"/>
          <w:szCs w:val="24"/>
        </w:rPr>
        <w:t>-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95EBA" w:rsidRPr="004B4C56" w:rsidRDefault="00C95EBA" w:rsidP="00C95EBA">
      <w:pPr>
        <w:ind w:firstLine="709"/>
        <w:rPr>
          <w:sz w:val="24"/>
          <w:szCs w:val="24"/>
        </w:rPr>
      </w:pPr>
      <w:r w:rsidRPr="004B4C56">
        <w:rPr>
          <w:sz w:val="24"/>
          <w:szCs w:val="24"/>
        </w:rPr>
        <w:t>- 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95EBA" w:rsidRPr="004B4C56" w:rsidRDefault="00C95EBA" w:rsidP="00C95EBA">
      <w:pPr>
        <w:ind w:firstLine="709"/>
        <w:rPr>
          <w:sz w:val="24"/>
          <w:szCs w:val="24"/>
        </w:rPr>
      </w:pPr>
      <w:r w:rsidRPr="004B4C56">
        <w:rPr>
          <w:sz w:val="24"/>
          <w:szCs w:val="24"/>
        </w:rPr>
        <w:t>- давать оценку новым ситуациям, возникающим в процессе познания социальных объектов, в социальных отношениях; оценивать приобретенный опыт;</w:t>
      </w:r>
    </w:p>
    <w:p w:rsidR="00C95EBA" w:rsidRPr="004B4C56" w:rsidRDefault="00C95EBA" w:rsidP="00C95EBA">
      <w:pPr>
        <w:ind w:firstLine="709"/>
        <w:rPr>
          <w:sz w:val="24"/>
          <w:szCs w:val="24"/>
        </w:rPr>
      </w:pPr>
      <w:r w:rsidRPr="004B4C56">
        <w:rPr>
          <w:sz w:val="24"/>
          <w:szCs w:val="24"/>
        </w:rPr>
        <w:t>- уметь переносить знания об общественных объектах, явлениях и процессах в познавательную и практическую области жизнедеятельности;</w:t>
      </w:r>
    </w:p>
    <w:p w:rsidR="00C95EBA" w:rsidRPr="004B4C56" w:rsidRDefault="00C95EBA" w:rsidP="00C95EBA">
      <w:pPr>
        <w:ind w:firstLine="709"/>
        <w:rPr>
          <w:sz w:val="24"/>
          <w:szCs w:val="24"/>
        </w:rPr>
      </w:pPr>
      <w:r w:rsidRPr="004B4C56">
        <w:rPr>
          <w:sz w:val="24"/>
          <w:szCs w:val="24"/>
        </w:rPr>
        <w:t>- уметь интегрировать знания из разных предметных областей;</w:t>
      </w:r>
    </w:p>
    <w:p w:rsidR="00C95EBA" w:rsidRPr="004B4C56" w:rsidRDefault="00C95EBA" w:rsidP="00C95EBA">
      <w:pPr>
        <w:ind w:firstLine="709"/>
        <w:rPr>
          <w:sz w:val="24"/>
          <w:szCs w:val="24"/>
        </w:rPr>
      </w:pPr>
      <w:r w:rsidRPr="004B4C56">
        <w:rPr>
          <w:sz w:val="24"/>
          <w:szCs w:val="24"/>
        </w:rPr>
        <w:t>- выдвигать новые идеи, предлагать оригинальные подходы и решения;</w:t>
      </w:r>
    </w:p>
    <w:p w:rsidR="00C95EBA" w:rsidRPr="004B4C56" w:rsidRDefault="00C95EBA" w:rsidP="00C95EBA">
      <w:pPr>
        <w:ind w:firstLine="709"/>
        <w:rPr>
          <w:sz w:val="24"/>
          <w:szCs w:val="24"/>
        </w:rPr>
      </w:pPr>
      <w:r w:rsidRPr="004B4C56">
        <w:rPr>
          <w:sz w:val="24"/>
          <w:szCs w:val="24"/>
        </w:rPr>
        <w:t>- ставить проблемы и задачи, допускающие альтернативные решения.</w:t>
      </w:r>
    </w:p>
    <w:p w:rsidR="00C95EBA" w:rsidRPr="004B4C56" w:rsidRDefault="00C95EBA" w:rsidP="00C95EBA">
      <w:pPr>
        <w:ind w:firstLine="709"/>
        <w:rPr>
          <w:sz w:val="24"/>
          <w:szCs w:val="24"/>
        </w:rPr>
      </w:pPr>
      <w:bookmarkStart w:id="284" w:name="Bookmark240"/>
      <w:r w:rsidRPr="004B4C56">
        <w:rPr>
          <w:sz w:val="24"/>
          <w:szCs w:val="24"/>
        </w:rPr>
        <w:t xml:space="preserve">У обучающегося будут сформированы следующие </w:t>
      </w:r>
      <w:r w:rsidRPr="004B4C56">
        <w:rPr>
          <w:i/>
          <w:sz w:val="24"/>
          <w:szCs w:val="24"/>
        </w:rPr>
        <w:t>умения работать с информацией как часть познавательных УУД</w:t>
      </w:r>
      <w:r w:rsidRPr="004B4C56">
        <w:rPr>
          <w:sz w:val="24"/>
          <w:szCs w:val="24"/>
        </w:rPr>
        <w:t>:</w:t>
      </w:r>
    </w:p>
    <w:bookmarkEnd w:id="284"/>
    <w:p w:rsidR="00C95EBA" w:rsidRPr="004B4C56" w:rsidRDefault="00C95EBA" w:rsidP="00C95EBA">
      <w:pPr>
        <w:ind w:firstLine="709"/>
        <w:rPr>
          <w:sz w:val="24"/>
          <w:szCs w:val="24"/>
        </w:rPr>
      </w:pPr>
      <w:r w:rsidRPr="004B4C56">
        <w:rPr>
          <w:sz w:val="24"/>
          <w:szCs w:val="24"/>
        </w:rPr>
        <w:t>- 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95EBA" w:rsidRPr="004B4C56" w:rsidRDefault="00C95EBA" w:rsidP="00C95EBA">
      <w:pPr>
        <w:ind w:firstLine="709"/>
        <w:rPr>
          <w:sz w:val="24"/>
          <w:szCs w:val="24"/>
        </w:rPr>
      </w:pPr>
      <w:r w:rsidRPr="004B4C56">
        <w:rPr>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95EBA" w:rsidRPr="004B4C56" w:rsidRDefault="00C95EBA" w:rsidP="00C95EBA">
      <w:pPr>
        <w:ind w:firstLine="709"/>
        <w:rPr>
          <w:sz w:val="24"/>
          <w:szCs w:val="24"/>
        </w:rPr>
      </w:pPr>
      <w:r w:rsidRPr="004B4C56">
        <w:rPr>
          <w:sz w:val="24"/>
          <w:szCs w:val="24"/>
        </w:rPr>
        <w:t>- оценивать достоверность, легитимность информации различных видов и форм представления (в т.ч. полученной из интернет-источников), ее соответствие правовым и морально-этическим нормам;</w:t>
      </w:r>
    </w:p>
    <w:p w:rsidR="00C95EBA" w:rsidRPr="004B4C56" w:rsidRDefault="00C95EBA" w:rsidP="00C95EBA">
      <w:pPr>
        <w:ind w:firstLine="709"/>
        <w:rPr>
          <w:sz w:val="24"/>
          <w:szCs w:val="24"/>
        </w:rPr>
      </w:pPr>
      <w:r w:rsidRPr="004B4C56">
        <w:rPr>
          <w:sz w:val="24"/>
          <w:szCs w:val="24"/>
        </w:rPr>
        <w:lastRenderedPageBreak/>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5EBA" w:rsidRPr="004B4C56" w:rsidRDefault="00C95EBA" w:rsidP="00C95EBA">
      <w:pPr>
        <w:ind w:firstLine="709"/>
        <w:rPr>
          <w:b/>
          <w:i/>
          <w:sz w:val="24"/>
          <w:szCs w:val="24"/>
        </w:rPr>
      </w:pPr>
      <w:r w:rsidRPr="004B4C56">
        <w:rPr>
          <w:sz w:val="24"/>
          <w:szCs w:val="24"/>
        </w:rPr>
        <w:t>- владеть навыками распознавания и защиты информации, информационной безопасности личности.</w:t>
      </w:r>
    </w:p>
    <w:p w:rsidR="00C95EBA" w:rsidRPr="004B4C56" w:rsidRDefault="00C95EBA" w:rsidP="00C95EBA">
      <w:pPr>
        <w:widowControl/>
        <w:ind w:firstLine="709"/>
        <w:rPr>
          <w:sz w:val="24"/>
          <w:szCs w:val="24"/>
        </w:rPr>
      </w:pPr>
      <w:r w:rsidRPr="004B4C56">
        <w:rPr>
          <w:b/>
          <w:i/>
          <w:sz w:val="24"/>
          <w:szCs w:val="24"/>
        </w:rPr>
        <w:t>Коммуникативные УУД</w:t>
      </w:r>
    </w:p>
    <w:p w:rsidR="00C95EBA" w:rsidRPr="004B4C56" w:rsidRDefault="00C95EBA" w:rsidP="00C95EBA">
      <w:pPr>
        <w:ind w:firstLine="709"/>
        <w:rPr>
          <w:sz w:val="24"/>
          <w:szCs w:val="24"/>
        </w:rPr>
      </w:pPr>
      <w:bookmarkStart w:id="285" w:name="Bookmark241"/>
      <w:r w:rsidRPr="004B4C56">
        <w:rPr>
          <w:sz w:val="24"/>
          <w:szCs w:val="24"/>
        </w:rPr>
        <w:t xml:space="preserve">У обучающегося будут сформированы следующие </w:t>
      </w:r>
      <w:r w:rsidRPr="004B4C56">
        <w:rPr>
          <w:i/>
          <w:sz w:val="24"/>
          <w:szCs w:val="24"/>
        </w:rPr>
        <w:t>умения общения как часть коммуникативных УУД</w:t>
      </w:r>
      <w:r w:rsidRPr="004B4C56">
        <w:rPr>
          <w:sz w:val="24"/>
          <w:szCs w:val="24"/>
        </w:rPr>
        <w:t>:</w:t>
      </w:r>
    </w:p>
    <w:bookmarkEnd w:id="285"/>
    <w:p w:rsidR="00C95EBA" w:rsidRPr="004B4C56" w:rsidRDefault="00C95EBA" w:rsidP="00C95EBA">
      <w:pPr>
        <w:ind w:firstLine="709"/>
        <w:rPr>
          <w:sz w:val="24"/>
          <w:szCs w:val="24"/>
        </w:rPr>
      </w:pPr>
      <w:r w:rsidRPr="004B4C56">
        <w:rPr>
          <w:sz w:val="24"/>
          <w:szCs w:val="24"/>
        </w:rPr>
        <w:t>- осуществлять коммуникации во всех сферах жизни; распознавать невербальные средства общения, понимать;</w:t>
      </w:r>
    </w:p>
    <w:p w:rsidR="00C95EBA" w:rsidRPr="004B4C56" w:rsidRDefault="00C95EBA" w:rsidP="00C95EBA">
      <w:pPr>
        <w:ind w:firstLine="709"/>
        <w:rPr>
          <w:sz w:val="24"/>
          <w:szCs w:val="24"/>
        </w:rPr>
      </w:pPr>
      <w:r w:rsidRPr="004B4C56">
        <w:rPr>
          <w:sz w:val="24"/>
          <w:szCs w:val="24"/>
        </w:rPr>
        <w:t>- значение социальных знаков, распознавать предпосылки конфликтных ситуаций и смягчать конфликты;</w:t>
      </w:r>
    </w:p>
    <w:p w:rsidR="00C95EBA" w:rsidRPr="004B4C56" w:rsidRDefault="00C95EBA" w:rsidP="00C95EBA">
      <w:pPr>
        <w:ind w:firstLine="709"/>
        <w:rPr>
          <w:sz w:val="24"/>
          <w:szCs w:val="24"/>
        </w:rPr>
      </w:pPr>
      <w:r w:rsidRPr="004B4C56">
        <w:rPr>
          <w:sz w:val="24"/>
          <w:szCs w:val="24"/>
        </w:rPr>
        <w:t>- владеть различными способами общения и взаимодействия; аргументированно вести диалог, уметь смягчать конфликтные ситуации;</w:t>
      </w:r>
    </w:p>
    <w:p w:rsidR="00C95EBA" w:rsidRPr="004B4C56" w:rsidRDefault="00C95EBA" w:rsidP="00C95EBA">
      <w:pPr>
        <w:ind w:firstLine="709"/>
        <w:rPr>
          <w:b/>
          <w:i/>
          <w:sz w:val="24"/>
          <w:szCs w:val="24"/>
        </w:rPr>
      </w:pPr>
      <w:r w:rsidRPr="004B4C56">
        <w:rPr>
          <w:sz w:val="24"/>
          <w:szCs w:val="24"/>
        </w:rPr>
        <w:t>- развернуто и логично излагать свою точку зрения с использованием языковых средств.</w:t>
      </w:r>
    </w:p>
    <w:p w:rsidR="00C95EBA" w:rsidRPr="004B4C56" w:rsidRDefault="00C95EBA" w:rsidP="00C95EBA">
      <w:pPr>
        <w:ind w:firstLine="709"/>
        <w:rPr>
          <w:sz w:val="24"/>
          <w:szCs w:val="24"/>
        </w:rPr>
      </w:pPr>
      <w:r w:rsidRPr="004B4C56">
        <w:rPr>
          <w:b/>
          <w:i/>
          <w:sz w:val="24"/>
          <w:szCs w:val="24"/>
        </w:rPr>
        <w:t>Регулятивные УУД</w:t>
      </w:r>
    </w:p>
    <w:p w:rsidR="00C95EBA" w:rsidRPr="004B4C56" w:rsidRDefault="00C95EBA" w:rsidP="00C95EBA">
      <w:pPr>
        <w:ind w:firstLine="709"/>
        <w:rPr>
          <w:sz w:val="24"/>
          <w:szCs w:val="24"/>
        </w:rPr>
      </w:pPr>
      <w:bookmarkStart w:id="286" w:name="Bookmark242"/>
      <w:r w:rsidRPr="004B4C56">
        <w:rPr>
          <w:sz w:val="24"/>
          <w:szCs w:val="24"/>
        </w:rPr>
        <w:t xml:space="preserve">У обучающегося будут сформированы следующие </w:t>
      </w:r>
      <w:r w:rsidRPr="004B4C56">
        <w:rPr>
          <w:i/>
          <w:sz w:val="24"/>
          <w:szCs w:val="24"/>
        </w:rPr>
        <w:t>умения самоорганизации как части регулятивных УУД</w:t>
      </w:r>
      <w:r w:rsidRPr="004B4C56">
        <w:rPr>
          <w:sz w:val="24"/>
          <w:szCs w:val="24"/>
        </w:rPr>
        <w:t>:</w:t>
      </w:r>
    </w:p>
    <w:bookmarkEnd w:id="286"/>
    <w:p w:rsidR="00C95EBA" w:rsidRPr="004B4C56" w:rsidRDefault="00C95EBA" w:rsidP="00C95EBA">
      <w:pPr>
        <w:ind w:firstLine="709"/>
        <w:rPr>
          <w:sz w:val="24"/>
          <w:szCs w:val="24"/>
        </w:rPr>
      </w:pPr>
      <w:r w:rsidRPr="004B4C56">
        <w:rPr>
          <w:sz w:val="24"/>
          <w:szCs w:val="24"/>
        </w:rPr>
        <w:t>- самостоятельно осуществлять познавательную деятельность;</w:t>
      </w:r>
    </w:p>
    <w:p w:rsidR="00C95EBA" w:rsidRPr="004B4C56" w:rsidRDefault="00C95EBA" w:rsidP="00C95EBA">
      <w:pPr>
        <w:ind w:firstLine="709"/>
        <w:rPr>
          <w:sz w:val="24"/>
          <w:szCs w:val="24"/>
        </w:rPr>
      </w:pPr>
      <w:r w:rsidRPr="004B4C56">
        <w:rPr>
          <w:sz w:val="24"/>
          <w:szCs w:val="24"/>
        </w:rPr>
        <w:t>- выявлять проблемы, ставить и формулировать собственные задачи в образовательной деятельности и в жизненных ситуациях;</w:t>
      </w:r>
    </w:p>
    <w:p w:rsidR="00C95EBA" w:rsidRPr="004B4C56" w:rsidRDefault="00C95EBA" w:rsidP="00C95EBA">
      <w:pPr>
        <w:ind w:firstLine="709"/>
        <w:rPr>
          <w:sz w:val="24"/>
          <w:szCs w:val="24"/>
        </w:rPr>
      </w:pPr>
      <w:r w:rsidRPr="004B4C56">
        <w:rPr>
          <w:sz w:val="24"/>
          <w:szCs w:val="24"/>
        </w:rPr>
        <w:t>- самостоятельно составлять план решения проблемы с учетом имеющихся ресурсов, собственных возможностей и предпочтений;</w:t>
      </w:r>
    </w:p>
    <w:p w:rsidR="00C95EBA" w:rsidRPr="004B4C56" w:rsidRDefault="00C95EBA" w:rsidP="00C95EBA">
      <w:pPr>
        <w:ind w:firstLine="709"/>
        <w:rPr>
          <w:sz w:val="24"/>
          <w:szCs w:val="24"/>
        </w:rPr>
      </w:pPr>
      <w:r w:rsidRPr="004B4C56">
        <w:rPr>
          <w:sz w:val="24"/>
          <w:szCs w:val="24"/>
        </w:rPr>
        <w:t>- давать оценку новым ситуациям, возникающим в познавательной и практической деятельности, в межличностных отношениях;</w:t>
      </w:r>
    </w:p>
    <w:p w:rsidR="00C95EBA" w:rsidRPr="004B4C56" w:rsidRDefault="00C95EBA" w:rsidP="00C95EBA">
      <w:pPr>
        <w:ind w:firstLine="709"/>
        <w:rPr>
          <w:sz w:val="24"/>
          <w:szCs w:val="24"/>
        </w:rPr>
      </w:pPr>
      <w:r w:rsidRPr="004B4C56">
        <w:rPr>
          <w:sz w:val="24"/>
          <w:szCs w:val="24"/>
        </w:rPr>
        <w:t>- расширять рамки учебного предмета на основе личных предпочтений;</w:t>
      </w:r>
    </w:p>
    <w:p w:rsidR="00C95EBA" w:rsidRPr="004B4C56" w:rsidRDefault="00C95EBA" w:rsidP="00C95EBA">
      <w:pPr>
        <w:ind w:firstLine="709"/>
        <w:rPr>
          <w:sz w:val="24"/>
          <w:szCs w:val="24"/>
        </w:rPr>
      </w:pPr>
      <w:r w:rsidRPr="004B4C56">
        <w:rPr>
          <w:sz w:val="24"/>
          <w:szCs w:val="24"/>
        </w:rPr>
        <w:t>-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95EBA" w:rsidRPr="004B4C56" w:rsidRDefault="00C95EBA" w:rsidP="00C95EBA">
      <w:pPr>
        <w:ind w:firstLine="709"/>
        <w:rPr>
          <w:sz w:val="24"/>
          <w:szCs w:val="24"/>
        </w:rPr>
      </w:pPr>
      <w:r w:rsidRPr="004B4C56">
        <w:rPr>
          <w:sz w:val="24"/>
          <w:szCs w:val="24"/>
        </w:rPr>
        <w:t>- оценивать приобретенный опыт;</w:t>
      </w:r>
    </w:p>
    <w:p w:rsidR="00C95EBA" w:rsidRPr="004B4C56" w:rsidRDefault="00C95EBA" w:rsidP="00C95EBA">
      <w:pPr>
        <w:ind w:firstLine="709"/>
        <w:rPr>
          <w:sz w:val="24"/>
          <w:szCs w:val="24"/>
        </w:rPr>
      </w:pPr>
      <w:r w:rsidRPr="004B4C56">
        <w:rPr>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95EBA" w:rsidRPr="004B4C56" w:rsidRDefault="00C95EBA" w:rsidP="00C95EBA">
      <w:pPr>
        <w:ind w:firstLine="709"/>
        <w:rPr>
          <w:sz w:val="24"/>
          <w:szCs w:val="24"/>
        </w:rPr>
      </w:pPr>
      <w:bookmarkStart w:id="287" w:name="Bookmark243"/>
      <w:r w:rsidRPr="004B4C56">
        <w:rPr>
          <w:sz w:val="24"/>
          <w:szCs w:val="24"/>
        </w:rPr>
        <w:t xml:space="preserve">У обучающегося будут сформированы следующие </w:t>
      </w:r>
      <w:r w:rsidRPr="004B4C56">
        <w:rPr>
          <w:i/>
          <w:sz w:val="24"/>
          <w:szCs w:val="24"/>
        </w:rPr>
        <w:t>умения самоконтроля, принятия себя и других как части регулятивных УУД</w:t>
      </w:r>
      <w:r w:rsidRPr="004B4C56">
        <w:rPr>
          <w:sz w:val="24"/>
          <w:szCs w:val="24"/>
        </w:rPr>
        <w:t>:</w:t>
      </w:r>
    </w:p>
    <w:bookmarkEnd w:id="287"/>
    <w:p w:rsidR="00C95EBA" w:rsidRPr="004B4C56" w:rsidRDefault="00C95EBA" w:rsidP="00C95EBA">
      <w:pPr>
        <w:ind w:firstLine="709"/>
        <w:rPr>
          <w:sz w:val="24"/>
          <w:szCs w:val="24"/>
        </w:rPr>
      </w:pPr>
      <w:r w:rsidRPr="004B4C56">
        <w:rPr>
          <w:sz w:val="24"/>
          <w:szCs w:val="24"/>
        </w:rPr>
        <w:t>- давать оценку новым ситуациям, вносить коррективы в деятельность, оценивать соответствие результатов целям;</w:t>
      </w:r>
    </w:p>
    <w:p w:rsidR="00C95EBA" w:rsidRPr="004B4C56" w:rsidRDefault="00C95EBA" w:rsidP="00C95EBA">
      <w:pPr>
        <w:ind w:firstLine="709"/>
        <w:rPr>
          <w:sz w:val="24"/>
          <w:szCs w:val="24"/>
        </w:rPr>
      </w:pPr>
      <w:r w:rsidRPr="004B4C56">
        <w:rPr>
          <w:sz w:val="24"/>
          <w:szCs w:val="24"/>
        </w:rPr>
        <w:t>-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95EBA" w:rsidRPr="004B4C56" w:rsidRDefault="00C95EBA" w:rsidP="00C95EBA">
      <w:pPr>
        <w:ind w:firstLine="709"/>
        <w:rPr>
          <w:sz w:val="24"/>
          <w:szCs w:val="24"/>
        </w:rPr>
      </w:pPr>
      <w:r w:rsidRPr="004B4C56">
        <w:rPr>
          <w:sz w:val="24"/>
          <w:szCs w:val="24"/>
        </w:rPr>
        <w:t>- уметь оценивать риски и своевременно принимать решения по их снижению;</w:t>
      </w:r>
    </w:p>
    <w:p w:rsidR="00C95EBA" w:rsidRPr="004B4C56" w:rsidRDefault="00C95EBA" w:rsidP="00C95EBA">
      <w:pPr>
        <w:ind w:firstLine="709"/>
        <w:rPr>
          <w:sz w:val="24"/>
          <w:szCs w:val="24"/>
        </w:rPr>
      </w:pPr>
      <w:r w:rsidRPr="004B4C56">
        <w:rPr>
          <w:sz w:val="24"/>
          <w:szCs w:val="24"/>
        </w:rPr>
        <w:t>- принимать мотивы и аргументы других при анализе результатов деятельности;</w:t>
      </w:r>
    </w:p>
    <w:p w:rsidR="00C95EBA" w:rsidRPr="004B4C56" w:rsidRDefault="00C95EBA" w:rsidP="00C95EBA">
      <w:pPr>
        <w:ind w:firstLine="709"/>
        <w:rPr>
          <w:sz w:val="24"/>
          <w:szCs w:val="24"/>
        </w:rPr>
      </w:pPr>
      <w:r w:rsidRPr="004B4C56">
        <w:rPr>
          <w:sz w:val="24"/>
          <w:szCs w:val="24"/>
        </w:rPr>
        <w:t>- принимать себя, понимая свои недостатки и достоинства; принимать мотивы и аргументы других при анализе результатов деятельности;</w:t>
      </w:r>
    </w:p>
    <w:p w:rsidR="00C95EBA" w:rsidRPr="004B4C56" w:rsidRDefault="00C95EBA" w:rsidP="00C95EBA">
      <w:pPr>
        <w:ind w:firstLine="709"/>
        <w:rPr>
          <w:b/>
          <w:i/>
          <w:sz w:val="24"/>
          <w:szCs w:val="24"/>
        </w:rPr>
      </w:pPr>
      <w:r w:rsidRPr="004B4C56">
        <w:rPr>
          <w:sz w:val="24"/>
          <w:szCs w:val="24"/>
        </w:rPr>
        <w:t>- признавать свое право и право других на ошибки; развивать способность понимать мир с позиции другого человека.</w:t>
      </w:r>
    </w:p>
    <w:p w:rsidR="00C95EBA" w:rsidRPr="004B4C56" w:rsidRDefault="00C95EBA" w:rsidP="00C95EBA">
      <w:pPr>
        <w:ind w:firstLine="709"/>
        <w:rPr>
          <w:b/>
          <w:i/>
          <w:sz w:val="24"/>
          <w:szCs w:val="24"/>
        </w:rPr>
      </w:pPr>
    </w:p>
    <w:p w:rsidR="00C95EBA" w:rsidRPr="004B4C56" w:rsidRDefault="00C95EBA" w:rsidP="00C95EBA">
      <w:pPr>
        <w:ind w:firstLine="709"/>
        <w:rPr>
          <w:b/>
          <w:i/>
          <w:sz w:val="24"/>
          <w:szCs w:val="24"/>
        </w:rPr>
      </w:pPr>
    </w:p>
    <w:p w:rsidR="00C95EBA" w:rsidRPr="004B4C56" w:rsidRDefault="00C95EBA" w:rsidP="00C95EBA">
      <w:pPr>
        <w:ind w:firstLine="709"/>
        <w:rPr>
          <w:sz w:val="24"/>
          <w:szCs w:val="24"/>
        </w:rPr>
      </w:pPr>
      <w:r w:rsidRPr="004B4C56">
        <w:rPr>
          <w:b/>
          <w:i/>
          <w:sz w:val="24"/>
          <w:szCs w:val="24"/>
        </w:rPr>
        <w:t>Совместная деятельность</w:t>
      </w:r>
    </w:p>
    <w:p w:rsidR="00C95EBA" w:rsidRPr="004B4C56" w:rsidRDefault="00C95EBA" w:rsidP="00C95EBA">
      <w:pPr>
        <w:ind w:firstLine="709"/>
        <w:rPr>
          <w:sz w:val="24"/>
          <w:szCs w:val="24"/>
        </w:rPr>
      </w:pPr>
      <w:bookmarkStart w:id="288" w:name="Bookmark244"/>
      <w:r w:rsidRPr="004B4C56">
        <w:rPr>
          <w:sz w:val="24"/>
          <w:szCs w:val="24"/>
        </w:rPr>
        <w:t xml:space="preserve">У обучающегося будут сформированы следующие </w:t>
      </w:r>
      <w:r w:rsidRPr="004B4C56">
        <w:rPr>
          <w:i/>
          <w:sz w:val="24"/>
          <w:szCs w:val="24"/>
        </w:rPr>
        <w:t>умения совместной деятельности</w:t>
      </w:r>
      <w:r w:rsidRPr="004B4C56">
        <w:rPr>
          <w:sz w:val="24"/>
          <w:szCs w:val="24"/>
        </w:rPr>
        <w:t>:</w:t>
      </w:r>
    </w:p>
    <w:bookmarkEnd w:id="288"/>
    <w:p w:rsidR="00C95EBA" w:rsidRPr="004B4C56" w:rsidRDefault="00C95EBA" w:rsidP="00C95EBA">
      <w:pPr>
        <w:ind w:firstLine="709"/>
        <w:rPr>
          <w:sz w:val="24"/>
          <w:szCs w:val="24"/>
        </w:rPr>
      </w:pPr>
      <w:r w:rsidRPr="004B4C56">
        <w:rPr>
          <w:sz w:val="24"/>
          <w:szCs w:val="24"/>
        </w:rPr>
        <w:t>- понимать и использовать преимущества командной и индивидуальной работы;</w:t>
      </w:r>
    </w:p>
    <w:p w:rsidR="00C95EBA" w:rsidRPr="004B4C56" w:rsidRDefault="00C95EBA" w:rsidP="00C95EBA">
      <w:pPr>
        <w:ind w:firstLine="709"/>
        <w:rPr>
          <w:sz w:val="24"/>
          <w:szCs w:val="24"/>
        </w:rPr>
      </w:pPr>
      <w:r w:rsidRPr="004B4C56">
        <w:rPr>
          <w:sz w:val="24"/>
          <w:szCs w:val="24"/>
        </w:rPr>
        <w:t>- выбирать тематику и методы совместных действий с учетом общих интересов и возможностей каждого члена коллектива;</w:t>
      </w:r>
    </w:p>
    <w:p w:rsidR="00C95EBA" w:rsidRPr="004B4C56" w:rsidRDefault="00C95EBA" w:rsidP="00C95EBA">
      <w:pPr>
        <w:ind w:firstLine="709"/>
        <w:rPr>
          <w:sz w:val="24"/>
          <w:szCs w:val="24"/>
        </w:rPr>
      </w:pPr>
      <w:r w:rsidRPr="004B4C56">
        <w:rPr>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w:t>
      </w:r>
      <w:r w:rsidRPr="004B4C56">
        <w:rPr>
          <w:sz w:val="24"/>
          <w:szCs w:val="24"/>
        </w:rPr>
        <w:lastRenderedPageBreak/>
        <w:t>результаты совместной работы;</w:t>
      </w:r>
    </w:p>
    <w:p w:rsidR="00C95EBA" w:rsidRPr="004B4C56" w:rsidRDefault="00C95EBA" w:rsidP="00C95EBA">
      <w:pPr>
        <w:ind w:firstLine="709"/>
        <w:rPr>
          <w:sz w:val="24"/>
          <w:szCs w:val="24"/>
        </w:rPr>
      </w:pPr>
      <w:r w:rsidRPr="004B4C56">
        <w:rPr>
          <w:sz w:val="24"/>
          <w:szCs w:val="24"/>
        </w:rPr>
        <w:t>- оценивать качество своего вклада и вклада каждого участника команды в общий результат по разработанным критериям;</w:t>
      </w:r>
    </w:p>
    <w:p w:rsidR="00C95EBA" w:rsidRPr="004B4C56" w:rsidRDefault="00C95EBA" w:rsidP="00C95EBA">
      <w:pPr>
        <w:ind w:firstLine="709"/>
        <w:rPr>
          <w:sz w:val="24"/>
          <w:szCs w:val="24"/>
        </w:rPr>
      </w:pPr>
      <w:r w:rsidRPr="004B4C56">
        <w:rPr>
          <w:sz w:val="24"/>
          <w:szCs w:val="24"/>
        </w:rPr>
        <w:t>- предлагать новые учебные исследовательские и социальные проекты, оценивать идеи с позиции новизны, оригинальности, практической значимости;</w:t>
      </w:r>
    </w:p>
    <w:p w:rsidR="00C95EBA" w:rsidRPr="004B4C56" w:rsidRDefault="00C95EBA" w:rsidP="00C95EBA">
      <w:pPr>
        <w:ind w:firstLine="709"/>
        <w:rPr>
          <w:sz w:val="24"/>
          <w:szCs w:val="24"/>
        </w:rPr>
      </w:pPr>
      <w:r w:rsidRPr="004B4C56">
        <w:rPr>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C95EBA" w:rsidRPr="004B4C56" w:rsidRDefault="00C95EBA" w:rsidP="00C95EBA">
      <w:pPr>
        <w:ind w:firstLine="709"/>
        <w:rPr>
          <w:sz w:val="24"/>
          <w:szCs w:val="24"/>
        </w:rPr>
      </w:pPr>
    </w:p>
    <w:p w:rsidR="00C95EBA" w:rsidRPr="004B4C56" w:rsidRDefault="00C95EBA" w:rsidP="00C95EBA">
      <w:pPr>
        <w:widowControl/>
        <w:jc w:val="center"/>
        <w:rPr>
          <w:b/>
          <w:sz w:val="24"/>
          <w:szCs w:val="24"/>
        </w:rPr>
      </w:pPr>
      <w:r w:rsidRPr="004B4C56">
        <w:rPr>
          <w:b/>
          <w:sz w:val="24"/>
          <w:szCs w:val="24"/>
        </w:rPr>
        <w:t>ПРЕДМЕТНЫЕ РЕЗУЛЬТАТЫ</w:t>
      </w:r>
    </w:p>
    <w:p w:rsidR="00C95EBA" w:rsidRPr="004B4C56" w:rsidRDefault="00C95EBA" w:rsidP="00C95EBA">
      <w:pPr>
        <w:widowControl/>
        <w:ind w:firstLine="709"/>
        <w:jc w:val="center"/>
        <w:rPr>
          <w:b/>
          <w:sz w:val="24"/>
          <w:szCs w:val="24"/>
        </w:rPr>
      </w:pPr>
    </w:p>
    <w:p w:rsidR="00C95EBA" w:rsidRPr="004B4C56" w:rsidRDefault="00C95EBA" w:rsidP="00C95EBA">
      <w:pPr>
        <w:widowControl/>
        <w:ind w:firstLine="709"/>
        <w:jc w:val="center"/>
        <w:rPr>
          <w:b/>
          <w:i/>
          <w:sz w:val="24"/>
          <w:szCs w:val="24"/>
        </w:rPr>
      </w:pPr>
      <w:r w:rsidRPr="004B4C56">
        <w:rPr>
          <w:b/>
          <w:sz w:val="24"/>
          <w:szCs w:val="24"/>
        </w:rPr>
        <w:t>10 КЛАСС</w:t>
      </w:r>
    </w:p>
    <w:p w:rsidR="00C95EBA" w:rsidRPr="004B4C56" w:rsidRDefault="00C95EBA" w:rsidP="00C95EBA">
      <w:pPr>
        <w:ind w:firstLine="709"/>
        <w:rPr>
          <w:sz w:val="24"/>
          <w:szCs w:val="24"/>
        </w:rPr>
      </w:pPr>
      <w:bookmarkStart w:id="289" w:name="Bookmark245"/>
      <w:r w:rsidRPr="004B4C56">
        <w:rPr>
          <w:b/>
          <w:i/>
          <w:sz w:val="24"/>
          <w:szCs w:val="24"/>
        </w:rPr>
        <w:t>К концу обучения в 10 классе обучающийся получит следующие предметные результаты по обществознанию:</w:t>
      </w:r>
      <w:bookmarkEnd w:id="289"/>
    </w:p>
    <w:p w:rsidR="00C95EBA" w:rsidRPr="004B4C56" w:rsidRDefault="00C95EBA" w:rsidP="00C95EBA">
      <w:pPr>
        <w:ind w:firstLine="709"/>
        <w:rPr>
          <w:sz w:val="24"/>
          <w:szCs w:val="24"/>
        </w:rPr>
      </w:pPr>
      <w:bookmarkStart w:id="290" w:name="Bookmark246"/>
      <w:r w:rsidRPr="004B4C56">
        <w:rPr>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90"/>
    <w:p w:rsidR="00C95EBA" w:rsidRPr="004B4C56" w:rsidRDefault="00C95EBA" w:rsidP="00C95EBA">
      <w:pPr>
        <w:ind w:firstLine="709"/>
        <w:rPr>
          <w:sz w:val="24"/>
          <w:szCs w:val="24"/>
        </w:rPr>
      </w:pPr>
      <w:r w:rsidRPr="004B4C56">
        <w:rPr>
          <w:sz w:val="24"/>
          <w:szCs w:val="24"/>
        </w:rPr>
        <w:t>-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C95EBA" w:rsidRPr="004B4C56" w:rsidRDefault="00C95EBA" w:rsidP="00C95EBA">
      <w:pPr>
        <w:ind w:firstLine="709"/>
        <w:rPr>
          <w:sz w:val="24"/>
          <w:szCs w:val="24"/>
        </w:rPr>
      </w:pPr>
      <w:r w:rsidRPr="004B4C56">
        <w:rPr>
          <w:sz w:val="24"/>
          <w:szCs w:val="24"/>
        </w:rPr>
        <w:t>-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95EBA" w:rsidRPr="004B4C56" w:rsidRDefault="00C95EBA" w:rsidP="00C95EBA">
      <w:pPr>
        <w:ind w:firstLine="709"/>
        <w:rPr>
          <w:sz w:val="24"/>
          <w:szCs w:val="24"/>
        </w:rPr>
      </w:pPr>
      <w:r w:rsidRPr="004B4C56">
        <w:rPr>
          <w:sz w:val="24"/>
          <w:szCs w:val="24"/>
        </w:rPr>
        <w:t>- об экономике как науке и хозяйстве, роли государства в экономике, в т. ч.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95EBA" w:rsidRPr="004B4C56" w:rsidRDefault="00C95EBA" w:rsidP="00C95EBA">
      <w:pPr>
        <w:ind w:firstLine="709"/>
        <w:rPr>
          <w:sz w:val="24"/>
          <w:szCs w:val="24"/>
        </w:rPr>
      </w:pPr>
      <w:bookmarkStart w:id="291" w:name="Bookmark247"/>
      <w:r w:rsidRPr="004B4C56">
        <w:rPr>
          <w:sz w:val="24"/>
          <w:szCs w:val="24"/>
        </w:rPr>
        <w:t>2. 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95EBA" w:rsidRPr="004B4C56" w:rsidRDefault="00C95EBA" w:rsidP="00C95EBA">
      <w:pPr>
        <w:ind w:firstLine="709"/>
        <w:rPr>
          <w:sz w:val="24"/>
          <w:szCs w:val="24"/>
        </w:rPr>
      </w:pPr>
      <w:bookmarkStart w:id="292" w:name="sub_122542"/>
      <w:bookmarkEnd w:id="291"/>
      <w:r w:rsidRPr="004B4C56">
        <w:rPr>
          <w:sz w:val="24"/>
          <w:szCs w:val="24"/>
        </w:rPr>
        <w:t>3. Уметь определять смысл, различать признаки научных понятий и использовать понятийный аппарат при анализе и оценке социальных явлений, в т.ч.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92"/>
    <w:p w:rsidR="00C95EBA" w:rsidRPr="004B4C56" w:rsidRDefault="00C95EBA" w:rsidP="00C95EBA">
      <w:pPr>
        <w:ind w:firstLine="709"/>
        <w:rPr>
          <w:sz w:val="24"/>
          <w:szCs w:val="24"/>
        </w:rPr>
      </w:pPr>
      <w:r w:rsidRPr="004B4C56">
        <w:rPr>
          <w:sz w:val="24"/>
          <w:szCs w:val="24"/>
        </w:rPr>
        <w:t>- определять различные смыслы многозначных понятий, в т.ч.: общество, личность, свобода, культура, экономика, собственность;</w:t>
      </w:r>
    </w:p>
    <w:p w:rsidR="00C95EBA" w:rsidRPr="004B4C56" w:rsidRDefault="00C95EBA" w:rsidP="00C95EBA">
      <w:pPr>
        <w:ind w:firstLine="709"/>
        <w:rPr>
          <w:sz w:val="24"/>
          <w:szCs w:val="24"/>
        </w:rPr>
      </w:pPr>
      <w:r w:rsidRPr="004B4C56">
        <w:rPr>
          <w:sz w:val="24"/>
          <w:szCs w:val="24"/>
        </w:rPr>
        <w:t xml:space="preserve">-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 ч.: виды и формы деятельности; формы познания, культуры; виды знания, науки, религий; виды и уровни образования в Российской Федерации; виды налоговых систем, </w:t>
      </w:r>
      <w:r w:rsidRPr="004B4C56">
        <w:rPr>
          <w:sz w:val="24"/>
          <w:szCs w:val="24"/>
        </w:rPr>
        <w:lastRenderedPageBreak/>
        <w:t>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C95EBA" w:rsidRPr="004B4C56" w:rsidRDefault="00C95EBA" w:rsidP="00C95EBA">
      <w:pPr>
        <w:ind w:firstLine="709"/>
        <w:rPr>
          <w:sz w:val="24"/>
          <w:szCs w:val="24"/>
        </w:rPr>
      </w:pPr>
      <w:bookmarkStart w:id="293" w:name="Bookmark248"/>
      <w:r w:rsidRPr="004B4C56">
        <w:rPr>
          <w:sz w:val="24"/>
          <w:szCs w:val="24"/>
        </w:rPr>
        <w:t>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93"/>
    <w:p w:rsidR="00C95EBA" w:rsidRPr="004B4C56" w:rsidRDefault="00C95EBA" w:rsidP="00C95EBA">
      <w:pPr>
        <w:ind w:firstLine="709"/>
        <w:rPr>
          <w:sz w:val="24"/>
          <w:szCs w:val="24"/>
        </w:rPr>
      </w:pPr>
      <w:r w:rsidRPr="004B4C56">
        <w:rPr>
          <w:sz w:val="24"/>
          <w:szCs w:val="24"/>
        </w:rPr>
        <w:t>-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C95EBA" w:rsidRPr="004B4C56" w:rsidRDefault="00C95EBA" w:rsidP="00C95EBA">
      <w:pPr>
        <w:ind w:firstLine="709"/>
        <w:rPr>
          <w:sz w:val="24"/>
          <w:szCs w:val="24"/>
        </w:rPr>
      </w:pPr>
      <w:r w:rsidRPr="004B4C56">
        <w:rPr>
          <w:sz w:val="24"/>
          <w:szCs w:val="24"/>
        </w:rPr>
        <w:t>- отражать связи социальных объектов и явлений с помощью различных знаковых систем, в т.ч. в таблицах, схемах, диаграммах, графиках.</w:t>
      </w:r>
    </w:p>
    <w:p w:rsidR="00C95EBA" w:rsidRPr="004B4C56" w:rsidRDefault="00C95EBA" w:rsidP="00C95EBA">
      <w:pPr>
        <w:ind w:firstLine="709"/>
        <w:rPr>
          <w:sz w:val="24"/>
          <w:szCs w:val="24"/>
        </w:rPr>
      </w:pPr>
      <w:bookmarkStart w:id="294" w:name="Bookmark249"/>
      <w:r w:rsidRPr="004B4C56">
        <w:rPr>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т.ч. социологические опросы, биографический метод, социальное прогнозирование, метод моделирования и сравнительно-исторический метод.</w:t>
      </w:r>
    </w:p>
    <w:p w:rsidR="00C95EBA" w:rsidRPr="004B4C56" w:rsidRDefault="00C95EBA" w:rsidP="00C95EBA">
      <w:pPr>
        <w:ind w:firstLine="709"/>
        <w:rPr>
          <w:sz w:val="24"/>
          <w:szCs w:val="24"/>
        </w:rPr>
      </w:pPr>
      <w:bookmarkStart w:id="295" w:name="sub_122545"/>
      <w:bookmarkEnd w:id="294"/>
      <w:r w:rsidRPr="004B4C56">
        <w:rPr>
          <w:sz w:val="24"/>
          <w:szCs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bookmarkEnd w:id="295"/>
    <w:p w:rsidR="00C95EBA" w:rsidRPr="004B4C56" w:rsidRDefault="00C95EBA" w:rsidP="00C95EBA">
      <w:pPr>
        <w:ind w:firstLine="709"/>
        <w:rPr>
          <w:sz w:val="24"/>
          <w:szCs w:val="24"/>
        </w:rPr>
      </w:pPr>
      <w:r w:rsidRPr="004B4C56">
        <w:rPr>
          <w:sz w:val="24"/>
          <w:szCs w:val="24"/>
        </w:rPr>
        <w:t>-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95EBA" w:rsidRPr="004B4C56" w:rsidRDefault="00C95EBA" w:rsidP="00C95EBA">
      <w:pPr>
        <w:ind w:firstLine="709"/>
        <w:rPr>
          <w:sz w:val="24"/>
          <w:szCs w:val="24"/>
        </w:rPr>
      </w:pPr>
      <w:bookmarkStart w:id="296" w:name="Bookmark250"/>
      <w:r w:rsidRPr="004B4C56">
        <w:rPr>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95EBA" w:rsidRPr="004B4C56" w:rsidRDefault="00C95EBA" w:rsidP="00C95EBA">
      <w:pPr>
        <w:ind w:firstLine="709"/>
        <w:rPr>
          <w:sz w:val="24"/>
          <w:szCs w:val="24"/>
        </w:rPr>
      </w:pPr>
      <w:bookmarkStart w:id="297" w:name="sub_122547"/>
      <w:bookmarkEnd w:id="296"/>
      <w:r w:rsidRPr="004B4C56">
        <w:rPr>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95EBA" w:rsidRPr="004B4C56" w:rsidRDefault="00C95EBA" w:rsidP="00C95EBA">
      <w:pPr>
        <w:ind w:firstLine="709"/>
        <w:rPr>
          <w:sz w:val="24"/>
          <w:szCs w:val="24"/>
        </w:rPr>
      </w:pPr>
      <w:bookmarkStart w:id="298" w:name="Bookmark251"/>
      <w:bookmarkEnd w:id="297"/>
      <w:r w:rsidRPr="004B4C56">
        <w:rPr>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bookmarkEnd w:id="298"/>
      <w:r w:rsidRPr="004B4C56">
        <w:rPr>
          <w:sz w:val="24"/>
          <w:szCs w:val="24"/>
        </w:rPr>
        <w:t xml:space="preserve"> конкретизировать теоретические положения, в т.ч. о (об) типах общества; многообразии путей и форм общественного развития; </w:t>
      </w:r>
      <w:r w:rsidRPr="004B4C56">
        <w:rPr>
          <w:sz w:val="24"/>
          <w:szCs w:val="24"/>
        </w:rPr>
        <w:lastRenderedPageBreak/>
        <w:t>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95EBA" w:rsidRPr="004B4C56" w:rsidRDefault="00C95EBA" w:rsidP="00C95EBA">
      <w:pPr>
        <w:ind w:firstLine="709"/>
        <w:rPr>
          <w:sz w:val="24"/>
          <w:szCs w:val="24"/>
        </w:rPr>
      </w:pPr>
      <w:bookmarkStart w:id="299" w:name="Bookmark252"/>
      <w:r w:rsidRPr="004B4C56">
        <w:rPr>
          <w:sz w:val="24"/>
          <w:szCs w:val="24"/>
        </w:rPr>
        <w:t>10. Применять знания о финансах и бюджетном регулировании при пользовании финансовыми услугами и инструментами, в т.ч.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95EBA" w:rsidRPr="004B4C56" w:rsidRDefault="00C95EBA" w:rsidP="00C95EBA">
      <w:pPr>
        <w:ind w:firstLine="709"/>
        <w:rPr>
          <w:sz w:val="24"/>
          <w:szCs w:val="24"/>
        </w:rPr>
      </w:pPr>
      <w:bookmarkStart w:id="300" w:name="sub_1225410"/>
      <w:bookmarkEnd w:id="299"/>
      <w:r w:rsidRPr="004B4C56">
        <w:rPr>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т.ч.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95EBA" w:rsidRPr="004B4C56" w:rsidRDefault="00C95EBA" w:rsidP="00C95EBA">
      <w:pPr>
        <w:ind w:firstLine="709"/>
        <w:rPr>
          <w:sz w:val="24"/>
          <w:szCs w:val="24"/>
        </w:rPr>
      </w:pPr>
      <w:bookmarkStart w:id="301" w:name="Bookmark253"/>
      <w:bookmarkEnd w:id="300"/>
      <w:r w:rsidRPr="004B4C56">
        <w:rPr>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95EBA" w:rsidRPr="004B4C56" w:rsidRDefault="00C95EBA" w:rsidP="00C95EBA">
      <w:pPr>
        <w:ind w:firstLine="709"/>
        <w:jc w:val="center"/>
        <w:rPr>
          <w:b/>
          <w:sz w:val="24"/>
          <w:szCs w:val="24"/>
        </w:rPr>
      </w:pPr>
    </w:p>
    <w:p w:rsidR="00C95EBA" w:rsidRPr="004B4C56" w:rsidRDefault="00C95EBA" w:rsidP="00C95EBA">
      <w:pPr>
        <w:jc w:val="center"/>
        <w:rPr>
          <w:b/>
          <w:i/>
          <w:sz w:val="24"/>
          <w:szCs w:val="24"/>
        </w:rPr>
      </w:pPr>
      <w:r w:rsidRPr="004B4C56">
        <w:rPr>
          <w:b/>
          <w:sz w:val="24"/>
          <w:szCs w:val="24"/>
        </w:rPr>
        <w:t>11 КЛАСС</w:t>
      </w:r>
    </w:p>
    <w:p w:rsidR="00C95EBA" w:rsidRPr="004B4C56" w:rsidRDefault="00C95EBA" w:rsidP="00C95EBA">
      <w:pPr>
        <w:ind w:firstLine="709"/>
        <w:rPr>
          <w:sz w:val="24"/>
          <w:szCs w:val="24"/>
        </w:rPr>
      </w:pPr>
      <w:r w:rsidRPr="004B4C56">
        <w:rPr>
          <w:b/>
          <w:i/>
          <w:sz w:val="24"/>
          <w:szCs w:val="24"/>
        </w:rPr>
        <w:t>К концу обучения в 11 классе обучающийся получит следующие предметные результаты по обществознанию:</w:t>
      </w:r>
    </w:p>
    <w:p w:rsidR="00C95EBA" w:rsidRPr="004B4C56" w:rsidRDefault="00C95EBA" w:rsidP="00C95EBA">
      <w:pPr>
        <w:ind w:firstLine="709"/>
        <w:rPr>
          <w:sz w:val="24"/>
          <w:szCs w:val="24"/>
        </w:rPr>
      </w:pPr>
      <w:bookmarkStart w:id="302" w:name="Bookmark254"/>
      <w:bookmarkEnd w:id="301"/>
      <w:r w:rsidRPr="004B4C56">
        <w:rPr>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т.ч. в области поддержки семьи;</w:t>
      </w:r>
      <w:bookmarkEnd w:id="302"/>
      <w:r w:rsidRPr="004B4C56">
        <w:rPr>
          <w:sz w:val="24"/>
          <w:szCs w:val="24"/>
        </w:rPr>
        <w:t xml:space="preserve">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95EBA" w:rsidRPr="004B4C56" w:rsidRDefault="00C95EBA" w:rsidP="00C95EBA">
      <w:pPr>
        <w:ind w:firstLine="709"/>
        <w:rPr>
          <w:sz w:val="24"/>
          <w:szCs w:val="24"/>
        </w:rPr>
      </w:pPr>
      <w:bookmarkStart w:id="303" w:name="Bookmark255"/>
      <w:r w:rsidRPr="004B4C56">
        <w:rPr>
          <w:sz w:val="24"/>
          <w:szCs w:val="24"/>
        </w:rPr>
        <w:t>2. 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95EBA" w:rsidRPr="004B4C56" w:rsidRDefault="00C95EBA" w:rsidP="00C95EBA">
      <w:pPr>
        <w:ind w:firstLine="709"/>
        <w:rPr>
          <w:sz w:val="24"/>
          <w:szCs w:val="24"/>
        </w:rPr>
      </w:pPr>
      <w:bookmarkStart w:id="304" w:name="sub_122552"/>
      <w:bookmarkEnd w:id="303"/>
      <w:r w:rsidRPr="004B4C56">
        <w:rPr>
          <w:sz w:val="24"/>
          <w:szCs w:val="24"/>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w:t>
      </w:r>
      <w:r w:rsidRPr="004B4C56">
        <w:rPr>
          <w:sz w:val="24"/>
          <w:szCs w:val="24"/>
        </w:rPr>
        <w:lastRenderedPageBreak/>
        <w:t>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bookmarkEnd w:id="304"/>
      <w:r w:rsidRPr="004B4C56">
        <w:rPr>
          <w:sz w:val="24"/>
          <w:szCs w:val="24"/>
        </w:rPr>
        <w:t xml:space="preserve"> определять различные смыслы многозначных понятий, в т.ч.: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 ч.: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95EBA" w:rsidRPr="004B4C56" w:rsidRDefault="00C95EBA" w:rsidP="00C95EBA">
      <w:pPr>
        <w:ind w:firstLine="709"/>
        <w:rPr>
          <w:sz w:val="24"/>
          <w:szCs w:val="24"/>
        </w:rPr>
      </w:pPr>
      <w:bookmarkStart w:id="305" w:name="Bookmark256"/>
      <w:r w:rsidRPr="004B4C56">
        <w:rPr>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305"/>
      <w:r w:rsidRPr="004B4C56">
        <w:rPr>
          <w:sz w:val="24"/>
          <w:szCs w:val="24"/>
        </w:rPr>
        <w:t xml:space="preserve">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т.ч. в таблицах, схемах, диаграммах, графиках.</w:t>
      </w:r>
    </w:p>
    <w:p w:rsidR="00C95EBA" w:rsidRPr="004B4C56" w:rsidRDefault="00C95EBA" w:rsidP="00C95EBA">
      <w:pPr>
        <w:ind w:firstLine="709"/>
        <w:rPr>
          <w:sz w:val="24"/>
          <w:szCs w:val="24"/>
        </w:rPr>
      </w:pPr>
      <w:bookmarkStart w:id="306" w:name="Bookmark257"/>
      <w:r w:rsidRPr="004B4C56">
        <w:rPr>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 ч. социологические опросы, биографический, сравнительно-правовой метод, политическое прогнозирование.</w:t>
      </w:r>
    </w:p>
    <w:p w:rsidR="00C95EBA" w:rsidRPr="004B4C56" w:rsidRDefault="00C95EBA" w:rsidP="00C95EBA">
      <w:pPr>
        <w:ind w:firstLine="709"/>
        <w:rPr>
          <w:sz w:val="24"/>
          <w:szCs w:val="24"/>
        </w:rPr>
      </w:pPr>
      <w:bookmarkStart w:id="307" w:name="sub_122555"/>
      <w:bookmarkEnd w:id="306"/>
      <w:r w:rsidRPr="004B4C56">
        <w:rPr>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bookmarkEnd w:id="307"/>
      <w:r w:rsidRPr="004B4C56">
        <w:rPr>
          <w:sz w:val="24"/>
          <w:szCs w:val="24"/>
        </w:rPr>
        <w:t xml:space="preserve">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r w:rsidRPr="004B4C56">
        <w:rPr>
          <w:sz w:val="24"/>
          <w:szCs w:val="24"/>
        </w:rPr>
        <w:lastRenderedPageBreak/>
        <w:t>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95EBA" w:rsidRPr="004B4C56" w:rsidRDefault="00C95EBA" w:rsidP="00C95EBA">
      <w:pPr>
        <w:ind w:firstLine="709"/>
        <w:rPr>
          <w:sz w:val="24"/>
          <w:szCs w:val="24"/>
        </w:rPr>
      </w:pPr>
      <w:bookmarkStart w:id="308" w:name="Bookmark258"/>
      <w:r w:rsidRPr="004B4C56">
        <w:rPr>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95EBA" w:rsidRPr="004B4C56" w:rsidRDefault="00C95EBA" w:rsidP="00C95EBA">
      <w:pPr>
        <w:ind w:firstLine="709"/>
        <w:rPr>
          <w:sz w:val="24"/>
          <w:szCs w:val="24"/>
        </w:rPr>
      </w:pPr>
      <w:bookmarkStart w:id="309" w:name="sub_122557"/>
      <w:bookmarkEnd w:id="308"/>
      <w:r w:rsidRPr="004B4C56">
        <w:rPr>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95EBA" w:rsidRPr="004B4C56" w:rsidRDefault="00C95EBA" w:rsidP="00C95EBA">
      <w:pPr>
        <w:ind w:firstLine="709"/>
        <w:rPr>
          <w:sz w:val="24"/>
          <w:szCs w:val="24"/>
        </w:rPr>
      </w:pPr>
      <w:bookmarkStart w:id="310" w:name="Bookmark259"/>
      <w:bookmarkEnd w:id="309"/>
      <w:r w:rsidRPr="004B4C56">
        <w:rPr>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310"/>
      <w:r w:rsidRPr="004B4C56">
        <w:rPr>
          <w:sz w:val="24"/>
          <w:szCs w:val="24"/>
        </w:rPr>
        <w:t xml:space="preserve"> использовать ключевые понятия, теоретические положения, в т.ч.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т.ч.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95EBA" w:rsidRPr="004B4C56" w:rsidRDefault="00C95EBA" w:rsidP="00C95EBA">
      <w:pPr>
        <w:ind w:firstLine="709"/>
        <w:rPr>
          <w:sz w:val="24"/>
          <w:szCs w:val="24"/>
        </w:rPr>
      </w:pPr>
      <w:bookmarkStart w:id="311" w:name="Bookmark260"/>
      <w:r w:rsidRPr="004B4C56">
        <w:rPr>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 ч. в цифровой среде, в целях управления личными финансами и обеспечения личной финансовой безопасности.</w:t>
      </w:r>
    </w:p>
    <w:p w:rsidR="00C95EBA" w:rsidRPr="004B4C56" w:rsidRDefault="00C95EBA" w:rsidP="00C95EBA">
      <w:pPr>
        <w:ind w:firstLine="709"/>
        <w:rPr>
          <w:sz w:val="24"/>
          <w:szCs w:val="24"/>
        </w:rPr>
      </w:pPr>
      <w:bookmarkStart w:id="312" w:name="sub_1225510"/>
      <w:bookmarkEnd w:id="311"/>
      <w:r w:rsidRPr="004B4C56">
        <w:rPr>
          <w:sz w:val="24"/>
          <w:szCs w:val="24"/>
        </w:rPr>
        <w:t>11. Оценивать социальную информацию по проблемам социальных отношений, политической жизни общества, правового регулирования, в т.ч.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т.ч. норм морали и права.</w:t>
      </w:r>
    </w:p>
    <w:p w:rsidR="00C95EBA" w:rsidRPr="004B4C56" w:rsidRDefault="00C95EBA" w:rsidP="00C95EBA">
      <w:pPr>
        <w:ind w:firstLine="709"/>
        <w:rPr>
          <w:b/>
          <w:sz w:val="24"/>
          <w:szCs w:val="24"/>
        </w:rPr>
      </w:pPr>
      <w:bookmarkStart w:id="313" w:name="Bookmark261"/>
      <w:bookmarkEnd w:id="312"/>
      <w:r w:rsidRPr="004B4C56">
        <w:rPr>
          <w:sz w:val="24"/>
          <w:szCs w:val="24"/>
        </w:rPr>
        <w:t xml:space="preserve">12. Самостоятельно оценивать и принимать решения, выявлять с помощью полученных </w:t>
      </w:r>
      <w:r w:rsidRPr="004B4C56">
        <w:rPr>
          <w:sz w:val="24"/>
          <w:szCs w:val="24"/>
        </w:rPr>
        <w:lastRenderedPageBreak/>
        <w:t>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bookmarkEnd w:id="313"/>
    <w:p w:rsidR="00DC2507" w:rsidRPr="004B4C56" w:rsidRDefault="00DC2507" w:rsidP="005A1CAB">
      <w:pPr>
        <w:pStyle w:val="a3"/>
        <w:ind w:left="0"/>
        <w:jc w:val="left"/>
      </w:pPr>
    </w:p>
    <w:p w:rsidR="00C95EBA" w:rsidRPr="004B4C56" w:rsidRDefault="00C95EBA" w:rsidP="005A1CAB">
      <w:pPr>
        <w:pStyle w:val="a3"/>
        <w:ind w:left="0"/>
        <w:jc w:val="left"/>
      </w:pPr>
    </w:p>
    <w:p w:rsidR="00DC2507" w:rsidRPr="004B4C56" w:rsidRDefault="00CA1896" w:rsidP="005A1CAB">
      <w:pPr>
        <w:pStyle w:val="Heading5"/>
        <w:spacing w:before="1"/>
        <w:ind w:left="0"/>
      </w:pPr>
      <w:r w:rsidRPr="004B4C56">
        <w:t xml:space="preserve">2.1.8. </w:t>
      </w:r>
      <w:r w:rsidR="00086C70" w:rsidRPr="004B4C56">
        <w:t>Рабочая программа учебного предмета "</w:t>
      </w:r>
      <w:r w:rsidR="00AE4E65" w:rsidRPr="004B4C56">
        <w:t>Биология</w:t>
      </w:r>
      <w:r w:rsidR="00086C70" w:rsidRPr="004B4C56">
        <w:t>"</w:t>
      </w:r>
      <w:r w:rsidR="00AE4E65" w:rsidRPr="004B4C56">
        <w:rPr>
          <w:b w:val="0"/>
        </w:rPr>
        <w:t>.</w:t>
      </w:r>
      <w:r w:rsidR="00AE4E65" w:rsidRPr="004B4C56">
        <w:t>Базовый</w:t>
      </w:r>
      <w:r w:rsidR="00AE4E65" w:rsidRPr="004B4C56">
        <w:rPr>
          <w:spacing w:val="-2"/>
        </w:rPr>
        <w:t xml:space="preserve"> уровень</w:t>
      </w:r>
    </w:p>
    <w:p w:rsidR="00DC2507" w:rsidRPr="004B4C56" w:rsidRDefault="00DC2507" w:rsidP="005A1CAB">
      <w:pPr>
        <w:pStyle w:val="a3"/>
        <w:ind w:left="0"/>
        <w:jc w:val="left"/>
        <w:rPr>
          <w:b/>
        </w:rPr>
      </w:pPr>
    </w:p>
    <w:p w:rsidR="00DC2507" w:rsidRPr="004B4C56" w:rsidRDefault="00AE4E65" w:rsidP="005A1CAB">
      <w:pPr>
        <w:pStyle w:val="a3"/>
        <w:ind w:left="0" w:right="614"/>
      </w:pPr>
      <w:r w:rsidRPr="004B4C56">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w:t>
      </w:r>
      <w:r w:rsidRPr="004B4C56">
        <w:rPr>
          <w:spacing w:val="-2"/>
        </w:rPr>
        <w:t>компетенций.</w:t>
      </w:r>
    </w:p>
    <w:p w:rsidR="00DC2507" w:rsidRPr="004B4C56" w:rsidRDefault="00AE4E65" w:rsidP="005A1CAB">
      <w:pPr>
        <w:pStyle w:val="a3"/>
        <w:ind w:left="0" w:right="619"/>
      </w:pPr>
      <w:r w:rsidRPr="004B4C56">
        <w:t>Освоение программы по биологии обеспечивает овладение основами учебно- исследовательской деятельности, научными методами решения различных теоретических и практических задач.</w:t>
      </w:r>
    </w:p>
    <w:p w:rsidR="00DC2507" w:rsidRPr="004B4C56" w:rsidRDefault="00AE4E65" w:rsidP="005A1CAB">
      <w:pPr>
        <w:pStyle w:val="a3"/>
        <w:ind w:left="0" w:right="616"/>
      </w:pPr>
      <w:r w:rsidRPr="004B4C56">
        <w:rPr>
          <w:b/>
        </w:rPr>
        <w:t xml:space="preserve">Изучение биологии на базовом </w:t>
      </w:r>
      <w:r w:rsidRPr="004B4C56">
        <w:t>уровне ориентировано на обеспечение общеобразовательной и общекультурной подготовки выпускников. 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применениянаучных знаний основано на межпредметных связях с предметами областей естественных, математических и гуманитарных наук.</w:t>
      </w:r>
    </w:p>
    <w:p w:rsidR="00DC2507" w:rsidRPr="004B4C56" w:rsidRDefault="00AE4E65" w:rsidP="005A1CAB">
      <w:pPr>
        <w:pStyle w:val="a3"/>
        <w:spacing w:before="1"/>
        <w:ind w:left="0" w:right="620"/>
      </w:pPr>
      <w:r w:rsidRPr="004B4C56">
        <w:t>Рабочая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DC2507" w:rsidRPr="004B4C56" w:rsidRDefault="00AE4E65" w:rsidP="005A1CAB">
      <w:pPr>
        <w:pStyle w:val="a3"/>
        <w:ind w:left="0" w:right="625"/>
      </w:pPr>
      <w:r w:rsidRPr="004B4C56">
        <w:t>Предлагаемая рабочая программа учитывает возможность получения знаний в томчисле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DC2507" w:rsidRPr="004B4C56" w:rsidRDefault="00DC2507" w:rsidP="005A1CAB">
      <w:pPr>
        <w:pStyle w:val="a3"/>
        <w:spacing w:before="1"/>
        <w:ind w:left="0"/>
        <w:jc w:val="left"/>
      </w:pPr>
    </w:p>
    <w:p w:rsidR="00DC2507" w:rsidRPr="004B4C56" w:rsidRDefault="00AE4E65" w:rsidP="005A1CAB">
      <w:pPr>
        <w:pStyle w:val="Heading5"/>
        <w:ind w:left="0"/>
      </w:pPr>
      <w:r w:rsidRPr="004B4C56">
        <w:t>Биологиякаккомплекснаукоживой</w:t>
      </w:r>
      <w:r w:rsidRPr="004B4C56">
        <w:rPr>
          <w:spacing w:val="-2"/>
        </w:rPr>
        <w:t>природе</w:t>
      </w:r>
    </w:p>
    <w:p w:rsidR="00DC2507" w:rsidRPr="004B4C56" w:rsidRDefault="00AE4E65" w:rsidP="005A1CAB">
      <w:pPr>
        <w:pStyle w:val="a3"/>
        <w:ind w:left="0" w:right="624"/>
      </w:pPr>
      <w:r w:rsidRPr="004B4C56">
        <w:t xml:space="preserve">Биологиякаккомплекснаянаука,методынаучногопознания,используемыевбиологии. </w:t>
      </w:r>
      <w:r w:rsidRPr="004B4C56">
        <w:rPr>
          <w:i/>
        </w:rPr>
        <w:t xml:space="preserve">Современные направления в биологии. </w:t>
      </w:r>
      <w:r w:rsidRPr="004B4C56">
        <w:t>Роль биологии в формировании современной научной картины мира, практическое значение биологических знаний.</w:t>
      </w:r>
    </w:p>
    <w:p w:rsidR="00DC2507" w:rsidRPr="004B4C56" w:rsidRDefault="00AE4E65" w:rsidP="005A1CAB">
      <w:pPr>
        <w:pStyle w:val="a3"/>
        <w:ind w:left="0"/>
      </w:pPr>
      <w:r w:rsidRPr="004B4C56">
        <w:t>Биологическиесистемыкакпредметизучения</w:t>
      </w:r>
      <w:r w:rsidRPr="004B4C56">
        <w:rPr>
          <w:spacing w:val="-2"/>
        </w:rPr>
        <w:t>биологии.</w:t>
      </w:r>
    </w:p>
    <w:p w:rsidR="00DC2507" w:rsidRPr="004B4C56" w:rsidRDefault="00DC2507" w:rsidP="005A1CAB">
      <w:pPr>
        <w:pStyle w:val="a3"/>
        <w:ind w:left="0"/>
        <w:jc w:val="left"/>
      </w:pPr>
    </w:p>
    <w:p w:rsidR="00DC2507" w:rsidRPr="004B4C56" w:rsidRDefault="00AE4E65" w:rsidP="005A1CAB">
      <w:pPr>
        <w:pStyle w:val="Heading5"/>
        <w:ind w:left="0"/>
      </w:pPr>
      <w:r w:rsidRPr="004B4C56">
        <w:t>Структурныеифункциональныеосновы</w:t>
      </w:r>
      <w:r w:rsidRPr="004B4C56">
        <w:rPr>
          <w:spacing w:val="-2"/>
        </w:rPr>
        <w:t>жизни</w:t>
      </w:r>
    </w:p>
    <w:p w:rsidR="00DC2507" w:rsidRPr="004B4C56" w:rsidRDefault="00AE4E65" w:rsidP="005A1CAB">
      <w:pPr>
        <w:spacing w:before="71"/>
        <w:ind w:right="622"/>
        <w:jc w:val="both"/>
        <w:rPr>
          <w:i/>
          <w:sz w:val="24"/>
          <w:szCs w:val="24"/>
        </w:rPr>
      </w:pPr>
      <w:r w:rsidRPr="004B4C56">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значение.Биополимеры. </w:t>
      </w:r>
      <w:r w:rsidRPr="004B4C56">
        <w:rPr>
          <w:i/>
          <w:sz w:val="24"/>
          <w:szCs w:val="24"/>
        </w:rPr>
        <w:t>Другие органические вещества клетки. Нанотехнологии в биологии.</w:t>
      </w:r>
    </w:p>
    <w:p w:rsidR="00DC2507" w:rsidRPr="004B4C56" w:rsidRDefault="00AE4E65" w:rsidP="005A1CAB">
      <w:pPr>
        <w:pStyle w:val="a3"/>
        <w:ind w:left="0" w:right="619"/>
      </w:pPr>
      <w:r w:rsidRPr="004B4C56">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DC2507" w:rsidRPr="004B4C56" w:rsidRDefault="00AE4E65" w:rsidP="005A1CAB">
      <w:pPr>
        <w:pStyle w:val="a3"/>
        <w:ind w:left="0"/>
      </w:pPr>
      <w:r w:rsidRPr="004B4C56">
        <w:t>Вирусы–неклеточнаяформажизни,мерыпрофилактикивирусных</w:t>
      </w:r>
      <w:r w:rsidRPr="004B4C56">
        <w:rPr>
          <w:spacing w:val="-2"/>
        </w:rPr>
        <w:t xml:space="preserve"> заболеваний.</w:t>
      </w:r>
    </w:p>
    <w:p w:rsidR="00DC2507" w:rsidRPr="004B4C56" w:rsidRDefault="00AE4E65" w:rsidP="005A1CAB">
      <w:pPr>
        <w:ind w:right="622"/>
        <w:jc w:val="both"/>
        <w:rPr>
          <w:i/>
          <w:sz w:val="24"/>
          <w:szCs w:val="24"/>
        </w:rPr>
      </w:pPr>
      <w:r w:rsidRPr="004B4C56">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информациив клетке. Генетический код. Ген, геном. </w:t>
      </w:r>
      <w:r w:rsidRPr="004B4C56">
        <w:rPr>
          <w:i/>
          <w:sz w:val="24"/>
          <w:szCs w:val="24"/>
        </w:rPr>
        <w:t>Геномика. Влияние наркогенных веществ на процессы в клетке.</w:t>
      </w:r>
    </w:p>
    <w:p w:rsidR="00DC2507" w:rsidRPr="004B4C56" w:rsidRDefault="00AE4E65" w:rsidP="005A1CAB">
      <w:pPr>
        <w:pStyle w:val="a3"/>
        <w:ind w:left="0" w:right="628"/>
      </w:pPr>
      <w:r w:rsidRPr="004B4C56">
        <w:t>Клеточный цикл: интерфаза и деление. Митоз и мейоз, их значение. Соматические и половые клетки.</w:t>
      </w:r>
    </w:p>
    <w:p w:rsidR="00DC2507" w:rsidRPr="004B4C56" w:rsidRDefault="00DC2507" w:rsidP="005A1CAB">
      <w:pPr>
        <w:pStyle w:val="a3"/>
        <w:ind w:left="0"/>
        <w:jc w:val="left"/>
      </w:pPr>
    </w:p>
    <w:p w:rsidR="00DC2507" w:rsidRPr="004B4C56" w:rsidRDefault="00AE4E65" w:rsidP="005A1CAB">
      <w:pPr>
        <w:pStyle w:val="Heading5"/>
        <w:spacing w:before="1"/>
        <w:ind w:left="0"/>
        <w:jc w:val="left"/>
      </w:pPr>
      <w:r w:rsidRPr="004B4C56">
        <w:rPr>
          <w:spacing w:val="-2"/>
        </w:rPr>
        <w:lastRenderedPageBreak/>
        <w:t>Организм</w:t>
      </w:r>
    </w:p>
    <w:p w:rsidR="00DC2507" w:rsidRPr="004B4C56" w:rsidRDefault="00AE4E65" w:rsidP="005A1CAB">
      <w:pPr>
        <w:pStyle w:val="a3"/>
        <w:ind w:left="0"/>
        <w:jc w:val="left"/>
      </w:pPr>
      <w:r w:rsidRPr="004B4C56">
        <w:t>Организм—единое</w:t>
      </w:r>
      <w:r w:rsidRPr="004B4C56">
        <w:rPr>
          <w:spacing w:val="-2"/>
        </w:rPr>
        <w:t>целое.</w:t>
      </w:r>
    </w:p>
    <w:p w:rsidR="00DC2507" w:rsidRPr="004B4C56" w:rsidRDefault="00AE4E65" w:rsidP="005A1CAB">
      <w:pPr>
        <w:pStyle w:val="a3"/>
        <w:ind w:left="0"/>
        <w:jc w:val="left"/>
      </w:pPr>
      <w:r w:rsidRPr="004B4C56">
        <w:t>Жизнедеятельностьорганизма.Регуляцияфункцийорганизма,</w:t>
      </w:r>
      <w:r w:rsidRPr="004B4C56">
        <w:rPr>
          <w:spacing w:val="-2"/>
        </w:rPr>
        <w:t>гомеостаз.</w:t>
      </w:r>
    </w:p>
    <w:p w:rsidR="00DC2507" w:rsidRPr="004B4C56" w:rsidRDefault="00AE4E65" w:rsidP="005A1CAB">
      <w:pPr>
        <w:ind w:right="622"/>
        <w:jc w:val="both"/>
        <w:rPr>
          <w:i/>
          <w:sz w:val="24"/>
          <w:szCs w:val="24"/>
        </w:rPr>
      </w:pPr>
      <w:r w:rsidRPr="004B4C56">
        <w:rPr>
          <w:sz w:val="24"/>
          <w:szCs w:val="24"/>
        </w:rPr>
        <w:t xml:space="preserve">Размножение организмов (бесполое и половое). </w:t>
      </w:r>
      <w:r w:rsidRPr="004B4C56">
        <w:rPr>
          <w:i/>
          <w:sz w:val="24"/>
          <w:szCs w:val="24"/>
        </w:rPr>
        <w:t xml:space="preserve">Способы размножения у растений и животных. </w:t>
      </w:r>
      <w:r w:rsidRPr="004B4C56">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4B4C56">
        <w:rPr>
          <w:i/>
          <w:sz w:val="24"/>
          <w:szCs w:val="24"/>
        </w:rPr>
        <w:t>Жизненные циклы разных групп организмов.</w:t>
      </w:r>
    </w:p>
    <w:p w:rsidR="00DC2507" w:rsidRPr="004B4C56" w:rsidRDefault="00AE4E65" w:rsidP="005A1CAB">
      <w:pPr>
        <w:pStyle w:val="a3"/>
        <w:ind w:left="0" w:right="621"/>
      </w:pPr>
      <w:r w:rsidRPr="004B4C56">
        <w:t>Генетика, методы генетики</w:t>
      </w:r>
      <w:r w:rsidRPr="004B4C56">
        <w:rPr>
          <w:i/>
        </w:rPr>
        <w:t xml:space="preserve">. </w:t>
      </w:r>
      <w:r w:rsidRPr="004B4C56">
        <w:t>Генетическая терминология и символика. Законы наследственности Г.Менделя. Хромосомная теория наследственности. Определение пола. Сцепленное с полом наследование.</w:t>
      </w:r>
    </w:p>
    <w:p w:rsidR="00DC2507" w:rsidRPr="004B4C56" w:rsidRDefault="00AE4E65" w:rsidP="005A1CAB">
      <w:pPr>
        <w:pStyle w:val="a3"/>
        <w:ind w:left="0"/>
      </w:pPr>
      <w:r w:rsidRPr="004B4C56">
        <w:t>Генетикачеловека.Наследственныезаболеваниячеловекаиих</w:t>
      </w:r>
      <w:r w:rsidRPr="004B4C56">
        <w:rPr>
          <w:spacing w:val="-2"/>
        </w:rPr>
        <w:t>предупреждение.</w:t>
      </w:r>
    </w:p>
    <w:p w:rsidR="00DC2507" w:rsidRPr="004B4C56" w:rsidRDefault="00AE4E65" w:rsidP="005A1CAB">
      <w:pPr>
        <w:pStyle w:val="a3"/>
        <w:ind w:left="0"/>
      </w:pPr>
      <w:r w:rsidRPr="004B4C56">
        <w:t>Этическиеаспектывобластимедицинской</w:t>
      </w:r>
      <w:r w:rsidRPr="004B4C56">
        <w:rPr>
          <w:spacing w:val="-2"/>
        </w:rPr>
        <w:t>генетики.</w:t>
      </w:r>
    </w:p>
    <w:p w:rsidR="00DC2507" w:rsidRPr="004B4C56" w:rsidRDefault="00AE4E65" w:rsidP="005A1CAB">
      <w:pPr>
        <w:pStyle w:val="a3"/>
        <w:ind w:left="0"/>
      </w:pPr>
      <w:r w:rsidRPr="004B4C56">
        <w:t>Генотиписреда.Ненаследственнаяизменчивость.Наследственная</w:t>
      </w:r>
      <w:r w:rsidRPr="004B4C56">
        <w:rPr>
          <w:spacing w:val="-2"/>
        </w:rPr>
        <w:t>изменчивость.</w:t>
      </w:r>
    </w:p>
    <w:p w:rsidR="00DC2507" w:rsidRPr="004B4C56" w:rsidRDefault="00AE4E65" w:rsidP="005A1CAB">
      <w:pPr>
        <w:pStyle w:val="a3"/>
        <w:ind w:left="0"/>
      </w:pPr>
      <w:r w:rsidRPr="004B4C56">
        <w:t>Мутагены,ихвлияниеназдоровье</w:t>
      </w:r>
      <w:r w:rsidRPr="004B4C56">
        <w:rPr>
          <w:spacing w:val="-2"/>
        </w:rPr>
        <w:t>человека.</w:t>
      </w:r>
    </w:p>
    <w:p w:rsidR="00DC2507" w:rsidRPr="004B4C56" w:rsidRDefault="00AE4E65" w:rsidP="005A1CAB">
      <w:pPr>
        <w:pStyle w:val="a3"/>
        <w:spacing w:before="1"/>
        <w:ind w:left="0" w:right="626"/>
        <w:rPr>
          <w:i/>
        </w:rPr>
      </w:pPr>
      <w:r w:rsidRPr="004B4C56">
        <w:t xml:space="preserve">Доместикация и селекция. Методы селекции. Биотехнология, ее направления и перспективы развития. </w:t>
      </w:r>
      <w:r w:rsidRPr="004B4C56">
        <w:rPr>
          <w:i/>
        </w:rPr>
        <w:t>Биобезопасность.</w:t>
      </w:r>
    </w:p>
    <w:p w:rsidR="00DC2507" w:rsidRPr="004B4C56" w:rsidRDefault="00DC2507" w:rsidP="005A1CAB">
      <w:pPr>
        <w:pStyle w:val="a3"/>
        <w:ind w:left="0"/>
        <w:jc w:val="left"/>
        <w:rPr>
          <w:i/>
        </w:rPr>
      </w:pPr>
    </w:p>
    <w:p w:rsidR="00DC2507" w:rsidRPr="004B4C56" w:rsidRDefault="00AE4E65" w:rsidP="005A1CAB">
      <w:pPr>
        <w:pStyle w:val="Heading5"/>
        <w:ind w:left="0"/>
      </w:pPr>
      <w:r w:rsidRPr="004B4C56">
        <w:t>Теория</w:t>
      </w:r>
      <w:r w:rsidRPr="004B4C56">
        <w:rPr>
          <w:spacing w:val="-2"/>
        </w:rPr>
        <w:t xml:space="preserve"> эволюции</w:t>
      </w:r>
    </w:p>
    <w:p w:rsidR="00DC2507" w:rsidRPr="004B4C56" w:rsidRDefault="00AE4E65" w:rsidP="005A1CAB">
      <w:pPr>
        <w:pStyle w:val="a3"/>
        <w:ind w:left="0" w:right="620"/>
      </w:pPr>
      <w:r w:rsidRPr="004B4C56">
        <w:t>Развитие эволюционных идей, эволюционная теория Ч.Дарвина.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DC2507" w:rsidRPr="004B4C56" w:rsidRDefault="00AE4E65" w:rsidP="005A1CAB">
      <w:pPr>
        <w:pStyle w:val="a3"/>
        <w:ind w:left="0" w:right="625"/>
      </w:pPr>
      <w:r w:rsidRPr="004B4C56">
        <w:t xml:space="preserve">Многообразие организмов как результат эволюции. Принципы классификации, </w:t>
      </w:r>
      <w:r w:rsidRPr="004B4C56">
        <w:rPr>
          <w:spacing w:val="-2"/>
        </w:rPr>
        <w:t>систематика.</w:t>
      </w:r>
    </w:p>
    <w:p w:rsidR="00DC2507" w:rsidRPr="004B4C56" w:rsidRDefault="00DC2507" w:rsidP="005A1CAB">
      <w:pPr>
        <w:pStyle w:val="a3"/>
        <w:ind w:left="0"/>
        <w:jc w:val="left"/>
      </w:pPr>
    </w:p>
    <w:p w:rsidR="00DC2507" w:rsidRPr="004B4C56" w:rsidRDefault="00AE4E65" w:rsidP="005A1CAB">
      <w:pPr>
        <w:pStyle w:val="Heading5"/>
        <w:ind w:left="0"/>
        <w:jc w:val="left"/>
      </w:pPr>
      <w:r w:rsidRPr="004B4C56">
        <w:t>Развитиежизнина</w:t>
      </w:r>
      <w:r w:rsidRPr="004B4C56">
        <w:rPr>
          <w:spacing w:val="-2"/>
        </w:rPr>
        <w:t>Земле</w:t>
      </w:r>
    </w:p>
    <w:p w:rsidR="00DC2507" w:rsidRPr="004B4C56" w:rsidRDefault="00AE4E65" w:rsidP="005A1CAB">
      <w:pPr>
        <w:pStyle w:val="a3"/>
        <w:ind w:left="0" w:right="618"/>
        <w:jc w:val="left"/>
      </w:pPr>
      <w:r w:rsidRPr="004B4C56">
        <w:t>ГипотезыпроисхожденияжизнинаЗемле.Основныеэтапыэволюцииорганического мира на Земле.</w:t>
      </w:r>
    </w:p>
    <w:p w:rsidR="00DC2507" w:rsidRPr="004B4C56" w:rsidRDefault="00AE4E65" w:rsidP="005A1CAB">
      <w:pPr>
        <w:pStyle w:val="a3"/>
        <w:tabs>
          <w:tab w:val="left" w:pos="3709"/>
          <w:tab w:val="left" w:pos="5468"/>
          <w:tab w:val="left" w:pos="5839"/>
          <w:tab w:val="left" w:pos="7724"/>
          <w:tab w:val="left" w:pos="8945"/>
          <w:tab w:val="left" w:pos="10257"/>
        </w:tabs>
        <w:spacing w:before="1"/>
        <w:ind w:left="0" w:right="618"/>
        <w:jc w:val="left"/>
      </w:pPr>
      <w:r w:rsidRPr="004B4C56">
        <w:rPr>
          <w:spacing w:val="-2"/>
        </w:rPr>
        <w:t>Современные</w:t>
      </w:r>
      <w:r w:rsidRPr="004B4C56">
        <w:tab/>
      </w:r>
      <w:r w:rsidRPr="004B4C56">
        <w:rPr>
          <w:spacing w:val="-2"/>
        </w:rPr>
        <w:t>представления</w:t>
      </w:r>
      <w:r w:rsidRPr="004B4C56">
        <w:tab/>
      </w:r>
      <w:r w:rsidRPr="004B4C56">
        <w:rPr>
          <w:spacing w:val="-10"/>
        </w:rPr>
        <w:t>о</w:t>
      </w:r>
      <w:r w:rsidRPr="004B4C56">
        <w:tab/>
      </w:r>
      <w:r w:rsidRPr="004B4C56">
        <w:rPr>
          <w:spacing w:val="-2"/>
        </w:rPr>
        <w:t>происхождении</w:t>
      </w:r>
      <w:r w:rsidRPr="004B4C56">
        <w:tab/>
      </w:r>
      <w:r w:rsidRPr="004B4C56">
        <w:rPr>
          <w:spacing w:val="-2"/>
        </w:rPr>
        <w:t>человека.</w:t>
      </w:r>
      <w:r w:rsidRPr="004B4C56">
        <w:tab/>
      </w:r>
      <w:r w:rsidRPr="004B4C56">
        <w:rPr>
          <w:spacing w:val="-2"/>
        </w:rPr>
        <w:t>Эволюция</w:t>
      </w:r>
      <w:r w:rsidRPr="004B4C56">
        <w:tab/>
      </w:r>
      <w:r w:rsidRPr="004B4C56">
        <w:rPr>
          <w:spacing w:val="-2"/>
        </w:rPr>
        <w:t xml:space="preserve">человека </w:t>
      </w:r>
      <w:r w:rsidRPr="004B4C56">
        <w:t>(антропогенез). Движущие силы антропогенеза. Расы человека, их происхождение и единство.</w:t>
      </w:r>
    </w:p>
    <w:p w:rsidR="00DC2507" w:rsidRPr="004B4C56" w:rsidRDefault="00DC2507" w:rsidP="005A1CAB">
      <w:pPr>
        <w:pStyle w:val="a3"/>
        <w:ind w:left="0"/>
        <w:jc w:val="left"/>
      </w:pPr>
    </w:p>
    <w:p w:rsidR="00DC2507" w:rsidRPr="004B4C56" w:rsidRDefault="00AE4E65" w:rsidP="005A1CAB">
      <w:pPr>
        <w:pStyle w:val="Heading5"/>
        <w:ind w:left="0"/>
      </w:pPr>
      <w:r w:rsidRPr="004B4C56">
        <w:t>Организмыиокружающая</w:t>
      </w:r>
      <w:r w:rsidRPr="004B4C56">
        <w:rPr>
          <w:spacing w:val="-4"/>
        </w:rPr>
        <w:t>среда</w:t>
      </w:r>
    </w:p>
    <w:p w:rsidR="00DC2507" w:rsidRPr="004B4C56" w:rsidRDefault="00AE4E65" w:rsidP="005A1CAB">
      <w:pPr>
        <w:pStyle w:val="a3"/>
        <w:ind w:left="0"/>
      </w:pPr>
      <w:r w:rsidRPr="004B4C56">
        <w:t>Приспособленияорганизмовкдействиюэкологических</w:t>
      </w:r>
      <w:r w:rsidRPr="004B4C56">
        <w:rPr>
          <w:spacing w:val="-2"/>
        </w:rPr>
        <w:t>факторов.</w:t>
      </w:r>
    </w:p>
    <w:p w:rsidR="00DC2507" w:rsidRPr="004B4C56" w:rsidRDefault="00AE4E65" w:rsidP="005A1CAB">
      <w:pPr>
        <w:pStyle w:val="a3"/>
        <w:ind w:left="0" w:right="622"/>
      </w:pPr>
      <w:r w:rsidRPr="004B4C56">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DC2507" w:rsidRPr="004B4C56" w:rsidRDefault="00AE4E65" w:rsidP="005A1CAB">
      <w:pPr>
        <w:spacing w:before="71"/>
        <w:ind w:right="618"/>
        <w:rPr>
          <w:i/>
          <w:sz w:val="24"/>
          <w:szCs w:val="24"/>
        </w:rPr>
      </w:pPr>
      <w:r w:rsidRPr="004B4C56">
        <w:rPr>
          <w:sz w:val="24"/>
          <w:szCs w:val="24"/>
        </w:rPr>
        <w:t>Структурабиосферы.Закономерностисуществованиябиосферы.</w:t>
      </w:r>
      <w:r w:rsidRPr="004B4C56">
        <w:rPr>
          <w:i/>
          <w:sz w:val="24"/>
          <w:szCs w:val="24"/>
        </w:rPr>
        <w:t>Круговоротывеществ в биосфере.</w:t>
      </w:r>
    </w:p>
    <w:p w:rsidR="00DC2507" w:rsidRPr="004B4C56" w:rsidRDefault="00AE4E65" w:rsidP="005A1CAB">
      <w:pPr>
        <w:pStyle w:val="a3"/>
        <w:ind w:left="0"/>
        <w:jc w:val="left"/>
      </w:pPr>
      <w:r w:rsidRPr="004B4C56">
        <w:t>Глобальныеантропогенныеизменениявбиосфере.Проблемы устойчивого</w:t>
      </w:r>
      <w:r w:rsidRPr="004B4C56">
        <w:rPr>
          <w:spacing w:val="-2"/>
        </w:rPr>
        <w:t>развития.</w:t>
      </w:r>
    </w:p>
    <w:p w:rsidR="00DC2507" w:rsidRPr="004B4C56" w:rsidRDefault="00AE4E65" w:rsidP="005A1CAB">
      <w:pPr>
        <w:rPr>
          <w:i/>
          <w:sz w:val="24"/>
          <w:szCs w:val="24"/>
        </w:rPr>
      </w:pPr>
      <w:r w:rsidRPr="004B4C56">
        <w:rPr>
          <w:i/>
          <w:sz w:val="24"/>
          <w:szCs w:val="24"/>
        </w:rPr>
        <w:t>Перспективыразвитиябиологических</w:t>
      </w:r>
      <w:r w:rsidRPr="004B4C56">
        <w:rPr>
          <w:i/>
          <w:spacing w:val="-2"/>
          <w:sz w:val="24"/>
          <w:szCs w:val="24"/>
        </w:rPr>
        <w:t>наук.</w:t>
      </w:r>
    </w:p>
    <w:p w:rsidR="00DC2507" w:rsidRPr="004B4C56" w:rsidRDefault="00DC2507" w:rsidP="005A1CAB">
      <w:pPr>
        <w:pStyle w:val="a3"/>
        <w:ind w:left="0"/>
        <w:jc w:val="left"/>
        <w:rPr>
          <w:i/>
        </w:rPr>
      </w:pPr>
    </w:p>
    <w:p w:rsidR="00DC2507" w:rsidRPr="004B4C56" w:rsidRDefault="00AE4E65" w:rsidP="005A1CAB">
      <w:pPr>
        <w:ind w:right="1261"/>
        <w:rPr>
          <w:sz w:val="24"/>
          <w:szCs w:val="24"/>
        </w:rPr>
      </w:pPr>
      <w:r w:rsidRPr="004B4C56">
        <w:rPr>
          <w:b/>
          <w:sz w:val="24"/>
          <w:szCs w:val="24"/>
        </w:rPr>
        <w:t xml:space="preserve">Перечень лабораторных и практических работ (на выбор учителя): </w:t>
      </w:r>
      <w:r w:rsidRPr="004B4C56">
        <w:rPr>
          <w:sz w:val="24"/>
          <w:szCs w:val="24"/>
        </w:rPr>
        <w:t>Использованиеразличныхметодовприизучениибиологическихобъектов. Техника микроскопирования.</w:t>
      </w:r>
    </w:p>
    <w:p w:rsidR="00DC2507" w:rsidRPr="004B4C56" w:rsidRDefault="00AE4E65" w:rsidP="005A1CAB">
      <w:pPr>
        <w:pStyle w:val="a3"/>
        <w:ind w:left="0" w:right="618"/>
        <w:jc w:val="left"/>
      </w:pPr>
      <w:r w:rsidRPr="004B4C56">
        <w:t>Изучениеклетокрастенийиживотныхподмикроскопомнаготовыхмикропрепаратахи их описание.</w:t>
      </w:r>
    </w:p>
    <w:p w:rsidR="00DC2507" w:rsidRPr="004B4C56" w:rsidRDefault="00AE4E65" w:rsidP="005A1CAB">
      <w:pPr>
        <w:pStyle w:val="a3"/>
        <w:ind w:left="0" w:right="618"/>
        <w:jc w:val="left"/>
      </w:pPr>
      <w:r w:rsidRPr="004B4C56">
        <w:t>Приготовление,рассматриваниеиописаниемикропрепаратовклетокрастений. Сравнение строения клеток растений, животных, грибов и бактерий.</w:t>
      </w:r>
    </w:p>
    <w:p w:rsidR="00DC2507" w:rsidRPr="004B4C56" w:rsidRDefault="00AE4E65" w:rsidP="005A1CAB">
      <w:pPr>
        <w:pStyle w:val="a3"/>
        <w:spacing w:before="1"/>
        <w:ind w:left="0"/>
        <w:jc w:val="left"/>
      </w:pPr>
      <w:r w:rsidRPr="004B4C56">
        <w:t>Изучениедвижения</w:t>
      </w:r>
      <w:r w:rsidRPr="004B4C56">
        <w:rPr>
          <w:spacing w:val="-2"/>
        </w:rPr>
        <w:t>цитоплазмы.</w:t>
      </w:r>
    </w:p>
    <w:p w:rsidR="00DC2507" w:rsidRPr="004B4C56" w:rsidRDefault="00AE4E65" w:rsidP="005A1CAB">
      <w:pPr>
        <w:pStyle w:val="a3"/>
        <w:ind w:left="0"/>
        <w:jc w:val="left"/>
      </w:pPr>
      <w:r w:rsidRPr="004B4C56">
        <w:t>Изучениеплазмолизаидеплазмолизавклеткахкожицы</w:t>
      </w:r>
      <w:r w:rsidRPr="004B4C56">
        <w:rPr>
          <w:spacing w:val="-2"/>
        </w:rPr>
        <w:t xml:space="preserve"> лука.</w:t>
      </w:r>
    </w:p>
    <w:p w:rsidR="00DC2507" w:rsidRPr="004B4C56" w:rsidRDefault="00AE4E65" w:rsidP="005A1CAB">
      <w:pPr>
        <w:pStyle w:val="a3"/>
        <w:ind w:left="0"/>
        <w:jc w:val="left"/>
      </w:pPr>
      <w:r w:rsidRPr="004B4C56">
        <w:t>Изучениеферментативногорасщепленияпероксидаводородаврастительныхиживотных клетках.</w:t>
      </w:r>
    </w:p>
    <w:p w:rsidR="00DC2507" w:rsidRPr="004B4C56" w:rsidRDefault="00AE4E65" w:rsidP="005A1CAB">
      <w:pPr>
        <w:pStyle w:val="a3"/>
        <w:ind w:left="0" w:right="1094"/>
        <w:jc w:val="left"/>
      </w:pPr>
      <w:r w:rsidRPr="004B4C56">
        <w:t>Обнаружениебелков,углеводов,липидовспомощьюкачественныхреакций. Выделение ДНК.</w:t>
      </w:r>
    </w:p>
    <w:p w:rsidR="00DC2507" w:rsidRPr="004B4C56" w:rsidRDefault="00AE4E65" w:rsidP="005A1CAB">
      <w:pPr>
        <w:pStyle w:val="a3"/>
        <w:ind w:left="0"/>
        <w:jc w:val="left"/>
      </w:pPr>
      <w:r w:rsidRPr="004B4C56">
        <w:lastRenderedPageBreak/>
        <w:t>Изучениекаталитическойактивностиферментов(напримереамилазыиликаталазы). Наблюдение митоза в клетках кончика корешка лука на готовых микропрепаратах.</w:t>
      </w:r>
    </w:p>
    <w:p w:rsidR="00DC2507" w:rsidRPr="004B4C56" w:rsidRDefault="00AE4E65" w:rsidP="005A1CAB">
      <w:pPr>
        <w:pStyle w:val="a3"/>
        <w:ind w:left="0" w:right="3630"/>
        <w:jc w:val="left"/>
      </w:pPr>
      <w:r w:rsidRPr="004B4C56">
        <w:t>Изучение хромосом на готовых микропрепаратах. Изучениестадиймейозанаготовыхмикропрепаратах.</w:t>
      </w:r>
    </w:p>
    <w:p w:rsidR="00DC2507" w:rsidRPr="004B4C56" w:rsidRDefault="00AE4E65" w:rsidP="005A1CAB">
      <w:pPr>
        <w:pStyle w:val="a3"/>
        <w:ind w:left="0" w:right="2243"/>
        <w:jc w:val="left"/>
      </w:pPr>
      <w:r w:rsidRPr="004B4C56">
        <w:t>Изучениестроенияполовыхклетокнаготовыхмикропрепаратах. Решение элементарных задач по молекулярной биологии.</w:t>
      </w:r>
    </w:p>
    <w:p w:rsidR="00DC2507" w:rsidRPr="004B4C56" w:rsidRDefault="00AE4E65" w:rsidP="005A1CAB">
      <w:pPr>
        <w:pStyle w:val="a3"/>
        <w:ind w:left="0" w:right="618"/>
        <w:jc w:val="left"/>
      </w:pPr>
      <w:r w:rsidRPr="004B4C56">
        <w:t>Выявление признаков сходства зародышей человека и другихпозвоночных животных как доказательство их родства.</w:t>
      </w:r>
    </w:p>
    <w:p w:rsidR="00DC2507" w:rsidRPr="004B4C56" w:rsidRDefault="00AE4E65" w:rsidP="005A1CAB">
      <w:pPr>
        <w:pStyle w:val="a3"/>
        <w:ind w:left="0" w:right="4160"/>
        <w:jc w:val="left"/>
      </w:pPr>
      <w:r w:rsidRPr="004B4C56">
        <w:t>Составлениеэлементарныхсхемскрещивания. Решение генетических задач.</w:t>
      </w:r>
    </w:p>
    <w:p w:rsidR="00DC2507" w:rsidRPr="004B4C56" w:rsidRDefault="00AE4E65" w:rsidP="005A1CAB">
      <w:pPr>
        <w:pStyle w:val="a3"/>
        <w:spacing w:before="1"/>
        <w:ind w:left="0"/>
        <w:jc w:val="left"/>
      </w:pPr>
      <w:r w:rsidRPr="004B4C56">
        <w:t>Изучениерезультатовмоногибридногоидигибридногоскрещиванияудрозофилы. Составление и анализ родословных человека.</w:t>
      </w:r>
    </w:p>
    <w:p w:rsidR="00DC2507" w:rsidRPr="004B4C56" w:rsidRDefault="00AE4E65" w:rsidP="005A1CAB">
      <w:pPr>
        <w:pStyle w:val="a3"/>
        <w:ind w:left="0" w:right="618"/>
        <w:jc w:val="left"/>
      </w:pPr>
      <w:r w:rsidRPr="004B4C56">
        <w:t>Изучениеизменчивости,построениевариационногорядаивариационнойкривой. Описание фенотипа.</w:t>
      </w:r>
    </w:p>
    <w:p w:rsidR="00DC2507" w:rsidRPr="004B4C56" w:rsidRDefault="00AE4E65" w:rsidP="005A1CAB">
      <w:pPr>
        <w:pStyle w:val="a3"/>
        <w:ind w:left="0"/>
        <w:jc w:val="left"/>
      </w:pPr>
      <w:r w:rsidRPr="004B4C56">
        <w:t>Сравнениевидовпоморфологическому</w:t>
      </w:r>
      <w:r w:rsidRPr="004B4C56">
        <w:rPr>
          <w:spacing w:val="-2"/>
        </w:rPr>
        <w:t>критерию.</w:t>
      </w:r>
    </w:p>
    <w:p w:rsidR="00DC2507" w:rsidRPr="004B4C56" w:rsidRDefault="00AE4E65" w:rsidP="005A1CAB">
      <w:pPr>
        <w:pStyle w:val="a3"/>
        <w:ind w:left="0"/>
        <w:jc w:val="left"/>
      </w:pPr>
      <w:r w:rsidRPr="004B4C56">
        <w:t>Описаниеприспособленностиорганизмаиееотносительного</w:t>
      </w:r>
      <w:r w:rsidRPr="004B4C56">
        <w:rPr>
          <w:spacing w:val="-2"/>
        </w:rPr>
        <w:t>характера.</w:t>
      </w:r>
    </w:p>
    <w:p w:rsidR="00DC2507" w:rsidRPr="004B4C56" w:rsidRDefault="00AE4E65" w:rsidP="005A1CAB">
      <w:pPr>
        <w:pStyle w:val="a3"/>
        <w:ind w:left="0"/>
        <w:jc w:val="left"/>
      </w:pPr>
      <w:r w:rsidRPr="004B4C56">
        <w:t>Выявлениеприспособленийорганизмовквлияниюразличныхэкологическихфакторов. Сравнение анатомического строения растений разных мест обитания.</w:t>
      </w:r>
    </w:p>
    <w:p w:rsidR="00DC2507" w:rsidRPr="004B4C56" w:rsidRDefault="00AE4E65" w:rsidP="005A1CAB">
      <w:pPr>
        <w:pStyle w:val="a3"/>
        <w:ind w:left="0" w:right="5003"/>
      </w:pPr>
      <w:r w:rsidRPr="004B4C56">
        <w:t>Методыизмеренияфакторовсредыобитания. Изучениеэкологических адаптацийчеловека. Составление пищевых цепей.</w:t>
      </w:r>
    </w:p>
    <w:p w:rsidR="00DC2507" w:rsidRPr="004B4C56" w:rsidRDefault="00AE4E65" w:rsidP="005A1CAB">
      <w:pPr>
        <w:pStyle w:val="a3"/>
        <w:ind w:left="0"/>
      </w:pPr>
      <w:r w:rsidRPr="004B4C56">
        <w:t>Изучениеиописаниеэкосистемсвоей</w:t>
      </w:r>
      <w:r w:rsidRPr="004B4C56">
        <w:rPr>
          <w:spacing w:val="-2"/>
        </w:rPr>
        <w:t xml:space="preserve"> местности.</w:t>
      </w:r>
    </w:p>
    <w:p w:rsidR="00DC2507" w:rsidRPr="004B4C56" w:rsidRDefault="00AE4E65" w:rsidP="005A1CAB">
      <w:pPr>
        <w:pStyle w:val="a3"/>
        <w:ind w:left="0" w:right="2634"/>
      </w:pPr>
      <w:r w:rsidRPr="004B4C56">
        <w:t>Моделированиеструктурипроцессов,происходящихвэкосистемах. Оценка антропогенных изменений в природе.</w:t>
      </w:r>
    </w:p>
    <w:p w:rsidR="00DC2507" w:rsidRPr="004B4C56" w:rsidRDefault="00DC2507" w:rsidP="005A1CAB">
      <w:pPr>
        <w:pStyle w:val="a3"/>
        <w:spacing w:before="1"/>
        <w:ind w:left="0"/>
        <w:jc w:val="left"/>
      </w:pPr>
    </w:p>
    <w:p w:rsidR="00DC2507" w:rsidRPr="004B4C56" w:rsidRDefault="00DC2507" w:rsidP="005A1CAB">
      <w:pPr>
        <w:pStyle w:val="a3"/>
        <w:spacing w:before="1"/>
        <w:ind w:left="0"/>
        <w:jc w:val="left"/>
      </w:pPr>
    </w:p>
    <w:p w:rsidR="00DC2507" w:rsidRPr="004B4C56" w:rsidRDefault="00CA1896" w:rsidP="005A1CAB">
      <w:pPr>
        <w:pStyle w:val="Heading5"/>
        <w:ind w:left="0"/>
        <w:jc w:val="left"/>
      </w:pPr>
      <w:r w:rsidRPr="004B4C56">
        <w:t xml:space="preserve">2.1.9. </w:t>
      </w:r>
      <w:r w:rsidR="00086C70" w:rsidRPr="004B4C56">
        <w:t>Рабочая программа учебного предмета "</w:t>
      </w:r>
      <w:r w:rsidR="00AE4E65" w:rsidRPr="004B4C56">
        <w:rPr>
          <w:spacing w:val="-2"/>
        </w:rPr>
        <w:t>Астрономия</w:t>
      </w:r>
      <w:r w:rsidR="00086C70" w:rsidRPr="004B4C56">
        <w:rPr>
          <w:spacing w:val="-2"/>
        </w:rPr>
        <w:t>"</w:t>
      </w:r>
      <w:r w:rsidR="00DF0646" w:rsidRPr="004B4C56">
        <w:rPr>
          <w:spacing w:val="-2"/>
        </w:rPr>
        <w:t xml:space="preserve"> (изучается в 10 классе)</w:t>
      </w:r>
    </w:p>
    <w:p w:rsidR="00DC2507" w:rsidRPr="004B4C56" w:rsidRDefault="00AE4E65" w:rsidP="005A1CAB">
      <w:pPr>
        <w:spacing w:line="276" w:lineRule="exact"/>
        <w:rPr>
          <w:sz w:val="24"/>
          <w:szCs w:val="24"/>
        </w:rPr>
      </w:pPr>
      <w:r w:rsidRPr="004B4C56">
        <w:rPr>
          <w:b/>
          <w:sz w:val="24"/>
          <w:szCs w:val="24"/>
        </w:rPr>
        <w:t xml:space="preserve">Личностнымирезультатами </w:t>
      </w:r>
      <w:r w:rsidRPr="004B4C56">
        <w:rPr>
          <w:sz w:val="24"/>
          <w:szCs w:val="24"/>
        </w:rPr>
        <w:t>обученияастрономиивсреднейшколе</w:t>
      </w:r>
      <w:r w:rsidRPr="004B4C56">
        <w:rPr>
          <w:spacing w:val="-2"/>
          <w:sz w:val="24"/>
          <w:szCs w:val="24"/>
        </w:rPr>
        <w:t>являются:</w:t>
      </w:r>
    </w:p>
    <w:p w:rsidR="00DC2507" w:rsidRPr="004B4C56" w:rsidRDefault="00AE4E65" w:rsidP="0025487E">
      <w:pPr>
        <w:pStyle w:val="a5"/>
        <w:numPr>
          <w:ilvl w:val="0"/>
          <w:numId w:val="16"/>
        </w:numPr>
        <w:tabs>
          <w:tab w:val="left" w:pos="1580"/>
        </w:tabs>
        <w:ind w:left="0" w:right="620" w:firstLine="0"/>
        <w:jc w:val="both"/>
        <w:rPr>
          <w:sz w:val="24"/>
          <w:szCs w:val="24"/>
        </w:rPr>
      </w:pPr>
      <w:r w:rsidRPr="004B4C56">
        <w:rPr>
          <w:i/>
          <w:sz w:val="24"/>
          <w:szCs w:val="24"/>
        </w:rPr>
        <w:t xml:space="preserve">в сфере отношений обучающихся к себе, к своему здоровью, к познанию себя </w:t>
      </w:r>
      <w:r w:rsidRPr="004B4C56">
        <w:rPr>
          <w:sz w:val="24"/>
          <w:szCs w:val="24"/>
        </w:rPr>
        <w:t>– ориентацияна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себеисвоимблизкимдостойнуюжизньвпроцессесамостоятельной,творческойи</w:t>
      </w:r>
    </w:p>
    <w:p w:rsidR="00DC2507" w:rsidRPr="004B4C56" w:rsidRDefault="00AE4E65" w:rsidP="005A1CAB">
      <w:pPr>
        <w:pStyle w:val="a3"/>
        <w:spacing w:before="71"/>
        <w:ind w:left="0" w:right="616"/>
      </w:pPr>
      <w:r w:rsidRPr="004B4C56">
        <w:t>ответственной деятельности, к 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DC2507" w:rsidRPr="004B4C56" w:rsidRDefault="00AE4E65" w:rsidP="0025487E">
      <w:pPr>
        <w:pStyle w:val="a5"/>
        <w:numPr>
          <w:ilvl w:val="0"/>
          <w:numId w:val="16"/>
        </w:numPr>
        <w:tabs>
          <w:tab w:val="left" w:pos="1580"/>
        </w:tabs>
        <w:ind w:left="0" w:right="620" w:firstLine="0"/>
        <w:jc w:val="both"/>
        <w:rPr>
          <w:sz w:val="24"/>
          <w:szCs w:val="24"/>
        </w:rPr>
      </w:pPr>
      <w:r w:rsidRPr="004B4C56">
        <w:rPr>
          <w:i/>
          <w:sz w:val="24"/>
          <w:szCs w:val="24"/>
        </w:rPr>
        <w:t xml:space="preserve">в сфере отношений обучающихся к России как к Родине (Отечеству) </w:t>
      </w:r>
      <w:r w:rsidRPr="004B4C56">
        <w:rPr>
          <w:sz w:val="24"/>
          <w:szCs w:val="24"/>
        </w:rPr>
        <w:t>– российская идентичность,способностькосознаниюроссийскойидентичностивполикультурномсоциуме,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национальногосамоопределения;воспитаниеуваженияккультуре,языкам,традициям и обычаям народов, проживающих в Российской Федерации;</w:t>
      </w:r>
    </w:p>
    <w:p w:rsidR="00DC2507" w:rsidRPr="004B4C56" w:rsidRDefault="00AE4E65" w:rsidP="0025487E">
      <w:pPr>
        <w:pStyle w:val="a5"/>
        <w:numPr>
          <w:ilvl w:val="0"/>
          <w:numId w:val="16"/>
        </w:numPr>
        <w:tabs>
          <w:tab w:val="left" w:pos="1580"/>
        </w:tabs>
        <w:ind w:left="0" w:right="615" w:firstLine="0"/>
        <w:jc w:val="both"/>
        <w:rPr>
          <w:sz w:val="24"/>
          <w:szCs w:val="24"/>
        </w:rPr>
      </w:pPr>
      <w:r w:rsidRPr="004B4C56">
        <w:rPr>
          <w:i/>
          <w:sz w:val="24"/>
          <w:szCs w:val="24"/>
        </w:rPr>
        <w:t xml:space="preserve">в сфере отношений обучающихся к закону, государству и гражданскому обществу </w:t>
      </w:r>
      <w:r w:rsidRPr="004B4C56">
        <w:rPr>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w:t>
      </w:r>
      <w:r w:rsidRPr="004B4C56">
        <w:rPr>
          <w:sz w:val="24"/>
          <w:szCs w:val="24"/>
        </w:rPr>
        <w:lastRenderedPageBreak/>
        <w:t>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признаниенеотчуждаемости основных прависвобод человека, которыепринадлежат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DC2507" w:rsidRPr="004B4C56" w:rsidRDefault="00AE4E65" w:rsidP="0025487E">
      <w:pPr>
        <w:pStyle w:val="a5"/>
        <w:numPr>
          <w:ilvl w:val="0"/>
          <w:numId w:val="16"/>
        </w:numPr>
        <w:tabs>
          <w:tab w:val="left" w:pos="1580"/>
        </w:tabs>
        <w:ind w:left="0" w:right="617" w:firstLine="0"/>
        <w:jc w:val="both"/>
        <w:rPr>
          <w:sz w:val="24"/>
          <w:szCs w:val="24"/>
        </w:rPr>
      </w:pPr>
      <w:r w:rsidRPr="004B4C56">
        <w:rPr>
          <w:i/>
          <w:sz w:val="24"/>
          <w:szCs w:val="24"/>
        </w:rPr>
        <w:t xml:space="preserve">в сфере отношений обучающихся с окружающими людьми </w:t>
      </w:r>
      <w:r w:rsidRPr="004B4C56">
        <w:rPr>
          <w:sz w:val="24"/>
          <w:szCs w:val="24"/>
        </w:rPr>
        <w:t>– нравственное сознание и поведение на основе усвоения общечеловеческих ценностей, толерантного сознания и поведениявполикультурноммире,готовности и способности вестидиалогсдругими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физическомуи психологическомуздоровью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общечеловеческихценностейинравственныхчувств(чести,долга,справедливости,</w:t>
      </w:r>
    </w:p>
    <w:p w:rsidR="00DC2507" w:rsidRPr="004B4C56" w:rsidRDefault="00AE4E65" w:rsidP="005A1CAB">
      <w:pPr>
        <w:pStyle w:val="a3"/>
        <w:spacing w:before="71"/>
        <w:ind w:left="0" w:right="618"/>
      </w:pPr>
      <w:r w:rsidRPr="004B4C56">
        <w:t>милосердия и дружелюбия),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C2507" w:rsidRPr="004B4C56" w:rsidRDefault="00AE4E65" w:rsidP="0025487E">
      <w:pPr>
        <w:pStyle w:val="a5"/>
        <w:numPr>
          <w:ilvl w:val="0"/>
          <w:numId w:val="16"/>
        </w:numPr>
        <w:tabs>
          <w:tab w:val="left" w:pos="1580"/>
        </w:tabs>
        <w:ind w:left="0" w:right="621" w:firstLine="0"/>
        <w:jc w:val="both"/>
        <w:rPr>
          <w:sz w:val="24"/>
          <w:szCs w:val="24"/>
        </w:rPr>
      </w:pPr>
      <w:r w:rsidRPr="004B4C56">
        <w:rPr>
          <w:sz w:val="24"/>
          <w:szCs w:val="24"/>
        </w:rPr>
        <w:t>в сфере отношений обучающихся к окружающему миру, к живой природе, художественной культуре –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 быта;</w:t>
      </w:r>
    </w:p>
    <w:p w:rsidR="00DC2507" w:rsidRPr="004B4C56" w:rsidRDefault="00AE4E65" w:rsidP="0025487E">
      <w:pPr>
        <w:pStyle w:val="a5"/>
        <w:numPr>
          <w:ilvl w:val="0"/>
          <w:numId w:val="16"/>
        </w:numPr>
        <w:tabs>
          <w:tab w:val="left" w:pos="1580"/>
        </w:tabs>
        <w:ind w:left="0" w:right="619" w:firstLine="0"/>
        <w:jc w:val="both"/>
        <w:rPr>
          <w:sz w:val="24"/>
          <w:szCs w:val="24"/>
        </w:rPr>
      </w:pPr>
      <w:r w:rsidRPr="004B4C56">
        <w:rPr>
          <w:i/>
          <w:sz w:val="24"/>
          <w:szCs w:val="24"/>
        </w:rPr>
        <w:t xml:space="preserve">в сфере отношений обучающихся к труду, в сфере социально-экономических отношений </w:t>
      </w:r>
      <w:r w:rsidRPr="004B4C56">
        <w:rPr>
          <w:sz w:val="24"/>
          <w:szCs w:val="24"/>
        </w:rPr>
        <w:t xml:space="preserve">–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w:t>
      </w:r>
      <w:r w:rsidRPr="004B4C56">
        <w:rPr>
          <w:sz w:val="24"/>
          <w:szCs w:val="24"/>
        </w:rPr>
        <w:lastRenderedPageBreak/>
        <w:t xml:space="preserve">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w:t>
      </w:r>
      <w:r w:rsidRPr="004B4C56">
        <w:rPr>
          <w:spacing w:val="-2"/>
          <w:sz w:val="24"/>
          <w:szCs w:val="24"/>
        </w:rPr>
        <w:t>обязанностей.</w:t>
      </w:r>
    </w:p>
    <w:p w:rsidR="00DC2507" w:rsidRPr="004B4C56" w:rsidRDefault="00AE4E65" w:rsidP="005A1CAB">
      <w:pPr>
        <w:spacing w:before="275"/>
        <w:ind w:right="618"/>
        <w:rPr>
          <w:sz w:val="24"/>
          <w:szCs w:val="24"/>
        </w:rPr>
      </w:pPr>
      <w:r w:rsidRPr="004B4C56">
        <w:rPr>
          <w:b/>
          <w:sz w:val="24"/>
          <w:szCs w:val="24"/>
        </w:rPr>
        <w:t>Метапредметныерезультаты</w:t>
      </w:r>
      <w:r w:rsidRPr="004B4C56">
        <w:rPr>
          <w:sz w:val="24"/>
          <w:szCs w:val="24"/>
        </w:rPr>
        <w:t>обученияастрономиивсреднейшколепредставлены тремя группами универсальных учебных действий.</w:t>
      </w:r>
    </w:p>
    <w:p w:rsidR="00DC2507" w:rsidRPr="004B4C56" w:rsidRDefault="00AE4E65" w:rsidP="0025487E">
      <w:pPr>
        <w:pStyle w:val="Heading5"/>
        <w:numPr>
          <w:ilvl w:val="0"/>
          <w:numId w:val="15"/>
        </w:numPr>
        <w:tabs>
          <w:tab w:val="left" w:pos="1581"/>
        </w:tabs>
        <w:spacing w:before="1" w:line="318" w:lineRule="exact"/>
        <w:ind w:left="0" w:firstLine="0"/>
        <w:jc w:val="left"/>
      </w:pPr>
      <w:r w:rsidRPr="004B4C56">
        <w:t>Регулятивныеуниверсальныеучебные</w:t>
      </w:r>
      <w:r w:rsidRPr="004B4C56">
        <w:rPr>
          <w:spacing w:val="-2"/>
        </w:rPr>
        <w:t>действия</w:t>
      </w:r>
    </w:p>
    <w:p w:rsidR="00DC2507" w:rsidRPr="004B4C56" w:rsidRDefault="00AE4E65" w:rsidP="005A1CAB">
      <w:pPr>
        <w:pStyle w:val="a3"/>
        <w:spacing w:line="271" w:lineRule="exact"/>
        <w:ind w:left="0"/>
        <w:jc w:val="left"/>
      </w:pPr>
      <w:r w:rsidRPr="004B4C56">
        <w:t>Выпускник</w:t>
      </w:r>
      <w:r w:rsidRPr="004B4C56">
        <w:rPr>
          <w:spacing w:val="-2"/>
        </w:rPr>
        <w:t>научится:</w:t>
      </w:r>
    </w:p>
    <w:p w:rsidR="00DC2507" w:rsidRPr="004B4C56" w:rsidRDefault="00AE4E65" w:rsidP="0025487E">
      <w:pPr>
        <w:pStyle w:val="a5"/>
        <w:numPr>
          <w:ilvl w:val="1"/>
          <w:numId w:val="15"/>
        </w:numPr>
        <w:tabs>
          <w:tab w:val="left" w:pos="1580"/>
          <w:tab w:val="left" w:pos="3407"/>
          <w:tab w:val="left" w:pos="4767"/>
          <w:tab w:val="left" w:pos="5520"/>
          <w:tab w:val="left" w:pos="6503"/>
          <w:tab w:val="left" w:pos="6843"/>
          <w:tab w:val="left" w:pos="8640"/>
          <w:tab w:val="left" w:pos="10154"/>
          <w:tab w:val="left" w:pos="11044"/>
        </w:tabs>
        <w:ind w:left="0" w:right="626" w:firstLine="0"/>
        <w:rPr>
          <w:sz w:val="24"/>
          <w:szCs w:val="24"/>
        </w:rPr>
      </w:pPr>
      <w:r w:rsidRPr="004B4C56">
        <w:rPr>
          <w:spacing w:val="-2"/>
          <w:sz w:val="24"/>
          <w:szCs w:val="24"/>
        </w:rPr>
        <w:t>самостоятельно</w:t>
      </w:r>
      <w:r w:rsidRPr="004B4C56">
        <w:rPr>
          <w:sz w:val="24"/>
          <w:szCs w:val="24"/>
        </w:rPr>
        <w:tab/>
      </w:r>
      <w:r w:rsidRPr="004B4C56">
        <w:rPr>
          <w:spacing w:val="-2"/>
          <w:sz w:val="24"/>
          <w:szCs w:val="24"/>
        </w:rPr>
        <w:t>определять</w:t>
      </w:r>
      <w:r w:rsidRPr="004B4C56">
        <w:rPr>
          <w:sz w:val="24"/>
          <w:szCs w:val="24"/>
        </w:rPr>
        <w:tab/>
      </w:r>
      <w:r w:rsidRPr="004B4C56">
        <w:rPr>
          <w:spacing w:val="-4"/>
          <w:sz w:val="24"/>
          <w:szCs w:val="24"/>
        </w:rPr>
        <w:t>цели,</w:t>
      </w:r>
      <w:r w:rsidRPr="004B4C56">
        <w:rPr>
          <w:sz w:val="24"/>
          <w:szCs w:val="24"/>
        </w:rPr>
        <w:tab/>
      </w:r>
      <w:r w:rsidRPr="004B4C56">
        <w:rPr>
          <w:spacing w:val="-2"/>
          <w:sz w:val="24"/>
          <w:szCs w:val="24"/>
        </w:rPr>
        <w:t>ставить</w:t>
      </w:r>
      <w:r w:rsidRPr="004B4C56">
        <w:rPr>
          <w:sz w:val="24"/>
          <w:szCs w:val="24"/>
        </w:rPr>
        <w:tab/>
      </w:r>
      <w:r w:rsidRPr="004B4C56">
        <w:rPr>
          <w:spacing w:val="-10"/>
          <w:sz w:val="24"/>
          <w:szCs w:val="24"/>
        </w:rPr>
        <w:t>и</w:t>
      </w:r>
      <w:r w:rsidRPr="004B4C56">
        <w:rPr>
          <w:sz w:val="24"/>
          <w:szCs w:val="24"/>
        </w:rPr>
        <w:tab/>
      </w:r>
      <w:r w:rsidRPr="004B4C56">
        <w:rPr>
          <w:spacing w:val="-2"/>
          <w:sz w:val="24"/>
          <w:szCs w:val="24"/>
        </w:rPr>
        <w:t>формулировать</w:t>
      </w:r>
      <w:r w:rsidRPr="004B4C56">
        <w:rPr>
          <w:sz w:val="24"/>
          <w:szCs w:val="24"/>
        </w:rPr>
        <w:tab/>
      </w:r>
      <w:r w:rsidRPr="004B4C56">
        <w:rPr>
          <w:spacing w:val="-2"/>
          <w:sz w:val="24"/>
          <w:szCs w:val="24"/>
        </w:rPr>
        <w:t>собственные</w:t>
      </w:r>
      <w:r w:rsidRPr="004B4C56">
        <w:rPr>
          <w:sz w:val="24"/>
          <w:szCs w:val="24"/>
        </w:rPr>
        <w:tab/>
      </w:r>
      <w:r w:rsidRPr="004B4C56">
        <w:rPr>
          <w:spacing w:val="-2"/>
          <w:sz w:val="24"/>
          <w:szCs w:val="24"/>
        </w:rPr>
        <w:t>задачи</w:t>
      </w:r>
      <w:r w:rsidRPr="004B4C56">
        <w:rPr>
          <w:sz w:val="24"/>
          <w:szCs w:val="24"/>
        </w:rPr>
        <w:tab/>
      </w:r>
      <w:r w:rsidRPr="004B4C56">
        <w:rPr>
          <w:spacing w:val="-10"/>
          <w:sz w:val="24"/>
          <w:szCs w:val="24"/>
        </w:rPr>
        <w:t xml:space="preserve">в </w:t>
      </w:r>
      <w:r w:rsidRPr="004B4C56">
        <w:rPr>
          <w:sz w:val="24"/>
          <w:szCs w:val="24"/>
        </w:rPr>
        <w:t>образовательной деятельности и жизненных ситуациях;</w:t>
      </w:r>
    </w:p>
    <w:p w:rsidR="00DC2507" w:rsidRPr="004B4C56" w:rsidRDefault="00AE4E65" w:rsidP="0025487E">
      <w:pPr>
        <w:pStyle w:val="a5"/>
        <w:numPr>
          <w:ilvl w:val="1"/>
          <w:numId w:val="15"/>
        </w:numPr>
        <w:tabs>
          <w:tab w:val="left" w:pos="1580"/>
        </w:tabs>
        <w:ind w:left="0" w:right="627" w:firstLine="0"/>
        <w:rPr>
          <w:sz w:val="24"/>
          <w:szCs w:val="24"/>
        </w:rPr>
      </w:pPr>
      <w:r w:rsidRPr="004B4C56">
        <w:rPr>
          <w:sz w:val="24"/>
          <w:szCs w:val="24"/>
        </w:rPr>
        <w:t>оценивать ресурсы, в том числе время и другие нематериальные ресурсы, необходимые для достижения поставленной ранее цели;</w:t>
      </w:r>
    </w:p>
    <w:p w:rsidR="00DC2507" w:rsidRPr="004B4C56" w:rsidRDefault="00AE4E65" w:rsidP="0025487E">
      <w:pPr>
        <w:pStyle w:val="a5"/>
        <w:numPr>
          <w:ilvl w:val="1"/>
          <w:numId w:val="15"/>
        </w:numPr>
        <w:tabs>
          <w:tab w:val="left" w:pos="1580"/>
        </w:tabs>
        <w:spacing w:line="292" w:lineRule="exact"/>
        <w:ind w:left="0" w:firstLine="0"/>
        <w:rPr>
          <w:sz w:val="24"/>
          <w:szCs w:val="24"/>
        </w:rPr>
      </w:pPr>
      <w:r w:rsidRPr="004B4C56">
        <w:rPr>
          <w:sz w:val="24"/>
          <w:szCs w:val="24"/>
        </w:rPr>
        <w:t>сопоставлятьимеющиесявозможностиинеобходимыедлядостиженияцели</w:t>
      </w:r>
      <w:r w:rsidRPr="004B4C56">
        <w:rPr>
          <w:spacing w:val="-2"/>
          <w:sz w:val="24"/>
          <w:szCs w:val="24"/>
        </w:rPr>
        <w:t xml:space="preserve"> ресурсы;</w:t>
      </w:r>
    </w:p>
    <w:p w:rsidR="00DC2507" w:rsidRPr="004B4C56" w:rsidRDefault="00AE4E65" w:rsidP="0025487E">
      <w:pPr>
        <w:pStyle w:val="a5"/>
        <w:numPr>
          <w:ilvl w:val="1"/>
          <w:numId w:val="15"/>
        </w:numPr>
        <w:tabs>
          <w:tab w:val="left" w:pos="1580"/>
        </w:tabs>
        <w:ind w:left="0" w:right="622" w:firstLine="0"/>
        <w:rPr>
          <w:sz w:val="24"/>
          <w:szCs w:val="24"/>
        </w:rPr>
      </w:pPr>
      <w:r w:rsidRPr="004B4C56">
        <w:rPr>
          <w:sz w:val="24"/>
          <w:szCs w:val="24"/>
        </w:rPr>
        <w:t xml:space="preserve">организовывать эффективный поиск ресурсов, необходимых для достижения поставленной </w:t>
      </w:r>
      <w:r w:rsidRPr="004B4C56">
        <w:rPr>
          <w:spacing w:val="-2"/>
          <w:sz w:val="24"/>
          <w:szCs w:val="24"/>
        </w:rPr>
        <w:t>цели;</w:t>
      </w:r>
    </w:p>
    <w:p w:rsidR="00DC2507" w:rsidRPr="004B4C56" w:rsidRDefault="00AE4E65" w:rsidP="0025487E">
      <w:pPr>
        <w:pStyle w:val="a5"/>
        <w:numPr>
          <w:ilvl w:val="1"/>
          <w:numId w:val="15"/>
        </w:numPr>
        <w:tabs>
          <w:tab w:val="left" w:pos="1580"/>
        </w:tabs>
        <w:spacing w:line="293" w:lineRule="exact"/>
        <w:ind w:left="0" w:firstLine="0"/>
        <w:rPr>
          <w:sz w:val="24"/>
          <w:szCs w:val="24"/>
        </w:rPr>
      </w:pPr>
      <w:r w:rsidRPr="004B4C56">
        <w:rPr>
          <w:sz w:val="24"/>
          <w:szCs w:val="24"/>
        </w:rPr>
        <w:t>определятьнесколькопутейдостиженияпоставленной</w:t>
      </w:r>
      <w:r w:rsidRPr="004B4C56">
        <w:rPr>
          <w:spacing w:val="-2"/>
          <w:sz w:val="24"/>
          <w:szCs w:val="24"/>
        </w:rPr>
        <w:t>цели;</w:t>
      </w:r>
    </w:p>
    <w:p w:rsidR="00DC2507" w:rsidRPr="004B4C56" w:rsidRDefault="00AE4E65" w:rsidP="0025487E">
      <w:pPr>
        <w:pStyle w:val="a5"/>
        <w:numPr>
          <w:ilvl w:val="1"/>
          <w:numId w:val="15"/>
        </w:numPr>
        <w:tabs>
          <w:tab w:val="left" w:pos="1580"/>
        </w:tabs>
        <w:ind w:left="0" w:right="625" w:firstLine="0"/>
        <w:rPr>
          <w:sz w:val="24"/>
          <w:szCs w:val="24"/>
        </w:rPr>
      </w:pPr>
      <w:r w:rsidRPr="004B4C56">
        <w:rPr>
          <w:sz w:val="24"/>
          <w:szCs w:val="24"/>
        </w:rPr>
        <w:t>выбиратьоптимальныйпутьдостиженияцели,учитываяэффективностьрасходования ресурсов и основываясь на соображениях этики и морали;</w:t>
      </w:r>
    </w:p>
    <w:p w:rsidR="00DC2507" w:rsidRPr="004B4C56" w:rsidRDefault="00AE4E65" w:rsidP="0025487E">
      <w:pPr>
        <w:pStyle w:val="a5"/>
        <w:numPr>
          <w:ilvl w:val="1"/>
          <w:numId w:val="15"/>
        </w:numPr>
        <w:tabs>
          <w:tab w:val="left" w:pos="1580"/>
        </w:tabs>
        <w:spacing w:line="293" w:lineRule="exact"/>
        <w:ind w:left="0" w:firstLine="0"/>
        <w:rPr>
          <w:sz w:val="24"/>
          <w:szCs w:val="24"/>
        </w:rPr>
      </w:pPr>
      <w:r w:rsidRPr="004B4C56">
        <w:rPr>
          <w:sz w:val="24"/>
          <w:szCs w:val="24"/>
        </w:rPr>
        <w:t>задаватьпараметрыикритерии,покоторымможноопределить,чтоцель</w:t>
      </w:r>
      <w:r w:rsidRPr="004B4C56">
        <w:rPr>
          <w:spacing w:val="-2"/>
          <w:sz w:val="24"/>
          <w:szCs w:val="24"/>
        </w:rPr>
        <w:t xml:space="preserve"> достигнута;</w:t>
      </w:r>
    </w:p>
    <w:p w:rsidR="00DC2507" w:rsidRPr="004B4C56" w:rsidRDefault="00AE4E65" w:rsidP="0025487E">
      <w:pPr>
        <w:pStyle w:val="a5"/>
        <w:numPr>
          <w:ilvl w:val="1"/>
          <w:numId w:val="15"/>
        </w:numPr>
        <w:tabs>
          <w:tab w:val="left" w:pos="1580"/>
        </w:tabs>
        <w:spacing w:line="293" w:lineRule="exact"/>
        <w:ind w:left="0" w:firstLine="0"/>
        <w:rPr>
          <w:sz w:val="24"/>
          <w:szCs w:val="24"/>
        </w:rPr>
      </w:pPr>
      <w:r w:rsidRPr="004B4C56">
        <w:rPr>
          <w:sz w:val="24"/>
          <w:szCs w:val="24"/>
        </w:rPr>
        <w:t>сопоставлятьполученныйрезультатдеятельностиспоставленнойзаранее</w:t>
      </w:r>
      <w:r w:rsidRPr="004B4C56">
        <w:rPr>
          <w:spacing w:val="-2"/>
          <w:sz w:val="24"/>
          <w:szCs w:val="24"/>
        </w:rPr>
        <w:t>целью;</w:t>
      </w:r>
    </w:p>
    <w:p w:rsidR="00DC2507" w:rsidRPr="004B4C56" w:rsidRDefault="00AE4E65" w:rsidP="0025487E">
      <w:pPr>
        <w:pStyle w:val="a5"/>
        <w:numPr>
          <w:ilvl w:val="1"/>
          <w:numId w:val="15"/>
        </w:numPr>
        <w:tabs>
          <w:tab w:val="left" w:pos="1580"/>
          <w:tab w:val="left" w:pos="2879"/>
          <w:tab w:val="left" w:pos="4397"/>
          <w:tab w:val="left" w:pos="5872"/>
          <w:tab w:val="left" w:pos="7534"/>
          <w:tab w:val="left" w:pos="8268"/>
          <w:tab w:val="left" w:pos="8635"/>
          <w:tab w:val="left" w:pos="9731"/>
        </w:tabs>
        <w:ind w:left="0" w:right="625" w:firstLine="0"/>
        <w:rPr>
          <w:sz w:val="24"/>
          <w:szCs w:val="24"/>
        </w:rPr>
      </w:pPr>
      <w:r w:rsidRPr="004B4C56">
        <w:rPr>
          <w:spacing w:val="-2"/>
          <w:sz w:val="24"/>
          <w:szCs w:val="24"/>
        </w:rPr>
        <w:t>оценивать</w:t>
      </w:r>
      <w:r w:rsidRPr="004B4C56">
        <w:rPr>
          <w:sz w:val="24"/>
          <w:szCs w:val="24"/>
        </w:rPr>
        <w:tab/>
      </w:r>
      <w:r w:rsidRPr="004B4C56">
        <w:rPr>
          <w:spacing w:val="-2"/>
          <w:sz w:val="24"/>
          <w:szCs w:val="24"/>
        </w:rPr>
        <w:t>последствия</w:t>
      </w:r>
      <w:r w:rsidRPr="004B4C56">
        <w:rPr>
          <w:sz w:val="24"/>
          <w:szCs w:val="24"/>
        </w:rPr>
        <w:tab/>
      </w:r>
      <w:r w:rsidRPr="004B4C56">
        <w:rPr>
          <w:spacing w:val="-2"/>
          <w:sz w:val="24"/>
          <w:szCs w:val="24"/>
        </w:rPr>
        <w:t>достижения</w:t>
      </w:r>
      <w:r w:rsidRPr="004B4C56">
        <w:rPr>
          <w:sz w:val="24"/>
          <w:szCs w:val="24"/>
        </w:rPr>
        <w:tab/>
      </w:r>
      <w:r w:rsidRPr="004B4C56">
        <w:rPr>
          <w:spacing w:val="-2"/>
          <w:sz w:val="24"/>
          <w:szCs w:val="24"/>
        </w:rPr>
        <w:t>поставленной</w:t>
      </w:r>
      <w:r w:rsidRPr="004B4C56">
        <w:rPr>
          <w:sz w:val="24"/>
          <w:szCs w:val="24"/>
        </w:rPr>
        <w:tab/>
      </w:r>
      <w:r w:rsidRPr="004B4C56">
        <w:rPr>
          <w:spacing w:val="-4"/>
          <w:sz w:val="24"/>
          <w:szCs w:val="24"/>
        </w:rPr>
        <w:t>цели</w:t>
      </w:r>
      <w:r w:rsidRPr="004B4C56">
        <w:rPr>
          <w:sz w:val="24"/>
          <w:szCs w:val="24"/>
        </w:rPr>
        <w:tab/>
      </w:r>
      <w:r w:rsidRPr="004B4C56">
        <w:rPr>
          <w:spacing w:val="-10"/>
          <w:sz w:val="24"/>
          <w:szCs w:val="24"/>
        </w:rPr>
        <w:t>в</w:t>
      </w:r>
      <w:r w:rsidRPr="004B4C56">
        <w:rPr>
          <w:sz w:val="24"/>
          <w:szCs w:val="24"/>
        </w:rPr>
        <w:tab/>
      </w:r>
      <w:r w:rsidRPr="004B4C56">
        <w:rPr>
          <w:spacing w:val="-2"/>
          <w:sz w:val="24"/>
          <w:szCs w:val="24"/>
        </w:rPr>
        <w:t>учебной</w:t>
      </w:r>
      <w:r w:rsidRPr="004B4C56">
        <w:rPr>
          <w:sz w:val="24"/>
          <w:szCs w:val="24"/>
        </w:rPr>
        <w:tab/>
      </w:r>
      <w:r w:rsidRPr="004B4C56">
        <w:rPr>
          <w:spacing w:val="-2"/>
          <w:sz w:val="24"/>
          <w:szCs w:val="24"/>
        </w:rPr>
        <w:t xml:space="preserve">деятельности, </w:t>
      </w:r>
      <w:r w:rsidRPr="004B4C56">
        <w:rPr>
          <w:sz w:val="24"/>
          <w:szCs w:val="24"/>
        </w:rPr>
        <w:t>собственной жизни и жизни окружающих людей.</w:t>
      </w:r>
    </w:p>
    <w:p w:rsidR="00DC2507" w:rsidRPr="004B4C56" w:rsidRDefault="00AE4E65" w:rsidP="0025487E">
      <w:pPr>
        <w:pStyle w:val="Heading5"/>
        <w:numPr>
          <w:ilvl w:val="0"/>
          <w:numId w:val="15"/>
        </w:numPr>
        <w:tabs>
          <w:tab w:val="left" w:pos="1581"/>
        </w:tabs>
        <w:spacing w:before="275" w:line="318" w:lineRule="exact"/>
        <w:ind w:left="0" w:firstLine="0"/>
        <w:jc w:val="left"/>
      </w:pPr>
      <w:r w:rsidRPr="004B4C56">
        <w:t>Познавательныеуниверсальныеучебные</w:t>
      </w:r>
      <w:r w:rsidRPr="004B4C56">
        <w:rPr>
          <w:spacing w:val="-2"/>
        </w:rPr>
        <w:t>действия</w:t>
      </w:r>
    </w:p>
    <w:p w:rsidR="00DC2507" w:rsidRPr="004B4C56" w:rsidRDefault="00AE4E65" w:rsidP="005A1CAB">
      <w:pPr>
        <w:pStyle w:val="a3"/>
        <w:spacing w:line="271" w:lineRule="exact"/>
        <w:ind w:left="0"/>
        <w:jc w:val="left"/>
      </w:pPr>
      <w:r w:rsidRPr="004B4C56">
        <w:t>Выпускник</w:t>
      </w:r>
      <w:r w:rsidRPr="004B4C56">
        <w:rPr>
          <w:spacing w:val="-2"/>
        </w:rPr>
        <w:t>научится:</w:t>
      </w:r>
    </w:p>
    <w:p w:rsidR="00DC2507" w:rsidRPr="004B4C56" w:rsidRDefault="00AE4E65" w:rsidP="0025487E">
      <w:pPr>
        <w:pStyle w:val="a5"/>
        <w:numPr>
          <w:ilvl w:val="1"/>
          <w:numId w:val="15"/>
        </w:numPr>
        <w:tabs>
          <w:tab w:val="left" w:pos="1580"/>
        </w:tabs>
        <w:spacing w:line="293" w:lineRule="exact"/>
        <w:ind w:left="0" w:firstLine="0"/>
        <w:rPr>
          <w:sz w:val="24"/>
          <w:szCs w:val="24"/>
        </w:rPr>
      </w:pPr>
      <w:r w:rsidRPr="004B4C56">
        <w:rPr>
          <w:sz w:val="24"/>
          <w:szCs w:val="24"/>
        </w:rPr>
        <w:t>критическиоцениватьиинтерпретироватьинформациюсразных</w:t>
      </w:r>
      <w:r w:rsidRPr="004B4C56">
        <w:rPr>
          <w:spacing w:val="-2"/>
          <w:sz w:val="24"/>
          <w:szCs w:val="24"/>
        </w:rPr>
        <w:t xml:space="preserve"> позиций;</w:t>
      </w:r>
    </w:p>
    <w:p w:rsidR="00DC2507" w:rsidRPr="004B4C56" w:rsidRDefault="00AE4E65" w:rsidP="0025487E">
      <w:pPr>
        <w:pStyle w:val="a5"/>
        <w:numPr>
          <w:ilvl w:val="1"/>
          <w:numId w:val="15"/>
        </w:numPr>
        <w:tabs>
          <w:tab w:val="left" w:pos="1580"/>
        </w:tabs>
        <w:spacing w:line="293" w:lineRule="exact"/>
        <w:ind w:left="0" w:firstLine="0"/>
        <w:rPr>
          <w:sz w:val="24"/>
          <w:szCs w:val="24"/>
        </w:rPr>
      </w:pPr>
      <w:r w:rsidRPr="004B4C56">
        <w:rPr>
          <w:sz w:val="24"/>
          <w:szCs w:val="24"/>
        </w:rPr>
        <w:t>распознаватьификсироватьпротиворечиявинформационных</w:t>
      </w:r>
      <w:r w:rsidRPr="004B4C56">
        <w:rPr>
          <w:spacing w:val="-2"/>
          <w:sz w:val="24"/>
          <w:szCs w:val="24"/>
        </w:rPr>
        <w:t>источниках;</w:t>
      </w:r>
    </w:p>
    <w:p w:rsidR="00DC2507" w:rsidRPr="004B4C56" w:rsidRDefault="00AE4E65" w:rsidP="0025487E">
      <w:pPr>
        <w:pStyle w:val="a5"/>
        <w:numPr>
          <w:ilvl w:val="1"/>
          <w:numId w:val="15"/>
        </w:numPr>
        <w:tabs>
          <w:tab w:val="left" w:pos="1580"/>
        </w:tabs>
        <w:spacing w:before="70"/>
        <w:ind w:left="0" w:right="619" w:firstLine="0"/>
        <w:jc w:val="both"/>
        <w:rPr>
          <w:sz w:val="24"/>
          <w:szCs w:val="24"/>
        </w:rPr>
      </w:pPr>
      <w:r w:rsidRPr="004B4C56">
        <w:rPr>
          <w:sz w:val="24"/>
          <w:szCs w:val="24"/>
        </w:rPr>
        <w:t>использовать различныемодельно-схематические средствадля представлениявыявленных в информационных источниках противоречий;</w:t>
      </w:r>
    </w:p>
    <w:p w:rsidR="00DC2507" w:rsidRPr="004B4C56" w:rsidRDefault="00AE4E65" w:rsidP="0025487E">
      <w:pPr>
        <w:pStyle w:val="a5"/>
        <w:numPr>
          <w:ilvl w:val="1"/>
          <w:numId w:val="15"/>
        </w:numPr>
        <w:tabs>
          <w:tab w:val="left" w:pos="1580"/>
        </w:tabs>
        <w:ind w:left="0" w:right="630" w:firstLine="0"/>
        <w:jc w:val="both"/>
        <w:rPr>
          <w:sz w:val="24"/>
          <w:szCs w:val="24"/>
        </w:rPr>
      </w:pPr>
      <w:r w:rsidRPr="004B4C56">
        <w:rPr>
          <w:sz w:val="24"/>
          <w:szCs w:val="24"/>
        </w:rPr>
        <w:t>осуществлять развернутый информационный поиск и ставить на его основе новые (учебные и познавательные) задачи;</w:t>
      </w:r>
    </w:p>
    <w:p w:rsidR="00DC2507" w:rsidRPr="004B4C56" w:rsidRDefault="00AE4E65" w:rsidP="0025487E">
      <w:pPr>
        <w:pStyle w:val="a5"/>
        <w:numPr>
          <w:ilvl w:val="1"/>
          <w:numId w:val="15"/>
        </w:numPr>
        <w:tabs>
          <w:tab w:val="left" w:pos="1580"/>
        </w:tabs>
        <w:spacing w:before="1" w:line="293" w:lineRule="exact"/>
        <w:ind w:left="0" w:firstLine="0"/>
        <w:jc w:val="both"/>
        <w:rPr>
          <w:sz w:val="24"/>
          <w:szCs w:val="24"/>
        </w:rPr>
      </w:pPr>
      <w:r w:rsidRPr="004B4C56">
        <w:rPr>
          <w:sz w:val="24"/>
          <w:szCs w:val="24"/>
        </w:rPr>
        <w:t>искатьинаходитьобобщенныеспособырешения</w:t>
      </w:r>
      <w:r w:rsidRPr="004B4C56">
        <w:rPr>
          <w:spacing w:val="-2"/>
          <w:sz w:val="24"/>
          <w:szCs w:val="24"/>
        </w:rPr>
        <w:t xml:space="preserve"> задач;</w:t>
      </w:r>
    </w:p>
    <w:p w:rsidR="00DC2507" w:rsidRPr="004B4C56" w:rsidRDefault="00AE4E65" w:rsidP="0025487E">
      <w:pPr>
        <w:pStyle w:val="a5"/>
        <w:numPr>
          <w:ilvl w:val="1"/>
          <w:numId w:val="15"/>
        </w:numPr>
        <w:tabs>
          <w:tab w:val="left" w:pos="1580"/>
        </w:tabs>
        <w:ind w:left="0" w:right="627" w:firstLine="0"/>
        <w:jc w:val="both"/>
        <w:rPr>
          <w:sz w:val="24"/>
          <w:szCs w:val="24"/>
        </w:rPr>
      </w:pPr>
      <w:r w:rsidRPr="004B4C56">
        <w:rPr>
          <w:sz w:val="24"/>
          <w:szCs w:val="24"/>
        </w:rPr>
        <w:t>приводить критические аргументы, как в отношении собственного суждения, так и в отношении действий и суждений другого;</w:t>
      </w:r>
    </w:p>
    <w:p w:rsidR="00DC2507" w:rsidRPr="004B4C56" w:rsidRDefault="00AE4E65" w:rsidP="0025487E">
      <w:pPr>
        <w:pStyle w:val="a5"/>
        <w:numPr>
          <w:ilvl w:val="1"/>
          <w:numId w:val="15"/>
        </w:numPr>
        <w:tabs>
          <w:tab w:val="left" w:pos="1580"/>
        </w:tabs>
        <w:spacing w:line="292" w:lineRule="exact"/>
        <w:ind w:left="0" w:firstLine="0"/>
        <w:jc w:val="both"/>
        <w:rPr>
          <w:sz w:val="24"/>
          <w:szCs w:val="24"/>
        </w:rPr>
      </w:pPr>
      <w:r w:rsidRPr="004B4C56">
        <w:rPr>
          <w:sz w:val="24"/>
          <w:szCs w:val="24"/>
        </w:rPr>
        <w:t>анализироватьипреобразовыватьпроблемно-противоречивые</w:t>
      </w:r>
      <w:r w:rsidRPr="004B4C56">
        <w:rPr>
          <w:spacing w:val="-2"/>
          <w:sz w:val="24"/>
          <w:szCs w:val="24"/>
        </w:rPr>
        <w:t>ситуации;</w:t>
      </w:r>
    </w:p>
    <w:p w:rsidR="00DC2507" w:rsidRPr="004B4C56" w:rsidRDefault="00AE4E65" w:rsidP="0025487E">
      <w:pPr>
        <w:pStyle w:val="a5"/>
        <w:numPr>
          <w:ilvl w:val="1"/>
          <w:numId w:val="15"/>
        </w:numPr>
        <w:tabs>
          <w:tab w:val="left" w:pos="1580"/>
        </w:tabs>
        <w:ind w:left="0" w:right="626" w:firstLine="0"/>
        <w:jc w:val="both"/>
        <w:rPr>
          <w:sz w:val="24"/>
          <w:szCs w:val="24"/>
        </w:rPr>
      </w:pPr>
      <w:r w:rsidRPr="004B4C56">
        <w:rPr>
          <w:sz w:val="24"/>
          <w:szCs w:val="24"/>
        </w:rPr>
        <w:t>выходить за рамки учебного предмета и осуществлять целенаправленный поиск возможности широкого переноса средств и способов действия;</w:t>
      </w:r>
    </w:p>
    <w:p w:rsidR="00DC2507" w:rsidRPr="004B4C56" w:rsidRDefault="00AE4E65" w:rsidP="0025487E">
      <w:pPr>
        <w:pStyle w:val="a5"/>
        <w:numPr>
          <w:ilvl w:val="1"/>
          <w:numId w:val="15"/>
        </w:numPr>
        <w:tabs>
          <w:tab w:val="left" w:pos="1580"/>
        </w:tabs>
        <w:ind w:left="0" w:right="628" w:firstLine="0"/>
        <w:jc w:val="both"/>
        <w:rPr>
          <w:sz w:val="24"/>
          <w:szCs w:val="24"/>
        </w:rPr>
      </w:pPr>
      <w:r w:rsidRPr="004B4C56">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DC2507" w:rsidRPr="004B4C56" w:rsidRDefault="00AE4E65" w:rsidP="0025487E">
      <w:pPr>
        <w:pStyle w:val="a5"/>
        <w:numPr>
          <w:ilvl w:val="1"/>
          <w:numId w:val="15"/>
        </w:numPr>
        <w:tabs>
          <w:tab w:val="left" w:pos="1580"/>
        </w:tabs>
        <w:ind w:left="0" w:right="620" w:firstLine="0"/>
        <w:jc w:val="both"/>
        <w:rPr>
          <w:sz w:val="24"/>
          <w:szCs w:val="24"/>
        </w:rPr>
      </w:pPr>
      <w:r w:rsidRPr="004B4C56">
        <w:rPr>
          <w:sz w:val="24"/>
          <w:szCs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w:t>
      </w:r>
    </w:p>
    <w:p w:rsidR="00DC2507" w:rsidRPr="004B4C56" w:rsidRDefault="00AE4E65" w:rsidP="0025487E">
      <w:pPr>
        <w:pStyle w:val="Heading5"/>
        <w:numPr>
          <w:ilvl w:val="0"/>
          <w:numId w:val="15"/>
        </w:numPr>
        <w:tabs>
          <w:tab w:val="left" w:pos="1581"/>
        </w:tabs>
        <w:spacing w:before="273" w:line="318" w:lineRule="exact"/>
        <w:ind w:left="0" w:firstLine="0"/>
        <w:jc w:val="left"/>
      </w:pPr>
      <w:r w:rsidRPr="004B4C56">
        <w:t>Коммуникативныеуниверсальныеучебные</w:t>
      </w:r>
      <w:r w:rsidRPr="004B4C56">
        <w:rPr>
          <w:spacing w:val="-2"/>
        </w:rPr>
        <w:t>действия</w:t>
      </w:r>
    </w:p>
    <w:p w:rsidR="00DC2507" w:rsidRPr="004B4C56" w:rsidRDefault="00AE4E65" w:rsidP="005A1CAB">
      <w:pPr>
        <w:pStyle w:val="a3"/>
        <w:spacing w:line="271" w:lineRule="exact"/>
        <w:ind w:left="0"/>
        <w:jc w:val="left"/>
      </w:pPr>
      <w:r w:rsidRPr="004B4C56">
        <w:t>Выпускник</w:t>
      </w:r>
      <w:r w:rsidRPr="004B4C56">
        <w:rPr>
          <w:spacing w:val="-2"/>
        </w:rPr>
        <w:t>научится:</w:t>
      </w:r>
    </w:p>
    <w:p w:rsidR="00DC2507" w:rsidRPr="004B4C56" w:rsidRDefault="00AE4E65" w:rsidP="0025487E">
      <w:pPr>
        <w:pStyle w:val="a5"/>
        <w:numPr>
          <w:ilvl w:val="1"/>
          <w:numId w:val="15"/>
        </w:numPr>
        <w:tabs>
          <w:tab w:val="left" w:pos="1580"/>
        </w:tabs>
        <w:ind w:left="0" w:right="634" w:firstLine="0"/>
        <w:rPr>
          <w:sz w:val="24"/>
          <w:szCs w:val="24"/>
        </w:rPr>
      </w:pPr>
      <w:r w:rsidRPr="004B4C56">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DC2507" w:rsidRPr="004B4C56" w:rsidRDefault="00AE4E65" w:rsidP="0025487E">
      <w:pPr>
        <w:pStyle w:val="a5"/>
        <w:numPr>
          <w:ilvl w:val="1"/>
          <w:numId w:val="15"/>
        </w:numPr>
        <w:tabs>
          <w:tab w:val="left" w:pos="1580"/>
        </w:tabs>
        <w:ind w:left="0" w:right="618" w:firstLine="0"/>
        <w:rPr>
          <w:sz w:val="24"/>
          <w:szCs w:val="24"/>
        </w:rPr>
      </w:pPr>
      <w:r w:rsidRPr="004B4C56">
        <w:rPr>
          <w:sz w:val="24"/>
          <w:szCs w:val="24"/>
        </w:rPr>
        <w:t>приосуществлениигрупповойработыбытькакруководителем,такичленомпроект</w:t>
      </w:r>
      <w:r w:rsidRPr="004B4C56">
        <w:rPr>
          <w:sz w:val="24"/>
          <w:szCs w:val="24"/>
        </w:rPr>
        <w:lastRenderedPageBreak/>
        <w:t>ной команды в разных ролях (генератором идей, критиком, исполнителем, презентующим и т. д.);</w:t>
      </w:r>
    </w:p>
    <w:p w:rsidR="00DC2507" w:rsidRPr="004B4C56" w:rsidRDefault="00AE4E65" w:rsidP="0025487E">
      <w:pPr>
        <w:pStyle w:val="a5"/>
        <w:numPr>
          <w:ilvl w:val="1"/>
          <w:numId w:val="15"/>
        </w:numPr>
        <w:tabs>
          <w:tab w:val="left" w:pos="1580"/>
        </w:tabs>
        <w:ind w:left="0" w:right="628" w:firstLine="0"/>
        <w:rPr>
          <w:sz w:val="24"/>
          <w:szCs w:val="24"/>
        </w:rPr>
      </w:pPr>
      <w:r w:rsidRPr="004B4C56">
        <w:rPr>
          <w:sz w:val="24"/>
          <w:szCs w:val="24"/>
        </w:rPr>
        <w:t>развернуто,логичноиточноизлагатьсвоюточкузрениясиспользованиемадекватных (устных и письменных) языковых средств;</w:t>
      </w:r>
    </w:p>
    <w:p w:rsidR="00DC2507" w:rsidRPr="004B4C56" w:rsidRDefault="00AE4E65" w:rsidP="0025487E">
      <w:pPr>
        <w:pStyle w:val="a5"/>
        <w:numPr>
          <w:ilvl w:val="1"/>
          <w:numId w:val="15"/>
        </w:numPr>
        <w:tabs>
          <w:tab w:val="left" w:pos="1580"/>
        </w:tabs>
        <w:spacing w:line="293" w:lineRule="exact"/>
        <w:ind w:left="0" w:firstLine="0"/>
        <w:rPr>
          <w:sz w:val="24"/>
          <w:szCs w:val="24"/>
        </w:rPr>
      </w:pPr>
      <w:r w:rsidRPr="004B4C56">
        <w:rPr>
          <w:sz w:val="24"/>
          <w:szCs w:val="24"/>
        </w:rPr>
        <w:t>распознаватьконфликтогенныеситуацииипредотвращатьконфликтыдоихактивной</w:t>
      </w:r>
      <w:r w:rsidRPr="004B4C56">
        <w:rPr>
          <w:spacing w:val="-2"/>
          <w:sz w:val="24"/>
          <w:szCs w:val="24"/>
        </w:rPr>
        <w:t>фазы;</w:t>
      </w:r>
    </w:p>
    <w:p w:rsidR="00DC2507" w:rsidRPr="004B4C56" w:rsidRDefault="00AE4E65" w:rsidP="0025487E">
      <w:pPr>
        <w:pStyle w:val="a5"/>
        <w:numPr>
          <w:ilvl w:val="1"/>
          <w:numId w:val="15"/>
        </w:numPr>
        <w:tabs>
          <w:tab w:val="left" w:pos="1580"/>
        </w:tabs>
        <w:ind w:left="0" w:right="626" w:firstLine="0"/>
        <w:rPr>
          <w:sz w:val="24"/>
          <w:szCs w:val="24"/>
        </w:rPr>
      </w:pPr>
      <w:r w:rsidRPr="004B4C56">
        <w:rPr>
          <w:sz w:val="24"/>
          <w:szCs w:val="24"/>
        </w:rPr>
        <w:t>координироватьивыполнятьработувусловияхвиртуальноговзаимодействия(илисочетания реального и виртуального);</w:t>
      </w:r>
    </w:p>
    <w:p w:rsidR="00DC2507" w:rsidRPr="004B4C56" w:rsidRDefault="00AE4E65" w:rsidP="0025487E">
      <w:pPr>
        <w:pStyle w:val="a5"/>
        <w:numPr>
          <w:ilvl w:val="1"/>
          <w:numId w:val="15"/>
        </w:numPr>
        <w:tabs>
          <w:tab w:val="left" w:pos="1580"/>
          <w:tab w:val="left" w:pos="3414"/>
          <w:tab w:val="left" w:pos="4623"/>
          <w:tab w:val="left" w:pos="5678"/>
          <w:tab w:val="left" w:pos="6930"/>
          <w:tab w:val="left" w:pos="7391"/>
          <w:tab w:val="left" w:pos="8660"/>
          <w:tab w:val="left" w:pos="9744"/>
          <w:tab w:val="left" w:pos="10449"/>
        </w:tabs>
        <w:ind w:left="0" w:right="626" w:firstLine="0"/>
        <w:rPr>
          <w:sz w:val="24"/>
          <w:szCs w:val="24"/>
        </w:rPr>
      </w:pPr>
      <w:r w:rsidRPr="004B4C56">
        <w:rPr>
          <w:spacing w:val="-2"/>
          <w:sz w:val="24"/>
          <w:szCs w:val="24"/>
        </w:rPr>
        <w:t>согласовывать</w:t>
      </w:r>
      <w:r w:rsidRPr="004B4C56">
        <w:rPr>
          <w:sz w:val="24"/>
          <w:szCs w:val="24"/>
        </w:rPr>
        <w:tab/>
      </w:r>
      <w:r w:rsidRPr="004B4C56">
        <w:rPr>
          <w:spacing w:val="-2"/>
          <w:sz w:val="24"/>
          <w:szCs w:val="24"/>
        </w:rPr>
        <w:t>позиции</w:t>
      </w:r>
      <w:r w:rsidRPr="004B4C56">
        <w:rPr>
          <w:sz w:val="24"/>
          <w:szCs w:val="24"/>
        </w:rPr>
        <w:tab/>
      </w:r>
      <w:r w:rsidRPr="004B4C56">
        <w:rPr>
          <w:spacing w:val="-2"/>
          <w:sz w:val="24"/>
          <w:szCs w:val="24"/>
        </w:rPr>
        <w:t>членов</w:t>
      </w:r>
      <w:r w:rsidRPr="004B4C56">
        <w:rPr>
          <w:sz w:val="24"/>
          <w:szCs w:val="24"/>
        </w:rPr>
        <w:tab/>
      </w:r>
      <w:r w:rsidRPr="004B4C56">
        <w:rPr>
          <w:spacing w:val="-2"/>
          <w:sz w:val="24"/>
          <w:szCs w:val="24"/>
        </w:rPr>
        <w:t>команды</w:t>
      </w:r>
      <w:r w:rsidRPr="004B4C56">
        <w:rPr>
          <w:sz w:val="24"/>
          <w:szCs w:val="24"/>
        </w:rPr>
        <w:tab/>
      </w:r>
      <w:r w:rsidRPr="004B4C56">
        <w:rPr>
          <w:spacing w:val="-10"/>
          <w:sz w:val="24"/>
          <w:szCs w:val="24"/>
        </w:rPr>
        <w:t>в</w:t>
      </w:r>
      <w:r w:rsidRPr="004B4C56">
        <w:rPr>
          <w:sz w:val="24"/>
          <w:szCs w:val="24"/>
        </w:rPr>
        <w:tab/>
      </w:r>
      <w:r w:rsidRPr="004B4C56">
        <w:rPr>
          <w:spacing w:val="-2"/>
          <w:sz w:val="24"/>
          <w:szCs w:val="24"/>
        </w:rPr>
        <w:t>процессе</w:t>
      </w:r>
      <w:r w:rsidRPr="004B4C56">
        <w:rPr>
          <w:sz w:val="24"/>
          <w:szCs w:val="24"/>
        </w:rPr>
        <w:tab/>
      </w:r>
      <w:r w:rsidRPr="004B4C56">
        <w:rPr>
          <w:spacing w:val="-2"/>
          <w:sz w:val="24"/>
          <w:szCs w:val="24"/>
        </w:rPr>
        <w:t>работы</w:t>
      </w:r>
      <w:r w:rsidRPr="004B4C56">
        <w:rPr>
          <w:sz w:val="24"/>
          <w:szCs w:val="24"/>
        </w:rPr>
        <w:tab/>
      </w:r>
      <w:r w:rsidRPr="004B4C56">
        <w:rPr>
          <w:spacing w:val="-4"/>
          <w:sz w:val="24"/>
          <w:szCs w:val="24"/>
        </w:rPr>
        <w:t>над</w:t>
      </w:r>
      <w:r w:rsidRPr="004B4C56">
        <w:rPr>
          <w:sz w:val="24"/>
          <w:szCs w:val="24"/>
        </w:rPr>
        <w:tab/>
      </w:r>
      <w:r w:rsidRPr="004B4C56">
        <w:rPr>
          <w:spacing w:val="-2"/>
          <w:sz w:val="24"/>
          <w:szCs w:val="24"/>
        </w:rPr>
        <w:t>общим продуктом/решением;</w:t>
      </w:r>
    </w:p>
    <w:p w:rsidR="00DC2507" w:rsidRPr="004B4C56" w:rsidRDefault="00AE4E65" w:rsidP="0025487E">
      <w:pPr>
        <w:pStyle w:val="a5"/>
        <w:numPr>
          <w:ilvl w:val="1"/>
          <w:numId w:val="15"/>
        </w:numPr>
        <w:tabs>
          <w:tab w:val="left" w:pos="1580"/>
        </w:tabs>
        <w:ind w:left="0" w:right="631" w:firstLine="0"/>
        <w:rPr>
          <w:sz w:val="24"/>
          <w:szCs w:val="24"/>
        </w:rPr>
      </w:pPr>
      <w:r w:rsidRPr="004B4C56">
        <w:rPr>
          <w:sz w:val="24"/>
          <w:szCs w:val="24"/>
        </w:rPr>
        <w:t>представлятьпубличнорезультатыиндивидуальнойигрупповойдеятельности,какперед знакомой, так и перед незнакомой аудиторией;</w:t>
      </w:r>
    </w:p>
    <w:p w:rsidR="00DC2507" w:rsidRPr="004B4C56" w:rsidRDefault="00AE4E65" w:rsidP="0025487E">
      <w:pPr>
        <w:pStyle w:val="a5"/>
        <w:numPr>
          <w:ilvl w:val="1"/>
          <w:numId w:val="15"/>
        </w:numPr>
        <w:tabs>
          <w:tab w:val="left" w:pos="1580"/>
        </w:tabs>
        <w:ind w:left="0" w:right="629" w:firstLine="0"/>
        <w:rPr>
          <w:sz w:val="24"/>
          <w:szCs w:val="24"/>
        </w:rPr>
      </w:pPr>
      <w:r w:rsidRPr="004B4C56">
        <w:rPr>
          <w:sz w:val="24"/>
          <w:szCs w:val="24"/>
        </w:rPr>
        <w:t>подбирать партнеров для деловой коммуникации, исходя из соображений результативности взаимодействия, а не личных симпатий;</w:t>
      </w:r>
    </w:p>
    <w:p w:rsidR="00DC2507" w:rsidRPr="004B4C56" w:rsidRDefault="00AE4E65" w:rsidP="0025487E">
      <w:pPr>
        <w:pStyle w:val="a5"/>
        <w:numPr>
          <w:ilvl w:val="1"/>
          <w:numId w:val="15"/>
        </w:numPr>
        <w:tabs>
          <w:tab w:val="left" w:pos="1580"/>
        </w:tabs>
        <w:spacing w:line="292" w:lineRule="exact"/>
        <w:ind w:left="0" w:firstLine="0"/>
        <w:rPr>
          <w:sz w:val="24"/>
          <w:szCs w:val="24"/>
        </w:rPr>
      </w:pPr>
      <w:r w:rsidRPr="004B4C56">
        <w:rPr>
          <w:sz w:val="24"/>
          <w:szCs w:val="24"/>
        </w:rPr>
        <w:t>восприниматькритическиезамечаниякакресурссобственного</w:t>
      </w:r>
      <w:r w:rsidRPr="004B4C56">
        <w:rPr>
          <w:spacing w:val="-2"/>
          <w:sz w:val="24"/>
          <w:szCs w:val="24"/>
        </w:rPr>
        <w:t>развития;</w:t>
      </w:r>
    </w:p>
    <w:p w:rsidR="00DC2507" w:rsidRPr="004B4C56" w:rsidRDefault="00AE4E65" w:rsidP="0025487E">
      <w:pPr>
        <w:pStyle w:val="a5"/>
        <w:numPr>
          <w:ilvl w:val="1"/>
          <w:numId w:val="15"/>
        </w:numPr>
        <w:tabs>
          <w:tab w:val="left" w:pos="1580"/>
        </w:tabs>
        <w:ind w:left="0" w:right="626" w:firstLine="0"/>
        <w:jc w:val="both"/>
        <w:rPr>
          <w:sz w:val="24"/>
          <w:szCs w:val="24"/>
        </w:rPr>
      </w:pPr>
      <w:r w:rsidRPr="004B4C56">
        <w:rPr>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DC2507" w:rsidRPr="004B4C56" w:rsidRDefault="00AE4E65" w:rsidP="005A1CAB">
      <w:pPr>
        <w:pStyle w:val="Heading5"/>
        <w:spacing w:before="272"/>
        <w:ind w:left="0"/>
        <w:jc w:val="left"/>
      </w:pPr>
      <w:r w:rsidRPr="004B4C56">
        <w:t>Предметные</w:t>
      </w:r>
      <w:r w:rsidRPr="004B4C56">
        <w:rPr>
          <w:spacing w:val="-2"/>
        </w:rPr>
        <w:t>результаты</w:t>
      </w:r>
    </w:p>
    <w:p w:rsidR="00DC2507" w:rsidRPr="004B4C56" w:rsidRDefault="00AE4E65" w:rsidP="0025487E">
      <w:pPr>
        <w:pStyle w:val="a5"/>
        <w:numPr>
          <w:ilvl w:val="2"/>
          <w:numId w:val="15"/>
        </w:numPr>
        <w:tabs>
          <w:tab w:val="left" w:pos="2081"/>
        </w:tabs>
        <w:spacing w:before="1"/>
        <w:ind w:left="0" w:right="627" w:firstLine="0"/>
        <w:rPr>
          <w:sz w:val="24"/>
          <w:szCs w:val="24"/>
        </w:rPr>
      </w:pPr>
      <w:r w:rsidRPr="004B4C56">
        <w:rPr>
          <w:sz w:val="24"/>
          <w:szCs w:val="24"/>
        </w:rPr>
        <w:t>сформированностьпредставленийостроенииСолнечнойсистемы,эволюциизвезди Вселенной, пространственно-временных масштабах Вселенной;</w:t>
      </w:r>
    </w:p>
    <w:p w:rsidR="00DC2507" w:rsidRPr="004B4C56" w:rsidRDefault="00AE4E65" w:rsidP="0025487E">
      <w:pPr>
        <w:pStyle w:val="a5"/>
        <w:numPr>
          <w:ilvl w:val="2"/>
          <w:numId w:val="15"/>
        </w:numPr>
        <w:tabs>
          <w:tab w:val="left" w:pos="2040"/>
        </w:tabs>
        <w:ind w:left="0" w:firstLine="0"/>
        <w:rPr>
          <w:sz w:val="24"/>
          <w:szCs w:val="24"/>
        </w:rPr>
      </w:pPr>
      <w:r w:rsidRPr="004B4C56">
        <w:rPr>
          <w:sz w:val="24"/>
          <w:szCs w:val="24"/>
        </w:rPr>
        <w:t>пониманиесущности наблюдаемыхвоВселенной</w:t>
      </w:r>
      <w:r w:rsidRPr="004B4C56">
        <w:rPr>
          <w:spacing w:val="-2"/>
          <w:sz w:val="24"/>
          <w:szCs w:val="24"/>
        </w:rPr>
        <w:t>явлений;</w:t>
      </w:r>
    </w:p>
    <w:p w:rsidR="00DC2507" w:rsidRPr="004B4C56" w:rsidRDefault="00AE4E65" w:rsidP="0025487E">
      <w:pPr>
        <w:pStyle w:val="a5"/>
        <w:numPr>
          <w:ilvl w:val="2"/>
          <w:numId w:val="15"/>
        </w:numPr>
        <w:tabs>
          <w:tab w:val="left" w:pos="2100"/>
        </w:tabs>
        <w:ind w:left="0" w:right="623" w:firstLine="0"/>
        <w:rPr>
          <w:sz w:val="24"/>
          <w:szCs w:val="24"/>
        </w:rPr>
      </w:pPr>
      <w:r w:rsidRPr="004B4C56">
        <w:rPr>
          <w:sz w:val="24"/>
          <w:szCs w:val="24"/>
        </w:rPr>
        <w:t>владениеосновополагающимиастрономическимипонятиями,теориями,законамии закономерностями, уверенное пользование астрономической терминологией и символикой;</w:t>
      </w:r>
    </w:p>
    <w:p w:rsidR="00DC2507" w:rsidRPr="004B4C56" w:rsidRDefault="00AE4E65" w:rsidP="0025487E">
      <w:pPr>
        <w:pStyle w:val="a5"/>
        <w:numPr>
          <w:ilvl w:val="2"/>
          <w:numId w:val="15"/>
        </w:numPr>
        <w:tabs>
          <w:tab w:val="left" w:pos="2047"/>
        </w:tabs>
        <w:ind w:left="0" w:right="627" w:firstLine="0"/>
        <w:rPr>
          <w:sz w:val="24"/>
          <w:szCs w:val="24"/>
        </w:rPr>
      </w:pPr>
      <w:r w:rsidRPr="004B4C56">
        <w:rPr>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DC2507" w:rsidRPr="004B4C56" w:rsidRDefault="00AE4E65" w:rsidP="0025487E">
      <w:pPr>
        <w:pStyle w:val="a5"/>
        <w:numPr>
          <w:ilvl w:val="2"/>
          <w:numId w:val="15"/>
        </w:numPr>
        <w:tabs>
          <w:tab w:val="left" w:pos="2136"/>
        </w:tabs>
        <w:ind w:left="0" w:right="626" w:firstLine="0"/>
        <w:rPr>
          <w:sz w:val="24"/>
          <w:szCs w:val="24"/>
        </w:rPr>
      </w:pPr>
      <w:r w:rsidRPr="004B4C56">
        <w:rPr>
          <w:sz w:val="24"/>
          <w:szCs w:val="24"/>
        </w:rPr>
        <w:t>осознаниеролиотечественнойнаукивосвоенииииспользованиикосмического пространства и развитии международного сотрудничества в этой области.</w:t>
      </w:r>
    </w:p>
    <w:p w:rsidR="00DC2507" w:rsidRPr="004B4C56" w:rsidRDefault="00AE4E65" w:rsidP="005A1CAB">
      <w:pPr>
        <w:pStyle w:val="a3"/>
        <w:spacing w:before="71"/>
        <w:ind w:left="0" w:right="415"/>
        <w:jc w:val="center"/>
      </w:pPr>
      <w:r w:rsidRPr="004B4C56">
        <w:t>Результатыизученияастрономиивсреднейшколепредставленыпоте-</w:t>
      </w:r>
      <w:r w:rsidRPr="004B4C56">
        <w:rPr>
          <w:spacing w:val="-4"/>
        </w:rPr>
        <w:t>мам.</w:t>
      </w:r>
    </w:p>
    <w:p w:rsidR="00DC2507" w:rsidRPr="004B4C56" w:rsidRDefault="00AE4E65" w:rsidP="0025487E">
      <w:pPr>
        <w:pStyle w:val="Heading5"/>
        <w:numPr>
          <w:ilvl w:val="0"/>
          <w:numId w:val="14"/>
        </w:numPr>
        <w:tabs>
          <w:tab w:val="left" w:pos="585"/>
        </w:tabs>
        <w:ind w:left="0" w:right="4491" w:firstLine="0"/>
        <w:jc w:val="right"/>
      </w:pPr>
      <w:r w:rsidRPr="004B4C56">
        <w:t>Астрономия,еезначениеисвязьсдругими</w:t>
      </w:r>
      <w:r w:rsidRPr="004B4C56">
        <w:rPr>
          <w:spacing w:val="-2"/>
        </w:rPr>
        <w:t>науками</w:t>
      </w:r>
    </w:p>
    <w:p w:rsidR="00DC2507" w:rsidRPr="004B4C56" w:rsidRDefault="00AE4E65" w:rsidP="005A1CAB">
      <w:pPr>
        <w:pStyle w:val="a3"/>
        <w:spacing w:line="276" w:lineRule="exact"/>
        <w:ind w:left="0" w:right="4576"/>
        <w:jc w:val="right"/>
      </w:pPr>
      <w:r w:rsidRPr="004B4C56">
        <w:t>Предметныерезультатыосвоениятемы</w:t>
      </w:r>
      <w:r w:rsidRPr="004B4C56">
        <w:rPr>
          <w:spacing w:val="-2"/>
        </w:rPr>
        <w:t xml:space="preserve"> позволяют:</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 xml:space="preserve">воспроизводитьсведенияпоисторииразвитияастрономии,оеесвязяхсфизикойи </w:t>
      </w:r>
      <w:r w:rsidRPr="004B4C56">
        <w:rPr>
          <w:spacing w:val="-2"/>
          <w:sz w:val="24"/>
          <w:szCs w:val="24"/>
        </w:rPr>
        <w:t>математикой;</w:t>
      </w:r>
    </w:p>
    <w:p w:rsidR="00DC2507" w:rsidRPr="004B4C56" w:rsidRDefault="00AE4E65" w:rsidP="0025487E">
      <w:pPr>
        <w:pStyle w:val="a5"/>
        <w:numPr>
          <w:ilvl w:val="1"/>
          <w:numId w:val="14"/>
        </w:numPr>
        <w:tabs>
          <w:tab w:val="left" w:pos="1580"/>
        </w:tabs>
        <w:ind w:left="0" w:right="628" w:firstLine="0"/>
        <w:rPr>
          <w:sz w:val="24"/>
          <w:szCs w:val="24"/>
        </w:rPr>
      </w:pPr>
      <w:r w:rsidRPr="004B4C56">
        <w:rPr>
          <w:sz w:val="24"/>
          <w:szCs w:val="24"/>
        </w:rPr>
        <w:t>использоватьполученныеранеезнаниядляобъясненияустройстваипринципаработы</w:t>
      </w:r>
      <w:r w:rsidRPr="004B4C56">
        <w:rPr>
          <w:spacing w:val="-2"/>
          <w:sz w:val="24"/>
          <w:szCs w:val="24"/>
        </w:rPr>
        <w:t>телескопа.</w:t>
      </w:r>
    </w:p>
    <w:p w:rsidR="00DC2507" w:rsidRPr="004B4C56" w:rsidRDefault="00AE4E65" w:rsidP="0025487E">
      <w:pPr>
        <w:pStyle w:val="Heading5"/>
        <w:numPr>
          <w:ilvl w:val="0"/>
          <w:numId w:val="14"/>
        </w:numPr>
        <w:tabs>
          <w:tab w:val="left" w:pos="1581"/>
        </w:tabs>
        <w:spacing w:before="1" w:line="275" w:lineRule="exact"/>
        <w:ind w:left="0" w:firstLine="0"/>
      </w:pPr>
      <w:r w:rsidRPr="004B4C56">
        <w:t>Практическиеосновы</w:t>
      </w:r>
      <w:r w:rsidRPr="004B4C56">
        <w:rPr>
          <w:spacing w:val="-2"/>
        </w:rPr>
        <w:t xml:space="preserve"> астрономии</w:t>
      </w:r>
    </w:p>
    <w:p w:rsidR="00DC2507" w:rsidRPr="004B4C56" w:rsidRDefault="00AE4E65" w:rsidP="005A1CAB">
      <w:pPr>
        <w:pStyle w:val="a3"/>
        <w:spacing w:line="275" w:lineRule="exact"/>
        <w:ind w:left="0"/>
        <w:jc w:val="left"/>
      </w:pPr>
      <w:r w:rsidRPr="004B4C56">
        <w:t>Предметныерезультатыизученияданнойтемы</w:t>
      </w:r>
      <w:r w:rsidRPr="004B4C56">
        <w:rPr>
          <w:spacing w:val="-2"/>
        </w:rPr>
        <w:t xml:space="preserve"> позволяют:</w:t>
      </w:r>
    </w:p>
    <w:p w:rsidR="00DC2507" w:rsidRPr="004B4C56" w:rsidRDefault="00AE4E65" w:rsidP="0025487E">
      <w:pPr>
        <w:pStyle w:val="a5"/>
        <w:numPr>
          <w:ilvl w:val="1"/>
          <w:numId w:val="14"/>
        </w:numPr>
        <w:tabs>
          <w:tab w:val="left" w:pos="1580"/>
        </w:tabs>
        <w:ind w:left="0" w:right="628" w:firstLine="0"/>
        <w:rPr>
          <w:sz w:val="24"/>
          <w:szCs w:val="24"/>
        </w:rPr>
      </w:pPr>
      <w:r w:rsidRPr="004B4C56">
        <w:rPr>
          <w:sz w:val="24"/>
          <w:szCs w:val="24"/>
        </w:rPr>
        <w:t>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DC2507" w:rsidRPr="004B4C56" w:rsidRDefault="00AE4E65" w:rsidP="0025487E">
      <w:pPr>
        <w:pStyle w:val="a5"/>
        <w:numPr>
          <w:ilvl w:val="1"/>
          <w:numId w:val="14"/>
        </w:numPr>
        <w:tabs>
          <w:tab w:val="left" w:pos="1580"/>
        </w:tabs>
        <w:spacing w:before="1" w:line="293" w:lineRule="exact"/>
        <w:ind w:left="0" w:firstLine="0"/>
        <w:rPr>
          <w:sz w:val="24"/>
          <w:szCs w:val="24"/>
        </w:rPr>
      </w:pPr>
      <w:r w:rsidRPr="004B4C56">
        <w:rPr>
          <w:sz w:val="24"/>
          <w:szCs w:val="24"/>
        </w:rPr>
        <w:t>объяснятьнеобходимостьвведениявисокосныхлетиновогокалендарного</w:t>
      </w:r>
      <w:r w:rsidRPr="004B4C56">
        <w:rPr>
          <w:spacing w:val="-2"/>
          <w:sz w:val="24"/>
          <w:szCs w:val="24"/>
        </w:rPr>
        <w:t>стиля;</w:t>
      </w:r>
    </w:p>
    <w:p w:rsidR="00DC2507" w:rsidRPr="004B4C56" w:rsidRDefault="00AE4E65" w:rsidP="0025487E">
      <w:pPr>
        <w:pStyle w:val="a5"/>
        <w:numPr>
          <w:ilvl w:val="1"/>
          <w:numId w:val="14"/>
        </w:numPr>
        <w:tabs>
          <w:tab w:val="left" w:pos="1580"/>
        </w:tabs>
        <w:ind w:left="0" w:right="629" w:firstLine="0"/>
        <w:rPr>
          <w:sz w:val="24"/>
          <w:szCs w:val="24"/>
        </w:rPr>
      </w:pPr>
      <w:r w:rsidRPr="004B4C56">
        <w:rPr>
          <w:sz w:val="24"/>
          <w:szCs w:val="24"/>
        </w:rPr>
        <w:t>объяснятьнаблюдаемыеневооруженнымглазомдвижениязвездиСолнцанаразличных географических широтах, движение и фазы Луны, причины затмений Луны и Солнца;</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применятьзвезднуюкартудляпоискананебеопределенныхсозвездийи</w:t>
      </w:r>
      <w:r w:rsidRPr="004B4C56">
        <w:rPr>
          <w:spacing w:val="-2"/>
          <w:sz w:val="24"/>
          <w:szCs w:val="24"/>
        </w:rPr>
        <w:t xml:space="preserve"> звезд.</w:t>
      </w:r>
    </w:p>
    <w:p w:rsidR="00DC2507" w:rsidRPr="004B4C56" w:rsidRDefault="00AE4E65" w:rsidP="0025487E">
      <w:pPr>
        <w:pStyle w:val="Heading5"/>
        <w:numPr>
          <w:ilvl w:val="0"/>
          <w:numId w:val="14"/>
        </w:numPr>
        <w:tabs>
          <w:tab w:val="left" w:pos="1581"/>
        </w:tabs>
        <w:spacing w:line="276" w:lineRule="exact"/>
        <w:ind w:left="0" w:firstLine="0"/>
      </w:pPr>
      <w:r w:rsidRPr="004B4C56">
        <w:t>СтроениеСолнечной</w:t>
      </w:r>
      <w:r w:rsidRPr="004B4C56">
        <w:rPr>
          <w:spacing w:val="-2"/>
        </w:rPr>
        <w:t>системы</w:t>
      </w:r>
    </w:p>
    <w:p w:rsidR="00DC2507" w:rsidRPr="004B4C56" w:rsidRDefault="00AE4E65" w:rsidP="005A1CAB">
      <w:pPr>
        <w:pStyle w:val="a3"/>
        <w:spacing w:line="276" w:lineRule="exact"/>
        <w:ind w:left="0"/>
        <w:jc w:val="left"/>
      </w:pPr>
      <w:r w:rsidRPr="004B4C56">
        <w:t>Предметныерезультатыосвоенияданнойтемы</w:t>
      </w:r>
      <w:r w:rsidRPr="004B4C56">
        <w:rPr>
          <w:spacing w:val="-2"/>
        </w:rPr>
        <w:t>позволяют:</w:t>
      </w:r>
    </w:p>
    <w:p w:rsidR="00DC2507" w:rsidRPr="004B4C56" w:rsidRDefault="00AE4E65" w:rsidP="0025487E">
      <w:pPr>
        <w:pStyle w:val="a5"/>
        <w:numPr>
          <w:ilvl w:val="1"/>
          <w:numId w:val="14"/>
        </w:numPr>
        <w:tabs>
          <w:tab w:val="left" w:pos="1580"/>
        </w:tabs>
        <w:ind w:left="0" w:right="625" w:firstLine="0"/>
        <w:jc w:val="both"/>
        <w:rPr>
          <w:sz w:val="24"/>
          <w:szCs w:val="24"/>
        </w:rPr>
      </w:pPr>
      <w:r w:rsidRPr="004B4C56">
        <w:rPr>
          <w:sz w:val="24"/>
          <w:szCs w:val="24"/>
        </w:rPr>
        <w:t>воспроизводить исторические сведения о становлении и развитии гелиоцентрической системы мира;</w:t>
      </w:r>
    </w:p>
    <w:p w:rsidR="00DC2507" w:rsidRPr="004B4C56" w:rsidRDefault="00AE4E65" w:rsidP="0025487E">
      <w:pPr>
        <w:pStyle w:val="a5"/>
        <w:numPr>
          <w:ilvl w:val="1"/>
          <w:numId w:val="14"/>
        </w:numPr>
        <w:tabs>
          <w:tab w:val="left" w:pos="1580"/>
        </w:tabs>
        <w:ind w:left="0" w:right="623" w:firstLine="0"/>
        <w:jc w:val="both"/>
        <w:rPr>
          <w:sz w:val="24"/>
          <w:szCs w:val="24"/>
        </w:rPr>
      </w:pPr>
      <w:r w:rsidRPr="004B4C56">
        <w:rPr>
          <w:sz w:val="24"/>
          <w:szCs w:val="24"/>
        </w:rPr>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w:t>
      </w:r>
    </w:p>
    <w:p w:rsidR="00DC2507" w:rsidRPr="004B4C56" w:rsidRDefault="00AE4E65" w:rsidP="0025487E">
      <w:pPr>
        <w:pStyle w:val="a5"/>
        <w:numPr>
          <w:ilvl w:val="1"/>
          <w:numId w:val="14"/>
        </w:numPr>
        <w:tabs>
          <w:tab w:val="left" w:pos="1580"/>
        </w:tabs>
        <w:ind w:left="0" w:right="619" w:firstLine="0"/>
        <w:jc w:val="both"/>
        <w:rPr>
          <w:sz w:val="24"/>
          <w:szCs w:val="24"/>
        </w:rPr>
      </w:pPr>
      <w:r w:rsidRPr="004B4C56">
        <w:rPr>
          <w:sz w:val="24"/>
          <w:szCs w:val="24"/>
        </w:rPr>
        <w:t xml:space="preserve">вычислятьрасстояниедопланетпогоризонтальномупараллаксу,аихразмеры –по </w:t>
      </w:r>
      <w:r w:rsidRPr="004B4C56">
        <w:rPr>
          <w:sz w:val="24"/>
          <w:szCs w:val="24"/>
        </w:rPr>
        <w:lastRenderedPageBreak/>
        <w:t>угловым размерам и расстоянию;</w:t>
      </w:r>
    </w:p>
    <w:p w:rsidR="00DC2507" w:rsidRPr="004B4C56" w:rsidRDefault="00AE4E65" w:rsidP="0025487E">
      <w:pPr>
        <w:pStyle w:val="a5"/>
        <w:numPr>
          <w:ilvl w:val="1"/>
          <w:numId w:val="14"/>
        </w:numPr>
        <w:tabs>
          <w:tab w:val="left" w:pos="1580"/>
        </w:tabs>
        <w:ind w:left="0" w:right="629" w:firstLine="0"/>
        <w:jc w:val="both"/>
        <w:rPr>
          <w:sz w:val="24"/>
          <w:szCs w:val="24"/>
        </w:rPr>
      </w:pPr>
      <w:r w:rsidRPr="004B4C56">
        <w:rPr>
          <w:sz w:val="24"/>
          <w:szCs w:val="24"/>
        </w:rPr>
        <w:t>формулировать законы Кеплера, определять массы планет на основе третьего (уточненного) закона Кеплера;</w:t>
      </w:r>
    </w:p>
    <w:p w:rsidR="00DC2507" w:rsidRPr="004B4C56" w:rsidRDefault="00AE4E65" w:rsidP="0025487E">
      <w:pPr>
        <w:pStyle w:val="a5"/>
        <w:numPr>
          <w:ilvl w:val="1"/>
          <w:numId w:val="14"/>
        </w:numPr>
        <w:tabs>
          <w:tab w:val="left" w:pos="1580"/>
        </w:tabs>
        <w:ind w:left="0" w:right="626" w:firstLine="0"/>
        <w:jc w:val="both"/>
        <w:rPr>
          <w:sz w:val="24"/>
          <w:szCs w:val="24"/>
        </w:rPr>
      </w:pPr>
      <w:r w:rsidRPr="004B4C56">
        <w:rPr>
          <w:sz w:val="24"/>
          <w:szCs w:val="24"/>
        </w:rPr>
        <w:t>описывать особенности движения тел Солнечной системы под действием сил тяготения по орбитам с различным эксцентриситетом;</w:t>
      </w:r>
    </w:p>
    <w:p w:rsidR="00DC2507" w:rsidRPr="004B4C56" w:rsidRDefault="00AE4E65" w:rsidP="0025487E">
      <w:pPr>
        <w:pStyle w:val="a5"/>
        <w:numPr>
          <w:ilvl w:val="1"/>
          <w:numId w:val="14"/>
        </w:numPr>
        <w:tabs>
          <w:tab w:val="left" w:pos="1580"/>
        </w:tabs>
        <w:ind w:left="0" w:right="625" w:firstLine="0"/>
        <w:jc w:val="both"/>
        <w:rPr>
          <w:sz w:val="24"/>
          <w:szCs w:val="24"/>
        </w:rPr>
      </w:pPr>
      <w:r w:rsidRPr="004B4C56">
        <w:rPr>
          <w:sz w:val="24"/>
          <w:szCs w:val="24"/>
        </w:rPr>
        <w:t>объяснять причины возникновения приливов на Земле и возмущений в движении тел Солнечной системы;</w:t>
      </w:r>
    </w:p>
    <w:p w:rsidR="00DC2507" w:rsidRPr="004B4C56" w:rsidRDefault="00AE4E65" w:rsidP="0025487E">
      <w:pPr>
        <w:pStyle w:val="a5"/>
        <w:numPr>
          <w:ilvl w:val="1"/>
          <w:numId w:val="14"/>
        </w:numPr>
        <w:tabs>
          <w:tab w:val="left" w:pos="1580"/>
        </w:tabs>
        <w:ind w:left="0" w:right="625" w:firstLine="0"/>
        <w:jc w:val="both"/>
        <w:rPr>
          <w:sz w:val="24"/>
          <w:szCs w:val="24"/>
        </w:rPr>
      </w:pPr>
      <w:r w:rsidRPr="004B4C56">
        <w:rPr>
          <w:sz w:val="24"/>
          <w:szCs w:val="24"/>
        </w:rPr>
        <w:t>характеризовать особенности движения и маневров космических аппаратов для исследования тел Солнечной системы.</w:t>
      </w:r>
    </w:p>
    <w:p w:rsidR="00DC2507" w:rsidRPr="004B4C56" w:rsidRDefault="00AE4E65" w:rsidP="0025487E">
      <w:pPr>
        <w:pStyle w:val="Heading5"/>
        <w:numPr>
          <w:ilvl w:val="0"/>
          <w:numId w:val="14"/>
        </w:numPr>
        <w:tabs>
          <w:tab w:val="left" w:pos="1581"/>
        </w:tabs>
        <w:spacing w:line="275" w:lineRule="exact"/>
        <w:ind w:left="0" w:firstLine="0"/>
      </w:pPr>
      <w:r w:rsidRPr="004B4C56">
        <w:t>ПриродателСолнечной</w:t>
      </w:r>
      <w:r w:rsidRPr="004B4C56">
        <w:rPr>
          <w:spacing w:val="-2"/>
        </w:rPr>
        <w:t xml:space="preserve"> системы</w:t>
      </w:r>
    </w:p>
    <w:p w:rsidR="00DC2507" w:rsidRPr="004B4C56" w:rsidRDefault="00AE4E65" w:rsidP="005A1CAB">
      <w:pPr>
        <w:pStyle w:val="a3"/>
        <w:spacing w:line="276" w:lineRule="exact"/>
        <w:ind w:left="0"/>
      </w:pPr>
      <w:r w:rsidRPr="004B4C56">
        <w:t>Предметныерезультатыизучениятемы</w:t>
      </w:r>
      <w:r w:rsidRPr="004B4C56">
        <w:rPr>
          <w:spacing w:val="-2"/>
        </w:rPr>
        <w:t>позволяют:</w:t>
      </w:r>
    </w:p>
    <w:p w:rsidR="00DC2507" w:rsidRPr="004B4C56" w:rsidRDefault="00AE4E65" w:rsidP="0025487E">
      <w:pPr>
        <w:pStyle w:val="a5"/>
        <w:numPr>
          <w:ilvl w:val="1"/>
          <w:numId w:val="14"/>
        </w:numPr>
        <w:tabs>
          <w:tab w:val="left" w:pos="1580"/>
        </w:tabs>
        <w:ind w:left="0" w:right="626" w:firstLine="0"/>
        <w:jc w:val="both"/>
        <w:rPr>
          <w:sz w:val="24"/>
          <w:szCs w:val="24"/>
        </w:rPr>
      </w:pPr>
      <w:r w:rsidRPr="004B4C56">
        <w:rPr>
          <w:sz w:val="24"/>
          <w:szCs w:val="24"/>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DC2507" w:rsidRPr="004B4C56" w:rsidRDefault="00AE4E65" w:rsidP="0025487E">
      <w:pPr>
        <w:pStyle w:val="a5"/>
        <w:numPr>
          <w:ilvl w:val="1"/>
          <w:numId w:val="14"/>
        </w:numPr>
        <w:tabs>
          <w:tab w:val="left" w:pos="1580"/>
        </w:tabs>
        <w:ind w:left="0" w:right="619" w:firstLine="0"/>
        <w:jc w:val="both"/>
        <w:rPr>
          <w:sz w:val="24"/>
          <w:szCs w:val="24"/>
        </w:rPr>
      </w:pPr>
      <w:r w:rsidRPr="004B4C56">
        <w:rPr>
          <w:sz w:val="24"/>
          <w:szCs w:val="24"/>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DC2507" w:rsidRPr="004B4C56" w:rsidRDefault="00AE4E65" w:rsidP="0025487E">
      <w:pPr>
        <w:pStyle w:val="a5"/>
        <w:numPr>
          <w:ilvl w:val="1"/>
          <w:numId w:val="14"/>
        </w:numPr>
        <w:tabs>
          <w:tab w:val="left" w:pos="1580"/>
        </w:tabs>
        <w:spacing w:line="294" w:lineRule="exact"/>
        <w:ind w:left="0" w:firstLine="0"/>
        <w:jc w:val="both"/>
        <w:rPr>
          <w:sz w:val="24"/>
          <w:szCs w:val="24"/>
        </w:rPr>
      </w:pPr>
      <w:r w:rsidRPr="004B4C56">
        <w:rPr>
          <w:sz w:val="24"/>
          <w:szCs w:val="24"/>
        </w:rPr>
        <w:t>описыватьприродуЛуныиобъяснятьпричиныееотличияот</w:t>
      </w:r>
      <w:r w:rsidRPr="004B4C56">
        <w:rPr>
          <w:spacing w:val="-2"/>
          <w:sz w:val="24"/>
          <w:szCs w:val="24"/>
        </w:rPr>
        <w:t xml:space="preserve"> Земли;</w:t>
      </w:r>
    </w:p>
    <w:p w:rsidR="00DC2507" w:rsidRPr="004B4C56" w:rsidRDefault="00AE4E65" w:rsidP="0025487E">
      <w:pPr>
        <w:pStyle w:val="a5"/>
        <w:numPr>
          <w:ilvl w:val="1"/>
          <w:numId w:val="14"/>
        </w:numPr>
        <w:tabs>
          <w:tab w:val="left" w:pos="1580"/>
        </w:tabs>
        <w:ind w:left="0" w:right="621" w:firstLine="0"/>
        <w:rPr>
          <w:sz w:val="24"/>
          <w:szCs w:val="24"/>
        </w:rPr>
      </w:pPr>
      <w:r w:rsidRPr="004B4C56">
        <w:rPr>
          <w:sz w:val="24"/>
          <w:szCs w:val="24"/>
        </w:rPr>
        <w:t xml:space="preserve">перечислять существенные различия природы двухгрупп планет и объяснятьпричины их </w:t>
      </w:r>
      <w:r w:rsidRPr="004B4C56">
        <w:rPr>
          <w:spacing w:val="-2"/>
          <w:sz w:val="24"/>
          <w:szCs w:val="24"/>
        </w:rPr>
        <w:t>возникновения;</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проводитьсравнениеМеркурия,ВенерыиМарсасЗемлейпорельефуповерхностии составу атмосфер, указывать следы эволюционных изменений природы этих планет;</w:t>
      </w:r>
    </w:p>
    <w:p w:rsidR="00DC2507" w:rsidRPr="004B4C56" w:rsidRDefault="00AE4E65" w:rsidP="0025487E">
      <w:pPr>
        <w:pStyle w:val="a5"/>
        <w:numPr>
          <w:ilvl w:val="1"/>
          <w:numId w:val="14"/>
        </w:numPr>
        <w:tabs>
          <w:tab w:val="left" w:pos="1580"/>
        </w:tabs>
        <w:ind w:left="0" w:right="618" w:firstLine="0"/>
        <w:rPr>
          <w:sz w:val="24"/>
          <w:szCs w:val="24"/>
        </w:rPr>
      </w:pPr>
      <w:r w:rsidRPr="004B4C56">
        <w:rPr>
          <w:sz w:val="24"/>
          <w:szCs w:val="24"/>
        </w:rPr>
        <w:t>объяснять механизм парникового эффекта и его значение для формированияи сохранения уникальной природы Земли;</w:t>
      </w:r>
    </w:p>
    <w:p w:rsidR="00DC2507" w:rsidRPr="004B4C56" w:rsidRDefault="00AE4E65" w:rsidP="0025487E">
      <w:pPr>
        <w:pStyle w:val="a5"/>
        <w:numPr>
          <w:ilvl w:val="1"/>
          <w:numId w:val="14"/>
        </w:numPr>
        <w:tabs>
          <w:tab w:val="left" w:pos="1580"/>
        </w:tabs>
        <w:spacing w:line="292" w:lineRule="exact"/>
        <w:ind w:left="0" w:firstLine="0"/>
        <w:rPr>
          <w:sz w:val="24"/>
          <w:szCs w:val="24"/>
        </w:rPr>
      </w:pPr>
      <w:r w:rsidRPr="004B4C56">
        <w:rPr>
          <w:sz w:val="24"/>
          <w:szCs w:val="24"/>
        </w:rPr>
        <w:t>описыватьхарактерныеособенностиприродыпланет-гигантов,ихспутникови</w:t>
      </w:r>
      <w:r w:rsidRPr="004B4C56">
        <w:rPr>
          <w:spacing w:val="-2"/>
          <w:sz w:val="24"/>
          <w:szCs w:val="24"/>
        </w:rPr>
        <w:t>колец;</w:t>
      </w:r>
    </w:p>
    <w:p w:rsidR="00DC2507" w:rsidRPr="004B4C56" w:rsidRDefault="00AE4E65" w:rsidP="0025487E">
      <w:pPr>
        <w:pStyle w:val="a5"/>
        <w:numPr>
          <w:ilvl w:val="1"/>
          <w:numId w:val="14"/>
        </w:numPr>
        <w:tabs>
          <w:tab w:val="left" w:pos="1580"/>
        </w:tabs>
        <w:ind w:left="0" w:right="628" w:firstLine="0"/>
        <w:rPr>
          <w:sz w:val="24"/>
          <w:szCs w:val="24"/>
        </w:rPr>
      </w:pPr>
      <w:r w:rsidRPr="004B4C56">
        <w:rPr>
          <w:sz w:val="24"/>
          <w:szCs w:val="24"/>
        </w:rPr>
        <w:t>характеризоватьприродумалыхтелСолнечнойсистемыиобъяснятьпричиныих значительных различий;</w:t>
      </w:r>
    </w:p>
    <w:p w:rsidR="00DC2507" w:rsidRPr="004B4C56" w:rsidRDefault="00AE4E65" w:rsidP="0025487E">
      <w:pPr>
        <w:pStyle w:val="a5"/>
        <w:numPr>
          <w:ilvl w:val="1"/>
          <w:numId w:val="14"/>
        </w:numPr>
        <w:tabs>
          <w:tab w:val="left" w:pos="1580"/>
        </w:tabs>
        <w:spacing w:before="70"/>
        <w:ind w:left="0" w:right="623" w:firstLine="0"/>
        <w:rPr>
          <w:sz w:val="24"/>
          <w:szCs w:val="24"/>
        </w:rPr>
      </w:pPr>
      <w:r w:rsidRPr="004B4C56">
        <w:rPr>
          <w:sz w:val="24"/>
          <w:szCs w:val="24"/>
        </w:rPr>
        <w:t>описыватьявленияметеораиболида,объяснятьпроцессы,которыепроисходятпри движении тел, влетающих в атмосферу планеты с космической скоростью;</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описыватьпоследствияпадениянаЗемлюкрупных</w:t>
      </w:r>
      <w:r w:rsidRPr="004B4C56">
        <w:rPr>
          <w:spacing w:val="-2"/>
          <w:sz w:val="24"/>
          <w:szCs w:val="24"/>
        </w:rPr>
        <w:t>метеоритов;</w:t>
      </w:r>
    </w:p>
    <w:p w:rsidR="00DC2507" w:rsidRPr="004B4C56" w:rsidRDefault="00AE4E65" w:rsidP="0025487E">
      <w:pPr>
        <w:pStyle w:val="a5"/>
        <w:numPr>
          <w:ilvl w:val="1"/>
          <w:numId w:val="14"/>
        </w:numPr>
        <w:tabs>
          <w:tab w:val="left" w:pos="1580"/>
          <w:tab w:val="left" w:pos="2857"/>
          <w:tab w:val="left" w:pos="4076"/>
          <w:tab w:val="left" w:pos="6537"/>
          <w:tab w:val="left" w:pos="7885"/>
          <w:tab w:val="left" w:pos="9475"/>
          <w:tab w:val="left" w:pos="9844"/>
          <w:tab w:val="left" w:pos="10945"/>
        </w:tabs>
        <w:spacing w:before="2"/>
        <w:ind w:left="0" w:right="626" w:firstLine="0"/>
        <w:rPr>
          <w:sz w:val="24"/>
          <w:szCs w:val="24"/>
        </w:rPr>
      </w:pPr>
      <w:r w:rsidRPr="004B4C56">
        <w:rPr>
          <w:spacing w:val="-2"/>
          <w:sz w:val="24"/>
          <w:szCs w:val="24"/>
        </w:rPr>
        <w:t>объяснять</w:t>
      </w:r>
      <w:r w:rsidRPr="004B4C56">
        <w:rPr>
          <w:sz w:val="24"/>
          <w:szCs w:val="24"/>
        </w:rPr>
        <w:tab/>
      </w:r>
      <w:r w:rsidRPr="004B4C56">
        <w:rPr>
          <w:spacing w:val="-2"/>
          <w:sz w:val="24"/>
          <w:szCs w:val="24"/>
        </w:rPr>
        <w:t>сущность</w:t>
      </w:r>
      <w:r w:rsidRPr="004B4C56">
        <w:rPr>
          <w:sz w:val="24"/>
          <w:szCs w:val="24"/>
        </w:rPr>
        <w:tab/>
      </w:r>
      <w:r w:rsidRPr="004B4C56">
        <w:rPr>
          <w:spacing w:val="-2"/>
          <w:sz w:val="24"/>
          <w:szCs w:val="24"/>
        </w:rPr>
        <w:t>астероидно-кометной</w:t>
      </w:r>
      <w:r w:rsidRPr="004B4C56">
        <w:rPr>
          <w:sz w:val="24"/>
          <w:szCs w:val="24"/>
        </w:rPr>
        <w:tab/>
      </w:r>
      <w:r w:rsidRPr="004B4C56">
        <w:rPr>
          <w:spacing w:val="-2"/>
          <w:sz w:val="24"/>
          <w:szCs w:val="24"/>
        </w:rPr>
        <w:t>опасности,</w:t>
      </w:r>
      <w:r w:rsidRPr="004B4C56">
        <w:rPr>
          <w:sz w:val="24"/>
          <w:szCs w:val="24"/>
        </w:rPr>
        <w:tab/>
      </w:r>
      <w:r w:rsidRPr="004B4C56">
        <w:rPr>
          <w:spacing w:val="-2"/>
          <w:sz w:val="24"/>
          <w:szCs w:val="24"/>
        </w:rPr>
        <w:t>возможности</w:t>
      </w:r>
      <w:r w:rsidRPr="004B4C56">
        <w:rPr>
          <w:sz w:val="24"/>
          <w:szCs w:val="24"/>
        </w:rPr>
        <w:tab/>
      </w:r>
      <w:r w:rsidRPr="004B4C56">
        <w:rPr>
          <w:spacing w:val="-10"/>
          <w:sz w:val="24"/>
          <w:szCs w:val="24"/>
        </w:rPr>
        <w:t>и</w:t>
      </w:r>
      <w:r w:rsidRPr="004B4C56">
        <w:rPr>
          <w:sz w:val="24"/>
          <w:szCs w:val="24"/>
        </w:rPr>
        <w:tab/>
      </w:r>
      <w:r w:rsidRPr="004B4C56">
        <w:rPr>
          <w:spacing w:val="-2"/>
          <w:sz w:val="24"/>
          <w:szCs w:val="24"/>
        </w:rPr>
        <w:t>способы</w:t>
      </w:r>
      <w:r w:rsidRPr="004B4C56">
        <w:rPr>
          <w:sz w:val="24"/>
          <w:szCs w:val="24"/>
        </w:rPr>
        <w:tab/>
      </w:r>
      <w:r w:rsidRPr="004B4C56">
        <w:rPr>
          <w:spacing w:val="-6"/>
          <w:sz w:val="24"/>
          <w:szCs w:val="24"/>
        </w:rPr>
        <w:t xml:space="preserve">ее </w:t>
      </w:r>
      <w:r w:rsidRPr="004B4C56">
        <w:rPr>
          <w:spacing w:val="-2"/>
          <w:sz w:val="24"/>
          <w:szCs w:val="24"/>
        </w:rPr>
        <w:t>предотвращения.</w:t>
      </w:r>
    </w:p>
    <w:p w:rsidR="00DC2507" w:rsidRPr="004B4C56" w:rsidRDefault="00AE4E65" w:rsidP="0025487E">
      <w:pPr>
        <w:pStyle w:val="Heading5"/>
        <w:numPr>
          <w:ilvl w:val="0"/>
          <w:numId w:val="14"/>
        </w:numPr>
        <w:tabs>
          <w:tab w:val="left" w:pos="1581"/>
        </w:tabs>
        <w:spacing w:line="275" w:lineRule="exact"/>
        <w:ind w:left="0" w:firstLine="0"/>
      </w:pPr>
      <w:r w:rsidRPr="004B4C56">
        <w:t xml:space="preserve">Солнцеи </w:t>
      </w:r>
      <w:r w:rsidRPr="004B4C56">
        <w:rPr>
          <w:spacing w:val="-2"/>
        </w:rPr>
        <w:t>звезды</w:t>
      </w:r>
    </w:p>
    <w:p w:rsidR="00DC2507" w:rsidRPr="004B4C56" w:rsidRDefault="00AE4E65" w:rsidP="005A1CAB">
      <w:pPr>
        <w:pStyle w:val="a3"/>
        <w:spacing w:line="276" w:lineRule="exact"/>
        <w:ind w:left="0"/>
        <w:jc w:val="left"/>
      </w:pPr>
      <w:r w:rsidRPr="004B4C56">
        <w:t>Предметныерезультатыосвоениятемы</w:t>
      </w:r>
      <w:r w:rsidRPr="004B4C56">
        <w:rPr>
          <w:spacing w:val="-2"/>
        </w:rPr>
        <w:t xml:space="preserve"> позволяют:</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определятьиразличатьпонятия(звезда,модельзвезды,светимость,парсек,световой</w:t>
      </w:r>
      <w:r w:rsidRPr="004B4C56">
        <w:rPr>
          <w:spacing w:val="-2"/>
          <w:sz w:val="24"/>
          <w:szCs w:val="24"/>
        </w:rPr>
        <w:t xml:space="preserve"> год);</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характеризоватьфизическоесостояниевеществаСолнцаизвездиисточникиих</w:t>
      </w:r>
      <w:r w:rsidRPr="004B4C56">
        <w:rPr>
          <w:spacing w:val="-2"/>
          <w:sz w:val="24"/>
          <w:szCs w:val="24"/>
        </w:rPr>
        <w:t>энергии;</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 xml:space="preserve">описыватьвнутреннеестроениеСолнцаиспособыпередачиэнергииизцентрак </w:t>
      </w:r>
      <w:r w:rsidRPr="004B4C56">
        <w:rPr>
          <w:spacing w:val="-2"/>
          <w:sz w:val="24"/>
          <w:szCs w:val="24"/>
        </w:rPr>
        <w:t>поверхности;</w:t>
      </w:r>
    </w:p>
    <w:p w:rsidR="00DC2507" w:rsidRPr="004B4C56" w:rsidRDefault="00AE4E65" w:rsidP="0025487E">
      <w:pPr>
        <w:pStyle w:val="a5"/>
        <w:numPr>
          <w:ilvl w:val="1"/>
          <w:numId w:val="14"/>
        </w:numPr>
        <w:tabs>
          <w:tab w:val="left" w:pos="1580"/>
        </w:tabs>
        <w:spacing w:line="292" w:lineRule="exact"/>
        <w:ind w:left="0" w:firstLine="0"/>
        <w:rPr>
          <w:sz w:val="24"/>
          <w:szCs w:val="24"/>
        </w:rPr>
      </w:pPr>
      <w:r w:rsidRPr="004B4C56">
        <w:rPr>
          <w:sz w:val="24"/>
          <w:szCs w:val="24"/>
        </w:rPr>
        <w:t>объяснятьмеханизмвозникновениянаСолнцегрануляциии</w:t>
      </w:r>
      <w:r w:rsidRPr="004B4C56">
        <w:rPr>
          <w:spacing w:val="-2"/>
          <w:sz w:val="24"/>
          <w:szCs w:val="24"/>
        </w:rPr>
        <w:t>пятен;</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описыватьнаблюдаемыепроявлениясолнечнойактивностииихвлияниена</w:t>
      </w:r>
      <w:r w:rsidRPr="004B4C56">
        <w:rPr>
          <w:spacing w:val="-2"/>
          <w:sz w:val="24"/>
          <w:szCs w:val="24"/>
        </w:rPr>
        <w:t>Землю;</w:t>
      </w:r>
    </w:p>
    <w:p w:rsidR="00DC2507" w:rsidRPr="004B4C56" w:rsidRDefault="00AE4E65" w:rsidP="0025487E">
      <w:pPr>
        <w:pStyle w:val="a5"/>
        <w:numPr>
          <w:ilvl w:val="1"/>
          <w:numId w:val="14"/>
        </w:numPr>
        <w:tabs>
          <w:tab w:val="left" w:pos="1580"/>
        </w:tabs>
        <w:spacing w:line="294" w:lineRule="exact"/>
        <w:ind w:left="0" w:firstLine="0"/>
        <w:rPr>
          <w:sz w:val="24"/>
          <w:szCs w:val="24"/>
        </w:rPr>
      </w:pPr>
      <w:r w:rsidRPr="004B4C56">
        <w:rPr>
          <w:sz w:val="24"/>
          <w:szCs w:val="24"/>
        </w:rPr>
        <w:t>вычислятьрасстояниедозвезд погодичному</w:t>
      </w:r>
      <w:r w:rsidRPr="004B4C56">
        <w:rPr>
          <w:spacing w:val="-2"/>
          <w:sz w:val="24"/>
          <w:szCs w:val="24"/>
        </w:rPr>
        <w:t>параллаксу;</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называтьосновныеотличительныеособенностизвездразличныхпоследовательностейна диаграмме «спектр – светимость»;</w:t>
      </w:r>
    </w:p>
    <w:p w:rsidR="00DC2507" w:rsidRPr="004B4C56" w:rsidRDefault="00AE4E65" w:rsidP="0025487E">
      <w:pPr>
        <w:pStyle w:val="a5"/>
        <w:numPr>
          <w:ilvl w:val="1"/>
          <w:numId w:val="14"/>
        </w:numPr>
        <w:tabs>
          <w:tab w:val="left" w:pos="1580"/>
        </w:tabs>
        <w:spacing w:line="292" w:lineRule="exact"/>
        <w:ind w:left="0" w:firstLine="0"/>
        <w:rPr>
          <w:sz w:val="24"/>
          <w:szCs w:val="24"/>
        </w:rPr>
      </w:pPr>
      <w:r w:rsidRPr="004B4C56">
        <w:rPr>
          <w:sz w:val="24"/>
          <w:szCs w:val="24"/>
        </w:rPr>
        <w:t>сравниватьмоделиразличныхтиповзвездсмоделью</w:t>
      </w:r>
      <w:r w:rsidRPr="004B4C56">
        <w:rPr>
          <w:spacing w:val="-2"/>
          <w:sz w:val="24"/>
          <w:szCs w:val="24"/>
        </w:rPr>
        <w:t xml:space="preserve"> Солнца;</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объяснятьпричиныизменениясветимостипеременных</w:t>
      </w:r>
      <w:r w:rsidRPr="004B4C56">
        <w:rPr>
          <w:spacing w:val="-2"/>
          <w:sz w:val="24"/>
          <w:szCs w:val="24"/>
        </w:rPr>
        <w:t>звезд;</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описыватьмеханизмвспышекновыхи</w:t>
      </w:r>
      <w:r w:rsidRPr="004B4C56">
        <w:rPr>
          <w:spacing w:val="-2"/>
          <w:sz w:val="24"/>
          <w:szCs w:val="24"/>
        </w:rPr>
        <w:t xml:space="preserve"> сверхновых;</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оцениватьвремясуществованиязвездвзависимостиотих</w:t>
      </w:r>
      <w:r w:rsidRPr="004B4C56">
        <w:rPr>
          <w:spacing w:val="-2"/>
          <w:sz w:val="24"/>
          <w:szCs w:val="24"/>
        </w:rPr>
        <w:t>массы;</w:t>
      </w:r>
    </w:p>
    <w:p w:rsidR="00DC2507" w:rsidRPr="004B4C56" w:rsidRDefault="00AE4E65" w:rsidP="0025487E">
      <w:pPr>
        <w:pStyle w:val="a5"/>
        <w:numPr>
          <w:ilvl w:val="1"/>
          <w:numId w:val="14"/>
        </w:numPr>
        <w:tabs>
          <w:tab w:val="left" w:pos="1580"/>
        </w:tabs>
        <w:spacing w:before="1" w:line="293" w:lineRule="exact"/>
        <w:ind w:left="0" w:firstLine="0"/>
        <w:rPr>
          <w:sz w:val="24"/>
          <w:szCs w:val="24"/>
        </w:rPr>
      </w:pPr>
      <w:r w:rsidRPr="004B4C56">
        <w:rPr>
          <w:sz w:val="24"/>
          <w:szCs w:val="24"/>
        </w:rPr>
        <w:t>описыватьэтапыформированияиэволюции</w:t>
      </w:r>
      <w:r w:rsidRPr="004B4C56">
        <w:rPr>
          <w:spacing w:val="-2"/>
          <w:sz w:val="24"/>
          <w:szCs w:val="24"/>
        </w:rPr>
        <w:t>звезды;</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характеризоватьфизическиеособенностиобъектов,возникающихнаконечнойстадии эволюции звезд: белых карликов, нейтронных звезд и черных дыр.</w:t>
      </w:r>
    </w:p>
    <w:p w:rsidR="00DC2507" w:rsidRPr="004B4C56" w:rsidRDefault="00AE4E65" w:rsidP="0025487E">
      <w:pPr>
        <w:pStyle w:val="Heading5"/>
        <w:numPr>
          <w:ilvl w:val="0"/>
          <w:numId w:val="14"/>
        </w:numPr>
        <w:tabs>
          <w:tab w:val="left" w:pos="1581"/>
        </w:tabs>
        <w:spacing w:line="275" w:lineRule="exact"/>
        <w:ind w:left="0" w:firstLine="0"/>
      </w:pPr>
      <w:r w:rsidRPr="004B4C56">
        <w:t>Строениеиэволюция</w:t>
      </w:r>
      <w:r w:rsidRPr="004B4C56">
        <w:rPr>
          <w:spacing w:val="-2"/>
        </w:rPr>
        <w:t>Вселенной</w:t>
      </w:r>
    </w:p>
    <w:p w:rsidR="00DC2507" w:rsidRPr="004B4C56" w:rsidRDefault="00AE4E65" w:rsidP="005A1CAB">
      <w:pPr>
        <w:pStyle w:val="a3"/>
        <w:spacing w:line="276" w:lineRule="exact"/>
        <w:ind w:left="0"/>
        <w:jc w:val="left"/>
      </w:pPr>
      <w:r w:rsidRPr="004B4C56">
        <w:t>Предметныерезультатыизучениятемы</w:t>
      </w:r>
      <w:r w:rsidRPr="004B4C56">
        <w:rPr>
          <w:spacing w:val="-2"/>
        </w:rPr>
        <w:t xml:space="preserve"> позволяют:</w:t>
      </w:r>
    </w:p>
    <w:p w:rsidR="00DC2507" w:rsidRPr="004B4C56" w:rsidRDefault="00AE4E65" w:rsidP="0025487E">
      <w:pPr>
        <w:pStyle w:val="a5"/>
        <w:numPr>
          <w:ilvl w:val="1"/>
          <w:numId w:val="14"/>
        </w:numPr>
        <w:tabs>
          <w:tab w:val="left" w:pos="1701"/>
        </w:tabs>
        <w:ind w:left="0" w:right="628" w:firstLine="0"/>
        <w:rPr>
          <w:sz w:val="24"/>
          <w:szCs w:val="24"/>
        </w:rPr>
      </w:pPr>
      <w:r w:rsidRPr="004B4C56">
        <w:rPr>
          <w:sz w:val="24"/>
          <w:szCs w:val="24"/>
        </w:rPr>
        <w:t>объяснятьсмыслпонятий(космология,Вселенная,модельВселенной,Большойвзрыв, реликтовое излучение);</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lastRenderedPageBreak/>
        <w:t>характеризоватьосновныепараметрыГалактики(размеры,состав,структураи</w:t>
      </w:r>
      <w:r w:rsidRPr="004B4C56">
        <w:rPr>
          <w:spacing w:val="-2"/>
          <w:sz w:val="24"/>
          <w:szCs w:val="24"/>
        </w:rPr>
        <w:t>кинематика);</w:t>
      </w:r>
    </w:p>
    <w:p w:rsidR="00DC2507" w:rsidRPr="004B4C56" w:rsidRDefault="00AE4E65" w:rsidP="0025487E">
      <w:pPr>
        <w:pStyle w:val="a5"/>
        <w:numPr>
          <w:ilvl w:val="1"/>
          <w:numId w:val="14"/>
        </w:numPr>
        <w:tabs>
          <w:tab w:val="left" w:pos="1580"/>
        </w:tabs>
        <w:ind w:left="0" w:right="630" w:firstLine="0"/>
        <w:rPr>
          <w:sz w:val="24"/>
          <w:szCs w:val="24"/>
        </w:rPr>
      </w:pPr>
      <w:r w:rsidRPr="004B4C56">
        <w:rPr>
          <w:sz w:val="24"/>
          <w:szCs w:val="24"/>
        </w:rPr>
        <w:t>определятьрасстояниедозвездныхскопленийигалактикпоцефеидамнаоснове зависимости «период – светимость»;</w:t>
      </w:r>
    </w:p>
    <w:p w:rsidR="00DC2507" w:rsidRPr="004B4C56" w:rsidRDefault="00AE4E65" w:rsidP="0025487E">
      <w:pPr>
        <w:pStyle w:val="a5"/>
        <w:numPr>
          <w:ilvl w:val="1"/>
          <w:numId w:val="14"/>
        </w:numPr>
        <w:tabs>
          <w:tab w:val="left" w:pos="1580"/>
        </w:tabs>
        <w:spacing w:line="292" w:lineRule="exact"/>
        <w:ind w:left="0" w:firstLine="0"/>
        <w:rPr>
          <w:sz w:val="24"/>
          <w:szCs w:val="24"/>
        </w:rPr>
      </w:pPr>
      <w:r w:rsidRPr="004B4C56">
        <w:rPr>
          <w:sz w:val="24"/>
          <w:szCs w:val="24"/>
        </w:rPr>
        <w:t>распознаватьтипыгалактик(спиральные,эллиптические,</w:t>
      </w:r>
      <w:r w:rsidRPr="004B4C56">
        <w:rPr>
          <w:spacing w:val="-2"/>
          <w:sz w:val="24"/>
          <w:szCs w:val="24"/>
        </w:rPr>
        <w:t>неправильные);</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сравниватьвыводыА.ЭйнштейнаиА.А.Фридманаотносительномодели</w:t>
      </w:r>
      <w:r w:rsidRPr="004B4C56">
        <w:rPr>
          <w:spacing w:val="-2"/>
          <w:sz w:val="24"/>
          <w:szCs w:val="24"/>
        </w:rPr>
        <w:t>Вселенной;</w:t>
      </w:r>
    </w:p>
    <w:p w:rsidR="00DC2507" w:rsidRPr="004B4C56" w:rsidRDefault="00AE4E65" w:rsidP="0025487E">
      <w:pPr>
        <w:pStyle w:val="a5"/>
        <w:numPr>
          <w:ilvl w:val="1"/>
          <w:numId w:val="14"/>
        </w:numPr>
        <w:tabs>
          <w:tab w:val="left" w:pos="1580"/>
        </w:tabs>
        <w:ind w:left="0" w:right="626" w:firstLine="0"/>
        <w:rPr>
          <w:sz w:val="24"/>
          <w:szCs w:val="24"/>
        </w:rPr>
      </w:pPr>
      <w:r w:rsidRPr="004B4C56">
        <w:rPr>
          <w:sz w:val="24"/>
          <w:szCs w:val="24"/>
        </w:rPr>
        <w:t>обосновыватьсправедливостьмоделиФридманарезультатаминаблюдений«красного смещения» в спектрах галактик;</w:t>
      </w:r>
    </w:p>
    <w:p w:rsidR="00DC2507" w:rsidRPr="004B4C56" w:rsidRDefault="00AE4E65" w:rsidP="0025487E">
      <w:pPr>
        <w:pStyle w:val="a5"/>
        <w:numPr>
          <w:ilvl w:val="1"/>
          <w:numId w:val="14"/>
        </w:numPr>
        <w:tabs>
          <w:tab w:val="left" w:pos="1580"/>
        </w:tabs>
        <w:spacing w:line="292" w:lineRule="exact"/>
        <w:ind w:left="0" w:firstLine="0"/>
        <w:rPr>
          <w:sz w:val="24"/>
          <w:szCs w:val="24"/>
        </w:rPr>
      </w:pPr>
      <w:r w:rsidRPr="004B4C56">
        <w:rPr>
          <w:sz w:val="24"/>
          <w:szCs w:val="24"/>
        </w:rPr>
        <w:t>формулироватьзакон</w:t>
      </w:r>
      <w:r w:rsidRPr="004B4C56">
        <w:rPr>
          <w:spacing w:val="-2"/>
          <w:sz w:val="24"/>
          <w:szCs w:val="24"/>
        </w:rPr>
        <w:t>Хаббла;</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определятьрасстояниедогалактикнаосновезаконаХаббла;посветимости</w:t>
      </w:r>
      <w:r w:rsidRPr="004B4C56">
        <w:rPr>
          <w:spacing w:val="-2"/>
          <w:sz w:val="24"/>
          <w:szCs w:val="24"/>
        </w:rPr>
        <w:t>сверхновых;</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оцениватьвозрастВселеннойнаосновепостоянной</w:t>
      </w:r>
      <w:r w:rsidRPr="004B4C56">
        <w:rPr>
          <w:spacing w:val="-2"/>
          <w:sz w:val="24"/>
          <w:szCs w:val="24"/>
        </w:rPr>
        <w:t xml:space="preserve"> Хаббла;</w:t>
      </w:r>
    </w:p>
    <w:p w:rsidR="00DC2507" w:rsidRPr="004B4C56" w:rsidRDefault="00AE4E65" w:rsidP="0025487E">
      <w:pPr>
        <w:pStyle w:val="a5"/>
        <w:numPr>
          <w:ilvl w:val="1"/>
          <w:numId w:val="14"/>
        </w:numPr>
        <w:tabs>
          <w:tab w:val="left" w:pos="1580"/>
        </w:tabs>
        <w:ind w:left="0" w:right="629" w:firstLine="0"/>
        <w:rPr>
          <w:sz w:val="24"/>
          <w:szCs w:val="24"/>
        </w:rPr>
      </w:pPr>
      <w:r w:rsidRPr="004B4C56">
        <w:rPr>
          <w:sz w:val="24"/>
          <w:szCs w:val="24"/>
        </w:rPr>
        <w:t>интерпретироватьобнаружениереликтовогоизлучениякаксвидетельствовпользугипотезы горячей Вселенной;</w:t>
      </w:r>
    </w:p>
    <w:p w:rsidR="00DC2507" w:rsidRPr="004B4C56" w:rsidRDefault="00AE4E65" w:rsidP="0025487E">
      <w:pPr>
        <w:pStyle w:val="a5"/>
        <w:numPr>
          <w:ilvl w:val="1"/>
          <w:numId w:val="14"/>
        </w:numPr>
        <w:tabs>
          <w:tab w:val="left" w:pos="1580"/>
        </w:tabs>
        <w:spacing w:line="242" w:lineRule="auto"/>
        <w:ind w:left="0" w:right="621" w:firstLine="0"/>
        <w:rPr>
          <w:sz w:val="24"/>
          <w:szCs w:val="24"/>
        </w:rPr>
      </w:pPr>
      <w:r w:rsidRPr="004B4C56">
        <w:rPr>
          <w:sz w:val="24"/>
          <w:szCs w:val="24"/>
        </w:rPr>
        <w:t>классифицироватьосновныепериодыэволюции Вселенной смомента начала еерасширения – Большого взрыва;</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DC2507" w:rsidRPr="004B4C56" w:rsidRDefault="00AE4E65" w:rsidP="0025487E">
      <w:pPr>
        <w:pStyle w:val="Heading5"/>
        <w:numPr>
          <w:ilvl w:val="0"/>
          <w:numId w:val="14"/>
        </w:numPr>
        <w:tabs>
          <w:tab w:val="left" w:pos="1581"/>
        </w:tabs>
        <w:spacing w:line="275" w:lineRule="exact"/>
        <w:ind w:left="0" w:firstLine="0"/>
      </w:pPr>
      <w:r w:rsidRPr="004B4C56">
        <w:t>Жизньиразумво</w:t>
      </w:r>
      <w:r w:rsidRPr="004B4C56">
        <w:rPr>
          <w:spacing w:val="-2"/>
        </w:rPr>
        <w:t>Вселенной</w:t>
      </w:r>
    </w:p>
    <w:p w:rsidR="00DC2507" w:rsidRPr="004B4C56" w:rsidRDefault="00AE4E65" w:rsidP="005A1CAB">
      <w:pPr>
        <w:pStyle w:val="a3"/>
        <w:spacing w:line="276" w:lineRule="exact"/>
        <w:ind w:left="0"/>
        <w:jc w:val="left"/>
      </w:pPr>
      <w:r w:rsidRPr="004B4C56">
        <w:t>Предметныерезультаты</w:t>
      </w:r>
      <w:r w:rsidRPr="004B4C56">
        <w:rPr>
          <w:spacing w:val="-2"/>
        </w:rPr>
        <w:t>позволяют:</w:t>
      </w:r>
    </w:p>
    <w:p w:rsidR="00DC2507" w:rsidRPr="004B4C56" w:rsidRDefault="00AE4E65" w:rsidP="0025487E">
      <w:pPr>
        <w:pStyle w:val="a5"/>
        <w:numPr>
          <w:ilvl w:val="1"/>
          <w:numId w:val="14"/>
        </w:numPr>
        <w:tabs>
          <w:tab w:val="left" w:pos="1580"/>
        </w:tabs>
        <w:ind w:left="0" w:right="626" w:firstLine="0"/>
        <w:rPr>
          <w:sz w:val="24"/>
          <w:szCs w:val="24"/>
        </w:rPr>
      </w:pPr>
      <w:r w:rsidRPr="004B4C56">
        <w:rPr>
          <w:sz w:val="24"/>
          <w:szCs w:val="24"/>
        </w:rPr>
        <w:t>систематизироватьзнанияометодахисследованияисовременномсостояниипроблемы существования жизни во Вселенной.</w:t>
      </w:r>
    </w:p>
    <w:p w:rsidR="00DC2507" w:rsidRPr="004B4C56" w:rsidRDefault="00AE4E65" w:rsidP="005A1CAB">
      <w:pPr>
        <w:pStyle w:val="a3"/>
        <w:spacing w:before="71"/>
        <w:ind w:left="0" w:right="618"/>
      </w:pPr>
      <w:r w:rsidRPr="004B4C56">
        <w:t>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испособов деятельности должен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DC2507" w:rsidRPr="004B4C56" w:rsidRDefault="00AE4E65" w:rsidP="005A1CAB">
      <w:pPr>
        <w:pStyle w:val="a3"/>
        <w:ind w:left="0" w:right="621"/>
      </w:pPr>
      <w:r w:rsidRPr="004B4C56">
        <w:t>Одним из путей повышения мотивации и эффективности учебной деятельности в средней школе является включение учащихся в учебно-исследовательскую и проектную деятельность, которая имеет следующие особенности:</w:t>
      </w:r>
    </w:p>
    <w:p w:rsidR="00DC2507" w:rsidRPr="004B4C56" w:rsidRDefault="00AE4E65" w:rsidP="0025487E">
      <w:pPr>
        <w:pStyle w:val="a5"/>
        <w:numPr>
          <w:ilvl w:val="2"/>
          <w:numId w:val="14"/>
        </w:numPr>
        <w:tabs>
          <w:tab w:val="left" w:pos="2201"/>
        </w:tabs>
        <w:ind w:left="0" w:right="624" w:firstLine="0"/>
        <w:jc w:val="both"/>
        <w:rPr>
          <w:sz w:val="24"/>
          <w:szCs w:val="24"/>
        </w:rPr>
      </w:pPr>
      <w:r w:rsidRPr="004B4C56">
        <w:rPr>
          <w:sz w:val="24"/>
          <w:szCs w:val="24"/>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DC2507" w:rsidRPr="004B4C56" w:rsidRDefault="00AE4E65" w:rsidP="0025487E">
      <w:pPr>
        <w:pStyle w:val="a5"/>
        <w:numPr>
          <w:ilvl w:val="2"/>
          <w:numId w:val="14"/>
        </w:numPr>
        <w:tabs>
          <w:tab w:val="left" w:pos="2194"/>
        </w:tabs>
        <w:spacing w:before="1"/>
        <w:ind w:left="0" w:right="616" w:firstLine="0"/>
        <w:jc w:val="both"/>
        <w:rPr>
          <w:sz w:val="24"/>
          <w:szCs w:val="24"/>
        </w:rPr>
      </w:pPr>
      <w:r w:rsidRPr="004B4C56">
        <w:rPr>
          <w:sz w:val="24"/>
          <w:szCs w:val="24"/>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родаотношения в ходе целенаправленной, по- исковой, творческой и продуктивной деятельности, 16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DC2507" w:rsidRPr="004B4C56" w:rsidRDefault="00AE4E65" w:rsidP="0025487E">
      <w:pPr>
        <w:pStyle w:val="a5"/>
        <w:numPr>
          <w:ilvl w:val="2"/>
          <w:numId w:val="14"/>
        </w:numPr>
        <w:tabs>
          <w:tab w:val="left" w:pos="2204"/>
        </w:tabs>
        <w:ind w:left="0" w:right="621" w:firstLine="0"/>
        <w:jc w:val="both"/>
        <w:rPr>
          <w:sz w:val="24"/>
          <w:szCs w:val="24"/>
        </w:rPr>
      </w:pPr>
      <w:r w:rsidRPr="004B4C56">
        <w:rPr>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C2507" w:rsidRPr="004B4C56" w:rsidRDefault="00AE4E65" w:rsidP="005A1CAB">
      <w:pPr>
        <w:ind w:right="622"/>
        <w:jc w:val="both"/>
        <w:rPr>
          <w:b/>
          <w:i/>
          <w:sz w:val="24"/>
          <w:szCs w:val="24"/>
        </w:rPr>
      </w:pPr>
      <w:r w:rsidRPr="004B4C56">
        <w:rPr>
          <w:sz w:val="24"/>
          <w:szCs w:val="24"/>
        </w:rPr>
        <w:t xml:space="preserve">В результате учебно-исследовательской и проектной деятельности </w:t>
      </w:r>
      <w:r w:rsidRPr="004B4C56">
        <w:rPr>
          <w:b/>
          <w:i/>
          <w:sz w:val="24"/>
          <w:szCs w:val="24"/>
        </w:rPr>
        <w:t xml:space="preserve">выпускник получит </w:t>
      </w:r>
      <w:r w:rsidRPr="004B4C56">
        <w:rPr>
          <w:b/>
          <w:i/>
          <w:spacing w:val="-2"/>
          <w:sz w:val="24"/>
          <w:szCs w:val="24"/>
        </w:rPr>
        <w:t>представление:</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DC2507" w:rsidRPr="004B4C56" w:rsidRDefault="00AE4E65" w:rsidP="0025487E">
      <w:pPr>
        <w:pStyle w:val="a5"/>
        <w:numPr>
          <w:ilvl w:val="1"/>
          <w:numId w:val="14"/>
        </w:numPr>
        <w:tabs>
          <w:tab w:val="left" w:pos="1580"/>
        </w:tabs>
        <w:ind w:left="0" w:right="627" w:firstLine="0"/>
        <w:rPr>
          <w:sz w:val="24"/>
          <w:szCs w:val="24"/>
        </w:rPr>
      </w:pPr>
      <w:r w:rsidRPr="004B4C56">
        <w:rPr>
          <w:sz w:val="24"/>
          <w:szCs w:val="24"/>
        </w:rPr>
        <w:t>отакихпонятиях,какконцепция,научнаягипотеза,метод,эксперимент,надежность гипотезы, модель, метод сбора и метод анализа данных;</w:t>
      </w:r>
    </w:p>
    <w:p w:rsidR="00DC2507" w:rsidRPr="004B4C56" w:rsidRDefault="00AE4E65" w:rsidP="0025487E">
      <w:pPr>
        <w:pStyle w:val="a5"/>
        <w:numPr>
          <w:ilvl w:val="1"/>
          <w:numId w:val="14"/>
        </w:numPr>
        <w:tabs>
          <w:tab w:val="left" w:pos="1580"/>
        </w:tabs>
        <w:ind w:left="0" w:right="622" w:firstLine="0"/>
        <w:rPr>
          <w:sz w:val="24"/>
          <w:szCs w:val="24"/>
        </w:rPr>
      </w:pPr>
      <w:r w:rsidRPr="004B4C56">
        <w:rPr>
          <w:sz w:val="24"/>
          <w:szCs w:val="24"/>
        </w:rPr>
        <w:lastRenderedPageBreak/>
        <w:t>отом,чемотличаютсяисследованиявгуманитарныхобластяхотисследованийв естественных науках;</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обистории</w:t>
      </w:r>
      <w:r w:rsidRPr="004B4C56">
        <w:rPr>
          <w:spacing w:val="-2"/>
          <w:sz w:val="24"/>
          <w:szCs w:val="24"/>
        </w:rPr>
        <w:t xml:space="preserve"> науки;</w:t>
      </w:r>
    </w:p>
    <w:p w:rsidR="00DC2507" w:rsidRPr="004B4C56" w:rsidRDefault="00AE4E65" w:rsidP="0025487E">
      <w:pPr>
        <w:pStyle w:val="a5"/>
        <w:numPr>
          <w:ilvl w:val="1"/>
          <w:numId w:val="14"/>
        </w:numPr>
        <w:tabs>
          <w:tab w:val="left" w:pos="1580"/>
        </w:tabs>
        <w:spacing w:line="293" w:lineRule="exact"/>
        <w:ind w:left="0" w:firstLine="0"/>
        <w:rPr>
          <w:sz w:val="24"/>
          <w:szCs w:val="24"/>
        </w:rPr>
      </w:pPr>
      <w:r w:rsidRPr="004B4C56">
        <w:rPr>
          <w:sz w:val="24"/>
          <w:szCs w:val="24"/>
        </w:rPr>
        <w:t>оновейшихразработкахвобластинаукии</w:t>
      </w:r>
      <w:r w:rsidRPr="004B4C56">
        <w:rPr>
          <w:spacing w:val="-2"/>
          <w:sz w:val="24"/>
          <w:szCs w:val="24"/>
        </w:rPr>
        <w:t xml:space="preserve"> технологий;</w:t>
      </w:r>
    </w:p>
    <w:p w:rsidR="00DC2507" w:rsidRPr="004B4C56" w:rsidRDefault="00AE4E65" w:rsidP="0025487E">
      <w:pPr>
        <w:pStyle w:val="a5"/>
        <w:numPr>
          <w:ilvl w:val="1"/>
          <w:numId w:val="14"/>
        </w:numPr>
        <w:tabs>
          <w:tab w:val="left" w:pos="1580"/>
        </w:tabs>
        <w:ind w:left="0" w:right="628" w:firstLine="0"/>
        <w:jc w:val="both"/>
        <w:rPr>
          <w:sz w:val="24"/>
          <w:szCs w:val="24"/>
        </w:rPr>
      </w:pPr>
      <w:r w:rsidRPr="004B4C56">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т. п.);</w:t>
      </w:r>
    </w:p>
    <w:p w:rsidR="00DC2507" w:rsidRPr="004B4C56" w:rsidRDefault="00AE4E65" w:rsidP="0025487E">
      <w:pPr>
        <w:pStyle w:val="a5"/>
        <w:numPr>
          <w:ilvl w:val="1"/>
          <w:numId w:val="14"/>
        </w:numPr>
        <w:tabs>
          <w:tab w:val="left" w:pos="1580"/>
        </w:tabs>
        <w:ind w:left="0" w:right="621" w:firstLine="0"/>
        <w:jc w:val="both"/>
        <w:rPr>
          <w:sz w:val="24"/>
          <w:szCs w:val="24"/>
        </w:rPr>
      </w:pPr>
      <w:r w:rsidRPr="004B4C56">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 п.).</w:t>
      </w:r>
    </w:p>
    <w:p w:rsidR="00DC2507" w:rsidRPr="004B4C56" w:rsidRDefault="00AE4E65" w:rsidP="005A1CAB">
      <w:pPr>
        <w:pStyle w:val="Heading6"/>
        <w:spacing w:line="275" w:lineRule="exact"/>
        <w:ind w:left="0"/>
        <w:jc w:val="both"/>
      </w:pPr>
      <w:r w:rsidRPr="004B4C56">
        <w:t>Выпускник</w:t>
      </w:r>
      <w:r w:rsidRPr="004B4C56">
        <w:rPr>
          <w:spacing w:val="-2"/>
        </w:rPr>
        <w:t>сможет:</w:t>
      </w:r>
    </w:p>
    <w:p w:rsidR="00DC2507" w:rsidRPr="004B4C56" w:rsidRDefault="00AE4E65" w:rsidP="0025487E">
      <w:pPr>
        <w:pStyle w:val="a5"/>
        <w:numPr>
          <w:ilvl w:val="1"/>
          <w:numId w:val="14"/>
        </w:numPr>
        <w:tabs>
          <w:tab w:val="left" w:pos="1580"/>
        </w:tabs>
        <w:ind w:left="0" w:right="624" w:firstLine="0"/>
        <w:rPr>
          <w:sz w:val="24"/>
          <w:szCs w:val="24"/>
        </w:rPr>
      </w:pPr>
      <w:r w:rsidRPr="004B4C56">
        <w:rPr>
          <w:sz w:val="24"/>
          <w:szCs w:val="24"/>
        </w:rPr>
        <w:t xml:space="preserve">решатьзадачи,находящиесянастыкенесколькихучебныхдисциплин(межпредметные </w:t>
      </w:r>
      <w:r w:rsidRPr="004B4C56">
        <w:rPr>
          <w:spacing w:val="-2"/>
          <w:sz w:val="24"/>
          <w:szCs w:val="24"/>
        </w:rPr>
        <w:t>задачи);</w:t>
      </w:r>
    </w:p>
    <w:p w:rsidR="00DC2507" w:rsidRPr="004B4C56" w:rsidRDefault="00AE4E65" w:rsidP="0025487E">
      <w:pPr>
        <w:pStyle w:val="a5"/>
        <w:numPr>
          <w:ilvl w:val="1"/>
          <w:numId w:val="14"/>
        </w:numPr>
        <w:tabs>
          <w:tab w:val="left" w:pos="1580"/>
        </w:tabs>
        <w:ind w:left="0" w:right="621" w:firstLine="0"/>
        <w:rPr>
          <w:sz w:val="24"/>
          <w:szCs w:val="24"/>
        </w:rPr>
      </w:pPr>
      <w:r w:rsidRPr="004B4C56">
        <w:rPr>
          <w:sz w:val="24"/>
          <w:szCs w:val="24"/>
        </w:rPr>
        <w:t xml:space="preserve">использовать основной алгоритм исследования при решении своих учебно-познавательных </w:t>
      </w:r>
      <w:r w:rsidRPr="004B4C56">
        <w:rPr>
          <w:spacing w:val="-2"/>
          <w:sz w:val="24"/>
          <w:szCs w:val="24"/>
        </w:rPr>
        <w:t>задач;</w:t>
      </w:r>
    </w:p>
    <w:p w:rsidR="00DC2507" w:rsidRPr="004B4C56" w:rsidRDefault="00AE4E65" w:rsidP="0025487E">
      <w:pPr>
        <w:pStyle w:val="a5"/>
        <w:numPr>
          <w:ilvl w:val="1"/>
          <w:numId w:val="14"/>
        </w:numPr>
        <w:tabs>
          <w:tab w:val="left" w:pos="1580"/>
        </w:tabs>
        <w:ind w:left="0" w:right="619" w:firstLine="0"/>
        <w:rPr>
          <w:sz w:val="24"/>
          <w:szCs w:val="24"/>
        </w:rPr>
      </w:pPr>
      <w:r w:rsidRPr="004B4C56">
        <w:rPr>
          <w:sz w:val="24"/>
          <w:szCs w:val="24"/>
        </w:rPr>
        <w:t>использоватьосновныепринципыпроектнойдеятельностиприрешениисвоихучебно-познавательных задач и задач, возникающих в культурной и социальной жизни;</w:t>
      </w:r>
    </w:p>
    <w:p w:rsidR="00DC2507" w:rsidRPr="004B4C56" w:rsidRDefault="00AE4E65" w:rsidP="0025487E">
      <w:pPr>
        <w:pStyle w:val="a5"/>
        <w:numPr>
          <w:ilvl w:val="1"/>
          <w:numId w:val="14"/>
        </w:numPr>
        <w:tabs>
          <w:tab w:val="left" w:pos="1580"/>
        </w:tabs>
        <w:ind w:left="0" w:right="624" w:firstLine="0"/>
        <w:rPr>
          <w:sz w:val="24"/>
          <w:szCs w:val="24"/>
        </w:rPr>
      </w:pPr>
      <w:r w:rsidRPr="004B4C56">
        <w:rPr>
          <w:sz w:val="24"/>
          <w:szCs w:val="24"/>
        </w:rPr>
        <w:t xml:space="preserve">использоватьэлементыматематическогомоделированияприрешенииисследовательских </w:t>
      </w:r>
      <w:r w:rsidRPr="004B4C56">
        <w:rPr>
          <w:spacing w:val="-2"/>
          <w:sz w:val="24"/>
          <w:szCs w:val="24"/>
        </w:rPr>
        <w:t>задач;</w:t>
      </w:r>
    </w:p>
    <w:p w:rsidR="00DC2507" w:rsidRPr="004B4C56" w:rsidRDefault="00AE4E65" w:rsidP="0025487E">
      <w:pPr>
        <w:pStyle w:val="a5"/>
        <w:numPr>
          <w:ilvl w:val="1"/>
          <w:numId w:val="14"/>
        </w:numPr>
        <w:tabs>
          <w:tab w:val="left" w:pos="1580"/>
        </w:tabs>
        <w:spacing w:before="70"/>
        <w:ind w:left="0" w:right="626" w:firstLine="0"/>
        <w:jc w:val="both"/>
        <w:rPr>
          <w:sz w:val="24"/>
          <w:szCs w:val="24"/>
        </w:rPr>
      </w:pPr>
      <w:r w:rsidRPr="004B4C56">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DC2507" w:rsidRPr="004B4C56" w:rsidRDefault="00AE4E65" w:rsidP="005A1CAB">
      <w:pPr>
        <w:pStyle w:val="a3"/>
        <w:ind w:left="0" w:right="625"/>
      </w:pPr>
      <w:r w:rsidRPr="004B4C56">
        <w:t>С точки зрения формирования универсальных учебных действий в ходе освоения принципов учебно-исследовательской и проектной деятельности выпускник научится:</w:t>
      </w:r>
    </w:p>
    <w:p w:rsidR="00DC2507" w:rsidRPr="004B4C56" w:rsidRDefault="00AE4E65" w:rsidP="0025487E">
      <w:pPr>
        <w:pStyle w:val="a5"/>
        <w:numPr>
          <w:ilvl w:val="1"/>
          <w:numId w:val="14"/>
        </w:numPr>
        <w:tabs>
          <w:tab w:val="left" w:pos="1580"/>
        </w:tabs>
        <w:ind w:left="0" w:right="626" w:firstLine="0"/>
        <w:jc w:val="both"/>
        <w:rPr>
          <w:sz w:val="24"/>
          <w:szCs w:val="24"/>
        </w:rPr>
      </w:pPr>
      <w:r w:rsidRPr="004B4C56">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DC2507" w:rsidRPr="004B4C56" w:rsidRDefault="00AE4E65" w:rsidP="0025487E">
      <w:pPr>
        <w:pStyle w:val="a5"/>
        <w:numPr>
          <w:ilvl w:val="1"/>
          <w:numId w:val="14"/>
        </w:numPr>
        <w:tabs>
          <w:tab w:val="left" w:pos="1580"/>
        </w:tabs>
        <w:spacing w:before="1"/>
        <w:ind w:left="0" w:right="628" w:firstLine="0"/>
        <w:jc w:val="both"/>
        <w:rPr>
          <w:sz w:val="24"/>
          <w:szCs w:val="24"/>
        </w:rPr>
      </w:pPr>
      <w:r w:rsidRPr="004B4C56">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C2507" w:rsidRPr="004B4C56" w:rsidRDefault="00AE4E65" w:rsidP="0025487E">
      <w:pPr>
        <w:pStyle w:val="a5"/>
        <w:numPr>
          <w:ilvl w:val="1"/>
          <w:numId w:val="14"/>
        </w:numPr>
        <w:tabs>
          <w:tab w:val="left" w:pos="1580"/>
        </w:tabs>
        <w:ind w:left="0" w:right="621" w:firstLine="0"/>
        <w:jc w:val="both"/>
        <w:rPr>
          <w:sz w:val="24"/>
          <w:szCs w:val="24"/>
        </w:rPr>
      </w:pPr>
      <w:r w:rsidRPr="004B4C56">
        <w:rPr>
          <w:sz w:val="24"/>
          <w:szCs w:val="24"/>
        </w:rPr>
        <w:t>отслеживать и принимать во внимание тренды итенденции развития различных видов деятельности, в том числе научных, учитывать их при постановке собственных целей;</w:t>
      </w:r>
    </w:p>
    <w:p w:rsidR="00DC2507" w:rsidRPr="004B4C56" w:rsidRDefault="00AE4E65" w:rsidP="0025487E">
      <w:pPr>
        <w:pStyle w:val="a5"/>
        <w:numPr>
          <w:ilvl w:val="1"/>
          <w:numId w:val="14"/>
        </w:numPr>
        <w:tabs>
          <w:tab w:val="left" w:pos="1580"/>
        </w:tabs>
        <w:ind w:left="0" w:right="627" w:firstLine="0"/>
        <w:jc w:val="both"/>
        <w:rPr>
          <w:sz w:val="24"/>
          <w:szCs w:val="24"/>
        </w:rPr>
      </w:pPr>
      <w:r w:rsidRPr="004B4C56">
        <w:rPr>
          <w:sz w:val="24"/>
          <w:szCs w:val="24"/>
        </w:rPr>
        <w:t>оценивать ресурсы, в том числе и нематериальные, такие как время, необходимые для достижения поставленной цели;</w:t>
      </w:r>
    </w:p>
    <w:p w:rsidR="00DC2507" w:rsidRPr="004B4C56" w:rsidRDefault="00AE4E65" w:rsidP="0025487E">
      <w:pPr>
        <w:pStyle w:val="a5"/>
        <w:numPr>
          <w:ilvl w:val="1"/>
          <w:numId w:val="14"/>
        </w:numPr>
        <w:tabs>
          <w:tab w:val="left" w:pos="1580"/>
        </w:tabs>
        <w:ind w:left="0" w:right="624" w:firstLine="0"/>
        <w:jc w:val="both"/>
        <w:rPr>
          <w:sz w:val="24"/>
          <w:szCs w:val="24"/>
        </w:rPr>
      </w:pPr>
      <w:r w:rsidRPr="004B4C56">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C2507" w:rsidRPr="004B4C56" w:rsidRDefault="00AE4E65" w:rsidP="0025487E">
      <w:pPr>
        <w:pStyle w:val="a5"/>
        <w:numPr>
          <w:ilvl w:val="1"/>
          <w:numId w:val="14"/>
        </w:numPr>
        <w:tabs>
          <w:tab w:val="left" w:pos="1580"/>
        </w:tabs>
        <w:ind w:left="0" w:right="620" w:firstLine="0"/>
        <w:jc w:val="both"/>
        <w:rPr>
          <w:sz w:val="24"/>
          <w:szCs w:val="24"/>
        </w:rPr>
      </w:pPr>
      <w:r w:rsidRPr="004B4C56">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C2507" w:rsidRPr="004B4C56" w:rsidRDefault="00AE4E65" w:rsidP="0025487E">
      <w:pPr>
        <w:pStyle w:val="a5"/>
        <w:numPr>
          <w:ilvl w:val="1"/>
          <w:numId w:val="14"/>
        </w:numPr>
        <w:tabs>
          <w:tab w:val="left" w:pos="1580"/>
        </w:tabs>
        <w:ind w:left="0" w:right="621" w:firstLine="0"/>
        <w:jc w:val="both"/>
        <w:rPr>
          <w:sz w:val="24"/>
          <w:szCs w:val="24"/>
        </w:rPr>
      </w:pPr>
      <w:r w:rsidRPr="004B4C56">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C2507" w:rsidRPr="004B4C56" w:rsidRDefault="00AE4E65" w:rsidP="0025487E">
      <w:pPr>
        <w:pStyle w:val="a5"/>
        <w:numPr>
          <w:ilvl w:val="1"/>
          <w:numId w:val="14"/>
        </w:numPr>
        <w:tabs>
          <w:tab w:val="left" w:pos="1580"/>
        </w:tabs>
        <w:ind w:left="0" w:right="629" w:firstLine="0"/>
        <w:jc w:val="both"/>
        <w:rPr>
          <w:sz w:val="24"/>
          <w:szCs w:val="24"/>
        </w:rPr>
      </w:pPr>
      <w:r w:rsidRPr="004B4C56">
        <w:rPr>
          <w:sz w:val="24"/>
          <w:szCs w:val="24"/>
        </w:rPr>
        <w:t>адекватно оценивать риски реализации проекта и проведения исследования и предусматривать пути минимизации этих рисков;</w:t>
      </w:r>
    </w:p>
    <w:p w:rsidR="00DC2507" w:rsidRPr="004B4C56" w:rsidRDefault="00AE4E65" w:rsidP="0025487E">
      <w:pPr>
        <w:pStyle w:val="a5"/>
        <w:numPr>
          <w:ilvl w:val="1"/>
          <w:numId w:val="14"/>
        </w:numPr>
        <w:tabs>
          <w:tab w:val="left" w:pos="1580"/>
        </w:tabs>
        <w:ind w:left="0" w:right="621" w:firstLine="0"/>
        <w:jc w:val="both"/>
        <w:rPr>
          <w:sz w:val="24"/>
          <w:szCs w:val="24"/>
        </w:rPr>
      </w:pPr>
      <w:r w:rsidRPr="004B4C56">
        <w:rPr>
          <w:sz w:val="24"/>
          <w:szCs w:val="24"/>
        </w:rPr>
        <w:t>адекватно оценивать последствия реализации своего проекта (изменения, которые он повлечет в жизни других людей, сообществ);</w:t>
      </w:r>
    </w:p>
    <w:p w:rsidR="00DC2507" w:rsidRPr="004B4C56" w:rsidRDefault="00AE4E65" w:rsidP="0025487E">
      <w:pPr>
        <w:pStyle w:val="a5"/>
        <w:numPr>
          <w:ilvl w:val="1"/>
          <w:numId w:val="14"/>
        </w:numPr>
        <w:tabs>
          <w:tab w:val="left" w:pos="1580"/>
        </w:tabs>
        <w:ind w:left="0" w:right="627" w:firstLine="0"/>
        <w:jc w:val="both"/>
        <w:rPr>
          <w:sz w:val="24"/>
          <w:szCs w:val="24"/>
        </w:rPr>
      </w:pPr>
      <w:r w:rsidRPr="004B4C56">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DC2507" w:rsidRDefault="00DC2507" w:rsidP="005A1CAB">
      <w:pPr>
        <w:pStyle w:val="a3"/>
        <w:spacing w:before="269"/>
        <w:ind w:left="0"/>
        <w:jc w:val="left"/>
      </w:pPr>
    </w:p>
    <w:p w:rsidR="00DC2507" w:rsidRDefault="00CA1896" w:rsidP="005A1CAB">
      <w:pPr>
        <w:pStyle w:val="Heading5"/>
        <w:ind w:left="0"/>
      </w:pPr>
      <w:r>
        <w:t xml:space="preserve">2.1.10. </w:t>
      </w:r>
      <w:r w:rsidR="00086C70">
        <w:t>Рабочая программа учебного предмета "</w:t>
      </w:r>
      <w:r w:rsidR="00AE4E65">
        <w:t>Математика</w:t>
      </w:r>
      <w:r w:rsidR="00DF0646">
        <w:t xml:space="preserve"> </w:t>
      </w:r>
      <w:r w:rsidR="00C03695">
        <w:t xml:space="preserve"> </w:t>
      </w:r>
      <w:r w:rsidR="00AE4E65">
        <w:t>(включает</w:t>
      </w:r>
      <w:r>
        <w:t xml:space="preserve"> курсы </w:t>
      </w:r>
      <w:r w:rsidR="00AE4E65">
        <w:t>Алгебраиначало</w:t>
      </w:r>
      <w:r>
        <w:t xml:space="preserve"> </w:t>
      </w:r>
      <w:r w:rsidR="00AE4E65">
        <w:t>математического</w:t>
      </w:r>
      <w:r>
        <w:t xml:space="preserve"> </w:t>
      </w:r>
      <w:r w:rsidR="00AE4E65">
        <w:t>анализа.</w:t>
      </w:r>
      <w:r>
        <w:t xml:space="preserve"> </w:t>
      </w:r>
      <w:r w:rsidR="00AE4E65">
        <w:rPr>
          <w:spacing w:val="-2"/>
        </w:rPr>
        <w:t>Геометрия.</w:t>
      </w:r>
    </w:p>
    <w:p w:rsidR="00DC2507" w:rsidRDefault="00AE4E65" w:rsidP="005A1CAB">
      <w:pPr>
        <w:spacing w:before="1" w:line="321" w:lineRule="exact"/>
        <w:jc w:val="both"/>
        <w:rPr>
          <w:b/>
          <w:sz w:val="28"/>
        </w:rPr>
      </w:pPr>
      <w:r>
        <w:rPr>
          <w:b/>
          <w:sz w:val="24"/>
        </w:rPr>
        <w:lastRenderedPageBreak/>
        <w:t>Вероятностьистатистика.</w:t>
      </w:r>
      <w:r w:rsidR="00CA1896">
        <w:rPr>
          <w:b/>
          <w:sz w:val="24"/>
        </w:rPr>
        <w:t xml:space="preserve"> </w:t>
      </w:r>
      <w:r>
        <w:rPr>
          <w:b/>
          <w:sz w:val="24"/>
        </w:rPr>
        <w:t>Логика</w:t>
      </w:r>
      <w:r w:rsidR="004358B7">
        <w:rPr>
          <w:b/>
          <w:sz w:val="24"/>
        </w:rPr>
        <w:t xml:space="preserve"> </w:t>
      </w:r>
      <w:r>
        <w:rPr>
          <w:b/>
          <w:sz w:val="24"/>
        </w:rPr>
        <w:t>и</w:t>
      </w:r>
      <w:r w:rsidR="00DF0646">
        <w:rPr>
          <w:b/>
          <w:sz w:val="24"/>
        </w:rPr>
        <w:t xml:space="preserve"> </w:t>
      </w:r>
      <w:r>
        <w:rPr>
          <w:b/>
          <w:sz w:val="24"/>
        </w:rPr>
        <w:t>комбинаторика)</w:t>
      </w:r>
      <w:r w:rsidR="00086C70">
        <w:rPr>
          <w:b/>
          <w:sz w:val="24"/>
        </w:rPr>
        <w:t>"</w:t>
      </w:r>
      <w:r w:rsidR="00C03695">
        <w:rPr>
          <w:b/>
          <w:sz w:val="24"/>
        </w:rPr>
        <w:t xml:space="preserve"> </w:t>
      </w:r>
      <w:r>
        <w:rPr>
          <w:b/>
          <w:sz w:val="24"/>
        </w:rPr>
        <w:t>(углубленный</w:t>
      </w:r>
      <w:r w:rsidR="00CA1896">
        <w:rPr>
          <w:b/>
          <w:sz w:val="24"/>
        </w:rPr>
        <w:t xml:space="preserve"> </w:t>
      </w:r>
      <w:r>
        <w:rPr>
          <w:b/>
          <w:spacing w:val="-2"/>
          <w:sz w:val="24"/>
        </w:rPr>
        <w:t>урове</w:t>
      </w:r>
      <w:r w:rsidR="00CA1896">
        <w:rPr>
          <w:b/>
          <w:spacing w:val="-2"/>
          <w:sz w:val="24"/>
        </w:rPr>
        <w:t>нь</w:t>
      </w:r>
      <w:r>
        <w:rPr>
          <w:b/>
          <w:spacing w:val="-2"/>
          <w:sz w:val="28"/>
        </w:rPr>
        <w:t>)</w:t>
      </w:r>
    </w:p>
    <w:p w:rsidR="00DC2507" w:rsidRDefault="00AE4E65" w:rsidP="005A1CAB">
      <w:pPr>
        <w:pStyle w:val="a3"/>
        <w:ind w:left="0" w:right="568"/>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следующиеключевые задачи:</w:t>
      </w:r>
    </w:p>
    <w:p w:rsidR="00DC2507" w:rsidRDefault="00AE4E65" w:rsidP="0025487E">
      <w:pPr>
        <w:pStyle w:val="a5"/>
        <w:numPr>
          <w:ilvl w:val="0"/>
          <w:numId w:val="13"/>
        </w:numPr>
        <w:tabs>
          <w:tab w:val="left" w:pos="2005"/>
        </w:tabs>
        <w:ind w:left="0" w:right="565" w:firstLine="0"/>
        <w:jc w:val="both"/>
        <w:rPr>
          <w:sz w:val="24"/>
        </w:rPr>
      </w:pPr>
      <w:r>
        <w:rPr>
          <w:sz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DC2507" w:rsidRDefault="00AE4E65" w:rsidP="0025487E">
      <w:pPr>
        <w:pStyle w:val="a5"/>
        <w:numPr>
          <w:ilvl w:val="0"/>
          <w:numId w:val="13"/>
        </w:numPr>
        <w:tabs>
          <w:tab w:val="left" w:pos="2005"/>
        </w:tabs>
        <w:ind w:left="0" w:right="559" w:firstLine="0"/>
        <w:jc w:val="both"/>
        <w:rPr>
          <w:sz w:val="24"/>
        </w:rPr>
      </w:pPr>
      <w:r>
        <w:rPr>
          <w:sz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DC2507" w:rsidRDefault="00AE4E65" w:rsidP="0025487E">
      <w:pPr>
        <w:pStyle w:val="a5"/>
        <w:numPr>
          <w:ilvl w:val="0"/>
          <w:numId w:val="13"/>
        </w:numPr>
        <w:tabs>
          <w:tab w:val="left" w:pos="2005"/>
        </w:tabs>
        <w:ind w:left="0" w:right="562" w:firstLine="0"/>
        <w:jc w:val="both"/>
        <w:rPr>
          <w:sz w:val="24"/>
        </w:rPr>
      </w:pPr>
      <w:r>
        <w:rPr>
          <w:sz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DC2507" w:rsidRDefault="00AE4E65" w:rsidP="005A1CAB">
      <w:pPr>
        <w:pStyle w:val="a3"/>
        <w:ind w:left="0" w:right="569"/>
      </w:pPr>
      <w:r>
        <w:t>Соответственно, выделяются три направления требований к результатам математического образования:</w:t>
      </w:r>
    </w:p>
    <w:p w:rsidR="00DC2507" w:rsidRDefault="00AE4E65" w:rsidP="0025487E">
      <w:pPr>
        <w:pStyle w:val="a5"/>
        <w:numPr>
          <w:ilvl w:val="1"/>
          <w:numId w:val="13"/>
        </w:numPr>
        <w:tabs>
          <w:tab w:val="left" w:pos="2082"/>
        </w:tabs>
        <w:ind w:left="0" w:firstLine="0"/>
        <w:jc w:val="both"/>
        <w:rPr>
          <w:sz w:val="24"/>
        </w:rPr>
      </w:pPr>
      <w:r>
        <w:rPr>
          <w:sz w:val="24"/>
        </w:rPr>
        <w:t>практико-ориентированноематематическоеобразование(математикадля</w:t>
      </w:r>
      <w:r>
        <w:rPr>
          <w:spacing w:val="-2"/>
          <w:sz w:val="24"/>
        </w:rPr>
        <w:t>жизни);</w:t>
      </w:r>
    </w:p>
    <w:p w:rsidR="00DC2507" w:rsidRDefault="00AE4E65" w:rsidP="0025487E">
      <w:pPr>
        <w:pStyle w:val="a5"/>
        <w:numPr>
          <w:ilvl w:val="1"/>
          <w:numId w:val="13"/>
        </w:numPr>
        <w:tabs>
          <w:tab w:val="left" w:pos="2082"/>
        </w:tabs>
        <w:ind w:left="0" w:firstLine="0"/>
        <w:jc w:val="both"/>
        <w:rPr>
          <w:sz w:val="24"/>
        </w:rPr>
      </w:pPr>
      <w:r>
        <w:rPr>
          <w:sz w:val="24"/>
        </w:rPr>
        <w:t>математикадляиспользованияв</w:t>
      </w:r>
      <w:r>
        <w:rPr>
          <w:spacing w:val="-2"/>
          <w:sz w:val="24"/>
        </w:rPr>
        <w:t>профессии;</w:t>
      </w:r>
    </w:p>
    <w:p w:rsidR="00DC2507" w:rsidRDefault="00AE4E65" w:rsidP="0025487E">
      <w:pPr>
        <w:pStyle w:val="a5"/>
        <w:numPr>
          <w:ilvl w:val="1"/>
          <w:numId w:val="13"/>
        </w:numPr>
        <w:tabs>
          <w:tab w:val="left" w:pos="2083"/>
        </w:tabs>
        <w:ind w:left="0" w:right="567" w:firstLine="0"/>
        <w:jc w:val="both"/>
        <w:rPr>
          <w:sz w:val="24"/>
        </w:rPr>
      </w:pPr>
      <w:r>
        <w:rPr>
          <w:sz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DC2507" w:rsidRDefault="00AE4E65" w:rsidP="005A1CAB">
      <w:pPr>
        <w:pStyle w:val="a3"/>
        <w:spacing w:before="71"/>
        <w:ind w:left="0" w:right="564"/>
      </w:pPr>
      <w:r>
        <w:t xml:space="preserve">При изучении математики </w:t>
      </w:r>
      <w:r>
        <w:rPr>
          <w:b/>
        </w:rPr>
        <w:t xml:space="preserve">на углубленном </w:t>
      </w:r>
      <w:r>
        <w:t>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DC2507" w:rsidRDefault="00AE4E65" w:rsidP="005A1CAB">
      <w:pPr>
        <w:pStyle w:val="a3"/>
        <w:ind w:left="0"/>
      </w:pPr>
      <w:r>
        <w:t>Примерныепрограммысодержатсравнительноновыйдляроссийскойшколы</w:t>
      </w:r>
      <w:r>
        <w:rPr>
          <w:spacing w:val="-2"/>
        </w:rPr>
        <w:t>раздел</w:t>
      </w:r>
    </w:p>
    <w:p w:rsidR="00DC2507" w:rsidRDefault="00AE4E65" w:rsidP="005A1CAB">
      <w:pPr>
        <w:pStyle w:val="a3"/>
        <w:ind w:left="0" w:right="565"/>
      </w:pPr>
      <w:r>
        <w:t xml:space="preserve">«Вероятность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w:t>
      </w:r>
      <w:r>
        <w:rPr>
          <w:spacing w:val="-2"/>
        </w:rPr>
        <w:t>программы.</w:t>
      </w:r>
    </w:p>
    <w:p w:rsidR="00DC2507" w:rsidRDefault="00AE4E65" w:rsidP="005A1CAB">
      <w:pPr>
        <w:pStyle w:val="a3"/>
        <w:ind w:left="0" w:right="562"/>
      </w:pPr>
      <w:r>
        <w:t>Повторение. Решение задач с использованием свойств чисел и систем счисления, делимости,долейичастей,процентов,модулейчисел.Решениезадачсиспользованиемсвойств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графиков.Использованиесвойствиграфиковлинейныхиквадратичныхфункций,обратной</w:t>
      </w:r>
    </w:p>
    <w:p w:rsidR="00DC2507" w:rsidRDefault="001D621C" w:rsidP="005A1CAB">
      <w:pPr>
        <w:pStyle w:val="a3"/>
        <w:spacing w:before="50" w:line="259" w:lineRule="auto"/>
        <w:ind w:left="0" w:right="567"/>
      </w:pPr>
      <w:r>
        <w:pict>
          <v:group id="docshapegroup27" o:spid="_x0000_s2061" style="position:absolute;left:0;text-align:left;margin-left:276.2pt;margin-top:2.55pt;width:14.95pt;height:15.95pt;z-index:-24411136;mso-position-horizontal-relative:page" coordorigin="5524,51" coordsize="299,319">
            <v:shape id="docshape28" o:spid="_x0000_s2063" type="#_x0000_t75" style="position:absolute;left:5524;top:50;width:299;height:295">
              <v:imagedata r:id="rId13" o:title=""/>
            </v:shape>
            <v:shapetype id="_x0000_t202" coordsize="21600,21600" o:spt="202" path="m,l,21600r21600,l21600,xe">
              <v:stroke joinstyle="miter"/>
              <v:path gradientshapeok="t" o:connecttype="rect"/>
            </v:shapetype>
            <v:shape id="docshape29" o:spid="_x0000_s2062" type="#_x0000_t202" style="position:absolute;left:5524;top:50;width:299;height:319" filled="f" stroked="f">
              <v:textbox style="mso-next-textbox:#docshape29" inset="0,0,0,0">
                <w:txbxContent>
                  <w:p w:rsidR="004358B7" w:rsidRDefault="004358B7">
                    <w:pPr>
                      <w:spacing w:before="18"/>
                      <w:ind w:left="171"/>
                      <w:rPr>
                        <w:i/>
                        <w:sz w:val="26"/>
                      </w:rPr>
                    </w:pPr>
                    <w:r>
                      <w:rPr>
                        <w:i/>
                        <w:spacing w:val="-10"/>
                        <w:sz w:val="26"/>
                      </w:rPr>
                      <w:t>x</w:t>
                    </w:r>
                  </w:p>
                </w:txbxContent>
              </v:textbox>
            </v:shape>
            <w10:wrap anchorx="page"/>
          </v:group>
        </w:pict>
      </w:r>
      <w:r w:rsidR="00AE4E65">
        <w:t xml:space="preserve">пропорциональности и функции </w:t>
      </w:r>
      <w:r w:rsidR="00AE4E65">
        <w:rPr>
          <w:i/>
          <w:position w:val="1"/>
          <w:sz w:val="26"/>
        </w:rPr>
        <w:t>y</w:t>
      </w:r>
      <w:r w:rsidR="00AE4E65">
        <w:rPr>
          <w:rFonts w:ascii="Symbol" w:hAnsi="Symbol"/>
          <w:position w:val="1"/>
          <w:sz w:val="26"/>
        </w:rPr>
        <w:t></w:t>
      </w:r>
      <w:r w:rsidR="00AE4E65">
        <w:t>. Графическое решение уравнений и неравенств. Использование операций над множествами и высказываниями. Использование неравенств и системнеравенствсоднойпеременной,числовыхпромежутков,ихобъединений</w:t>
      </w:r>
      <w:r w:rsidR="00AE4E65">
        <w:rPr>
          <w:spacing w:val="-10"/>
        </w:rPr>
        <w:t>и</w:t>
      </w:r>
    </w:p>
    <w:p w:rsidR="00DC2507" w:rsidRDefault="00AE4E65" w:rsidP="005A1CAB">
      <w:pPr>
        <w:pStyle w:val="a3"/>
        <w:spacing w:line="254" w:lineRule="exact"/>
        <w:ind w:left="0"/>
      </w:pPr>
      <w:r>
        <w:t>пересечений.Применениеприрешениизадачсвойстварифметическойи</w:t>
      </w:r>
      <w:r>
        <w:rPr>
          <w:spacing w:val="-2"/>
        </w:rPr>
        <w:t>геометрической</w:t>
      </w:r>
    </w:p>
    <w:p w:rsidR="00DC2507" w:rsidRDefault="00AE4E65" w:rsidP="005A1CAB">
      <w:pPr>
        <w:pStyle w:val="a3"/>
        <w:ind w:left="0"/>
      </w:pPr>
      <w:r>
        <w:t>прогрессии,суммированиябесконечнойсходящейсягеометрической</w:t>
      </w:r>
      <w:r>
        <w:rPr>
          <w:spacing w:val="-2"/>
        </w:rPr>
        <w:t>прогрессии.</w:t>
      </w:r>
    </w:p>
    <w:p w:rsidR="00DC2507" w:rsidRDefault="00AE4E65" w:rsidP="005A1CAB">
      <w:pPr>
        <w:pStyle w:val="a3"/>
        <w:ind w:left="0" w:right="566"/>
      </w:pPr>
      <w: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DC2507" w:rsidRDefault="00AE4E65" w:rsidP="005A1CAB">
      <w:pPr>
        <w:pStyle w:val="a3"/>
        <w:ind w:left="0" w:right="560"/>
      </w:pPr>
      <w:r>
        <w:t xml:space="preserve">Истинные и ложные высказывания, операции над высказываниями. </w:t>
      </w:r>
      <w:r>
        <w:rPr>
          <w:i/>
        </w:rPr>
        <w:t xml:space="preserve">Алгебра высказываний. </w:t>
      </w:r>
      <w:r>
        <w:t>Связь высказываний с множествами. Кванторы существования и всеобщности.</w:t>
      </w:r>
    </w:p>
    <w:p w:rsidR="00DC2507" w:rsidRDefault="00AE4E65" w:rsidP="005A1CAB">
      <w:pPr>
        <w:ind w:right="563"/>
        <w:jc w:val="both"/>
        <w:rPr>
          <w:i/>
          <w:sz w:val="24"/>
        </w:rPr>
      </w:pPr>
      <w:r>
        <w:rPr>
          <w:sz w:val="24"/>
        </w:rPr>
        <w:t>Законы логики</w:t>
      </w:r>
      <w:r>
        <w:rPr>
          <w:i/>
          <w:sz w:val="24"/>
        </w:rPr>
        <w:t xml:space="preserve">. Основные логические правила. </w:t>
      </w:r>
      <w:r>
        <w:rPr>
          <w:sz w:val="24"/>
        </w:rPr>
        <w:t xml:space="preserve">Решение логических задач с использованием кругов Эйлера, </w:t>
      </w:r>
      <w:r>
        <w:rPr>
          <w:i/>
          <w:sz w:val="24"/>
        </w:rPr>
        <w:t>основных логических правил.</w:t>
      </w:r>
    </w:p>
    <w:p w:rsidR="00DC2507" w:rsidRDefault="00AE4E65" w:rsidP="005A1CAB">
      <w:pPr>
        <w:spacing w:before="1"/>
        <w:ind w:right="560"/>
        <w:jc w:val="both"/>
        <w:rPr>
          <w:sz w:val="24"/>
        </w:rPr>
      </w:pPr>
      <w:r>
        <w:rPr>
          <w:sz w:val="24"/>
        </w:rPr>
        <w:t xml:space="preserve">Умозаключения. Обоснования и доказательство в математике. Теоремы. Виды математических утверждений. </w:t>
      </w:r>
      <w:r>
        <w:rPr>
          <w:i/>
          <w:sz w:val="24"/>
        </w:rPr>
        <w:t>Виды доказательств</w:t>
      </w:r>
      <w:r>
        <w:rPr>
          <w:sz w:val="24"/>
        </w:rPr>
        <w:t xml:space="preserve">. </w:t>
      </w:r>
      <w:r>
        <w:rPr>
          <w:i/>
          <w:sz w:val="24"/>
        </w:rPr>
        <w:t>Математическая индукция</w:t>
      </w:r>
      <w:r>
        <w:rPr>
          <w:sz w:val="24"/>
        </w:rPr>
        <w:t xml:space="preserve">. </w:t>
      </w:r>
      <w:r>
        <w:rPr>
          <w:i/>
          <w:sz w:val="24"/>
        </w:rPr>
        <w:t>Утверждения: обратное данному, противоположное, обратное противоположному данному</w:t>
      </w:r>
      <w:r>
        <w:rPr>
          <w:sz w:val="24"/>
        </w:rPr>
        <w:t>. Признак и свойство, необходимые и достаточные условия.</w:t>
      </w:r>
    </w:p>
    <w:p w:rsidR="00DC2507" w:rsidRDefault="00AE4E65" w:rsidP="005A1CAB">
      <w:pPr>
        <w:ind w:right="566"/>
        <w:jc w:val="both"/>
        <w:rPr>
          <w:i/>
          <w:sz w:val="24"/>
        </w:rPr>
      </w:pPr>
      <w:r>
        <w:rPr>
          <w:i/>
          <w:sz w:val="24"/>
        </w:rPr>
        <w:lastRenderedPageBreak/>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DC2507" w:rsidRDefault="00AE4E65" w:rsidP="005A1CAB">
      <w:pPr>
        <w:pStyle w:val="a3"/>
        <w:ind w:left="0" w:right="559"/>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DC2507" w:rsidRDefault="00AE4E65" w:rsidP="005A1CAB">
      <w:pPr>
        <w:pStyle w:val="a3"/>
        <w:ind w:left="0" w:right="572"/>
      </w:pPr>
      <w:r>
        <w:t>Нули функции, промежутки знакопостоянства, монотонность. Наибольшее инаименьшеезначениефункции.Периодическиефункцииинаименьшийпериод.Четныеи</w:t>
      </w:r>
    </w:p>
    <w:p w:rsidR="00DC2507" w:rsidRDefault="00AE4E65" w:rsidP="005A1CAB">
      <w:pPr>
        <w:spacing w:line="390" w:lineRule="exact"/>
        <w:rPr>
          <w:sz w:val="24"/>
        </w:rPr>
      </w:pPr>
      <w:r>
        <w:rPr>
          <w:sz w:val="24"/>
        </w:rPr>
        <w:t>нечетныефункции.</w:t>
      </w:r>
      <w:r>
        <w:rPr>
          <w:i/>
          <w:sz w:val="24"/>
        </w:rPr>
        <w:t>Функции«дробнаячастьчисла»</w:t>
      </w:r>
      <w:r>
        <w:rPr>
          <w:i/>
          <w:position w:val="2"/>
          <w:sz w:val="26"/>
        </w:rPr>
        <w:t>y</w:t>
      </w:r>
      <w:r>
        <w:rPr>
          <w:rFonts w:ascii="Symbol" w:hAnsi="Symbol"/>
          <w:position w:val="2"/>
          <w:sz w:val="26"/>
        </w:rPr>
        <w:t></w:t>
      </w:r>
      <w:r>
        <w:rPr>
          <w:rFonts w:ascii="Symbol" w:hAnsi="Symbol"/>
          <w:sz w:val="35"/>
        </w:rPr>
        <w:t></w:t>
      </w:r>
      <w:r>
        <w:rPr>
          <w:i/>
          <w:position w:val="2"/>
          <w:sz w:val="26"/>
        </w:rPr>
        <w:t>x</w:t>
      </w:r>
      <w:r>
        <w:rPr>
          <w:rFonts w:ascii="Symbol" w:hAnsi="Symbol"/>
          <w:sz w:val="35"/>
        </w:rPr>
        <w:t></w:t>
      </w:r>
      <w:r>
        <w:rPr>
          <w:i/>
          <w:sz w:val="24"/>
        </w:rPr>
        <w:t>и«целаячастьчисла»</w:t>
      </w:r>
      <w:r>
        <w:rPr>
          <w:i/>
          <w:position w:val="2"/>
          <w:sz w:val="26"/>
        </w:rPr>
        <w:t>y</w:t>
      </w:r>
      <w:r>
        <w:rPr>
          <w:rFonts w:ascii="Symbol" w:hAnsi="Symbol"/>
          <w:position w:val="2"/>
          <w:sz w:val="26"/>
        </w:rPr>
        <w:t></w:t>
      </w:r>
      <w:r>
        <w:rPr>
          <w:rFonts w:ascii="Symbol" w:hAnsi="Symbol"/>
          <w:spacing w:val="11"/>
          <w:sz w:val="36"/>
        </w:rPr>
        <w:t></w:t>
      </w:r>
      <w:r>
        <w:rPr>
          <w:i/>
          <w:spacing w:val="11"/>
          <w:position w:val="2"/>
          <w:sz w:val="26"/>
        </w:rPr>
        <w:t>x</w:t>
      </w:r>
      <w:r>
        <w:rPr>
          <w:rFonts w:ascii="Symbol" w:hAnsi="Symbol"/>
          <w:spacing w:val="11"/>
          <w:sz w:val="36"/>
        </w:rPr>
        <w:t></w:t>
      </w:r>
      <w:r>
        <w:rPr>
          <w:spacing w:val="-10"/>
          <w:sz w:val="24"/>
        </w:rPr>
        <w:t>.</w:t>
      </w:r>
    </w:p>
    <w:p w:rsidR="00DC2507" w:rsidRDefault="00AE4E65" w:rsidP="005A1CAB">
      <w:pPr>
        <w:pStyle w:val="a3"/>
        <w:tabs>
          <w:tab w:val="left" w:pos="5471"/>
          <w:tab w:val="left" w:pos="6719"/>
        </w:tabs>
        <w:spacing w:before="66"/>
        <w:ind w:left="0"/>
        <w:jc w:val="left"/>
      </w:pPr>
      <w:r>
        <w:t>Тригонометрические</w:t>
      </w:r>
      <w:r>
        <w:rPr>
          <w:spacing w:val="-2"/>
        </w:rPr>
        <w:t>функции</w:t>
      </w:r>
      <w:r>
        <w:tab/>
      </w:r>
      <w:r>
        <w:rPr>
          <w:spacing w:val="-2"/>
        </w:rPr>
        <w:t>числового</w:t>
      </w:r>
      <w:r>
        <w:tab/>
      </w:r>
      <w:r>
        <w:rPr>
          <w:spacing w:val="-2"/>
        </w:rPr>
        <w:t>аргумента</w:t>
      </w:r>
    </w:p>
    <w:p w:rsidR="00DC2507" w:rsidRDefault="00AE4E65" w:rsidP="005A1CAB">
      <w:pPr>
        <w:pStyle w:val="a3"/>
        <w:spacing w:before="41"/>
        <w:ind w:left="0"/>
        <w:jc w:val="left"/>
      </w:pPr>
      <w:r>
        <w:rPr>
          <w:i/>
          <w:sz w:val="23"/>
        </w:rPr>
        <w:t>y</w:t>
      </w:r>
      <w:r>
        <w:rPr>
          <w:rFonts w:ascii="Symbol" w:hAnsi="Symbol"/>
          <w:sz w:val="23"/>
        </w:rPr>
        <w:t></w:t>
      </w:r>
      <w:r>
        <w:rPr>
          <w:sz w:val="23"/>
        </w:rPr>
        <w:t>ctg</w:t>
      </w:r>
      <w:r>
        <w:rPr>
          <w:i/>
          <w:sz w:val="23"/>
        </w:rPr>
        <w:t>x</w:t>
      </w:r>
      <w:r>
        <w:t>.Свойстваиграфикитригонометрических</w:t>
      </w:r>
      <w:r>
        <w:rPr>
          <w:spacing w:val="-2"/>
        </w:rPr>
        <w:t>функций.</w:t>
      </w:r>
    </w:p>
    <w:p w:rsidR="00DC2507" w:rsidRDefault="00AE4E65" w:rsidP="005A1CAB">
      <w:pPr>
        <w:pStyle w:val="a3"/>
        <w:tabs>
          <w:tab w:val="left" w:pos="3697"/>
          <w:tab w:val="left" w:pos="5058"/>
          <w:tab w:val="left" w:pos="6598"/>
          <w:tab w:val="left" w:pos="8958"/>
          <w:tab w:val="left" w:pos="10318"/>
        </w:tabs>
        <w:spacing w:before="48"/>
        <w:ind w:left="0" w:right="568"/>
        <w:jc w:val="left"/>
      </w:pPr>
      <w:r>
        <w:t>Обратныетригонометрическиефункции,ихглавныезначения,свойстваиграфики.</w:t>
      </w:r>
      <w:r>
        <w:rPr>
          <w:spacing w:val="-2"/>
        </w:rPr>
        <w:t>Тригонометрические</w:t>
      </w:r>
      <w:r>
        <w:tab/>
      </w:r>
      <w:r>
        <w:rPr>
          <w:spacing w:val="-2"/>
        </w:rPr>
        <w:t>уравнения.</w:t>
      </w:r>
      <w:r>
        <w:tab/>
      </w:r>
      <w:r>
        <w:rPr>
          <w:spacing w:val="-2"/>
        </w:rPr>
        <w:t>Однородные</w:t>
      </w:r>
      <w:r>
        <w:tab/>
      </w:r>
      <w:r>
        <w:rPr>
          <w:spacing w:val="-2"/>
        </w:rPr>
        <w:t>тригонометрические</w:t>
      </w:r>
      <w:r>
        <w:tab/>
      </w:r>
      <w:r>
        <w:rPr>
          <w:spacing w:val="-2"/>
        </w:rPr>
        <w:t>уравнения.</w:t>
      </w:r>
      <w:r>
        <w:tab/>
      </w:r>
      <w:r>
        <w:rPr>
          <w:spacing w:val="-2"/>
        </w:rPr>
        <w:t>Решение</w:t>
      </w:r>
    </w:p>
    <w:p w:rsidR="00DC2507" w:rsidRDefault="00AE4E65" w:rsidP="005A1CAB">
      <w:pPr>
        <w:pStyle w:val="a3"/>
        <w:spacing w:before="71"/>
        <w:ind w:left="0" w:right="569"/>
      </w:pPr>
      <w:r>
        <w:t xml:space="preserve">простейших тригонометрических неравенств. Простейшие системы тригонометрических </w:t>
      </w:r>
      <w:r>
        <w:rPr>
          <w:spacing w:val="-2"/>
        </w:rPr>
        <w:t>уравнений.</w:t>
      </w:r>
    </w:p>
    <w:p w:rsidR="00DC2507" w:rsidRDefault="00AE4E65" w:rsidP="005A1CAB">
      <w:pPr>
        <w:pStyle w:val="a3"/>
        <w:spacing w:before="9" w:line="230" w:lineRule="auto"/>
        <w:ind w:left="0" w:right="563"/>
      </w:pPr>
      <w:r>
        <w:t>Степень с действительным показателем, свойства степени. Простейшие показательные уравненияинеравенства.Показательнаяфункцияиеесвойстваиграфик.Число</w:t>
      </w:r>
      <w:r>
        <w:rPr>
          <w:i/>
          <w:sz w:val="28"/>
        </w:rPr>
        <w:t>e</w:t>
      </w:r>
      <w:r>
        <w:t xml:space="preserve">ифункция </w:t>
      </w:r>
      <w:r>
        <w:rPr>
          <w:i/>
          <w:sz w:val="22"/>
        </w:rPr>
        <w:t xml:space="preserve">y </w:t>
      </w:r>
      <w:r>
        <w:rPr>
          <w:rFonts w:ascii="Symbol" w:hAnsi="Symbol"/>
          <w:sz w:val="22"/>
        </w:rPr>
        <w:t></w:t>
      </w:r>
      <w:r>
        <w:rPr>
          <w:i/>
          <w:sz w:val="22"/>
        </w:rPr>
        <w:t>e</w:t>
      </w:r>
      <w:r>
        <w:rPr>
          <w:i/>
          <w:sz w:val="22"/>
          <w:vertAlign w:val="superscript"/>
        </w:rPr>
        <w:t>x</w:t>
      </w:r>
      <w:r>
        <w:rPr>
          <w:position w:val="1"/>
        </w:rPr>
        <w:t>.</w:t>
      </w:r>
    </w:p>
    <w:p w:rsidR="00DC2507" w:rsidRDefault="00AE4E65" w:rsidP="005A1CAB">
      <w:pPr>
        <w:pStyle w:val="a3"/>
        <w:spacing w:before="36"/>
        <w:ind w:left="0" w:right="569"/>
      </w:pPr>
      <w: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DC2507" w:rsidRDefault="00AE4E65" w:rsidP="005A1CAB">
      <w:pPr>
        <w:pStyle w:val="a3"/>
        <w:ind w:left="0"/>
      </w:pPr>
      <w:r>
        <w:t>Степеннаяфункцияиеесвойстваиграфик.Иррациональные</w:t>
      </w:r>
      <w:r>
        <w:rPr>
          <w:spacing w:val="-2"/>
        </w:rPr>
        <w:t>уравнения.</w:t>
      </w:r>
    </w:p>
    <w:p w:rsidR="00DC2507" w:rsidRDefault="00AE4E65" w:rsidP="005A1CAB">
      <w:pPr>
        <w:ind w:right="565"/>
        <w:jc w:val="both"/>
        <w:rPr>
          <w:i/>
          <w:sz w:val="24"/>
        </w:rPr>
      </w:pPr>
      <w:r>
        <w:rPr>
          <w:sz w:val="24"/>
        </w:rPr>
        <w:t xml:space="preserve">Первичные представления о множестве комплексных чисел. </w:t>
      </w:r>
      <w:r>
        <w:rPr>
          <w:i/>
          <w:sz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DC2507" w:rsidRDefault="00AE4E65" w:rsidP="005A1CAB">
      <w:pPr>
        <w:pStyle w:val="a3"/>
        <w:ind w:left="0" w:right="564"/>
      </w:pPr>
      <w: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DC2507" w:rsidRDefault="00AE4E65" w:rsidP="005A1CAB">
      <w:pPr>
        <w:pStyle w:val="a3"/>
        <w:spacing w:before="1"/>
        <w:ind w:left="0" w:right="568"/>
      </w:pPr>
      <w:r>
        <w:t>Системы показательных, логарифмических и иррациональных уравнений. Системы показательных, логарифмических и иррациональных неравенств.</w:t>
      </w:r>
    </w:p>
    <w:p w:rsidR="00DC2507" w:rsidRDefault="00AE4E65" w:rsidP="005A1CAB">
      <w:pPr>
        <w:pStyle w:val="a3"/>
        <w:ind w:left="0" w:right="2909"/>
      </w:pPr>
      <w:r>
        <w:t>Взаимнообратныефункции.Графикивзаимнообратныхфункций. Уравнения, системы уравнений с параметром.</w:t>
      </w:r>
    </w:p>
    <w:p w:rsidR="00DC2507" w:rsidRDefault="00AE4E65" w:rsidP="005A1CAB">
      <w:pPr>
        <w:ind w:right="567"/>
        <w:jc w:val="both"/>
        <w:rPr>
          <w:i/>
          <w:sz w:val="24"/>
        </w:rPr>
      </w:pPr>
      <w:r>
        <w:rPr>
          <w:i/>
          <w:sz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DC2507" w:rsidRDefault="00AE4E65" w:rsidP="005A1CAB">
      <w:pPr>
        <w:ind w:right="1658"/>
        <w:rPr>
          <w:i/>
          <w:sz w:val="24"/>
        </w:rPr>
      </w:pPr>
      <w:r>
        <w:rPr>
          <w:i/>
          <w:sz w:val="24"/>
        </w:rPr>
        <w:t>Диофантовыуравнения.Цепныедроби.ТеоремаФермаосуммеквадратов. Суммы и ряды, методы суммирования и признаки сходимости.</w:t>
      </w:r>
    </w:p>
    <w:p w:rsidR="00DC2507" w:rsidRDefault="00AE4E65" w:rsidP="005A1CAB">
      <w:pPr>
        <w:ind w:right="2243"/>
        <w:rPr>
          <w:i/>
          <w:sz w:val="24"/>
        </w:rPr>
      </w:pPr>
      <w:r>
        <w:rPr>
          <w:i/>
          <w:sz w:val="24"/>
        </w:rPr>
        <w:t>Теоремыоприближениидействительныхчиселрациональными. Множества на координатной плоскости.</w:t>
      </w:r>
    </w:p>
    <w:p w:rsidR="00DC2507" w:rsidRDefault="00AE4E65" w:rsidP="005A1CAB">
      <w:pPr>
        <w:rPr>
          <w:i/>
          <w:sz w:val="24"/>
        </w:rPr>
      </w:pPr>
      <w:r>
        <w:rPr>
          <w:i/>
          <w:sz w:val="24"/>
        </w:rPr>
        <w:t>НеравенствоКоши–Буняковского,неравенствоЙенсена,неравенствао</w:t>
      </w:r>
      <w:r>
        <w:rPr>
          <w:i/>
          <w:spacing w:val="-2"/>
          <w:sz w:val="24"/>
        </w:rPr>
        <w:t>средних.</w:t>
      </w:r>
    </w:p>
    <w:p w:rsidR="00DC2507" w:rsidRDefault="00AE4E65" w:rsidP="005A1CAB">
      <w:pPr>
        <w:spacing w:before="1"/>
        <w:ind w:right="564"/>
        <w:jc w:val="both"/>
        <w:rPr>
          <w:i/>
          <w:sz w:val="24"/>
        </w:rPr>
      </w:pPr>
      <w:r>
        <w:rPr>
          <w:sz w:val="24"/>
        </w:rPr>
        <w:t>Понятие предела функции в точке</w:t>
      </w:r>
      <w:r>
        <w:rPr>
          <w:i/>
          <w:sz w:val="24"/>
        </w:rPr>
        <w:t>. Понятие предела функции в бесконечности. Асимптоты графика функции. Сравнение бесконечно малых и бесконечно больших</w:t>
      </w:r>
      <w:r>
        <w:rPr>
          <w:sz w:val="24"/>
        </w:rPr>
        <w:t xml:space="preserve">. Непрерывность функции. </w:t>
      </w:r>
      <w:r>
        <w:rPr>
          <w:i/>
          <w:sz w:val="24"/>
        </w:rPr>
        <w:t>Свойства непрерывных функций. Теорема Вейерштрасса.</w:t>
      </w:r>
    </w:p>
    <w:p w:rsidR="00DC2507" w:rsidRDefault="00AE4E65" w:rsidP="005A1CAB">
      <w:pPr>
        <w:pStyle w:val="a3"/>
        <w:ind w:left="0" w:right="560"/>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Производные элементарных функций. Правила дифференцирования.</w:t>
      </w:r>
    </w:p>
    <w:p w:rsidR="00DC2507" w:rsidRDefault="00AE4E65" w:rsidP="005A1CAB">
      <w:pPr>
        <w:pStyle w:val="a3"/>
        <w:ind w:left="0"/>
      </w:pPr>
      <w:r>
        <w:t>Втораяпроизводная,еегеометрическийифизический</w:t>
      </w:r>
      <w:r>
        <w:rPr>
          <w:spacing w:val="-2"/>
        </w:rPr>
        <w:t>смысл.</w:t>
      </w:r>
    </w:p>
    <w:p w:rsidR="00DC2507" w:rsidRDefault="00AE4E65" w:rsidP="005A1CAB">
      <w:pPr>
        <w:ind w:right="561"/>
        <w:jc w:val="both"/>
        <w:rPr>
          <w:i/>
          <w:sz w:val="24"/>
        </w:rPr>
      </w:pPr>
      <w:r>
        <w:rPr>
          <w:sz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4"/>
        </w:rPr>
        <w:t>Построение графиков функций с помощью производных</w:t>
      </w:r>
      <w:r>
        <w:rPr>
          <w:sz w:val="24"/>
        </w:rPr>
        <w:t xml:space="preserve">. </w:t>
      </w:r>
      <w:r>
        <w:rPr>
          <w:i/>
          <w:sz w:val="24"/>
        </w:rPr>
        <w:t>Применение производной при решении задач. Нахождение экстремумов функций нескольких переменных.</w:t>
      </w:r>
    </w:p>
    <w:p w:rsidR="00DC2507" w:rsidRDefault="00AE4E65" w:rsidP="005A1CAB">
      <w:pPr>
        <w:ind w:right="564"/>
        <w:jc w:val="both"/>
        <w:rPr>
          <w:i/>
          <w:sz w:val="24"/>
        </w:rPr>
      </w:pPr>
      <w:r>
        <w:rPr>
          <w:sz w:val="24"/>
        </w:rPr>
        <w:lastRenderedPageBreak/>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i/>
          <w:sz w:val="24"/>
        </w:rPr>
        <w:t>Вычисление площадей плоских фигур и объемов тел вращения с помощью интеграла..</w:t>
      </w:r>
    </w:p>
    <w:p w:rsidR="00DC2507" w:rsidRDefault="00AE4E65" w:rsidP="005A1CAB">
      <w:pPr>
        <w:spacing w:before="1"/>
        <w:jc w:val="both"/>
        <w:rPr>
          <w:i/>
          <w:sz w:val="24"/>
        </w:rPr>
      </w:pPr>
      <w:r>
        <w:rPr>
          <w:i/>
          <w:sz w:val="24"/>
        </w:rPr>
        <w:t>Методырешенияфункциональныхуравненийи</w:t>
      </w:r>
      <w:r>
        <w:rPr>
          <w:i/>
          <w:spacing w:val="-2"/>
          <w:sz w:val="24"/>
        </w:rPr>
        <w:t>неравенств.</w:t>
      </w:r>
    </w:p>
    <w:p w:rsidR="00DC2507" w:rsidRDefault="00DC2507" w:rsidP="005A1CAB">
      <w:pPr>
        <w:pStyle w:val="a3"/>
        <w:ind w:left="0"/>
        <w:jc w:val="left"/>
        <w:rPr>
          <w:i/>
        </w:rPr>
      </w:pPr>
    </w:p>
    <w:p w:rsidR="00DC2507" w:rsidRDefault="00AE4E65" w:rsidP="005A1CAB">
      <w:pPr>
        <w:pStyle w:val="Heading5"/>
        <w:ind w:left="0"/>
        <w:jc w:val="left"/>
      </w:pPr>
      <w:r>
        <w:rPr>
          <w:spacing w:val="-2"/>
        </w:rPr>
        <w:t>Геометрия</w:t>
      </w:r>
    </w:p>
    <w:p w:rsidR="00DC2507" w:rsidRDefault="00AE4E65" w:rsidP="005A1CAB">
      <w:pPr>
        <w:pStyle w:val="a3"/>
        <w:ind w:left="0" w:right="567"/>
        <w:rPr>
          <w:i/>
        </w:rPr>
      </w:pPr>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Решение задач с помощью векторов и координат.</w:t>
      </w:r>
    </w:p>
    <w:p w:rsidR="00DC2507" w:rsidRDefault="00AE4E65" w:rsidP="005A1CAB">
      <w:pPr>
        <w:pStyle w:val="a3"/>
        <w:spacing w:before="71"/>
        <w:ind w:left="0"/>
      </w:pPr>
      <w:r>
        <w:t>Нагляднаястереометрия.Призма,параллелепипед,пирамида,</w:t>
      </w:r>
      <w:r>
        <w:rPr>
          <w:spacing w:val="-2"/>
        </w:rPr>
        <w:t>тетраэдр.</w:t>
      </w:r>
    </w:p>
    <w:p w:rsidR="00DC2507" w:rsidRDefault="00AE4E65" w:rsidP="005A1CAB">
      <w:pPr>
        <w:ind w:right="568"/>
        <w:jc w:val="both"/>
        <w:rPr>
          <w:i/>
          <w:sz w:val="24"/>
        </w:rPr>
      </w:pPr>
      <w:r>
        <w:rPr>
          <w:sz w:val="24"/>
        </w:rPr>
        <w:t xml:space="preserve">Основные понятия геометрии в пространстве. Аксиомы стереометрии и следствия изних. </w:t>
      </w:r>
      <w:r>
        <w:rPr>
          <w:i/>
          <w:sz w:val="24"/>
        </w:rPr>
        <w:t>Понятие об аксиоматическом методе.</w:t>
      </w:r>
    </w:p>
    <w:p w:rsidR="00DC2507" w:rsidRDefault="00AE4E65" w:rsidP="005A1CAB">
      <w:pPr>
        <w:jc w:val="both"/>
        <w:rPr>
          <w:sz w:val="24"/>
        </w:rPr>
      </w:pPr>
      <w:r>
        <w:rPr>
          <w:i/>
          <w:sz w:val="24"/>
        </w:rPr>
        <w:t>ТеоремаМенелаядлятетраэдра</w:t>
      </w:r>
      <w:r>
        <w:rPr>
          <w:sz w:val="24"/>
        </w:rPr>
        <w:t>.Построениесечениймногогранниковметодом</w:t>
      </w:r>
      <w:r>
        <w:rPr>
          <w:spacing w:val="-2"/>
          <w:sz w:val="24"/>
        </w:rPr>
        <w:t>следов.</w:t>
      </w:r>
    </w:p>
    <w:p w:rsidR="00DC2507" w:rsidRDefault="00AE4E65" w:rsidP="005A1CAB">
      <w:pPr>
        <w:pStyle w:val="a3"/>
        <w:ind w:left="0"/>
      </w:pPr>
      <w:r>
        <w:t>Центральноепроектирование.Построениесечениймногогранниковметодом</w:t>
      </w:r>
      <w:r>
        <w:rPr>
          <w:spacing w:val="-2"/>
        </w:rPr>
        <w:t>проекций.</w:t>
      </w:r>
    </w:p>
    <w:p w:rsidR="00DC2507" w:rsidRDefault="00AE4E65" w:rsidP="005A1CAB">
      <w:pPr>
        <w:ind w:right="563"/>
        <w:jc w:val="both"/>
        <w:rPr>
          <w:i/>
          <w:sz w:val="24"/>
        </w:rPr>
      </w:pPr>
      <w:r>
        <w:rPr>
          <w:sz w:val="24"/>
        </w:rPr>
        <w:t xml:space="preserve">Скрещивающиеся прямые в пространстве. Угол между ними. </w:t>
      </w:r>
      <w:r>
        <w:rPr>
          <w:i/>
          <w:sz w:val="24"/>
        </w:rPr>
        <w:t>Методы нахождения расстояний между скрещивающимися прямыми.</w:t>
      </w:r>
    </w:p>
    <w:p w:rsidR="00DC2507" w:rsidRDefault="00AE4E65" w:rsidP="005A1CAB">
      <w:pPr>
        <w:ind w:right="568"/>
        <w:jc w:val="both"/>
        <w:rPr>
          <w:i/>
          <w:sz w:val="24"/>
        </w:rPr>
      </w:pPr>
      <w:r>
        <w:rPr>
          <w:sz w:val="24"/>
        </w:rPr>
        <w:t xml:space="preserve">Теоремы о параллельности прямых и плоскостей в пространстве. Параллельное проектирование и изображение фигур. </w:t>
      </w:r>
      <w:r>
        <w:rPr>
          <w:i/>
          <w:sz w:val="24"/>
        </w:rPr>
        <w:t>Геометрические места точек в пространстве.</w:t>
      </w:r>
    </w:p>
    <w:p w:rsidR="00DC2507" w:rsidRDefault="00AE4E65" w:rsidP="005A1CAB">
      <w:pPr>
        <w:pStyle w:val="a3"/>
        <w:ind w:left="0" w:right="572"/>
      </w:pPr>
      <w:r>
        <w:t>Перпендикулярность прямой и плоскости. Ортогональное проектирование. Наклонные и проекции. Теорема о трех перпендикулярах.</w:t>
      </w:r>
    </w:p>
    <w:p w:rsidR="00DC2507" w:rsidRDefault="00AE4E65" w:rsidP="005A1CAB">
      <w:pPr>
        <w:ind w:right="566"/>
        <w:jc w:val="both"/>
        <w:rPr>
          <w:i/>
          <w:sz w:val="24"/>
        </w:rPr>
      </w:pPr>
      <w:r>
        <w:rPr>
          <w:i/>
          <w:sz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DC2507" w:rsidRDefault="00AE4E65" w:rsidP="005A1CAB">
      <w:pPr>
        <w:spacing w:before="1"/>
        <w:jc w:val="both"/>
        <w:rPr>
          <w:i/>
          <w:sz w:val="24"/>
        </w:rPr>
      </w:pPr>
      <w:r>
        <w:rPr>
          <w:i/>
          <w:sz w:val="24"/>
        </w:rPr>
        <w:t>Достраиваниететраэдрадо</w:t>
      </w:r>
      <w:r>
        <w:rPr>
          <w:i/>
          <w:spacing w:val="-2"/>
          <w:sz w:val="24"/>
        </w:rPr>
        <w:t xml:space="preserve"> параллелепипеда.</w:t>
      </w:r>
    </w:p>
    <w:p w:rsidR="00DC2507" w:rsidRDefault="00AE4E65" w:rsidP="005A1CAB">
      <w:pPr>
        <w:pStyle w:val="a3"/>
        <w:ind w:left="0" w:right="569"/>
      </w:pPr>
      <w:r>
        <w:t>Расстояния между фигурами в пространстве. Общий перпендикуляр двух скрещивающихся прямых.</w:t>
      </w:r>
    </w:p>
    <w:p w:rsidR="00DC2507" w:rsidRDefault="00AE4E65" w:rsidP="005A1CAB">
      <w:pPr>
        <w:ind w:right="564"/>
        <w:jc w:val="both"/>
        <w:rPr>
          <w:i/>
          <w:sz w:val="24"/>
        </w:rPr>
      </w:pPr>
      <w:r>
        <w:rPr>
          <w:sz w:val="24"/>
        </w:rPr>
        <w:t xml:space="preserve">Углы в пространстве. Перпендикулярные плоскости. </w:t>
      </w:r>
      <w:r>
        <w:rPr>
          <w:i/>
          <w:sz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DC2507" w:rsidRDefault="00AE4E65" w:rsidP="005A1CAB">
      <w:pPr>
        <w:ind w:right="567"/>
        <w:jc w:val="both"/>
        <w:rPr>
          <w:i/>
          <w:sz w:val="24"/>
        </w:rPr>
      </w:pPr>
      <w:r>
        <w:rPr>
          <w:sz w:val="24"/>
        </w:rPr>
        <w:t xml:space="preserve">Виды многогранников. </w:t>
      </w:r>
      <w:r>
        <w:rPr>
          <w:i/>
          <w:sz w:val="24"/>
        </w:rPr>
        <w:t xml:space="preserve">Развертки многогранника. Кратчайшие пути на поверхности </w:t>
      </w:r>
      <w:r>
        <w:rPr>
          <w:i/>
          <w:spacing w:val="-2"/>
          <w:sz w:val="24"/>
        </w:rPr>
        <w:t>многогранника.</w:t>
      </w:r>
    </w:p>
    <w:p w:rsidR="00DC2507" w:rsidRDefault="00AE4E65" w:rsidP="005A1CAB">
      <w:pPr>
        <w:ind w:right="563"/>
        <w:jc w:val="both"/>
        <w:rPr>
          <w:i/>
          <w:sz w:val="24"/>
        </w:rPr>
      </w:pPr>
      <w:r>
        <w:rPr>
          <w:i/>
          <w:sz w:val="24"/>
        </w:rPr>
        <w:t xml:space="preserve">Теорема Эйлера. </w:t>
      </w:r>
      <w:r>
        <w:rPr>
          <w:sz w:val="24"/>
        </w:rPr>
        <w:t xml:space="preserve">Правильные многогранники. </w:t>
      </w:r>
      <w:r>
        <w:rPr>
          <w:i/>
          <w:sz w:val="24"/>
        </w:rPr>
        <w:t xml:space="preserve">Двойственность правильных </w:t>
      </w:r>
      <w:r>
        <w:rPr>
          <w:i/>
          <w:spacing w:val="-2"/>
          <w:sz w:val="24"/>
        </w:rPr>
        <w:t>многогранников.</w:t>
      </w:r>
    </w:p>
    <w:p w:rsidR="00DC2507" w:rsidRDefault="00AE4E65" w:rsidP="005A1CAB">
      <w:pPr>
        <w:pStyle w:val="a3"/>
        <w:ind w:left="0"/>
      </w:pPr>
      <w:r>
        <w:t>Призма.Параллелепипед.Свойствапараллелепипеда.Прямоугольный</w:t>
      </w:r>
      <w:r>
        <w:rPr>
          <w:spacing w:val="-2"/>
        </w:rPr>
        <w:t>параллелепипед.</w:t>
      </w:r>
    </w:p>
    <w:p w:rsidR="00DC2507" w:rsidRDefault="00AE4E65" w:rsidP="005A1CAB">
      <w:pPr>
        <w:pStyle w:val="a3"/>
        <w:ind w:left="0"/>
      </w:pPr>
      <w:r>
        <w:t>Наклонные</w:t>
      </w:r>
      <w:r>
        <w:rPr>
          <w:spacing w:val="-2"/>
        </w:rPr>
        <w:t>призмы.</w:t>
      </w:r>
    </w:p>
    <w:p w:rsidR="00DC2507" w:rsidRDefault="00AE4E65" w:rsidP="005A1CAB">
      <w:pPr>
        <w:pStyle w:val="a3"/>
        <w:ind w:left="0" w:right="570"/>
      </w:pPr>
      <w:r>
        <w:t>Пирамида. Виды пирамид. Элементы правильной пирамиды. Пирамиды с равнонаклоненными ребрами и гранями, их основные свойства.</w:t>
      </w:r>
    </w:p>
    <w:p w:rsidR="00DC2507" w:rsidRDefault="00AE4E65" w:rsidP="005A1CAB">
      <w:pPr>
        <w:pStyle w:val="a3"/>
        <w:spacing w:before="1"/>
        <w:ind w:left="0"/>
      </w:pPr>
      <w:r>
        <w:t>Площадиповерхностей</w:t>
      </w:r>
      <w:r>
        <w:rPr>
          <w:spacing w:val="-2"/>
        </w:rPr>
        <w:t>многогранников.</w:t>
      </w:r>
    </w:p>
    <w:p w:rsidR="00DC2507" w:rsidRDefault="00AE4E65" w:rsidP="005A1CAB">
      <w:pPr>
        <w:pStyle w:val="a3"/>
        <w:ind w:left="0"/>
      </w:pPr>
      <w:r>
        <w:t>Телавращения:цилиндр,конус,шарисфера.Сеченияцилиндра,конусаи</w:t>
      </w:r>
      <w:r>
        <w:rPr>
          <w:spacing w:val="-2"/>
        </w:rPr>
        <w:t>шара.</w:t>
      </w:r>
    </w:p>
    <w:p w:rsidR="00DC2507" w:rsidRDefault="00AE4E65" w:rsidP="005A1CAB">
      <w:pPr>
        <w:pStyle w:val="a3"/>
        <w:ind w:left="0"/>
      </w:pPr>
      <w:r>
        <w:t>Шаровойсегмент,шаровойслой,шаровойсектор</w:t>
      </w:r>
      <w:r>
        <w:rPr>
          <w:spacing w:val="-2"/>
        </w:rPr>
        <w:t>(конус).</w:t>
      </w:r>
    </w:p>
    <w:p w:rsidR="00DC2507" w:rsidRDefault="00AE4E65" w:rsidP="005A1CAB">
      <w:pPr>
        <w:pStyle w:val="a3"/>
        <w:ind w:left="0"/>
      </w:pPr>
      <w:r>
        <w:t>Усеченнаяпирамидаиусеченный</w:t>
      </w:r>
      <w:r>
        <w:rPr>
          <w:spacing w:val="-2"/>
        </w:rPr>
        <w:t>конус.</w:t>
      </w:r>
    </w:p>
    <w:p w:rsidR="00DC2507" w:rsidRDefault="00AE4E65" w:rsidP="005A1CAB">
      <w:pPr>
        <w:jc w:val="both"/>
        <w:rPr>
          <w:i/>
          <w:sz w:val="24"/>
        </w:rPr>
      </w:pPr>
      <w:r>
        <w:rPr>
          <w:i/>
          <w:sz w:val="24"/>
        </w:rPr>
        <w:t>Элементысферическойгеометрии.Конические</w:t>
      </w:r>
      <w:r>
        <w:rPr>
          <w:i/>
          <w:spacing w:val="-2"/>
          <w:sz w:val="24"/>
        </w:rPr>
        <w:t>сечения.</w:t>
      </w:r>
    </w:p>
    <w:p w:rsidR="00DC2507" w:rsidRDefault="00AE4E65" w:rsidP="005A1CAB">
      <w:pPr>
        <w:jc w:val="both"/>
        <w:rPr>
          <w:i/>
          <w:sz w:val="24"/>
        </w:rPr>
      </w:pPr>
      <w:r>
        <w:rPr>
          <w:sz w:val="24"/>
        </w:rPr>
        <w:t>Касательныепрямыеиплоскости.Вписанныеиописанныесферы.</w:t>
      </w:r>
      <w:r>
        <w:rPr>
          <w:i/>
          <w:sz w:val="24"/>
        </w:rPr>
        <w:t>Касающиеся</w:t>
      </w:r>
      <w:r>
        <w:rPr>
          <w:i/>
          <w:spacing w:val="-2"/>
          <w:sz w:val="24"/>
        </w:rPr>
        <w:t>сферы.</w:t>
      </w:r>
    </w:p>
    <w:p w:rsidR="00DC2507" w:rsidRDefault="00AE4E65" w:rsidP="005A1CAB">
      <w:pPr>
        <w:jc w:val="both"/>
        <w:rPr>
          <w:i/>
          <w:sz w:val="24"/>
        </w:rPr>
      </w:pPr>
      <w:r>
        <w:rPr>
          <w:i/>
          <w:sz w:val="24"/>
        </w:rPr>
        <w:t>Комбинациител</w:t>
      </w:r>
      <w:r>
        <w:rPr>
          <w:i/>
          <w:spacing w:val="-2"/>
          <w:sz w:val="24"/>
        </w:rPr>
        <w:t>вращения.</w:t>
      </w:r>
    </w:p>
    <w:p w:rsidR="00DC2507" w:rsidRDefault="00AE4E65" w:rsidP="005A1CAB">
      <w:pPr>
        <w:pStyle w:val="a3"/>
        <w:ind w:left="0" w:right="567"/>
      </w:pPr>
      <w:r>
        <w:t>Векторы и координаты. Сумма векторов, умножение вектора на число. Угол между векторами. Скалярное произведение.</w:t>
      </w:r>
    </w:p>
    <w:p w:rsidR="00DC2507" w:rsidRDefault="00AE4E65" w:rsidP="005A1CAB">
      <w:pPr>
        <w:ind w:right="562"/>
        <w:jc w:val="both"/>
        <w:rPr>
          <w:i/>
          <w:sz w:val="24"/>
        </w:rPr>
      </w:pPr>
      <w:r>
        <w:rPr>
          <w:sz w:val="24"/>
        </w:rPr>
        <w:t xml:space="preserve">Уравнение плоскости. Формула расстояния между точками. Уравнение сферы. </w:t>
      </w:r>
      <w:r>
        <w:rPr>
          <w:i/>
          <w:sz w:val="24"/>
        </w:rPr>
        <w:t>Формула расстояния от точки до плоскости. Способы задания прямой уравнениями.</w:t>
      </w:r>
    </w:p>
    <w:p w:rsidR="00DC2507" w:rsidRDefault="00AE4E65" w:rsidP="005A1CAB">
      <w:pPr>
        <w:jc w:val="both"/>
        <w:rPr>
          <w:i/>
          <w:sz w:val="24"/>
        </w:rPr>
      </w:pPr>
      <w:r>
        <w:rPr>
          <w:i/>
          <w:sz w:val="24"/>
        </w:rPr>
        <w:t>Решениезадачидоказательствотеоремспомощьювекторовиметодом</w:t>
      </w:r>
      <w:r>
        <w:rPr>
          <w:i/>
          <w:spacing w:val="-2"/>
          <w:sz w:val="24"/>
        </w:rPr>
        <w:t>координат.</w:t>
      </w:r>
    </w:p>
    <w:p w:rsidR="00DC2507" w:rsidRDefault="00AE4E65" w:rsidP="005A1CAB">
      <w:pPr>
        <w:jc w:val="both"/>
        <w:rPr>
          <w:i/>
          <w:sz w:val="24"/>
        </w:rPr>
      </w:pPr>
      <w:r>
        <w:rPr>
          <w:i/>
          <w:sz w:val="24"/>
        </w:rPr>
        <w:t>Элементыгеометрии</w:t>
      </w:r>
      <w:r>
        <w:rPr>
          <w:i/>
          <w:spacing w:val="-2"/>
          <w:sz w:val="24"/>
        </w:rPr>
        <w:t>масс.</w:t>
      </w:r>
    </w:p>
    <w:p w:rsidR="00DC2507" w:rsidRDefault="00AE4E65" w:rsidP="005A1CAB">
      <w:pPr>
        <w:spacing w:before="1"/>
        <w:ind w:right="562"/>
        <w:jc w:val="both"/>
        <w:rPr>
          <w:i/>
          <w:sz w:val="24"/>
        </w:rPr>
      </w:pPr>
      <w:r>
        <w:rPr>
          <w:sz w:val="24"/>
        </w:rPr>
        <w:t xml:space="preserve">Понятие объема. Объемы многогранников. Объемы тел вращения. </w:t>
      </w:r>
      <w:r>
        <w:rPr>
          <w:i/>
          <w:sz w:val="24"/>
        </w:rPr>
        <w:t xml:space="preserve">Аксиомы объема. Вывод формул объемов прямоугольного параллелепипеда, призмы и пирамиды. Формулы для </w:t>
      </w:r>
      <w:r>
        <w:rPr>
          <w:i/>
          <w:sz w:val="24"/>
        </w:rPr>
        <w:lastRenderedPageBreak/>
        <w:t>нахождения объема тетраэдра. Теоремы об отношениях объемов.</w:t>
      </w:r>
    </w:p>
    <w:p w:rsidR="00DC2507" w:rsidRDefault="00AE4E65" w:rsidP="005A1CAB">
      <w:pPr>
        <w:ind w:right="568"/>
        <w:jc w:val="both"/>
        <w:rPr>
          <w:i/>
          <w:sz w:val="24"/>
        </w:rPr>
      </w:pPr>
      <w:r>
        <w:rPr>
          <w:i/>
          <w:sz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DC2507" w:rsidRDefault="00AE4E65" w:rsidP="005A1CAB">
      <w:pPr>
        <w:pStyle w:val="a3"/>
        <w:ind w:left="0"/>
      </w:pPr>
      <w:r>
        <w:t>Площадь</w:t>
      </w:r>
      <w:r>
        <w:rPr>
          <w:spacing w:val="-2"/>
        </w:rPr>
        <w:t>сферы.</w:t>
      </w:r>
    </w:p>
    <w:p w:rsidR="00DC2507" w:rsidRDefault="00AE4E65" w:rsidP="005A1CAB">
      <w:pPr>
        <w:ind w:right="1094"/>
        <w:rPr>
          <w:sz w:val="24"/>
        </w:rPr>
      </w:pPr>
      <w:r>
        <w:rPr>
          <w:i/>
          <w:sz w:val="24"/>
        </w:rPr>
        <w:t>Разверткацилиндраиконуса.</w:t>
      </w:r>
      <w:r>
        <w:rPr>
          <w:sz w:val="24"/>
        </w:rPr>
        <w:t>Площадьповерхностицилиндраиконуса. Комбинации многогранников и тел вращения.</w:t>
      </w:r>
    </w:p>
    <w:p w:rsidR="00DC2507" w:rsidRDefault="00AE4E65" w:rsidP="005A1CAB">
      <w:pPr>
        <w:pStyle w:val="a3"/>
        <w:ind w:left="0"/>
        <w:jc w:val="left"/>
      </w:pPr>
      <w:r>
        <w:t>Подобиевпространстве.Отношениеобъемовиплощадейповерхностей</w:t>
      </w:r>
      <w:r>
        <w:rPr>
          <w:spacing w:val="-2"/>
        </w:rPr>
        <w:t>подобных</w:t>
      </w:r>
    </w:p>
    <w:p w:rsidR="00DC2507" w:rsidRDefault="00AE4E65" w:rsidP="005A1CAB">
      <w:pPr>
        <w:pStyle w:val="a3"/>
        <w:ind w:left="0"/>
        <w:jc w:val="left"/>
      </w:pPr>
      <w:r>
        <w:rPr>
          <w:spacing w:val="-2"/>
        </w:rPr>
        <w:t>фигур.</w:t>
      </w:r>
    </w:p>
    <w:p w:rsidR="00DC2507" w:rsidRDefault="00AE4E65" w:rsidP="005A1CAB">
      <w:pPr>
        <w:spacing w:before="71"/>
        <w:ind w:right="558"/>
        <w:jc w:val="both"/>
        <w:rPr>
          <w:i/>
          <w:sz w:val="24"/>
        </w:rPr>
      </w:pPr>
      <w:r>
        <w:rPr>
          <w:i/>
          <w:sz w:val="24"/>
        </w:rPr>
        <w:t xml:space="preserve">Движениявпространстве:параллельныйперенос,симметрияотносительноплоскости, </w:t>
      </w:r>
      <w:r>
        <w:rPr>
          <w:i/>
          <w:spacing w:val="-4"/>
          <w:sz w:val="24"/>
        </w:rPr>
        <w:t>центральнаясимметрия,поворототносительнопрямой.</w:t>
      </w:r>
    </w:p>
    <w:p w:rsidR="00DC2507" w:rsidRDefault="00AE4E65" w:rsidP="005A1CAB">
      <w:pPr>
        <w:ind w:right="568"/>
        <w:jc w:val="both"/>
        <w:rPr>
          <w:i/>
          <w:sz w:val="24"/>
        </w:rPr>
      </w:pPr>
      <w:r>
        <w:rPr>
          <w:i/>
          <w:sz w:val="24"/>
        </w:rPr>
        <w:t>Преобразование подобия, гомотетия. Решение задач на плоскости с использованием стереометрических методов.</w:t>
      </w:r>
    </w:p>
    <w:p w:rsidR="00DC2507" w:rsidRDefault="00DC2507" w:rsidP="005A1CAB">
      <w:pPr>
        <w:pStyle w:val="a3"/>
        <w:ind w:left="0"/>
        <w:jc w:val="left"/>
        <w:rPr>
          <w:i/>
        </w:rPr>
      </w:pPr>
    </w:p>
    <w:p w:rsidR="00DC2507" w:rsidRDefault="00AE4E65" w:rsidP="005A1CAB">
      <w:pPr>
        <w:pStyle w:val="Heading5"/>
        <w:ind w:left="0"/>
      </w:pPr>
      <w:r>
        <w:t>Вероятностьистатистика,логика,теорияграфови</w:t>
      </w:r>
      <w:r>
        <w:rPr>
          <w:spacing w:val="-2"/>
        </w:rPr>
        <w:t>комбинаторика</w:t>
      </w:r>
    </w:p>
    <w:p w:rsidR="00DC2507" w:rsidRDefault="00AE4E65" w:rsidP="005A1CAB">
      <w:pPr>
        <w:pStyle w:val="a3"/>
        <w:ind w:left="0" w:right="566"/>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вероятностейсобытий.Вычислениевероятностейвопытахсравновозможнымиэлементарными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DC2507" w:rsidRDefault="00AE4E65" w:rsidP="005A1CAB">
      <w:pPr>
        <w:spacing w:before="1"/>
        <w:jc w:val="both"/>
        <w:rPr>
          <w:sz w:val="24"/>
        </w:rPr>
      </w:pPr>
      <w:r>
        <w:rPr>
          <w:i/>
          <w:sz w:val="24"/>
        </w:rPr>
        <w:t>Вероятностноепространство.Аксиомытеории</w:t>
      </w:r>
      <w:r>
        <w:rPr>
          <w:i/>
          <w:spacing w:val="-2"/>
          <w:sz w:val="24"/>
        </w:rPr>
        <w:t>вероятностей</w:t>
      </w:r>
      <w:r>
        <w:rPr>
          <w:spacing w:val="-2"/>
          <w:sz w:val="24"/>
        </w:rPr>
        <w:t>.</w:t>
      </w:r>
    </w:p>
    <w:p w:rsidR="00DC2507" w:rsidRDefault="00AE4E65" w:rsidP="005A1CAB">
      <w:pPr>
        <w:pStyle w:val="a3"/>
        <w:ind w:left="0"/>
      </w:pPr>
      <w:r>
        <w:t>Условнаявероятность.Правилоумножениявероятностей.Формулаполной</w:t>
      </w:r>
      <w:r>
        <w:rPr>
          <w:spacing w:val="-2"/>
        </w:rPr>
        <w:t>вероятности.</w:t>
      </w:r>
    </w:p>
    <w:p w:rsidR="00DC2507" w:rsidRDefault="00AE4E65" w:rsidP="005A1CAB">
      <w:pPr>
        <w:pStyle w:val="a3"/>
        <w:ind w:left="0"/>
      </w:pPr>
      <w:r>
        <w:t>Формула</w:t>
      </w:r>
      <w:r>
        <w:rPr>
          <w:spacing w:val="-2"/>
        </w:rPr>
        <w:t>Байеса.</w:t>
      </w:r>
    </w:p>
    <w:p w:rsidR="00DC2507" w:rsidRDefault="00AE4E65" w:rsidP="005A1CAB">
      <w:pPr>
        <w:pStyle w:val="a3"/>
        <w:ind w:left="0" w:right="562"/>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DC2507" w:rsidRDefault="00AE4E65" w:rsidP="005A1CAB">
      <w:pPr>
        <w:ind w:right="562"/>
        <w:jc w:val="both"/>
        <w:rPr>
          <w:i/>
          <w:sz w:val="24"/>
        </w:rPr>
      </w:pPr>
      <w:r>
        <w:rPr>
          <w:sz w:val="24"/>
        </w:rPr>
        <w:t xml:space="preserve">Бинарная случайная величина, распределение Бернулли. Геометрическое распределение. Биномиальное распределение и его свойства. </w:t>
      </w:r>
      <w:r>
        <w:rPr>
          <w:i/>
          <w:sz w:val="24"/>
        </w:rPr>
        <w:t xml:space="preserve">Гипергеометрическое распределение и его </w:t>
      </w:r>
      <w:r>
        <w:rPr>
          <w:i/>
          <w:spacing w:val="-2"/>
          <w:sz w:val="24"/>
        </w:rPr>
        <w:t>свойства.</w:t>
      </w:r>
    </w:p>
    <w:p w:rsidR="00DC2507" w:rsidRDefault="00AE4E65" w:rsidP="005A1CAB">
      <w:pPr>
        <w:pStyle w:val="a3"/>
        <w:ind w:left="0"/>
      </w:pPr>
      <w:r>
        <w:t>Непрерывныеслучайныевеличины.Плотностьвероятности.Функция</w:t>
      </w:r>
      <w:r>
        <w:rPr>
          <w:spacing w:val="-2"/>
        </w:rPr>
        <w:t>распределения.</w:t>
      </w:r>
    </w:p>
    <w:p w:rsidR="00DC2507" w:rsidRDefault="00AE4E65" w:rsidP="005A1CAB">
      <w:pPr>
        <w:pStyle w:val="a3"/>
        <w:ind w:left="0"/>
      </w:pPr>
      <w:r>
        <w:t>Равномерное</w:t>
      </w:r>
      <w:r>
        <w:rPr>
          <w:spacing w:val="-2"/>
        </w:rPr>
        <w:t>распределение.</w:t>
      </w:r>
    </w:p>
    <w:p w:rsidR="00DC2507" w:rsidRDefault="00AE4E65" w:rsidP="005A1CAB">
      <w:pPr>
        <w:jc w:val="both"/>
        <w:rPr>
          <w:i/>
          <w:sz w:val="24"/>
        </w:rPr>
      </w:pPr>
      <w:r>
        <w:rPr>
          <w:i/>
          <w:sz w:val="24"/>
        </w:rPr>
        <w:t>Показательноераспределение,его</w:t>
      </w:r>
      <w:r>
        <w:rPr>
          <w:i/>
          <w:spacing w:val="-2"/>
          <w:sz w:val="24"/>
        </w:rPr>
        <w:t>параметры.</w:t>
      </w:r>
    </w:p>
    <w:p w:rsidR="00DC2507" w:rsidRDefault="00AE4E65" w:rsidP="005A1CAB">
      <w:pPr>
        <w:ind w:right="563"/>
        <w:jc w:val="both"/>
        <w:rPr>
          <w:sz w:val="24"/>
        </w:rPr>
      </w:pPr>
      <w:r>
        <w:rPr>
          <w:i/>
          <w:sz w:val="24"/>
        </w:rPr>
        <w:t>Распределение Пуассона и его применение</w:t>
      </w:r>
      <w:r>
        <w:rPr>
          <w:sz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i/>
          <w:sz w:val="24"/>
        </w:rPr>
        <w:t xml:space="preserve">Центральная предельная </w:t>
      </w:r>
      <w:r>
        <w:rPr>
          <w:i/>
          <w:spacing w:val="-2"/>
          <w:sz w:val="24"/>
        </w:rPr>
        <w:t>теорема</w:t>
      </w:r>
      <w:r>
        <w:rPr>
          <w:spacing w:val="-2"/>
          <w:sz w:val="24"/>
        </w:rPr>
        <w:t>.</w:t>
      </w:r>
    </w:p>
    <w:p w:rsidR="00DC2507" w:rsidRDefault="00AE4E65" w:rsidP="005A1CAB">
      <w:pPr>
        <w:spacing w:before="1"/>
        <w:ind w:right="569"/>
        <w:jc w:val="both"/>
        <w:rPr>
          <w:i/>
          <w:sz w:val="24"/>
        </w:rPr>
      </w:pPr>
      <w:r>
        <w:rPr>
          <w:i/>
          <w:sz w:val="24"/>
        </w:rPr>
        <w:t xml:space="preserve">Неравенство Чебышева. Теорема Чебышева итеорема Бернулли. Закон больших чисел. Выборочный метод измерения вероятностей. Роль закона больших чисел в науке, природе и </w:t>
      </w:r>
      <w:r>
        <w:rPr>
          <w:i/>
          <w:spacing w:val="-2"/>
          <w:sz w:val="24"/>
        </w:rPr>
        <w:t>обществе.</w:t>
      </w:r>
    </w:p>
    <w:p w:rsidR="00DC2507" w:rsidRDefault="00AE4E65" w:rsidP="005A1CAB">
      <w:pPr>
        <w:ind w:right="559"/>
        <w:jc w:val="both"/>
        <w:rPr>
          <w:i/>
          <w:sz w:val="24"/>
        </w:rPr>
      </w:pPr>
      <w:r>
        <w:rPr>
          <w:sz w:val="24"/>
        </w:rPr>
        <w:t xml:space="preserve">Ковариациядвух случайных величин.Понятиеокоэффициентекорреляции. Совместные наблюдения двух случайных величин. </w:t>
      </w:r>
      <w:r>
        <w:rPr>
          <w:i/>
          <w:sz w:val="24"/>
        </w:rPr>
        <w:t xml:space="preserve">Выборочный коэффициент корреляции. Линейная </w:t>
      </w:r>
      <w:r>
        <w:rPr>
          <w:i/>
          <w:spacing w:val="-2"/>
          <w:sz w:val="24"/>
        </w:rPr>
        <w:t>регрессия.</w:t>
      </w:r>
    </w:p>
    <w:p w:rsidR="00DC2507" w:rsidRDefault="00AE4E65" w:rsidP="005A1CAB">
      <w:pPr>
        <w:ind w:right="565"/>
        <w:jc w:val="both"/>
        <w:rPr>
          <w:i/>
          <w:sz w:val="24"/>
        </w:rPr>
      </w:pPr>
      <w:r>
        <w:rPr>
          <w:i/>
          <w:sz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DC2507" w:rsidRDefault="00AE4E65" w:rsidP="005A1CAB">
      <w:pPr>
        <w:jc w:val="both"/>
        <w:rPr>
          <w:i/>
          <w:sz w:val="24"/>
        </w:rPr>
      </w:pPr>
      <w:r>
        <w:rPr>
          <w:i/>
          <w:sz w:val="24"/>
        </w:rPr>
        <w:t>Построениесоответствий.Инъективныеисюръективныесоответствия.</w:t>
      </w:r>
      <w:r>
        <w:rPr>
          <w:i/>
          <w:spacing w:val="-2"/>
          <w:sz w:val="24"/>
        </w:rPr>
        <w:t>Биекции.</w:t>
      </w:r>
    </w:p>
    <w:p w:rsidR="00DC2507" w:rsidRDefault="00AE4E65" w:rsidP="005A1CAB">
      <w:pPr>
        <w:jc w:val="both"/>
        <w:rPr>
          <w:i/>
          <w:sz w:val="24"/>
        </w:rPr>
      </w:pPr>
      <w:r>
        <w:rPr>
          <w:i/>
          <w:sz w:val="24"/>
        </w:rPr>
        <w:t>Дискретнаянепрерывность.Принцип</w:t>
      </w:r>
      <w:r>
        <w:rPr>
          <w:i/>
          <w:spacing w:val="-2"/>
          <w:sz w:val="24"/>
        </w:rPr>
        <w:t>Дирихле.</w:t>
      </w:r>
    </w:p>
    <w:p w:rsidR="00DC2507" w:rsidRDefault="00AE4E65" w:rsidP="005A1CAB">
      <w:pPr>
        <w:spacing w:before="1"/>
        <w:jc w:val="both"/>
        <w:rPr>
          <w:i/>
          <w:sz w:val="24"/>
        </w:rPr>
      </w:pPr>
      <w:r>
        <w:rPr>
          <w:i/>
          <w:sz w:val="24"/>
        </w:rPr>
        <w:t>Кодирование.Двоичная</w:t>
      </w:r>
      <w:r>
        <w:rPr>
          <w:i/>
          <w:spacing w:val="-2"/>
          <w:sz w:val="24"/>
        </w:rPr>
        <w:t>запись.</w:t>
      </w:r>
    </w:p>
    <w:p w:rsidR="00DC2507" w:rsidRDefault="00AE4E65" w:rsidP="005A1CAB">
      <w:pPr>
        <w:ind w:right="563"/>
        <w:jc w:val="both"/>
        <w:rPr>
          <w:i/>
          <w:sz w:val="24"/>
        </w:rPr>
      </w:pPr>
      <w:r>
        <w:rPr>
          <w:i/>
          <w:sz w:val="24"/>
        </w:rPr>
        <w:t>Основные понятия теории графов. Деревья. Двоичное дерево. Связность. Компоненты связности. Пути на графе. Эйлеровы и Гамильтоновы пути.</w:t>
      </w:r>
    </w:p>
    <w:p w:rsidR="00DC2507" w:rsidRDefault="00DC2507" w:rsidP="005A1CAB">
      <w:pPr>
        <w:pStyle w:val="a3"/>
        <w:ind w:left="0"/>
        <w:jc w:val="left"/>
        <w:rPr>
          <w:i/>
        </w:rPr>
      </w:pPr>
    </w:p>
    <w:p w:rsidR="00DC2507" w:rsidRDefault="00DC2507" w:rsidP="005A1CAB">
      <w:pPr>
        <w:pStyle w:val="a3"/>
        <w:ind w:left="0"/>
        <w:jc w:val="left"/>
        <w:rPr>
          <w:i/>
        </w:rPr>
      </w:pPr>
    </w:p>
    <w:p w:rsidR="00DC2507" w:rsidRDefault="00CA1896" w:rsidP="005A1CAB">
      <w:pPr>
        <w:pStyle w:val="Heading5"/>
        <w:ind w:left="0"/>
        <w:jc w:val="left"/>
      </w:pPr>
      <w:r>
        <w:lastRenderedPageBreak/>
        <w:t xml:space="preserve">2.1.11. </w:t>
      </w:r>
      <w:r w:rsidR="00086C70">
        <w:t>Рабочая программа учебного предмета "</w:t>
      </w:r>
      <w:r w:rsidR="00AE4E65">
        <w:rPr>
          <w:spacing w:val="-2"/>
        </w:rPr>
        <w:t>Информатика</w:t>
      </w:r>
      <w:r w:rsidR="00086C70">
        <w:rPr>
          <w:spacing w:val="-2"/>
        </w:rPr>
        <w:t>"</w:t>
      </w:r>
      <w:r w:rsidR="00DF0646">
        <w:rPr>
          <w:spacing w:val="-2"/>
        </w:rPr>
        <w:t xml:space="preserve"> (базовый уровень)</w:t>
      </w:r>
    </w:p>
    <w:p w:rsidR="00DC2507" w:rsidRDefault="00DC2507" w:rsidP="005A1CAB">
      <w:pPr>
        <w:pStyle w:val="a3"/>
        <w:ind w:left="0"/>
        <w:jc w:val="left"/>
        <w:rPr>
          <w:b/>
        </w:rPr>
      </w:pPr>
    </w:p>
    <w:p w:rsidR="00DC2507" w:rsidRDefault="00AE4E65" w:rsidP="005A1CAB">
      <w:pPr>
        <w:pStyle w:val="a3"/>
        <w:ind w:left="0" w:right="619"/>
      </w:pPr>
      <w:r>
        <w:t>программа учебного предмета «Информатика» на уровне среднего общего образования составленавсоответствиистребованиямиФГОССОО;требованиямикрезультатам</w:t>
      </w:r>
      <w:r>
        <w:rPr>
          <w:spacing w:val="-2"/>
        </w:rPr>
        <w:t>освоения</w:t>
      </w:r>
    </w:p>
    <w:p w:rsidR="00DC2507" w:rsidRDefault="00AE4E65" w:rsidP="005A1CAB">
      <w:pPr>
        <w:pStyle w:val="a3"/>
        <w:spacing w:before="71"/>
        <w:ind w:left="0" w:right="626"/>
      </w:pPr>
      <w:r>
        <w:t>основной образовательной программы . В ней соблюдается преемственность с ФГОС ООО и учитываются межпредметные связи.</w:t>
      </w:r>
    </w:p>
    <w:p w:rsidR="00DC2507" w:rsidRDefault="00AE4E65" w:rsidP="005A1CAB">
      <w:pPr>
        <w:ind w:right="621"/>
        <w:jc w:val="both"/>
        <w:rPr>
          <w:sz w:val="24"/>
        </w:rPr>
      </w:pPr>
      <w:r>
        <w:rPr>
          <w:b/>
          <w:sz w:val="24"/>
        </w:rPr>
        <w:t xml:space="preserve">Цель изучения учебного предмета «Информатика» </w:t>
      </w:r>
      <w:r w:rsidR="00DF0646">
        <w:rPr>
          <w:b/>
          <w:sz w:val="24"/>
        </w:rPr>
        <w:t xml:space="preserve">на базовом </w:t>
      </w:r>
      <w:r w:rsidR="00DF0646">
        <w:rPr>
          <w:sz w:val="24"/>
        </w:rPr>
        <w:t>уровне</w:t>
      </w:r>
      <w:r>
        <w:rPr>
          <w:sz w:val="24"/>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DC2507" w:rsidRDefault="00DF0646" w:rsidP="005A1CAB">
      <w:pPr>
        <w:pStyle w:val="Heading5"/>
        <w:ind w:left="0"/>
      </w:pPr>
      <w:r>
        <w:t xml:space="preserve">базовый </w:t>
      </w:r>
      <w:r w:rsidR="00AE4E65">
        <w:rPr>
          <w:spacing w:val="-2"/>
        </w:rPr>
        <w:t>уровень</w:t>
      </w:r>
    </w:p>
    <w:p w:rsidR="00DC2507" w:rsidRDefault="00AE4E65" w:rsidP="005A1CAB">
      <w:pPr>
        <w:pStyle w:val="a3"/>
        <w:ind w:left="0"/>
      </w:pPr>
      <w:r>
        <w:t>Введение.Информацияиинформационныепроцессы.</w:t>
      </w:r>
      <w:r>
        <w:rPr>
          <w:spacing w:val="-2"/>
        </w:rPr>
        <w:t>Данные</w:t>
      </w:r>
    </w:p>
    <w:p w:rsidR="00DC2507" w:rsidRDefault="00AE4E65" w:rsidP="005A1CAB">
      <w:pPr>
        <w:pStyle w:val="a3"/>
        <w:ind w:left="0" w:right="627"/>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DC2507" w:rsidRDefault="00AE4E65" w:rsidP="005A1CAB">
      <w:pPr>
        <w:pStyle w:val="a3"/>
        <w:ind w:left="0" w:right="623"/>
      </w:pPr>
      <w: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DC2507" w:rsidRDefault="00DC2507" w:rsidP="005A1CAB">
      <w:pPr>
        <w:pStyle w:val="a3"/>
        <w:spacing w:before="1"/>
        <w:ind w:left="0"/>
        <w:jc w:val="left"/>
      </w:pPr>
    </w:p>
    <w:p w:rsidR="00DC2507" w:rsidRDefault="00AE4E65" w:rsidP="005A1CAB">
      <w:pPr>
        <w:pStyle w:val="a3"/>
        <w:ind w:left="0" w:right="5149"/>
        <w:jc w:val="left"/>
      </w:pPr>
      <w:r>
        <w:t>Математические основы информатики Текстыикодирование.Передачаданных</w:t>
      </w:r>
    </w:p>
    <w:p w:rsidR="00DC2507" w:rsidRDefault="00AE4E65" w:rsidP="005A1CAB">
      <w:pPr>
        <w:pStyle w:val="a3"/>
        <w:ind w:left="0"/>
        <w:jc w:val="left"/>
      </w:pPr>
      <w:r>
        <w:t>Знаки,сигналыисимволы.Знаковые</w:t>
      </w:r>
      <w:r>
        <w:rPr>
          <w:spacing w:val="-2"/>
        </w:rPr>
        <w:t>системы.</w:t>
      </w:r>
    </w:p>
    <w:p w:rsidR="00DC2507" w:rsidRDefault="00AE4E65" w:rsidP="005A1CAB">
      <w:pPr>
        <w:pStyle w:val="a3"/>
        <w:ind w:left="0" w:right="618"/>
        <w:jc w:val="left"/>
      </w:pPr>
      <w:r>
        <w:t>Равномерныеинеравномерныекоды.Префиксныекоды.УсловиеФано.Обратноеусловие Фано. Алгоритмы декодирования при использовании префиксных кодов.</w:t>
      </w:r>
    </w:p>
    <w:p w:rsidR="00DC2507" w:rsidRDefault="00AE4E65" w:rsidP="005A1CAB">
      <w:pPr>
        <w:pStyle w:val="a3"/>
        <w:ind w:left="0" w:right="624"/>
        <w:jc w:val="right"/>
      </w:pPr>
      <w:r>
        <w:t>Сжатиеданных.Учетчастотностисимволовпривыборенеравномерногокода.Оптимальное кодирование Хаффмана. Использование программ-архиваторов. Алгоритм LZW.</w:t>
      </w:r>
    </w:p>
    <w:p w:rsidR="00DF0646" w:rsidRDefault="00AE4E65" w:rsidP="005A1CAB">
      <w:pPr>
        <w:pStyle w:val="a3"/>
        <w:tabs>
          <w:tab w:val="left" w:pos="3249"/>
          <w:tab w:val="left" w:pos="4306"/>
          <w:tab w:val="left" w:pos="5589"/>
          <w:tab w:val="left" w:pos="6881"/>
          <w:tab w:val="left" w:pos="7685"/>
          <w:tab w:val="left" w:pos="8524"/>
          <w:tab w:val="left" w:pos="9498"/>
          <w:tab w:val="left" w:pos="11025"/>
        </w:tabs>
        <w:ind w:left="0" w:right="630"/>
        <w:jc w:val="left"/>
      </w:pPr>
      <w:r>
        <w:rPr>
          <w:spacing w:val="-2"/>
        </w:rPr>
        <w:t>Передача</w:t>
      </w:r>
      <w:r>
        <w:tab/>
      </w:r>
      <w:r>
        <w:rPr>
          <w:spacing w:val="-2"/>
        </w:rPr>
        <w:t>данных.</w:t>
      </w:r>
      <w:r>
        <w:tab/>
      </w:r>
      <w:r>
        <w:rPr>
          <w:spacing w:val="-2"/>
        </w:rPr>
        <w:t>Источник,</w:t>
      </w:r>
      <w:r>
        <w:tab/>
      </w:r>
      <w:r>
        <w:rPr>
          <w:spacing w:val="-2"/>
        </w:rPr>
        <w:t>приемник,</w:t>
      </w:r>
      <w:r>
        <w:tab/>
      </w:r>
      <w:r>
        <w:rPr>
          <w:spacing w:val="-2"/>
        </w:rPr>
        <w:t>канал</w:t>
      </w:r>
      <w:r>
        <w:tab/>
      </w:r>
      <w:r>
        <w:rPr>
          <w:spacing w:val="-2"/>
        </w:rPr>
        <w:t>связи,</w:t>
      </w:r>
      <w:r>
        <w:tab/>
      </w:r>
      <w:r>
        <w:rPr>
          <w:spacing w:val="-2"/>
        </w:rPr>
        <w:t>сигнал,</w:t>
      </w:r>
      <w:r>
        <w:tab/>
      </w:r>
    </w:p>
    <w:p w:rsidR="00DC2507" w:rsidRDefault="00AE4E65" w:rsidP="005A1CAB">
      <w:pPr>
        <w:pStyle w:val="a3"/>
        <w:tabs>
          <w:tab w:val="left" w:pos="3249"/>
          <w:tab w:val="left" w:pos="4306"/>
          <w:tab w:val="left" w:pos="5589"/>
          <w:tab w:val="left" w:pos="6881"/>
          <w:tab w:val="left" w:pos="7685"/>
          <w:tab w:val="left" w:pos="8524"/>
          <w:tab w:val="left" w:pos="9498"/>
          <w:tab w:val="left" w:pos="11025"/>
        </w:tabs>
        <w:ind w:left="0" w:right="630"/>
        <w:jc w:val="left"/>
      </w:pPr>
      <w:r>
        <w:rPr>
          <w:spacing w:val="-2"/>
        </w:rPr>
        <w:t>кодирующее</w:t>
      </w:r>
      <w:r>
        <w:tab/>
      </w:r>
      <w:r>
        <w:rPr>
          <w:spacing w:val="-10"/>
        </w:rPr>
        <w:t xml:space="preserve">и </w:t>
      </w:r>
      <w:r>
        <w:t>декодирующее устройства.</w:t>
      </w:r>
    </w:p>
    <w:p w:rsidR="00DC2507" w:rsidRDefault="00AE4E65" w:rsidP="005A1CAB">
      <w:pPr>
        <w:pStyle w:val="a3"/>
        <w:tabs>
          <w:tab w:val="left" w:pos="3553"/>
          <w:tab w:val="left" w:pos="5088"/>
          <w:tab w:val="left" w:pos="5476"/>
          <w:tab w:val="left" w:pos="7985"/>
          <w:tab w:val="left" w:pos="8930"/>
          <w:tab w:val="left" w:pos="9805"/>
        </w:tabs>
        <w:ind w:left="0" w:right="624"/>
        <w:jc w:val="left"/>
      </w:pPr>
      <w:r>
        <w:rPr>
          <w:spacing w:val="-2"/>
        </w:rPr>
        <w:t>Пропускная</w:t>
      </w:r>
      <w:r>
        <w:tab/>
      </w:r>
      <w:r>
        <w:rPr>
          <w:spacing w:val="-2"/>
        </w:rPr>
        <w:t>способность</w:t>
      </w:r>
      <w:r>
        <w:tab/>
      </w:r>
      <w:r>
        <w:rPr>
          <w:spacing w:val="-10"/>
        </w:rPr>
        <w:t>и</w:t>
      </w:r>
      <w:r>
        <w:tab/>
      </w:r>
      <w:r>
        <w:rPr>
          <w:spacing w:val="-2"/>
        </w:rPr>
        <w:t>помехозащищенность</w:t>
      </w:r>
      <w:r>
        <w:tab/>
      </w:r>
      <w:r>
        <w:rPr>
          <w:spacing w:val="-2"/>
        </w:rPr>
        <w:t>канала</w:t>
      </w:r>
      <w:r>
        <w:tab/>
      </w:r>
      <w:r>
        <w:rPr>
          <w:spacing w:val="-2"/>
        </w:rPr>
        <w:t>связи.</w:t>
      </w:r>
      <w:r>
        <w:tab/>
      </w:r>
      <w:r>
        <w:rPr>
          <w:spacing w:val="-2"/>
        </w:rPr>
        <w:t xml:space="preserve">Кодирование </w:t>
      </w:r>
      <w:r>
        <w:t>сообщений в современных средствах передачи данных.</w:t>
      </w:r>
    </w:p>
    <w:p w:rsidR="00DC2507" w:rsidRDefault="00AE4E65" w:rsidP="005A1CAB">
      <w:pPr>
        <w:pStyle w:val="a3"/>
        <w:ind w:left="0"/>
        <w:jc w:val="left"/>
      </w:pPr>
      <w:r>
        <w:t>Искажениеинформацииприпередачепоканаламсвязи.Кодысвозможностью обнаружения и исправления ошибок.</w:t>
      </w:r>
    </w:p>
    <w:p w:rsidR="00DC2507" w:rsidRDefault="00AE4E65" w:rsidP="005A1CAB">
      <w:pPr>
        <w:pStyle w:val="a3"/>
        <w:tabs>
          <w:tab w:val="left" w:pos="3189"/>
          <w:tab w:val="left" w:pos="4177"/>
          <w:tab w:val="left" w:pos="5738"/>
          <w:tab w:val="left" w:pos="7360"/>
          <w:tab w:val="left" w:pos="7815"/>
          <w:tab w:val="left" w:pos="8856"/>
          <w:tab w:val="left" w:pos="9679"/>
        </w:tabs>
        <w:spacing w:before="1"/>
        <w:ind w:left="0" w:right="625"/>
        <w:jc w:val="left"/>
      </w:pPr>
      <w:r>
        <w:rPr>
          <w:spacing w:val="-2"/>
        </w:rPr>
        <w:t>Способы</w:t>
      </w:r>
      <w:r>
        <w:tab/>
      </w:r>
      <w:r>
        <w:rPr>
          <w:spacing w:val="-2"/>
        </w:rPr>
        <w:t>защиты</w:t>
      </w:r>
      <w:r>
        <w:tab/>
      </w:r>
      <w:r>
        <w:rPr>
          <w:spacing w:val="-2"/>
        </w:rPr>
        <w:t>информации,</w:t>
      </w:r>
      <w:r>
        <w:tab/>
      </w:r>
      <w:r>
        <w:rPr>
          <w:spacing w:val="-2"/>
        </w:rPr>
        <w:t>передаваемой</w:t>
      </w:r>
      <w:r>
        <w:tab/>
      </w:r>
      <w:r>
        <w:rPr>
          <w:spacing w:val="-6"/>
        </w:rPr>
        <w:t>по</w:t>
      </w:r>
      <w:r>
        <w:tab/>
      </w:r>
      <w:r>
        <w:rPr>
          <w:spacing w:val="-2"/>
        </w:rPr>
        <w:t>каналам</w:t>
      </w:r>
      <w:r>
        <w:tab/>
      </w:r>
      <w:r>
        <w:rPr>
          <w:spacing w:val="-2"/>
        </w:rPr>
        <w:t>связи.</w:t>
      </w:r>
      <w:r>
        <w:tab/>
      </w:r>
      <w:r>
        <w:rPr>
          <w:spacing w:val="-2"/>
        </w:rPr>
        <w:t xml:space="preserve">Криптография </w:t>
      </w:r>
      <w:r>
        <w:t>(алгоритмы шифрования). Стеганография.</w:t>
      </w:r>
    </w:p>
    <w:p w:rsidR="00DC2507" w:rsidRDefault="00AE4E65" w:rsidP="005A1CAB">
      <w:pPr>
        <w:pStyle w:val="a3"/>
        <w:ind w:left="0"/>
        <w:jc w:val="left"/>
      </w:pPr>
      <w:r>
        <w:rPr>
          <w:spacing w:val="-2"/>
        </w:rPr>
        <w:t>Дискретизация</w:t>
      </w:r>
    </w:p>
    <w:p w:rsidR="00DC2507" w:rsidRDefault="00AE4E65" w:rsidP="005A1CAB">
      <w:pPr>
        <w:pStyle w:val="a3"/>
        <w:ind w:left="0"/>
        <w:jc w:val="left"/>
      </w:pPr>
      <w:r>
        <w:t>Измеренияидискретизация.Частотаиразрядностьизмерений.Универсальность дискретного представления информации.</w:t>
      </w:r>
    </w:p>
    <w:p w:rsidR="00DC2507" w:rsidRDefault="00AE4E65" w:rsidP="005A1CAB">
      <w:pPr>
        <w:pStyle w:val="a3"/>
        <w:ind w:left="0"/>
        <w:jc w:val="left"/>
      </w:pPr>
      <w:r>
        <w:t>Дискретноепредставлениезвуковыхданных.Многоканальнаязапись.Размерфайла, полученного в результате записи звука.</w:t>
      </w:r>
    </w:p>
    <w:p w:rsidR="00DC2507" w:rsidRDefault="00AE4E65" w:rsidP="005A1CAB">
      <w:pPr>
        <w:pStyle w:val="a3"/>
        <w:ind w:left="0" w:right="618"/>
        <w:jc w:val="left"/>
      </w:pPr>
      <w:r>
        <w:t>Дискретноепредставлениестатическойидинамическойграфическойинформации. Сжатие данных при хранении графической и звуковой информации.</w:t>
      </w:r>
    </w:p>
    <w:p w:rsidR="00DC2507" w:rsidRDefault="00AE4E65" w:rsidP="005A1CAB">
      <w:pPr>
        <w:pStyle w:val="a3"/>
        <w:ind w:left="0"/>
        <w:jc w:val="left"/>
      </w:pPr>
      <w:r>
        <w:t>Системы</w:t>
      </w:r>
      <w:r>
        <w:rPr>
          <w:spacing w:val="-2"/>
        </w:rPr>
        <w:t xml:space="preserve"> счисления</w:t>
      </w:r>
    </w:p>
    <w:p w:rsidR="00DC2507" w:rsidRDefault="00AE4E65" w:rsidP="005A1CAB">
      <w:pPr>
        <w:pStyle w:val="a3"/>
        <w:ind w:left="0" w:right="627"/>
      </w:pPr>
      <w:r>
        <w:t>Свойства позиционной записи числа: количество цифр в записи, признак делимости числа на основание системы счисления.</w:t>
      </w:r>
    </w:p>
    <w:p w:rsidR="00DC2507" w:rsidRDefault="00AE4E65" w:rsidP="005A1CAB">
      <w:pPr>
        <w:pStyle w:val="a3"/>
        <w:ind w:left="0" w:right="625"/>
      </w:pPr>
      <w:r>
        <w:t>Алгоритм перевода десятичной записи числа в запись в позиционной системе с заданнымоснованием.Алгоритмы построениязаписичислав позиционнойсистемесчисления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DC2507" w:rsidRDefault="00AE4E65" w:rsidP="005A1CAB">
      <w:pPr>
        <w:pStyle w:val="a3"/>
        <w:spacing w:before="1"/>
        <w:ind w:left="0"/>
      </w:pPr>
      <w:r>
        <w:t>Арифметическиедействиявпозиционныхсистемах</w:t>
      </w:r>
      <w:r>
        <w:rPr>
          <w:spacing w:val="-2"/>
        </w:rPr>
        <w:t>счисления.</w:t>
      </w:r>
    </w:p>
    <w:p w:rsidR="00DC2507" w:rsidRDefault="00AE4E65" w:rsidP="005A1CAB">
      <w:pPr>
        <w:pStyle w:val="a3"/>
        <w:ind w:left="0" w:right="624"/>
      </w:pPr>
      <w: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w:t>
      </w:r>
      <w:r>
        <w:rPr>
          <w:spacing w:val="-2"/>
        </w:rPr>
        <w:t>основанием.</w:t>
      </w:r>
    </w:p>
    <w:p w:rsidR="00DC2507" w:rsidRDefault="00AE4E65" w:rsidP="005A1CAB">
      <w:pPr>
        <w:pStyle w:val="a3"/>
        <w:ind w:left="0" w:right="624"/>
      </w:pPr>
      <w:r>
        <w:t xml:space="preserve">Представление целых и вещественных чисел в памяти компьютера. Компьютерная </w:t>
      </w:r>
      <w:r>
        <w:rPr>
          <w:spacing w:val="-2"/>
        </w:rPr>
        <w:t>арифметика.</w:t>
      </w:r>
    </w:p>
    <w:p w:rsidR="00DC2507" w:rsidRDefault="00AE4E65" w:rsidP="005A1CAB">
      <w:pPr>
        <w:pStyle w:val="a3"/>
        <w:ind w:left="0"/>
      </w:pPr>
      <w:r>
        <w:lastRenderedPageBreak/>
        <w:t>Элементыкомбинаторики,теориимножествиматематической</w:t>
      </w:r>
      <w:r>
        <w:rPr>
          <w:spacing w:val="-2"/>
        </w:rPr>
        <w:t>логики</w:t>
      </w:r>
    </w:p>
    <w:p w:rsidR="00DC2507" w:rsidRDefault="00AE4E65" w:rsidP="005A1CAB">
      <w:pPr>
        <w:pStyle w:val="a3"/>
        <w:spacing w:before="71"/>
        <w:ind w:left="0"/>
      </w:pPr>
      <w:r>
        <w:t>Операции«импликация»,«эквиваленция».Логические</w:t>
      </w:r>
      <w:r>
        <w:rPr>
          <w:spacing w:val="-2"/>
        </w:rPr>
        <w:t>функции.</w:t>
      </w:r>
    </w:p>
    <w:p w:rsidR="00DC2507" w:rsidRDefault="00AE4E65" w:rsidP="005A1CAB">
      <w:pPr>
        <w:pStyle w:val="a3"/>
        <w:ind w:left="0"/>
      </w:pPr>
      <w:r>
        <w:t>Законыалгебрылогики.Эквивалентныепреобразованиялогических</w:t>
      </w:r>
      <w:r>
        <w:rPr>
          <w:spacing w:val="-2"/>
        </w:rPr>
        <w:t>выражений.</w:t>
      </w:r>
    </w:p>
    <w:p w:rsidR="00DC2507" w:rsidRDefault="00AE4E65" w:rsidP="005A1CAB">
      <w:pPr>
        <w:pStyle w:val="a3"/>
        <w:ind w:left="0"/>
      </w:pPr>
      <w:r>
        <w:t>Логические</w:t>
      </w:r>
      <w:r>
        <w:rPr>
          <w:spacing w:val="-2"/>
        </w:rPr>
        <w:t>уравнения.</w:t>
      </w:r>
    </w:p>
    <w:p w:rsidR="00DC2507" w:rsidRDefault="00AE4E65" w:rsidP="005A1CAB">
      <w:pPr>
        <w:pStyle w:val="a3"/>
        <w:ind w:left="0" w:right="626"/>
      </w:pPr>
      <w:r>
        <w:t>Построение логического выражения с данной таблицей истинности. Дизъюнктивная нормальная форма. Конъюнктивная нормальная форма.</w:t>
      </w:r>
    </w:p>
    <w:p w:rsidR="00DC2507" w:rsidRDefault="00AE4E65" w:rsidP="005A1CAB">
      <w:pPr>
        <w:pStyle w:val="a3"/>
        <w:ind w:left="0" w:right="627"/>
      </w:pPr>
      <w:r>
        <w:t>Логические элементы компьютеров. Построение схем из базовых логических</w:t>
      </w:r>
      <w:r>
        <w:rPr>
          <w:spacing w:val="-2"/>
        </w:rPr>
        <w:t>элементов.</w:t>
      </w:r>
    </w:p>
    <w:p w:rsidR="00DC2507" w:rsidRDefault="00AE4E65" w:rsidP="005A1CAB">
      <w:pPr>
        <w:pStyle w:val="a3"/>
        <w:ind w:left="0" w:right="1410"/>
      </w:pPr>
      <w:r>
        <w:t>Дискретныеигрыдвухигроковсполнойинформацией.Выигрышныестратегии. Дискретные объекты</w:t>
      </w:r>
    </w:p>
    <w:p w:rsidR="00DC2507" w:rsidRDefault="00AE4E65" w:rsidP="005A1CAB">
      <w:pPr>
        <w:pStyle w:val="a3"/>
        <w:ind w:left="0" w:right="625"/>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DC2507" w:rsidRDefault="00AE4E65" w:rsidP="005A1CAB">
      <w:pPr>
        <w:pStyle w:val="a3"/>
        <w:spacing w:before="1"/>
        <w:ind w:left="0" w:right="625"/>
      </w:pPr>
      <w:r>
        <w:t>Обход узлов дерева в глубину. Упорядоченные деревья (деревья, в которых упорядочены ребра, выходящие из одного узла).</w:t>
      </w:r>
    </w:p>
    <w:p w:rsidR="00DC2507" w:rsidRDefault="00AE4E65" w:rsidP="005A1CAB">
      <w:pPr>
        <w:pStyle w:val="a3"/>
        <w:ind w:left="0" w:right="623"/>
      </w:pPr>
      <w: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выражений).Бинарноедерево. Использование деревьев при хранении данных.</w:t>
      </w:r>
    </w:p>
    <w:p w:rsidR="00DC2507" w:rsidRDefault="00AE4E65" w:rsidP="005A1CAB">
      <w:pPr>
        <w:pStyle w:val="a3"/>
        <w:ind w:left="0" w:right="627"/>
      </w:pPr>
      <w:r>
        <w:t>Использование графов, деревьев, списков при описании объектов и процессов окружающего мира.</w:t>
      </w:r>
    </w:p>
    <w:p w:rsidR="00DC2507" w:rsidRDefault="00DC2507" w:rsidP="005A1CAB">
      <w:pPr>
        <w:pStyle w:val="a3"/>
        <w:ind w:left="0"/>
        <w:jc w:val="left"/>
      </w:pPr>
    </w:p>
    <w:p w:rsidR="00DC2507" w:rsidRDefault="00AE4E65" w:rsidP="005A1CAB">
      <w:pPr>
        <w:pStyle w:val="a3"/>
        <w:ind w:left="0" w:right="5298"/>
      </w:pPr>
      <w:r>
        <w:t>Алгоритмыиэлементыпрограммирования Алгоритмы и структуры данных</w:t>
      </w:r>
    </w:p>
    <w:p w:rsidR="00DC2507" w:rsidRDefault="00AE4E65" w:rsidP="005A1CAB">
      <w:pPr>
        <w:pStyle w:val="a3"/>
        <w:ind w:left="0" w:right="619"/>
      </w:pPr>
      <w:r>
        <w:t>Алгоритмы исследования элементарных функций, в частности – точного и приближенногорешенияквадратногоуравнениясцелымиивещественнымикоэффициентами, определения экстремумов квадратичной функции на отрезке.</w:t>
      </w:r>
    </w:p>
    <w:p w:rsidR="00DC2507" w:rsidRDefault="00AE4E65" w:rsidP="005A1CAB">
      <w:pPr>
        <w:pStyle w:val="a3"/>
        <w:ind w:left="0" w:right="627"/>
      </w:pPr>
      <w: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w:t>
      </w:r>
    </w:p>
    <w:p w:rsidR="00DC2507" w:rsidRDefault="00AE4E65" w:rsidP="005A1CAB">
      <w:pPr>
        <w:pStyle w:val="a3"/>
        <w:ind w:left="0"/>
      </w:pPr>
      <w:r>
        <w:t>НОДдвухнатуральных</w:t>
      </w:r>
      <w:r>
        <w:rPr>
          <w:spacing w:val="-2"/>
        </w:rPr>
        <w:t>чисел.</w:t>
      </w:r>
    </w:p>
    <w:p w:rsidR="00DC2507" w:rsidRDefault="00AE4E65" w:rsidP="005A1CAB">
      <w:pPr>
        <w:pStyle w:val="a3"/>
        <w:spacing w:before="1"/>
        <w:ind w:left="0" w:right="625"/>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DC2507" w:rsidRDefault="00AE4E65" w:rsidP="005A1CAB">
      <w:pPr>
        <w:pStyle w:val="a3"/>
        <w:ind w:left="0" w:right="623"/>
      </w:pPr>
      <w: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удалениеэлементов в массиве.</w:t>
      </w:r>
    </w:p>
    <w:p w:rsidR="00DC2507" w:rsidRDefault="00AE4E65" w:rsidP="005A1CAB">
      <w:pPr>
        <w:pStyle w:val="a3"/>
        <w:ind w:left="0" w:right="619"/>
      </w:pPr>
      <w: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DC2507" w:rsidRDefault="00AE4E65" w:rsidP="005A1CAB">
      <w:pPr>
        <w:pStyle w:val="a3"/>
        <w:spacing w:before="1"/>
        <w:ind w:left="0" w:right="618"/>
      </w:pPr>
      <w: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w:t>
      </w:r>
      <w:r>
        <w:rPr>
          <w:spacing w:val="-2"/>
        </w:rPr>
        <w:t>сортировки.</w:t>
      </w:r>
    </w:p>
    <w:p w:rsidR="00DC2507" w:rsidRDefault="00AE4E65" w:rsidP="005A1CAB">
      <w:pPr>
        <w:pStyle w:val="a3"/>
        <w:ind w:left="0" w:right="626"/>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DC2507" w:rsidRDefault="00AE4E65" w:rsidP="005A1CAB">
      <w:pPr>
        <w:pStyle w:val="a3"/>
        <w:ind w:left="0" w:right="626"/>
      </w:pPr>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DC2507" w:rsidRDefault="00AE4E65" w:rsidP="005A1CAB">
      <w:pPr>
        <w:pStyle w:val="a3"/>
        <w:spacing w:before="71"/>
        <w:ind w:left="0" w:right="619"/>
        <w:jc w:val="right"/>
      </w:pPr>
      <w:r>
        <w:t xml:space="preserve">Построениеграфикафункции,заданнойформулой,программойилитаблицейзначений. Алгоритмы приближенного решения уравнений на данном отрезке, например, методом деленияотрезкапополам.Алгоритмыприближенноговычислениядлиниплощадей,втом числе:приближенное вычисление длины плоскойкривойпутемаппроксимацииее ломаной; приближенныйподсчетметодомтрапецийплощадиподграфикомфункции,заданнойформулой, </w:t>
      </w:r>
      <w:r>
        <w:lastRenderedPageBreak/>
        <w:t>программой или таблицей значений. Приближенное вычисление площади фигуры методомМонте-Карло.Построениетраекторий,заданныхразностнымисхемами.</w:t>
      </w:r>
      <w:r>
        <w:rPr>
          <w:spacing w:val="-2"/>
        </w:rPr>
        <w:t>Решение</w:t>
      </w:r>
    </w:p>
    <w:p w:rsidR="00DC2507" w:rsidRDefault="00AE4E65" w:rsidP="005A1CAB">
      <w:pPr>
        <w:pStyle w:val="a3"/>
        <w:ind w:left="0"/>
        <w:jc w:val="left"/>
      </w:pPr>
      <w:r>
        <w:t>задачоптимизации.Алгоритмывычислительнойгеометрии.Вероятностные</w:t>
      </w:r>
      <w:r>
        <w:rPr>
          <w:spacing w:val="-2"/>
        </w:rPr>
        <w:t>алгоритмы.</w:t>
      </w:r>
    </w:p>
    <w:p w:rsidR="00DC2507" w:rsidRDefault="00AE4E65" w:rsidP="005A1CAB">
      <w:pPr>
        <w:pStyle w:val="a3"/>
        <w:ind w:left="0"/>
        <w:jc w:val="left"/>
      </w:pPr>
      <w:r>
        <w:t xml:space="preserve">Сохранениеииспользованиепромежуточныхрезультатов.Методдинамического </w:t>
      </w:r>
      <w:r>
        <w:rPr>
          <w:spacing w:val="-2"/>
        </w:rPr>
        <w:t>программирования.</w:t>
      </w:r>
    </w:p>
    <w:p w:rsidR="00DC2507" w:rsidRDefault="00AE4E65" w:rsidP="005A1CAB">
      <w:pPr>
        <w:pStyle w:val="a3"/>
        <w:ind w:left="0"/>
        <w:jc w:val="left"/>
      </w:pPr>
      <w:r>
        <w:t>Представлениеоструктурахданных.Примеры:списки,словари,деревья,</w:t>
      </w:r>
      <w:r>
        <w:rPr>
          <w:spacing w:val="-2"/>
        </w:rPr>
        <w:t>очереди.</w:t>
      </w:r>
    </w:p>
    <w:p w:rsidR="00DC2507" w:rsidRDefault="00AE4E65" w:rsidP="005A1CAB">
      <w:pPr>
        <w:pStyle w:val="a3"/>
        <w:ind w:left="0"/>
        <w:jc w:val="left"/>
      </w:pPr>
      <w:r>
        <w:rPr>
          <w:spacing w:val="-2"/>
        </w:rPr>
        <w:t>Хэш-таблицы.</w:t>
      </w:r>
    </w:p>
    <w:p w:rsidR="00DC2507" w:rsidRDefault="00AE4E65" w:rsidP="005A1CAB">
      <w:pPr>
        <w:pStyle w:val="a3"/>
        <w:spacing w:before="1"/>
        <w:ind w:left="0"/>
        <w:jc w:val="left"/>
      </w:pPr>
      <w:r>
        <w:t>Языки</w:t>
      </w:r>
      <w:r>
        <w:rPr>
          <w:spacing w:val="-2"/>
        </w:rPr>
        <w:t>программирования</w:t>
      </w:r>
    </w:p>
    <w:p w:rsidR="00DC2507" w:rsidRDefault="00AE4E65" w:rsidP="005A1CAB">
      <w:pPr>
        <w:pStyle w:val="a3"/>
        <w:tabs>
          <w:tab w:val="left" w:pos="3895"/>
          <w:tab w:val="left" w:pos="5418"/>
          <w:tab w:val="left" w:pos="6726"/>
          <w:tab w:val="left" w:pos="8130"/>
          <w:tab w:val="left" w:pos="9819"/>
        </w:tabs>
        <w:ind w:left="0" w:right="625"/>
        <w:jc w:val="left"/>
      </w:pPr>
      <w:r>
        <w:rPr>
          <w:spacing w:val="-2"/>
        </w:rPr>
        <w:t>Подпрограммы</w:t>
      </w:r>
      <w:r>
        <w:tab/>
      </w:r>
      <w:r>
        <w:rPr>
          <w:spacing w:val="-2"/>
        </w:rPr>
        <w:t>(процедуры,</w:t>
      </w:r>
      <w:r>
        <w:tab/>
      </w:r>
      <w:r>
        <w:rPr>
          <w:spacing w:val="-2"/>
        </w:rPr>
        <w:t>функции).</w:t>
      </w:r>
      <w:r>
        <w:tab/>
      </w:r>
      <w:r>
        <w:rPr>
          <w:spacing w:val="-2"/>
        </w:rPr>
        <w:t>Параметры</w:t>
      </w:r>
      <w:r>
        <w:tab/>
      </w:r>
      <w:r>
        <w:rPr>
          <w:spacing w:val="-2"/>
        </w:rPr>
        <w:t>подпрограмм.</w:t>
      </w:r>
      <w:r>
        <w:tab/>
      </w:r>
      <w:r>
        <w:rPr>
          <w:spacing w:val="-2"/>
        </w:rPr>
        <w:t xml:space="preserve">Рекурсивные </w:t>
      </w:r>
      <w:r>
        <w:t>процедуры и функции.</w:t>
      </w:r>
    </w:p>
    <w:p w:rsidR="00DC2507" w:rsidRDefault="00AE4E65" w:rsidP="005A1CAB">
      <w:pPr>
        <w:pStyle w:val="a3"/>
        <w:tabs>
          <w:tab w:val="left" w:pos="3462"/>
          <w:tab w:val="left" w:pos="4968"/>
          <w:tab w:val="left" w:pos="6472"/>
          <w:tab w:val="left" w:pos="6800"/>
          <w:tab w:val="left" w:pos="8072"/>
          <w:tab w:val="left" w:pos="9579"/>
          <w:tab w:val="left" w:pos="10801"/>
        </w:tabs>
        <w:ind w:left="0" w:right="625"/>
        <w:jc w:val="left"/>
      </w:pPr>
      <w:r>
        <w:rPr>
          <w:spacing w:val="-2"/>
        </w:rPr>
        <w:t>Логические</w:t>
      </w:r>
      <w:r>
        <w:tab/>
      </w:r>
      <w:r>
        <w:rPr>
          <w:spacing w:val="-2"/>
        </w:rPr>
        <w:t>переменные.</w:t>
      </w:r>
      <w:r>
        <w:tab/>
      </w:r>
      <w:r>
        <w:rPr>
          <w:spacing w:val="-2"/>
        </w:rPr>
        <w:t>Символьные</w:t>
      </w:r>
      <w:r>
        <w:tab/>
      </w:r>
      <w:r>
        <w:rPr>
          <w:spacing w:val="-10"/>
        </w:rPr>
        <w:t>и</w:t>
      </w:r>
      <w:r>
        <w:tab/>
      </w:r>
      <w:r>
        <w:rPr>
          <w:spacing w:val="-2"/>
        </w:rPr>
        <w:t>строковые</w:t>
      </w:r>
      <w:r>
        <w:tab/>
      </w:r>
      <w:r>
        <w:rPr>
          <w:spacing w:val="-2"/>
        </w:rPr>
        <w:t>переменные.</w:t>
      </w:r>
      <w:r>
        <w:tab/>
      </w:r>
      <w:r>
        <w:rPr>
          <w:spacing w:val="-2"/>
        </w:rPr>
        <w:t>Операции</w:t>
      </w:r>
      <w:r>
        <w:tab/>
      </w:r>
      <w:r>
        <w:rPr>
          <w:spacing w:val="-4"/>
        </w:rPr>
        <w:t xml:space="preserve">над </w:t>
      </w:r>
      <w:r>
        <w:rPr>
          <w:spacing w:val="-2"/>
        </w:rPr>
        <w:t>строками.</w:t>
      </w:r>
    </w:p>
    <w:p w:rsidR="00DC2507" w:rsidRDefault="00AE4E65" w:rsidP="005A1CAB">
      <w:pPr>
        <w:pStyle w:val="a3"/>
        <w:ind w:left="0" w:right="3630"/>
        <w:jc w:val="left"/>
      </w:pPr>
      <w:r>
        <w:t>Двумерныемассивы(матрицы).Многомерныемассивы. Средстваработысданнымивовнешнейпамяти.</w:t>
      </w:r>
      <w:r>
        <w:rPr>
          <w:spacing w:val="-2"/>
        </w:rPr>
        <w:t>Файлы.</w:t>
      </w:r>
    </w:p>
    <w:p w:rsidR="00DC2507" w:rsidRDefault="00AE4E65" w:rsidP="005A1CAB">
      <w:pPr>
        <w:pStyle w:val="a3"/>
        <w:ind w:left="0" w:right="625"/>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DC2507" w:rsidRDefault="00AE4E65" w:rsidP="005A1CAB">
      <w:pPr>
        <w:pStyle w:val="a3"/>
        <w:ind w:left="0"/>
      </w:pPr>
      <w:r>
        <w:t>Представлениеосинтаксисеисемантикеязыка</w:t>
      </w:r>
      <w:r>
        <w:rPr>
          <w:spacing w:val="-2"/>
        </w:rPr>
        <w:t>программирования.</w:t>
      </w:r>
    </w:p>
    <w:p w:rsidR="00DC2507" w:rsidRDefault="00AE4E65" w:rsidP="005A1CAB">
      <w:pPr>
        <w:pStyle w:val="a3"/>
        <w:ind w:left="0"/>
      </w:pPr>
      <w:r>
        <w:t>Понятиеонепроцедурныхязыкахпрограммированияипарадигмах</w:t>
      </w:r>
      <w:r>
        <w:rPr>
          <w:spacing w:val="-2"/>
        </w:rPr>
        <w:t>программирования.</w:t>
      </w:r>
    </w:p>
    <w:p w:rsidR="00DC2507" w:rsidRDefault="00AE4E65" w:rsidP="005A1CAB">
      <w:pPr>
        <w:pStyle w:val="a3"/>
        <w:ind w:left="0"/>
      </w:pPr>
      <w:r>
        <w:t>Изучениевторогоязыка</w:t>
      </w:r>
      <w:r>
        <w:rPr>
          <w:spacing w:val="-2"/>
        </w:rPr>
        <w:t>программирования.</w:t>
      </w:r>
    </w:p>
    <w:p w:rsidR="00DC2507" w:rsidRDefault="00AE4E65" w:rsidP="005A1CAB">
      <w:pPr>
        <w:pStyle w:val="a3"/>
        <w:ind w:left="0"/>
      </w:pPr>
      <w:r>
        <w:t>Разработка</w:t>
      </w:r>
      <w:r>
        <w:rPr>
          <w:spacing w:val="-2"/>
        </w:rPr>
        <w:t>программ</w:t>
      </w:r>
    </w:p>
    <w:p w:rsidR="00DC2507" w:rsidRDefault="00AE4E65" w:rsidP="005A1CAB">
      <w:pPr>
        <w:pStyle w:val="a3"/>
        <w:ind w:left="0"/>
      </w:pPr>
      <w:r>
        <w:t>Этапырешениязадачна</w:t>
      </w:r>
      <w:r>
        <w:rPr>
          <w:spacing w:val="-2"/>
        </w:rPr>
        <w:t xml:space="preserve"> компьютере.</w:t>
      </w:r>
    </w:p>
    <w:p w:rsidR="00DC2507" w:rsidRDefault="00AE4E65" w:rsidP="005A1CAB">
      <w:pPr>
        <w:pStyle w:val="a3"/>
        <w:ind w:left="0" w:right="627"/>
      </w:pPr>
      <w: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C2507" w:rsidRDefault="00AE4E65" w:rsidP="005A1CAB">
      <w:pPr>
        <w:pStyle w:val="a3"/>
        <w:spacing w:before="1"/>
        <w:ind w:left="0" w:right="621"/>
      </w:pPr>
      <w:r>
        <w:t>Методы проектирования программ «сверху вниз» и «снизу вверх». Разработка программ, использующих подпрограммы.</w:t>
      </w:r>
    </w:p>
    <w:p w:rsidR="00DC2507" w:rsidRDefault="00AE4E65" w:rsidP="005A1CAB">
      <w:pPr>
        <w:pStyle w:val="a3"/>
        <w:ind w:left="0"/>
      </w:pPr>
      <w:r>
        <w:t>Библиотекиподпрограммиих</w:t>
      </w:r>
      <w:r>
        <w:rPr>
          <w:spacing w:val="-2"/>
        </w:rPr>
        <w:t>использование.</w:t>
      </w:r>
    </w:p>
    <w:p w:rsidR="00DC2507" w:rsidRDefault="00AE4E65" w:rsidP="005A1CAB">
      <w:pPr>
        <w:pStyle w:val="a3"/>
        <w:ind w:left="0"/>
      </w:pPr>
      <w:r>
        <w:t>Интегрированнаясредаразработкипрограммына выбранномязыке</w:t>
      </w:r>
      <w:r>
        <w:rPr>
          <w:spacing w:val="-2"/>
        </w:rPr>
        <w:t>программирования.</w:t>
      </w:r>
    </w:p>
    <w:p w:rsidR="00DC2507" w:rsidRDefault="00AE4E65" w:rsidP="005A1CAB">
      <w:pPr>
        <w:pStyle w:val="a3"/>
        <w:ind w:left="0"/>
      </w:pPr>
      <w:r>
        <w:t>Пользовательскийинтерфейсинтегрированнойсредыразработки</w:t>
      </w:r>
      <w:r>
        <w:rPr>
          <w:spacing w:val="-2"/>
        </w:rPr>
        <w:t>программ.</w:t>
      </w:r>
    </w:p>
    <w:p w:rsidR="00DC2507" w:rsidRDefault="00AE4E65" w:rsidP="005A1CAB">
      <w:pPr>
        <w:pStyle w:val="a3"/>
        <w:ind w:left="0"/>
      </w:pPr>
      <w:r>
        <w:t>Понятиеобобъектно-ориентированномпрограммировании.Объектыи</w:t>
      </w:r>
      <w:r>
        <w:rPr>
          <w:spacing w:val="-2"/>
        </w:rPr>
        <w:t>классы.</w:t>
      </w:r>
    </w:p>
    <w:p w:rsidR="00DC2507" w:rsidRDefault="00AE4E65" w:rsidP="005A1CAB">
      <w:pPr>
        <w:pStyle w:val="a3"/>
        <w:ind w:left="0"/>
      </w:pPr>
      <w:r>
        <w:t>Инкапсуляция,наследование,</w:t>
      </w:r>
      <w:r>
        <w:rPr>
          <w:spacing w:val="-2"/>
        </w:rPr>
        <w:t>полиморфизм.</w:t>
      </w:r>
    </w:p>
    <w:p w:rsidR="00DC2507" w:rsidRDefault="00AE4E65" w:rsidP="005A1CAB">
      <w:pPr>
        <w:pStyle w:val="a3"/>
        <w:ind w:left="0" w:right="625"/>
      </w:pPr>
      <w: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DC2507" w:rsidRDefault="00AE4E65" w:rsidP="005A1CAB">
      <w:pPr>
        <w:pStyle w:val="a3"/>
        <w:ind w:left="0"/>
      </w:pPr>
      <w:r>
        <w:t>Элементытеории</w:t>
      </w:r>
      <w:r>
        <w:rPr>
          <w:spacing w:val="-2"/>
        </w:rPr>
        <w:t>алгоритмов</w:t>
      </w:r>
    </w:p>
    <w:p w:rsidR="00DC2507" w:rsidRDefault="00AE4E65" w:rsidP="005A1CAB">
      <w:pPr>
        <w:pStyle w:val="a3"/>
        <w:ind w:left="0" w:right="620"/>
      </w:pPr>
      <w:r>
        <w:t>Формализация понятия алгоритма. Машина Тьюринга – пример абстрактной универсальной вычислительной модели. Тезис Чёрча–Тьюринга.</w:t>
      </w:r>
    </w:p>
    <w:p w:rsidR="00DC2507" w:rsidRDefault="00AE4E65" w:rsidP="005A1CAB">
      <w:pPr>
        <w:pStyle w:val="a3"/>
        <w:spacing w:before="1"/>
        <w:ind w:left="0" w:right="621"/>
      </w:pPr>
      <w:r>
        <w:t xml:space="preserve">Другие универсальные вычислительные модели (пример: машина Поста). Универсальный алгоритм. Вычислимые и невычислимые функции. Проблема остановки и ее </w:t>
      </w:r>
      <w:r>
        <w:rPr>
          <w:spacing w:val="-2"/>
        </w:rPr>
        <w:t>неразрешимость.</w:t>
      </w:r>
    </w:p>
    <w:p w:rsidR="00DC2507" w:rsidRDefault="00AE4E65" w:rsidP="005A1CAB">
      <w:pPr>
        <w:pStyle w:val="a3"/>
        <w:ind w:left="0"/>
      </w:pPr>
      <w:r>
        <w:t>Абстрактныеуниверсальныепорождающиемодели(пример:</w:t>
      </w:r>
      <w:r>
        <w:rPr>
          <w:spacing w:val="-2"/>
        </w:rPr>
        <w:t>грамматики).</w:t>
      </w:r>
    </w:p>
    <w:p w:rsidR="00DC2507" w:rsidRDefault="00AE4E65" w:rsidP="005A1CAB">
      <w:pPr>
        <w:pStyle w:val="a3"/>
        <w:ind w:left="0" w:right="622"/>
      </w:pPr>
      <w: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DC2507" w:rsidRDefault="00AE4E65" w:rsidP="005A1CAB">
      <w:pPr>
        <w:pStyle w:val="a3"/>
        <w:spacing w:before="71"/>
        <w:ind w:left="0" w:right="626"/>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DC2507" w:rsidRDefault="00AE4E65" w:rsidP="005A1CAB">
      <w:pPr>
        <w:pStyle w:val="a3"/>
        <w:ind w:left="0" w:right="5534"/>
      </w:pPr>
      <w:r>
        <w:t>Доказательствоправильностипрограмм. Математическое моделирование</w:t>
      </w:r>
    </w:p>
    <w:p w:rsidR="00DC2507" w:rsidRDefault="00AE4E65" w:rsidP="005A1CAB">
      <w:pPr>
        <w:pStyle w:val="a3"/>
        <w:ind w:left="0" w:right="626"/>
      </w:pPr>
      <w: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DC2507" w:rsidRDefault="00AE4E65" w:rsidP="005A1CAB">
      <w:pPr>
        <w:pStyle w:val="a3"/>
        <w:ind w:left="0"/>
      </w:pPr>
      <w:r>
        <w:t>Представлениерезультатовмоделированияввиде,удобномдлявосприятия</w:t>
      </w:r>
      <w:r>
        <w:rPr>
          <w:spacing w:val="-2"/>
        </w:rPr>
        <w:t>человеком.</w:t>
      </w:r>
    </w:p>
    <w:p w:rsidR="00DC2507" w:rsidRDefault="00AE4E65" w:rsidP="005A1CAB">
      <w:pPr>
        <w:pStyle w:val="a3"/>
        <w:ind w:left="0"/>
      </w:pPr>
      <w:r>
        <w:t>Графическоепредставлениеданных(схемы,таблицы,</w:t>
      </w:r>
      <w:r>
        <w:rPr>
          <w:spacing w:val="-2"/>
        </w:rPr>
        <w:t>графики).</w:t>
      </w:r>
    </w:p>
    <w:p w:rsidR="00DC2507" w:rsidRDefault="00AE4E65" w:rsidP="005A1CAB">
      <w:pPr>
        <w:pStyle w:val="a3"/>
        <w:ind w:left="0" w:right="1355"/>
      </w:pPr>
      <w:r>
        <w:t>Построение математических моделей для решения практических задач. Имитационноемоделирование.Моделированиесистеммассового</w:t>
      </w:r>
      <w:r>
        <w:rPr>
          <w:spacing w:val="-2"/>
        </w:rPr>
        <w:t>обслуживания.</w:t>
      </w:r>
    </w:p>
    <w:p w:rsidR="00DC2507" w:rsidRDefault="00AE4E65" w:rsidP="005A1CAB">
      <w:pPr>
        <w:pStyle w:val="a3"/>
        <w:spacing w:before="1"/>
        <w:ind w:left="0"/>
        <w:jc w:val="left"/>
      </w:pPr>
      <w:r>
        <w:t xml:space="preserve">Использование дискретизации и численных методов в математическом моделировании непрерывных </w:t>
      </w:r>
      <w:r>
        <w:lastRenderedPageBreak/>
        <w:t>процессов.</w:t>
      </w:r>
    </w:p>
    <w:p w:rsidR="00DC2507" w:rsidRDefault="00AE4E65" w:rsidP="005A1CAB">
      <w:pPr>
        <w:pStyle w:val="a3"/>
        <w:ind w:left="0"/>
        <w:jc w:val="left"/>
      </w:pPr>
      <w:r>
        <w:t>Использованиесредимитационногомоделирования(виртуальныхлабораторий)для проведения компьютерного эксперимента в учебной деятельности.</w:t>
      </w:r>
    </w:p>
    <w:p w:rsidR="00DC2507" w:rsidRDefault="00AE4E65" w:rsidP="005A1CAB">
      <w:pPr>
        <w:pStyle w:val="a3"/>
        <w:ind w:left="0"/>
        <w:jc w:val="left"/>
      </w:pPr>
      <w:r>
        <w:t>Компьютерный(виртуальный)иматериальныйпрототипыизделия.Использование учебных систем автоматизированного проектирования.</w:t>
      </w:r>
    </w:p>
    <w:p w:rsidR="00DC2507" w:rsidRDefault="00DC2507" w:rsidP="005A1CAB">
      <w:pPr>
        <w:pStyle w:val="a3"/>
        <w:ind w:left="0"/>
        <w:jc w:val="left"/>
      </w:pPr>
    </w:p>
    <w:p w:rsidR="00DC2507" w:rsidRDefault="00AE4E65" w:rsidP="005A1CAB">
      <w:pPr>
        <w:pStyle w:val="a3"/>
        <w:ind w:left="0" w:right="623"/>
      </w:pPr>
      <w:r>
        <w:t xml:space="preserve">Информационно-коммуникационные технологии и их использование для анализа </w:t>
      </w:r>
      <w:r>
        <w:rPr>
          <w:spacing w:val="-2"/>
        </w:rPr>
        <w:t>данных</w:t>
      </w:r>
    </w:p>
    <w:p w:rsidR="00DC2507" w:rsidRDefault="00AE4E65" w:rsidP="005A1CAB">
      <w:pPr>
        <w:pStyle w:val="a3"/>
        <w:ind w:left="0"/>
      </w:pPr>
      <w:r>
        <w:t>Аппаратноеипрограммноеобеспечение</w:t>
      </w:r>
      <w:r>
        <w:rPr>
          <w:spacing w:val="-2"/>
        </w:rPr>
        <w:t>компьютера</w:t>
      </w:r>
    </w:p>
    <w:p w:rsidR="00DC2507" w:rsidRDefault="00AE4E65" w:rsidP="005A1CAB">
      <w:pPr>
        <w:pStyle w:val="a3"/>
        <w:ind w:left="0"/>
      </w:pPr>
      <w:r>
        <w:t>Аппаратноеобеспечениекомпьютеров.Персональный</w:t>
      </w:r>
      <w:r>
        <w:rPr>
          <w:spacing w:val="-2"/>
        </w:rPr>
        <w:t>компьютер.</w:t>
      </w:r>
    </w:p>
    <w:p w:rsidR="00DC2507" w:rsidRDefault="00AE4E65" w:rsidP="005A1CAB">
      <w:pPr>
        <w:pStyle w:val="a3"/>
        <w:ind w:left="0" w:right="617"/>
      </w:pPr>
      <w: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w:t>
      </w:r>
      <w:r>
        <w:rPr>
          <w:spacing w:val="-2"/>
        </w:rPr>
        <w:t>производства.</w:t>
      </w:r>
    </w:p>
    <w:p w:rsidR="00DC2507" w:rsidRDefault="00AE4E65" w:rsidP="005A1CAB">
      <w:pPr>
        <w:pStyle w:val="a3"/>
        <w:ind w:left="0" w:right="625"/>
      </w:pPr>
      <w:r>
        <w:t>Соответствие конфигурации компьютера решаемым задачам. Тенденции развития аппаратного обеспечения компьютеров.</w:t>
      </w:r>
    </w:p>
    <w:p w:rsidR="00DC2507" w:rsidRDefault="00AE4E65" w:rsidP="005A1CAB">
      <w:pPr>
        <w:pStyle w:val="a3"/>
        <w:spacing w:before="1"/>
        <w:ind w:left="0" w:right="624"/>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DC2507" w:rsidRDefault="00AE4E65" w:rsidP="005A1CAB">
      <w:pPr>
        <w:pStyle w:val="a3"/>
        <w:ind w:left="0" w:right="624"/>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DC2507" w:rsidRDefault="00AE4E65" w:rsidP="005A1CAB">
      <w:pPr>
        <w:pStyle w:val="a3"/>
        <w:ind w:left="0" w:right="623"/>
      </w:pPr>
      <w:r>
        <w:t xml:space="preserve">Инсталляция и деинсталляция программного обеспечения. Системное </w:t>
      </w:r>
      <w:r>
        <w:rPr>
          <w:spacing w:val="-2"/>
        </w:rPr>
        <w:t>администрирование.</w:t>
      </w:r>
    </w:p>
    <w:p w:rsidR="00DC2507" w:rsidRDefault="00AE4E65" w:rsidP="005A1CAB">
      <w:pPr>
        <w:pStyle w:val="a3"/>
        <w:ind w:left="0"/>
      </w:pPr>
      <w:r>
        <w:t>Тенденцииразвитиякомпьютеров.Квантовые</w:t>
      </w:r>
      <w:r>
        <w:rPr>
          <w:spacing w:val="-2"/>
        </w:rPr>
        <w:t>вычисления.</w:t>
      </w:r>
    </w:p>
    <w:p w:rsidR="00DC2507" w:rsidRDefault="00AE4E65" w:rsidP="005A1CAB">
      <w:pPr>
        <w:pStyle w:val="a3"/>
        <w:ind w:left="0" w:right="623"/>
      </w:pPr>
      <w: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w:t>
      </w:r>
      <w:r>
        <w:rPr>
          <w:spacing w:val="-2"/>
        </w:rPr>
        <w:t>использования.</w:t>
      </w:r>
    </w:p>
    <w:p w:rsidR="00DC2507" w:rsidRDefault="00AE4E65" w:rsidP="005A1CAB">
      <w:pPr>
        <w:pStyle w:val="a3"/>
        <w:spacing w:before="1"/>
        <w:ind w:left="0" w:right="622"/>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DC2507" w:rsidRDefault="00AE4E65" w:rsidP="005A1CAB">
      <w:pPr>
        <w:pStyle w:val="a3"/>
        <w:ind w:left="0"/>
      </w:pPr>
      <w:r>
        <w:t>Подготовкатекстовидемонстрационных</w:t>
      </w:r>
      <w:r>
        <w:rPr>
          <w:spacing w:val="-2"/>
        </w:rPr>
        <w:t>материалов</w:t>
      </w:r>
    </w:p>
    <w:p w:rsidR="00DC2507" w:rsidRDefault="00AE4E65" w:rsidP="005A1CAB">
      <w:pPr>
        <w:pStyle w:val="a3"/>
        <w:ind w:left="0"/>
      </w:pPr>
      <w:r>
        <w:t>Технологиисозданиятекстовыхдокументов.Вставкаграфическихобъектов,</w:t>
      </w:r>
      <w:r>
        <w:rPr>
          <w:spacing w:val="-2"/>
        </w:rPr>
        <w:t>таблиц.</w:t>
      </w:r>
    </w:p>
    <w:p w:rsidR="00DC2507" w:rsidRDefault="00AE4E65" w:rsidP="005A1CAB">
      <w:pPr>
        <w:pStyle w:val="a3"/>
        <w:ind w:left="0"/>
      </w:pPr>
      <w:r>
        <w:t>Использованиеготовыхшаблоновисоздание</w:t>
      </w:r>
      <w:r>
        <w:rPr>
          <w:spacing w:val="-2"/>
        </w:rPr>
        <w:t>собственных.</w:t>
      </w:r>
    </w:p>
    <w:p w:rsidR="00DC2507" w:rsidRDefault="00AE4E65" w:rsidP="005A1CAB">
      <w:pPr>
        <w:pStyle w:val="a3"/>
        <w:ind w:left="0" w:right="626"/>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автоматическоеформированиеспискаиллюстраций,сносокицитат,спискаиспользуемой</w:t>
      </w:r>
    </w:p>
    <w:p w:rsidR="00DC2507" w:rsidRDefault="00AE4E65" w:rsidP="005A1CAB">
      <w:pPr>
        <w:pStyle w:val="a3"/>
        <w:spacing w:before="71"/>
        <w:ind w:left="0" w:right="627"/>
      </w:pPr>
      <w:r>
        <w:t>литературы и таблиц. Библиографическое описание документов. Коллективная работа с документами. Рецензирование текста.</w:t>
      </w:r>
    </w:p>
    <w:p w:rsidR="00DC2507" w:rsidRDefault="00AE4E65" w:rsidP="005A1CAB">
      <w:pPr>
        <w:pStyle w:val="a3"/>
        <w:ind w:left="0"/>
      </w:pPr>
      <w:r>
        <w:t>Средствасозданияиредактированияматематических</w:t>
      </w:r>
      <w:r>
        <w:rPr>
          <w:spacing w:val="-2"/>
        </w:rPr>
        <w:t>текстов.</w:t>
      </w:r>
    </w:p>
    <w:p w:rsidR="00DC2507" w:rsidRDefault="00AE4E65" w:rsidP="005A1CAB">
      <w:pPr>
        <w:pStyle w:val="a3"/>
        <w:ind w:left="0"/>
      </w:pPr>
      <w:r>
        <w:t>Техническиесредствавводатекста.Распознаваниетекста.Распознаваниеустной</w:t>
      </w:r>
      <w:r>
        <w:rPr>
          <w:spacing w:val="-2"/>
        </w:rPr>
        <w:t>речи.</w:t>
      </w:r>
    </w:p>
    <w:p w:rsidR="00DC2507" w:rsidRDefault="00AE4E65" w:rsidP="005A1CAB">
      <w:pPr>
        <w:pStyle w:val="a3"/>
        <w:ind w:left="0"/>
      </w:pPr>
      <w:r>
        <w:t>Компьютернаяверсткатекста.Настольно-издательские</w:t>
      </w:r>
      <w:r>
        <w:rPr>
          <w:spacing w:val="-2"/>
        </w:rPr>
        <w:t>системы.</w:t>
      </w:r>
    </w:p>
    <w:p w:rsidR="00DC2507" w:rsidRDefault="00AE4E65" w:rsidP="005A1CAB">
      <w:pPr>
        <w:pStyle w:val="a3"/>
        <w:ind w:left="0"/>
      </w:pPr>
      <w:r>
        <w:t>Работасаудиовизуальными</w:t>
      </w:r>
      <w:r>
        <w:rPr>
          <w:spacing w:val="-2"/>
        </w:rPr>
        <w:t>данными</w:t>
      </w:r>
    </w:p>
    <w:p w:rsidR="00DC2507" w:rsidRDefault="00AE4E65" w:rsidP="005A1CAB">
      <w:pPr>
        <w:pStyle w:val="a3"/>
        <w:ind w:left="0"/>
      </w:pPr>
      <w:r>
        <w:t>Техническиесредствавводаграфическихизображений.Кадрирование</w:t>
      </w:r>
      <w:r>
        <w:rPr>
          <w:spacing w:val="-2"/>
        </w:rPr>
        <w:t>изображений.</w:t>
      </w:r>
    </w:p>
    <w:p w:rsidR="00DC2507" w:rsidRDefault="00AE4E65" w:rsidP="005A1CAB">
      <w:pPr>
        <w:pStyle w:val="a3"/>
        <w:ind w:left="0"/>
      </w:pPr>
      <w:r>
        <w:t>Цветовыемодели.Коррекцияизображений.Работасмногослойными</w:t>
      </w:r>
      <w:r>
        <w:rPr>
          <w:spacing w:val="-2"/>
        </w:rPr>
        <w:t>изображениями.</w:t>
      </w:r>
    </w:p>
    <w:p w:rsidR="00DC2507" w:rsidRDefault="00AE4E65" w:rsidP="005A1CAB">
      <w:pPr>
        <w:pStyle w:val="a3"/>
        <w:ind w:left="0" w:right="625"/>
      </w:pPr>
      <w:r>
        <w:t xml:space="preserve">Работа с векторными графическими объектами. Группировка и трансформация </w:t>
      </w:r>
      <w:r>
        <w:rPr>
          <w:spacing w:val="-2"/>
        </w:rPr>
        <w:t>объектов.</w:t>
      </w:r>
    </w:p>
    <w:p w:rsidR="00DC2507" w:rsidRDefault="00AE4E65" w:rsidP="005A1CAB">
      <w:pPr>
        <w:pStyle w:val="a3"/>
        <w:ind w:left="0"/>
      </w:pPr>
      <w:r>
        <w:t>Технологиивводаиобработкизвуковойи</w:t>
      </w:r>
      <w:r>
        <w:rPr>
          <w:spacing w:val="-2"/>
        </w:rPr>
        <w:t>видеоинформации.</w:t>
      </w:r>
    </w:p>
    <w:p w:rsidR="00DC2507" w:rsidRDefault="00AE4E65" w:rsidP="005A1CAB">
      <w:pPr>
        <w:pStyle w:val="a3"/>
        <w:ind w:left="0" w:right="622"/>
      </w:pPr>
      <w: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DC2507" w:rsidRDefault="00AE4E65" w:rsidP="005A1CAB">
      <w:pPr>
        <w:pStyle w:val="a3"/>
        <w:spacing w:before="1"/>
        <w:ind w:left="0"/>
      </w:pPr>
      <w:r>
        <w:t>Электронные(динамические)</w:t>
      </w:r>
      <w:r>
        <w:rPr>
          <w:spacing w:val="-2"/>
        </w:rPr>
        <w:t>таблицы</w:t>
      </w:r>
    </w:p>
    <w:p w:rsidR="00DC2507" w:rsidRDefault="00AE4E65" w:rsidP="005A1CAB">
      <w:pPr>
        <w:pStyle w:val="a3"/>
        <w:ind w:left="0" w:right="625"/>
      </w:pPr>
      <w: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DC2507" w:rsidRDefault="00AE4E65" w:rsidP="005A1CAB">
      <w:pPr>
        <w:pStyle w:val="a3"/>
        <w:ind w:left="0" w:right="1094"/>
        <w:jc w:val="left"/>
      </w:pPr>
      <w:r>
        <w:lastRenderedPageBreak/>
        <w:t>Решение вычислительных задач из различных предметных областей. Компьютерныесредствапредставленияианализаданных.Визуализацияданных. Базы данных</w:t>
      </w:r>
    </w:p>
    <w:p w:rsidR="00DC2507" w:rsidRDefault="00AE4E65" w:rsidP="005A1CAB">
      <w:pPr>
        <w:pStyle w:val="a3"/>
        <w:ind w:left="0" w:right="617"/>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DC2507" w:rsidRDefault="00AE4E65" w:rsidP="005A1CAB">
      <w:pPr>
        <w:pStyle w:val="a3"/>
        <w:ind w:left="0"/>
      </w:pPr>
      <w:r>
        <w:t>Формы.</w:t>
      </w:r>
      <w:r>
        <w:rPr>
          <w:spacing w:val="-2"/>
        </w:rPr>
        <w:t xml:space="preserve"> Отчеты.</w:t>
      </w:r>
    </w:p>
    <w:p w:rsidR="00DC2507" w:rsidRDefault="00AE4E65" w:rsidP="005A1CAB">
      <w:pPr>
        <w:pStyle w:val="a3"/>
        <w:ind w:left="0" w:right="3301"/>
      </w:pPr>
      <w:r>
        <w:t>МноготабличныеБД.Связимеждутаблицами.Нормализация. Подготовка и выполнение исследовательского проекта</w:t>
      </w:r>
    </w:p>
    <w:p w:rsidR="00DC2507" w:rsidRDefault="00AE4E65" w:rsidP="005A1CAB">
      <w:pPr>
        <w:pStyle w:val="a3"/>
        <w:spacing w:before="1"/>
        <w:ind w:left="0" w:right="618"/>
      </w:pPr>
      <w:r>
        <w:t>Технология выполнения исследовательского проекта: постановка задачи, выборметодов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DC2507" w:rsidRDefault="00AE4E65" w:rsidP="005A1CAB">
      <w:pPr>
        <w:pStyle w:val="a3"/>
        <w:ind w:left="0" w:right="2166"/>
      </w:pPr>
      <w:r>
        <w:t>Статистическаяобработкаданных.Обработкарезультатовэксперимента. Системы искусственного интеллекта и машинное обучение</w:t>
      </w:r>
    </w:p>
    <w:p w:rsidR="00DC2507" w:rsidRDefault="00AE4E65" w:rsidP="005A1CAB">
      <w:pPr>
        <w:pStyle w:val="a3"/>
        <w:ind w:left="0" w:right="623"/>
      </w:pPr>
      <w: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DC2507" w:rsidRDefault="00AE4E65" w:rsidP="005A1CAB">
      <w:pPr>
        <w:pStyle w:val="a3"/>
        <w:ind w:left="0" w:right="621"/>
      </w:pP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DC2507" w:rsidRDefault="00DC2507" w:rsidP="005A1CAB">
      <w:pPr>
        <w:pStyle w:val="a3"/>
        <w:spacing w:before="1"/>
        <w:ind w:left="0"/>
        <w:jc w:val="left"/>
      </w:pPr>
    </w:p>
    <w:p w:rsidR="00DC2507" w:rsidRDefault="00AE4E65" w:rsidP="005A1CAB">
      <w:pPr>
        <w:pStyle w:val="a3"/>
        <w:ind w:left="0" w:right="5552"/>
      </w:pPr>
      <w:r>
        <w:t>Работавинформационномпространстве Компьютерные сети</w:t>
      </w:r>
    </w:p>
    <w:p w:rsidR="00DC2507" w:rsidRDefault="00AE4E65" w:rsidP="005A1CAB">
      <w:pPr>
        <w:pStyle w:val="a3"/>
        <w:ind w:left="0" w:right="625"/>
      </w:pPr>
      <w: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DC2507" w:rsidRDefault="00AE4E65" w:rsidP="005A1CAB">
      <w:pPr>
        <w:pStyle w:val="a3"/>
        <w:ind w:left="0"/>
      </w:pPr>
      <w:r>
        <w:t>Интернет.АдресациявсетиИнтернет(IP-адреса,маскиподсети).Система</w:t>
      </w:r>
      <w:r>
        <w:rPr>
          <w:spacing w:val="-2"/>
        </w:rPr>
        <w:t>доменных</w:t>
      </w:r>
    </w:p>
    <w:p w:rsidR="00DC2507" w:rsidRDefault="00AE4E65" w:rsidP="005A1CAB">
      <w:pPr>
        <w:pStyle w:val="a3"/>
        <w:ind w:left="0"/>
        <w:jc w:val="left"/>
      </w:pPr>
      <w:r>
        <w:rPr>
          <w:spacing w:val="-4"/>
        </w:rPr>
        <w:t>имен.</w:t>
      </w:r>
    </w:p>
    <w:p w:rsidR="00DC2507" w:rsidRDefault="00AE4E65" w:rsidP="005A1CAB">
      <w:pPr>
        <w:pStyle w:val="a3"/>
        <w:spacing w:before="71"/>
        <w:ind w:left="0"/>
        <w:jc w:val="left"/>
      </w:pPr>
      <w:r>
        <w:t>Технология</w:t>
      </w:r>
      <w:hyperlink r:id="rId14">
        <w:r>
          <w:t>WWW.</w:t>
        </w:r>
      </w:hyperlink>
      <w:r>
        <w:rPr>
          <w:spacing w:val="-2"/>
        </w:rPr>
        <w:t xml:space="preserve"> Браузеры.</w:t>
      </w:r>
    </w:p>
    <w:p w:rsidR="00DC2507" w:rsidRDefault="00AE4E65" w:rsidP="005A1CAB">
      <w:pPr>
        <w:pStyle w:val="a3"/>
        <w:tabs>
          <w:tab w:val="left" w:pos="3269"/>
          <w:tab w:val="left" w:pos="4542"/>
          <w:tab w:val="left" w:pos="6448"/>
          <w:tab w:val="left" w:pos="8090"/>
          <w:tab w:val="left" w:pos="8426"/>
          <w:tab w:val="left" w:pos="9659"/>
          <w:tab w:val="left" w:pos="10424"/>
        </w:tabs>
        <w:ind w:left="0" w:right="623"/>
        <w:jc w:val="left"/>
      </w:pPr>
      <w:r>
        <w:rPr>
          <w:spacing w:val="-2"/>
        </w:rPr>
        <w:t>Веб-сайт.</w:t>
      </w:r>
      <w:r>
        <w:tab/>
      </w:r>
      <w:r>
        <w:rPr>
          <w:spacing w:val="-2"/>
        </w:rPr>
        <w:t>Страница.</w:t>
      </w:r>
      <w:r>
        <w:tab/>
      </w:r>
      <w:r>
        <w:rPr>
          <w:spacing w:val="-2"/>
        </w:rPr>
        <w:t>Взаимодействие</w:t>
      </w:r>
      <w:r>
        <w:tab/>
      </w:r>
      <w:r>
        <w:rPr>
          <w:spacing w:val="-2"/>
        </w:rPr>
        <w:t>веб-страницы</w:t>
      </w:r>
      <w:r>
        <w:tab/>
      </w:r>
      <w:r>
        <w:rPr>
          <w:spacing w:val="-10"/>
        </w:rPr>
        <w:t>с</w:t>
      </w:r>
      <w:r>
        <w:tab/>
      </w:r>
      <w:r>
        <w:rPr>
          <w:spacing w:val="-2"/>
        </w:rPr>
        <w:t>сервером.</w:t>
      </w:r>
      <w:r>
        <w:tab/>
      </w:r>
      <w:r>
        <w:rPr>
          <w:spacing w:val="-4"/>
        </w:rPr>
        <w:t>Язык</w:t>
      </w:r>
      <w:r>
        <w:tab/>
      </w:r>
      <w:r>
        <w:rPr>
          <w:spacing w:val="-2"/>
        </w:rPr>
        <w:t xml:space="preserve">HTML. </w:t>
      </w:r>
      <w:r>
        <w:t>Динамические страницы.</w:t>
      </w:r>
    </w:p>
    <w:p w:rsidR="00DC2507" w:rsidRDefault="00AE4E65" w:rsidP="005A1CAB">
      <w:pPr>
        <w:pStyle w:val="a3"/>
        <w:ind w:left="0" w:right="618"/>
        <w:jc w:val="left"/>
      </w:pPr>
      <w:r>
        <w:t>Разработка веб-сайтов.Язык HTML, каскадные таблицы стилей (CSS). Динамический HTML. Размещение веб-сайтов.</w:t>
      </w:r>
    </w:p>
    <w:p w:rsidR="00DC2507" w:rsidRDefault="00AE4E65" w:rsidP="005A1CAB">
      <w:pPr>
        <w:pStyle w:val="a3"/>
        <w:ind w:left="0"/>
        <w:jc w:val="left"/>
      </w:pPr>
      <w:r>
        <w:t xml:space="preserve">ИспользованиесценариевнаязыкеJavascript.Формы.Понятиеосерверныхязыках </w:t>
      </w:r>
      <w:r>
        <w:rPr>
          <w:spacing w:val="-2"/>
        </w:rPr>
        <w:t>программирования.</w:t>
      </w:r>
    </w:p>
    <w:p w:rsidR="00DC2507" w:rsidRDefault="00AE4E65" w:rsidP="005A1CAB">
      <w:pPr>
        <w:pStyle w:val="a3"/>
        <w:ind w:left="0" w:right="3630"/>
        <w:jc w:val="left"/>
      </w:pPr>
      <w:r>
        <w:t>Сетевоехранениеданных.Облачныесервисы. Деятельность в сети Интернет</w:t>
      </w:r>
    </w:p>
    <w:p w:rsidR="00DC2507" w:rsidRDefault="00AE4E65" w:rsidP="005A1CAB">
      <w:pPr>
        <w:pStyle w:val="a3"/>
        <w:ind w:left="0" w:right="626"/>
      </w:pPr>
      <w:r>
        <w:t xml:space="preserve">Расширенный поиск информации в сети Интернет. Использование языков построения </w:t>
      </w:r>
      <w:r>
        <w:rPr>
          <w:spacing w:val="-2"/>
        </w:rPr>
        <w:t>запросов.</w:t>
      </w:r>
    </w:p>
    <w:p w:rsidR="00DC2507" w:rsidRDefault="00AE4E65" w:rsidP="005A1CAB">
      <w:pPr>
        <w:pStyle w:val="a3"/>
        <w:ind w:left="0" w:right="617"/>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т.п.);интернет-торговля;бронированиебилетови гостиниц и т.п.Облачные версии прикладных программных систем.</w:t>
      </w:r>
    </w:p>
    <w:p w:rsidR="00DC2507" w:rsidRDefault="00AE4E65" w:rsidP="005A1CAB">
      <w:pPr>
        <w:pStyle w:val="a3"/>
        <w:spacing w:before="1"/>
        <w:ind w:left="0" w:right="619"/>
      </w:pPr>
      <w: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DC2507" w:rsidRDefault="00AE4E65" w:rsidP="005A1CAB">
      <w:pPr>
        <w:pStyle w:val="a3"/>
        <w:ind w:left="0"/>
      </w:pPr>
      <w:r>
        <w:t>Социальная</w:t>
      </w:r>
      <w:r>
        <w:rPr>
          <w:spacing w:val="-2"/>
        </w:rPr>
        <w:t>информатика</w:t>
      </w:r>
    </w:p>
    <w:p w:rsidR="00DC2507" w:rsidRDefault="00AE4E65" w:rsidP="005A1CAB">
      <w:pPr>
        <w:pStyle w:val="a3"/>
        <w:ind w:left="0" w:right="618"/>
      </w:pPr>
      <w: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DC2507" w:rsidRDefault="00AE4E65" w:rsidP="005A1CAB">
      <w:pPr>
        <w:pStyle w:val="a3"/>
        <w:ind w:left="0" w:right="627"/>
      </w:pPr>
      <w:r>
        <w:lastRenderedPageBreak/>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DC2507" w:rsidRDefault="00AE4E65" w:rsidP="005A1CAB">
      <w:pPr>
        <w:pStyle w:val="a3"/>
        <w:ind w:left="0"/>
      </w:pPr>
      <w:r>
        <w:t>Информационная</w:t>
      </w:r>
      <w:r>
        <w:rPr>
          <w:spacing w:val="-2"/>
        </w:rPr>
        <w:t>безопасность</w:t>
      </w:r>
    </w:p>
    <w:p w:rsidR="00DC2507" w:rsidRDefault="00AE4E65" w:rsidP="005A1CAB">
      <w:pPr>
        <w:pStyle w:val="a3"/>
        <w:spacing w:before="1"/>
        <w:ind w:left="0" w:right="620"/>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DC2507" w:rsidRDefault="00AE4E65" w:rsidP="005A1CAB">
      <w:pPr>
        <w:pStyle w:val="a3"/>
        <w:ind w:left="0" w:right="624"/>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вобласти программного обеспечения.</w:t>
      </w:r>
    </w:p>
    <w:p w:rsidR="00DC2507" w:rsidRDefault="00AE4E65" w:rsidP="005A1CAB">
      <w:pPr>
        <w:pStyle w:val="a3"/>
        <w:ind w:left="0" w:right="625"/>
      </w:pPr>
      <w:r>
        <w:t>Техногенные и экономические угрозы, связанные с использованием ИКТ. Правовое обеспечение информационной безопасности.</w:t>
      </w:r>
    </w:p>
    <w:p w:rsidR="00DC2507" w:rsidRDefault="00DC2507" w:rsidP="005A1CAB">
      <w:pPr>
        <w:pStyle w:val="a3"/>
        <w:ind w:left="0"/>
        <w:jc w:val="left"/>
      </w:pPr>
    </w:p>
    <w:p w:rsidR="00DC2507" w:rsidRDefault="00DC2507" w:rsidP="005A1CAB">
      <w:pPr>
        <w:pStyle w:val="a3"/>
        <w:ind w:left="0"/>
        <w:jc w:val="left"/>
      </w:pPr>
    </w:p>
    <w:p w:rsidR="00DC2507" w:rsidRPr="00CA1896" w:rsidRDefault="00CA1896" w:rsidP="00CA1896">
      <w:pPr>
        <w:pStyle w:val="Heading5"/>
        <w:ind w:left="0"/>
        <w:jc w:val="left"/>
      </w:pPr>
      <w:r>
        <w:t xml:space="preserve">2.1.12. </w:t>
      </w:r>
      <w:r w:rsidR="00086C70">
        <w:t>Рабочая программа учебного предмета "</w:t>
      </w:r>
      <w:r w:rsidR="00AE4E65">
        <w:t>Физика</w:t>
      </w:r>
      <w:r w:rsidR="00086C70">
        <w:t xml:space="preserve">" </w:t>
      </w:r>
      <w:r w:rsidR="00AE4E65">
        <w:t>.</w:t>
      </w:r>
      <w:r>
        <w:t xml:space="preserve"> </w:t>
      </w:r>
      <w:r w:rsidR="00AE4E65">
        <w:t>Углубленный</w:t>
      </w:r>
      <w:r w:rsidR="00AE4E65">
        <w:rPr>
          <w:spacing w:val="-2"/>
        </w:rPr>
        <w:t>уровень</w:t>
      </w:r>
    </w:p>
    <w:p w:rsidR="00DC2507" w:rsidRDefault="00DC2507" w:rsidP="00CD5CB5">
      <w:pPr>
        <w:pStyle w:val="a3"/>
        <w:spacing w:before="1"/>
        <w:ind w:left="0"/>
        <w:rPr>
          <w:b/>
        </w:rPr>
      </w:pPr>
    </w:p>
    <w:p w:rsidR="00DC2507" w:rsidRDefault="00CD5CB5" w:rsidP="00CD5CB5">
      <w:pPr>
        <w:pStyle w:val="a3"/>
        <w:ind w:left="0"/>
      </w:pPr>
      <w:r>
        <w:t>П</w:t>
      </w:r>
      <w:r w:rsidR="00AE4E65">
        <w:t>рограмма учебного предмета «Физика» направлена на формирование у обучающихся функциональнойграмотностииметапредметных уменийчерезвыполнениеисследовательской и практической деятельности.</w:t>
      </w:r>
    </w:p>
    <w:p w:rsidR="00DC2507" w:rsidRDefault="00AE4E65" w:rsidP="00CD5CB5">
      <w:pPr>
        <w:pStyle w:val="a3"/>
        <w:ind w:left="0"/>
      </w:pPr>
      <w:r>
        <w:t xml:space="preserve">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w:t>
      </w:r>
      <w:r>
        <w:rPr>
          <w:spacing w:val="-2"/>
        </w:rPr>
        <w:t>источников.</w:t>
      </w:r>
    </w:p>
    <w:p w:rsidR="00DC2507" w:rsidRDefault="00AE4E65" w:rsidP="00CD5CB5">
      <w:pPr>
        <w:pStyle w:val="a3"/>
        <w:spacing w:before="71"/>
        <w:ind w:left="0"/>
      </w:pPr>
      <w:r>
        <w:t>Успешность изучения предмета связана с овладением основами учебно- исследовательской деятельности, применением полученных знаний при решениипрактических и теоретических задач.</w:t>
      </w:r>
    </w:p>
    <w:p w:rsidR="00DC2507" w:rsidRDefault="00AE4E65" w:rsidP="00CD5CB5">
      <w:pPr>
        <w:pStyle w:val="Heading5"/>
        <w:ind w:left="0"/>
      </w:pPr>
      <w:r>
        <w:t>Углубленный</w:t>
      </w:r>
      <w:r>
        <w:rPr>
          <w:spacing w:val="-2"/>
        </w:rPr>
        <w:t>уровень</w:t>
      </w:r>
    </w:p>
    <w:p w:rsidR="00DC2507" w:rsidRDefault="00AE4E65" w:rsidP="00CD5CB5">
      <w:pPr>
        <w:pStyle w:val="a3"/>
        <w:ind w:left="0"/>
      </w:pPr>
      <w:r>
        <w:t>Физикаиестественно-научныйметодпознания</w:t>
      </w:r>
      <w:r>
        <w:rPr>
          <w:spacing w:val="-2"/>
        </w:rPr>
        <w:t>природы</w:t>
      </w:r>
    </w:p>
    <w:p w:rsidR="00DC2507" w:rsidRDefault="00AE4E65" w:rsidP="00CD5CB5">
      <w:pPr>
        <w:pStyle w:val="a3"/>
        <w:ind w:left="0"/>
      </w:pPr>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DC2507" w:rsidRDefault="00DC2507" w:rsidP="00CD5CB5">
      <w:pPr>
        <w:pStyle w:val="a3"/>
        <w:ind w:left="0"/>
      </w:pPr>
    </w:p>
    <w:p w:rsidR="00DC2507" w:rsidRDefault="00AE4E65" w:rsidP="00CD5CB5">
      <w:pPr>
        <w:pStyle w:val="a3"/>
        <w:spacing w:before="1"/>
        <w:ind w:left="0"/>
      </w:pPr>
      <w:r>
        <w:rPr>
          <w:spacing w:val="-2"/>
        </w:rPr>
        <w:t>Механика</w:t>
      </w:r>
    </w:p>
    <w:p w:rsidR="00DC2507" w:rsidRDefault="00AE4E65" w:rsidP="00CD5CB5">
      <w:pPr>
        <w:pStyle w:val="a3"/>
        <w:ind w:left="0"/>
      </w:pPr>
      <w: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DC2507" w:rsidRDefault="00AE4E65" w:rsidP="00CD5CB5">
      <w:pPr>
        <w:pStyle w:val="a3"/>
        <w:ind w:left="0"/>
      </w:pPr>
      <w: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DC2507" w:rsidRDefault="00AE4E65" w:rsidP="00CD5CB5">
      <w:pPr>
        <w:pStyle w:val="a3"/>
        <w:ind w:left="0"/>
      </w:pPr>
      <w:r>
        <w:t>Импульс силы. Закон изменения и сохраненияимпульса. Работа силы. Закон изменения и сохранения энергии.</w:t>
      </w:r>
    </w:p>
    <w:p w:rsidR="00DC2507" w:rsidRDefault="00AE4E65" w:rsidP="00CD5CB5">
      <w:pPr>
        <w:pStyle w:val="a3"/>
        <w:ind w:left="0"/>
      </w:pPr>
      <w: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DC2507" w:rsidRDefault="00AE4E65" w:rsidP="00CD5CB5">
      <w:pPr>
        <w:pStyle w:val="a3"/>
        <w:ind w:left="0"/>
      </w:pPr>
      <w:r>
        <w:t>Механическиеколебанияиволны.Амплитуда,период,частота,фаза</w:t>
      </w:r>
      <w:r>
        <w:rPr>
          <w:spacing w:val="-2"/>
        </w:rPr>
        <w:t>колебаний.</w:t>
      </w:r>
    </w:p>
    <w:p w:rsidR="00DC2507" w:rsidRDefault="00AE4E65" w:rsidP="00CD5CB5">
      <w:pPr>
        <w:pStyle w:val="a3"/>
        <w:spacing w:before="1"/>
        <w:ind w:left="0"/>
      </w:pPr>
      <w:r>
        <w:t>Превращенияэнергииприколебаниях.Вынужденныеколебания,</w:t>
      </w:r>
      <w:r>
        <w:rPr>
          <w:spacing w:val="-2"/>
        </w:rPr>
        <w:t>резонанс.</w:t>
      </w:r>
    </w:p>
    <w:p w:rsidR="00DC2507" w:rsidRDefault="00AE4E65" w:rsidP="00CD5CB5">
      <w:pPr>
        <w:pStyle w:val="a3"/>
        <w:ind w:left="0"/>
      </w:pPr>
      <w:r>
        <w:t>Поперечныеипродольныеволны.Энергияволны.Интерференцияидифракция</w:t>
      </w:r>
      <w:r>
        <w:rPr>
          <w:spacing w:val="-2"/>
        </w:rPr>
        <w:t>волн.</w:t>
      </w:r>
    </w:p>
    <w:p w:rsidR="00DC2507" w:rsidRDefault="00AE4E65" w:rsidP="00CD5CB5">
      <w:pPr>
        <w:pStyle w:val="a3"/>
        <w:ind w:left="0"/>
      </w:pPr>
      <w:r>
        <w:t>Звуковые</w:t>
      </w:r>
      <w:r>
        <w:rPr>
          <w:spacing w:val="-2"/>
        </w:rPr>
        <w:t>волны.</w:t>
      </w:r>
    </w:p>
    <w:p w:rsidR="00DC2507" w:rsidRDefault="00DC2507" w:rsidP="00CD5CB5">
      <w:pPr>
        <w:pStyle w:val="a3"/>
        <w:ind w:left="0"/>
      </w:pPr>
    </w:p>
    <w:p w:rsidR="00DC2507" w:rsidRDefault="00AE4E65" w:rsidP="00CD5CB5">
      <w:pPr>
        <w:pStyle w:val="a3"/>
        <w:ind w:left="0"/>
      </w:pPr>
      <w:r>
        <w:lastRenderedPageBreak/>
        <w:t>Молекулярнаяфизикаи</w:t>
      </w:r>
      <w:r>
        <w:rPr>
          <w:spacing w:val="-2"/>
        </w:rPr>
        <w:t xml:space="preserve"> термодинамика</w:t>
      </w:r>
    </w:p>
    <w:p w:rsidR="00DC2507" w:rsidRDefault="00AE4E65" w:rsidP="00CD5CB5">
      <w:pPr>
        <w:pStyle w:val="a3"/>
        <w:ind w:left="0"/>
      </w:pPr>
      <w:r>
        <w:t>Предметизадачимолекулярно-кинетическойтеории(МКТ)и</w:t>
      </w:r>
      <w:r>
        <w:rPr>
          <w:spacing w:val="-2"/>
        </w:rPr>
        <w:t xml:space="preserve"> термодинамики.</w:t>
      </w:r>
    </w:p>
    <w:p w:rsidR="00DC2507" w:rsidRDefault="00AE4E65" w:rsidP="00CD5CB5">
      <w:pPr>
        <w:pStyle w:val="a3"/>
        <w:ind w:left="0"/>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DC2507" w:rsidRDefault="00AE4E65" w:rsidP="00CD5CB5">
      <w:pPr>
        <w:pStyle w:val="a3"/>
        <w:ind w:left="0"/>
      </w:pPr>
      <w:r>
        <w:t>Модель идеального газа в термодинамике: уравнение Менделеева–Клапейрона, выражение для внутренней энергии. Закон Дальтона. Газовые законы.</w:t>
      </w:r>
    </w:p>
    <w:p w:rsidR="00DC2507" w:rsidRDefault="00AE4E65" w:rsidP="00CD5CB5">
      <w:pPr>
        <w:pStyle w:val="a3"/>
        <w:ind w:left="0"/>
      </w:pPr>
      <w:r>
        <w:t>Агрегатные состояния вещества. Фазовые переходы. Преобразование энергии вфазовых переходах. Насыщенные и ненасыщенные пары. Влажность воздуха. Модельстроения жидкостей. Поверхностное натяжение. Модель строения твердых тел. Механические свойства твердых тел.</w:t>
      </w:r>
    </w:p>
    <w:p w:rsidR="00DC2507" w:rsidRDefault="00AE4E65" w:rsidP="00CD5CB5">
      <w:pPr>
        <w:pStyle w:val="a3"/>
        <w:spacing w:before="1"/>
        <w:ind w:left="0"/>
      </w:pPr>
      <w: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DC2507" w:rsidRDefault="00AE4E65" w:rsidP="00CD5CB5">
      <w:pPr>
        <w:pStyle w:val="a3"/>
        <w:ind w:left="0"/>
      </w:pPr>
      <w:r>
        <w:t>Преобразованияэнергиивтепловыхмашинах.КПДтепловоймашины.Цикл</w:t>
      </w:r>
      <w:r>
        <w:rPr>
          <w:spacing w:val="-2"/>
        </w:rPr>
        <w:t>Карно.</w:t>
      </w:r>
    </w:p>
    <w:p w:rsidR="00DC2507" w:rsidRDefault="00AE4E65" w:rsidP="00CD5CB5">
      <w:pPr>
        <w:pStyle w:val="a3"/>
        <w:ind w:left="0"/>
      </w:pPr>
      <w:r>
        <w:t>Экологическиепроблемы</w:t>
      </w:r>
      <w:r>
        <w:rPr>
          <w:spacing w:val="-2"/>
        </w:rPr>
        <w:t>теплоэнергетики.</w:t>
      </w:r>
    </w:p>
    <w:p w:rsidR="00DC2507" w:rsidRDefault="00DC2507" w:rsidP="00CD5CB5">
      <w:pPr>
        <w:pStyle w:val="a3"/>
        <w:ind w:left="0"/>
      </w:pPr>
    </w:p>
    <w:p w:rsidR="00DC2507" w:rsidRDefault="00AE4E65" w:rsidP="00CD5CB5">
      <w:pPr>
        <w:pStyle w:val="a3"/>
        <w:ind w:left="0"/>
      </w:pPr>
      <w:r>
        <w:rPr>
          <w:spacing w:val="-2"/>
        </w:rPr>
        <w:t>Электродинамика</w:t>
      </w:r>
    </w:p>
    <w:p w:rsidR="00DC2507" w:rsidRDefault="00AE4E65" w:rsidP="00CD5CB5">
      <w:pPr>
        <w:pStyle w:val="a3"/>
        <w:spacing w:before="71"/>
        <w:ind w:left="0"/>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DC2507" w:rsidRDefault="00AE4E65" w:rsidP="00CD5CB5">
      <w:pPr>
        <w:pStyle w:val="a3"/>
        <w:ind w:left="0"/>
      </w:pPr>
      <w: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DC2507" w:rsidRDefault="00AE4E65" w:rsidP="00CD5CB5">
      <w:pPr>
        <w:pStyle w:val="a3"/>
        <w:ind w:left="0"/>
      </w:pPr>
      <w: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токоми движущуюся заряженную частицу. Сила Ампера и сила Лоренца.</w:t>
      </w:r>
    </w:p>
    <w:p w:rsidR="00DC2507" w:rsidRDefault="00AE4E65" w:rsidP="00CD5CB5">
      <w:pPr>
        <w:pStyle w:val="a3"/>
        <w:ind w:left="0"/>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DC2507" w:rsidRDefault="00AE4E65" w:rsidP="00CD5CB5">
      <w:pPr>
        <w:pStyle w:val="a3"/>
        <w:spacing w:before="1"/>
        <w:ind w:left="0"/>
      </w:pPr>
      <w: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DC2507" w:rsidRDefault="00AE4E65" w:rsidP="00CD5CB5">
      <w:pPr>
        <w:pStyle w:val="a3"/>
        <w:ind w:left="0"/>
      </w:pPr>
      <w:r>
        <w:t>Электромагнитное поле. Вихревое электрическое поле. Электромагнитные волны. Свойстваэлектромагнитных волн.Диапазоныэлектромагнитныхизлученийиихпрактическое применение. Принципы радиосвязи и телевидения.</w:t>
      </w:r>
    </w:p>
    <w:p w:rsidR="00DC2507" w:rsidRDefault="00AE4E65" w:rsidP="00CD5CB5">
      <w:pPr>
        <w:pStyle w:val="a3"/>
        <w:ind w:left="0"/>
      </w:pPr>
      <w: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DC2507" w:rsidRDefault="00AE4E65" w:rsidP="00CD5CB5">
      <w:pPr>
        <w:pStyle w:val="a3"/>
        <w:ind w:left="0"/>
      </w:pPr>
      <w: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DC2507" w:rsidRDefault="00DC2507" w:rsidP="00CD5CB5">
      <w:pPr>
        <w:pStyle w:val="a3"/>
        <w:spacing w:before="1"/>
        <w:ind w:left="0"/>
      </w:pPr>
    </w:p>
    <w:p w:rsidR="00DC2507" w:rsidRDefault="00AE4E65" w:rsidP="00CD5CB5">
      <w:pPr>
        <w:pStyle w:val="a3"/>
        <w:ind w:left="0"/>
      </w:pPr>
      <w:r>
        <w:t>Основыспециальнойтеории</w:t>
      </w:r>
      <w:r>
        <w:rPr>
          <w:spacing w:val="-2"/>
        </w:rPr>
        <w:t>относительности</w:t>
      </w:r>
    </w:p>
    <w:p w:rsidR="00DC2507" w:rsidRDefault="00AE4E65" w:rsidP="00CD5CB5">
      <w:pPr>
        <w:pStyle w:val="a3"/>
        <w:ind w:left="0"/>
      </w:pPr>
      <w: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иимпульс свободной частицы. Связь массы и энергии свободной частицы. Энергия покоя.</w:t>
      </w:r>
    </w:p>
    <w:p w:rsidR="00DC2507" w:rsidRDefault="00AE4E65" w:rsidP="00CD5CB5">
      <w:pPr>
        <w:pStyle w:val="a3"/>
        <w:ind w:left="0"/>
      </w:pPr>
      <w:r>
        <w:t>Квантоваяфизика.Физикаатомаиатомногоядра Предмет и задачи квантовой физики.</w:t>
      </w:r>
    </w:p>
    <w:p w:rsidR="00DC2507" w:rsidRDefault="00AE4E65" w:rsidP="00CD5CB5">
      <w:pPr>
        <w:pStyle w:val="a3"/>
        <w:ind w:left="0"/>
      </w:pPr>
      <w:r>
        <w:t>Тепловоеизлучение.Распределениеэнергиивспектреабсолютночерного</w:t>
      </w:r>
      <w:r>
        <w:rPr>
          <w:spacing w:val="-2"/>
        </w:rPr>
        <w:t>тела.</w:t>
      </w:r>
    </w:p>
    <w:p w:rsidR="00DC2507" w:rsidRDefault="00AE4E65" w:rsidP="00CD5CB5">
      <w:pPr>
        <w:pStyle w:val="a3"/>
        <w:ind w:left="0"/>
      </w:pPr>
      <w:r>
        <w:t>Гипотеза М. Планка о квантах. Фотоэффект. Опыты А.Г. Столетова, законы фотоэффекта. Уравнение А. Эйнштейна для фотоэффекта.</w:t>
      </w:r>
    </w:p>
    <w:p w:rsidR="00DC2507" w:rsidRDefault="00AE4E65" w:rsidP="00CD5CB5">
      <w:pPr>
        <w:pStyle w:val="a3"/>
        <w:ind w:left="0"/>
      </w:pPr>
      <w:r>
        <w:t>Фотон. Опыты П.Н. Лебедева и С.И. Вавилова. Гипотеза Л. де Бройля о волновых свойствах частиц. Корпускулярно-¬волновой дуализм. Дифракция электронов. Давлениесвета. Соотношение неопределенностей Гейзенберга.</w:t>
      </w:r>
    </w:p>
    <w:p w:rsidR="00DC2507" w:rsidRDefault="00AE4E65" w:rsidP="00CD5CB5">
      <w:pPr>
        <w:pStyle w:val="a3"/>
        <w:ind w:left="0"/>
      </w:pPr>
      <w:r>
        <w:t xml:space="preserve">Модели строения атома. Объяснение линейчатого спектра водорода на основе квантовых постулатов </w:t>
      </w:r>
      <w:r>
        <w:lastRenderedPageBreak/>
        <w:t>Н. Бора. Спонтанное и вынужденное излучение света.</w:t>
      </w:r>
    </w:p>
    <w:p w:rsidR="00DC2507" w:rsidRDefault="00AE4E65" w:rsidP="00CD5CB5">
      <w:pPr>
        <w:pStyle w:val="a3"/>
        <w:spacing w:before="1"/>
        <w:ind w:left="0"/>
      </w:pPr>
      <w:r>
        <w:t>Состав и строение атомного ядра. Изотопы. Ядерные силы. Дефект массы и энергия связи ядра.</w:t>
      </w:r>
    </w:p>
    <w:p w:rsidR="00DC2507" w:rsidRDefault="00AE4E65" w:rsidP="00CD5CB5">
      <w:pPr>
        <w:pStyle w:val="a3"/>
        <w:ind w:left="0"/>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DC2507" w:rsidRDefault="00AE4E65" w:rsidP="00CD5CB5">
      <w:pPr>
        <w:pStyle w:val="a3"/>
        <w:ind w:left="0"/>
      </w:pPr>
      <w:r>
        <w:t xml:space="preserve">Элементарные частицы. Фундаментальные взаимодействия. Ускорители элементарных </w:t>
      </w:r>
      <w:r>
        <w:rPr>
          <w:spacing w:val="-2"/>
        </w:rPr>
        <w:t>частиц.</w:t>
      </w:r>
    </w:p>
    <w:p w:rsidR="00DC2507" w:rsidRDefault="00DC2507" w:rsidP="00CD5CB5">
      <w:pPr>
        <w:pStyle w:val="a3"/>
        <w:ind w:left="0"/>
      </w:pPr>
    </w:p>
    <w:p w:rsidR="00DC2507" w:rsidRDefault="00AE4E65" w:rsidP="00CD5CB5">
      <w:pPr>
        <w:pStyle w:val="a3"/>
        <w:ind w:left="0"/>
      </w:pPr>
      <w:r>
        <w:t>Строение</w:t>
      </w:r>
      <w:r>
        <w:rPr>
          <w:spacing w:val="-2"/>
        </w:rPr>
        <w:t>Вселенной</w:t>
      </w:r>
    </w:p>
    <w:p w:rsidR="00DC2507" w:rsidRDefault="00AE4E65" w:rsidP="00CD5CB5">
      <w:pPr>
        <w:pStyle w:val="a3"/>
        <w:spacing w:before="71"/>
        <w:ind w:left="0"/>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Солнцаи звезд.</w:t>
      </w:r>
    </w:p>
    <w:p w:rsidR="00DC2507" w:rsidRDefault="00AE4E65" w:rsidP="00CD5CB5">
      <w:pPr>
        <w:pStyle w:val="a3"/>
        <w:ind w:left="0"/>
      </w:pPr>
      <w: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DC2507" w:rsidRDefault="00DC2507" w:rsidP="00CD5CB5">
      <w:pPr>
        <w:pStyle w:val="a3"/>
        <w:ind w:left="0"/>
      </w:pPr>
    </w:p>
    <w:p w:rsidR="00DC2507" w:rsidRDefault="00AE4E65" w:rsidP="00CD5CB5">
      <w:pPr>
        <w:pStyle w:val="a3"/>
        <w:ind w:left="0"/>
      </w:pPr>
      <w:r>
        <w:t>Переченьпрактическихилабораторныхработ(навыборучителя) Прямые измерения:</w:t>
      </w:r>
    </w:p>
    <w:p w:rsidR="00DC2507" w:rsidRDefault="00AE4E65" w:rsidP="0025487E">
      <w:pPr>
        <w:pStyle w:val="a5"/>
        <w:numPr>
          <w:ilvl w:val="0"/>
          <w:numId w:val="12"/>
        </w:numPr>
        <w:tabs>
          <w:tab w:val="left" w:pos="0"/>
        </w:tabs>
        <w:ind w:left="0" w:firstLine="0"/>
        <w:jc w:val="both"/>
        <w:rPr>
          <w:sz w:val="24"/>
        </w:rPr>
      </w:pPr>
      <w:r>
        <w:rPr>
          <w:sz w:val="24"/>
        </w:rPr>
        <w:t>измерение мгновенной скорости с использованием секундомера или компьютера с датчиками;</w:t>
      </w:r>
    </w:p>
    <w:p w:rsidR="00DC2507" w:rsidRDefault="00AE4E65" w:rsidP="0025487E">
      <w:pPr>
        <w:pStyle w:val="a5"/>
        <w:numPr>
          <w:ilvl w:val="0"/>
          <w:numId w:val="12"/>
        </w:numPr>
        <w:tabs>
          <w:tab w:val="left" w:pos="0"/>
        </w:tabs>
        <w:ind w:left="0" w:firstLine="0"/>
        <w:jc w:val="both"/>
        <w:rPr>
          <w:sz w:val="24"/>
        </w:rPr>
      </w:pPr>
      <w:r>
        <w:rPr>
          <w:sz w:val="24"/>
        </w:rPr>
        <w:t xml:space="preserve">сравнениемасс(по </w:t>
      </w:r>
      <w:r>
        <w:rPr>
          <w:spacing w:val="-2"/>
          <w:sz w:val="24"/>
        </w:rPr>
        <w:t>взаимодействию);</w:t>
      </w:r>
    </w:p>
    <w:p w:rsidR="00DC2507" w:rsidRDefault="00AE4E65" w:rsidP="0025487E">
      <w:pPr>
        <w:pStyle w:val="a5"/>
        <w:numPr>
          <w:ilvl w:val="0"/>
          <w:numId w:val="12"/>
        </w:numPr>
        <w:tabs>
          <w:tab w:val="left" w:pos="0"/>
        </w:tabs>
        <w:ind w:left="0" w:firstLine="0"/>
        <w:jc w:val="both"/>
        <w:rPr>
          <w:sz w:val="24"/>
        </w:rPr>
      </w:pPr>
      <w:r>
        <w:rPr>
          <w:sz w:val="24"/>
        </w:rPr>
        <w:t>измерениесилв</w:t>
      </w:r>
      <w:r>
        <w:rPr>
          <w:spacing w:val="-2"/>
          <w:sz w:val="24"/>
        </w:rPr>
        <w:t xml:space="preserve"> механике;</w:t>
      </w:r>
    </w:p>
    <w:p w:rsidR="00DC2507" w:rsidRDefault="00AE4E65" w:rsidP="0025487E">
      <w:pPr>
        <w:pStyle w:val="a5"/>
        <w:numPr>
          <w:ilvl w:val="0"/>
          <w:numId w:val="12"/>
        </w:numPr>
        <w:tabs>
          <w:tab w:val="left" w:pos="0"/>
        </w:tabs>
        <w:spacing w:before="1"/>
        <w:ind w:left="0" w:firstLine="0"/>
        <w:jc w:val="both"/>
        <w:rPr>
          <w:sz w:val="24"/>
        </w:rPr>
      </w:pPr>
      <w:r>
        <w:rPr>
          <w:sz w:val="24"/>
        </w:rPr>
        <w:t>измерениетемпературыжидкостнымиицифровыми</w:t>
      </w:r>
      <w:r>
        <w:rPr>
          <w:spacing w:val="-2"/>
          <w:sz w:val="24"/>
        </w:rPr>
        <w:t>термометрами;</w:t>
      </w:r>
    </w:p>
    <w:p w:rsidR="00DC2507" w:rsidRDefault="00AE4E65" w:rsidP="0025487E">
      <w:pPr>
        <w:pStyle w:val="a5"/>
        <w:numPr>
          <w:ilvl w:val="0"/>
          <w:numId w:val="12"/>
        </w:numPr>
        <w:tabs>
          <w:tab w:val="left" w:pos="0"/>
        </w:tabs>
        <w:ind w:left="0" w:firstLine="0"/>
        <w:jc w:val="both"/>
        <w:rPr>
          <w:sz w:val="24"/>
        </w:rPr>
      </w:pPr>
      <w:r>
        <w:rPr>
          <w:sz w:val="24"/>
        </w:rPr>
        <w:t>оценкасилвзаимодействиямолекул(методомотрыва</w:t>
      </w:r>
      <w:r>
        <w:rPr>
          <w:spacing w:val="-2"/>
          <w:sz w:val="24"/>
        </w:rPr>
        <w:t>капель);</w:t>
      </w:r>
    </w:p>
    <w:p w:rsidR="00DC2507" w:rsidRDefault="00AE4E65" w:rsidP="0025487E">
      <w:pPr>
        <w:pStyle w:val="a5"/>
        <w:numPr>
          <w:ilvl w:val="0"/>
          <w:numId w:val="12"/>
        </w:numPr>
        <w:tabs>
          <w:tab w:val="left" w:pos="0"/>
        </w:tabs>
        <w:ind w:left="0" w:firstLine="0"/>
        <w:jc w:val="both"/>
        <w:rPr>
          <w:sz w:val="24"/>
        </w:rPr>
      </w:pPr>
      <w:r>
        <w:rPr>
          <w:sz w:val="24"/>
        </w:rPr>
        <w:t>измерениетермодинамическихпараметров</w:t>
      </w:r>
      <w:r>
        <w:rPr>
          <w:spacing w:val="-2"/>
          <w:sz w:val="24"/>
        </w:rPr>
        <w:t>газа;</w:t>
      </w:r>
    </w:p>
    <w:p w:rsidR="00DC2507" w:rsidRDefault="00AE4E65" w:rsidP="0025487E">
      <w:pPr>
        <w:pStyle w:val="a5"/>
        <w:numPr>
          <w:ilvl w:val="0"/>
          <w:numId w:val="12"/>
        </w:numPr>
        <w:tabs>
          <w:tab w:val="left" w:pos="0"/>
        </w:tabs>
        <w:ind w:left="0" w:firstLine="0"/>
        <w:jc w:val="both"/>
        <w:rPr>
          <w:sz w:val="24"/>
        </w:rPr>
      </w:pPr>
      <w:r>
        <w:rPr>
          <w:sz w:val="24"/>
        </w:rPr>
        <w:t>измерениеЭДСисточника</w:t>
      </w:r>
      <w:r>
        <w:rPr>
          <w:spacing w:val="-4"/>
          <w:sz w:val="24"/>
        </w:rPr>
        <w:t>тока;</w:t>
      </w:r>
    </w:p>
    <w:p w:rsidR="00DC2507" w:rsidRDefault="00AE4E65" w:rsidP="0025487E">
      <w:pPr>
        <w:pStyle w:val="a5"/>
        <w:numPr>
          <w:ilvl w:val="0"/>
          <w:numId w:val="12"/>
        </w:numPr>
        <w:tabs>
          <w:tab w:val="left" w:pos="0"/>
          <w:tab w:val="left" w:pos="3998"/>
          <w:tab w:val="left" w:pos="4724"/>
          <w:tab w:val="left" w:pos="6567"/>
          <w:tab w:val="left" w:pos="7653"/>
          <w:tab w:val="left" w:pos="7969"/>
          <w:tab w:val="left" w:pos="8792"/>
          <w:tab w:val="left" w:pos="9132"/>
          <w:tab w:val="left" w:pos="9923"/>
        </w:tabs>
        <w:ind w:left="0" w:firstLine="0"/>
        <w:jc w:val="both"/>
        <w:rPr>
          <w:sz w:val="24"/>
        </w:rPr>
      </w:pPr>
      <w:r>
        <w:rPr>
          <w:spacing w:val="-2"/>
          <w:sz w:val="24"/>
        </w:rPr>
        <w:t>измерение</w:t>
      </w:r>
      <w:r>
        <w:rPr>
          <w:sz w:val="24"/>
        </w:rPr>
        <w:tab/>
      </w:r>
      <w:r>
        <w:rPr>
          <w:spacing w:val="-4"/>
          <w:sz w:val="24"/>
        </w:rPr>
        <w:t>силы</w:t>
      </w:r>
      <w:r>
        <w:rPr>
          <w:sz w:val="24"/>
        </w:rPr>
        <w:tab/>
      </w:r>
      <w:r>
        <w:rPr>
          <w:spacing w:val="-2"/>
          <w:sz w:val="24"/>
        </w:rPr>
        <w:t>взаимодействия</w:t>
      </w:r>
      <w:r w:rsidR="00CD5CB5">
        <w:rPr>
          <w:sz w:val="24"/>
        </w:rPr>
        <w:t xml:space="preserve"> </w:t>
      </w:r>
      <w:r>
        <w:rPr>
          <w:spacing w:val="-2"/>
          <w:sz w:val="24"/>
        </w:rPr>
        <w:t>катушки</w:t>
      </w:r>
      <w:r>
        <w:rPr>
          <w:sz w:val="24"/>
        </w:rPr>
        <w:tab/>
      </w:r>
      <w:r>
        <w:rPr>
          <w:spacing w:val="-10"/>
          <w:sz w:val="24"/>
        </w:rPr>
        <w:t>с</w:t>
      </w:r>
      <w:r>
        <w:rPr>
          <w:sz w:val="24"/>
        </w:rPr>
        <w:tab/>
      </w:r>
      <w:r>
        <w:rPr>
          <w:spacing w:val="-2"/>
          <w:sz w:val="24"/>
        </w:rPr>
        <w:t>током</w:t>
      </w:r>
      <w:r>
        <w:rPr>
          <w:sz w:val="24"/>
        </w:rPr>
        <w:tab/>
      </w:r>
      <w:r>
        <w:rPr>
          <w:spacing w:val="-10"/>
          <w:sz w:val="24"/>
        </w:rPr>
        <w:t>и</w:t>
      </w:r>
      <w:r>
        <w:rPr>
          <w:sz w:val="24"/>
        </w:rPr>
        <w:tab/>
      </w:r>
      <w:r>
        <w:rPr>
          <w:spacing w:val="-2"/>
          <w:sz w:val="24"/>
        </w:rPr>
        <w:t>магнита</w:t>
      </w:r>
      <w:r>
        <w:rPr>
          <w:sz w:val="24"/>
        </w:rPr>
        <w:tab/>
      </w:r>
      <w:r>
        <w:rPr>
          <w:spacing w:val="-2"/>
          <w:sz w:val="24"/>
        </w:rPr>
        <w:t xml:space="preserve">помощью </w:t>
      </w:r>
      <w:r>
        <w:rPr>
          <w:sz w:val="24"/>
        </w:rPr>
        <w:t>электронных весов;</w:t>
      </w:r>
    </w:p>
    <w:p w:rsidR="00DC2507" w:rsidRDefault="00AE4E65" w:rsidP="0025487E">
      <w:pPr>
        <w:pStyle w:val="a5"/>
        <w:numPr>
          <w:ilvl w:val="0"/>
          <w:numId w:val="12"/>
        </w:numPr>
        <w:tabs>
          <w:tab w:val="left" w:pos="0"/>
        </w:tabs>
        <w:ind w:left="0" w:firstLine="0"/>
        <w:jc w:val="both"/>
        <w:rPr>
          <w:sz w:val="24"/>
        </w:rPr>
      </w:pPr>
      <w:r>
        <w:rPr>
          <w:sz w:val="24"/>
        </w:rPr>
        <w:t>определениепериодаобращениядвойныхзвезд(печатные</w:t>
      </w:r>
      <w:r>
        <w:rPr>
          <w:spacing w:val="-2"/>
          <w:sz w:val="24"/>
        </w:rPr>
        <w:t>материалы).</w:t>
      </w:r>
    </w:p>
    <w:p w:rsidR="00DC2507" w:rsidRDefault="00DC2507" w:rsidP="00CD5CB5">
      <w:pPr>
        <w:pStyle w:val="a3"/>
        <w:tabs>
          <w:tab w:val="left" w:pos="0"/>
        </w:tabs>
        <w:ind w:left="0"/>
      </w:pPr>
    </w:p>
    <w:p w:rsidR="00DC2507" w:rsidRDefault="00AE4E65" w:rsidP="00CD5CB5">
      <w:pPr>
        <w:pStyle w:val="a3"/>
        <w:tabs>
          <w:tab w:val="left" w:pos="0"/>
        </w:tabs>
        <w:ind w:left="0"/>
      </w:pPr>
      <w:r>
        <w:t>Косвенные</w:t>
      </w:r>
      <w:r>
        <w:rPr>
          <w:spacing w:val="-2"/>
        </w:rPr>
        <w:t>измерения:</w:t>
      </w:r>
    </w:p>
    <w:p w:rsidR="00DC2507" w:rsidRDefault="00AE4E65" w:rsidP="0025487E">
      <w:pPr>
        <w:pStyle w:val="a5"/>
        <w:numPr>
          <w:ilvl w:val="0"/>
          <w:numId w:val="12"/>
        </w:numPr>
        <w:tabs>
          <w:tab w:val="left" w:pos="0"/>
        </w:tabs>
        <w:ind w:left="0" w:firstLine="0"/>
        <w:jc w:val="both"/>
        <w:rPr>
          <w:sz w:val="24"/>
        </w:rPr>
      </w:pPr>
      <w:r>
        <w:rPr>
          <w:sz w:val="24"/>
        </w:rPr>
        <w:t>измерение</w:t>
      </w:r>
      <w:r>
        <w:rPr>
          <w:spacing w:val="-2"/>
          <w:sz w:val="24"/>
        </w:rPr>
        <w:t xml:space="preserve"> ускорения;</w:t>
      </w:r>
    </w:p>
    <w:p w:rsidR="00DC2507" w:rsidRDefault="00AE4E65" w:rsidP="0025487E">
      <w:pPr>
        <w:pStyle w:val="a5"/>
        <w:numPr>
          <w:ilvl w:val="0"/>
          <w:numId w:val="12"/>
        </w:numPr>
        <w:tabs>
          <w:tab w:val="left" w:pos="0"/>
        </w:tabs>
        <w:ind w:left="0" w:firstLine="0"/>
        <w:jc w:val="both"/>
        <w:rPr>
          <w:sz w:val="24"/>
        </w:rPr>
      </w:pPr>
      <w:r>
        <w:rPr>
          <w:sz w:val="24"/>
        </w:rPr>
        <w:t>измерениеускорениясвободного</w:t>
      </w:r>
      <w:r>
        <w:rPr>
          <w:spacing w:val="-2"/>
          <w:sz w:val="24"/>
        </w:rPr>
        <w:t>падения;</w:t>
      </w:r>
    </w:p>
    <w:p w:rsidR="00DC2507" w:rsidRDefault="00AE4E65" w:rsidP="0025487E">
      <w:pPr>
        <w:pStyle w:val="a5"/>
        <w:numPr>
          <w:ilvl w:val="0"/>
          <w:numId w:val="12"/>
        </w:numPr>
        <w:tabs>
          <w:tab w:val="left" w:pos="0"/>
        </w:tabs>
        <w:ind w:left="0" w:firstLine="0"/>
        <w:jc w:val="both"/>
        <w:rPr>
          <w:sz w:val="24"/>
        </w:rPr>
      </w:pPr>
      <w:r>
        <w:rPr>
          <w:sz w:val="24"/>
        </w:rPr>
        <w:t>определениеэнергиииимпульсапотормозному</w:t>
      </w:r>
      <w:r>
        <w:rPr>
          <w:spacing w:val="-2"/>
          <w:sz w:val="24"/>
        </w:rPr>
        <w:t>пути;</w:t>
      </w:r>
    </w:p>
    <w:p w:rsidR="00DC2507" w:rsidRDefault="00AE4E65" w:rsidP="0025487E">
      <w:pPr>
        <w:pStyle w:val="a5"/>
        <w:numPr>
          <w:ilvl w:val="0"/>
          <w:numId w:val="12"/>
        </w:numPr>
        <w:tabs>
          <w:tab w:val="left" w:pos="0"/>
        </w:tabs>
        <w:ind w:left="0" w:firstLine="0"/>
        <w:jc w:val="both"/>
        <w:rPr>
          <w:sz w:val="24"/>
        </w:rPr>
      </w:pPr>
      <w:r>
        <w:rPr>
          <w:sz w:val="24"/>
        </w:rPr>
        <w:t>измерениеудельнойтеплотыплавления</w:t>
      </w:r>
      <w:r>
        <w:rPr>
          <w:spacing w:val="-4"/>
          <w:sz w:val="24"/>
        </w:rPr>
        <w:t xml:space="preserve"> льда;</w:t>
      </w:r>
    </w:p>
    <w:p w:rsidR="00DC2507" w:rsidRDefault="00AE4E65" w:rsidP="0025487E">
      <w:pPr>
        <w:pStyle w:val="a5"/>
        <w:numPr>
          <w:ilvl w:val="0"/>
          <w:numId w:val="12"/>
        </w:numPr>
        <w:tabs>
          <w:tab w:val="left" w:pos="0"/>
        </w:tabs>
        <w:ind w:left="0" w:firstLine="0"/>
        <w:jc w:val="both"/>
        <w:rPr>
          <w:sz w:val="24"/>
        </w:rPr>
      </w:pPr>
      <w:r>
        <w:rPr>
          <w:sz w:val="24"/>
        </w:rPr>
        <w:t>измерениенапряженностивихревогоэлектрическогополя(принаблюдении электромагнитной индукции);</w:t>
      </w:r>
    </w:p>
    <w:p w:rsidR="00DC2507" w:rsidRDefault="00AE4E65" w:rsidP="0025487E">
      <w:pPr>
        <w:pStyle w:val="a5"/>
        <w:numPr>
          <w:ilvl w:val="0"/>
          <w:numId w:val="12"/>
        </w:numPr>
        <w:tabs>
          <w:tab w:val="left" w:pos="0"/>
        </w:tabs>
        <w:ind w:left="0" w:firstLine="0"/>
        <w:jc w:val="both"/>
        <w:rPr>
          <w:sz w:val="24"/>
        </w:rPr>
      </w:pPr>
      <w:r>
        <w:rPr>
          <w:sz w:val="24"/>
        </w:rPr>
        <w:t>измерениевнутреннегосопротивленияисточника</w:t>
      </w:r>
      <w:r>
        <w:rPr>
          <w:spacing w:val="-2"/>
          <w:sz w:val="24"/>
        </w:rPr>
        <w:t>тока;</w:t>
      </w:r>
    </w:p>
    <w:p w:rsidR="00DC2507" w:rsidRDefault="00AE4E65" w:rsidP="0025487E">
      <w:pPr>
        <w:pStyle w:val="a5"/>
        <w:numPr>
          <w:ilvl w:val="0"/>
          <w:numId w:val="12"/>
        </w:numPr>
        <w:tabs>
          <w:tab w:val="left" w:pos="0"/>
        </w:tabs>
        <w:spacing w:before="1"/>
        <w:ind w:left="0" w:firstLine="0"/>
        <w:jc w:val="both"/>
        <w:rPr>
          <w:sz w:val="24"/>
        </w:rPr>
      </w:pPr>
      <w:r>
        <w:rPr>
          <w:sz w:val="24"/>
        </w:rPr>
        <w:t>определениепоказателяпреломления</w:t>
      </w:r>
      <w:r>
        <w:rPr>
          <w:spacing w:val="-2"/>
          <w:sz w:val="24"/>
        </w:rPr>
        <w:t>среды;</w:t>
      </w:r>
    </w:p>
    <w:p w:rsidR="00DC2507" w:rsidRDefault="00AE4E65" w:rsidP="0025487E">
      <w:pPr>
        <w:pStyle w:val="a5"/>
        <w:numPr>
          <w:ilvl w:val="0"/>
          <w:numId w:val="12"/>
        </w:numPr>
        <w:tabs>
          <w:tab w:val="left" w:pos="0"/>
        </w:tabs>
        <w:ind w:left="0" w:firstLine="0"/>
        <w:jc w:val="both"/>
        <w:rPr>
          <w:sz w:val="24"/>
        </w:rPr>
      </w:pPr>
      <w:r>
        <w:rPr>
          <w:sz w:val="24"/>
        </w:rPr>
        <w:t>измерениефокусногорасстояниясобирающейирассеивающей</w:t>
      </w:r>
      <w:r>
        <w:rPr>
          <w:spacing w:val="-2"/>
          <w:sz w:val="24"/>
        </w:rPr>
        <w:t>линз;</w:t>
      </w:r>
    </w:p>
    <w:p w:rsidR="00DC2507" w:rsidRDefault="00AE4E65" w:rsidP="0025487E">
      <w:pPr>
        <w:pStyle w:val="a5"/>
        <w:numPr>
          <w:ilvl w:val="0"/>
          <w:numId w:val="12"/>
        </w:numPr>
        <w:tabs>
          <w:tab w:val="left" w:pos="0"/>
        </w:tabs>
        <w:ind w:left="0" w:firstLine="0"/>
        <w:jc w:val="both"/>
        <w:rPr>
          <w:sz w:val="24"/>
        </w:rPr>
      </w:pPr>
      <w:r>
        <w:rPr>
          <w:sz w:val="24"/>
        </w:rPr>
        <w:t>определениедлинысветовой</w:t>
      </w:r>
      <w:r>
        <w:rPr>
          <w:spacing w:val="-2"/>
          <w:sz w:val="24"/>
        </w:rPr>
        <w:t>волны;</w:t>
      </w:r>
    </w:p>
    <w:p w:rsidR="00DC2507" w:rsidRDefault="00AE4E65" w:rsidP="0025487E">
      <w:pPr>
        <w:pStyle w:val="a5"/>
        <w:numPr>
          <w:ilvl w:val="0"/>
          <w:numId w:val="12"/>
        </w:numPr>
        <w:tabs>
          <w:tab w:val="left" w:pos="0"/>
        </w:tabs>
        <w:ind w:left="0" w:firstLine="0"/>
        <w:jc w:val="both"/>
        <w:rPr>
          <w:sz w:val="24"/>
        </w:rPr>
      </w:pPr>
      <w:r>
        <w:rPr>
          <w:sz w:val="24"/>
        </w:rPr>
        <w:t xml:space="preserve">определениеимпульсаиэнергиичастицы придвижениив магнитномполе(по </w:t>
      </w:r>
      <w:r>
        <w:rPr>
          <w:spacing w:val="-2"/>
          <w:sz w:val="24"/>
        </w:rPr>
        <w:t>фотографиям).</w:t>
      </w:r>
    </w:p>
    <w:p w:rsidR="00DC2507" w:rsidRDefault="00DC2507" w:rsidP="00CD5CB5">
      <w:pPr>
        <w:pStyle w:val="a3"/>
        <w:tabs>
          <w:tab w:val="left" w:pos="0"/>
        </w:tabs>
        <w:ind w:left="0"/>
      </w:pPr>
    </w:p>
    <w:p w:rsidR="00DC2507" w:rsidRDefault="00AE4E65" w:rsidP="00CD5CB5">
      <w:pPr>
        <w:pStyle w:val="a3"/>
        <w:tabs>
          <w:tab w:val="left" w:pos="0"/>
        </w:tabs>
        <w:ind w:left="0"/>
      </w:pPr>
      <w:r>
        <w:t>Наблюдение</w:t>
      </w:r>
      <w:r w:rsidR="00E8407D">
        <w:t xml:space="preserve"> </w:t>
      </w:r>
      <w:r>
        <w:rPr>
          <w:spacing w:val="-2"/>
        </w:rPr>
        <w:t>явлений:</w:t>
      </w:r>
    </w:p>
    <w:p w:rsidR="00DC2507" w:rsidRDefault="00AE4E65" w:rsidP="0025487E">
      <w:pPr>
        <w:pStyle w:val="a5"/>
        <w:numPr>
          <w:ilvl w:val="0"/>
          <w:numId w:val="12"/>
        </w:numPr>
        <w:tabs>
          <w:tab w:val="left" w:pos="0"/>
        </w:tabs>
        <w:ind w:left="0" w:firstLine="0"/>
        <w:jc w:val="both"/>
        <w:rPr>
          <w:sz w:val="24"/>
        </w:rPr>
      </w:pPr>
      <w:r>
        <w:rPr>
          <w:sz w:val="24"/>
        </w:rPr>
        <w:t xml:space="preserve">наблюдение механических явлений в инерциальных и неинерциальных системах </w:t>
      </w:r>
      <w:r>
        <w:rPr>
          <w:spacing w:val="-2"/>
          <w:sz w:val="24"/>
        </w:rPr>
        <w:t>отсчета;</w:t>
      </w:r>
    </w:p>
    <w:p w:rsidR="00DC2507" w:rsidRDefault="00AE4E65" w:rsidP="0025487E">
      <w:pPr>
        <w:pStyle w:val="a5"/>
        <w:numPr>
          <w:ilvl w:val="0"/>
          <w:numId w:val="12"/>
        </w:numPr>
        <w:tabs>
          <w:tab w:val="left" w:pos="0"/>
        </w:tabs>
        <w:ind w:left="0" w:firstLine="0"/>
        <w:jc w:val="both"/>
        <w:rPr>
          <w:sz w:val="24"/>
        </w:rPr>
      </w:pPr>
      <w:r>
        <w:rPr>
          <w:sz w:val="24"/>
        </w:rPr>
        <w:t>наблюдениевынужденныхколебанийи</w:t>
      </w:r>
      <w:r>
        <w:rPr>
          <w:spacing w:val="-2"/>
          <w:sz w:val="24"/>
        </w:rPr>
        <w:t>резонанса;</w:t>
      </w:r>
    </w:p>
    <w:p w:rsidR="00DC2507" w:rsidRDefault="00AE4E65" w:rsidP="0025487E">
      <w:pPr>
        <w:pStyle w:val="a5"/>
        <w:numPr>
          <w:ilvl w:val="0"/>
          <w:numId w:val="12"/>
        </w:numPr>
        <w:tabs>
          <w:tab w:val="left" w:pos="0"/>
        </w:tabs>
        <w:ind w:left="0" w:firstLine="0"/>
        <w:jc w:val="both"/>
        <w:rPr>
          <w:sz w:val="24"/>
        </w:rPr>
      </w:pPr>
      <w:r>
        <w:rPr>
          <w:sz w:val="24"/>
        </w:rPr>
        <w:t>наблюдение</w:t>
      </w:r>
      <w:r>
        <w:rPr>
          <w:spacing w:val="-2"/>
          <w:sz w:val="24"/>
        </w:rPr>
        <w:t>диффузии;</w:t>
      </w:r>
    </w:p>
    <w:p w:rsidR="00DC2507" w:rsidRDefault="00AE4E65" w:rsidP="0025487E">
      <w:pPr>
        <w:pStyle w:val="a5"/>
        <w:numPr>
          <w:ilvl w:val="0"/>
          <w:numId w:val="12"/>
        </w:numPr>
        <w:tabs>
          <w:tab w:val="left" w:pos="0"/>
        </w:tabs>
        <w:ind w:left="0" w:firstLine="0"/>
        <w:jc w:val="both"/>
        <w:rPr>
          <w:sz w:val="24"/>
        </w:rPr>
      </w:pPr>
      <w:r>
        <w:rPr>
          <w:sz w:val="24"/>
        </w:rPr>
        <w:t>наблюдениеявленияэлектромагнитной</w:t>
      </w:r>
      <w:r>
        <w:rPr>
          <w:spacing w:val="-2"/>
          <w:sz w:val="24"/>
        </w:rPr>
        <w:t>индукции;</w:t>
      </w:r>
    </w:p>
    <w:p w:rsidR="00DC2507" w:rsidRDefault="00AE4E65" w:rsidP="0025487E">
      <w:pPr>
        <w:pStyle w:val="a5"/>
        <w:numPr>
          <w:ilvl w:val="0"/>
          <w:numId w:val="12"/>
        </w:numPr>
        <w:tabs>
          <w:tab w:val="left" w:pos="0"/>
        </w:tabs>
        <w:ind w:left="0" w:firstLine="0"/>
        <w:jc w:val="both"/>
        <w:rPr>
          <w:sz w:val="24"/>
        </w:rPr>
      </w:pPr>
      <w:r>
        <w:rPr>
          <w:sz w:val="24"/>
        </w:rPr>
        <w:t>наблюдениеволновыхсвойствсвета:дифракция,интерференция,</w:t>
      </w:r>
      <w:r>
        <w:rPr>
          <w:spacing w:val="-2"/>
          <w:sz w:val="24"/>
        </w:rPr>
        <w:t>поляризация;</w:t>
      </w:r>
    </w:p>
    <w:p w:rsidR="00DC2507" w:rsidRDefault="00AE4E65" w:rsidP="0025487E">
      <w:pPr>
        <w:pStyle w:val="a5"/>
        <w:numPr>
          <w:ilvl w:val="0"/>
          <w:numId w:val="12"/>
        </w:numPr>
        <w:tabs>
          <w:tab w:val="left" w:pos="0"/>
        </w:tabs>
        <w:spacing w:before="1"/>
        <w:ind w:left="0" w:firstLine="0"/>
        <w:jc w:val="both"/>
        <w:rPr>
          <w:sz w:val="24"/>
        </w:rPr>
      </w:pPr>
      <w:r>
        <w:rPr>
          <w:sz w:val="24"/>
        </w:rPr>
        <w:t>наблюдение</w:t>
      </w:r>
      <w:r>
        <w:rPr>
          <w:spacing w:val="-2"/>
          <w:sz w:val="24"/>
        </w:rPr>
        <w:t>спектров;</w:t>
      </w:r>
    </w:p>
    <w:p w:rsidR="00DC2507" w:rsidRDefault="00AE4E65" w:rsidP="0025487E">
      <w:pPr>
        <w:pStyle w:val="a5"/>
        <w:numPr>
          <w:ilvl w:val="0"/>
          <w:numId w:val="12"/>
        </w:numPr>
        <w:tabs>
          <w:tab w:val="left" w:pos="0"/>
        </w:tabs>
        <w:ind w:left="0" w:firstLine="0"/>
        <w:jc w:val="both"/>
        <w:rPr>
          <w:sz w:val="24"/>
        </w:rPr>
      </w:pPr>
      <w:r>
        <w:rPr>
          <w:sz w:val="24"/>
        </w:rPr>
        <w:t>вечерниенаблюдениязвезд,Луныипланетвтелескопили</w:t>
      </w:r>
      <w:r>
        <w:rPr>
          <w:spacing w:val="-2"/>
          <w:sz w:val="24"/>
        </w:rPr>
        <w:t>бинокль.</w:t>
      </w:r>
    </w:p>
    <w:p w:rsidR="00DC2507" w:rsidRDefault="00DC2507" w:rsidP="00CD5CB5">
      <w:pPr>
        <w:pStyle w:val="a3"/>
        <w:ind w:left="0"/>
      </w:pPr>
    </w:p>
    <w:p w:rsidR="00DC2507" w:rsidRDefault="00AE4E65" w:rsidP="00CD5CB5">
      <w:pPr>
        <w:pStyle w:val="a3"/>
        <w:ind w:left="0"/>
      </w:pPr>
      <w:r>
        <w:rPr>
          <w:spacing w:val="-2"/>
        </w:rPr>
        <w:t>Исследования:</w:t>
      </w:r>
    </w:p>
    <w:p w:rsidR="00DC2507" w:rsidRDefault="00AE4E65" w:rsidP="0025487E">
      <w:pPr>
        <w:pStyle w:val="a5"/>
        <w:numPr>
          <w:ilvl w:val="0"/>
          <w:numId w:val="12"/>
        </w:numPr>
        <w:tabs>
          <w:tab w:val="left" w:pos="2714"/>
          <w:tab w:val="left" w:pos="4309"/>
          <w:tab w:val="left" w:pos="6389"/>
          <w:tab w:val="left" w:pos="7595"/>
          <w:tab w:val="left" w:pos="7904"/>
          <w:tab w:val="left" w:pos="9772"/>
        </w:tabs>
        <w:ind w:left="0" w:firstLine="0"/>
        <w:jc w:val="both"/>
        <w:rPr>
          <w:sz w:val="24"/>
        </w:rPr>
      </w:pPr>
      <w:r>
        <w:rPr>
          <w:spacing w:val="-2"/>
          <w:sz w:val="24"/>
        </w:rPr>
        <w:t>исследование</w:t>
      </w:r>
      <w:r>
        <w:rPr>
          <w:sz w:val="24"/>
        </w:rPr>
        <w:tab/>
      </w:r>
      <w:r>
        <w:rPr>
          <w:spacing w:val="-2"/>
          <w:sz w:val="24"/>
        </w:rPr>
        <w:t>равноускоренного</w:t>
      </w:r>
      <w:r>
        <w:rPr>
          <w:sz w:val="24"/>
        </w:rPr>
        <w:tab/>
      </w:r>
      <w:r>
        <w:rPr>
          <w:spacing w:val="-2"/>
          <w:sz w:val="24"/>
        </w:rPr>
        <w:t>движения</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электронного </w:t>
      </w:r>
      <w:r>
        <w:rPr>
          <w:sz w:val="24"/>
        </w:rPr>
        <w:t>секундомера или компьютера с датчиками;</w:t>
      </w:r>
    </w:p>
    <w:p w:rsidR="00DC2507" w:rsidRDefault="00AE4E65" w:rsidP="0025487E">
      <w:pPr>
        <w:pStyle w:val="a5"/>
        <w:numPr>
          <w:ilvl w:val="0"/>
          <w:numId w:val="12"/>
        </w:numPr>
        <w:tabs>
          <w:tab w:val="left" w:pos="2714"/>
        </w:tabs>
        <w:ind w:left="0" w:firstLine="0"/>
        <w:jc w:val="both"/>
        <w:rPr>
          <w:sz w:val="24"/>
        </w:rPr>
      </w:pPr>
      <w:r>
        <w:rPr>
          <w:sz w:val="24"/>
        </w:rPr>
        <w:t>исследованиедвижениятела,брошенного</w:t>
      </w:r>
      <w:r>
        <w:rPr>
          <w:spacing w:val="-2"/>
          <w:sz w:val="24"/>
        </w:rPr>
        <w:t xml:space="preserve"> горизонтально;</w:t>
      </w:r>
    </w:p>
    <w:p w:rsidR="00DC2507" w:rsidRDefault="00AE4E65" w:rsidP="0025487E">
      <w:pPr>
        <w:pStyle w:val="a5"/>
        <w:numPr>
          <w:ilvl w:val="0"/>
          <w:numId w:val="12"/>
        </w:numPr>
        <w:tabs>
          <w:tab w:val="left" w:pos="2714"/>
        </w:tabs>
        <w:ind w:left="0" w:firstLine="0"/>
        <w:jc w:val="both"/>
        <w:rPr>
          <w:sz w:val="24"/>
        </w:rPr>
      </w:pPr>
      <w:r>
        <w:rPr>
          <w:sz w:val="24"/>
        </w:rPr>
        <w:t>исследованиецентрального</w:t>
      </w:r>
      <w:r>
        <w:rPr>
          <w:spacing w:val="-2"/>
          <w:sz w:val="24"/>
        </w:rPr>
        <w:t>удара;</w:t>
      </w:r>
    </w:p>
    <w:p w:rsidR="00DC2507" w:rsidRDefault="00AE4E65" w:rsidP="0025487E">
      <w:pPr>
        <w:pStyle w:val="a5"/>
        <w:numPr>
          <w:ilvl w:val="0"/>
          <w:numId w:val="12"/>
        </w:numPr>
        <w:tabs>
          <w:tab w:val="left" w:pos="2714"/>
        </w:tabs>
        <w:ind w:left="0" w:firstLine="0"/>
        <w:jc w:val="both"/>
        <w:rPr>
          <w:sz w:val="24"/>
        </w:rPr>
      </w:pPr>
      <w:r>
        <w:rPr>
          <w:sz w:val="24"/>
        </w:rPr>
        <w:t>исследованиекаченияцилиндрапонаклонной</w:t>
      </w:r>
      <w:r>
        <w:rPr>
          <w:spacing w:val="-2"/>
          <w:sz w:val="24"/>
        </w:rPr>
        <w:t>плоскости;</w:t>
      </w:r>
    </w:p>
    <w:p w:rsidR="00DF0646" w:rsidRDefault="00AE4E65" w:rsidP="0025487E">
      <w:pPr>
        <w:pStyle w:val="a5"/>
        <w:numPr>
          <w:ilvl w:val="0"/>
          <w:numId w:val="12"/>
        </w:numPr>
        <w:tabs>
          <w:tab w:val="left" w:pos="0"/>
        </w:tabs>
        <w:spacing w:before="71"/>
        <w:ind w:left="0" w:firstLine="0"/>
        <w:jc w:val="both"/>
        <w:rPr>
          <w:sz w:val="24"/>
        </w:rPr>
      </w:pPr>
      <w:r>
        <w:rPr>
          <w:sz w:val="24"/>
        </w:rPr>
        <w:lastRenderedPageBreak/>
        <w:t>исследованиедвиженияброуновскойчастицы(потрекам</w:t>
      </w:r>
      <w:r>
        <w:rPr>
          <w:spacing w:val="-2"/>
          <w:sz w:val="24"/>
        </w:rPr>
        <w:t>Перрена</w:t>
      </w:r>
      <w:r w:rsidR="00DF0646">
        <w:rPr>
          <w:spacing w:val="-2"/>
          <w:sz w:val="24"/>
        </w:rPr>
        <w:t>)</w:t>
      </w:r>
      <w:r w:rsidR="00DF0646" w:rsidRPr="00DF0646">
        <w:rPr>
          <w:sz w:val="24"/>
        </w:rPr>
        <w:t xml:space="preserve"> </w:t>
      </w:r>
      <w:r w:rsidR="00DF0646">
        <w:rPr>
          <w:sz w:val="24"/>
        </w:rPr>
        <w:t>исследование</w:t>
      </w:r>
      <w:r w:rsidR="00DF0646">
        <w:rPr>
          <w:spacing w:val="-2"/>
          <w:sz w:val="24"/>
        </w:rPr>
        <w:t>изопроцессов;</w:t>
      </w:r>
    </w:p>
    <w:p w:rsidR="00DF0646" w:rsidRDefault="00DF0646" w:rsidP="0025487E">
      <w:pPr>
        <w:pStyle w:val="a5"/>
        <w:numPr>
          <w:ilvl w:val="0"/>
          <w:numId w:val="12"/>
        </w:numPr>
        <w:tabs>
          <w:tab w:val="left" w:pos="0"/>
        </w:tabs>
        <w:ind w:left="0" w:firstLine="0"/>
        <w:jc w:val="both"/>
        <w:rPr>
          <w:sz w:val="24"/>
        </w:rPr>
      </w:pPr>
      <w:r>
        <w:rPr>
          <w:sz w:val="24"/>
        </w:rPr>
        <w:t>исследованиеизохорногопроцессаиоценкаабсолютного</w:t>
      </w:r>
      <w:r>
        <w:rPr>
          <w:spacing w:val="-2"/>
          <w:sz w:val="24"/>
        </w:rPr>
        <w:t>нуля;</w:t>
      </w:r>
    </w:p>
    <w:p w:rsidR="00DF0646" w:rsidRDefault="00DF0646" w:rsidP="0025487E">
      <w:pPr>
        <w:pStyle w:val="a5"/>
        <w:numPr>
          <w:ilvl w:val="0"/>
          <w:numId w:val="12"/>
        </w:numPr>
        <w:tabs>
          <w:tab w:val="left" w:pos="0"/>
        </w:tabs>
        <w:ind w:left="0" w:firstLine="0"/>
        <w:jc w:val="both"/>
        <w:rPr>
          <w:sz w:val="24"/>
        </w:rPr>
      </w:pPr>
      <w:r>
        <w:rPr>
          <w:sz w:val="24"/>
        </w:rPr>
        <w:t>исследованиеостывания</w:t>
      </w:r>
      <w:r>
        <w:rPr>
          <w:spacing w:val="-2"/>
          <w:sz w:val="24"/>
        </w:rPr>
        <w:t>воды;</w:t>
      </w:r>
    </w:p>
    <w:p w:rsidR="00DF0646" w:rsidRDefault="00DF0646" w:rsidP="0025487E">
      <w:pPr>
        <w:pStyle w:val="a5"/>
        <w:numPr>
          <w:ilvl w:val="0"/>
          <w:numId w:val="12"/>
        </w:numPr>
        <w:tabs>
          <w:tab w:val="left" w:pos="0"/>
        </w:tabs>
        <w:ind w:left="0" w:firstLine="0"/>
        <w:jc w:val="both"/>
        <w:rPr>
          <w:sz w:val="24"/>
        </w:rPr>
      </w:pPr>
      <w:r>
        <w:rPr>
          <w:sz w:val="24"/>
        </w:rPr>
        <w:t xml:space="preserve">исследованиезависимостинапряжениянаполюсахисточникатокаотсилы тока </w:t>
      </w:r>
      <w:r>
        <w:rPr>
          <w:spacing w:val="-10"/>
          <w:sz w:val="24"/>
        </w:rPr>
        <w:t>в</w:t>
      </w:r>
    </w:p>
    <w:p w:rsidR="00DC2507" w:rsidRDefault="00DF0646" w:rsidP="0025487E">
      <w:pPr>
        <w:pStyle w:val="a5"/>
        <w:numPr>
          <w:ilvl w:val="0"/>
          <w:numId w:val="12"/>
        </w:numPr>
        <w:tabs>
          <w:tab w:val="left" w:pos="0"/>
        </w:tabs>
        <w:ind w:left="0" w:firstLine="0"/>
        <w:jc w:val="both"/>
        <w:rPr>
          <w:sz w:val="24"/>
        </w:rPr>
      </w:pPr>
      <w:r>
        <w:rPr>
          <w:spacing w:val="-2"/>
          <w:sz w:val="24"/>
        </w:rPr>
        <w:t>цепи</w:t>
      </w:r>
      <w:r w:rsidR="00AE4E65">
        <w:rPr>
          <w:spacing w:val="-2"/>
          <w:sz w:val="24"/>
        </w:rPr>
        <w:t>);</w:t>
      </w:r>
    </w:p>
    <w:p w:rsidR="00E8407D" w:rsidRDefault="00E8407D" w:rsidP="0025487E">
      <w:pPr>
        <w:pStyle w:val="a5"/>
        <w:numPr>
          <w:ilvl w:val="0"/>
          <w:numId w:val="11"/>
        </w:numPr>
        <w:tabs>
          <w:tab w:val="left" w:pos="-1985"/>
        </w:tabs>
        <w:ind w:left="0" w:right="-7722" w:firstLine="0"/>
        <w:jc w:val="both"/>
        <w:rPr>
          <w:sz w:val="24"/>
        </w:rPr>
      </w:pPr>
      <w:r>
        <w:rPr>
          <w:sz w:val="24"/>
        </w:rPr>
        <w:t>исследованиезависимостисилытокачерезлампочкуотнапряженияна</w:t>
      </w:r>
      <w:r>
        <w:rPr>
          <w:spacing w:val="-4"/>
          <w:sz w:val="24"/>
        </w:rPr>
        <w:t>ней;</w:t>
      </w:r>
    </w:p>
    <w:p w:rsidR="00E8407D" w:rsidRDefault="00E8407D" w:rsidP="0025487E">
      <w:pPr>
        <w:pStyle w:val="a5"/>
        <w:numPr>
          <w:ilvl w:val="0"/>
          <w:numId w:val="11"/>
        </w:numPr>
        <w:tabs>
          <w:tab w:val="left" w:pos="0"/>
        </w:tabs>
        <w:ind w:left="0" w:firstLine="0"/>
        <w:jc w:val="both"/>
        <w:rPr>
          <w:sz w:val="24"/>
        </w:rPr>
      </w:pPr>
      <w:r>
        <w:rPr>
          <w:sz w:val="24"/>
        </w:rPr>
        <w:t>исследованиенагреванияводынагревателемнебольшой</w:t>
      </w:r>
      <w:r>
        <w:rPr>
          <w:spacing w:val="-2"/>
          <w:sz w:val="24"/>
        </w:rPr>
        <w:t xml:space="preserve"> мощности;</w:t>
      </w:r>
    </w:p>
    <w:p w:rsidR="00E8407D" w:rsidRDefault="00E8407D" w:rsidP="0025487E">
      <w:pPr>
        <w:pStyle w:val="a5"/>
        <w:numPr>
          <w:ilvl w:val="0"/>
          <w:numId w:val="11"/>
        </w:numPr>
        <w:tabs>
          <w:tab w:val="left" w:pos="0"/>
        </w:tabs>
        <w:ind w:left="0" w:firstLine="0"/>
        <w:jc w:val="both"/>
        <w:rPr>
          <w:sz w:val="24"/>
        </w:rPr>
      </w:pPr>
      <w:r>
        <w:rPr>
          <w:sz w:val="24"/>
        </w:rPr>
        <w:t>исследованиеявленияэлектромагнитной</w:t>
      </w:r>
      <w:r>
        <w:rPr>
          <w:spacing w:val="-2"/>
          <w:sz w:val="24"/>
        </w:rPr>
        <w:t>индукции;</w:t>
      </w:r>
    </w:p>
    <w:p w:rsidR="00E8407D" w:rsidRDefault="00E8407D" w:rsidP="0025487E">
      <w:pPr>
        <w:pStyle w:val="a5"/>
        <w:numPr>
          <w:ilvl w:val="0"/>
          <w:numId w:val="11"/>
        </w:numPr>
        <w:tabs>
          <w:tab w:val="left" w:pos="0"/>
        </w:tabs>
        <w:ind w:left="0" w:firstLine="0"/>
        <w:jc w:val="both"/>
        <w:rPr>
          <w:sz w:val="24"/>
        </w:rPr>
      </w:pPr>
      <w:r>
        <w:rPr>
          <w:sz w:val="24"/>
        </w:rPr>
        <w:t>исследованиезависимостиуглапреломленияотугла</w:t>
      </w:r>
      <w:r>
        <w:rPr>
          <w:spacing w:val="-2"/>
          <w:sz w:val="24"/>
        </w:rPr>
        <w:t>падения;</w:t>
      </w:r>
    </w:p>
    <w:p w:rsidR="00E8407D" w:rsidRDefault="00E8407D" w:rsidP="0025487E">
      <w:pPr>
        <w:pStyle w:val="a5"/>
        <w:numPr>
          <w:ilvl w:val="0"/>
          <w:numId w:val="11"/>
        </w:numPr>
        <w:tabs>
          <w:tab w:val="left" w:pos="0"/>
        </w:tabs>
        <w:ind w:left="0" w:firstLine="0"/>
        <w:jc w:val="both"/>
        <w:rPr>
          <w:sz w:val="24"/>
        </w:rPr>
      </w:pPr>
      <w:r>
        <w:rPr>
          <w:sz w:val="24"/>
        </w:rPr>
        <w:t>исследованиезависимостирасстоянияотлинзыдоизображения отрасстояния</w:t>
      </w:r>
      <w:r>
        <w:rPr>
          <w:spacing w:val="-5"/>
          <w:sz w:val="24"/>
        </w:rPr>
        <w:t>от</w:t>
      </w:r>
    </w:p>
    <w:p w:rsidR="00E8407D" w:rsidRDefault="00E8407D" w:rsidP="00CD5CB5">
      <w:pPr>
        <w:pStyle w:val="a3"/>
        <w:tabs>
          <w:tab w:val="left" w:pos="0"/>
          <w:tab w:val="left" w:pos="142"/>
        </w:tabs>
        <w:ind w:left="0"/>
      </w:pPr>
      <w:r>
        <w:t>линзыдо</w:t>
      </w:r>
      <w:r>
        <w:rPr>
          <w:spacing w:val="-2"/>
        </w:rPr>
        <w:t>предмета;</w:t>
      </w:r>
    </w:p>
    <w:p w:rsidR="00E8407D" w:rsidRDefault="00E8407D" w:rsidP="0025487E">
      <w:pPr>
        <w:pStyle w:val="a5"/>
        <w:numPr>
          <w:ilvl w:val="1"/>
          <w:numId w:val="11"/>
        </w:numPr>
        <w:tabs>
          <w:tab w:val="left" w:pos="-142"/>
          <w:tab w:val="left" w:pos="0"/>
        </w:tabs>
        <w:ind w:left="0" w:firstLine="0"/>
        <w:jc w:val="both"/>
        <w:rPr>
          <w:sz w:val="24"/>
        </w:rPr>
      </w:pPr>
      <w:r>
        <w:rPr>
          <w:sz w:val="24"/>
        </w:rPr>
        <w:t>исследованиеспектра</w:t>
      </w:r>
      <w:r>
        <w:rPr>
          <w:spacing w:val="-2"/>
          <w:sz w:val="24"/>
        </w:rPr>
        <w:t>водорода;</w:t>
      </w:r>
    </w:p>
    <w:p w:rsidR="00E8407D" w:rsidRDefault="00E8407D" w:rsidP="0025487E">
      <w:pPr>
        <w:pStyle w:val="a5"/>
        <w:numPr>
          <w:ilvl w:val="1"/>
          <w:numId w:val="11"/>
        </w:numPr>
        <w:tabs>
          <w:tab w:val="left" w:pos="-142"/>
          <w:tab w:val="left" w:pos="0"/>
        </w:tabs>
        <w:spacing w:before="1"/>
        <w:ind w:left="0" w:firstLine="0"/>
        <w:jc w:val="both"/>
        <w:rPr>
          <w:sz w:val="24"/>
        </w:rPr>
      </w:pPr>
      <w:r>
        <w:rPr>
          <w:sz w:val="24"/>
        </w:rPr>
        <w:t>исследованиедвижениядвойныхзвезд(попечатным</w:t>
      </w:r>
      <w:r>
        <w:rPr>
          <w:spacing w:val="-2"/>
          <w:sz w:val="24"/>
        </w:rPr>
        <w:t>материалам).</w:t>
      </w:r>
    </w:p>
    <w:p w:rsidR="00E8407D" w:rsidRDefault="00E8407D" w:rsidP="00CD5CB5">
      <w:pPr>
        <w:pStyle w:val="a3"/>
        <w:tabs>
          <w:tab w:val="left" w:pos="-142"/>
          <w:tab w:val="left" w:pos="0"/>
        </w:tabs>
        <w:spacing w:before="276"/>
        <w:ind w:left="0"/>
      </w:pPr>
      <w:r>
        <w:t>Проверкагипотез(втомчислеимеются</w:t>
      </w:r>
      <w:r>
        <w:rPr>
          <w:spacing w:val="-2"/>
        </w:rPr>
        <w:t>неверные):</w:t>
      </w:r>
    </w:p>
    <w:p w:rsidR="00E8407D" w:rsidRDefault="00E8407D" w:rsidP="0025487E">
      <w:pPr>
        <w:pStyle w:val="a5"/>
        <w:numPr>
          <w:ilvl w:val="1"/>
          <w:numId w:val="11"/>
        </w:numPr>
        <w:tabs>
          <w:tab w:val="left" w:pos="-142"/>
          <w:tab w:val="left" w:pos="0"/>
          <w:tab w:val="left" w:pos="3311"/>
          <w:tab w:val="left" w:pos="4551"/>
          <w:tab w:val="left" w:pos="5457"/>
          <w:tab w:val="left" w:pos="5925"/>
          <w:tab w:val="left" w:pos="7239"/>
          <w:tab w:val="left" w:pos="8507"/>
          <w:tab w:val="left" w:pos="9326"/>
          <w:tab w:val="left" w:pos="10923"/>
        </w:tabs>
        <w:ind w:left="0" w:firstLine="0"/>
        <w:jc w:val="both"/>
        <w:rPr>
          <w:sz w:val="24"/>
        </w:rPr>
      </w:pPr>
      <w:r>
        <w:rPr>
          <w:spacing w:val="-4"/>
          <w:sz w:val="24"/>
        </w:rPr>
        <w:t>при</w:t>
      </w:r>
      <w:r>
        <w:rPr>
          <w:sz w:val="24"/>
        </w:rPr>
        <w:tab/>
      </w:r>
      <w:r>
        <w:rPr>
          <w:spacing w:val="-2"/>
          <w:sz w:val="24"/>
        </w:rPr>
        <w:t>движении</w:t>
      </w:r>
      <w:r>
        <w:rPr>
          <w:sz w:val="24"/>
        </w:rPr>
        <w:tab/>
      </w:r>
      <w:r>
        <w:rPr>
          <w:spacing w:val="-2"/>
          <w:sz w:val="24"/>
        </w:rPr>
        <w:t>бруска</w:t>
      </w:r>
      <w:r>
        <w:rPr>
          <w:sz w:val="24"/>
        </w:rPr>
        <w:tab/>
      </w:r>
      <w:r>
        <w:rPr>
          <w:spacing w:val="-6"/>
          <w:sz w:val="24"/>
        </w:rPr>
        <w:t>по</w:t>
      </w:r>
      <w:r>
        <w:rPr>
          <w:sz w:val="24"/>
        </w:rPr>
        <w:tab/>
      </w:r>
      <w:r>
        <w:rPr>
          <w:spacing w:val="-2"/>
          <w:sz w:val="24"/>
        </w:rPr>
        <w:t>наклонной</w:t>
      </w:r>
      <w:r>
        <w:rPr>
          <w:sz w:val="24"/>
        </w:rPr>
        <w:tab/>
      </w:r>
      <w:r>
        <w:rPr>
          <w:spacing w:val="-2"/>
          <w:sz w:val="24"/>
        </w:rPr>
        <w:t>плоскости</w:t>
      </w:r>
      <w:r>
        <w:rPr>
          <w:sz w:val="24"/>
        </w:rPr>
        <w:tab/>
      </w:r>
      <w:r>
        <w:rPr>
          <w:spacing w:val="-2"/>
          <w:sz w:val="24"/>
        </w:rPr>
        <w:t>время</w:t>
      </w:r>
      <w:r>
        <w:rPr>
          <w:sz w:val="24"/>
        </w:rPr>
        <w:tab/>
      </w:r>
      <w:r>
        <w:rPr>
          <w:spacing w:val="-2"/>
          <w:sz w:val="24"/>
        </w:rPr>
        <w:t>перемещения</w:t>
      </w:r>
      <w:r>
        <w:rPr>
          <w:sz w:val="24"/>
        </w:rPr>
        <w:tab/>
      </w:r>
      <w:r>
        <w:rPr>
          <w:spacing w:val="-6"/>
          <w:sz w:val="24"/>
        </w:rPr>
        <w:t xml:space="preserve">на </w:t>
      </w:r>
      <w:r>
        <w:rPr>
          <w:sz w:val="24"/>
        </w:rPr>
        <w:t>определенное расстояния тем больше, чем больше масса бруска;</w:t>
      </w:r>
    </w:p>
    <w:p w:rsidR="00E8407D" w:rsidRDefault="00E8407D" w:rsidP="0025487E">
      <w:pPr>
        <w:pStyle w:val="a5"/>
        <w:numPr>
          <w:ilvl w:val="1"/>
          <w:numId w:val="11"/>
        </w:numPr>
        <w:tabs>
          <w:tab w:val="left" w:pos="-142"/>
          <w:tab w:val="left" w:pos="0"/>
        </w:tabs>
        <w:ind w:left="0" w:firstLine="0"/>
        <w:jc w:val="both"/>
        <w:rPr>
          <w:sz w:val="24"/>
        </w:rPr>
      </w:pPr>
      <w:r>
        <w:rPr>
          <w:sz w:val="24"/>
        </w:rPr>
        <w:t>придвижениибрускапонаклоннойплоскостискорость</w:t>
      </w:r>
      <w:r w:rsidR="00CD5CB5">
        <w:rPr>
          <w:sz w:val="24"/>
        </w:rPr>
        <w:t xml:space="preserve"> </w:t>
      </w:r>
      <w:r>
        <w:rPr>
          <w:sz w:val="24"/>
        </w:rPr>
        <w:t>прямо</w:t>
      </w:r>
      <w:r w:rsidR="00CD5CB5">
        <w:rPr>
          <w:sz w:val="24"/>
        </w:rPr>
        <w:t xml:space="preserve"> </w:t>
      </w:r>
      <w:r>
        <w:rPr>
          <w:spacing w:val="-2"/>
          <w:sz w:val="24"/>
        </w:rPr>
        <w:t>пропорциональна</w:t>
      </w:r>
      <w:r w:rsidR="00CD5CB5">
        <w:rPr>
          <w:spacing w:val="-2"/>
          <w:sz w:val="24"/>
        </w:rPr>
        <w:t xml:space="preserve">  пути;</w:t>
      </w:r>
    </w:p>
    <w:p w:rsidR="00E8407D" w:rsidRDefault="00E8407D" w:rsidP="0025487E">
      <w:pPr>
        <w:pStyle w:val="a5"/>
        <w:numPr>
          <w:ilvl w:val="0"/>
          <w:numId w:val="11"/>
        </w:numPr>
        <w:tabs>
          <w:tab w:val="left" w:pos="-142"/>
          <w:tab w:val="left" w:pos="0"/>
        </w:tabs>
        <w:ind w:left="0" w:firstLine="0"/>
        <w:jc w:val="both"/>
        <w:rPr>
          <w:sz w:val="24"/>
        </w:rPr>
      </w:pPr>
      <w:r>
        <w:rPr>
          <w:sz w:val="24"/>
        </w:rPr>
        <w:t>призатуханииколебанийамплитудаобратнопропорциональна</w:t>
      </w:r>
      <w:r>
        <w:rPr>
          <w:spacing w:val="-2"/>
          <w:sz w:val="24"/>
        </w:rPr>
        <w:t>времени;</w:t>
      </w:r>
    </w:p>
    <w:p w:rsidR="00E8407D" w:rsidRPr="00E8407D" w:rsidRDefault="00E8407D" w:rsidP="0025487E">
      <w:pPr>
        <w:pStyle w:val="a5"/>
        <w:numPr>
          <w:ilvl w:val="0"/>
          <w:numId w:val="11"/>
        </w:numPr>
        <w:tabs>
          <w:tab w:val="left" w:pos="-142"/>
          <w:tab w:val="left" w:pos="0"/>
        </w:tabs>
        <w:ind w:left="0" w:firstLine="0"/>
        <w:jc w:val="both"/>
        <w:rPr>
          <w:sz w:val="24"/>
        </w:rPr>
      </w:pPr>
      <w:r>
        <w:rPr>
          <w:sz w:val="24"/>
        </w:rPr>
        <w:t>квадратсреднегоперемещенияброуновскойчастицыпрямо</w:t>
      </w:r>
      <w:r>
        <w:rPr>
          <w:spacing w:val="-2"/>
          <w:sz w:val="24"/>
        </w:rPr>
        <w:t>пропорционален</w:t>
      </w:r>
    </w:p>
    <w:p w:rsidR="00E8407D" w:rsidRDefault="00E8407D" w:rsidP="00CD5CB5">
      <w:pPr>
        <w:pStyle w:val="a3"/>
        <w:tabs>
          <w:tab w:val="left" w:pos="-142"/>
          <w:tab w:val="left" w:pos="0"/>
        </w:tabs>
        <w:ind w:left="0"/>
      </w:pPr>
      <w:r>
        <w:t>временинаблюдения(потрекам</w:t>
      </w:r>
      <w:r>
        <w:rPr>
          <w:spacing w:val="-2"/>
        </w:rPr>
        <w:t>Перрена);</w:t>
      </w:r>
    </w:p>
    <w:p w:rsidR="00E8407D" w:rsidRDefault="00E8407D" w:rsidP="0025487E">
      <w:pPr>
        <w:pStyle w:val="a5"/>
        <w:numPr>
          <w:ilvl w:val="1"/>
          <w:numId w:val="11"/>
        </w:numPr>
        <w:tabs>
          <w:tab w:val="left" w:pos="-142"/>
          <w:tab w:val="left" w:pos="0"/>
        </w:tabs>
        <w:ind w:left="0" w:firstLine="0"/>
        <w:jc w:val="both"/>
        <w:rPr>
          <w:sz w:val="24"/>
        </w:rPr>
      </w:pPr>
      <w:r>
        <w:rPr>
          <w:sz w:val="24"/>
        </w:rPr>
        <w:t>скоростьостыванияводылинейнозависитотвремени</w:t>
      </w:r>
      <w:r>
        <w:rPr>
          <w:spacing w:val="-2"/>
          <w:sz w:val="24"/>
        </w:rPr>
        <w:t xml:space="preserve"> остывания;</w:t>
      </w:r>
    </w:p>
    <w:p w:rsidR="00E8407D" w:rsidRDefault="00E8407D" w:rsidP="0025487E">
      <w:pPr>
        <w:pStyle w:val="a5"/>
        <w:numPr>
          <w:ilvl w:val="1"/>
          <w:numId w:val="11"/>
        </w:numPr>
        <w:tabs>
          <w:tab w:val="left" w:pos="-142"/>
          <w:tab w:val="left" w:pos="0"/>
        </w:tabs>
        <w:ind w:left="0" w:firstLine="0"/>
        <w:jc w:val="both"/>
        <w:rPr>
          <w:sz w:val="24"/>
        </w:rPr>
      </w:pPr>
      <w:r>
        <w:rPr>
          <w:sz w:val="24"/>
        </w:rPr>
        <w:t>напряжениеприпоследовательномвключениилампочкиирезисторанеравно сумме напряжений на лампочке и резисторе;</w:t>
      </w:r>
    </w:p>
    <w:p w:rsidR="00E8407D" w:rsidRDefault="00E8407D" w:rsidP="0025487E">
      <w:pPr>
        <w:pStyle w:val="a5"/>
        <w:numPr>
          <w:ilvl w:val="1"/>
          <w:numId w:val="11"/>
        </w:numPr>
        <w:tabs>
          <w:tab w:val="left" w:pos="0"/>
        </w:tabs>
        <w:ind w:left="0" w:firstLine="0"/>
        <w:jc w:val="both"/>
        <w:rPr>
          <w:sz w:val="24"/>
        </w:rPr>
      </w:pPr>
      <w:r>
        <w:rPr>
          <w:sz w:val="24"/>
        </w:rPr>
        <w:t>уголпреломленияпрямопропорционаленуглу</w:t>
      </w:r>
      <w:r>
        <w:rPr>
          <w:spacing w:val="-2"/>
          <w:sz w:val="24"/>
        </w:rPr>
        <w:t>падения;</w:t>
      </w:r>
    </w:p>
    <w:p w:rsidR="00E8407D" w:rsidRDefault="00E8407D" w:rsidP="0025487E">
      <w:pPr>
        <w:pStyle w:val="a5"/>
        <w:numPr>
          <w:ilvl w:val="1"/>
          <w:numId w:val="11"/>
        </w:numPr>
        <w:tabs>
          <w:tab w:val="left" w:pos="0"/>
        </w:tabs>
        <w:ind w:left="0" w:firstLine="0"/>
        <w:jc w:val="both"/>
        <w:rPr>
          <w:sz w:val="24"/>
        </w:rPr>
      </w:pPr>
      <w:r>
        <w:rPr>
          <w:sz w:val="24"/>
        </w:rPr>
        <w:t>приплотномсложениидвухлинзоптическиесилы</w:t>
      </w:r>
      <w:r>
        <w:rPr>
          <w:spacing w:val="-2"/>
          <w:sz w:val="24"/>
        </w:rPr>
        <w:t xml:space="preserve"> складываются;</w:t>
      </w:r>
    </w:p>
    <w:p w:rsidR="00E8407D" w:rsidRDefault="00E8407D" w:rsidP="00CD5CB5">
      <w:pPr>
        <w:pStyle w:val="a3"/>
        <w:tabs>
          <w:tab w:val="left" w:pos="0"/>
        </w:tabs>
        <w:spacing w:before="1"/>
        <w:ind w:left="0"/>
      </w:pPr>
    </w:p>
    <w:p w:rsidR="00E8407D" w:rsidRDefault="00E8407D" w:rsidP="00CD5CB5">
      <w:pPr>
        <w:pStyle w:val="a3"/>
        <w:tabs>
          <w:tab w:val="left" w:pos="0"/>
        </w:tabs>
        <w:ind w:left="0"/>
      </w:pPr>
      <w:r>
        <w:t>Конструированиетехнических</w:t>
      </w:r>
      <w:r>
        <w:rPr>
          <w:spacing w:val="-2"/>
        </w:rPr>
        <w:t xml:space="preserve"> устройств:</w:t>
      </w:r>
    </w:p>
    <w:p w:rsidR="00E8407D" w:rsidRDefault="00E8407D" w:rsidP="0025487E">
      <w:pPr>
        <w:pStyle w:val="a5"/>
        <w:numPr>
          <w:ilvl w:val="1"/>
          <w:numId w:val="11"/>
        </w:numPr>
        <w:tabs>
          <w:tab w:val="left" w:pos="0"/>
        </w:tabs>
        <w:ind w:left="0" w:firstLine="0"/>
        <w:jc w:val="both"/>
        <w:rPr>
          <w:sz w:val="24"/>
        </w:rPr>
      </w:pPr>
      <w:r>
        <w:rPr>
          <w:sz w:val="24"/>
        </w:rPr>
        <w:t>конструированиенаклоннойплоскостисзаданным</w:t>
      </w:r>
      <w:r>
        <w:rPr>
          <w:spacing w:val="-4"/>
          <w:sz w:val="24"/>
        </w:rPr>
        <w:t>КПД;</w:t>
      </w:r>
    </w:p>
    <w:p w:rsidR="00E8407D" w:rsidRDefault="00E8407D" w:rsidP="0025487E">
      <w:pPr>
        <w:pStyle w:val="a5"/>
        <w:numPr>
          <w:ilvl w:val="1"/>
          <w:numId w:val="11"/>
        </w:numPr>
        <w:tabs>
          <w:tab w:val="left" w:pos="0"/>
        </w:tabs>
        <w:ind w:left="0" w:firstLine="0"/>
        <w:jc w:val="both"/>
        <w:rPr>
          <w:sz w:val="24"/>
        </w:rPr>
      </w:pPr>
      <w:r>
        <w:rPr>
          <w:sz w:val="24"/>
        </w:rPr>
        <w:t>конструированиерычажных</w:t>
      </w:r>
      <w:r>
        <w:rPr>
          <w:spacing w:val="-2"/>
          <w:sz w:val="24"/>
        </w:rPr>
        <w:t>весов;</w:t>
      </w:r>
    </w:p>
    <w:p w:rsidR="00E8407D" w:rsidRDefault="00E8407D" w:rsidP="0025487E">
      <w:pPr>
        <w:pStyle w:val="a5"/>
        <w:numPr>
          <w:ilvl w:val="1"/>
          <w:numId w:val="11"/>
        </w:numPr>
        <w:tabs>
          <w:tab w:val="left" w:pos="0"/>
        </w:tabs>
        <w:ind w:left="0" w:firstLine="0"/>
        <w:jc w:val="both"/>
        <w:rPr>
          <w:sz w:val="24"/>
        </w:rPr>
      </w:pPr>
      <w:r>
        <w:rPr>
          <w:sz w:val="24"/>
        </w:rPr>
        <w:t xml:space="preserve">конструирование наклонной плоскости, по которой брусок движется с заданным </w:t>
      </w:r>
      <w:r>
        <w:rPr>
          <w:spacing w:val="-2"/>
          <w:sz w:val="24"/>
        </w:rPr>
        <w:t>ускорением;</w:t>
      </w:r>
    </w:p>
    <w:p w:rsidR="00E8407D" w:rsidRDefault="00E8407D" w:rsidP="0025487E">
      <w:pPr>
        <w:pStyle w:val="a5"/>
        <w:numPr>
          <w:ilvl w:val="1"/>
          <w:numId w:val="11"/>
        </w:numPr>
        <w:tabs>
          <w:tab w:val="left" w:pos="0"/>
        </w:tabs>
        <w:ind w:left="0" w:firstLine="0"/>
        <w:jc w:val="both"/>
        <w:rPr>
          <w:sz w:val="24"/>
        </w:rPr>
      </w:pPr>
      <w:r>
        <w:rPr>
          <w:sz w:val="24"/>
        </w:rPr>
        <w:t>конструирование</w:t>
      </w:r>
      <w:r>
        <w:rPr>
          <w:spacing w:val="-2"/>
          <w:sz w:val="24"/>
        </w:rPr>
        <w:t>электродвигателя;</w:t>
      </w:r>
    </w:p>
    <w:p w:rsidR="00E8407D" w:rsidRDefault="00E8407D" w:rsidP="0025487E">
      <w:pPr>
        <w:pStyle w:val="a5"/>
        <w:numPr>
          <w:ilvl w:val="1"/>
          <w:numId w:val="11"/>
        </w:numPr>
        <w:tabs>
          <w:tab w:val="left" w:pos="0"/>
        </w:tabs>
        <w:ind w:left="0" w:firstLine="0"/>
        <w:jc w:val="both"/>
        <w:rPr>
          <w:sz w:val="24"/>
        </w:rPr>
      </w:pPr>
      <w:r>
        <w:rPr>
          <w:sz w:val="24"/>
        </w:rPr>
        <w:t>конструирование</w:t>
      </w:r>
      <w:r>
        <w:rPr>
          <w:spacing w:val="-2"/>
          <w:sz w:val="24"/>
        </w:rPr>
        <w:t>трансформатора;</w:t>
      </w:r>
    </w:p>
    <w:p w:rsidR="00E8407D" w:rsidRPr="00E8407D" w:rsidRDefault="00CD5CB5" w:rsidP="00CD5CB5">
      <w:pPr>
        <w:pStyle w:val="a5"/>
        <w:tabs>
          <w:tab w:val="left" w:pos="0"/>
          <w:tab w:val="left" w:pos="2714"/>
        </w:tabs>
        <w:ind w:left="0"/>
        <w:jc w:val="both"/>
      </w:pPr>
      <w:r>
        <w:rPr>
          <w:sz w:val="24"/>
        </w:rPr>
        <w:t xml:space="preserve">- </w:t>
      </w:r>
      <w:r w:rsidR="00E8407D">
        <w:rPr>
          <w:sz w:val="24"/>
        </w:rPr>
        <w:t>конструированиемоделителескопаили</w:t>
      </w:r>
      <w:r w:rsidR="00E8407D">
        <w:rPr>
          <w:spacing w:val="-2"/>
          <w:sz w:val="24"/>
        </w:rPr>
        <w:t xml:space="preserve"> микроскопа.</w:t>
      </w:r>
    </w:p>
    <w:p w:rsidR="00CA1896" w:rsidRDefault="00CA1896" w:rsidP="007A71B2">
      <w:pPr>
        <w:pStyle w:val="Heading5"/>
        <w:ind w:left="0"/>
      </w:pPr>
    </w:p>
    <w:p w:rsidR="007A71B2" w:rsidRDefault="00CA1896" w:rsidP="007A71B2">
      <w:pPr>
        <w:pStyle w:val="Heading5"/>
        <w:ind w:left="0"/>
        <w:rPr>
          <w:spacing w:val="-2"/>
        </w:rPr>
      </w:pPr>
      <w:r>
        <w:t xml:space="preserve">2.1.13. </w:t>
      </w:r>
      <w:r w:rsidR="00CD5CB5">
        <w:t xml:space="preserve">Рабочая программа учебного предмета "Физическаякультура" </w:t>
      </w:r>
      <w:r w:rsidR="007A71B2">
        <w:t>базовый</w:t>
      </w:r>
      <w:r w:rsidR="007A71B2">
        <w:rPr>
          <w:spacing w:val="-2"/>
        </w:rPr>
        <w:t xml:space="preserve"> уровень</w:t>
      </w:r>
    </w:p>
    <w:p w:rsidR="00CA1896" w:rsidRDefault="00CA1896" w:rsidP="007A71B2">
      <w:pPr>
        <w:pStyle w:val="Heading5"/>
        <w:ind w:left="0"/>
      </w:pPr>
    </w:p>
    <w:p w:rsidR="007A71B2" w:rsidRDefault="007A71B2" w:rsidP="007A71B2">
      <w:pPr>
        <w:pStyle w:val="a3"/>
        <w:ind w:left="0" w:right="623"/>
      </w:pPr>
      <w:r>
        <w:t>Рабочая программа учебного предмета «Физическая культура» составлена с целью сохранения ими единого образовательного пространства и преемственности в задачах между уровнями образования.</w:t>
      </w:r>
    </w:p>
    <w:p w:rsidR="007A71B2" w:rsidRDefault="007A71B2" w:rsidP="007A71B2">
      <w:pPr>
        <w:pStyle w:val="a3"/>
        <w:ind w:left="0" w:right="617"/>
      </w:pPr>
      <w:r>
        <w:t>Общей целью образования в области физической культуры является формирование у обучающихся устойчивых мотивови потребностей вбережномотношении к своемуздоровью,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7A71B2" w:rsidRDefault="007A71B2" w:rsidP="007A71B2">
      <w:pPr>
        <w:pStyle w:val="a3"/>
        <w:spacing w:before="1"/>
        <w:ind w:left="0" w:right="621"/>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7A71B2" w:rsidRDefault="007A71B2" w:rsidP="007A71B2">
      <w:pPr>
        <w:pStyle w:val="a3"/>
        <w:ind w:left="0"/>
      </w:pPr>
      <w:r>
        <w:t>Базовый</w:t>
      </w:r>
      <w:r>
        <w:rPr>
          <w:spacing w:val="-2"/>
        </w:rPr>
        <w:t>уровень</w:t>
      </w:r>
    </w:p>
    <w:p w:rsidR="007A71B2" w:rsidRDefault="007A71B2" w:rsidP="007A71B2">
      <w:pPr>
        <w:pStyle w:val="a3"/>
        <w:ind w:left="0"/>
      </w:pPr>
      <w:r>
        <w:t>Физическаякультураиздоровыйобраз</w:t>
      </w:r>
      <w:r>
        <w:rPr>
          <w:spacing w:val="-4"/>
        </w:rPr>
        <w:t>жизни</w:t>
      </w:r>
    </w:p>
    <w:p w:rsidR="007A71B2" w:rsidRDefault="007A71B2" w:rsidP="007A71B2">
      <w:pPr>
        <w:pStyle w:val="a3"/>
        <w:ind w:left="0" w:right="623"/>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7A71B2" w:rsidRDefault="007A71B2" w:rsidP="007A71B2">
      <w:pPr>
        <w:pStyle w:val="a3"/>
        <w:ind w:left="0" w:right="624"/>
      </w:pPr>
      <w:r>
        <w:t xml:space="preserve">Оздоровительные мероприятия по восстановлению организма и повышению </w:t>
      </w:r>
      <w:r>
        <w:lastRenderedPageBreak/>
        <w:t>работоспособности: гимнастика при занятиях умственной и физической деятельностью;сеансы аутотренинга, релаксации и самомассажа, банные процедуры.</w:t>
      </w:r>
    </w:p>
    <w:p w:rsidR="007A71B2" w:rsidRDefault="007A71B2" w:rsidP="007A71B2">
      <w:pPr>
        <w:pStyle w:val="a3"/>
        <w:ind w:left="0" w:right="627"/>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7A71B2" w:rsidRDefault="007A71B2" w:rsidP="007A71B2">
      <w:pPr>
        <w:pStyle w:val="a3"/>
        <w:spacing w:before="1"/>
        <w:ind w:left="0" w:right="626"/>
      </w:pPr>
      <w: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7A71B2" w:rsidRDefault="007A71B2" w:rsidP="007A71B2">
      <w:pPr>
        <w:pStyle w:val="a3"/>
        <w:ind w:left="0"/>
      </w:pPr>
      <w:r>
        <w:t>Формыорганизациизанятийфизической</w:t>
      </w:r>
      <w:r>
        <w:rPr>
          <w:spacing w:val="-2"/>
        </w:rPr>
        <w:t>культурой.</w:t>
      </w:r>
    </w:p>
    <w:p w:rsidR="007A71B2" w:rsidRDefault="007A71B2" w:rsidP="007A71B2">
      <w:pPr>
        <w:pStyle w:val="a3"/>
        <w:ind w:left="0" w:right="621"/>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ктруду и обороне» (ГТО).</w:t>
      </w:r>
    </w:p>
    <w:p w:rsidR="007A71B2" w:rsidRDefault="007A71B2" w:rsidP="007A71B2">
      <w:pPr>
        <w:pStyle w:val="a3"/>
        <w:ind w:left="0"/>
      </w:pPr>
      <w:r>
        <w:t>Современноесостояниефизическойкультурыиспортав</w:t>
      </w:r>
      <w:r>
        <w:rPr>
          <w:spacing w:val="-2"/>
        </w:rPr>
        <w:t>России.</w:t>
      </w:r>
    </w:p>
    <w:p w:rsidR="007A71B2" w:rsidRDefault="007A71B2" w:rsidP="007A71B2">
      <w:pPr>
        <w:pStyle w:val="a3"/>
        <w:ind w:left="0" w:right="625"/>
      </w:pPr>
      <w:r>
        <w:t>Основы законодательства Российской Федерации в области физической культуры, спорта, туризма, охраны здоровья.</w:t>
      </w:r>
    </w:p>
    <w:p w:rsidR="007A71B2" w:rsidRDefault="007A71B2" w:rsidP="007A71B2">
      <w:pPr>
        <w:pStyle w:val="a3"/>
        <w:ind w:left="0"/>
        <w:jc w:val="left"/>
      </w:pPr>
    </w:p>
    <w:p w:rsidR="007A71B2" w:rsidRDefault="007A71B2" w:rsidP="007A71B2">
      <w:pPr>
        <w:pStyle w:val="a3"/>
        <w:ind w:left="0" w:right="4315"/>
      </w:pPr>
      <w:r>
        <w:t>Физкультурно-оздоровительная деятельность Оздоровительныесистемыфизического</w:t>
      </w:r>
      <w:r>
        <w:rPr>
          <w:spacing w:val="-2"/>
        </w:rPr>
        <w:t>воспитания.</w:t>
      </w:r>
    </w:p>
    <w:p w:rsidR="007A71B2" w:rsidRDefault="007A71B2" w:rsidP="007A71B2">
      <w:pPr>
        <w:pStyle w:val="a3"/>
        <w:ind w:left="0" w:right="621"/>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7A71B2" w:rsidRDefault="007A71B2" w:rsidP="007A71B2">
      <w:pPr>
        <w:pStyle w:val="a3"/>
        <w:spacing w:before="1"/>
        <w:ind w:left="0" w:right="619"/>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7A71B2" w:rsidRDefault="007A71B2" w:rsidP="007A71B2">
      <w:pPr>
        <w:pStyle w:val="a3"/>
        <w:ind w:left="0"/>
        <w:jc w:val="left"/>
      </w:pPr>
    </w:p>
    <w:p w:rsidR="007A71B2" w:rsidRDefault="007A71B2" w:rsidP="007A71B2">
      <w:pPr>
        <w:pStyle w:val="a3"/>
        <w:ind w:left="0"/>
      </w:pPr>
      <w:r>
        <w:t>Физическое</w:t>
      </w:r>
      <w:r>
        <w:rPr>
          <w:spacing w:val="-2"/>
        </w:rPr>
        <w:t>совершенствование</w:t>
      </w:r>
    </w:p>
    <w:p w:rsidR="007A71B2" w:rsidRDefault="007A71B2" w:rsidP="007A71B2">
      <w:pPr>
        <w:pStyle w:val="a3"/>
        <w:ind w:left="0" w:right="626"/>
      </w:pPr>
      <w: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дистанции;прыжкивдлинуивысотусразбега;метаниегранаты;передвижениеналыжах;</w:t>
      </w:r>
    </w:p>
    <w:p w:rsidR="007A71B2" w:rsidRDefault="007A71B2" w:rsidP="007A71B2">
      <w:pPr>
        <w:pStyle w:val="a3"/>
        <w:spacing w:before="71"/>
        <w:ind w:left="0" w:right="618"/>
        <w:jc w:val="left"/>
      </w:pPr>
      <w:r>
        <w:t>плавание;техническиеприемыикомандно-тактическиедействиявкомандных(игровых)видах; техническая и тактическая подготовка в национальных видах спорта.</w:t>
      </w:r>
    </w:p>
    <w:p w:rsidR="007A71B2" w:rsidRDefault="007A71B2" w:rsidP="007A71B2">
      <w:pPr>
        <w:pStyle w:val="a3"/>
        <w:tabs>
          <w:tab w:val="left" w:pos="3546"/>
          <w:tab w:val="left" w:pos="5218"/>
          <w:tab w:val="left" w:pos="7583"/>
          <w:tab w:val="left" w:pos="8715"/>
          <w:tab w:val="left" w:pos="10366"/>
        </w:tabs>
        <w:ind w:left="0" w:right="621"/>
        <w:jc w:val="left"/>
      </w:pPr>
      <w:r>
        <w:rPr>
          <w:spacing w:val="-2"/>
        </w:rPr>
        <w:t>Спортивные</w:t>
      </w:r>
      <w:r>
        <w:tab/>
      </w:r>
      <w:r>
        <w:rPr>
          <w:spacing w:val="-2"/>
        </w:rPr>
        <w:t>единоборства:</w:t>
      </w:r>
      <w:r>
        <w:tab/>
      </w:r>
      <w:r>
        <w:rPr>
          <w:spacing w:val="-2"/>
        </w:rPr>
        <w:t>технико-тактические</w:t>
      </w:r>
      <w:r>
        <w:tab/>
      </w:r>
      <w:r>
        <w:rPr>
          <w:spacing w:val="-2"/>
        </w:rPr>
        <w:t>действия</w:t>
      </w:r>
      <w:r>
        <w:tab/>
      </w:r>
      <w:r>
        <w:rPr>
          <w:spacing w:val="-2"/>
        </w:rPr>
        <w:t>самообороны;</w:t>
      </w:r>
      <w:r>
        <w:tab/>
      </w:r>
      <w:r>
        <w:rPr>
          <w:spacing w:val="-2"/>
        </w:rPr>
        <w:t xml:space="preserve">приемы </w:t>
      </w:r>
      <w:r>
        <w:t>страховки и самостраховки.</w:t>
      </w:r>
    </w:p>
    <w:p w:rsidR="007A71B2" w:rsidRDefault="007A71B2" w:rsidP="007A71B2">
      <w:pPr>
        <w:pStyle w:val="a3"/>
        <w:ind w:left="0"/>
        <w:jc w:val="left"/>
      </w:pPr>
      <w:r>
        <w:t>Прикладнаяфизическаяподготовка:полосыпрепятствий;кросспопересеченной местности с элементами спортивного ориентирования; прикладное плавание.</w:t>
      </w:r>
    </w:p>
    <w:p w:rsidR="007A71B2" w:rsidRDefault="007A71B2" w:rsidP="007A71B2">
      <w:pPr>
        <w:pStyle w:val="a3"/>
        <w:ind w:left="0"/>
        <w:jc w:val="left"/>
      </w:pPr>
    </w:p>
    <w:p w:rsidR="007A71B2" w:rsidRDefault="007A71B2" w:rsidP="007A71B2">
      <w:pPr>
        <w:pStyle w:val="a3"/>
        <w:ind w:left="0"/>
        <w:jc w:val="left"/>
      </w:pPr>
    </w:p>
    <w:p w:rsidR="007A71B2" w:rsidRDefault="00CD5CB5" w:rsidP="007A71B2">
      <w:pPr>
        <w:pStyle w:val="Heading5"/>
        <w:ind w:left="0"/>
        <w:rPr>
          <w:spacing w:val="-2"/>
        </w:rPr>
      </w:pPr>
      <w:r>
        <w:t>Рабочая программа учебного предмета "</w:t>
      </w:r>
      <w:r w:rsidR="007A71B2">
        <w:t>Основы</w:t>
      </w:r>
      <w:r>
        <w:t xml:space="preserve"> </w:t>
      </w:r>
      <w:r w:rsidR="007A71B2">
        <w:t>безопасности</w:t>
      </w:r>
      <w:r>
        <w:t xml:space="preserve"> </w:t>
      </w:r>
      <w:r w:rsidR="007A71B2">
        <w:t>жизнедеятельности</w:t>
      </w:r>
      <w:r>
        <w:t>"</w:t>
      </w:r>
      <w:r w:rsidR="007A71B2">
        <w:t>.</w:t>
      </w:r>
      <w:r>
        <w:t xml:space="preserve"> </w:t>
      </w:r>
      <w:r w:rsidR="007A71B2">
        <w:t>Базовыйуровень (с</w:t>
      </w:r>
      <w:r w:rsidR="007A71B2">
        <w:rPr>
          <w:spacing w:val="-2"/>
        </w:rPr>
        <w:t xml:space="preserve"> изменениями).</w:t>
      </w:r>
    </w:p>
    <w:p w:rsidR="00CA1896" w:rsidRDefault="00CA1896" w:rsidP="007A71B2">
      <w:pPr>
        <w:pStyle w:val="Heading5"/>
        <w:ind w:left="0"/>
      </w:pPr>
    </w:p>
    <w:p w:rsidR="007A71B2" w:rsidRDefault="007A71B2" w:rsidP="007A71B2">
      <w:pPr>
        <w:pStyle w:val="a3"/>
        <w:ind w:left="0" w:right="619"/>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безопасностивусловияхопасныхичрезвычайныхситуацийсоциальносложногоитехнически насыщенного окружающего мира, а также готовности к выполнению гражданского долга по защите Отечества.</w:t>
      </w:r>
    </w:p>
    <w:p w:rsidR="007A71B2" w:rsidRDefault="007A71B2" w:rsidP="007A71B2">
      <w:pPr>
        <w:pStyle w:val="a3"/>
        <w:spacing w:before="1"/>
        <w:ind w:left="0" w:right="619"/>
      </w:pPr>
      <w: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7A71B2" w:rsidRDefault="007A71B2" w:rsidP="007A71B2">
      <w:pPr>
        <w:pStyle w:val="a3"/>
        <w:ind w:left="0" w:right="617"/>
      </w:pPr>
      <w:r>
        <w:t xml:space="preserve">Программа в методическом плане обеспечивает реализацию практико- ориентированного подходавпреподаванииучебногопредметаОБЖ,системность инепрерывность приобретения обучающимися знаний и формирования у них навыков в области безопасности жизнедеятельности при переходе с уровняосновного общего образования; помогает педагогу продолжитьосвоение содержания материала в логике последовательного нарастания факторов </w:t>
      </w:r>
      <w:r>
        <w:lastRenderedPageBreak/>
        <w:t>опасности: опасная ситуация, экстремальная ситуация, чрезвычайная ситуация и разумного построениямоделииндивидуальногоигрупповогобезопасногоповедения вповседневной жизни с учѐтом актуальных вызовов и угроз в природной, техногенной, социальной и информационной сферах.</w:t>
      </w:r>
    </w:p>
    <w:p w:rsidR="007A71B2" w:rsidRDefault="007A71B2" w:rsidP="007A71B2">
      <w:pPr>
        <w:pStyle w:val="a3"/>
        <w:spacing w:before="1"/>
        <w:ind w:left="0"/>
      </w:pPr>
      <w:r>
        <w:t>Федеральнаярабочаяпрограмма</w:t>
      </w:r>
      <w:r>
        <w:rPr>
          <w:spacing w:val="-2"/>
        </w:rPr>
        <w:t>обеспечивает:</w:t>
      </w:r>
    </w:p>
    <w:p w:rsidR="007A71B2" w:rsidRDefault="007A71B2" w:rsidP="007A71B2">
      <w:pPr>
        <w:pStyle w:val="a3"/>
        <w:ind w:left="0" w:right="619"/>
      </w:pPr>
      <w:r>
        <w:t>формированиеличностивыпускникасвысокимуровнемкультурыи мотивации ведения безопасного, здорового и экологическицелесообразного образа жизни;</w:t>
      </w:r>
    </w:p>
    <w:p w:rsidR="007A71B2" w:rsidRDefault="007A71B2" w:rsidP="007A71B2">
      <w:pPr>
        <w:pStyle w:val="a3"/>
        <w:ind w:left="0" w:right="619"/>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A71B2" w:rsidRDefault="007A71B2" w:rsidP="007A71B2">
      <w:pPr>
        <w:pStyle w:val="a3"/>
        <w:tabs>
          <w:tab w:val="left" w:pos="2661"/>
          <w:tab w:val="left" w:pos="2815"/>
          <w:tab w:val="left" w:pos="4277"/>
          <w:tab w:val="left" w:pos="4539"/>
          <w:tab w:val="left" w:pos="4654"/>
          <w:tab w:val="left" w:pos="5868"/>
          <w:tab w:val="left" w:pos="6682"/>
          <w:tab w:val="left" w:pos="7237"/>
          <w:tab w:val="left" w:pos="7321"/>
          <w:tab w:val="left" w:pos="8910"/>
          <w:tab w:val="left" w:pos="8984"/>
          <w:tab w:val="left" w:pos="9793"/>
        </w:tabs>
        <w:ind w:left="0" w:right="619"/>
        <w:jc w:val="left"/>
      </w:pPr>
      <w:r>
        <w:rPr>
          <w:spacing w:val="-2"/>
        </w:rPr>
        <w:t>взаимосвязь</w:t>
      </w:r>
      <w:r>
        <w:tab/>
      </w:r>
      <w:r>
        <w:tab/>
      </w:r>
      <w:r>
        <w:rPr>
          <w:spacing w:val="-2"/>
        </w:rPr>
        <w:t>личностных,</w:t>
      </w:r>
      <w:r>
        <w:tab/>
      </w:r>
      <w:r>
        <w:tab/>
      </w:r>
      <w:r>
        <w:rPr>
          <w:spacing w:val="-2"/>
        </w:rPr>
        <w:t>метапредметных</w:t>
      </w:r>
      <w:r>
        <w:tab/>
      </w:r>
      <w:r>
        <w:rPr>
          <w:spacing w:val="-10"/>
        </w:rPr>
        <w:t>и</w:t>
      </w:r>
      <w:r>
        <w:tab/>
      </w:r>
      <w:r>
        <w:rPr>
          <w:spacing w:val="-2"/>
        </w:rPr>
        <w:t>предметных</w:t>
      </w:r>
      <w:r>
        <w:tab/>
        <w:t xml:space="preserve">результатовосвоения учебного предмета ОБЖ на уровнях основного общего и среднего общего образования; </w:t>
      </w:r>
      <w:r>
        <w:rPr>
          <w:spacing w:val="-2"/>
        </w:rPr>
        <w:t>подготовку</w:t>
      </w:r>
      <w:r>
        <w:tab/>
      </w:r>
      <w:r>
        <w:rPr>
          <w:spacing w:val="-2"/>
        </w:rPr>
        <w:t>выпускников</w:t>
      </w:r>
      <w:r>
        <w:tab/>
      </w:r>
      <w:r>
        <w:rPr>
          <w:spacing w:val="-10"/>
        </w:rPr>
        <w:t>к</w:t>
      </w:r>
      <w:r>
        <w:tab/>
      </w:r>
    </w:p>
    <w:p w:rsidR="007A71B2" w:rsidRDefault="007A71B2" w:rsidP="007A71B2">
      <w:pPr>
        <w:pStyle w:val="a3"/>
        <w:tabs>
          <w:tab w:val="left" w:pos="2661"/>
          <w:tab w:val="left" w:pos="2815"/>
          <w:tab w:val="left" w:pos="4277"/>
          <w:tab w:val="left" w:pos="4539"/>
          <w:tab w:val="left" w:pos="4654"/>
          <w:tab w:val="left" w:pos="5868"/>
          <w:tab w:val="left" w:pos="6682"/>
          <w:tab w:val="left" w:pos="7237"/>
          <w:tab w:val="left" w:pos="7321"/>
          <w:tab w:val="left" w:pos="8910"/>
          <w:tab w:val="left" w:pos="8984"/>
          <w:tab w:val="left" w:pos="9793"/>
        </w:tabs>
        <w:ind w:left="0" w:right="619"/>
        <w:jc w:val="left"/>
      </w:pPr>
      <w:r>
        <w:tab/>
      </w:r>
      <w:r>
        <w:rPr>
          <w:spacing w:val="-2"/>
        </w:rPr>
        <w:t>решению</w:t>
      </w:r>
      <w:r>
        <w:tab/>
      </w:r>
      <w:r>
        <w:rPr>
          <w:spacing w:val="-2"/>
        </w:rPr>
        <w:t>актуальных</w:t>
      </w:r>
      <w:r>
        <w:tab/>
      </w:r>
      <w:r>
        <w:tab/>
      </w:r>
      <w:r>
        <w:rPr>
          <w:spacing w:val="-2"/>
        </w:rPr>
        <w:t>практических</w:t>
      </w:r>
      <w:r>
        <w:tab/>
      </w:r>
      <w:r>
        <w:tab/>
      </w:r>
      <w:r>
        <w:rPr>
          <w:spacing w:val="-2"/>
        </w:rPr>
        <w:t>задач</w:t>
      </w:r>
      <w:r>
        <w:tab/>
      </w:r>
      <w:r>
        <w:rPr>
          <w:spacing w:val="-2"/>
        </w:rPr>
        <w:t xml:space="preserve">безопасности </w:t>
      </w:r>
      <w:r>
        <w:t>жизнедеятельности в повседневной жизни.</w:t>
      </w:r>
    </w:p>
    <w:p w:rsidR="007A71B2" w:rsidRDefault="007A71B2" w:rsidP="007A71B2">
      <w:pPr>
        <w:pStyle w:val="a3"/>
        <w:ind w:left="0" w:right="618"/>
      </w:pPr>
      <w:r>
        <w:t>В федеральной рабочей программе содержание учебного предмета ОБЖ структурно представлено двумя вариантами реализации содержания,состоящими изотдельныхмодулей (тематическихлиний),обеспечивающихсистемностьинепрерывностьизучения предметанауровняхосновногообщегои среднего общего образования:</w:t>
      </w:r>
    </w:p>
    <w:p w:rsidR="007A71B2" w:rsidRDefault="007A71B2" w:rsidP="007A71B2">
      <w:pPr>
        <w:pStyle w:val="a3"/>
        <w:spacing w:before="1"/>
        <w:ind w:left="0"/>
      </w:pPr>
      <w:r>
        <w:t>Вариант</w:t>
      </w:r>
      <w:r>
        <w:rPr>
          <w:spacing w:val="-10"/>
        </w:rPr>
        <w:t>1</w:t>
      </w:r>
    </w:p>
    <w:p w:rsidR="007A71B2" w:rsidRDefault="007A71B2" w:rsidP="007A71B2">
      <w:pPr>
        <w:pStyle w:val="a3"/>
        <w:ind w:left="0" w:right="783"/>
      </w:pPr>
      <w:r>
        <w:t>Модуль№1.Основыкомплекснойбезопасности.Модуль№2.«Основыобороныгосударства» Модуль № 3. Военно-профессиональная деятельность.</w:t>
      </w:r>
    </w:p>
    <w:p w:rsidR="007A71B2" w:rsidRDefault="007A71B2" w:rsidP="007A71B2">
      <w:pPr>
        <w:pStyle w:val="a3"/>
        <w:tabs>
          <w:tab w:val="left" w:pos="3357"/>
          <w:tab w:val="left" w:pos="3831"/>
          <w:tab w:val="left" w:pos="4246"/>
          <w:tab w:val="left" w:pos="5331"/>
          <w:tab w:val="left" w:pos="6750"/>
          <w:tab w:val="left" w:pos="8346"/>
          <w:tab w:val="left" w:pos="9882"/>
        </w:tabs>
        <w:ind w:left="0" w:right="1676"/>
        <w:jc w:val="left"/>
        <w:rPr>
          <w:spacing w:val="-2"/>
        </w:rPr>
      </w:pPr>
      <w:r>
        <w:rPr>
          <w:spacing w:val="-2"/>
        </w:rPr>
        <w:t>Модуль</w:t>
      </w:r>
      <w:r>
        <w:tab/>
      </w:r>
      <w:r>
        <w:rPr>
          <w:spacing w:val="-10"/>
        </w:rPr>
        <w:t>№</w:t>
      </w:r>
      <w:r>
        <w:tab/>
      </w:r>
      <w:r>
        <w:rPr>
          <w:spacing w:val="-6"/>
        </w:rPr>
        <w:t>4.</w:t>
      </w:r>
      <w:r>
        <w:tab/>
      </w:r>
      <w:r>
        <w:rPr>
          <w:spacing w:val="-2"/>
        </w:rPr>
        <w:t>Защита</w:t>
      </w:r>
      <w:r>
        <w:tab/>
      </w:r>
      <w:r>
        <w:rPr>
          <w:spacing w:val="-2"/>
        </w:rPr>
        <w:t>населения</w:t>
      </w:r>
      <w:r>
        <w:tab/>
      </w:r>
      <w:r>
        <w:rPr>
          <w:spacing w:val="-2"/>
        </w:rPr>
        <w:t>Российской</w:t>
      </w:r>
      <w:r>
        <w:tab/>
      </w:r>
      <w:r>
        <w:rPr>
          <w:spacing w:val="-2"/>
        </w:rPr>
        <w:t>Федерации</w:t>
      </w:r>
    </w:p>
    <w:p w:rsidR="007A71B2" w:rsidRDefault="007A71B2" w:rsidP="007A71B2">
      <w:pPr>
        <w:pStyle w:val="a3"/>
        <w:tabs>
          <w:tab w:val="left" w:pos="3357"/>
          <w:tab w:val="left" w:pos="3831"/>
          <w:tab w:val="left" w:pos="4246"/>
          <w:tab w:val="left" w:pos="5331"/>
          <w:tab w:val="left" w:pos="6750"/>
          <w:tab w:val="left" w:pos="8346"/>
          <w:tab w:val="left" w:pos="9882"/>
        </w:tabs>
        <w:ind w:left="0" w:right="1676"/>
        <w:jc w:val="left"/>
      </w:pPr>
      <w:r>
        <w:tab/>
      </w:r>
      <w:r>
        <w:rPr>
          <w:spacing w:val="-6"/>
        </w:rPr>
        <w:t xml:space="preserve">от </w:t>
      </w:r>
      <w:r>
        <w:t>опасныхичрезвычайных ситуаций.</w:t>
      </w:r>
    </w:p>
    <w:p w:rsidR="007A71B2" w:rsidRDefault="007A71B2" w:rsidP="007A71B2">
      <w:pPr>
        <w:pStyle w:val="a3"/>
        <w:ind w:left="0"/>
        <w:jc w:val="left"/>
      </w:pPr>
      <w:r>
        <w:t>Модуль№5.БезопасностьвприроднойсредеиэкологическаябезопасностьМодуль№</w:t>
      </w:r>
      <w:r>
        <w:rPr>
          <w:spacing w:val="-5"/>
        </w:rPr>
        <w:t>6.</w:t>
      </w:r>
    </w:p>
    <w:p w:rsidR="007A71B2" w:rsidRDefault="007A71B2" w:rsidP="007A71B2">
      <w:pPr>
        <w:pStyle w:val="a3"/>
        <w:ind w:left="0" w:right="4160"/>
        <w:jc w:val="left"/>
      </w:pPr>
      <w:r>
        <w:t>«Основыпротиводействияэкстремизмуитерроризму». Модуль № 7. Основы здорового образа жизни</w:t>
      </w:r>
    </w:p>
    <w:p w:rsidR="007A71B2" w:rsidRDefault="007A71B2" w:rsidP="007A71B2">
      <w:pPr>
        <w:pStyle w:val="a3"/>
        <w:spacing w:before="71"/>
        <w:ind w:left="0"/>
        <w:jc w:val="left"/>
      </w:pPr>
      <w:r>
        <w:t>Модуль№8.Основымедицинскихзнанийиоказаниепервойпомощи»Модуль№9.Элементы начальной военной подготовки.</w:t>
      </w:r>
    </w:p>
    <w:p w:rsidR="007A71B2" w:rsidRDefault="007A71B2" w:rsidP="007A71B2">
      <w:pPr>
        <w:pStyle w:val="a3"/>
        <w:ind w:left="0"/>
        <w:jc w:val="left"/>
      </w:pPr>
      <w:r>
        <w:t>Вариант</w:t>
      </w:r>
      <w:r>
        <w:rPr>
          <w:spacing w:val="-10"/>
        </w:rPr>
        <w:t>2</w:t>
      </w:r>
    </w:p>
    <w:p w:rsidR="007A71B2" w:rsidRDefault="007A71B2" w:rsidP="007A71B2">
      <w:pPr>
        <w:pStyle w:val="a3"/>
        <w:ind w:left="0" w:right="1094"/>
        <w:jc w:val="left"/>
      </w:pPr>
      <w:r>
        <w:t>Модуль№1«Культурабезопасностижизнедеятельностивсовременномобществе»; Модуль № 2 «Безопасность в быту»; Модуль № 3 «Безопасность на транспорте»;</w:t>
      </w:r>
    </w:p>
    <w:p w:rsidR="007A71B2" w:rsidRDefault="007A71B2" w:rsidP="007A71B2">
      <w:pPr>
        <w:pStyle w:val="a3"/>
        <w:ind w:left="0" w:right="618"/>
        <w:jc w:val="left"/>
      </w:pPr>
      <w:r>
        <w:t xml:space="preserve">Модуль№4«Безопасностьвобщественныхместах»;Модуль№5«Безопасностьвприродной </w:t>
      </w:r>
      <w:r>
        <w:rPr>
          <w:spacing w:val="-2"/>
        </w:rPr>
        <w:t>среде»;</w:t>
      </w:r>
    </w:p>
    <w:p w:rsidR="007A71B2" w:rsidRDefault="007A71B2" w:rsidP="007A71B2">
      <w:pPr>
        <w:pStyle w:val="a3"/>
        <w:ind w:left="0"/>
        <w:jc w:val="left"/>
      </w:pPr>
      <w:r>
        <w:t>модуль№6 «Здоровьеикакегосохранить.Основымедицинскихзнаний»;Модуль№</w:t>
      </w:r>
      <w:r>
        <w:rPr>
          <w:spacing w:val="-10"/>
        </w:rPr>
        <w:t>7</w:t>
      </w:r>
    </w:p>
    <w:p w:rsidR="007A71B2" w:rsidRDefault="007A71B2" w:rsidP="007A71B2">
      <w:pPr>
        <w:pStyle w:val="a3"/>
        <w:ind w:left="0"/>
        <w:jc w:val="left"/>
      </w:pPr>
      <w:r>
        <w:t>«Безопасностьв</w:t>
      </w:r>
      <w:r>
        <w:rPr>
          <w:spacing w:val="-2"/>
        </w:rPr>
        <w:t>социуме»;</w:t>
      </w:r>
    </w:p>
    <w:p w:rsidR="007A71B2" w:rsidRDefault="007A71B2" w:rsidP="007A71B2">
      <w:pPr>
        <w:pStyle w:val="a3"/>
        <w:ind w:left="0" w:right="618"/>
        <w:jc w:val="left"/>
      </w:pPr>
      <w:r>
        <w:t>Модуль№8«Безопасностьвинформационномпространстве»;Модуль№9«Основы противодействия экстремизму и терроризу»;</w:t>
      </w:r>
    </w:p>
    <w:p w:rsidR="007A71B2" w:rsidRDefault="007A71B2" w:rsidP="007A71B2">
      <w:pPr>
        <w:pStyle w:val="a3"/>
        <w:tabs>
          <w:tab w:val="left" w:pos="2331"/>
          <w:tab w:val="left" w:pos="2846"/>
          <w:tab w:val="left" w:pos="3378"/>
          <w:tab w:val="left" w:pos="5466"/>
          <w:tab w:val="left" w:pos="6770"/>
          <w:tab w:val="left" w:pos="8020"/>
          <w:tab w:val="left" w:pos="8436"/>
        </w:tabs>
        <w:ind w:left="0" w:right="620"/>
        <w:jc w:val="left"/>
      </w:pPr>
      <w:r>
        <w:rPr>
          <w:spacing w:val="-2"/>
        </w:rPr>
        <w:t>Модуль</w:t>
      </w:r>
      <w:r>
        <w:tab/>
      </w:r>
      <w:r>
        <w:rPr>
          <w:spacing w:val="-10"/>
        </w:rPr>
        <w:t>№</w:t>
      </w:r>
      <w:r>
        <w:tab/>
      </w:r>
      <w:r>
        <w:rPr>
          <w:spacing w:val="-6"/>
        </w:rPr>
        <w:t>10</w:t>
      </w:r>
      <w:r>
        <w:tab/>
      </w:r>
      <w:r>
        <w:rPr>
          <w:spacing w:val="-2"/>
        </w:rPr>
        <w:t>«Взаимодействие</w:t>
      </w:r>
      <w:r>
        <w:tab/>
      </w:r>
      <w:r>
        <w:rPr>
          <w:spacing w:val="-2"/>
        </w:rPr>
        <w:t>личности,</w:t>
      </w:r>
      <w:r>
        <w:tab/>
      </w:r>
      <w:r>
        <w:rPr>
          <w:spacing w:val="-2"/>
        </w:rPr>
        <w:t>общества</w:t>
      </w:r>
      <w:r>
        <w:tab/>
      </w:r>
      <w:r>
        <w:rPr>
          <w:spacing w:val="-10"/>
        </w:rPr>
        <w:t>и</w:t>
      </w:r>
      <w:r>
        <w:tab/>
        <w:t>государствавобеспечении безопасности жизни и здоровья населения».</w:t>
      </w:r>
    </w:p>
    <w:p w:rsidR="007A71B2" w:rsidRDefault="007A71B2" w:rsidP="007A71B2">
      <w:pPr>
        <w:pStyle w:val="a3"/>
        <w:spacing w:before="1"/>
        <w:ind w:left="0" w:right="617"/>
      </w:pPr>
      <w:r>
        <w:t>ВцеляхобеспеченияпреемственностивизученииучебногопредметаОБЖ на уровне среднего общего образования федеральная рабочая программа предполагает внедрение универсальной структурно-логическойсхемыизучения учебных модулей(тематических линий) в парадигме безопасной жизнедеятельности: «предвидеть опасность, по возможностиеѐ избегать, при необходимости безопасно действовать».</w:t>
      </w:r>
    </w:p>
    <w:p w:rsidR="007A71B2" w:rsidRDefault="007A71B2" w:rsidP="007A71B2">
      <w:pPr>
        <w:pStyle w:val="a3"/>
        <w:ind w:left="0" w:right="620"/>
      </w:pPr>
      <w:r>
        <w:t>Программа предусматривает внедрение практико-ориентированных интерактивных форм организации учебныхзанятийсвозможностьюприменения тренажѐрныхсистемивиртуальных моделей. При этом использование цифровой образовательной среды на учебных занятиях должнобытьразумным:компьютер и дистанционные образовательные технологии не способны полностью заменить педагога и практические действия обучающихся.</w:t>
      </w:r>
    </w:p>
    <w:p w:rsidR="007A71B2" w:rsidRDefault="007A71B2" w:rsidP="007A71B2">
      <w:pPr>
        <w:pStyle w:val="a3"/>
        <w:spacing w:line="286" w:lineRule="exact"/>
        <w:ind w:left="0"/>
      </w:pPr>
      <w:r>
        <w:t>Общаяхарактеристикаучебногопредмета</w:t>
      </w:r>
      <w:r>
        <w:rPr>
          <w:position w:val="1"/>
        </w:rPr>
        <w:t>«Основыбезопасности</w:t>
      </w:r>
      <w:r>
        <w:rPr>
          <w:spacing w:val="-2"/>
        </w:rPr>
        <w:t>жизнедеятельности»</w:t>
      </w:r>
    </w:p>
    <w:p w:rsidR="007A71B2" w:rsidRDefault="007A71B2" w:rsidP="007A71B2">
      <w:pPr>
        <w:pStyle w:val="a3"/>
        <w:ind w:left="0" w:right="615"/>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роствоенной напряжѐнности на приграничных территориях; продолжающееся распространение идей экстремизма </w:t>
      </w:r>
      <w:r>
        <w:lastRenderedPageBreak/>
        <w:t>итерроризма; существенное ухудшение медико- биологических условий жизнедеятельности; нарушение экологического равновесияидругие)возрастаетприоритетвопросовбезопасности, ихзначениенетолько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В данных обстоятельствах огромное значение приобретает качественноеобразованиеподрастающегопоколенияроссиян,направленное на воспитание личности безопасного типа, формирование гражданской идентичности,овладение знаниями,умениями,навыкамиикомпетенцией для обеспечения безопасности в повседневной жизни.</w:t>
      </w:r>
    </w:p>
    <w:p w:rsidR="007A71B2" w:rsidRDefault="007A71B2" w:rsidP="007A71B2">
      <w:pPr>
        <w:pStyle w:val="a3"/>
        <w:spacing w:before="1"/>
        <w:ind w:left="0" w:right="617"/>
      </w:pPr>
      <w: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vertAlign w:val="superscript"/>
        </w:rPr>
        <w:t>21</w:t>
      </w:r>
      <w:r>
        <w:t>, Национальными целями развития Российской Федерации на период до 2030 года</w:t>
      </w:r>
      <w:r>
        <w:rPr>
          <w:vertAlign w:val="superscript"/>
        </w:rPr>
        <w:t>22</w:t>
      </w:r>
      <w:r>
        <w:t>, Государственной программой Российской Федерации «Развитие образования»</w:t>
      </w:r>
      <w:r>
        <w:rPr>
          <w:vertAlign w:val="superscript"/>
        </w:rPr>
        <w:t>23</w:t>
      </w:r>
      <w:r>
        <w:t>.</w:t>
      </w:r>
    </w:p>
    <w:p w:rsidR="007A71B2" w:rsidRDefault="007A71B2" w:rsidP="007A71B2">
      <w:pPr>
        <w:pStyle w:val="a3"/>
        <w:spacing w:before="1"/>
        <w:ind w:left="0" w:right="618"/>
      </w:pPr>
      <w:r>
        <w:t>Современный учебный предмет ОБЖ является открытойобучающей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характер,основываясьнаизучениипроблембезопасностивобщественных,гуманитарных, техническихи естественныхнауках.Этопозволяетформироватьцелостноевидениевсегокомплекса проблем безопасности (отиндивидуальных доглобальных), что позволит обосновать оптимальнуюсистемуобеспечениябезопасностиличности,обществаигосударства,а</w:t>
      </w:r>
      <w:r>
        <w:rPr>
          <w:spacing w:val="-2"/>
        </w:rPr>
        <w:t>также</w:t>
      </w:r>
    </w:p>
    <w:p w:rsidR="007A71B2" w:rsidRPr="007A71B2" w:rsidRDefault="007A71B2" w:rsidP="007A71B2">
      <w:pPr>
        <w:pStyle w:val="a3"/>
        <w:spacing w:before="71"/>
        <w:ind w:left="0" w:right="625"/>
      </w:pPr>
      <w:r>
        <w:t>актуализировать для выпускников построение адекватноймоделииндивидуальногои групповогобезопасногоповеденияв повседневной жизни.</w:t>
      </w:r>
    </w:p>
    <w:p w:rsidR="007A71B2" w:rsidRDefault="007A71B2" w:rsidP="007A71B2">
      <w:pPr>
        <w:pStyle w:val="a3"/>
        <w:ind w:left="0" w:right="617"/>
      </w:pPr>
      <w:r>
        <w:t>В настоящее время с учѐтом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безопасностижизнедеятельности», является обязательным для изучения на уровне среднего общего образования. Изучение ОБЖ направлено на достижение базового уровня культурыбезопасности жизнедеятельности, чтоспособствует выработке увыпускников умений распознаватьугрозы,снижатьрискиразвитияопасныхситуаций,избегатьих,</w:t>
      </w:r>
    </w:p>
    <w:p w:rsidR="007A71B2" w:rsidRDefault="007A71B2" w:rsidP="0025487E">
      <w:pPr>
        <w:pStyle w:val="a5"/>
        <w:numPr>
          <w:ilvl w:val="0"/>
          <w:numId w:val="9"/>
        </w:numPr>
        <w:tabs>
          <w:tab w:val="left" w:pos="1553"/>
        </w:tabs>
        <w:spacing w:line="375" w:lineRule="exact"/>
        <w:ind w:left="0" w:firstLine="0"/>
        <w:jc w:val="both"/>
        <w:rPr>
          <w:sz w:val="24"/>
        </w:rPr>
      </w:pPr>
      <w:r>
        <w:rPr>
          <w:sz w:val="24"/>
        </w:rPr>
        <w:t>УказПрезидентаРоссийскойФедерацииот02.07.2021№</w:t>
      </w:r>
      <w:r>
        <w:rPr>
          <w:spacing w:val="-5"/>
          <w:sz w:val="24"/>
        </w:rPr>
        <w:t>400</w:t>
      </w:r>
    </w:p>
    <w:p w:rsidR="007A71B2" w:rsidRDefault="007A71B2" w:rsidP="0025487E">
      <w:pPr>
        <w:pStyle w:val="a5"/>
        <w:numPr>
          <w:ilvl w:val="0"/>
          <w:numId w:val="9"/>
        </w:numPr>
        <w:tabs>
          <w:tab w:val="left" w:pos="1553"/>
        </w:tabs>
        <w:spacing w:line="375" w:lineRule="exact"/>
        <w:ind w:left="0" w:firstLine="0"/>
        <w:jc w:val="both"/>
        <w:rPr>
          <w:sz w:val="24"/>
        </w:rPr>
      </w:pPr>
      <w:r>
        <w:rPr>
          <w:sz w:val="24"/>
        </w:rPr>
        <w:t>УказПрезидентаРоссийскойФедерацииот21.07.2020г.№</w:t>
      </w:r>
      <w:r>
        <w:rPr>
          <w:spacing w:val="-5"/>
          <w:sz w:val="24"/>
        </w:rPr>
        <w:t>474</w:t>
      </w:r>
    </w:p>
    <w:p w:rsidR="007A71B2" w:rsidRDefault="007A71B2" w:rsidP="0025487E">
      <w:pPr>
        <w:pStyle w:val="a5"/>
        <w:numPr>
          <w:ilvl w:val="0"/>
          <w:numId w:val="9"/>
        </w:numPr>
        <w:tabs>
          <w:tab w:val="left" w:pos="1553"/>
        </w:tabs>
        <w:spacing w:before="1"/>
        <w:ind w:left="0" w:right="811" w:firstLine="0"/>
        <w:rPr>
          <w:sz w:val="24"/>
        </w:rPr>
      </w:pPr>
      <w:r>
        <w:rPr>
          <w:sz w:val="24"/>
        </w:rPr>
        <w:t>Постановление Правительства Российской Федерации от 26.12.2017 г. № 1642 самостоятельноприниматьобоснованныерешениевэкстремальныхусловиях,грамотновести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A71B2" w:rsidRDefault="007A71B2" w:rsidP="007A71B2">
      <w:pPr>
        <w:pStyle w:val="a3"/>
        <w:ind w:left="0"/>
        <w:jc w:val="left"/>
      </w:pPr>
      <w:r>
        <w:t xml:space="preserve">Цельизученияучебногопредмета </w:t>
      </w:r>
      <w:r>
        <w:rPr>
          <w:position w:val="1"/>
        </w:rPr>
        <w:t xml:space="preserve">«Основыбезопасности </w:t>
      </w:r>
      <w:r>
        <w:rPr>
          <w:spacing w:val="-2"/>
        </w:rPr>
        <w:t>жизнедеятельности»</w:t>
      </w:r>
    </w:p>
    <w:p w:rsidR="007A71B2" w:rsidRDefault="007A71B2" w:rsidP="007A71B2">
      <w:pPr>
        <w:pStyle w:val="a3"/>
        <w:ind w:left="0" w:right="617"/>
      </w:pPr>
      <w:r>
        <w:t xml:space="preserve">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w:t>
      </w:r>
      <w:r>
        <w:rPr>
          <w:spacing w:val="-2"/>
        </w:rPr>
        <w:t>предполагает:</w:t>
      </w:r>
    </w:p>
    <w:p w:rsidR="007A71B2" w:rsidRDefault="007A71B2" w:rsidP="007A71B2">
      <w:pPr>
        <w:pStyle w:val="a3"/>
        <w:ind w:left="0" w:right="618"/>
      </w:pPr>
      <w:r>
        <w:t>способностьприменятьпринципыиправилабезопасногоповеденияв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ичрезвычайныхситуаций, готовностикприменениюнеобходимыхсредств и действиям при возникновении чрезвычайных ситуаций;</w:t>
      </w:r>
    </w:p>
    <w:p w:rsidR="007A71B2" w:rsidRDefault="007A71B2" w:rsidP="007A71B2">
      <w:pPr>
        <w:pStyle w:val="a3"/>
        <w:ind w:left="0" w:right="618"/>
      </w:pPr>
      <w:r>
        <w:t>сформированность активной жизненной позиции, осознанное пониманиезначимости личного и групповогобезопасногоповедениявинтересахблагополучия иустойчивогоразвитияличности, общества и государства;</w:t>
      </w:r>
    </w:p>
    <w:p w:rsidR="007A71B2" w:rsidRDefault="007A71B2" w:rsidP="007A71B2">
      <w:pPr>
        <w:pStyle w:val="a3"/>
        <w:spacing w:before="1"/>
        <w:ind w:left="0" w:right="618"/>
      </w:pPr>
      <w:r>
        <w:lastRenderedPageBreak/>
        <w:t>знание и понимание роли личности, общества и государства в решении задач обеспечения национальнойбезопасностиизащитынаселенияотопасныхи чрезвычайных ситуаций мирного и военного времени.</w:t>
      </w:r>
    </w:p>
    <w:p w:rsidR="007A71B2" w:rsidRDefault="007A71B2" w:rsidP="007A71B2">
      <w:pPr>
        <w:pStyle w:val="a3"/>
        <w:ind w:left="0"/>
      </w:pPr>
      <w:r>
        <w:t>МестоучебногопредметаОБЖвучебном</w:t>
      </w:r>
      <w:r>
        <w:rPr>
          <w:spacing w:val="-4"/>
        </w:rPr>
        <w:t>плане</w:t>
      </w:r>
    </w:p>
    <w:p w:rsidR="007A71B2" w:rsidRDefault="007A71B2" w:rsidP="007A71B2">
      <w:pPr>
        <w:pStyle w:val="a3"/>
        <w:ind w:left="0"/>
      </w:pPr>
      <w:r>
        <w:t>ВсегонаизучениеучебногопредметаОБЖнауровнесреднегообщегообразования</w:t>
      </w:r>
      <w:r>
        <w:rPr>
          <w:spacing w:val="-2"/>
        </w:rPr>
        <w:t>отводится</w:t>
      </w:r>
    </w:p>
    <w:p w:rsidR="007A71B2" w:rsidRDefault="007A71B2" w:rsidP="007A71B2">
      <w:pPr>
        <w:pStyle w:val="a3"/>
        <w:ind w:left="0" w:right="616"/>
      </w:pPr>
      <w:r>
        <w:t xml:space="preserve">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учѐтом региональных (географических, социальных, этнических и другие), а также бытовыхи других местных </w:t>
      </w:r>
      <w:r>
        <w:rPr>
          <w:spacing w:val="-2"/>
        </w:rPr>
        <w:t>особенностей.</w:t>
      </w:r>
    </w:p>
    <w:p w:rsidR="004F3257" w:rsidRDefault="007A71B2" w:rsidP="007A71B2">
      <w:pPr>
        <w:pStyle w:val="a3"/>
        <w:tabs>
          <w:tab w:val="left" w:pos="5458"/>
          <w:tab w:val="left" w:pos="8578"/>
        </w:tabs>
        <w:ind w:left="0" w:right="1843"/>
        <w:rPr>
          <w:spacing w:val="-2"/>
          <w:position w:val="1"/>
        </w:rPr>
      </w:pPr>
      <w:r>
        <w:t>Содержаниеучебного</w:t>
      </w:r>
      <w:r>
        <w:tab/>
        <w:t>предмета</w:t>
      </w:r>
      <w:r>
        <w:rPr>
          <w:position w:val="1"/>
        </w:rPr>
        <w:t>«Основы</w:t>
      </w:r>
      <w:r>
        <w:rPr>
          <w:position w:val="1"/>
        </w:rPr>
        <w:tab/>
      </w:r>
      <w:r>
        <w:rPr>
          <w:spacing w:val="-2"/>
          <w:position w:val="1"/>
        </w:rPr>
        <w:t xml:space="preserve">безопасности </w:t>
      </w:r>
    </w:p>
    <w:p w:rsidR="007A71B2" w:rsidRDefault="007A71B2" w:rsidP="007A71B2">
      <w:pPr>
        <w:pStyle w:val="a3"/>
        <w:tabs>
          <w:tab w:val="left" w:pos="5458"/>
          <w:tab w:val="left" w:pos="8578"/>
        </w:tabs>
        <w:ind w:left="0" w:right="1843"/>
      </w:pPr>
      <w:r>
        <w:rPr>
          <w:spacing w:val="-2"/>
        </w:rPr>
        <w:t>жизнедеятельности»</w:t>
      </w:r>
    </w:p>
    <w:p w:rsidR="007A71B2" w:rsidRDefault="007A71B2" w:rsidP="007A71B2">
      <w:pPr>
        <w:pStyle w:val="a3"/>
        <w:ind w:left="0"/>
        <w:jc w:val="left"/>
      </w:pPr>
      <w:r>
        <w:t>Вариант№</w:t>
      </w:r>
      <w:r>
        <w:rPr>
          <w:spacing w:val="-10"/>
        </w:rPr>
        <w:t>1</w:t>
      </w:r>
    </w:p>
    <w:p w:rsidR="007A71B2" w:rsidRDefault="007A71B2" w:rsidP="007A71B2">
      <w:pPr>
        <w:pStyle w:val="a3"/>
        <w:ind w:left="0"/>
        <w:jc w:val="left"/>
      </w:pPr>
      <w:r>
        <w:t>Модуль№1.Основыкомплексной</w:t>
      </w:r>
      <w:r>
        <w:rPr>
          <w:spacing w:val="-2"/>
        </w:rPr>
        <w:t>безопасности.</w:t>
      </w:r>
    </w:p>
    <w:p w:rsidR="007A71B2" w:rsidRDefault="007A71B2" w:rsidP="007A71B2">
      <w:pPr>
        <w:pStyle w:val="a3"/>
        <w:ind w:left="0" w:right="618"/>
        <w:jc w:val="left"/>
      </w:pPr>
      <w:r>
        <w:t>Культура безопасности жизнедеятельности в современном обществе Корпоративный, индивидуальный,групповойуровенькультурыбезопасности.Общественно-государственный уровень культуры безопасности жизнедеятельности.</w:t>
      </w:r>
    </w:p>
    <w:p w:rsidR="007A71B2" w:rsidRDefault="007A71B2" w:rsidP="007A71B2">
      <w:pPr>
        <w:pStyle w:val="a3"/>
        <w:ind w:left="0" w:right="1094"/>
        <w:jc w:val="left"/>
      </w:pPr>
      <w:r>
        <w:t>Личностныйфакторвобеспечениибезопасностижизнедеятельностинаселениявстране. Общие правила безопасности жизнедеятельности.</w:t>
      </w:r>
    </w:p>
    <w:p w:rsidR="007A71B2" w:rsidRDefault="007A71B2" w:rsidP="007A71B2">
      <w:pPr>
        <w:pStyle w:val="a3"/>
        <w:ind w:left="0"/>
        <w:jc w:val="left"/>
      </w:pPr>
      <w:r>
        <w:t>Опасностивовлечениямолодѐживпротивозаконнуюиантиобщественную</w:t>
      </w:r>
      <w:r>
        <w:rPr>
          <w:spacing w:val="-2"/>
        </w:rPr>
        <w:t>деятельность.</w:t>
      </w:r>
    </w:p>
    <w:p w:rsidR="007A71B2" w:rsidRDefault="007A71B2" w:rsidP="007A71B2">
      <w:pPr>
        <w:pStyle w:val="a3"/>
        <w:spacing w:before="71"/>
        <w:ind w:left="0" w:right="617"/>
      </w:pPr>
      <w:r>
        <w:t>Ответственность за нарушения общественного порядка. Меры противодействия вовлечению в несанкционированные публичные мероприятия.</w:t>
      </w:r>
    </w:p>
    <w:p w:rsidR="007A71B2" w:rsidRDefault="007A71B2" w:rsidP="007A71B2">
      <w:pPr>
        <w:pStyle w:val="a3"/>
        <w:ind w:left="0" w:right="618"/>
      </w:pPr>
      <w:r>
        <w:t xml:space="preserve">Явныеискрытыеопасностисовременныхразвлечениймолодѐжи.Зацепинг. Административная ответственность за занятия зацепингом и руфингом. Диггерство и его опасности. Ответственность задиггерство.Паркур. Селфи.Основныемеры безопасностидляпаркураи селфи.Флешмоб.Ответственностьзаучастиев флешмобе, носящем антиобщественный </w:t>
      </w:r>
      <w:r>
        <w:rPr>
          <w:spacing w:val="-2"/>
        </w:rPr>
        <w:t>характер.</w:t>
      </w:r>
    </w:p>
    <w:p w:rsidR="007A71B2" w:rsidRDefault="007A71B2" w:rsidP="007A71B2">
      <w:pPr>
        <w:pStyle w:val="a3"/>
        <w:ind w:left="0"/>
      </w:pPr>
      <w:r>
        <w:t>Какнестатьжертвойинформационной</w:t>
      </w:r>
      <w:r>
        <w:rPr>
          <w:spacing w:val="-2"/>
        </w:rPr>
        <w:t>войны.</w:t>
      </w:r>
    </w:p>
    <w:p w:rsidR="007A71B2" w:rsidRDefault="007A71B2" w:rsidP="007A71B2">
      <w:pPr>
        <w:pStyle w:val="a3"/>
        <w:ind w:left="0" w:right="618"/>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A71B2" w:rsidRDefault="007A71B2" w:rsidP="007A71B2">
      <w:pPr>
        <w:pStyle w:val="a3"/>
        <w:ind w:left="0" w:right="619"/>
      </w:pPr>
      <w:r>
        <w:t>Обязанности участников дорожного движения. Правила дорожного движения для пешеходов, пассажиров, водителей.</w:t>
      </w:r>
    </w:p>
    <w:p w:rsidR="007A71B2" w:rsidRDefault="007A71B2" w:rsidP="007A71B2">
      <w:pPr>
        <w:pStyle w:val="a3"/>
        <w:spacing w:before="1"/>
        <w:ind w:left="0" w:right="618"/>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A71B2" w:rsidRDefault="007A71B2" w:rsidP="007A71B2">
      <w:pPr>
        <w:pStyle w:val="a3"/>
        <w:ind w:left="0"/>
      </w:pPr>
      <w:r>
        <w:t>Безопасноеповедениенаразличныхвидах</w:t>
      </w:r>
      <w:r>
        <w:rPr>
          <w:spacing w:val="-2"/>
        </w:rPr>
        <w:t>транспорта</w:t>
      </w:r>
    </w:p>
    <w:p w:rsidR="007A71B2" w:rsidRDefault="007A71B2" w:rsidP="007A71B2">
      <w:pPr>
        <w:pStyle w:val="a3"/>
        <w:tabs>
          <w:tab w:val="left" w:pos="3161"/>
          <w:tab w:val="left" w:pos="3662"/>
          <w:tab w:val="left" w:pos="5089"/>
          <w:tab w:val="left" w:pos="8962"/>
          <w:tab w:val="left" w:pos="9337"/>
        </w:tabs>
        <w:ind w:left="0" w:right="969"/>
        <w:jc w:val="left"/>
        <w:rPr>
          <w:spacing w:val="-10"/>
        </w:rPr>
      </w:pPr>
      <w:r>
        <w:t>Электросамокат.Питбайк.Моноколесо.Сегвей.Гироскутер.Основныемерыбезопасности при езде на средствах индивидуальной мобильности. Административная</w:t>
      </w:r>
      <w:r>
        <w:tab/>
      </w:r>
      <w:r>
        <w:rPr>
          <w:spacing w:val="-10"/>
        </w:rPr>
        <w:t>и</w:t>
      </w:r>
    </w:p>
    <w:p w:rsidR="007A71B2" w:rsidRDefault="007A71B2" w:rsidP="007A71B2">
      <w:pPr>
        <w:pStyle w:val="a3"/>
        <w:tabs>
          <w:tab w:val="left" w:pos="3161"/>
          <w:tab w:val="left" w:pos="3662"/>
          <w:tab w:val="left" w:pos="5089"/>
          <w:tab w:val="left" w:pos="8962"/>
          <w:tab w:val="left" w:pos="9337"/>
        </w:tabs>
        <w:ind w:left="0" w:right="969"/>
        <w:jc w:val="left"/>
      </w:pPr>
      <w:r>
        <w:tab/>
      </w:r>
      <w:r>
        <w:rPr>
          <w:spacing w:val="-2"/>
        </w:rPr>
        <w:t>уголовная ответственность</w:t>
      </w:r>
      <w:r>
        <w:tab/>
      </w:r>
      <w:r>
        <w:rPr>
          <w:spacing w:val="-6"/>
        </w:rPr>
        <w:t>за</w:t>
      </w:r>
      <w:r>
        <w:tab/>
      </w:r>
    </w:p>
    <w:p w:rsidR="007A71B2" w:rsidRDefault="007A71B2" w:rsidP="007A71B2">
      <w:pPr>
        <w:pStyle w:val="a3"/>
        <w:tabs>
          <w:tab w:val="left" w:pos="3161"/>
          <w:tab w:val="left" w:pos="3662"/>
          <w:tab w:val="left" w:pos="5089"/>
          <w:tab w:val="left" w:pos="8962"/>
          <w:tab w:val="left" w:pos="9337"/>
        </w:tabs>
        <w:ind w:left="0" w:right="969"/>
        <w:jc w:val="left"/>
      </w:pPr>
      <w:r>
        <w:rPr>
          <w:spacing w:val="-2"/>
        </w:rPr>
        <w:t>нарушение</w:t>
      </w:r>
      <w:r>
        <w:tab/>
        <w:t>правил при вождении.</w:t>
      </w:r>
    </w:p>
    <w:p w:rsidR="007A71B2" w:rsidRDefault="007A71B2" w:rsidP="007A71B2">
      <w:pPr>
        <w:pStyle w:val="a3"/>
        <w:ind w:left="0" w:right="617"/>
      </w:pPr>
      <w:r>
        <w:t>Дорожные знаки(основныегруппы). Порядок движения. Дорожная разметка и еѐ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A71B2" w:rsidRDefault="007A71B2" w:rsidP="007A71B2">
      <w:pPr>
        <w:pStyle w:val="a3"/>
        <w:ind w:left="0" w:right="618"/>
      </w:pPr>
      <w:r>
        <w:t>Правилабезопасногоповедениянажелезнодорожномтранспорте, на воздушном и водном транспорте. Как действовать при аварийных ситуациях на воздушном, железнодорожном и водном транспорте.</w:t>
      </w:r>
    </w:p>
    <w:p w:rsidR="007A71B2" w:rsidRDefault="007A71B2" w:rsidP="007A71B2">
      <w:pPr>
        <w:pStyle w:val="a3"/>
        <w:ind w:left="0" w:right="618"/>
      </w:pPr>
      <w: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предосторожностидля исключения поражения электрическим током. Права, обязанности и ответственность гражданвобластипожарнойбезопасности.Средствабытовойхимии.Правилаобращения снимиихранения.Аварии накоммунальныхсистемахжизнеобеспечения.Порядок </w:t>
      </w:r>
      <w:r>
        <w:lastRenderedPageBreak/>
        <w:t>вызовааварийныхслужби взаимодействия с ними.</w:t>
      </w:r>
    </w:p>
    <w:p w:rsidR="007A71B2" w:rsidRDefault="007A71B2" w:rsidP="007A71B2">
      <w:pPr>
        <w:pStyle w:val="a3"/>
        <w:spacing w:before="1"/>
        <w:ind w:left="0" w:right="619"/>
      </w:pPr>
      <w:r>
        <w:t>Информационная и финансовая безопасность. Информационная безопасность Российской Федерации. Угроза информационной безопасности.</w:t>
      </w:r>
    </w:p>
    <w:p w:rsidR="007A71B2" w:rsidRDefault="007A71B2" w:rsidP="007A71B2">
      <w:pPr>
        <w:pStyle w:val="a3"/>
        <w:ind w:left="0" w:right="620"/>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A71B2" w:rsidRDefault="007A71B2" w:rsidP="007A71B2">
      <w:pPr>
        <w:pStyle w:val="a3"/>
        <w:ind w:left="0" w:right="617"/>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ответственностьза мошенничество.Защитаправпотребителя,втомчисле при совершении покупок в </w:t>
      </w:r>
      <w:r>
        <w:rPr>
          <w:spacing w:val="-2"/>
        </w:rPr>
        <w:t>Интернете.</w:t>
      </w:r>
    </w:p>
    <w:p w:rsidR="007A71B2" w:rsidRDefault="007A71B2" w:rsidP="007A71B2">
      <w:pPr>
        <w:pStyle w:val="a3"/>
        <w:spacing w:before="1"/>
        <w:ind w:left="0" w:right="618"/>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пожара.Порядокдействийприпопаданиивопаснуюситуацию.Порядокдействийв случаях, когда потерялся человек.</w:t>
      </w:r>
    </w:p>
    <w:p w:rsidR="007A71B2" w:rsidRDefault="007A71B2" w:rsidP="007A71B2">
      <w:pPr>
        <w:pStyle w:val="a3"/>
        <w:ind w:left="0" w:right="618"/>
        <w:jc w:val="left"/>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Модуль № 2. «Основы обороны государства»</w:t>
      </w:r>
    </w:p>
    <w:p w:rsidR="007A71B2" w:rsidRDefault="007A71B2" w:rsidP="007A71B2">
      <w:pPr>
        <w:pStyle w:val="a3"/>
        <w:ind w:left="0"/>
        <w:jc w:val="left"/>
      </w:pPr>
      <w:r>
        <w:t>Правовыеосновыподготовкигражданквоеннойслужбе.Стратегическиенациональные приоритеты.Целиобороны.ПредназначениеВооружѐнныхСилРоссийской</w:t>
      </w:r>
      <w:r>
        <w:rPr>
          <w:spacing w:val="-2"/>
        </w:rPr>
        <w:t>Федерации.</w:t>
      </w:r>
    </w:p>
    <w:p w:rsidR="007A71B2" w:rsidRDefault="007A71B2" w:rsidP="007A71B2">
      <w:pPr>
        <w:pStyle w:val="a3"/>
        <w:tabs>
          <w:tab w:val="left" w:pos="2738"/>
          <w:tab w:val="left" w:pos="2930"/>
          <w:tab w:val="left" w:pos="3888"/>
          <w:tab w:val="left" w:pos="4308"/>
          <w:tab w:val="left" w:pos="5328"/>
          <w:tab w:val="left" w:pos="5458"/>
          <w:tab w:val="left" w:pos="5679"/>
          <w:tab w:val="left" w:pos="6558"/>
          <w:tab w:val="left" w:pos="6843"/>
          <w:tab w:val="left" w:pos="8094"/>
          <w:tab w:val="left" w:pos="9316"/>
          <w:tab w:val="left" w:pos="9921"/>
        </w:tabs>
        <w:spacing w:before="71"/>
        <w:ind w:left="0" w:right="620"/>
        <w:jc w:val="left"/>
      </w:pPr>
      <w:r>
        <w:t xml:space="preserve">Войска, воинские формирования, службы, которые привлекаются к обороне страны. Составляющие воинской обязанности в мирное и военное время. Организация воинского учѐта. </w:t>
      </w:r>
      <w:r>
        <w:rPr>
          <w:spacing w:val="-2"/>
        </w:rPr>
        <w:t>Подготовка</w:t>
      </w:r>
      <w:r>
        <w:tab/>
      </w:r>
      <w:r>
        <w:rPr>
          <w:spacing w:val="-2"/>
        </w:rPr>
        <w:t>граждан</w:t>
      </w:r>
      <w:r>
        <w:tab/>
      </w:r>
      <w:r>
        <w:rPr>
          <w:spacing w:val="-10"/>
        </w:rPr>
        <w:t>к</w:t>
      </w:r>
      <w:r>
        <w:tab/>
      </w:r>
      <w:r>
        <w:rPr>
          <w:spacing w:val="-2"/>
        </w:rPr>
        <w:t>военной</w:t>
      </w:r>
      <w:r>
        <w:tab/>
      </w:r>
      <w:r>
        <w:tab/>
      </w:r>
      <w:r>
        <w:rPr>
          <w:spacing w:val="-2"/>
        </w:rPr>
        <w:t>службе.</w:t>
      </w:r>
      <w:r>
        <w:tab/>
      </w:r>
      <w:r>
        <w:rPr>
          <w:spacing w:val="-2"/>
        </w:rPr>
        <w:t>Заключение</w:t>
      </w:r>
      <w:r>
        <w:tab/>
      </w:r>
      <w:r>
        <w:rPr>
          <w:spacing w:val="-2"/>
        </w:rPr>
        <w:t>комиссии</w:t>
      </w:r>
      <w:r>
        <w:tab/>
      </w:r>
      <w:r>
        <w:rPr>
          <w:spacing w:val="-6"/>
        </w:rPr>
        <w:t>по</w:t>
      </w:r>
      <w:r>
        <w:tab/>
      </w:r>
    </w:p>
    <w:p w:rsidR="007A71B2" w:rsidRDefault="007A71B2" w:rsidP="007A71B2">
      <w:pPr>
        <w:pStyle w:val="a3"/>
        <w:tabs>
          <w:tab w:val="left" w:pos="2738"/>
          <w:tab w:val="left" w:pos="2930"/>
          <w:tab w:val="left" w:pos="3888"/>
          <w:tab w:val="left" w:pos="4308"/>
          <w:tab w:val="left" w:pos="5328"/>
          <w:tab w:val="left" w:pos="5458"/>
          <w:tab w:val="left" w:pos="5679"/>
          <w:tab w:val="left" w:pos="6558"/>
          <w:tab w:val="left" w:pos="6843"/>
          <w:tab w:val="left" w:pos="8094"/>
          <w:tab w:val="left" w:pos="9316"/>
          <w:tab w:val="left" w:pos="9921"/>
        </w:tabs>
        <w:spacing w:before="71"/>
        <w:ind w:left="0" w:right="620"/>
        <w:jc w:val="left"/>
      </w:pPr>
      <w:r>
        <w:rPr>
          <w:spacing w:val="-2"/>
        </w:rPr>
        <w:t>результатам медицинского</w:t>
      </w:r>
      <w:r>
        <w:tab/>
      </w:r>
      <w:r>
        <w:tab/>
      </w:r>
      <w:r>
        <w:rPr>
          <w:spacing w:val="-2"/>
        </w:rPr>
        <w:t>освидетельствования</w:t>
      </w:r>
      <w:r>
        <w:tab/>
      </w:r>
      <w:r>
        <w:rPr>
          <w:spacing w:val="-10"/>
        </w:rPr>
        <w:t>о</w:t>
      </w:r>
      <w:r>
        <w:tab/>
      </w:r>
      <w:r>
        <w:tab/>
      </w:r>
      <w:r>
        <w:rPr>
          <w:spacing w:val="-2"/>
        </w:rPr>
        <w:t>годности</w:t>
      </w:r>
      <w:r>
        <w:tab/>
        <w:t>гражданинак военной службе.</w:t>
      </w:r>
    </w:p>
    <w:p w:rsidR="007A71B2" w:rsidRDefault="007A71B2" w:rsidP="007A71B2">
      <w:pPr>
        <w:pStyle w:val="a3"/>
        <w:ind w:left="0" w:right="619"/>
      </w:pPr>
      <w:r>
        <w:t>Допризывнаяподготовка.Подготовкапоосновамвоеннойслужбы в образовательных организациях в рамках освоения образовательной программысреднего общего образования. Подготовка граждан по военно-учѐтным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7A71B2" w:rsidRDefault="007A71B2" w:rsidP="007A71B2">
      <w:pPr>
        <w:pStyle w:val="a3"/>
        <w:ind w:left="0" w:right="617"/>
      </w:pPr>
      <w:r>
        <w:t>Вооружѐнные Силы Российской Федерации – гарант обеспечения национальной безопасности Российской Федерации.История создания российской армии.Победа в Великой Отечественной войне (1941–1945). Вооружѐнные Силы Советского Союза в 1946–1991 гг. Вооружѐнные Силы Российской Федерации (созданы в 1992 г.).</w:t>
      </w:r>
    </w:p>
    <w:p w:rsidR="007A71B2" w:rsidRDefault="007A71B2" w:rsidP="007A71B2">
      <w:pPr>
        <w:pStyle w:val="a3"/>
        <w:spacing w:before="1"/>
        <w:ind w:left="0"/>
      </w:pPr>
      <w:r>
        <w:t>Днивоинскойславы(победныедни)России.Памятныедаты</w:t>
      </w:r>
      <w:r>
        <w:rPr>
          <w:spacing w:val="-2"/>
        </w:rPr>
        <w:t>России.</w:t>
      </w:r>
    </w:p>
    <w:p w:rsidR="007A71B2" w:rsidRDefault="007A71B2" w:rsidP="007A71B2">
      <w:pPr>
        <w:pStyle w:val="a3"/>
        <w:ind w:left="0" w:right="622"/>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A71B2" w:rsidRDefault="007A71B2" w:rsidP="007A71B2">
      <w:pPr>
        <w:pStyle w:val="a3"/>
        <w:ind w:left="0" w:right="618"/>
      </w:pPr>
      <w:r>
        <w:t>Национальные интересы Российской Федерации и стратегические национальные приоритеты. Обеспечение национальной безопасности Российской</w:t>
      </w:r>
    </w:p>
    <w:p w:rsidR="007A71B2" w:rsidRDefault="007A71B2" w:rsidP="007A71B2">
      <w:pPr>
        <w:pStyle w:val="a3"/>
        <w:ind w:left="0" w:right="617"/>
      </w:pPr>
      <w:r>
        <w:t>Федерации. Стратегические цели обороны. Достижение целей обороны. Военная доктрина Российской Федерации. Основные задачи Российской Федерациипо сдерживанию и предотвращениювоенныхконфликтов.Гибриднаявойна и способы противодействия ей.</w:t>
      </w:r>
    </w:p>
    <w:p w:rsidR="007A71B2" w:rsidRDefault="007A71B2" w:rsidP="007A71B2">
      <w:pPr>
        <w:pStyle w:val="a3"/>
        <w:ind w:left="0" w:right="618"/>
      </w:pPr>
      <w:r>
        <w:t>Структура Вооружѐнных Сил Российской Федерации. Виды и рода войск ВооружѐнныхСил РоссийскойФедерации.Воинскиедолжностиизвания в Вооружѐнных СилахРоссийской Федерации. Воинские звания военнослужащих. Военная форма одежды и знаки различия военнослужащих.</w:t>
      </w:r>
    </w:p>
    <w:p w:rsidR="007A71B2" w:rsidRDefault="007A71B2" w:rsidP="007A71B2">
      <w:pPr>
        <w:pStyle w:val="a3"/>
        <w:ind w:left="0" w:right="615"/>
      </w:pPr>
      <w:r>
        <w:t>Современное состояние Вооружѐнных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Вооружѐнных Силах Российской Федерации. Требования к кандидатам на прохождение военной службыв научной роте.</w:t>
      </w:r>
    </w:p>
    <w:p w:rsidR="007A71B2" w:rsidRDefault="007A71B2" w:rsidP="007A71B2">
      <w:pPr>
        <w:pStyle w:val="a3"/>
        <w:spacing w:before="1"/>
        <w:ind w:left="0"/>
      </w:pPr>
      <w:r>
        <w:t>Модуль№3.Военно-профессиональная</w:t>
      </w:r>
      <w:r>
        <w:rPr>
          <w:spacing w:val="-2"/>
        </w:rPr>
        <w:t>деятельность.</w:t>
      </w:r>
    </w:p>
    <w:p w:rsidR="007A71B2" w:rsidRDefault="007A71B2" w:rsidP="007A71B2">
      <w:pPr>
        <w:pStyle w:val="a3"/>
        <w:ind w:left="0" w:right="618"/>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w:t>
      </w:r>
      <w:r>
        <w:lastRenderedPageBreak/>
        <w:t>находящимся на должностях специального назначения.</w:t>
      </w:r>
    </w:p>
    <w:p w:rsidR="007A71B2" w:rsidRDefault="007A71B2" w:rsidP="007A71B2">
      <w:pPr>
        <w:pStyle w:val="a3"/>
        <w:ind w:left="0" w:right="618"/>
      </w:pPr>
      <w:r>
        <w:t>Организация подготовки офицерских кадров для Вооружѐнных Сил Российской Федерации, МВД России, ФСБ России, МЧС России</w:t>
      </w:r>
    </w:p>
    <w:p w:rsidR="007A71B2" w:rsidRDefault="007A71B2" w:rsidP="007A71B2">
      <w:pPr>
        <w:pStyle w:val="a3"/>
        <w:ind w:left="0" w:right="620"/>
      </w:pPr>
      <w:r>
        <w:t>Воинские символы и традиции Вооружѐнных Сил Российской Федерации. Ордена Российской Федерации – знаки отличия, почѐтные государственные наградыза особые заслуги.</w:t>
      </w:r>
    </w:p>
    <w:p w:rsidR="007A71B2" w:rsidRDefault="007A71B2" w:rsidP="007A71B2">
      <w:pPr>
        <w:pStyle w:val="a3"/>
        <w:ind w:left="0" w:right="618"/>
      </w:pPr>
      <w:r>
        <w:t>Традиции, ритуалы Вооружѐнных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A71B2" w:rsidRDefault="007A71B2" w:rsidP="007A71B2">
      <w:pPr>
        <w:pStyle w:val="a3"/>
        <w:spacing w:before="1"/>
        <w:ind w:left="0" w:right="2416"/>
      </w:pPr>
      <w:r>
        <w:t>Ритуал подъѐма и спуска Государственного флага Российской Федерации. Вручение воинской части государственной награды.</w:t>
      </w:r>
    </w:p>
    <w:p w:rsidR="007A71B2" w:rsidRDefault="007A71B2" w:rsidP="007A71B2">
      <w:pPr>
        <w:pStyle w:val="a3"/>
        <w:ind w:left="0" w:right="617"/>
      </w:pPr>
      <w:r>
        <w:t>Призыв граждан на военную службу. Воинская обязанность граждан Российской Федерации в мирное время, в период мобилизации, военного положенияи в военное время. Граждане, подлежащие (не подлежащие) призыву на военную службу, освобождение от призыва на военную службу. Отсрочка отпризыва граждан на военную службу. Сроки призыва гражданна военную службу. Поступление на военную службу по контракту. Альтернативная гражданская служба.</w:t>
      </w:r>
    </w:p>
    <w:p w:rsidR="007A71B2" w:rsidRDefault="007A71B2" w:rsidP="007A71B2">
      <w:pPr>
        <w:pStyle w:val="a3"/>
        <w:ind w:left="0"/>
      </w:pPr>
      <w:r>
        <w:t>Модуль№4.ЗащитанаселенияРоссийскойФедерацииотопасныхи</w:t>
      </w:r>
      <w:r>
        <w:rPr>
          <w:spacing w:val="-2"/>
        </w:rPr>
        <w:t>чрезвычайных</w:t>
      </w:r>
    </w:p>
    <w:p w:rsidR="007A71B2" w:rsidRDefault="007A71B2" w:rsidP="007A71B2">
      <w:pPr>
        <w:pStyle w:val="a3"/>
        <w:spacing w:before="71"/>
        <w:ind w:left="0"/>
        <w:jc w:val="left"/>
      </w:pPr>
      <w:r>
        <w:rPr>
          <w:spacing w:val="-2"/>
        </w:rPr>
        <w:t>ситуаций.</w:t>
      </w:r>
    </w:p>
    <w:p w:rsidR="007A71B2" w:rsidRDefault="007A71B2" w:rsidP="007A71B2">
      <w:pPr>
        <w:pStyle w:val="a3"/>
        <w:ind w:left="0" w:right="618"/>
      </w:pPr>
      <w:r>
        <w:t>Основы законодательства Российской Федерации по организации защиты населения отопасных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A71B2" w:rsidRDefault="007A71B2" w:rsidP="007A71B2">
      <w:pPr>
        <w:pStyle w:val="a3"/>
        <w:ind w:left="0" w:right="619"/>
      </w:pPr>
      <w:r>
        <w:t>Права, обязанности и ответственность гражданина в области организации защиты населения от опасныхичрезвычайныхситуаций(назащитужизни,здоровьяиличногоимуществав случаевозникновениячрезвычайныхситуацийи других).</w:t>
      </w:r>
    </w:p>
    <w:p w:rsidR="007A71B2" w:rsidRDefault="007A71B2" w:rsidP="007A71B2">
      <w:pPr>
        <w:pStyle w:val="a3"/>
        <w:ind w:left="0" w:right="619"/>
      </w:pPr>
      <w:r>
        <w:t>Единая государственная система предупреждения иликвидации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A71B2" w:rsidRDefault="007A71B2" w:rsidP="007A71B2">
      <w:pPr>
        <w:pStyle w:val="a3"/>
        <w:ind w:left="0" w:right="619"/>
      </w:pPr>
      <w:r>
        <w:t xml:space="preserve">Общероссийская комплексная система информирования и оповещения населения в местах массовогопребываниялюдей(ОКСИОН).ЦельизадачиОКСИОН.Режимыфункционирования </w:t>
      </w:r>
      <w:r>
        <w:rPr>
          <w:spacing w:val="-2"/>
        </w:rPr>
        <w:t>ОКСИОН.</w:t>
      </w:r>
    </w:p>
    <w:p w:rsidR="007A71B2" w:rsidRDefault="007A71B2" w:rsidP="007A71B2">
      <w:pPr>
        <w:pStyle w:val="a3"/>
        <w:tabs>
          <w:tab w:val="left" w:pos="4210"/>
          <w:tab w:val="left" w:pos="6344"/>
          <w:tab w:val="left" w:pos="8322"/>
          <w:tab w:val="left" w:pos="11053"/>
        </w:tabs>
        <w:spacing w:before="1"/>
        <w:ind w:left="0" w:right="617"/>
      </w:pPr>
      <w:r>
        <w:t>Гражданская оборона и еѐ основные задачи на современном этапе. Подготовканаселения в областигражданскойобороны.Подготовкаобучаемыхгражданскойобороне</w:t>
      </w:r>
      <w:r>
        <w:tab/>
      </w:r>
      <w:r>
        <w:rPr>
          <w:spacing w:val="-10"/>
        </w:rPr>
        <w:t xml:space="preserve">в </w:t>
      </w:r>
      <w:r>
        <w:rPr>
          <w:spacing w:val="-2"/>
        </w:rPr>
        <w:t>общеобразовательных</w:t>
      </w:r>
      <w:r>
        <w:tab/>
      </w:r>
      <w:r>
        <w:rPr>
          <w:spacing w:val="-2"/>
        </w:rPr>
        <w:t>организациях.</w:t>
      </w:r>
      <w:r>
        <w:tab/>
      </w:r>
      <w:r>
        <w:rPr>
          <w:spacing w:val="-2"/>
        </w:rPr>
        <w:t>Оповещение</w:t>
      </w:r>
      <w:r>
        <w:tab/>
        <w:t>населенияо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химическогоирадиационного загрязнения.Оказаниепервойпомощи при поражении аварийно-химически опасными веществами.Правилаповедения при угрозе чрезвычайных ситуаций, возникающих при ведении военных действий.Эвакуация гражданского населения и еѐ виды. Упреждающая и заблаговременная эвакуация. Общая и частичная эвакуация.</w:t>
      </w:r>
    </w:p>
    <w:p w:rsidR="007A71B2" w:rsidRDefault="007A71B2" w:rsidP="007A71B2">
      <w:pPr>
        <w:pStyle w:val="a3"/>
        <w:ind w:left="0" w:right="617"/>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A71B2" w:rsidRDefault="007A71B2" w:rsidP="007A71B2">
      <w:pPr>
        <w:pStyle w:val="a3"/>
        <w:ind w:left="0" w:right="619"/>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A71B2" w:rsidRDefault="007A71B2" w:rsidP="007A71B2">
      <w:pPr>
        <w:pStyle w:val="a3"/>
        <w:spacing w:before="1"/>
        <w:ind w:left="0" w:right="620"/>
      </w:pPr>
      <w:r>
        <w:t>Аварийно-спасательные работы и другие неотложные работы в зоне поражения. Задачи аварийно-спасательных и неотложных работ. Приѐмы и способы выполнения спасательных работ. Соблюдение мер безопасности при работах.</w:t>
      </w:r>
    </w:p>
    <w:p w:rsidR="007A71B2" w:rsidRDefault="007A71B2" w:rsidP="007A71B2">
      <w:pPr>
        <w:pStyle w:val="a3"/>
        <w:ind w:left="0" w:right="619"/>
      </w:pPr>
      <w:r>
        <w:t>Модуль № 5. Безопасность в природной среде и экологическая безопасность Источники опасности в природной среде. Основные правила безопасного</w:t>
      </w:r>
    </w:p>
    <w:p w:rsidR="007A71B2" w:rsidRDefault="007A71B2" w:rsidP="007A71B2">
      <w:pPr>
        <w:pStyle w:val="a3"/>
        <w:ind w:left="0" w:right="621"/>
      </w:pPr>
      <w:r>
        <w:t>поведения в лесу, в горах, на водоѐмах. Ориентирование наместности. Современные средства навигации (компас, GPS). Безопасность в автономных условиях.</w:t>
      </w:r>
    </w:p>
    <w:p w:rsidR="007A71B2" w:rsidRDefault="007A71B2" w:rsidP="007A71B2">
      <w:pPr>
        <w:pStyle w:val="a3"/>
        <w:ind w:left="0" w:right="617"/>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A71B2" w:rsidRDefault="007A71B2" w:rsidP="007A71B2">
      <w:pPr>
        <w:pStyle w:val="a3"/>
        <w:ind w:left="0" w:right="617"/>
      </w:pPr>
      <w:r>
        <w:lastRenderedPageBreak/>
        <w:t>Экологическая безопасность и охрана окружающей среды. Нормы предельно допустимой концентрации вредных веществ. Правила использованияпитьевой воды. Качество продуктов питания. Правила хранения и употребления продуктов питания.</w:t>
      </w:r>
    </w:p>
    <w:p w:rsidR="007A71B2" w:rsidRDefault="007A71B2" w:rsidP="007A71B2">
      <w:pPr>
        <w:pStyle w:val="a3"/>
        <w:ind w:left="0" w:right="620"/>
      </w:pPr>
      <w:r>
        <w:t>Федеральнаяслужбапонадзорувсферезащитыправпотребителейи благополучия человека (Роспотребнадзор). Федеральный закон «Об охране окружающей среды».</w:t>
      </w:r>
    </w:p>
    <w:p w:rsidR="007A71B2" w:rsidRDefault="007A71B2" w:rsidP="007A71B2">
      <w:pPr>
        <w:pStyle w:val="a3"/>
        <w:spacing w:before="1"/>
        <w:ind w:left="0" w:right="618"/>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A71B2" w:rsidRDefault="007A71B2" w:rsidP="007A71B2">
      <w:pPr>
        <w:pStyle w:val="a3"/>
        <w:ind w:left="0"/>
      </w:pPr>
      <w:r>
        <w:t>Основныевидыэкологическихзнаков.Знаки,</w:t>
      </w:r>
      <w:r>
        <w:rPr>
          <w:spacing w:val="-2"/>
        </w:rPr>
        <w:t>свидетельствующие</w:t>
      </w:r>
    </w:p>
    <w:p w:rsidR="007A71B2" w:rsidRDefault="007A71B2" w:rsidP="007A71B2">
      <w:pPr>
        <w:pStyle w:val="a3"/>
        <w:ind w:left="0" w:right="618"/>
        <w:jc w:val="left"/>
      </w:pPr>
      <w:r>
        <w:t>об экологической чистоте товаров, а также о безопасности их для окружающей среды. Знаки,информирующие об экологически чистых способахутилизации самого товара и его упаковки. Модуль № 6. «Основы противодействия экстремизму и терроризму».</w:t>
      </w:r>
    </w:p>
    <w:p w:rsidR="007A71B2" w:rsidRDefault="007A71B2" w:rsidP="007A71B2">
      <w:pPr>
        <w:pStyle w:val="a3"/>
        <w:ind w:left="0"/>
        <w:jc w:val="left"/>
      </w:pPr>
      <w:r>
        <w:t>Разновидности экстремистской деятельности. Внешние и внутренние экстремистские угрозы. Деструктивные молодѐжные субкультуры и экстремистские объединения. Терроризм – крайняя</w:t>
      </w:r>
    </w:p>
    <w:p w:rsidR="007A71B2" w:rsidRDefault="007A71B2" w:rsidP="007A71B2">
      <w:pPr>
        <w:pStyle w:val="a3"/>
        <w:spacing w:before="71"/>
        <w:ind w:left="0"/>
      </w:pPr>
      <w:r>
        <w:t>формаэкстремизма.Разновидноститеррористической</w:t>
      </w:r>
      <w:r>
        <w:rPr>
          <w:spacing w:val="-2"/>
        </w:rPr>
        <w:t>деятельности.</w:t>
      </w:r>
    </w:p>
    <w:p w:rsidR="007A71B2" w:rsidRDefault="007A71B2" w:rsidP="007A71B2">
      <w:pPr>
        <w:pStyle w:val="a3"/>
        <w:tabs>
          <w:tab w:val="left" w:pos="5295"/>
        </w:tabs>
        <w:ind w:left="0" w:right="617"/>
      </w:pPr>
      <w:r>
        <w:t>Праворадикальные группировки</w:t>
      </w:r>
      <w:r>
        <w:tab/>
        <w:t>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7A71B2" w:rsidRDefault="007A71B2" w:rsidP="007A71B2">
      <w:pPr>
        <w:pStyle w:val="a3"/>
        <w:ind w:left="0" w:right="618"/>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A71B2" w:rsidRDefault="007A71B2" w:rsidP="007A71B2">
      <w:pPr>
        <w:pStyle w:val="a3"/>
        <w:ind w:left="0" w:right="617"/>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A71B2" w:rsidRDefault="007A71B2" w:rsidP="007A71B2">
      <w:pPr>
        <w:pStyle w:val="a3"/>
        <w:ind w:left="0" w:right="619"/>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государства,которыепринимаютсявсоответствиис установленнымуровнемтеррористической </w:t>
      </w:r>
      <w:r>
        <w:rPr>
          <w:spacing w:val="-2"/>
        </w:rPr>
        <w:t>опасности.</w:t>
      </w:r>
    </w:p>
    <w:p w:rsidR="007A71B2" w:rsidRDefault="007A71B2" w:rsidP="007A71B2">
      <w:pPr>
        <w:pStyle w:val="a3"/>
        <w:spacing w:before="1"/>
        <w:ind w:left="0" w:right="618"/>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A71B2" w:rsidRDefault="007A71B2" w:rsidP="007A71B2">
      <w:pPr>
        <w:pStyle w:val="a3"/>
        <w:ind w:left="0" w:right="617"/>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Терроризмна криминальнойоснове.Терроризмна национальной основе. Технологический терроризм. Кибертерроризм.Борьба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молодѐжных право- и леворадикальных сообществ. Радикальный ислам– опасное экстремистскоетечение.Какизбежатьвербовки в экстремистскую организацию.</w:t>
      </w:r>
    </w:p>
    <w:p w:rsidR="007A71B2" w:rsidRDefault="007A71B2" w:rsidP="007A71B2">
      <w:pPr>
        <w:pStyle w:val="a3"/>
        <w:ind w:left="0" w:right="618"/>
      </w:pPr>
      <w:r>
        <w:t>Меры личной безопасности при вооружѐнном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7A71B2" w:rsidRDefault="007A71B2" w:rsidP="007A71B2">
      <w:pPr>
        <w:pStyle w:val="a3"/>
        <w:spacing w:before="1"/>
        <w:ind w:left="0"/>
      </w:pPr>
      <w:r>
        <w:t>Модуль№7.Основыздоровогообраза</w:t>
      </w:r>
      <w:r>
        <w:rPr>
          <w:spacing w:val="-2"/>
        </w:rPr>
        <w:t>жизни</w:t>
      </w:r>
    </w:p>
    <w:p w:rsidR="007A71B2" w:rsidRDefault="007A71B2" w:rsidP="007A71B2">
      <w:pPr>
        <w:pStyle w:val="a3"/>
        <w:ind w:left="0" w:right="618"/>
      </w:pPr>
      <w:r>
        <w:t>Здоровый образ жизни как средство обеспечения благополучия личности. Государственная правоваябазадляобеспечениябезопасностинаселенияи формирования у него культуры безопасности, составляющей которой является ведение здорового образа жизни.</w:t>
      </w:r>
    </w:p>
    <w:p w:rsidR="007A71B2" w:rsidRDefault="007A71B2" w:rsidP="007A71B2">
      <w:pPr>
        <w:pStyle w:val="a3"/>
        <w:ind w:left="0" w:right="617"/>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A71B2" w:rsidRDefault="007A71B2" w:rsidP="007A71B2">
      <w:pPr>
        <w:pStyle w:val="a3"/>
        <w:tabs>
          <w:tab w:val="left" w:pos="8048"/>
          <w:tab w:val="left" w:pos="9925"/>
        </w:tabs>
        <w:ind w:left="0" w:right="616"/>
      </w:pPr>
      <w:r>
        <w:lastRenderedPageBreak/>
        <w:t>Репродуктивноездоровье.Факторы,оказывающие</w:t>
      </w:r>
      <w:r>
        <w:tab/>
      </w:r>
      <w:r>
        <w:rPr>
          <w:spacing w:val="-2"/>
        </w:rPr>
        <w:t>негативное</w:t>
      </w:r>
      <w:r>
        <w:tab/>
      </w:r>
    </w:p>
    <w:p w:rsidR="007A71B2" w:rsidRDefault="007A71B2" w:rsidP="007A71B2">
      <w:pPr>
        <w:pStyle w:val="a3"/>
        <w:tabs>
          <w:tab w:val="left" w:pos="8048"/>
          <w:tab w:val="left" w:pos="9925"/>
        </w:tabs>
        <w:ind w:left="0" w:right="616"/>
      </w:pP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7A71B2" w:rsidRDefault="007A71B2" w:rsidP="007A71B2">
      <w:pPr>
        <w:pStyle w:val="a3"/>
        <w:spacing w:before="1"/>
        <w:ind w:left="0" w:right="619"/>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средств,психотропных веществ и в области противодействия их незаконному обороту в целях охраны здоровья граждан, государственной и общественной безопасности. 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A71B2" w:rsidRDefault="007A71B2" w:rsidP="007A71B2">
      <w:pPr>
        <w:pStyle w:val="a3"/>
        <w:ind w:left="0"/>
      </w:pPr>
      <w:r>
        <w:t>Комплексыпрофилактикипсихоактивныхвеществ(ПАВ).Первичная</w:t>
      </w:r>
      <w:r>
        <w:rPr>
          <w:spacing w:val="-2"/>
        </w:rPr>
        <w:t>профилактика</w:t>
      </w:r>
    </w:p>
    <w:p w:rsidR="007A71B2" w:rsidRDefault="007A71B2" w:rsidP="007A71B2">
      <w:pPr>
        <w:pStyle w:val="a3"/>
        <w:spacing w:before="71"/>
        <w:ind w:left="0" w:right="618"/>
      </w:pPr>
      <w:r>
        <w:t>злоупотребления ПАВ. Вторичная профилактика злоупотребления ПАВ. Третичная профилактика злоупотребления ПАВ.</w:t>
      </w:r>
    </w:p>
    <w:p w:rsidR="007A71B2" w:rsidRDefault="007A71B2" w:rsidP="007A71B2">
      <w:pPr>
        <w:pStyle w:val="a3"/>
        <w:ind w:left="0" w:right="617"/>
      </w:pPr>
      <w:r>
        <w:t>Модуль № 8. Основы медицинских знаний и оказание первой помощи» Освоение основ медицинских знаний</w:t>
      </w:r>
    </w:p>
    <w:p w:rsidR="007A71B2" w:rsidRDefault="007A71B2" w:rsidP="007A71B2">
      <w:pPr>
        <w:pStyle w:val="a3"/>
        <w:ind w:left="0" w:right="621"/>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Санитарно-эпидемиологическаяобстановка. Карантин.</w:t>
      </w:r>
    </w:p>
    <w:p w:rsidR="007A71B2" w:rsidRDefault="007A71B2" w:rsidP="007A71B2">
      <w:pPr>
        <w:pStyle w:val="a3"/>
        <w:tabs>
          <w:tab w:val="left" w:pos="6132"/>
          <w:tab w:val="left" w:pos="9196"/>
        </w:tabs>
        <w:ind w:left="0" w:right="617"/>
      </w:pPr>
      <w:r>
        <w:t>Видынеинфекционныхзаболеваний.Какизбежатьвозникновения и прогрессированиянеинфекционных</w:t>
      </w:r>
      <w:r>
        <w:tab/>
        <w:t>заболеваний.Роль</w:t>
      </w:r>
      <w:r>
        <w:tab/>
        <w:t>диспансеризациив профилактикенеинфекционных заболеваний.Видыинфекционных заболеваний. Профилактика инфекционных болезней. Вакцинация.</w:t>
      </w:r>
    </w:p>
    <w:p w:rsidR="007A71B2" w:rsidRDefault="007A71B2" w:rsidP="007A71B2">
      <w:pPr>
        <w:pStyle w:val="a3"/>
        <w:tabs>
          <w:tab w:val="left" w:pos="7663"/>
        </w:tabs>
        <w:ind w:left="0" w:right="617"/>
      </w:pPr>
      <w:r>
        <w:t>Биологическаябезопасность.Биолого-социальныечрезвычайныеситуации.Источник биолого-социальнойчрезвычайнойситуации.</w:t>
      </w:r>
      <w:r>
        <w:tab/>
        <w:t xml:space="preserve">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w:t>
      </w:r>
      <w:r>
        <w:rPr>
          <w:spacing w:val="-2"/>
        </w:rPr>
        <w:t>коронавируса.</w:t>
      </w:r>
    </w:p>
    <w:p w:rsidR="007A71B2" w:rsidRDefault="007A71B2" w:rsidP="007A71B2">
      <w:pPr>
        <w:pStyle w:val="a3"/>
        <w:spacing w:before="1"/>
        <w:ind w:left="0" w:right="620"/>
      </w:pPr>
      <w:r>
        <w:t>Перваяпомощьиправилаеѐоказания.Признакиугрожающихжизнии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A71B2" w:rsidRDefault="007A71B2" w:rsidP="007A71B2">
      <w:pPr>
        <w:pStyle w:val="a3"/>
        <w:ind w:left="0" w:right="620"/>
      </w:pPr>
      <w:r>
        <w:t>Оказание первой помощи пострадавшему до передачи его вруки специалистам из бригады скорой медицинской помощи. Реанимационные мероприятия.</w:t>
      </w:r>
    </w:p>
    <w:p w:rsidR="007A71B2" w:rsidRDefault="007A71B2" w:rsidP="007A71B2">
      <w:pPr>
        <w:pStyle w:val="a3"/>
        <w:ind w:left="0" w:right="618"/>
        <w:jc w:val="left"/>
      </w:pPr>
      <w:r>
        <w:t>Перваяпомощьпринарушенияхсердечнойдеятельности.Остраясердечнаянедостаточность(ОСН).НеотложныемероприятияприОСН.Перваяпомощьпри травмах итравматическомшоке.Перваяпомощьприранениях.Видыран.Кровотечения наружные и внутренние.Правилаоказанияпомощипри различныхвидахкровотечений.Перваяпомощьпри остройболивживоте,эпилепсии,ожогах.Перваяпомощьприпищевыхотравленияхи отравленияхугарнымгазом,бытовойхимией,удобрениями,средствамидляуничтожениягрызунов и насекомых, лекарственными препаратами и алкоголем, кислотами и щелочами.</w:t>
      </w:r>
    </w:p>
    <w:p w:rsidR="007A71B2" w:rsidRDefault="007A71B2" w:rsidP="007A71B2">
      <w:pPr>
        <w:pStyle w:val="a3"/>
        <w:spacing w:before="1"/>
        <w:ind w:left="0"/>
        <w:jc w:val="left"/>
      </w:pPr>
      <w:r>
        <w:t>Перваяпомощьприутопленииикоме.Перваяпомощьприотравлениипсихоактивными веществами. Общие признаки отравления психоактивными веществами.</w:t>
      </w:r>
    </w:p>
    <w:p w:rsidR="007A71B2" w:rsidRDefault="007A71B2" w:rsidP="007A71B2">
      <w:pPr>
        <w:pStyle w:val="a3"/>
        <w:ind w:left="0"/>
        <w:jc w:val="left"/>
      </w:pPr>
      <w:r>
        <w:t>Составыаптечекдляоказанияпервойпомощивразличныхусловиях. Правилаиспособыпереноски (транспортировки) пострадавших.</w:t>
      </w:r>
    </w:p>
    <w:p w:rsidR="007A71B2" w:rsidRDefault="007A71B2" w:rsidP="007A71B2">
      <w:pPr>
        <w:pStyle w:val="a3"/>
        <w:ind w:left="0"/>
        <w:jc w:val="left"/>
      </w:pPr>
      <w:r>
        <w:t>Модуль№9.Элементыначальнойвоенной</w:t>
      </w:r>
      <w:r>
        <w:rPr>
          <w:spacing w:val="-2"/>
        </w:rPr>
        <w:t>подготовки.</w:t>
      </w:r>
    </w:p>
    <w:p w:rsidR="007A71B2" w:rsidRDefault="007A71B2" w:rsidP="007A71B2">
      <w:pPr>
        <w:pStyle w:val="a3"/>
        <w:ind w:left="0" w:right="1658"/>
        <w:jc w:val="left"/>
      </w:pPr>
      <w:r>
        <w:t>Строеваяподготовкаивоинскоеприветствие.Строииуправлениеими. Строеваяподготовка.Выполнениевоинскогоприветствиянаместеивдвижении.</w:t>
      </w:r>
    </w:p>
    <w:p w:rsidR="007A71B2" w:rsidRDefault="007A71B2" w:rsidP="007A71B2">
      <w:pPr>
        <w:pStyle w:val="a3"/>
        <w:ind w:left="0" w:right="619"/>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Ручнаяосколочная граната РГД-5.</w:t>
      </w:r>
    </w:p>
    <w:p w:rsidR="007A71B2" w:rsidRDefault="007A71B2" w:rsidP="007A71B2">
      <w:pPr>
        <w:pStyle w:val="a3"/>
        <w:ind w:left="0" w:right="617"/>
      </w:pPr>
      <w:r>
        <w:t>Действия в современном общевойсковом бою. Состав и вооружение мотострелковогоотделения на БМП. Инженерное оборудование позиции солдата. Одиночный окоп.</w:t>
      </w:r>
    </w:p>
    <w:p w:rsidR="007A71B2" w:rsidRDefault="007A71B2" w:rsidP="007A71B2">
      <w:pPr>
        <w:pStyle w:val="a3"/>
        <w:spacing w:before="1"/>
        <w:ind w:left="0"/>
      </w:pPr>
      <w:r>
        <w:lastRenderedPageBreak/>
        <w:t>Способыпередвижениявбоюпридействияхвпешем</w:t>
      </w:r>
      <w:r>
        <w:rPr>
          <w:spacing w:val="-2"/>
        </w:rPr>
        <w:t>порядке.</w:t>
      </w:r>
    </w:p>
    <w:p w:rsidR="007A71B2" w:rsidRDefault="007A71B2" w:rsidP="007A71B2">
      <w:pPr>
        <w:pStyle w:val="a3"/>
        <w:ind w:left="0" w:right="618"/>
      </w:pPr>
      <w:r>
        <w:t>Средства индивидуальной защиты и оказание первой помощи в бою. Фильтрующийпротивогаз.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A71B2" w:rsidRDefault="007A71B2" w:rsidP="007A71B2">
      <w:pPr>
        <w:pStyle w:val="a3"/>
        <w:ind w:left="0" w:right="2387"/>
      </w:pPr>
      <w:r>
        <w:t>Сооружения для защиты личного состава. Открытая щель. Перекрытая щель. Блиндаж. Укрытия для боевой техники. Убежища для личного состава.</w:t>
      </w:r>
    </w:p>
    <w:p w:rsidR="007A71B2" w:rsidRPr="00407405" w:rsidRDefault="007A71B2" w:rsidP="007A71B2">
      <w:pPr>
        <w:pStyle w:val="a3"/>
        <w:ind w:left="0" w:right="1546"/>
        <w:rPr>
          <w:b/>
        </w:rPr>
      </w:pPr>
      <w:r w:rsidRPr="00407405">
        <w:rPr>
          <w:b/>
          <w:color w:val="211F1F"/>
        </w:rPr>
        <w:t>Планируемыерезультатыосвоенияучебногопредмета«Основы безопасности жизнедеятельности»</w:t>
      </w:r>
    </w:p>
    <w:p w:rsidR="007A71B2" w:rsidRDefault="007A71B2" w:rsidP="007A71B2">
      <w:pPr>
        <w:pStyle w:val="a3"/>
        <w:ind w:left="0"/>
      </w:pPr>
      <w:r>
        <w:rPr>
          <w:color w:val="211F1F"/>
        </w:rPr>
        <w:t>Личностные</w:t>
      </w:r>
      <w:r>
        <w:rPr>
          <w:color w:val="211F1F"/>
          <w:spacing w:val="-2"/>
        </w:rPr>
        <w:t>результаты</w:t>
      </w:r>
    </w:p>
    <w:p w:rsidR="007A71B2" w:rsidRDefault="007A71B2" w:rsidP="007A71B2">
      <w:pPr>
        <w:pStyle w:val="a3"/>
        <w:spacing w:before="71"/>
        <w:ind w:left="0" w:right="619"/>
      </w:pPr>
      <w:r>
        <w:rPr>
          <w:color w:val="211F1F"/>
        </w:rPr>
        <w:t>Личностные результаты достигаются в единстве учебной и воспитательной деятельностив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7A71B2" w:rsidRDefault="007A71B2" w:rsidP="007A71B2">
      <w:pPr>
        <w:pStyle w:val="a3"/>
        <w:ind w:left="0" w:right="617"/>
      </w:pPr>
      <w:r>
        <w:rPr>
          <w:color w:val="211F1F"/>
        </w:rPr>
        <w:t>Личностные результаты, формируемые в ходе изучения учебного предмета ОБЖ,должны способствоватьпроцессамсамопознания,самовоспитанияи саморазвития, развития внутреннейпозицииличности,патриотизма,гражданственностиипроявляться,преждевсего,в уважении к памяти защитников Отечества и подвигам Героев Отечества, закону и правопорядку,человеку труда истаршемупоколению,гордостизароссийские достижения,вготовностикосмысленномуприменениюпринциповиправил безопасногоповедения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A71B2" w:rsidRDefault="007A71B2" w:rsidP="007A71B2">
      <w:pPr>
        <w:pStyle w:val="a3"/>
        <w:spacing w:before="1"/>
        <w:ind w:left="0"/>
      </w:pPr>
      <w:r>
        <w:rPr>
          <w:color w:val="211F1F"/>
        </w:rPr>
        <w:t>Гражданское</w:t>
      </w:r>
      <w:r>
        <w:rPr>
          <w:color w:val="211F1F"/>
          <w:spacing w:val="-2"/>
        </w:rPr>
        <w:t>воспитание:</w:t>
      </w:r>
    </w:p>
    <w:p w:rsidR="007A71B2" w:rsidRDefault="007A71B2" w:rsidP="007A71B2">
      <w:pPr>
        <w:pStyle w:val="a3"/>
        <w:ind w:left="0" w:right="618"/>
      </w:pPr>
      <w:r>
        <w:rPr>
          <w:color w:val="211F1F"/>
        </w:rPr>
        <w:t>сформированность активной гражданской позиции обучающегося, готовогои способного применять принципы и правила безопасного поведения в течение всей жизни;</w:t>
      </w:r>
    </w:p>
    <w:p w:rsidR="007A71B2" w:rsidRDefault="007A71B2" w:rsidP="007A71B2">
      <w:pPr>
        <w:pStyle w:val="a3"/>
        <w:ind w:left="0" w:right="618"/>
      </w:pPr>
      <w:r>
        <w:rPr>
          <w:color w:val="211F1F"/>
        </w:rPr>
        <w:t xml:space="preserve">уважениезаконаиправопорядка,осознаниесвоихправ,обязанностей и ответственности в области защиты населения и территории Российской Федерацииот чрезвычайныхситуацийивдругихобластях,связанных с безопасностью </w:t>
      </w:r>
      <w:r>
        <w:rPr>
          <w:color w:val="211F1F"/>
          <w:spacing w:val="-2"/>
        </w:rPr>
        <w:t>жизнедеятельности;</w:t>
      </w:r>
    </w:p>
    <w:p w:rsidR="007A71B2" w:rsidRDefault="007A71B2" w:rsidP="007A71B2">
      <w:pPr>
        <w:pStyle w:val="a3"/>
        <w:ind w:left="0" w:right="619"/>
      </w:pPr>
      <w:r>
        <w:rPr>
          <w:color w:val="211F1F"/>
        </w:rPr>
        <w:t>сформированность базового уровня культурыбезопасности жизнедеятельности как основыдля благополучия и устойчивого развития личности, общества и государства;</w:t>
      </w:r>
    </w:p>
    <w:p w:rsidR="007A71B2" w:rsidRDefault="007A71B2" w:rsidP="007A71B2">
      <w:pPr>
        <w:pStyle w:val="a3"/>
        <w:ind w:left="0" w:right="618"/>
      </w:pPr>
      <w:r>
        <w:rPr>
          <w:color w:val="211F1F"/>
        </w:rPr>
        <w:t>готовность противостоять идеологии экстремизма итерроризма, национализма и ксенофобии, дискриминации по социальным, религиозным, расовым, национальным признакам;</w:t>
      </w:r>
    </w:p>
    <w:p w:rsidR="007A71B2" w:rsidRDefault="007A71B2" w:rsidP="007A71B2">
      <w:pPr>
        <w:pStyle w:val="a3"/>
        <w:ind w:left="0" w:right="619"/>
      </w:pPr>
      <w:r>
        <w:rPr>
          <w:color w:val="211F1F"/>
        </w:rPr>
        <w:t>готовность к взаимодействию с обществом и государством в обеспечении безопасности жизни и здоровья населения;</w:t>
      </w:r>
    </w:p>
    <w:p w:rsidR="007A71B2" w:rsidRDefault="007A71B2" w:rsidP="007A71B2">
      <w:pPr>
        <w:pStyle w:val="a3"/>
        <w:ind w:left="0" w:right="618"/>
      </w:pPr>
      <w:r>
        <w:rPr>
          <w:color w:val="211F1F"/>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A71B2" w:rsidRDefault="007A71B2" w:rsidP="007A71B2">
      <w:pPr>
        <w:pStyle w:val="a3"/>
        <w:spacing w:before="1"/>
        <w:ind w:left="0"/>
      </w:pPr>
      <w:r>
        <w:rPr>
          <w:color w:val="211F1F"/>
        </w:rPr>
        <w:t>Патриотическое</w:t>
      </w:r>
      <w:r>
        <w:rPr>
          <w:color w:val="211F1F"/>
          <w:spacing w:val="-2"/>
        </w:rPr>
        <w:t>воспитание:</w:t>
      </w:r>
    </w:p>
    <w:p w:rsidR="007A71B2" w:rsidRDefault="007A71B2" w:rsidP="007A71B2">
      <w:pPr>
        <w:pStyle w:val="a3"/>
        <w:ind w:left="0" w:right="617"/>
      </w:pPr>
      <w:r>
        <w:rPr>
          <w:color w:val="211F1F"/>
        </w:rPr>
        <w:t>сформированность российской гражданской идентичности, уважения к своемународу, памяти защитников Родины и боевым подвигам Героев Отечества, гордости за свою Родину и ВооружѐнныесилыРоссийскойФедерации,прошлоеинастоящее многонациональногонарода России, российской армии и флота;</w:t>
      </w:r>
    </w:p>
    <w:p w:rsidR="007A71B2" w:rsidRDefault="007A71B2" w:rsidP="007A71B2">
      <w:pPr>
        <w:pStyle w:val="a3"/>
        <w:ind w:left="0" w:right="617"/>
      </w:pPr>
      <w:r>
        <w:rPr>
          <w:color w:val="211F1F"/>
        </w:rPr>
        <w:t>ценностное отношение к государственным и военным символам,историческому и природному наследию, дням воинской славы, боевым традициям Вооружѐнных сил РоссийскойФедерации,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убеждѐнностьи готовностькслужениюизащитеОтечества,ответственностьза его судьбу.</w:t>
      </w:r>
    </w:p>
    <w:p w:rsidR="007A71B2" w:rsidRDefault="007A71B2" w:rsidP="007A71B2">
      <w:pPr>
        <w:pStyle w:val="a3"/>
        <w:ind w:left="0"/>
      </w:pPr>
      <w:r>
        <w:rPr>
          <w:color w:val="211F1F"/>
          <w:spacing w:val="-2"/>
        </w:rPr>
        <w:t>Духовно-нравственноевоспитание:</w:t>
      </w:r>
    </w:p>
    <w:p w:rsidR="007A71B2" w:rsidRDefault="007A71B2" w:rsidP="007A71B2">
      <w:pPr>
        <w:pStyle w:val="a3"/>
        <w:tabs>
          <w:tab w:val="left" w:pos="3970"/>
          <w:tab w:val="left" w:pos="5724"/>
          <w:tab w:val="left" w:pos="7774"/>
          <w:tab w:val="left" w:pos="9702"/>
        </w:tabs>
        <w:ind w:left="0" w:right="618"/>
        <w:jc w:val="left"/>
        <w:rPr>
          <w:color w:val="211F1F"/>
        </w:rPr>
      </w:pPr>
      <w:r>
        <w:rPr>
          <w:color w:val="211F1F"/>
        </w:rPr>
        <w:t>осознание духовных ценностей российского народа и российского воинства;</w:t>
      </w:r>
      <w:r>
        <w:rPr>
          <w:color w:val="211F1F"/>
          <w:spacing w:val="-2"/>
        </w:rPr>
        <w:t>сформированность</w:t>
      </w:r>
      <w:r>
        <w:rPr>
          <w:color w:val="211F1F"/>
        </w:rPr>
        <w:tab/>
      </w:r>
      <w:r>
        <w:rPr>
          <w:color w:val="211F1F"/>
          <w:spacing w:val="-2"/>
        </w:rPr>
        <w:t>ценности</w:t>
      </w:r>
      <w:r>
        <w:rPr>
          <w:color w:val="211F1F"/>
        </w:rPr>
        <w:tab/>
      </w:r>
      <w:r>
        <w:rPr>
          <w:color w:val="211F1F"/>
          <w:spacing w:val="-2"/>
        </w:rPr>
        <w:t>безопасного</w:t>
      </w:r>
      <w:r>
        <w:rPr>
          <w:color w:val="211F1F"/>
        </w:rPr>
        <w:tab/>
      </w:r>
      <w:r>
        <w:rPr>
          <w:color w:val="211F1F"/>
          <w:spacing w:val="-2"/>
        </w:rPr>
        <w:t>поведения,</w:t>
      </w:r>
      <w:r>
        <w:rPr>
          <w:color w:val="211F1F"/>
        </w:rPr>
        <w:tab/>
      </w:r>
    </w:p>
    <w:p w:rsidR="007A71B2" w:rsidRDefault="007A71B2" w:rsidP="007A71B2">
      <w:pPr>
        <w:pStyle w:val="a3"/>
        <w:tabs>
          <w:tab w:val="left" w:pos="3970"/>
          <w:tab w:val="left" w:pos="5724"/>
          <w:tab w:val="left" w:pos="7774"/>
          <w:tab w:val="left" w:pos="9702"/>
        </w:tabs>
        <w:ind w:left="0" w:right="618"/>
        <w:jc w:val="left"/>
      </w:pPr>
      <w:r>
        <w:rPr>
          <w:color w:val="211F1F"/>
        </w:rPr>
        <w:t xml:space="preserve">осознанногои ответственногоотношениякличнойбезопасности,безопасностидругихлюдей,обществаи </w:t>
      </w:r>
      <w:r>
        <w:rPr>
          <w:color w:val="211F1F"/>
          <w:spacing w:val="-2"/>
        </w:rPr>
        <w:t>государства;</w:t>
      </w:r>
    </w:p>
    <w:p w:rsidR="007A71B2" w:rsidRDefault="007A71B2" w:rsidP="007A71B2">
      <w:pPr>
        <w:pStyle w:val="a3"/>
        <w:tabs>
          <w:tab w:val="left" w:pos="2670"/>
          <w:tab w:val="left" w:pos="2757"/>
          <w:tab w:val="left" w:pos="3814"/>
          <w:tab w:val="left" w:pos="3887"/>
          <w:tab w:val="left" w:pos="4402"/>
          <w:tab w:val="left" w:pos="4971"/>
          <w:tab w:val="left" w:pos="6013"/>
          <w:tab w:val="left" w:pos="6225"/>
          <w:tab w:val="left" w:pos="6474"/>
          <w:tab w:val="left" w:pos="7012"/>
          <w:tab w:val="left" w:pos="7762"/>
          <w:tab w:val="left" w:pos="8549"/>
          <w:tab w:val="left" w:pos="9937"/>
          <w:tab w:val="left" w:pos="10295"/>
          <w:tab w:val="left" w:pos="11034"/>
        </w:tabs>
        <w:spacing w:before="1"/>
        <w:ind w:left="0" w:right="618"/>
        <w:jc w:val="left"/>
        <w:rPr>
          <w:color w:val="211F1F"/>
        </w:rPr>
      </w:pPr>
      <w:r>
        <w:rPr>
          <w:color w:val="211F1F"/>
        </w:rPr>
        <w:lastRenderedPageBreak/>
        <w:t>способность оценивать ситуацию и принимать осознанные решения, готовность</w:t>
      </w:r>
      <w:r>
        <w:rPr>
          <w:color w:val="211F1F"/>
        </w:rPr>
        <w:tab/>
      </w:r>
      <w:r>
        <w:rPr>
          <w:color w:val="211F1F"/>
          <w:spacing w:val="-2"/>
        </w:rPr>
        <w:t>реализовать риск-ориентированное</w:t>
      </w:r>
      <w:r>
        <w:rPr>
          <w:color w:val="211F1F"/>
        </w:rPr>
        <w:tab/>
      </w:r>
      <w:r>
        <w:rPr>
          <w:color w:val="211F1F"/>
        </w:rPr>
        <w:tab/>
      </w:r>
      <w:r>
        <w:rPr>
          <w:color w:val="211F1F"/>
        </w:rPr>
        <w:tab/>
      </w:r>
      <w:r>
        <w:rPr>
          <w:color w:val="211F1F"/>
          <w:spacing w:val="-2"/>
        </w:rPr>
        <w:t>поведение,</w:t>
      </w:r>
      <w:r>
        <w:rPr>
          <w:color w:val="211F1F"/>
        </w:rPr>
        <w:tab/>
      </w:r>
    </w:p>
    <w:p w:rsidR="007A71B2" w:rsidRDefault="007A71B2" w:rsidP="007A71B2">
      <w:pPr>
        <w:pStyle w:val="a3"/>
        <w:tabs>
          <w:tab w:val="left" w:pos="2670"/>
          <w:tab w:val="left" w:pos="2757"/>
          <w:tab w:val="left" w:pos="3814"/>
          <w:tab w:val="left" w:pos="3887"/>
          <w:tab w:val="left" w:pos="4402"/>
          <w:tab w:val="left" w:pos="4971"/>
          <w:tab w:val="left" w:pos="6013"/>
          <w:tab w:val="left" w:pos="6225"/>
          <w:tab w:val="left" w:pos="6474"/>
          <w:tab w:val="left" w:pos="7012"/>
          <w:tab w:val="left" w:pos="7762"/>
          <w:tab w:val="left" w:pos="8549"/>
          <w:tab w:val="left" w:pos="9937"/>
          <w:tab w:val="left" w:pos="10295"/>
          <w:tab w:val="left" w:pos="11034"/>
        </w:tabs>
        <w:spacing w:before="1"/>
        <w:ind w:left="0" w:right="618"/>
        <w:jc w:val="left"/>
      </w:pPr>
      <w:r>
        <w:rPr>
          <w:color w:val="211F1F"/>
        </w:rPr>
        <w:tab/>
        <w:t xml:space="preserve">самостоятельно иответственнодействоватьв </w:t>
      </w:r>
      <w:r>
        <w:rPr>
          <w:color w:val="211F1F"/>
          <w:spacing w:val="-2"/>
        </w:rPr>
        <w:t>различных</w:t>
      </w:r>
      <w:r>
        <w:rPr>
          <w:color w:val="211F1F"/>
        </w:rPr>
        <w:tab/>
      </w:r>
      <w:r>
        <w:rPr>
          <w:color w:val="211F1F"/>
          <w:spacing w:val="-2"/>
        </w:rPr>
        <w:t>условиях</w:t>
      </w:r>
      <w:r>
        <w:rPr>
          <w:color w:val="211F1F"/>
        </w:rPr>
        <w:tab/>
      </w:r>
      <w:r>
        <w:rPr>
          <w:color w:val="211F1F"/>
          <w:spacing w:val="-2"/>
        </w:rPr>
        <w:t>жизнедеятельности</w:t>
      </w:r>
      <w:r>
        <w:rPr>
          <w:color w:val="211F1F"/>
        </w:rPr>
        <w:tab/>
      </w:r>
      <w:r>
        <w:rPr>
          <w:color w:val="211F1F"/>
          <w:spacing w:val="-6"/>
        </w:rPr>
        <w:t>по</w:t>
      </w:r>
      <w:r>
        <w:rPr>
          <w:color w:val="211F1F"/>
        </w:rPr>
        <w:tab/>
      </w:r>
      <w:r>
        <w:rPr>
          <w:color w:val="211F1F"/>
          <w:spacing w:val="-2"/>
        </w:rPr>
        <w:t>снижению</w:t>
      </w:r>
      <w:r>
        <w:rPr>
          <w:color w:val="211F1F"/>
        </w:rPr>
        <w:tab/>
      </w:r>
      <w:r>
        <w:rPr>
          <w:color w:val="211F1F"/>
          <w:spacing w:val="-2"/>
        </w:rPr>
        <w:t>риска</w:t>
      </w:r>
      <w:r>
        <w:rPr>
          <w:color w:val="211F1F"/>
        </w:rPr>
        <w:tab/>
      </w:r>
      <w:r>
        <w:rPr>
          <w:color w:val="211F1F"/>
          <w:spacing w:val="-2"/>
        </w:rPr>
        <w:t>возникновения</w:t>
      </w:r>
      <w:r>
        <w:rPr>
          <w:color w:val="211F1F"/>
        </w:rPr>
        <w:tab/>
      </w:r>
      <w:r>
        <w:rPr>
          <w:color w:val="211F1F"/>
          <w:spacing w:val="-2"/>
        </w:rPr>
        <w:t xml:space="preserve">опасных </w:t>
      </w:r>
      <w:r>
        <w:rPr>
          <w:color w:val="211F1F"/>
        </w:rPr>
        <w:t>ситуаций, перерастания их в чрезвычайные ситуации,смягчению их последствий; ответственноеотношениексвоимродителям,старшемупоколению,семье,культуре</w:t>
      </w:r>
      <w:r>
        <w:rPr>
          <w:color w:val="211F1F"/>
        </w:rPr>
        <w:tab/>
      </w:r>
      <w:r>
        <w:rPr>
          <w:color w:val="211F1F"/>
          <w:spacing w:val="-10"/>
        </w:rPr>
        <w:t xml:space="preserve">и </w:t>
      </w:r>
      <w:r>
        <w:rPr>
          <w:color w:val="211F1F"/>
          <w:spacing w:val="-2"/>
        </w:rPr>
        <w:t>традициям</w:t>
      </w:r>
      <w:r>
        <w:rPr>
          <w:color w:val="211F1F"/>
        </w:rPr>
        <w:tab/>
      </w:r>
      <w:r>
        <w:rPr>
          <w:color w:val="211F1F"/>
        </w:rPr>
        <w:tab/>
      </w:r>
      <w:r>
        <w:rPr>
          <w:color w:val="211F1F"/>
          <w:spacing w:val="-2"/>
        </w:rPr>
        <w:t>народов</w:t>
      </w:r>
      <w:r>
        <w:rPr>
          <w:color w:val="211F1F"/>
        </w:rPr>
        <w:tab/>
      </w:r>
      <w:r>
        <w:rPr>
          <w:color w:val="211F1F"/>
        </w:rPr>
        <w:tab/>
      </w:r>
      <w:r>
        <w:rPr>
          <w:color w:val="211F1F"/>
          <w:spacing w:val="-2"/>
        </w:rPr>
        <w:t>России,</w:t>
      </w:r>
      <w:r>
        <w:rPr>
          <w:color w:val="211F1F"/>
        </w:rPr>
        <w:tab/>
      </w:r>
      <w:r>
        <w:rPr>
          <w:color w:val="211F1F"/>
          <w:spacing w:val="-2"/>
        </w:rPr>
        <w:t>принятие</w:t>
      </w:r>
      <w:r>
        <w:rPr>
          <w:color w:val="211F1F"/>
        </w:rPr>
        <w:tab/>
      </w:r>
      <w:r>
        <w:rPr>
          <w:color w:val="211F1F"/>
        </w:rPr>
        <w:tab/>
      </w:r>
      <w:r>
        <w:rPr>
          <w:color w:val="211F1F"/>
          <w:spacing w:val="-4"/>
        </w:rPr>
        <w:t>идей</w:t>
      </w:r>
      <w:r>
        <w:rPr>
          <w:color w:val="211F1F"/>
        </w:rPr>
        <w:tab/>
        <w:t>волонтѐрства и добровольчества.</w:t>
      </w:r>
    </w:p>
    <w:p w:rsidR="007A71B2" w:rsidRDefault="007A71B2" w:rsidP="007A71B2">
      <w:pPr>
        <w:pStyle w:val="a3"/>
        <w:ind w:left="0"/>
        <w:jc w:val="left"/>
      </w:pPr>
      <w:r>
        <w:rPr>
          <w:color w:val="211F1F"/>
        </w:rPr>
        <w:t>Эстетическое</w:t>
      </w:r>
      <w:r>
        <w:rPr>
          <w:color w:val="211F1F"/>
          <w:spacing w:val="-2"/>
        </w:rPr>
        <w:t>воспитание:</w:t>
      </w:r>
    </w:p>
    <w:p w:rsidR="007A71B2" w:rsidRDefault="007A71B2" w:rsidP="007A71B2">
      <w:pPr>
        <w:pStyle w:val="a3"/>
        <w:tabs>
          <w:tab w:val="left" w:pos="2770"/>
          <w:tab w:val="left" w:pos="5062"/>
          <w:tab w:val="left" w:pos="6579"/>
          <w:tab w:val="left" w:pos="6993"/>
          <w:tab w:val="left" w:pos="8724"/>
        </w:tabs>
        <w:spacing w:before="71"/>
        <w:ind w:left="0" w:right="618"/>
        <w:jc w:val="left"/>
      </w:pPr>
      <w:r>
        <w:rPr>
          <w:color w:val="211F1F"/>
        </w:rPr>
        <w:t xml:space="preserve">эстетическое отношение к миру в сочетании с культурой безопасности жизнедеятельности; </w:t>
      </w:r>
      <w:r>
        <w:rPr>
          <w:color w:val="211F1F"/>
          <w:spacing w:val="-2"/>
        </w:rPr>
        <w:t>понимание</w:t>
      </w:r>
      <w:r>
        <w:rPr>
          <w:color w:val="211F1F"/>
        </w:rPr>
        <w:tab/>
      </w:r>
      <w:r>
        <w:rPr>
          <w:color w:val="211F1F"/>
          <w:spacing w:val="-2"/>
        </w:rPr>
        <w:t>взаимозависимости</w:t>
      </w:r>
      <w:r>
        <w:rPr>
          <w:color w:val="211F1F"/>
        </w:rPr>
        <w:tab/>
      </w:r>
      <w:r>
        <w:rPr>
          <w:color w:val="211F1F"/>
          <w:spacing w:val="-2"/>
        </w:rPr>
        <w:t>успешности</w:t>
      </w:r>
      <w:r>
        <w:rPr>
          <w:color w:val="211F1F"/>
        </w:rPr>
        <w:tab/>
      </w:r>
      <w:r>
        <w:rPr>
          <w:color w:val="211F1F"/>
          <w:spacing w:val="-10"/>
        </w:rPr>
        <w:t>и</w:t>
      </w:r>
      <w:r>
        <w:rPr>
          <w:color w:val="211F1F"/>
        </w:rPr>
        <w:tab/>
      </w:r>
      <w:r>
        <w:rPr>
          <w:color w:val="211F1F"/>
          <w:spacing w:val="-2"/>
        </w:rPr>
        <w:t>полноценного</w:t>
      </w:r>
      <w:r>
        <w:rPr>
          <w:color w:val="211F1F"/>
        </w:rPr>
        <w:tab/>
        <w:t>развития ибезопасного поведения в повседневной жизни.</w:t>
      </w:r>
    </w:p>
    <w:p w:rsidR="007A71B2" w:rsidRDefault="007A71B2" w:rsidP="007A71B2">
      <w:pPr>
        <w:pStyle w:val="a3"/>
        <w:ind w:left="0"/>
        <w:jc w:val="left"/>
      </w:pPr>
      <w:r>
        <w:rPr>
          <w:color w:val="211F1F"/>
        </w:rPr>
        <w:t>Физическое</w:t>
      </w:r>
      <w:r>
        <w:rPr>
          <w:color w:val="211F1F"/>
          <w:spacing w:val="-2"/>
        </w:rPr>
        <w:t>воспитание:</w:t>
      </w:r>
    </w:p>
    <w:p w:rsidR="007A71B2" w:rsidRDefault="007A71B2" w:rsidP="007A71B2">
      <w:pPr>
        <w:pStyle w:val="a3"/>
        <w:tabs>
          <w:tab w:val="left" w:pos="2611"/>
          <w:tab w:val="left" w:pos="3845"/>
          <w:tab w:val="left" w:pos="4834"/>
          <w:tab w:val="left" w:pos="7057"/>
          <w:tab w:val="left" w:pos="8914"/>
        </w:tabs>
        <w:ind w:left="0" w:right="618"/>
        <w:jc w:val="left"/>
      </w:pPr>
      <w:r>
        <w:rPr>
          <w:color w:val="211F1F"/>
          <w:spacing w:val="-2"/>
        </w:rPr>
        <w:t>осознание</w:t>
      </w:r>
      <w:r>
        <w:rPr>
          <w:color w:val="211F1F"/>
        </w:rPr>
        <w:tab/>
      </w:r>
      <w:r>
        <w:rPr>
          <w:color w:val="211F1F"/>
          <w:spacing w:val="-2"/>
        </w:rPr>
        <w:t>ценности</w:t>
      </w:r>
      <w:r>
        <w:rPr>
          <w:color w:val="211F1F"/>
        </w:rPr>
        <w:tab/>
      </w:r>
      <w:r>
        <w:rPr>
          <w:color w:val="211F1F"/>
          <w:spacing w:val="-2"/>
        </w:rPr>
        <w:t>жизни,</w:t>
      </w:r>
      <w:r>
        <w:rPr>
          <w:color w:val="211F1F"/>
        </w:rPr>
        <w:tab/>
      </w:r>
      <w:r>
        <w:rPr>
          <w:color w:val="211F1F"/>
          <w:spacing w:val="-2"/>
        </w:rPr>
        <w:t>сформированность</w:t>
      </w:r>
      <w:r>
        <w:rPr>
          <w:color w:val="211F1F"/>
        </w:rPr>
        <w:tab/>
      </w:r>
      <w:r>
        <w:rPr>
          <w:color w:val="211F1F"/>
          <w:spacing w:val="-2"/>
        </w:rPr>
        <w:t>ответственного</w:t>
      </w:r>
      <w:r>
        <w:rPr>
          <w:color w:val="211F1F"/>
        </w:rPr>
        <w:tab/>
        <w:t>отношенияксвоему здоровью и здоровью окружающих;</w:t>
      </w:r>
    </w:p>
    <w:p w:rsidR="007A71B2" w:rsidRDefault="007A71B2" w:rsidP="007A71B2">
      <w:pPr>
        <w:pStyle w:val="a3"/>
        <w:ind w:left="0"/>
        <w:jc w:val="left"/>
      </w:pPr>
      <w:r>
        <w:rPr>
          <w:color w:val="211F1F"/>
        </w:rPr>
        <w:t>знаниеприѐмовоказанияпервойпомощииготовностьприменятьихвслучае необходимости; потребность в регулярном ведении здорового образа жизни;</w:t>
      </w:r>
    </w:p>
    <w:p w:rsidR="007A71B2" w:rsidRDefault="007A71B2" w:rsidP="007A71B2">
      <w:pPr>
        <w:pStyle w:val="a3"/>
        <w:ind w:left="0" w:right="618"/>
        <w:jc w:val="left"/>
      </w:pPr>
      <w:r>
        <w:rPr>
          <w:color w:val="211F1F"/>
        </w:rPr>
        <w:t>осознаниепоследствийиактивноенеприятиевредныхпривычекииныхформпричинения вреда физическому и психическому здоровью.</w:t>
      </w:r>
    </w:p>
    <w:p w:rsidR="007A71B2" w:rsidRDefault="007A71B2" w:rsidP="007A71B2">
      <w:pPr>
        <w:pStyle w:val="a3"/>
        <w:ind w:left="0"/>
        <w:jc w:val="left"/>
      </w:pPr>
      <w:r>
        <w:rPr>
          <w:color w:val="211F1F"/>
        </w:rPr>
        <w:t>Трудовое</w:t>
      </w:r>
      <w:r>
        <w:rPr>
          <w:color w:val="211F1F"/>
          <w:spacing w:val="-2"/>
        </w:rPr>
        <w:t>воспитание:</w:t>
      </w:r>
    </w:p>
    <w:p w:rsidR="007A71B2" w:rsidRDefault="007A71B2" w:rsidP="007A71B2">
      <w:pPr>
        <w:pStyle w:val="a3"/>
        <w:tabs>
          <w:tab w:val="left" w:pos="2736"/>
          <w:tab w:val="left" w:pos="3188"/>
          <w:tab w:val="left" w:pos="4171"/>
          <w:tab w:val="left" w:pos="5546"/>
          <w:tab w:val="left" w:pos="7073"/>
          <w:tab w:val="left" w:pos="8358"/>
        </w:tabs>
        <w:ind w:left="0" w:right="618"/>
        <w:jc w:val="left"/>
      </w:pPr>
      <w:r>
        <w:rPr>
          <w:color w:val="211F1F"/>
          <w:spacing w:val="-2"/>
        </w:rPr>
        <w:t>готовность</w:t>
      </w:r>
      <w:r>
        <w:rPr>
          <w:color w:val="211F1F"/>
        </w:rPr>
        <w:tab/>
      </w:r>
      <w:r>
        <w:rPr>
          <w:color w:val="211F1F"/>
          <w:spacing w:val="-10"/>
        </w:rPr>
        <w:t>к</w:t>
      </w:r>
      <w:r>
        <w:rPr>
          <w:color w:val="211F1F"/>
        </w:rPr>
        <w:tab/>
      </w:r>
      <w:r>
        <w:rPr>
          <w:color w:val="211F1F"/>
          <w:spacing w:val="-2"/>
        </w:rPr>
        <w:t>труду,</w:t>
      </w:r>
      <w:r>
        <w:rPr>
          <w:color w:val="211F1F"/>
        </w:rPr>
        <w:tab/>
      </w:r>
      <w:r>
        <w:rPr>
          <w:color w:val="211F1F"/>
          <w:spacing w:val="-2"/>
        </w:rPr>
        <w:t>осознание</w:t>
      </w:r>
      <w:r>
        <w:rPr>
          <w:color w:val="211F1F"/>
        </w:rPr>
        <w:tab/>
      </w:r>
      <w:r>
        <w:rPr>
          <w:color w:val="211F1F"/>
          <w:spacing w:val="-2"/>
        </w:rPr>
        <w:t>значимости</w:t>
      </w:r>
      <w:r>
        <w:rPr>
          <w:color w:val="211F1F"/>
        </w:rPr>
        <w:tab/>
      </w:r>
      <w:r>
        <w:rPr>
          <w:color w:val="211F1F"/>
          <w:spacing w:val="-2"/>
        </w:rPr>
        <w:t>трудовой</w:t>
      </w:r>
      <w:r>
        <w:rPr>
          <w:color w:val="211F1F"/>
        </w:rPr>
        <w:tab/>
        <w:t>деятельностидля развития личности, общества и государства, обеспечения национальной безопасности;</w:t>
      </w:r>
    </w:p>
    <w:p w:rsidR="007A71B2" w:rsidRDefault="007A71B2" w:rsidP="007A71B2">
      <w:pPr>
        <w:pStyle w:val="a3"/>
        <w:spacing w:before="1"/>
        <w:ind w:left="0"/>
        <w:jc w:val="left"/>
      </w:pPr>
      <w:r>
        <w:rPr>
          <w:color w:val="211F1F"/>
        </w:rPr>
        <w:t>готовность к осознанномуи ответственному соблюдению требований безопасности впроцессе трудовой деятельности;</w:t>
      </w:r>
    </w:p>
    <w:p w:rsidR="007A71B2" w:rsidRDefault="007A71B2" w:rsidP="007A71B2">
      <w:pPr>
        <w:pStyle w:val="a3"/>
        <w:tabs>
          <w:tab w:val="left" w:pos="2450"/>
          <w:tab w:val="left" w:pos="2861"/>
          <w:tab w:val="left" w:pos="4282"/>
          <w:tab w:val="left" w:pos="5321"/>
          <w:tab w:val="left" w:pos="7551"/>
          <w:tab w:val="left" w:pos="9273"/>
          <w:tab w:val="left" w:pos="10372"/>
        </w:tabs>
        <w:ind w:left="0" w:right="616"/>
        <w:jc w:val="left"/>
      </w:pPr>
      <w:r>
        <w:rPr>
          <w:color w:val="211F1F"/>
          <w:spacing w:val="-2"/>
        </w:rPr>
        <w:t>интерес</w:t>
      </w:r>
      <w:r>
        <w:rPr>
          <w:color w:val="211F1F"/>
        </w:rPr>
        <w:tab/>
      </w:r>
      <w:r>
        <w:rPr>
          <w:color w:val="211F1F"/>
          <w:spacing w:val="-10"/>
        </w:rPr>
        <w:t>к</w:t>
      </w:r>
      <w:r>
        <w:rPr>
          <w:color w:val="211F1F"/>
        </w:rPr>
        <w:tab/>
      </w:r>
      <w:r>
        <w:rPr>
          <w:color w:val="211F1F"/>
          <w:spacing w:val="-2"/>
        </w:rPr>
        <w:t>различным</w:t>
      </w:r>
      <w:r>
        <w:rPr>
          <w:color w:val="211F1F"/>
        </w:rPr>
        <w:tab/>
      </w:r>
      <w:r>
        <w:rPr>
          <w:color w:val="211F1F"/>
          <w:spacing w:val="-2"/>
        </w:rPr>
        <w:t>сферам</w:t>
      </w:r>
      <w:r>
        <w:rPr>
          <w:color w:val="211F1F"/>
        </w:rPr>
        <w:tab/>
      </w:r>
      <w:r>
        <w:rPr>
          <w:color w:val="211F1F"/>
          <w:spacing w:val="-2"/>
        </w:rPr>
        <w:t>профессиональной</w:t>
      </w:r>
      <w:r>
        <w:rPr>
          <w:color w:val="211F1F"/>
        </w:rPr>
        <w:tab/>
      </w:r>
      <w:r>
        <w:rPr>
          <w:color w:val="211F1F"/>
          <w:spacing w:val="-2"/>
        </w:rPr>
        <w:t>деятельности,</w:t>
      </w:r>
      <w:r>
        <w:rPr>
          <w:color w:val="211F1F"/>
        </w:rPr>
        <w:tab/>
      </w:r>
      <w:r>
        <w:rPr>
          <w:color w:val="211F1F"/>
          <w:spacing w:val="-2"/>
        </w:rPr>
        <w:t>включая</w:t>
      </w:r>
      <w:r>
        <w:rPr>
          <w:color w:val="211F1F"/>
        </w:rPr>
        <w:tab/>
      </w:r>
      <w:r>
        <w:rPr>
          <w:color w:val="211F1F"/>
          <w:spacing w:val="-2"/>
        </w:rPr>
        <w:t xml:space="preserve">военно- </w:t>
      </w:r>
      <w:r>
        <w:rPr>
          <w:color w:val="211F1F"/>
        </w:rPr>
        <w:t>профессиональную деятельность;</w:t>
      </w:r>
    </w:p>
    <w:p w:rsidR="007A71B2" w:rsidRDefault="007A71B2" w:rsidP="007A71B2">
      <w:pPr>
        <w:pStyle w:val="a3"/>
        <w:ind w:left="0"/>
        <w:jc w:val="left"/>
      </w:pPr>
      <w:r>
        <w:rPr>
          <w:color w:val="211F1F"/>
        </w:rPr>
        <w:t>готовностьиспособностькобразованиюисамообразованиюнапротяжении всейжизни. Экологическое воспитание:</w:t>
      </w:r>
    </w:p>
    <w:p w:rsidR="007A71B2" w:rsidRDefault="007A71B2" w:rsidP="007A71B2">
      <w:pPr>
        <w:pStyle w:val="a3"/>
        <w:ind w:left="0" w:right="618"/>
        <w:jc w:val="left"/>
      </w:pPr>
      <w:r>
        <w:rPr>
          <w:color w:val="211F1F"/>
        </w:rPr>
        <w:t>сформированностьэкологическойкультуры,пониманиевлияниясоциально-экономических процессовнасостояниеприроднойсреды,осознаниеглобальногохарактераэкологических проблем, их роли в обеспечении безопасности личности, общества и государства; планированиеиосуществлениедействийвокружающейсреденаосновесоблюденияэкологической грамотности и разумного природопользования;</w:t>
      </w:r>
    </w:p>
    <w:p w:rsidR="007A71B2" w:rsidRDefault="007A71B2" w:rsidP="007A71B2">
      <w:pPr>
        <w:pStyle w:val="a3"/>
        <w:ind w:left="0" w:right="619"/>
      </w:pPr>
      <w:r>
        <w:rPr>
          <w:color w:val="211F1F"/>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w:t>
      </w:r>
      <w:r>
        <w:rPr>
          <w:color w:val="211F1F"/>
          <w:spacing w:val="-4"/>
        </w:rPr>
        <w:t>их;</w:t>
      </w:r>
    </w:p>
    <w:p w:rsidR="007A71B2" w:rsidRDefault="007A71B2" w:rsidP="007A71B2">
      <w:pPr>
        <w:pStyle w:val="a3"/>
        <w:ind w:left="0" w:right="618"/>
      </w:pPr>
      <w:r>
        <w:rPr>
          <w:color w:val="211F1F"/>
        </w:rPr>
        <w:t xml:space="preserve">расширение представлений о деятельности экологической направленности.Ценности научного </w:t>
      </w:r>
      <w:r>
        <w:rPr>
          <w:color w:val="211F1F"/>
          <w:spacing w:val="-2"/>
        </w:rPr>
        <w:t>познания:</w:t>
      </w:r>
    </w:p>
    <w:p w:rsidR="007A71B2" w:rsidRDefault="007A71B2" w:rsidP="007A71B2">
      <w:pPr>
        <w:pStyle w:val="a3"/>
        <w:spacing w:before="1"/>
        <w:ind w:left="0" w:right="618"/>
      </w:pPr>
      <w:r>
        <w:rPr>
          <w:color w:val="211F1F"/>
        </w:rPr>
        <w:t>сформированность мировоззрения, соответствующего текущему уровню развития общей теориибезопасности, современных представлений обезопасности в технических,естественно-научных, общественных, гуманитарныхобластях знаний, современнойконцепции культуры безопасности жизнедеятельности;</w:t>
      </w:r>
    </w:p>
    <w:p w:rsidR="007A71B2" w:rsidRDefault="007A71B2" w:rsidP="007A71B2">
      <w:pPr>
        <w:pStyle w:val="a3"/>
        <w:ind w:left="0" w:right="618"/>
        <w:jc w:val="left"/>
      </w:pPr>
      <w:r>
        <w:rPr>
          <w:color w:val="211F1F"/>
        </w:rPr>
        <w:t>пониманиенаучно-практическихосновучебногопредметаОБЖ,осознаниеегозначения для безопасной и продуктивнойжизнедеятельностичеловека, общества и государства; способностьприменятьнаучныезнаниядляреализациипринциповбезопасногоповедения (способностьпредвидеть,повозможностиизбегать,безопаснодействоватьвопасных,экстремальных и чрезвычайных ситуациях).</w:t>
      </w:r>
    </w:p>
    <w:p w:rsidR="007A71B2" w:rsidRDefault="007A71B2" w:rsidP="007A71B2">
      <w:pPr>
        <w:pStyle w:val="a3"/>
        <w:ind w:left="0"/>
        <w:jc w:val="left"/>
      </w:pPr>
      <w:r>
        <w:rPr>
          <w:color w:val="211F1F"/>
        </w:rPr>
        <w:t>Метапредметные</w:t>
      </w:r>
      <w:r>
        <w:rPr>
          <w:color w:val="211F1F"/>
          <w:spacing w:val="-2"/>
        </w:rPr>
        <w:t>результаты</w:t>
      </w:r>
    </w:p>
    <w:p w:rsidR="007A71B2" w:rsidRDefault="007A71B2" w:rsidP="007A71B2">
      <w:pPr>
        <w:pStyle w:val="a3"/>
        <w:ind w:left="0"/>
        <w:jc w:val="left"/>
      </w:pPr>
      <w:r>
        <w:rPr>
          <w:color w:val="211F1F"/>
        </w:rPr>
        <w:t>Метапредметныерезультаты, формируемые в ходе изучения учебного предмета ОБЖ, должны отражать овладение универсальнымиучебными действиями.</w:t>
      </w:r>
    </w:p>
    <w:p w:rsidR="007A71B2" w:rsidRDefault="007A71B2" w:rsidP="007A71B2">
      <w:pPr>
        <w:pStyle w:val="a3"/>
        <w:spacing w:before="1"/>
        <w:ind w:left="0"/>
        <w:jc w:val="left"/>
      </w:pPr>
      <w:r>
        <w:rPr>
          <w:color w:val="211F1F"/>
        </w:rPr>
        <w:t>Овладениеуниверсальнымипознавательными</w:t>
      </w:r>
      <w:r>
        <w:rPr>
          <w:color w:val="211F1F"/>
          <w:spacing w:val="-2"/>
        </w:rPr>
        <w:t>действиями:</w:t>
      </w:r>
    </w:p>
    <w:p w:rsidR="007A71B2" w:rsidRDefault="007A71B2" w:rsidP="007A71B2">
      <w:pPr>
        <w:pStyle w:val="a3"/>
        <w:ind w:left="0"/>
        <w:jc w:val="left"/>
      </w:pPr>
      <w:r>
        <w:rPr>
          <w:color w:val="211F1F"/>
        </w:rPr>
        <w:t>базовыелогические</w:t>
      </w:r>
      <w:r>
        <w:rPr>
          <w:color w:val="211F1F"/>
          <w:spacing w:val="-2"/>
        </w:rPr>
        <w:t>действия:</w:t>
      </w:r>
    </w:p>
    <w:p w:rsidR="007A71B2" w:rsidRDefault="007A71B2" w:rsidP="007A71B2">
      <w:pPr>
        <w:pStyle w:val="a3"/>
        <w:ind w:left="0" w:right="618"/>
      </w:pPr>
      <w:r>
        <w:rPr>
          <w:color w:val="211F1F"/>
        </w:rPr>
        <w:t>самостоятельно определять актуальные проблемные вопросы безопасности личности,общества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A71B2" w:rsidRDefault="007A71B2" w:rsidP="007A71B2">
      <w:pPr>
        <w:pStyle w:val="a3"/>
        <w:ind w:left="0" w:right="618"/>
      </w:pPr>
      <w:r>
        <w:rPr>
          <w:color w:val="211F1F"/>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A71B2" w:rsidRDefault="007A71B2" w:rsidP="007A71B2">
      <w:pPr>
        <w:pStyle w:val="a3"/>
        <w:ind w:left="0" w:right="620"/>
      </w:pPr>
      <w:r>
        <w:rPr>
          <w:color w:val="211F1F"/>
        </w:rPr>
        <w:lastRenderedPageBreak/>
        <w:t>определять цели действий применительно к заданной (смоделированной) ситуации, выбирать способыихдостижениясучѐтомсамостоятельновыделенныхкритериевв</w:t>
      </w:r>
      <w:r>
        <w:rPr>
          <w:color w:val="211F1F"/>
          <w:spacing w:val="-2"/>
        </w:rPr>
        <w:t>парадигме</w:t>
      </w:r>
    </w:p>
    <w:p w:rsidR="007A71B2" w:rsidRDefault="007A71B2" w:rsidP="007A71B2">
      <w:pPr>
        <w:pStyle w:val="a3"/>
        <w:spacing w:before="71"/>
        <w:ind w:left="0" w:right="619"/>
      </w:pPr>
      <w:r>
        <w:rPr>
          <w:color w:val="211F1F"/>
        </w:rPr>
        <w:t>безопасной жизнедеятельности, оценивать риски возможных последствий для реализации риск-ориентированного поведения;</w:t>
      </w:r>
    </w:p>
    <w:p w:rsidR="007A71B2" w:rsidRDefault="007A71B2" w:rsidP="007A71B2">
      <w:pPr>
        <w:pStyle w:val="a3"/>
        <w:ind w:left="0" w:right="617"/>
      </w:pPr>
      <w:r>
        <w:rPr>
          <w:color w:val="211F1F"/>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приобретѐнные знания в повседневную жизнь;</w:t>
      </w:r>
    </w:p>
    <w:p w:rsidR="007A71B2" w:rsidRDefault="007A71B2" w:rsidP="007A71B2">
      <w:pPr>
        <w:pStyle w:val="a3"/>
        <w:ind w:left="0" w:right="618"/>
      </w:pPr>
      <w:r>
        <w:rPr>
          <w:color w:val="211F1F"/>
        </w:rPr>
        <w:t>планировать и осуществлять учебные действия в условиях дефицита информации, необходимой для решения стоящей задачи;</w:t>
      </w:r>
    </w:p>
    <w:p w:rsidR="007A71B2" w:rsidRDefault="007A71B2" w:rsidP="007A71B2">
      <w:pPr>
        <w:pStyle w:val="a3"/>
        <w:ind w:left="0" w:right="3498"/>
      </w:pPr>
      <w:r>
        <w:rPr>
          <w:color w:val="211F1F"/>
        </w:rPr>
        <w:t>развиватьтворческоемышлениеприрешенииситуационныхзадач. базовые исследовательские действия:</w:t>
      </w:r>
    </w:p>
    <w:p w:rsidR="007A71B2" w:rsidRDefault="007A71B2" w:rsidP="007A71B2">
      <w:pPr>
        <w:pStyle w:val="a3"/>
        <w:ind w:left="0" w:right="617"/>
      </w:pPr>
      <w:r>
        <w:rPr>
          <w:color w:val="211F1F"/>
        </w:rPr>
        <w:t>владеть научной терминологией, ключевыми понятиями и методами в областибезопасности жизнедеятельности;владетьвидамидеятельностипоприобретениюнового знания, егопреобразованиюиприменениюдлярешенияразличныхучебныхзадач,в том числе при разработке и защите проектных работ;</w:t>
      </w:r>
    </w:p>
    <w:p w:rsidR="007A71B2" w:rsidRDefault="007A71B2" w:rsidP="007A71B2">
      <w:pPr>
        <w:pStyle w:val="a3"/>
        <w:spacing w:before="1"/>
        <w:ind w:left="0" w:right="617"/>
      </w:pPr>
      <w:r>
        <w:rPr>
          <w:color w:val="211F1F"/>
        </w:rPr>
        <w:t>анализировать содержание учебных вопросов и заданий и выдвигать новые идеи, самостоятельно выбирать оптимальный способ решения задач с учѐтом установленных (обоснованных) критериев;</w:t>
      </w:r>
    </w:p>
    <w:p w:rsidR="007A71B2" w:rsidRDefault="007A71B2" w:rsidP="007A71B2">
      <w:pPr>
        <w:pStyle w:val="a3"/>
        <w:ind w:left="0" w:right="618"/>
      </w:pPr>
      <w:r>
        <w:rPr>
          <w:color w:val="211F1F"/>
        </w:rPr>
        <w:t>раскрывать проблемные вопросы, отражающие несоответствие междуреальным (заданным)и наиболееблагоприятнымсостояниемобъекта(явления)в повседневной жизни;</w:t>
      </w:r>
    </w:p>
    <w:p w:rsidR="007A71B2" w:rsidRDefault="007A71B2" w:rsidP="007A71B2">
      <w:pPr>
        <w:pStyle w:val="a3"/>
        <w:ind w:left="0" w:right="618"/>
      </w:pPr>
      <w:r>
        <w:rPr>
          <w:color w:val="211F1F"/>
        </w:rPr>
        <w:t>критически оценивать полученные в ходе решения учебных задач результаты, обосновывать предложения по их корректировке в новых условиях;</w:t>
      </w:r>
    </w:p>
    <w:p w:rsidR="007A71B2" w:rsidRDefault="007A71B2" w:rsidP="007A71B2">
      <w:pPr>
        <w:pStyle w:val="a3"/>
        <w:ind w:left="0" w:right="618"/>
      </w:pPr>
      <w:r>
        <w:rPr>
          <w:color w:val="211F1F"/>
        </w:rPr>
        <w:t>характеризовать приобретѐнные знания и навыки, оценивать возможность их реализации в реальных ситуациях;</w:t>
      </w:r>
    </w:p>
    <w:p w:rsidR="007A71B2" w:rsidRDefault="007A71B2" w:rsidP="007A71B2">
      <w:pPr>
        <w:pStyle w:val="a3"/>
        <w:ind w:left="0" w:right="617"/>
      </w:pPr>
      <w:r>
        <w:rPr>
          <w:color w:val="211F1F"/>
        </w:rPr>
        <w:t>использовать знания других предметных областей для решения учебных задач в области безопасностижизнедеятельности;переноситьприобретѐнныезнания и навыки в повседневную жизнь.</w:t>
      </w:r>
    </w:p>
    <w:p w:rsidR="007A71B2" w:rsidRDefault="007A71B2" w:rsidP="007A71B2">
      <w:pPr>
        <w:pStyle w:val="a3"/>
        <w:ind w:left="0"/>
      </w:pPr>
      <w:r>
        <w:rPr>
          <w:color w:val="211F1F"/>
        </w:rPr>
        <w:t>работас</w:t>
      </w:r>
      <w:r>
        <w:rPr>
          <w:color w:val="211F1F"/>
          <w:spacing w:val="-2"/>
        </w:rPr>
        <w:t>информацией:</w:t>
      </w:r>
    </w:p>
    <w:p w:rsidR="007A71B2" w:rsidRDefault="007A71B2" w:rsidP="007A71B2">
      <w:pPr>
        <w:pStyle w:val="a3"/>
        <w:ind w:left="0" w:right="617"/>
      </w:pPr>
      <w:r>
        <w:rPr>
          <w:color w:val="211F1F"/>
        </w:rPr>
        <w:t>владеть навыками самостоятельного поиска, сбора, обобщения и анализа различных видов информации из источников разных типов приобеспечении условий информационной безопасности личности;</w:t>
      </w:r>
    </w:p>
    <w:p w:rsidR="007A71B2" w:rsidRDefault="007A71B2" w:rsidP="007A71B2">
      <w:pPr>
        <w:pStyle w:val="a3"/>
        <w:tabs>
          <w:tab w:val="left" w:pos="5166"/>
          <w:tab w:val="left" w:pos="6370"/>
          <w:tab w:val="left" w:pos="8004"/>
        </w:tabs>
        <w:spacing w:before="1"/>
        <w:ind w:left="0" w:right="618"/>
        <w:jc w:val="left"/>
      </w:pPr>
      <w:r>
        <w:rPr>
          <w:color w:val="211F1F"/>
        </w:rPr>
        <w:t>создаватьинформационныеблокивразличныхформатахсучѐтомхарактерарешаемой учебнойзадачи;самостоятельно</w:t>
      </w:r>
      <w:r>
        <w:rPr>
          <w:color w:val="211F1F"/>
        </w:rPr>
        <w:tab/>
      </w:r>
      <w:r>
        <w:rPr>
          <w:color w:val="211F1F"/>
          <w:spacing w:val="-2"/>
        </w:rPr>
        <w:t>выбирать</w:t>
      </w:r>
      <w:r>
        <w:rPr>
          <w:color w:val="211F1F"/>
        </w:rPr>
        <w:tab/>
      </w:r>
      <w:r>
        <w:rPr>
          <w:color w:val="211F1F"/>
          <w:spacing w:val="-2"/>
        </w:rPr>
        <w:t>оптимальную</w:t>
      </w:r>
      <w:r>
        <w:rPr>
          <w:color w:val="211F1F"/>
        </w:rPr>
        <w:tab/>
        <w:t>формуих представления; оцениватьдостоверность,легитимностьинформации,еѐсоответствиеправовымиморально- этическим нормам;</w:t>
      </w:r>
    </w:p>
    <w:p w:rsidR="007A71B2" w:rsidRDefault="007A71B2" w:rsidP="007A71B2">
      <w:pPr>
        <w:pStyle w:val="a3"/>
        <w:ind w:left="0"/>
        <w:jc w:val="left"/>
      </w:pPr>
      <w:r>
        <w:rPr>
          <w:color w:val="211F1F"/>
        </w:rPr>
        <w:t>владеть навыками по предотвращению рисков, профилактикеугрозизащите от опасностей цифровой среды;</w:t>
      </w:r>
    </w:p>
    <w:p w:rsidR="007A71B2" w:rsidRDefault="007A71B2" w:rsidP="007A71B2">
      <w:pPr>
        <w:pStyle w:val="a3"/>
        <w:ind w:left="0" w:right="616"/>
      </w:pPr>
      <w:r>
        <w:rPr>
          <w:color w:val="211F1F"/>
        </w:rPr>
        <w:t>использовать средстваинформационныхикоммуникационныхтехнологий в учебном процессе с соблюдением требований эргономики, техники безопасностиигигиены.Овладение универсальными коммуникативными действиями</w:t>
      </w:r>
    </w:p>
    <w:p w:rsidR="007A71B2" w:rsidRDefault="007A71B2" w:rsidP="007A71B2">
      <w:pPr>
        <w:pStyle w:val="a3"/>
        <w:ind w:left="0"/>
        <w:jc w:val="left"/>
      </w:pPr>
      <w:r>
        <w:rPr>
          <w:color w:val="211F1F"/>
          <w:spacing w:val="-2"/>
        </w:rPr>
        <w:t>общение:</w:t>
      </w:r>
    </w:p>
    <w:p w:rsidR="007A71B2" w:rsidRDefault="007A71B2" w:rsidP="007A71B2">
      <w:pPr>
        <w:pStyle w:val="a3"/>
        <w:ind w:left="0" w:right="618"/>
        <w:jc w:val="left"/>
      </w:pPr>
      <w:r>
        <w:rPr>
          <w:color w:val="211F1F"/>
        </w:rPr>
        <w:t>осуществлятьвходеобразовательнойдеятельностибезопаснуюкоммуникацию,переносить принципы еѐрганизации в повседневную жизнь;</w:t>
      </w:r>
    </w:p>
    <w:p w:rsidR="007A71B2" w:rsidRDefault="007A71B2" w:rsidP="007A71B2">
      <w:pPr>
        <w:pStyle w:val="a3"/>
        <w:tabs>
          <w:tab w:val="left" w:pos="7940"/>
        </w:tabs>
        <w:spacing w:before="1"/>
        <w:ind w:left="0" w:right="665"/>
        <w:jc w:val="left"/>
      </w:pPr>
      <w:r>
        <w:rPr>
          <w:color w:val="211F1F"/>
        </w:rPr>
        <w:t>распознавать вербальныеи невербальныесредства общения;</w:t>
      </w:r>
      <w:r>
        <w:rPr>
          <w:color w:val="211F1F"/>
        </w:rPr>
        <w:tab/>
        <w:t>пониматьзначениесоциальных знаков; определять признаки деструктивного общения;</w:t>
      </w:r>
    </w:p>
    <w:p w:rsidR="007A71B2" w:rsidRDefault="007A71B2" w:rsidP="007A71B2">
      <w:pPr>
        <w:pStyle w:val="a3"/>
        <w:ind w:left="0" w:right="1094"/>
        <w:jc w:val="left"/>
      </w:pPr>
      <w:r>
        <w:rPr>
          <w:color w:val="211F1F"/>
        </w:rPr>
        <w:t>владетьприѐмамибезопасногомежличностногоигрупповогообщения;безопасно действовать по избеганию конфликтных ситуаций;</w:t>
      </w:r>
    </w:p>
    <w:p w:rsidR="00407405" w:rsidRDefault="007A71B2" w:rsidP="007A71B2">
      <w:pPr>
        <w:pStyle w:val="a3"/>
        <w:tabs>
          <w:tab w:val="left" w:pos="6178"/>
          <w:tab w:val="left" w:pos="7566"/>
          <w:tab w:val="left" w:pos="8929"/>
        </w:tabs>
        <w:ind w:left="0" w:right="2059"/>
        <w:jc w:val="left"/>
        <w:rPr>
          <w:color w:val="211F1F"/>
          <w:spacing w:val="-2"/>
        </w:rPr>
      </w:pPr>
      <w:r>
        <w:rPr>
          <w:color w:val="211F1F"/>
        </w:rPr>
        <w:t>аргументированно, логично и ясно излагать</w:t>
      </w:r>
      <w:r>
        <w:rPr>
          <w:color w:val="211F1F"/>
        </w:rPr>
        <w:tab/>
      </w:r>
      <w:r>
        <w:rPr>
          <w:color w:val="211F1F"/>
          <w:spacing w:val="-4"/>
        </w:rPr>
        <w:t>свою</w:t>
      </w:r>
      <w:r>
        <w:rPr>
          <w:color w:val="211F1F"/>
        </w:rPr>
        <w:tab/>
      </w:r>
      <w:r>
        <w:rPr>
          <w:color w:val="211F1F"/>
          <w:spacing w:val="-2"/>
        </w:rPr>
        <w:t>точку</w:t>
      </w:r>
      <w:r>
        <w:rPr>
          <w:color w:val="211F1F"/>
        </w:rPr>
        <w:tab/>
      </w:r>
      <w:r>
        <w:rPr>
          <w:color w:val="211F1F"/>
          <w:spacing w:val="-2"/>
        </w:rPr>
        <w:t>зрения</w:t>
      </w:r>
      <w:r w:rsidR="00407405">
        <w:rPr>
          <w:color w:val="211F1F"/>
          <w:spacing w:val="-2"/>
        </w:rPr>
        <w:t xml:space="preserve"> </w:t>
      </w:r>
    </w:p>
    <w:p w:rsidR="007A71B2" w:rsidRDefault="007A71B2" w:rsidP="007A71B2">
      <w:pPr>
        <w:pStyle w:val="a3"/>
        <w:tabs>
          <w:tab w:val="left" w:pos="6178"/>
          <w:tab w:val="left" w:pos="7566"/>
          <w:tab w:val="left" w:pos="8929"/>
        </w:tabs>
        <w:ind w:left="0" w:right="2059"/>
        <w:jc w:val="left"/>
      </w:pPr>
      <w:r>
        <w:rPr>
          <w:color w:val="211F1F"/>
          <w:spacing w:val="-2"/>
        </w:rPr>
        <w:t xml:space="preserve">с </w:t>
      </w:r>
      <w:r>
        <w:rPr>
          <w:color w:val="211F1F"/>
        </w:rPr>
        <w:t>использованием языковых средств.</w:t>
      </w:r>
    </w:p>
    <w:p w:rsidR="007A71B2" w:rsidRDefault="007A71B2" w:rsidP="007A71B2">
      <w:pPr>
        <w:pStyle w:val="a3"/>
        <w:ind w:left="0"/>
        <w:jc w:val="left"/>
      </w:pPr>
      <w:r>
        <w:rPr>
          <w:color w:val="211F1F"/>
        </w:rPr>
        <w:t>совместная</w:t>
      </w:r>
      <w:r>
        <w:rPr>
          <w:color w:val="211F1F"/>
          <w:spacing w:val="-2"/>
        </w:rPr>
        <w:t>деятельность:</w:t>
      </w:r>
    </w:p>
    <w:p w:rsidR="007A71B2" w:rsidRDefault="007A71B2" w:rsidP="007A71B2">
      <w:pPr>
        <w:pStyle w:val="a3"/>
        <w:ind w:left="0"/>
        <w:jc w:val="left"/>
      </w:pPr>
      <w:r>
        <w:rPr>
          <w:color w:val="211F1F"/>
        </w:rPr>
        <w:t>-пониматьи использоватьпреимущества команднойи индивидуальнойработыв конкретной учебной ситуации;</w:t>
      </w:r>
    </w:p>
    <w:p w:rsidR="007A71B2" w:rsidRDefault="007A71B2" w:rsidP="007A71B2">
      <w:pPr>
        <w:pStyle w:val="a3"/>
        <w:ind w:left="0"/>
        <w:jc w:val="left"/>
      </w:pPr>
      <w:r>
        <w:rPr>
          <w:color w:val="211F1F"/>
        </w:rPr>
        <w:lastRenderedPageBreak/>
        <w:t>-ставитьцели и организовывать совместную деятельностьсучѐтомобщихинтересов,мнений</w:t>
      </w:r>
      <w:r>
        <w:rPr>
          <w:color w:val="211F1F"/>
          <w:spacing w:val="-10"/>
        </w:rPr>
        <w:t>и</w:t>
      </w:r>
    </w:p>
    <w:p w:rsidR="007A71B2" w:rsidRDefault="007A71B2" w:rsidP="007A71B2">
      <w:pPr>
        <w:pStyle w:val="a3"/>
        <w:spacing w:before="71"/>
        <w:ind w:left="0" w:right="617"/>
      </w:pPr>
      <w:r>
        <w:rPr>
          <w:color w:val="211F1F"/>
        </w:rPr>
        <w:t>возможностей каждого участника команды (составлять план, распределять роли, принимать - правила учебного взаимодействия,обсуждать процесс и результат совместной работы, договариваться о результатах);</w:t>
      </w:r>
    </w:p>
    <w:p w:rsidR="007A71B2" w:rsidRDefault="007A71B2" w:rsidP="007A71B2">
      <w:pPr>
        <w:pStyle w:val="a3"/>
        <w:ind w:left="0" w:right="618"/>
      </w:pPr>
      <w:r>
        <w:rPr>
          <w:color w:val="211F1F"/>
        </w:rPr>
        <w:t>-оценивать свой вклад и вклад каждого участника команды в общий результат по совместно разработанным критериям;</w:t>
      </w:r>
    </w:p>
    <w:p w:rsidR="007A71B2" w:rsidRDefault="007A71B2" w:rsidP="007A71B2">
      <w:pPr>
        <w:pStyle w:val="a3"/>
        <w:ind w:left="0" w:right="618"/>
      </w:pPr>
      <w:r>
        <w:rPr>
          <w:color w:val="211F1F"/>
        </w:rPr>
        <w:t>-осуществлять позитивное стратегическое поведение в различных ситуациях; предлагатьновые идеи, оценивать их с позиции новизны и практической значимости; проявлять творчество и разумную инициативу.</w:t>
      </w:r>
    </w:p>
    <w:p w:rsidR="007A71B2" w:rsidRDefault="007A71B2" w:rsidP="007A71B2">
      <w:pPr>
        <w:pStyle w:val="a3"/>
        <w:ind w:left="0" w:right="3630"/>
        <w:jc w:val="left"/>
      </w:pPr>
      <w:r>
        <w:rPr>
          <w:color w:val="211F1F"/>
        </w:rPr>
        <w:t xml:space="preserve">Овладениеуниверсальнымирегулятивнымидействиями </w:t>
      </w:r>
      <w:r>
        <w:rPr>
          <w:color w:val="211F1F"/>
          <w:spacing w:val="-2"/>
        </w:rPr>
        <w:t>самоорганизация:</w:t>
      </w:r>
    </w:p>
    <w:p w:rsidR="007A71B2" w:rsidRDefault="007A71B2" w:rsidP="007A71B2">
      <w:pPr>
        <w:pStyle w:val="a3"/>
        <w:ind w:left="0"/>
        <w:jc w:val="left"/>
      </w:pPr>
      <w:r>
        <w:rPr>
          <w:color w:val="211F1F"/>
        </w:rPr>
        <w:t xml:space="preserve">ставитьиформулировать собственныезадачи вобразовательной деятельностиижизненных </w:t>
      </w:r>
      <w:r>
        <w:rPr>
          <w:color w:val="211F1F"/>
          <w:spacing w:val="-2"/>
        </w:rPr>
        <w:t>ситуациях;</w:t>
      </w:r>
    </w:p>
    <w:p w:rsidR="007A71B2" w:rsidRDefault="007A71B2" w:rsidP="007A71B2">
      <w:pPr>
        <w:pStyle w:val="a3"/>
        <w:tabs>
          <w:tab w:val="left" w:pos="4347"/>
          <w:tab w:val="left" w:pos="7407"/>
          <w:tab w:val="left" w:pos="8732"/>
        </w:tabs>
        <w:spacing w:before="1"/>
        <w:ind w:left="0" w:right="782"/>
        <w:jc w:val="left"/>
      </w:pPr>
      <w:r>
        <w:rPr>
          <w:color w:val="211F1F"/>
        </w:rPr>
        <w:t>самостоятельно выявлять</w:t>
      </w:r>
      <w:r>
        <w:rPr>
          <w:color w:val="211F1F"/>
        </w:rPr>
        <w:tab/>
        <w:t>проблемные вопросы,</w:t>
      </w:r>
      <w:r>
        <w:rPr>
          <w:color w:val="211F1F"/>
        </w:rPr>
        <w:tab/>
      </w:r>
      <w:r>
        <w:rPr>
          <w:color w:val="211F1F"/>
          <w:spacing w:val="-2"/>
        </w:rPr>
        <w:t>выбирать</w:t>
      </w:r>
      <w:r>
        <w:rPr>
          <w:color w:val="211F1F"/>
        </w:rPr>
        <w:tab/>
        <w:t>оптимальныйспособи составлять план их решения в конкретных условиях;</w:t>
      </w:r>
    </w:p>
    <w:p w:rsidR="007A71B2" w:rsidRDefault="007A71B2" w:rsidP="007A71B2">
      <w:pPr>
        <w:pStyle w:val="a3"/>
        <w:ind w:left="0" w:right="618"/>
        <w:jc w:val="left"/>
      </w:pPr>
      <w:r>
        <w:rPr>
          <w:color w:val="211F1F"/>
        </w:rPr>
        <w:t>делать осознанный выборв новой ситуации, аргументировать его; братьответственностьза своѐ решение; оценивать приобретѐнный опыт;</w:t>
      </w:r>
    </w:p>
    <w:p w:rsidR="007A71B2" w:rsidRDefault="007A71B2" w:rsidP="007A71B2">
      <w:pPr>
        <w:pStyle w:val="a3"/>
        <w:ind w:left="0" w:right="620"/>
      </w:pPr>
      <w:r>
        <w:rPr>
          <w:color w:val="211F1F"/>
        </w:rPr>
        <w:t>расширять познания в области безопасности жизнедеятельности на основе личных предпочтений и за счѐт привлечения научно-практических знаний других предметных областей; повышать образовательный и культурный уровень.</w:t>
      </w:r>
    </w:p>
    <w:p w:rsidR="007A71B2" w:rsidRDefault="007A71B2" w:rsidP="007A71B2">
      <w:pPr>
        <w:pStyle w:val="a3"/>
        <w:ind w:left="0"/>
        <w:jc w:val="left"/>
      </w:pPr>
      <w:r>
        <w:rPr>
          <w:color w:val="211F1F"/>
          <w:spacing w:val="-2"/>
        </w:rPr>
        <w:t>самоконтроль:</w:t>
      </w:r>
    </w:p>
    <w:p w:rsidR="007A71B2" w:rsidRDefault="007A71B2" w:rsidP="007A71B2">
      <w:pPr>
        <w:pStyle w:val="a3"/>
        <w:ind w:left="0" w:right="616"/>
      </w:pPr>
      <w:r>
        <w:rPr>
          <w:color w:val="211F1F"/>
        </w:rPr>
        <w:t>оценивать образовательные ситуации; предвидеть трудности, которые могут возникнуть приих разрешении; вносить коррективы в свою деятельность; контролировать соответствие результатов целям;</w:t>
      </w:r>
    </w:p>
    <w:p w:rsidR="007A71B2" w:rsidRDefault="007A71B2" w:rsidP="007A71B2">
      <w:pPr>
        <w:pStyle w:val="a3"/>
        <w:ind w:left="0" w:right="618"/>
      </w:pPr>
      <w:r>
        <w:rPr>
          <w:color w:val="211F1F"/>
        </w:rPr>
        <w:t>использовать приѐмы рефлексии для анализа и оценки образовательной ситуации, выбора оптимального решения.</w:t>
      </w:r>
    </w:p>
    <w:p w:rsidR="007A71B2" w:rsidRDefault="007A71B2" w:rsidP="007A71B2">
      <w:pPr>
        <w:pStyle w:val="a3"/>
        <w:ind w:left="0"/>
      </w:pPr>
      <w:r>
        <w:rPr>
          <w:color w:val="211F1F"/>
        </w:rPr>
        <w:t>принятиесебяи</w:t>
      </w:r>
      <w:r>
        <w:rPr>
          <w:color w:val="211F1F"/>
          <w:spacing w:val="-2"/>
        </w:rPr>
        <w:t>других:</w:t>
      </w:r>
    </w:p>
    <w:p w:rsidR="007A71B2" w:rsidRDefault="007A71B2" w:rsidP="007A71B2">
      <w:pPr>
        <w:pStyle w:val="a3"/>
        <w:ind w:left="0" w:right="617"/>
      </w:pPr>
      <w:r>
        <w:rPr>
          <w:color w:val="211F1F"/>
        </w:rPr>
        <w:t xml:space="preserve">принимать себя, понимая свои недостатки и достоинства, невозможности контроля всего </w:t>
      </w:r>
      <w:r>
        <w:rPr>
          <w:color w:val="211F1F"/>
          <w:spacing w:val="-2"/>
        </w:rPr>
        <w:t>вокруг;</w:t>
      </w:r>
    </w:p>
    <w:p w:rsidR="007A71B2" w:rsidRDefault="007A71B2" w:rsidP="007A71B2">
      <w:pPr>
        <w:pStyle w:val="a3"/>
        <w:spacing w:before="1"/>
        <w:ind w:left="0" w:right="618"/>
      </w:pPr>
      <w:r>
        <w:rPr>
          <w:color w:val="211F1F"/>
        </w:rPr>
        <w:t>принимать мотивы и аргументы других при анализе и оценке образовательной ситуации; признавать право на ошибку свою и чужую.</w:t>
      </w:r>
    </w:p>
    <w:p w:rsidR="007A71B2" w:rsidRDefault="007A71B2" w:rsidP="007A71B2">
      <w:pPr>
        <w:pStyle w:val="a3"/>
        <w:ind w:left="0"/>
      </w:pPr>
      <w:r>
        <w:rPr>
          <w:color w:val="211F1F"/>
        </w:rPr>
        <w:t>Предметные</w:t>
      </w:r>
      <w:r>
        <w:rPr>
          <w:color w:val="211F1F"/>
          <w:spacing w:val="-2"/>
        </w:rPr>
        <w:t>результаты</w:t>
      </w:r>
    </w:p>
    <w:p w:rsidR="007A71B2" w:rsidRDefault="007A71B2" w:rsidP="007A71B2">
      <w:pPr>
        <w:pStyle w:val="a3"/>
        <w:ind w:left="0" w:right="617"/>
      </w:pPr>
      <w:r>
        <w:rPr>
          <w:color w:val="211F1F"/>
        </w:rPr>
        <w:t>Предметные результаты характеризуют сформированность у обучающихся активной жизненнойпозиции,осознанноепониманиезначимостиличногои группового безопасногоповедениявинтересахблагополучияиустойчивогоразвитияличности, общества и государства. Приобретаемый опыт проявляетсяв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A71B2" w:rsidRDefault="007A71B2" w:rsidP="007A71B2">
      <w:pPr>
        <w:pStyle w:val="a3"/>
        <w:spacing w:after="11"/>
        <w:ind w:left="0" w:right="617"/>
      </w:pPr>
      <w:r>
        <w:rPr>
          <w:color w:val="211F1F"/>
        </w:rPr>
        <w:t xml:space="preserve">Предметные результаты, формируемые в ходе изучения учебного предмета ОБЖ, должны </w:t>
      </w:r>
      <w:r>
        <w:rPr>
          <w:color w:val="211F1F"/>
          <w:spacing w:val="-2"/>
        </w:rPr>
        <w:t>обеспечивать:</w:t>
      </w:r>
    </w:p>
    <w:tbl>
      <w:tblPr>
        <w:tblW w:w="0" w:type="auto"/>
        <w:tblInd w:w="108" w:type="dxa"/>
        <w:tblLayout w:type="fixed"/>
        <w:tblLook w:val="01E0"/>
      </w:tblPr>
      <w:tblGrid>
        <w:gridCol w:w="7089"/>
        <w:gridCol w:w="1759"/>
        <w:gridCol w:w="1441"/>
      </w:tblGrid>
      <w:tr w:rsidR="007A71B2" w:rsidTr="00407405">
        <w:trPr>
          <w:trHeight w:val="823"/>
        </w:trPr>
        <w:tc>
          <w:tcPr>
            <w:tcW w:w="7089" w:type="dxa"/>
          </w:tcPr>
          <w:p w:rsidR="007A71B2" w:rsidRDefault="007A71B2" w:rsidP="00861AA6">
            <w:pPr>
              <w:pStyle w:val="TableParagraph"/>
              <w:tabs>
                <w:tab w:val="left" w:pos="2085"/>
                <w:tab w:val="left" w:pos="2243"/>
                <w:tab w:val="left" w:pos="3504"/>
                <w:tab w:val="left" w:pos="4017"/>
                <w:tab w:val="left" w:pos="4394"/>
                <w:tab w:val="left" w:pos="5232"/>
                <w:tab w:val="left" w:pos="5602"/>
              </w:tabs>
              <w:ind w:right="232"/>
              <w:rPr>
                <w:sz w:val="24"/>
              </w:rPr>
            </w:pPr>
            <w:r>
              <w:rPr>
                <w:color w:val="211F1F"/>
                <w:spacing w:val="-2"/>
                <w:sz w:val="24"/>
              </w:rPr>
              <w:t>сформированность</w:t>
            </w:r>
            <w:r>
              <w:rPr>
                <w:color w:val="211F1F"/>
                <w:sz w:val="24"/>
              </w:rPr>
              <w:tab/>
            </w:r>
            <w:r>
              <w:rPr>
                <w:color w:val="211F1F"/>
                <w:sz w:val="24"/>
              </w:rPr>
              <w:tab/>
            </w:r>
            <w:r>
              <w:rPr>
                <w:color w:val="211F1F"/>
                <w:spacing w:val="-2"/>
                <w:sz w:val="24"/>
              </w:rPr>
              <w:t>представлений</w:t>
            </w:r>
            <w:r>
              <w:rPr>
                <w:color w:val="211F1F"/>
                <w:sz w:val="24"/>
              </w:rPr>
              <w:tab/>
            </w:r>
            <w:r>
              <w:rPr>
                <w:color w:val="211F1F"/>
                <w:spacing w:val="-10"/>
                <w:sz w:val="24"/>
              </w:rPr>
              <w:t>о</w:t>
            </w:r>
            <w:r>
              <w:rPr>
                <w:color w:val="211F1F"/>
                <w:sz w:val="24"/>
              </w:rPr>
              <w:tab/>
            </w:r>
            <w:r>
              <w:rPr>
                <w:color w:val="211F1F"/>
                <w:spacing w:val="-2"/>
                <w:sz w:val="24"/>
              </w:rPr>
              <w:t>ценности</w:t>
            </w:r>
            <w:r>
              <w:rPr>
                <w:color w:val="211F1F"/>
                <w:sz w:val="24"/>
              </w:rPr>
              <w:tab/>
            </w:r>
            <w:r>
              <w:rPr>
                <w:color w:val="211F1F"/>
                <w:spacing w:val="-2"/>
                <w:sz w:val="24"/>
              </w:rPr>
              <w:t xml:space="preserve">безопасного </w:t>
            </w:r>
            <w:r>
              <w:rPr>
                <w:color w:val="211F1F"/>
                <w:sz w:val="24"/>
              </w:rPr>
              <w:t>поведения для</w:t>
            </w:r>
            <w:r>
              <w:rPr>
                <w:color w:val="211F1F"/>
                <w:sz w:val="24"/>
              </w:rPr>
              <w:tab/>
            </w:r>
            <w:r>
              <w:rPr>
                <w:color w:val="211F1F"/>
                <w:spacing w:val="-2"/>
                <w:sz w:val="24"/>
              </w:rPr>
              <w:t>личности,</w:t>
            </w:r>
            <w:r>
              <w:rPr>
                <w:color w:val="211F1F"/>
                <w:sz w:val="24"/>
              </w:rPr>
              <w:tab/>
            </w:r>
            <w:r>
              <w:rPr>
                <w:color w:val="211F1F"/>
                <w:spacing w:val="-2"/>
                <w:sz w:val="24"/>
              </w:rPr>
              <w:t>общества,</w:t>
            </w:r>
            <w:r>
              <w:rPr>
                <w:color w:val="211F1F"/>
                <w:sz w:val="24"/>
              </w:rPr>
              <w:tab/>
            </w:r>
            <w:r>
              <w:rPr>
                <w:color w:val="211F1F"/>
                <w:spacing w:val="-2"/>
                <w:sz w:val="24"/>
              </w:rPr>
              <w:t>государства;</w:t>
            </w:r>
          </w:p>
          <w:p w:rsidR="007A71B2" w:rsidRDefault="007A71B2" w:rsidP="00861AA6">
            <w:pPr>
              <w:pStyle w:val="TableParagraph"/>
              <w:tabs>
                <w:tab w:val="left" w:pos="2085"/>
              </w:tabs>
              <w:spacing w:line="261" w:lineRule="exact"/>
              <w:rPr>
                <w:sz w:val="24"/>
              </w:rPr>
            </w:pPr>
            <w:r>
              <w:rPr>
                <w:color w:val="211F1F"/>
                <w:spacing w:val="-2"/>
                <w:sz w:val="24"/>
              </w:rPr>
              <w:t>знание</w:t>
            </w:r>
            <w:r>
              <w:rPr>
                <w:color w:val="211F1F"/>
                <w:sz w:val="24"/>
              </w:rPr>
              <w:tab/>
            </w:r>
            <w:r>
              <w:rPr>
                <w:color w:val="211F1F"/>
                <w:spacing w:val="-2"/>
                <w:sz w:val="24"/>
              </w:rPr>
              <w:t>правил</w:t>
            </w:r>
          </w:p>
        </w:tc>
        <w:tc>
          <w:tcPr>
            <w:tcW w:w="1759" w:type="dxa"/>
          </w:tcPr>
          <w:p w:rsidR="007A71B2" w:rsidRDefault="007A71B2" w:rsidP="00861AA6">
            <w:pPr>
              <w:pStyle w:val="TableParagraph"/>
              <w:spacing w:line="266" w:lineRule="exact"/>
              <w:rPr>
                <w:sz w:val="24"/>
              </w:rPr>
            </w:pPr>
            <w:r>
              <w:rPr>
                <w:color w:val="211F1F"/>
                <w:spacing w:val="-2"/>
                <w:sz w:val="24"/>
              </w:rPr>
              <w:t>безопасного</w:t>
            </w:r>
          </w:p>
        </w:tc>
        <w:tc>
          <w:tcPr>
            <w:tcW w:w="1441" w:type="dxa"/>
          </w:tcPr>
          <w:p w:rsidR="007A71B2" w:rsidRDefault="007A71B2" w:rsidP="00861AA6">
            <w:pPr>
              <w:pStyle w:val="TableParagraph"/>
              <w:spacing w:line="266" w:lineRule="exact"/>
              <w:ind w:right="48"/>
              <w:jc w:val="right"/>
              <w:rPr>
                <w:sz w:val="24"/>
              </w:rPr>
            </w:pPr>
            <w:r>
              <w:rPr>
                <w:color w:val="211F1F"/>
                <w:spacing w:val="-2"/>
                <w:sz w:val="24"/>
              </w:rPr>
              <w:t>поведения</w:t>
            </w:r>
          </w:p>
        </w:tc>
      </w:tr>
      <w:tr w:rsidR="007A71B2" w:rsidTr="00407405">
        <w:trPr>
          <w:trHeight w:val="379"/>
        </w:trPr>
        <w:tc>
          <w:tcPr>
            <w:tcW w:w="7089" w:type="dxa"/>
          </w:tcPr>
          <w:p w:rsidR="007A71B2" w:rsidRDefault="007A71B2" w:rsidP="00861AA6">
            <w:pPr>
              <w:pStyle w:val="TableParagraph"/>
              <w:spacing w:line="271" w:lineRule="exact"/>
              <w:rPr>
                <w:sz w:val="24"/>
              </w:rPr>
            </w:pPr>
            <w:r>
              <w:rPr>
                <w:color w:val="211F1F"/>
                <w:sz w:val="24"/>
              </w:rPr>
              <w:t>испособовихприменениявсобственном</w:t>
            </w:r>
            <w:r>
              <w:rPr>
                <w:color w:val="211F1F"/>
                <w:spacing w:val="-2"/>
                <w:sz w:val="24"/>
              </w:rPr>
              <w:t>поведении;</w:t>
            </w:r>
          </w:p>
        </w:tc>
        <w:tc>
          <w:tcPr>
            <w:tcW w:w="1759" w:type="dxa"/>
          </w:tcPr>
          <w:p w:rsidR="007A71B2" w:rsidRDefault="007A71B2" w:rsidP="00861AA6">
            <w:pPr>
              <w:pStyle w:val="TableParagraph"/>
              <w:rPr>
                <w:sz w:val="24"/>
              </w:rPr>
            </w:pPr>
          </w:p>
        </w:tc>
        <w:tc>
          <w:tcPr>
            <w:tcW w:w="1441" w:type="dxa"/>
          </w:tcPr>
          <w:p w:rsidR="007A71B2" w:rsidRDefault="007A71B2" w:rsidP="00861AA6">
            <w:pPr>
              <w:pStyle w:val="TableParagraph"/>
              <w:rPr>
                <w:sz w:val="24"/>
              </w:rPr>
            </w:pPr>
          </w:p>
        </w:tc>
      </w:tr>
      <w:tr w:rsidR="007A71B2" w:rsidTr="00407405">
        <w:trPr>
          <w:trHeight w:val="374"/>
        </w:trPr>
        <w:tc>
          <w:tcPr>
            <w:tcW w:w="7089" w:type="dxa"/>
          </w:tcPr>
          <w:p w:rsidR="007A71B2" w:rsidRDefault="007A71B2" w:rsidP="00861AA6">
            <w:pPr>
              <w:pStyle w:val="TableParagraph"/>
              <w:tabs>
                <w:tab w:val="left" w:pos="3280"/>
                <w:tab w:val="left" w:pos="5323"/>
                <w:tab w:val="left" w:pos="5731"/>
              </w:tabs>
              <w:spacing w:before="98" w:line="256" w:lineRule="exact"/>
              <w:rPr>
                <w:sz w:val="24"/>
              </w:rPr>
            </w:pPr>
            <w:r>
              <w:rPr>
                <w:color w:val="211F1F"/>
                <w:spacing w:val="-2"/>
                <w:sz w:val="24"/>
              </w:rPr>
              <w:t>сформированность</w:t>
            </w:r>
            <w:r>
              <w:rPr>
                <w:color w:val="211F1F"/>
                <w:sz w:val="24"/>
              </w:rPr>
              <w:tab/>
            </w:r>
            <w:r>
              <w:rPr>
                <w:color w:val="211F1F"/>
                <w:spacing w:val="-2"/>
                <w:sz w:val="24"/>
              </w:rPr>
              <w:t>представлений</w:t>
            </w:r>
            <w:r>
              <w:rPr>
                <w:color w:val="211F1F"/>
                <w:sz w:val="24"/>
              </w:rPr>
              <w:tab/>
            </w:r>
            <w:r>
              <w:rPr>
                <w:color w:val="211F1F"/>
                <w:spacing w:val="-10"/>
                <w:sz w:val="24"/>
              </w:rPr>
              <w:t>о</w:t>
            </w:r>
            <w:r>
              <w:rPr>
                <w:color w:val="211F1F"/>
                <w:sz w:val="24"/>
              </w:rPr>
              <w:tab/>
            </w:r>
            <w:r>
              <w:rPr>
                <w:color w:val="211F1F"/>
                <w:spacing w:val="-2"/>
                <w:sz w:val="24"/>
              </w:rPr>
              <w:t>возможных</w:t>
            </w:r>
          </w:p>
        </w:tc>
        <w:tc>
          <w:tcPr>
            <w:tcW w:w="1759" w:type="dxa"/>
          </w:tcPr>
          <w:p w:rsidR="007A71B2" w:rsidRDefault="007A71B2" w:rsidP="00861AA6">
            <w:pPr>
              <w:pStyle w:val="TableParagraph"/>
              <w:spacing w:before="98" w:line="256" w:lineRule="exact"/>
              <w:rPr>
                <w:sz w:val="24"/>
              </w:rPr>
            </w:pPr>
            <w:r>
              <w:rPr>
                <w:color w:val="211F1F"/>
                <w:spacing w:val="-2"/>
                <w:sz w:val="24"/>
              </w:rPr>
              <w:t>источниках</w:t>
            </w:r>
          </w:p>
        </w:tc>
        <w:tc>
          <w:tcPr>
            <w:tcW w:w="1441" w:type="dxa"/>
          </w:tcPr>
          <w:p w:rsidR="007A71B2" w:rsidRDefault="007A71B2" w:rsidP="00861AA6">
            <w:pPr>
              <w:pStyle w:val="TableParagraph"/>
              <w:spacing w:before="98" w:line="256" w:lineRule="exact"/>
              <w:ind w:right="49"/>
              <w:jc w:val="right"/>
              <w:rPr>
                <w:sz w:val="24"/>
              </w:rPr>
            </w:pPr>
            <w:r>
              <w:rPr>
                <w:color w:val="211F1F"/>
                <w:spacing w:val="-2"/>
                <w:sz w:val="24"/>
              </w:rPr>
              <w:t>опасности</w:t>
            </w:r>
          </w:p>
        </w:tc>
      </w:tr>
    </w:tbl>
    <w:p w:rsidR="007A71B2" w:rsidRDefault="007A71B2" w:rsidP="007A71B2">
      <w:pPr>
        <w:pStyle w:val="a3"/>
        <w:spacing w:before="121"/>
        <w:ind w:left="0" w:right="618"/>
        <w:jc w:val="left"/>
      </w:pPr>
      <w:r>
        <w:rPr>
          <w:color w:val="211F1F"/>
        </w:rPr>
        <w:t xml:space="preserve">вразличныхситуациях(вбыту,транспорте,общественныхместах,вприроднойсреде,в социуме, в цифровой среде); владение основными способами предупреждения опасныхи экстремальныхситуаций;знаниепорядкадействийв экстремальных и чрезвычайных </w:t>
      </w:r>
      <w:r>
        <w:rPr>
          <w:color w:val="211F1F"/>
          <w:spacing w:val="-2"/>
        </w:rPr>
        <w:t>ситуациях;</w:t>
      </w:r>
    </w:p>
    <w:p w:rsidR="007A71B2" w:rsidRDefault="007A71B2" w:rsidP="007A71B2">
      <w:pPr>
        <w:pStyle w:val="a3"/>
        <w:ind w:left="0"/>
        <w:jc w:val="left"/>
      </w:pPr>
      <w:r>
        <w:rPr>
          <w:color w:val="211F1F"/>
        </w:rPr>
        <w:t>сформированность представлений о важности соблюдения правил дорожного движения всеми участникамидвижения,правилбезопасностинатранспорте;знаниеправил</w:t>
      </w:r>
      <w:r>
        <w:rPr>
          <w:color w:val="211F1F"/>
          <w:spacing w:val="-2"/>
        </w:rPr>
        <w:t>безопасного</w:t>
      </w:r>
    </w:p>
    <w:p w:rsidR="007A71B2" w:rsidRDefault="007A71B2" w:rsidP="007A71B2">
      <w:pPr>
        <w:pStyle w:val="a3"/>
        <w:spacing w:before="71"/>
        <w:ind w:left="0" w:right="619"/>
      </w:pPr>
      <w:r>
        <w:rPr>
          <w:color w:val="211F1F"/>
        </w:rPr>
        <w:t xml:space="preserve">поведения на транспорте, умение применять их на практике; знание о порядке действий в </w:t>
      </w:r>
      <w:r>
        <w:rPr>
          <w:color w:val="211F1F"/>
        </w:rPr>
        <w:lastRenderedPageBreak/>
        <w:t>опасных,экстремальныхичрезвычайныхситуацияхна транспорте;</w:t>
      </w:r>
    </w:p>
    <w:p w:rsidR="007A71B2" w:rsidRDefault="007A71B2" w:rsidP="007A71B2">
      <w:pPr>
        <w:pStyle w:val="a3"/>
        <w:ind w:left="0" w:right="617"/>
      </w:pPr>
      <w:r>
        <w:rPr>
          <w:color w:val="211F1F"/>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A71B2" w:rsidRDefault="007A71B2" w:rsidP="007A71B2">
      <w:pPr>
        <w:pStyle w:val="a3"/>
        <w:ind w:left="0" w:right="618"/>
      </w:pPr>
      <w:r>
        <w:rPr>
          <w:color w:val="211F1F"/>
        </w:rPr>
        <w:t>владение основами медицинских знаний: владение приѐмами оказания первой помощипри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A71B2" w:rsidRDefault="007A71B2" w:rsidP="007A71B2">
      <w:pPr>
        <w:pStyle w:val="a3"/>
        <w:spacing w:before="1"/>
        <w:ind w:left="0" w:right="617"/>
      </w:pPr>
      <w:r>
        <w:rPr>
          <w:color w:val="211F1F"/>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характера;умениепредупреждать опасныеявленияипротиводействовать им; сформированность нетерпимости к проявлениям насилия в социальном взаимодействии;</w:t>
      </w:r>
    </w:p>
    <w:p w:rsidR="007A71B2" w:rsidRDefault="007A71B2" w:rsidP="007A71B2">
      <w:pPr>
        <w:pStyle w:val="a3"/>
        <w:ind w:left="0" w:right="615"/>
      </w:pPr>
      <w:r>
        <w:rPr>
          <w:color w:val="211F1F"/>
        </w:rPr>
        <w:t>знания о способах безопасного поведения в цифровой среде,умение применятьих на практике; умение распознавать опасности в цифровой среде(в том числе криминального характера, опасности вовлечения в деструктивную деятельность) и противодействовать им;знание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общественныхместах,натранспорте,вприроднойсреде;знатьправаи обязанности граждан в области пожарной безопасности;</w:t>
      </w:r>
    </w:p>
    <w:p w:rsidR="007A71B2" w:rsidRDefault="007A71B2" w:rsidP="007A71B2">
      <w:pPr>
        <w:pStyle w:val="a3"/>
        <w:ind w:left="0" w:right="616"/>
      </w:pPr>
      <w:r>
        <w:rPr>
          <w:color w:val="211F1F"/>
        </w:rPr>
        <w:t>сформированностьпредставленийобопасностиинегативномвлиянии на жизнь личности, общества, государства экстремизма, терроризма; знание роли государства в противодействии терроризму; умение различать приѐмы вовлечениявэкстремистскуюи террористическуюдеятельностьипротиводействовать им; знание порядка действий при объявлении разного уровня террористическойопасности; знание порядка действий при угрозе совершениятеррористического акта, при совершении террористического акта, припроведении контртеррористической операции;</w:t>
      </w:r>
    </w:p>
    <w:p w:rsidR="007A71B2" w:rsidRDefault="007A71B2" w:rsidP="007A71B2">
      <w:pPr>
        <w:pStyle w:val="a3"/>
        <w:spacing w:before="1"/>
        <w:ind w:left="0" w:right="617"/>
      </w:pPr>
      <w:r>
        <w:rPr>
          <w:color w:val="211F1F"/>
        </w:rPr>
        <w:t>сформированность представлений о роли России в современном мире, угрозах военного характера, роли вооружѐнных сил в обеспечении мира; знание основ обороныгосударстваи воинскойслужбы,правиобязанностейгражданина в области гражданской обороны; знание действия при сигналах гражданской обороны;</w:t>
      </w:r>
    </w:p>
    <w:p w:rsidR="007A71B2" w:rsidRDefault="007A71B2" w:rsidP="007A71B2">
      <w:pPr>
        <w:pStyle w:val="a3"/>
        <w:ind w:left="0" w:right="619"/>
      </w:pPr>
      <w:r>
        <w:rPr>
          <w:color w:val="211F1F"/>
        </w:rPr>
        <w:t>знаниеосновгосударственнойполитикивобластизащитынаселенияитерриторийот чрезвычайных ситуаций различного характера; знание задачи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A71B2" w:rsidRDefault="007A71B2" w:rsidP="007A71B2">
      <w:pPr>
        <w:pStyle w:val="a3"/>
        <w:ind w:left="0" w:right="617"/>
        <w:rPr>
          <w:color w:val="211F1F"/>
        </w:rPr>
      </w:pPr>
      <w:r>
        <w:rPr>
          <w:color w:val="211F1F"/>
        </w:rPr>
        <w:t>знание основ государственной системы, российского законодательства, направленных на защиту населения от внешних и внутренних угроз;сформированностьпредставленийоролигосударства,обществаиличности в обеспечении безопасности.</w:t>
      </w:r>
    </w:p>
    <w:p w:rsidR="00407405" w:rsidRDefault="00407405" w:rsidP="007A71B2">
      <w:pPr>
        <w:pStyle w:val="a3"/>
        <w:ind w:left="0" w:right="617"/>
        <w:rPr>
          <w:color w:val="211F1F"/>
        </w:rPr>
      </w:pPr>
    </w:p>
    <w:p w:rsidR="00407405" w:rsidRDefault="00407405" w:rsidP="00407405">
      <w:pPr>
        <w:pStyle w:val="Heading5"/>
        <w:ind w:left="0"/>
        <w:jc w:val="center"/>
      </w:pPr>
      <w:r>
        <w:t>Рабочая программа  учебного предмета</w:t>
      </w:r>
    </w:p>
    <w:p w:rsidR="00407405" w:rsidRDefault="00407405" w:rsidP="00407405">
      <w:pPr>
        <w:pStyle w:val="Heading5"/>
        <w:ind w:left="0"/>
        <w:jc w:val="center"/>
      </w:pPr>
      <w:r>
        <w:t xml:space="preserve">«Индивидуальный итоговый </w:t>
      </w:r>
      <w:r>
        <w:rPr>
          <w:spacing w:val="-2"/>
        </w:rPr>
        <w:t>проект».</w:t>
      </w:r>
    </w:p>
    <w:p w:rsidR="00407405" w:rsidRDefault="00407405" w:rsidP="00407405">
      <w:pPr>
        <w:pStyle w:val="a3"/>
        <w:ind w:left="0" w:right="792"/>
      </w:pPr>
      <w:r>
        <w:t>Индивидуальный проект представляет собой особую форму организации деятельности обучающихся(учебноеисследованиеилиучебныйпроект).</w:t>
      </w:r>
    </w:p>
    <w:p w:rsidR="00407405" w:rsidRDefault="00407405" w:rsidP="00407405">
      <w:pPr>
        <w:pStyle w:val="a3"/>
        <w:spacing w:before="65"/>
        <w:ind w:left="0" w:right="785"/>
      </w:pPr>
      <w:r>
        <w:t>Индивидуальный проект выполняется обучающимся самостоятельно под руководством учителя (тьютора) по выбранной теме в рамках одного или несколькихизучаемых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 др.). Индивидуальный проект выполняется обучающимся в течение одного или двух лет врамках учебного времени, специальноотведённогоучебнымпланом,идолженбытьпредставленввидезавершённого</w:t>
      </w:r>
    </w:p>
    <w:p w:rsidR="00407405" w:rsidRDefault="00407405" w:rsidP="00407405">
      <w:pPr>
        <w:pStyle w:val="a3"/>
        <w:spacing w:before="71"/>
        <w:ind w:left="0" w:right="785"/>
      </w:pPr>
      <w:r>
        <w:t>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07405" w:rsidRDefault="00407405" w:rsidP="00407405">
      <w:pPr>
        <w:pStyle w:val="a3"/>
        <w:ind w:left="0" w:right="785"/>
      </w:pPr>
      <w:r>
        <w:rPr>
          <w:b/>
        </w:rPr>
        <w:lastRenderedPageBreak/>
        <w:t>Цель курса</w:t>
      </w:r>
      <w: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7405" w:rsidRDefault="00407405" w:rsidP="00407405">
      <w:pPr>
        <w:pStyle w:val="Heading5"/>
        <w:spacing w:before="3"/>
        <w:ind w:left="0"/>
      </w:pPr>
      <w:r>
        <w:t>Задачи</w:t>
      </w:r>
      <w:r>
        <w:rPr>
          <w:spacing w:val="-2"/>
        </w:rPr>
        <w:t>курса:</w:t>
      </w:r>
    </w:p>
    <w:p w:rsidR="00407405" w:rsidRDefault="00407405" w:rsidP="00407405">
      <w:pPr>
        <w:pStyle w:val="a5"/>
        <w:numPr>
          <w:ilvl w:val="0"/>
          <w:numId w:val="8"/>
        </w:numPr>
        <w:ind w:left="0" w:right="853" w:firstLine="0"/>
        <w:rPr>
          <w:sz w:val="24"/>
        </w:rPr>
      </w:pPr>
      <w:r>
        <w:rPr>
          <w:sz w:val="24"/>
        </w:rPr>
        <w:t>реализациятребованийСтандартакличностнымиметапредметным результатамосвоения основной образовательной программы;</w:t>
      </w:r>
    </w:p>
    <w:p w:rsidR="00407405" w:rsidRDefault="00407405" w:rsidP="00407405">
      <w:pPr>
        <w:pStyle w:val="a5"/>
        <w:numPr>
          <w:ilvl w:val="0"/>
          <w:numId w:val="8"/>
        </w:numPr>
        <w:tabs>
          <w:tab w:val="left" w:pos="2961"/>
        </w:tabs>
        <w:ind w:left="0" w:right="853" w:firstLine="0"/>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 исследовательскойдеятельностидлядостиженияпрактико-ориентированных результатов образования;</w:t>
      </w:r>
    </w:p>
    <w:p w:rsidR="00407405" w:rsidRDefault="00407405" w:rsidP="00407405">
      <w:pPr>
        <w:pStyle w:val="a5"/>
        <w:numPr>
          <w:ilvl w:val="0"/>
          <w:numId w:val="8"/>
        </w:numPr>
        <w:ind w:left="0" w:right="853" w:firstLine="0"/>
        <w:rPr>
          <w:sz w:val="24"/>
        </w:rPr>
      </w:pPr>
      <w:r>
        <w:rPr>
          <w:sz w:val="24"/>
        </w:rPr>
        <w:t>повышение эффективности освоения обучающимися основной образовательной программы, а также усвоения знаний и учебных действий. Содержание программы восновном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практическиезаданиянаосвоениеинструментарияисследованияипроектированияв их нормативном виде и в их возможной взаимосвязи.</w:t>
      </w:r>
    </w:p>
    <w:p w:rsidR="00407405" w:rsidRDefault="00407405" w:rsidP="00407405">
      <w:pPr>
        <w:pStyle w:val="a3"/>
        <w:spacing w:before="1"/>
        <w:ind w:left="0" w:right="786"/>
      </w:pPr>
      <w:r>
        <w:t>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культурными нормами. С помощью данного курса предполагается адаптирование этих норм для понимания и активного использования школьниками в своих проектах и исследованиях.</w:t>
      </w:r>
    </w:p>
    <w:p w:rsidR="00407405" w:rsidRDefault="00407405" w:rsidP="00407405">
      <w:pPr>
        <w:pStyle w:val="a3"/>
        <w:ind w:left="0" w:right="786"/>
      </w:pPr>
      <w:r>
        <w:t xml:space="preserve">Предлагаемый курс рассчитан на </w:t>
      </w:r>
      <w:r w:rsidR="003F29A5">
        <w:t>68</w:t>
      </w:r>
      <w:r>
        <w:t xml:space="preserve"> ч освоения за </w:t>
      </w:r>
      <w:r w:rsidR="003F29A5">
        <w:t xml:space="preserve">2 </w:t>
      </w:r>
      <w:r>
        <w:t>го</w:t>
      </w:r>
      <w:r w:rsidR="003F29A5">
        <w:t>а</w:t>
      </w:r>
      <w:r>
        <w:t xml:space="preserve"> обучения на уровне среднего общего образования. Он состоит из 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третийтип модулейнацеленнасобственнуюпоисковую,проектную,конструкторскуюили 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 критические замечания, и успешно защитить свою работу.</w:t>
      </w:r>
    </w:p>
    <w:p w:rsidR="00407405" w:rsidRDefault="00407405" w:rsidP="00407405">
      <w:pPr>
        <w:pStyle w:val="a3"/>
        <w:ind w:left="0" w:right="792"/>
      </w:pPr>
      <w:r>
        <w:t>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w:t>
      </w:r>
    </w:p>
    <w:p w:rsidR="00407405" w:rsidRDefault="00407405" w:rsidP="00407405">
      <w:pPr>
        <w:pStyle w:val="a3"/>
        <w:spacing w:before="1"/>
        <w:ind w:left="0" w:right="793"/>
      </w:pPr>
      <w:r>
        <w:t>Не исключается формат проектных сессий, проводимых методом погружения несколько раз в течение года.</w:t>
      </w:r>
    </w:p>
    <w:p w:rsidR="00407405" w:rsidRDefault="00407405" w:rsidP="00407405">
      <w:pPr>
        <w:pStyle w:val="a3"/>
        <w:spacing w:before="1"/>
        <w:ind w:left="0" w:right="793"/>
      </w:pPr>
      <w:r>
        <w:t xml:space="preserve"> </w:t>
      </w:r>
    </w:p>
    <w:p w:rsidR="00407405" w:rsidRDefault="00407405" w:rsidP="00407405">
      <w:pPr>
        <w:pStyle w:val="Heading5"/>
        <w:ind w:left="0"/>
        <w:jc w:val="left"/>
      </w:pPr>
      <w:r>
        <w:t xml:space="preserve">Планируемыерезультатыосвоенияучебного предмета  «Индивидуальныйитоговый </w:t>
      </w:r>
      <w:r>
        <w:rPr>
          <w:spacing w:val="-2"/>
        </w:rPr>
        <w:t>проект».</w:t>
      </w:r>
    </w:p>
    <w:p w:rsidR="00407405" w:rsidRDefault="00407405" w:rsidP="00407405">
      <w:pPr>
        <w:pStyle w:val="a3"/>
        <w:ind w:left="0" w:right="618"/>
        <w:jc w:val="left"/>
        <w:rPr>
          <w:b/>
        </w:rPr>
      </w:pPr>
      <w:r>
        <w:t xml:space="preserve">Врезультатепрохождениякурсанауровнесреднегообщегообразованияуобучающихся будут достигнуты следующие </w:t>
      </w:r>
      <w:r>
        <w:rPr>
          <w:b/>
        </w:rPr>
        <w:t>предметные результаты:</w:t>
      </w:r>
    </w:p>
    <w:p w:rsidR="00407405" w:rsidRDefault="00407405" w:rsidP="00407405">
      <w:pPr>
        <w:pStyle w:val="Heading5"/>
        <w:ind w:left="0"/>
        <w:jc w:val="left"/>
      </w:pPr>
      <w:r>
        <w:t>Обучающийся</w:t>
      </w:r>
      <w:r>
        <w:rPr>
          <w:spacing w:val="-2"/>
        </w:rPr>
        <w:t>научится:</w:t>
      </w:r>
    </w:p>
    <w:p w:rsidR="00407405" w:rsidRDefault="00407405" w:rsidP="00407405">
      <w:pPr>
        <w:pStyle w:val="a5"/>
        <w:numPr>
          <w:ilvl w:val="0"/>
          <w:numId w:val="7"/>
        </w:numPr>
        <w:tabs>
          <w:tab w:val="left" w:pos="3336"/>
        </w:tabs>
        <w:spacing w:before="65"/>
        <w:ind w:left="0" w:right="1079" w:firstLine="0"/>
        <w:rPr>
          <w:sz w:val="24"/>
        </w:rPr>
      </w:pPr>
      <w:r>
        <w:rPr>
          <w:sz w:val="24"/>
        </w:rPr>
        <w:t>давать определения понятиям: проблема, позиция, проект, проектирование, исследование, конструирование, планирование, технология, ресурс проекта,рискипроекта,техносфера,гипотеза,предметиобъектисследования,метод</w:t>
      </w:r>
    </w:p>
    <w:p w:rsidR="00407405" w:rsidRDefault="00407405" w:rsidP="00407405">
      <w:pPr>
        <w:pStyle w:val="a3"/>
        <w:spacing w:before="71"/>
        <w:ind w:left="0"/>
        <w:jc w:val="left"/>
      </w:pPr>
      <w:r>
        <w:t>исследования,экспертное</w:t>
      </w:r>
      <w:r>
        <w:rPr>
          <w:spacing w:val="-2"/>
        </w:rPr>
        <w:t>знание;</w:t>
      </w:r>
    </w:p>
    <w:p w:rsidR="00407405" w:rsidRDefault="00407405" w:rsidP="00407405">
      <w:pPr>
        <w:pStyle w:val="a5"/>
        <w:numPr>
          <w:ilvl w:val="0"/>
          <w:numId w:val="7"/>
        </w:numPr>
        <w:tabs>
          <w:tab w:val="left" w:pos="3336"/>
        </w:tabs>
        <w:ind w:left="0" w:firstLine="0"/>
        <w:rPr>
          <w:sz w:val="24"/>
        </w:rPr>
      </w:pPr>
      <w:r>
        <w:rPr>
          <w:sz w:val="24"/>
        </w:rPr>
        <w:t>раскрыватьэтапыцикла</w:t>
      </w:r>
      <w:r>
        <w:rPr>
          <w:spacing w:val="-2"/>
          <w:sz w:val="24"/>
        </w:rPr>
        <w:t>проекта;</w:t>
      </w:r>
    </w:p>
    <w:p w:rsidR="00407405" w:rsidRDefault="00407405" w:rsidP="00407405">
      <w:pPr>
        <w:pStyle w:val="a5"/>
        <w:numPr>
          <w:ilvl w:val="0"/>
          <w:numId w:val="7"/>
        </w:numPr>
        <w:tabs>
          <w:tab w:val="left" w:pos="3336"/>
        </w:tabs>
        <w:spacing w:before="3"/>
        <w:ind w:left="0" w:right="1515" w:firstLine="0"/>
        <w:rPr>
          <w:sz w:val="24"/>
        </w:rPr>
      </w:pPr>
      <w:r>
        <w:rPr>
          <w:sz w:val="24"/>
        </w:rPr>
        <w:t>самостоятельно применять приобретённые знания в проектной деятельностиприрешенииразличныхзадачсиспользованиемзнанийодногоили нескольких учебных предметов или предметных областей;</w:t>
      </w:r>
    </w:p>
    <w:p w:rsidR="00407405" w:rsidRDefault="00407405" w:rsidP="00407405">
      <w:pPr>
        <w:pStyle w:val="a5"/>
        <w:numPr>
          <w:ilvl w:val="0"/>
          <w:numId w:val="7"/>
        </w:numPr>
        <w:tabs>
          <w:tab w:val="left" w:pos="3336"/>
        </w:tabs>
        <w:ind w:left="0" w:firstLine="0"/>
        <w:rPr>
          <w:sz w:val="24"/>
        </w:rPr>
      </w:pPr>
      <w:r>
        <w:rPr>
          <w:sz w:val="24"/>
        </w:rPr>
        <w:t>владетьметодамипоиска,анализаииспользованиянаучной</w:t>
      </w:r>
      <w:r>
        <w:rPr>
          <w:spacing w:val="-2"/>
          <w:sz w:val="24"/>
        </w:rPr>
        <w:t>информаци</w:t>
      </w:r>
      <w:r>
        <w:rPr>
          <w:spacing w:val="-2"/>
          <w:sz w:val="24"/>
        </w:rPr>
        <w:lastRenderedPageBreak/>
        <w:t>и;</w:t>
      </w:r>
    </w:p>
    <w:p w:rsidR="00407405" w:rsidRDefault="00407405" w:rsidP="00407405">
      <w:pPr>
        <w:pStyle w:val="a5"/>
        <w:numPr>
          <w:ilvl w:val="0"/>
          <w:numId w:val="7"/>
        </w:numPr>
        <w:tabs>
          <w:tab w:val="left" w:pos="3336"/>
        </w:tabs>
        <w:ind w:left="0" w:firstLine="0"/>
        <w:rPr>
          <w:sz w:val="24"/>
        </w:rPr>
      </w:pPr>
      <w:r>
        <w:rPr>
          <w:sz w:val="24"/>
        </w:rPr>
        <w:t>публичноизлагатьрезультатыпроектной</w:t>
      </w:r>
      <w:r>
        <w:rPr>
          <w:spacing w:val="-2"/>
          <w:sz w:val="24"/>
        </w:rPr>
        <w:t>работы.</w:t>
      </w:r>
    </w:p>
    <w:p w:rsidR="00407405" w:rsidRDefault="00407405" w:rsidP="00407405">
      <w:pPr>
        <w:pStyle w:val="a3"/>
        <w:ind w:left="0"/>
        <w:jc w:val="left"/>
      </w:pPr>
      <w:r>
        <w:t>Врезультатеучебно-исследовательскойипроектнойдеятельности</w:t>
      </w:r>
      <w:r>
        <w:rPr>
          <w:spacing w:val="-2"/>
        </w:rPr>
        <w:t>обучающиеся</w:t>
      </w:r>
    </w:p>
    <w:p w:rsidR="00407405" w:rsidRDefault="00407405" w:rsidP="00407405">
      <w:pPr>
        <w:pStyle w:val="Heading6"/>
        <w:ind w:left="0"/>
        <w:rPr>
          <w:b w:val="0"/>
          <w:i w:val="0"/>
        </w:rPr>
      </w:pPr>
      <w:r>
        <w:t>получат</w:t>
      </w:r>
      <w:r>
        <w:rPr>
          <w:spacing w:val="-2"/>
        </w:rPr>
        <w:t>представление</w:t>
      </w:r>
      <w:r>
        <w:rPr>
          <w:b w:val="0"/>
          <w:i w:val="0"/>
          <w:spacing w:val="-2"/>
        </w:rPr>
        <w:t>:</w:t>
      </w:r>
    </w:p>
    <w:p w:rsidR="00407405" w:rsidRDefault="00407405" w:rsidP="00407405">
      <w:pPr>
        <w:pStyle w:val="a5"/>
        <w:numPr>
          <w:ilvl w:val="0"/>
          <w:numId w:val="7"/>
        </w:numPr>
        <w:tabs>
          <w:tab w:val="left" w:pos="2812"/>
        </w:tabs>
        <w:ind w:left="0" w:right="1501" w:firstLine="0"/>
        <w:rPr>
          <w:sz w:val="24"/>
        </w:rPr>
      </w:pPr>
      <w:r>
        <w:rPr>
          <w:sz w:val="24"/>
        </w:rPr>
        <w:t>офилософскихиметодологическихоснованияхнаучнойдеятельностии научныхметодах, применяемых в исследовательской и проектной деятельности;</w:t>
      </w:r>
    </w:p>
    <w:p w:rsidR="00407405" w:rsidRDefault="00407405" w:rsidP="00407405">
      <w:pPr>
        <w:pStyle w:val="a5"/>
        <w:numPr>
          <w:ilvl w:val="0"/>
          <w:numId w:val="7"/>
        </w:numPr>
        <w:tabs>
          <w:tab w:val="left" w:pos="2918"/>
        </w:tabs>
        <w:ind w:left="0" w:right="1378" w:firstLine="0"/>
        <w:rPr>
          <w:sz w:val="24"/>
        </w:rPr>
      </w:pPr>
      <w:r>
        <w:rPr>
          <w:sz w:val="24"/>
        </w:rPr>
        <w:t>отакихпонятиях,какконцепция,научнаягипотеза,метод,эксперимент, надежность гипотезы, модель, метод сбора и метод анализа данных;</w:t>
      </w:r>
    </w:p>
    <w:p w:rsidR="00407405" w:rsidRDefault="00407405" w:rsidP="00407405">
      <w:pPr>
        <w:pStyle w:val="a5"/>
        <w:numPr>
          <w:ilvl w:val="0"/>
          <w:numId w:val="7"/>
        </w:numPr>
        <w:tabs>
          <w:tab w:val="left" w:pos="2815"/>
        </w:tabs>
        <w:ind w:left="0" w:right="2229" w:firstLine="0"/>
        <w:rPr>
          <w:sz w:val="24"/>
        </w:rPr>
      </w:pPr>
      <w:r>
        <w:rPr>
          <w:sz w:val="24"/>
        </w:rPr>
        <w:t>отом,чемотличаютсяисследованиявгуманитарныхобластяхот исследований в естественных науках;</w:t>
      </w:r>
    </w:p>
    <w:p w:rsidR="00407405" w:rsidRDefault="00407405" w:rsidP="00407405">
      <w:pPr>
        <w:pStyle w:val="a5"/>
        <w:numPr>
          <w:ilvl w:val="0"/>
          <w:numId w:val="7"/>
        </w:numPr>
        <w:tabs>
          <w:tab w:val="left" w:pos="2808"/>
        </w:tabs>
        <w:spacing w:before="1"/>
        <w:ind w:left="0" w:firstLine="0"/>
        <w:rPr>
          <w:sz w:val="24"/>
        </w:rPr>
      </w:pPr>
      <w:r>
        <w:rPr>
          <w:sz w:val="24"/>
        </w:rPr>
        <w:t>обистории</w:t>
      </w:r>
      <w:r>
        <w:rPr>
          <w:spacing w:val="-2"/>
          <w:sz w:val="24"/>
        </w:rPr>
        <w:t>науки;</w:t>
      </w:r>
    </w:p>
    <w:p w:rsidR="00407405" w:rsidRDefault="00407405" w:rsidP="00407405">
      <w:pPr>
        <w:pStyle w:val="a5"/>
        <w:numPr>
          <w:ilvl w:val="0"/>
          <w:numId w:val="7"/>
        </w:numPr>
        <w:tabs>
          <w:tab w:val="left" w:pos="2808"/>
        </w:tabs>
        <w:ind w:left="0" w:firstLine="0"/>
        <w:rPr>
          <w:sz w:val="24"/>
        </w:rPr>
      </w:pPr>
      <w:r>
        <w:rPr>
          <w:sz w:val="24"/>
        </w:rPr>
        <w:t>оновейших разработкахвобластинаукии</w:t>
      </w:r>
      <w:r>
        <w:rPr>
          <w:spacing w:val="-2"/>
          <w:sz w:val="24"/>
        </w:rPr>
        <w:t>технологий;</w:t>
      </w:r>
    </w:p>
    <w:p w:rsidR="00407405" w:rsidRDefault="00407405" w:rsidP="00407405">
      <w:pPr>
        <w:pStyle w:val="a5"/>
        <w:numPr>
          <w:ilvl w:val="0"/>
          <w:numId w:val="7"/>
        </w:numPr>
        <w:tabs>
          <w:tab w:val="left" w:pos="2832"/>
        </w:tabs>
        <w:ind w:left="0" w:right="846" w:firstLine="0"/>
        <w:jc w:val="both"/>
        <w:rPr>
          <w:sz w:val="24"/>
        </w:rPr>
      </w:pPr>
      <w:r>
        <w:rPr>
          <w:sz w:val="24"/>
        </w:rPr>
        <w:t>о правилах и законах, регулирующих отношения в научной, изобретательской иисследовательскихобластяхдеятельности(патентноеправо,защитаавторскогоправа и др.);</w:t>
      </w:r>
    </w:p>
    <w:p w:rsidR="00407405" w:rsidRDefault="00407405" w:rsidP="00407405">
      <w:pPr>
        <w:pStyle w:val="a5"/>
        <w:numPr>
          <w:ilvl w:val="0"/>
          <w:numId w:val="7"/>
        </w:numPr>
        <w:tabs>
          <w:tab w:val="left" w:pos="2937"/>
        </w:tabs>
        <w:ind w:left="0" w:right="838" w:firstLine="0"/>
        <w:rPr>
          <w:sz w:val="24"/>
        </w:rPr>
      </w:pPr>
      <w:r>
        <w:rPr>
          <w:sz w:val="24"/>
        </w:rPr>
        <w:t>о деятельности организаций, сообществ и структур, заинтересованных в результатахисследованийипредоставляющихресурсыдляпроведенияисследованийи реализации проектов (фонды, государственные структуры, краудфандинговые структурыи др.);</w:t>
      </w:r>
    </w:p>
    <w:p w:rsidR="00407405" w:rsidRDefault="00407405" w:rsidP="00407405">
      <w:pPr>
        <w:pStyle w:val="a3"/>
        <w:ind w:left="0"/>
        <w:jc w:val="left"/>
      </w:pPr>
      <w:r>
        <w:t>Уобучающегосябудутсформированы</w:t>
      </w:r>
      <w:r>
        <w:rPr>
          <w:spacing w:val="-2"/>
        </w:rPr>
        <w:t>умения:</w:t>
      </w:r>
    </w:p>
    <w:p w:rsidR="00407405" w:rsidRDefault="00407405" w:rsidP="00407405">
      <w:pPr>
        <w:pStyle w:val="a5"/>
        <w:numPr>
          <w:ilvl w:val="0"/>
          <w:numId w:val="7"/>
        </w:numPr>
        <w:tabs>
          <w:tab w:val="left" w:pos="2808"/>
        </w:tabs>
        <w:ind w:left="0" w:firstLine="0"/>
        <w:rPr>
          <w:sz w:val="24"/>
        </w:rPr>
      </w:pPr>
      <w:r>
        <w:rPr>
          <w:sz w:val="24"/>
        </w:rPr>
        <w:t>решатьзадачи,находящиесянастыкенесколькихучебных</w:t>
      </w:r>
      <w:r>
        <w:rPr>
          <w:spacing w:val="-2"/>
          <w:sz w:val="24"/>
        </w:rPr>
        <w:t>дисциплин;</w:t>
      </w:r>
    </w:p>
    <w:p w:rsidR="00407405" w:rsidRDefault="00407405" w:rsidP="00407405">
      <w:pPr>
        <w:pStyle w:val="a5"/>
        <w:numPr>
          <w:ilvl w:val="0"/>
          <w:numId w:val="7"/>
        </w:numPr>
        <w:tabs>
          <w:tab w:val="left" w:pos="2896"/>
        </w:tabs>
        <w:ind w:left="0" w:right="1118" w:firstLine="0"/>
        <w:rPr>
          <w:sz w:val="24"/>
        </w:rPr>
      </w:pPr>
      <w:r>
        <w:rPr>
          <w:sz w:val="24"/>
        </w:rPr>
        <w:t>использоватьосновнойалгоритмисследованияприрешениисвоих учебно- познавательных задач;</w:t>
      </w:r>
    </w:p>
    <w:p w:rsidR="00407405" w:rsidRDefault="00407405" w:rsidP="00407405">
      <w:pPr>
        <w:pStyle w:val="a5"/>
        <w:numPr>
          <w:ilvl w:val="0"/>
          <w:numId w:val="7"/>
        </w:numPr>
        <w:tabs>
          <w:tab w:val="left" w:pos="2851"/>
        </w:tabs>
        <w:ind w:left="0" w:right="809" w:firstLine="0"/>
        <w:rPr>
          <w:sz w:val="24"/>
        </w:rPr>
      </w:pPr>
      <w:r>
        <w:rPr>
          <w:sz w:val="24"/>
        </w:rPr>
        <w:t>использоватьосновныепринципыпроектнойдеятельностиприрешениисвоих учебно-познавательныхзадачизадач,возникающих вкультурнойисоциальной жизни;</w:t>
      </w:r>
    </w:p>
    <w:p w:rsidR="00407405" w:rsidRDefault="00407405" w:rsidP="00407405">
      <w:pPr>
        <w:pStyle w:val="a5"/>
        <w:numPr>
          <w:ilvl w:val="0"/>
          <w:numId w:val="7"/>
        </w:numPr>
        <w:tabs>
          <w:tab w:val="left" w:pos="3009"/>
        </w:tabs>
        <w:ind w:left="0" w:right="1516" w:firstLine="0"/>
        <w:rPr>
          <w:sz w:val="24"/>
        </w:rPr>
      </w:pPr>
      <w:r>
        <w:rPr>
          <w:sz w:val="24"/>
        </w:rPr>
        <w:t>использоватьэлементыматематическогомоделированияприрешении исследовательских задач;</w:t>
      </w:r>
    </w:p>
    <w:p w:rsidR="00407405" w:rsidRDefault="00407405" w:rsidP="00407405">
      <w:pPr>
        <w:pStyle w:val="a5"/>
        <w:numPr>
          <w:ilvl w:val="0"/>
          <w:numId w:val="7"/>
        </w:numPr>
        <w:tabs>
          <w:tab w:val="left" w:pos="2815"/>
        </w:tabs>
        <w:ind w:left="0" w:right="1888" w:firstLine="0"/>
        <w:rPr>
          <w:sz w:val="24"/>
        </w:rPr>
      </w:pPr>
      <w:r>
        <w:rPr>
          <w:sz w:val="24"/>
        </w:rPr>
        <w:t>использоватьэлементыматематическогоанализадляинтерпретации результатов,полученных в ходе учебно-исследовательской работы.</w:t>
      </w:r>
    </w:p>
    <w:p w:rsidR="00407405" w:rsidRDefault="00407405" w:rsidP="00407405">
      <w:pPr>
        <w:pStyle w:val="a3"/>
        <w:ind w:left="0" w:right="788"/>
        <w:jc w:val="left"/>
      </w:pPr>
      <w: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Pr>
          <w:b/>
          <w:i/>
        </w:rPr>
        <w:t>обучающиеся научатся</w:t>
      </w:r>
      <w:r>
        <w:t>:</w:t>
      </w:r>
    </w:p>
    <w:p w:rsidR="00407405" w:rsidRDefault="00407405" w:rsidP="00407405">
      <w:pPr>
        <w:pStyle w:val="a5"/>
        <w:numPr>
          <w:ilvl w:val="0"/>
          <w:numId w:val="7"/>
        </w:numPr>
        <w:tabs>
          <w:tab w:val="left" w:pos="2911"/>
        </w:tabs>
        <w:ind w:left="0" w:right="1320" w:firstLine="0"/>
        <w:jc w:val="both"/>
        <w:rPr>
          <w:sz w:val="24"/>
        </w:rPr>
      </w:pPr>
      <w:r>
        <w:rPr>
          <w:sz w:val="24"/>
        </w:rPr>
        <w:t>формулироватьнаучнуюгипотезу,ставитьцельврамкахисследованияи проектирования,исходяизкультурнойнормыисообразуясьспредставлениямиоб общем благе;</w:t>
      </w:r>
    </w:p>
    <w:p w:rsidR="00407405" w:rsidRDefault="00407405" w:rsidP="00407405">
      <w:pPr>
        <w:pStyle w:val="a5"/>
        <w:numPr>
          <w:ilvl w:val="0"/>
          <w:numId w:val="7"/>
        </w:numPr>
        <w:tabs>
          <w:tab w:val="left" w:pos="2901"/>
        </w:tabs>
        <w:spacing w:before="1"/>
        <w:ind w:left="0" w:right="1014" w:firstLine="0"/>
        <w:rPr>
          <w:sz w:val="24"/>
        </w:rPr>
      </w:pPr>
      <w:r>
        <w:rPr>
          <w:sz w:val="24"/>
        </w:rPr>
        <w:t xml:space="preserve">восстанавливать контексты и пути развития того или иного вида научной деятельности,определяяместосвоегоисследованияилипроектавобщемкультурном </w:t>
      </w:r>
      <w:r>
        <w:rPr>
          <w:spacing w:val="-2"/>
          <w:sz w:val="24"/>
        </w:rPr>
        <w:t>пространстве;</w:t>
      </w:r>
    </w:p>
    <w:p w:rsidR="00407405" w:rsidRDefault="00407405" w:rsidP="00407405">
      <w:pPr>
        <w:pStyle w:val="a5"/>
        <w:numPr>
          <w:ilvl w:val="0"/>
          <w:numId w:val="7"/>
        </w:numPr>
        <w:tabs>
          <w:tab w:val="left" w:pos="2829"/>
        </w:tabs>
        <w:ind w:left="0" w:right="1275" w:firstLine="0"/>
        <w:rPr>
          <w:sz w:val="24"/>
        </w:rPr>
      </w:pPr>
      <w:r>
        <w:rPr>
          <w:sz w:val="24"/>
        </w:rPr>
        <w:t>отслеживать и принимать во внимание тренды и тенденции развития различныхвидовдеятельности,втомчисленаучных,учитыватьихприпостановке собственных целей;</w:t>
      </w:r>
    </w:p>
    <w:p w:rsidR="00407405" w:rsidRDefault="00407405" w:rsidP="00407405">
      <w:pPr>
        <w:pStyle w:val="a5"/>
        <w:numPr>
          <w:ilvl w:val="0"/>
          <w:numId w:val="7"/>
        </w:numPr>
        <w:tabs>
          <w:tab w:val="left" w:pos="2940"/>
        </w:tabs>
        <w:ind w:left="0" w:right="1601" w:firstLine="0"/>
        <w:rPr>
          <w:sz w:val="24"/>
        </w:rPr>
      </w:pPr>
      <w:r>
        <w:rPr>
          <w:sz w:val="24"/>
        </w:rPr>
        <w:t>оценивать ресурсы, в том числе и нематериальные (такие, как время), необходимые для достижения поставленной цели;</w:t>
      </w:r>
    </w:p>
    <w:p w:rsidR="00407405" w:rsidRDefault="00407405" w:rsidP="00407405">
      <w:pPr>
        <w:pStyle w:val="a5"/>
        <w:numPr>
          <w:ilvl w:val="0"/>
          <w:numId w:val="7"/>
        </w:numPr>
        <w:tabs>
          <w:tab w:val="left" w:pos="2913"/>
        </w:tabs>
        <w:spacing w:before="65"/>
        <w:ind w:left="0" w:right="1130" w:firstLine="0"/>
        <w:rPr>
          <w:sz w:val="24"/>
        </w:rPr>
      </w:pPr>
      <w:r>
        <w:rPr>
          <w:sz w:val="24"/>
        </w:rPr>
        <w:t>находитьразличныеисточникиматериальныхинематериальныхресурсов, предоставляющих средства для проведения исследований и реализации проектов в различных областях деятельности человека;</w:t>
      </w:r>
    </w:p>
    <w:p w:rsidR="00407405" w:rsidRDefault="00407405" w:rsidP="00407405">
      <w:pPr>
        <w:pStyle w:val="a5"/>
        <w:numPr>
          <w:ilvl w:val="0"/>
          <w:numId w:val="7"/>
        </w:numPr>
        <w:tabs>
          <w:tab w:val="left" w:pos="2858"/>
        </w:tabs>
        <w:ind w:left="0" w:firstLine="0"/>
        <w:rPr>
          <w:sz w:val="24"/>
        </w:rPr>
      </w:pPr>
      <w:r>
        <w:rPr>
          <w:sz w:val="24"/>
        </w:rPr>
        <w:t>вступатьвкоммуникациюсдержателямиразличныхтиповресурсов,точно</w:t>
      </w:r>
      <w:r>
        <w:rPr>
          <w:spacing w:val="-10"/>
          <w:sz w:val="24"/>
        </w:rPr>
        <w:t>и</w:t>
      </w:r>
    </w:p>
    <w:p w:rsidR="00407405" w:rsidRDefault="00407405" w:rsidP="00407405">
      <w:pPr>
        <w:pStyle w:val="a3"/>
        <w:spacing w:before="71"/>
        <w:ind w:left="0"/>
        <w:jc w:val="left"/>
      </w:pPr>
      <w:r>
        <w:t>объективнопрезентуя свойпроектиливозможныерезультатыисследования,сцелью обеспечения продуктивного взаимовыгодного сотрудничества;</w:t>
      </w:r>
    </w:p>
    <w:p w:rsidR="00407405" w:rsidRDefault="00407405" w:rsidP="00407405">
      <w:pPr>
        <w:pStyle w:val="a5"/>
        <w:numPr>
          <w:ilvl w:val="0"/>
          <w:numId w:val="7"/>
        </w:numPr>
        <w:tabs>
          <w:tab w:val="left" w:pos="2935"/>
        </w:tabs>
        <w:ind w:left="0" w:right="976" w:firstLine="0"/>
        <w:rPr>
          <w:sz w:val="24"/>
        </w:rPr>
      </w:pPr>
      <w:r>
        <w:rPr>
          <w:sz w:val="24"/>
        </w:rPr>
        <w:t xml:space="preserve">самостоятельно и совместно с другими авторами разрабатывать систему </w:t>
      </w:r>
      <w:r>
        <w:rPr>
          <w:sz w:val="24"/>
        </w:rPr>
        <w:lastRenderedPageBreak/>
        <w:t>параметровикритериевоценкиэффективностиипродуктивностиреализациипроекта илиисследования на каждом этапе реализации и по завершении работы;</w:t>
      </w:r>
    </w:p>
    <w:p w:rsidR="00407405" w:rsidRDefault="00407405" w:rsidP="00407405">
      <w:pPr>
        <w:pStyle w:val="a5"/>
        <w:numPr>
          <w:ilvl w:val="0"/>
          <w:numId w:val="7"/>
        </w:numPr>
        <w:tabs>
          <w:tab w:val="left" w:pos="2865"/>
        </w:tabs>
        <w:ind w:left="0" w:right="955" w:firstLine="0"/>
        <w:rPr>
          <w:sz w:val="24"/>
        </w:rPr>
      </w:pPr>
      <w:r>
        <w:rPr>
          <w:sz w:val="24"/>
        </w:rPr>
        <w:t>адекватнооцениватьрискиреализациипроектаипроведенияисследованияи предусматривать пути минимизации этих рисков;</w:t>
      </w:r>
    </w:p>
    <w:p w:rsidR="00407405" w:rsidRDefault="00407405" w:rsidP="00407405">
      <w:pPr>
        <w:pStyle w:val="a5"/>
        <w:numPr>
          <w:ilvl w:val="0"/>
          <w:numId w:val="7"/>
        </w:numPr>
        <w:tabs>
          <w:tab w:val="left" w:pos="2937"/>
        </w:tabs>
        <w:ind w:left="0" w:right="1280" w:firstLine="0"/>
        <w:rPr>
          <w:sz w:val="24"/>
        </w:rPr>
      </w:pPr>
      <w:r>
        <w:rPr>
          <w:sz w:val="24"/>
        </w:rPr>
        <w:t>адекватнооцениватьпоследствияреализациисвоегопроекта(изменения, которые он повлечет в жизни других людей, сообществ);</w:t>
      </w:r>
    </w:p>
    <w:p w:rsidR="00407405" w:rsidRDefault="00407405" w:rsidP="00407405">
      <w:pPr>
        <w:pStyle w:val="a5"/>
        <w:numPr>
          <w:ilvl w:val="0"/>
          <w:numId w:val="7"/>
        </w:numPr>
        <w:tabs>
          <w:tab w:val="left" w:pos="2877"/>
        </w:tabs>
        <w:ind w:left="0" w:right="983" w:firstLine="0"/>
        <w:rPr>
          <w:sz w:val="24"/>
        </w:rPr>
      </w:pPr>
      <w:r>
        <w:rPr>
          <w:sz w:val="24"/>
        </w:rPr>
        <w:t>адекватнооцениватьдальнейшееразвитиесвоегопроектаилиисследования, видеть возможные варианты применения результатов.</w:t>
      </w:r>
    </w:p>
    <w:p w:rsidR="00407405" w:rsidRDefault="00407405" w:rsidP="00407405">
      <w:pPr>
        <w:pStyle w:val="Heading5"/>
        <w:ind w:left="0"/>
        <w:jc w:val="left"/>
      </w:pPr>
      <w:r>
        <w:t>Содержание учебного предмета  «Индивидуальный  проект»</w:t>
      </w:r>
    </w:p>
    <w:p w:rsidR="00407405" w:rsidRDefault="00407405" w:rsidP="00407405">
      <w:pPr>
        <w:pStyle w:val="Heading5"/>
        <w:ind w:left="0"/>
        <w:jc w:val="left"/>
      </w:pPr>
      <w:r>
        <w:rPr>
          <w:spacing w:val="-2"/>
        </w:rPr>
        <w:t>Модуль</w:t>
      </w:r>
    </w:p>
    <w:p w:rsidR="00407405" w:rsidRDefault="00407405" w:rsidP="00407405">
      <w:pPr>
        <w:pStyle w:val="a5"/>
        <w:numPr>
          <w:ilvl w:val="0"/>
          <w:numId w:val="6"/>
        </w:numPr>
        <w:tabs>
          <w:tab w:val="left" w:pos="1538"/>
        </w:tabs>
        <w:spacing w:before="1"/>
        <w:ind w:left="0" w:firstLine="0"/>
        <w:jc w:val="left"/>
        <w:rPr>
          <w:b/>
          <w:sz w:val="24"/>
        </w:rPr>
      </w:pPr>
      <w:r>
        <w:rPr>
          <w:b/>
          <w:sz w:val="24"/>
        </w:rPr>
        <w:t>Культураисследованияи</w:t>
      </w:r>
      <w:r>
        <w:rPr>
          <w:b/>
          <w:spacing w:val="-2"/>
          <w:sz w:val="24"/>
        </w:rPr>
        <w:t>проектирования.</w:t>
      </w:r>
    </w:p>
    <w:p w:rsidR="00407405" w:rsidRDefault="00407405" w:rsidP="00407405">
      <w:pPr>
        <w:pStyle w:val="a3"/>
        <w:spacing w:line="242" w:lineRule="auto"/>
        <w:ind w:left="0" w:right="804"/>
      </w:pPr>
      <w:r>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407405" w:rsidRDefault="00407405" w:rsidP="00407405">
      <w:pPr>
        <w:pStyle w:val="a3"/>
        <w:ind w:left="0" w:right="791"/>
      </w:pPr>
      <w:r>
        <w:t xml:space="preserve">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w:t>
      </w:r>
      <w:r>
        <w:rPr>
          <w:spacing w:val="-2"/>
        </w:rPr>
        <w:t>проекты.</w:t>
      </w:r>
    </w:p>
    <w:p w:rsidR="00407405" w:rsidRDefault="00407405" w:rsidP="00407405">
      <w:pPr>
        <w:pStyle w:val="a3"/>
        <w:ind w:left="0" w:right="789"/>
      </w:pPr>
      <w:r>
        <w:t>Анализирование проекта. Самостоятельная работа обучающихся (индивидуально и вгруппах) на основе найденного материала из открытых источников и содержания школьных предметов, изученных ранее (истории, биологии, физики, химии).</w:t>
      </w:r>
    </w:p>
    <w:p w:rsidR="00407405" w:rsidRDefault="00407405" w:rsidP="00407405">
      <w:pPr>
        <w:pStyle w:val="a3"/>
        <w:ind w:left="0" w:right="793"/>
      </w:pPr>
      <w:r>
        <w:t>Выдвижение идеи проекта. Процесс проектирования и его отличие от других профессиональных занятий.</w:t>
      </w:r>
    </w:p>
    <w:p w:rsidR="00407405" w:rsidRDefault="00407405" w:rsidP="00407405">
      <w:pPr>
        <w:pStyle w:val="a3"/>
        <w:ind w:left="0" w:right="790"/>
      </w:pPr>
      <w:r>
        <w:t xml:space="preserve">«Сто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w:t>
      </w:r>
      <w:r>
        <w:rPr>
          <w:spacing w:val="-2"/>
        </w:rPr>
        <w:t>реализации.</w:t>
      </w:r>
    </w:p>
    <w:p w:rsidR="00407405" w:rsidRDefault="00407405" w:rsidP="00407405">
      <w:pPr>
        <w:pStyle w:val="a3"/>
        <w:ind w:left="0" w:right="786"/>
      </w:pPr>
      <w:r>
        <w:t>Техническое проектирование и конструирование. Разбор понятий: проектно-конструкторская деятельность, конструирование, техническое проектирование.</w:t>
      </w:r>
    </w:p>
    <w:p w:rsidR="00407405" w:rsidRDefault="00407405" w:rsidP="00407405">
      <w:pPr>
        <w:pStyle w:val="a3"/>
        <w:ind w:left="0" w:right="794"/>
      </w:pPr>
      <w:r>
        <w:t>Социальное проектирование как возможность улучшить социальную сферу и закрепить определённую систему ценностей в сознании учащихся.</w:t>
      </w:r>
    </w:p>
    <w:p w:rsidR="00407405" w:rsidRDefault="00407405" w:rsidP="00407405">
      <w:pPr>
        <w:pStyle w:val="a3"/>
        <w:ind w:left="0" w:right="796"/>
      </w:pPr>
      <w:r>
        <w:t>Волонтёрские проекты и сообщества. Виды волонтёрских проектов: социокультурные, информационно-консультативные, экологические.</w:t>
      </w:r>
    </w:p>
    <w:p w:rsidR="00407405" w:rsidRDefault="00407405" w:rsidP="00407405">
      <w:pPr>
        <w:pStyle w:val="a3"/>
        <w:spacing w:line="242" w:lineRule="auto"/>
        <w:ind w:left="0" w:right="797"/>
      </w:pPr>
      <w:r>
        <w:t>Анализ проекта сверстника. Знакомство и обсуждение социального проекта «Дети одного Солнца», разработанного и реализованного старшеклассником.</w:t>
      </w:r>
    </w:p>
    <w:p w:rsidR="00407405" w:rsidRDefault="00407405" w:rsidP="00407405">
      <w:pPr>
        <w:pStyle w:val="a3"/>
        <w:ind w:left="0" w:right="785"/>
      </w:pPr>
      <w:r>
        <w:t>Анализ проекта сверстника. Обсуждение возможностей IT-технологий для решения практических задач в разных сферах деятельности человека.</w:t>
      </w:r>
    </w:p>
    <w:p w:rsidR="00407405" w:rsidRDefault="00407405" w:rsidP="00407405">
      <w:pPr>
        <w:pStyle w:val="a3"/>
        <w:ind w:left="0" w:right="796"/>
      </w:pPr>
      <w:r>
        <w:t>Исследование как элемент проекта и как тип деятельности. Основные элементы и понятия, применяемыев исследовательской деятельности: исследование,цель, задача,объект,предмет, метод и субъект исследования.</w:t>
      </w:r>
    </w:p>
    <w:p w:rsidR="00407405" w:rsidRDefault="00407405" w:rsidP="00407405">
      <w:pPr>
        <w:pStyle w:val="Heading5"/>
        <w:ind w:left="0" w:right="791"/>
      </w:pPr>
      <w:r>
        <w:t>Модуль 2. Самоопределение. Самостоятельная работа обучающихся с ключевыми элементами проекта.</w:t>
      </w:r>
    </w:p>
    <w:p w:rsidR="00407405" w:rsidRDefault="00407405" w:rsidP="00407405">
      <w:pPr>
        <w:pStyle w:val="a3"/>
        <w:ind w:left="0"/>
      </w:pPr>
      <w:r>
        <w:t>Проектыитехнологии:выборсферы</w:t>
      </w:r>
      <w:r>
        <w:rPr>
          <w:spacing w:val="-2"/>
        </w:rPr>
        <w:t>деятельности.</w:t>
      </w:r>
    </w:p>
    <w:p w:rsidR="00407405" w:rsidRDefault="00407405" w:rsidP="00407405">
      <w:pPr>
        <w:pStyle w:val="a3"/>
        <w:ind w:left="0" w:right="618"/>
        <w:jc w:val="left"/>
      </w:pPr>
      <w:r>
        <w:t>Создаёмэлементыобразабудущего:чтомыхотимизменитьсвоимпроектом.Формируем отношение к проблемам.</w:t>
      </w:r>
    </w:p>
    <w:p w:rsidR="00407405" w:rsidRDefault="00407405" w:rsidP="00407405">
      <w:pPr>
        <w:pStyle w:val="a3"/>
        <w:ind w:left="0"/>
        <w:jc w:val="left"/>
      </w:pPr>
      <w:r>
        <w:t>Знакомимсяспроектными</w:t>
      </w:r>
      <w:r>
        <w:rPr>
          <w:spacing w:val="-2"/>
        </w:rPr>
        <w:t>движениями.</w:t>
      </w:r>
    </w:p>
    <w:p w:rsidR="00407405" w:rsidRDefault="00407405" w:rsidP="00407405">
      <w:pPr>
        <w:pStyle w:val="a3"/>
        <w:ind w:left="0"/>
        <w:jc w:val="left"/>
      </w:pPr>
      <w:r>
        <w:t>Первичноесамоопределение.Обоснованиеактуальноститемыдля</w:t>
      </w:r>
      <w:r>
        <w:rPr>
          <w:spacing w:val="-2"/>
        </w:rPr>
        <w:t>проекта/исследования.</w:t>
      </w:r>
    </w:p>
    <w:p w:rsidR="00407405" w:rsidRDefault="00407405" w:rsidP="00407405">
      <w:pPr>
        <w:pStyle w:val="Heading5"/>
        <w:ind w:left="0"/>
        <w:jc w:val="left"/>
      </w:pPr>
      <w:r>
        <w:t>Модуль3.Замысел</w:t>
      </w:r>
      <w:r>
        <w:rPr>
          <w:spacing w:val="-2"/>
        </w:rPr>
        <w:t>проекта.</w:t>
      </w:r>
    </w:p>
    <w:p w:rsidR="00407405" w:rsidRDefault="00407405" w:rsidP="00407405">
      <w:pPr>
        <w:pStyle w:val="a3"/>
        <w:spacing w:before="58"/>
        <w:ind w:left="0" w:right="3630"/>
        <w:jc w:val="left"/>
      </w:pPr>
      <w:r>
        <w:t>Понятия«проблема»и«позиция»вработенадпроектом. Выдвижение и формулировка цели проекта.</w:t>
      </w:r>
    </w:p>
    <w:p w:rsidR="00407405" w:rsidRDefault="00407405" w:rsidP="00407405">
      <w:pPr>
        <w:pStyle w:val="a3"/>
        <w:ind w:left="0" w:right="1658"/>
        <w:jc w:val="left"/>
      </w:pPr>
      <w:r>
        <w:t>Целеполагание,постановказадачипрогнозированиерезультатовпроекта.Рольакции в реализации проектов.</w:t>
      </w:r>
    </w:p>
    <w:p w:rsidR="00407405" w:rsidRDefault="00407405" w:rsidP="00407405">
      <w:pPr>
        <w:pStyle w:val="a3"/>
        <w:spacing w:before="71"/>
        <w:ind w:left="0"/>
        <w:jc w:val="left"/>
      </w:pPr>
      <w:r>
        <w:t>Ресурсыибюджет</w:t>
      </w:r>
      <w:r>
        <w:rPr>
          <w:spacing w:val="-2"/>
        </w:rPr>
        <w:t>проекта.</w:t>
      </w:r>
    </w:p>
    <w:p w:rsidR="00407405" w:rsidRDefault="00407405" w:rsidP="00407405">
      <w:pPr>
        <w:pStyle w:val="a3"/>
        <w:ind w:left="0"/>
        <w:jc w:val="left"/>
      </w:pPr>
      <w:r>
        <w:t>Поискнедостающейинформации,еёобработкаи</w:t>
      </w:r>
      <w:r>
        <w:rPr>
          <w:spacing w:val="-2"/>
        </w:rPr>
        <w:t>анализ.</w:t>
      </w:r>
    </w:p>
    <w:p w:rsidR="00407405" w:rsidRDefault="00407405" w:rsidP="00407405">
      <w:pPr>
        <w:pStyle w:val="Heading5"/>
        <w:ind w:left="0"/>
        <w:jc w:val="left"/>
      </w:pPr>
      <w:r>
        <w:t>Модуль4.Условияреализации</w:t>
      </w:r>
      <w:r>
        <w:rPr>
          <w:spacing w:val="-2"/>
        </w:rPr>
        <w:t xml:space="preserve"> проекта.</w:t>
      </w:r>
    </w:p>
    <w:p w:rsidR="00407405" w:rsidRDefault="00407405" w:rsidP="00407405">
      <w:pPr>
        <w:pStyle w:val="a3"/>
        <w:ind w:left="0"/>
        <w:jc w:val="left"/>
      </w:pPr>
      <w:r>
        <w:t>Анализнеобходимыхусловийреализациипроектовизнакомствоспонятиямиразных предметных дисциплин.</w:t>
      </w:r>
    </w:p>
    <w:p w:rsidR="00407405" w:rsidRDefault="00407405" w:rsidP="00407405">
      <w:pPr>
        <w:pStyle w:val="a3"/>
        <w:ind w:left="0" w:right="618"/>
        <w:jc w:val="left"/>
      </w:pPr>
      <w:r>
        <w:lastRenderedPageBreak/>
        <w:t>Планированиедействий.Освоениепонятий:планирование,прогнозирование,спонсор,инвестор, благотворитель.</w:t>
      </w:r>
    </w:p>
    <w:p w:rsidR="00407405" w:rsidRDefault="00407405" w:rsidP="00407405">
      <w:pPr>
        <w:pStyle w:val="a3"/>
        <w:ind w:left="0" w:right="790"/>
      </w:pPr>
      <w:r>
        <w:t>Источники финансирования проекта. Освоение понятий: кредитование, бизнес- план, венчурные фонды и компании, бизнес-ангелы, долговые и долевые ценные бумаги, дивиденды, фондовый рынок, краудфандинг.</w:t>
      </w:r>
    </w:p>
    <w:p w:rsidR="00407405" w:rsidRDefault="00407405" w:rsidP="00407405">
      <w:pPr>
        <w:pStyle w:val="a3"/>
        <w:ind w:left="0" w:right="790"/>
      </w:pPr>
      <w:r>
        <w:t>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w:t>
      </w:r>
    </w:p>
    <w:p w:rsidR="00407405" w:rsidRDefault="00407405" w:rsidP="00407405">
      <w:pPr>
        <w:pStyle w:val="a3"/>
        <w:spacing w:before="1"/>
        <w:ind w:left="0"/>
      </w:pPr>
      <w:r>
        <w:t>Моделииспособыуправления</w:t>
      </w:r>
      <w:r>
        <w:rPr>
          <w:spacing w:val="-2"/>
        </w:rPr>
        <w:t>проектами.</w:t>
      </w:r>
    </w:p>
    <w:p w:rsidR="00E8407D" w:rsidRDefault="00E8407D" w:rsidP="00E8407D">
      <w:pPr>
        <w:pStyle w:val="a5"/>
        <w:tabs>
          <w:tab w:val="left" w:pos="0"/>
          <w:tab w:val="left" w:pos="2714"/>
        </w:tabs>
        <w:ind w:left="0"/>
        <w:rPr>
          <w:sz w:val="24"/>
        </w:rPr>
      </w:pPr>
    </w:p>
    <w:p w:rsidR="00CD5CB5" w:rsidRPr="00CD5CB5" w:rsidRDefault="00CD5CB5" w:rsidP="00E8407D">
      <w:pPr>
        <w:pStyle w:val="a5"/>
        <w:tabs>
          <w:tab w:val="left" w:pos="0"/>
          <w:tab w:val="left" w:pos="2714"/>
        </w:tabs>
        <w:ind w:left="0"/>
        <w:rPr>
          <w:b/>
          <w:sz w:val="24"/>
        </w:rPr>
      </w:pPr>
      <w:r w:rsidRPr="00CD5CB5">
        <w:rPr>
          <w:b/>
          <w:sz w:val="24"/>
        </w:rPr>
        <w:t>2.1.15. Рабочие программы учебных курсов</w:t>
      </w:r>
    </w:p>
    <w:p w:rsidR="007A71B2" w:rsidRDefault="007A71B2" w:rsidP="00E8407D">
      <w:pPr>
        <w:pStyle w:val="a5"/>
        <w:tabs>
          <w:tab w:val="left" w:pos="0"/>
          <w:tab w:val="left" w:pos="2714"/>
        </w:tabs>
        <w:ind w:left="0"/>
      </w:pPr>
    </w:p>
    <w:p w:rsidR="00DC2507" w:rsidRPr="00E8407D" w:rsidRDefault="00E8407D" w:rsidP="00E8407D">
      <w:pPr>
        <w:pStyle w:val="a5"/>
        <w:tabs>
          <w:tab w:val="left" w:pos="0"/>
          <w:tab w:val="left" w:pos="2714"/>
        </w:tabs>
        <w:ind w:left="0"/>
        <w:rPr>
          <w:b/>
        </w:rPr>
      </w:pPr>
      <w:r>
        <w:t xml:space="preserve"> </w:t>
      </w:r>
      <w:r w:rsidR="004F3257">
        <w:rPr>
          <w:b/>
        </w:rPr>
        <w:t>Рабочая программа учебного к</w:t>
      </w:r>
      <w:r w:rsidR="00C03695" w:rsidRPr="00E8407D">
        <w:rPr>
          <w:b/>
        </w:rPr>
        <w:t>урс</w:t>
      </w:r>
      <w:r w:rsidR="004F3257">
        <w:rPr>
          <w:b/>
        </w:rPr>
        <w:t>а</w:t>
      </w:r>
      <w:r w:rsidR="00C03695" w:rsidRPr="00E8407D">
        <w:rPr>
          <w:b/>
        </w:rPr>
        <w:t xml:space="preserve"> </w:t>
      </w:r>
      <w:r w:rsidR="004F3257">
        <w:rPr>
          <w:b/>
        </w:rPr>
        <w:t>"Химия"</w:t>
      </w:r>
    </w:p>
    <w:p w:rsidR="00DC2507" w:rsidRDefault="00AE4E65" w:rsidP="005A1CAB">
      <w:pPr>
        <w:pStyle w:val="a3"/>
        <w:ind w:left="0" w:right="620"/>
      </w:pPr>
      <w:r>
        <w:t>В системе естественно-научного образовани</w:t>
      </w:r>
      <w:r w:rsidR="004F3257">
        <w:t>я химия как учебный курс</w:t>
      </w:r>
      <w:r>
        <w:t xml:space="preserve"> занимает важноеместовпознаниизаконовприроды,формированиинаучнойкартинымира,химической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DC2507" w:rsidRDefault="00AE4E65" w:rsidP="005A1CAB">
      <w:pPr>
        <w:pStyle w:val="a3"/>
        <w:spacing w:before="1"/>
        <w:ind w:left="0" w:right="627"/>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DC2507" w:rsidRDefault="00AE4E65" w:rsidP="005A1CAB">
      <w:pPr>
        <w:ind w:right="620"/>
        <w:jc w:val="both"/>
        <w:rPr>
          <w:sz w:val="24"/>
        </w:rPr>
      </w:pPr>
      <w:r>
        <w:rPr>
          <w:b/>
          <w:sz w:val="24"/>
        </w:rPr>
        <w:t xml:space="preserve">Изучение химии на базовом уровне ориентировано </w:t>
      </w:r>
      <w:r>
        <w:rPr>
          <w:sz w:val="24"/>
        </w:rPr>
        <w:t>на обеспечение общеобразовательной и общекультурной подготовки выпускников.</w:t>
      </w:r>
    </w:p>
    <w:p w:rsidR="00DC2507" w:rsidRDefault="00AE4E65" w:rsidP="005A1CAB">
      <w:pPr>
        <w:pStyle w:val="a3"/>
        <w:spacing w:before="71"/>
        <w:ind w:left="0" w:right="620"/>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C2507" w:rsidRDefault="00AE4E65" w:rsidP="005A1CAB">
      <w:pPr>
        <w:pStyle w:val="a3"/>
        <w:ind w:left="0" w:right="620"/>
      </w:pPr>
      <w:r>
        <w:rPr>
          <w:b/>
        </w:rPr>
        <w:t xml:space="preserve">Изучение химии на </w:t>
      </w:r>
      <w:r w:rsidR="00E8407D">
        <w:rPr>
          <w:b/>
        </w:rPr>
        <w:t xml:space="preserve">базовом </w:t>
      </w:r>
      <w:r>
        <w:t>уровне предполагает полное освоение базовогокурса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DC2507" w:rsidRDefault="00AE4E65" w:rsidP="005A1CAB">
      <w:pPr>
        <w:pStyle w:val="a3"/>
        <w:spacing w:before="1"/>
        <w:ind w:left="0" w:right="624"/>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DC2507" w:rsidRDefault="00AE4E65" w:rsidP="005A1CAB">
      <w:pPr>
        <w:pStyle w:val="a3"/>
        <w:ind w:left="0" w:right="617"/>
      </w:pPr>
      <w: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DC2507" w:rsidRDefault="00AE4E65" w:rsidP="005A1CAB">
      <w:pPr>
        <w:pStyle w:val="a3"/>
        <w:ind w:left="0" w:right="624"/>
      </w:pPr>
      <w: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DC2507" w:rsidRDefault="00DC2507" w:rsidP="005A1CAB">
      <w:pPr>
        <w:pStyle w:val="a3"/>
        <w:spacing w:before="1"/>
        <w:ind w:left="0"/>
        <w:jc w:val="left"/>
      </w:pPr>
    </w:p>
    <w:p w:rsidR="00DC2507" w:rsidRDefault="00AE4E65" w:rsidP="005A1CAB">
      <w:pPr>
        <w:pStyle w:val="Heading5"/>
        <w:ind w:left="0"/>
        <w:jc w:val="left"/>
      </w:pPr>
      <w:r>
        <w:t xml:space="preserve">Базовый </w:t>
      </w:r>
      <w:r>
        <w:rPr>
          <w:spacing w:val="-2"/>
        </w:rPr>
        <w:t>уровень</w:t>
      </w:r>
    </w:p>
    <w:p w:rsidR="00DC2507" w:rsidRDefault="00AE4E65" w:rsidP="005A1CAB">
      <w:pPr>
        <w:rPr>
          <w:b/>
          <w:sz w:val="24"/>
        </w:rPr>
      </w:pPr>
      <w:r>
        <w:rPr>
          <w:b/>
          <w:sz w:val="24"/>
        </w:rPr>
        <w:lastRenderedPageBreak/>
        <w:t>Основы</w:t>
      </w:r>
      <w:r w:rsidR="00E8407D">
        <w:rPr>
          <w:b/>
          <w:sz w:val="24"/>
        </w:rPr>
        <w:t xml:space="preserve"> </w:t>
      </w:r>
      <w:r>
        <w:rPr>
          <w:b/>
          <w:sz w:val="24"/>
        </w:rPr>
        <w:t>органической</w:t>
      </w:r>
      <w:r w:rsidR="00E8407D">
        <w:rPr>
          <w:b/>
          <w:sz w:val="24"/>
        </w:rPr>
        <w:t xml:space="preserve"> </w:t>
      </w:r>
      <w:r>
        <w:rPr>
          <w:b/>
          <w:spacing w:val="-2"/>
          <w:sz w:val="24"/>
        </w:rPr>
        <w:t>химии</w:t>
      </w:r>
    </w:p>
    <w:p w:rsidR="00DC2507" w:rsidRDefault="00AE4E65" w:rsidP="005A1CAB">
      <w:pPr>
        <w:pStyle w:val="a3"/>
        <w:ind w:left="0"/>
        <w:jc w:val="left"/>
      </w:pPr>
      <w:r>
        <w:t>Появлениеиразвитиеорганическойхимиикакнауки.Предмет</w:t>
      </w:r>
      <w:r w:rsidR="00130850">
        <w:t xml:space="preserve"> </w:t>
      </w:r>
      <w:r>
        <w:t>органической</w:t>
      </w:r>
      <w:r w:rsidR="00130850">
        <w:t xml:space="preserve"> </w:t>
      </w:r>
      <w:r>
        <w:rPr>
          <w:spacing w:val="-2"/>
        </w:rPr>
        <w:t>химии.</w:t>
      </w:r>
    </w:p>
    <w:p w:rsidR="00DC2507" w:rsidRDefault="00AE4E65" w:rsidP="005A1CAB">
      <w:pPr>
        <w:pStyle w:val="a3"/>
        <w:ind w:left="0"/>
        <w:jc w:val="left"/>
      </w:pPr>
      <w:r>
        <w:t>Местоизначениеорганическойхимиивсистемеестественных</w:t>
      </w:r>
      <w:r>
        <w:rPr>
          <w:spacing w:val="-2"/>
        </w:rPr>
        <w:t xml:space="preserve"> наук.</w:t>
      </w:r>
    </w:p>
    <w:p w:rsidR="00DC2507" w:rsidRDefault="00AE4E65" w:rsidP="005A1CAB">
      <w:pPr>
        <w:pStyle w:val="a3"/>
        <w:ind w:left="0" w:right="619"/>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C2507" w:rsidRDefault="00AE4E65" w:rsidP="005A1CAB">
      <w:pPr>
        <w:pStyle w:val="a3"/>
        <w:spacing w:before="1"/>
        <w:ind w:left="0" w:right="619"/>
      </w:pPr>
      <w:r>
        <w:t xml:space="preserve">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w:t>
      </w:r>
      <w:r>
        <w:rPr>
          <w:spacing w:val="-2"/>
        </w:rPr>
        <w:t>циклоалканах.</w:t>
      </w:r>
    </w:p>
    <w:p w:rsidR="00DC2507" w:rsidRDefault="00AE4E65" w:rsidP="005A1CAB">
      <w:pPr>
        <w:pStyle w:val="a3"/>
        <w:ind w:left="0" w:right="625"/>
      </w:pPr>
      <w: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(напримереэтилена):реакцииприсоединения(галогенирование,гидрирование,гидратация,</w:t>
      </w:r>
    </w:p>
    <w:p w:rsidR="00DC2507" w:rsidRDefault="00AE4E65" w:rsidP="005A1CAB">
      <w:pPr>
        <w:pStyle w:val="a3"/>
        <w:spacing w:before="71"/>
        <w:ind w:left="0" w:right="626"/>
      </w:pPr>
      <w:r>
        <w:t>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DC2507" w:rsidRDefault="00AE4E65" w:rsidP="005A1CAB">
      <w:pPr>
        <w:pStyle w:val="a3"/>
        <w:ind w:left="0" w:right="622"/>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DC2507" w:rsidRDefault="00AE4E65" w:rsidP="005A1CAB">
      <w:pPr>
        <w:pStyle w:val="a3"/>
        <w:ind w:left="0" w:right="626"/>
      </w:pPr>
      <w: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Горениеацетиленакакисточниквысокотемпературного пламени длясварки и резки металлов. Применение ацетилена.</w:t>
      </w:r>
    </w:p>
    <w:p w:rsidR="00DC2507" w:rsidRDefault="00AE4E65" w:rsidP="005A1CAB">
      <w:pPr>
        <w:pStyle w:val="a3"/>
        <w:spacing w:before="1"/>
        <w:ind w:left="0" w:right="618"/>
      </w:pPr>
      <w: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DC2507" w:rsidRDefault="00AE4E65" w:rsidP="005A1CAB">
      <w:pPr>
        <w:pStyle w:val="a3"/>
        <w:ind w:left="0" w:right="625"/>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глицеринав составе косметических средств. Практическое применение этиленгликоля и глицерина.</w:t>
      </w:r>
    </w:p>
    <w:p w:rsidR="00DC2507" w:rsidRDefault="00AE4E65" w:rsidP="005A1CAB">
      <w:pPr>
        <w:pStyle w:val="a3"/>
        <w:ind w:left="0" w:right="620"/>
      </w:pPr>
      <w:r>
        <w:t xml:space="preserve">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w:t>
      </w:r>
      <w:r>
        <w:rPr>
          <w:spacing w:val="-2"/>
        </w:rPr>
        <w:t>фенола.</w:t>
      </w:r>
    </w:p>
    <w:p w:rsidR="00DC2507" w:rsidRDefault="00AE4E65" w:rsidP="005A1CAB">
      <w:pPr>
        <w:pStyle w:val="a3"/>
        <w:spacing w:before="1"/>
        <w:ind w:left="0" w:right="626"/>
      </w:pPr>
      <w:r>
        <w:t>Альдегиды. Метаналь (формальдегид) и этаналь (ацетальдегид) как представители предельныхальдегидов.Качественныереакциинакарбонильнуюгруппу(реакция</w:t>
      </w:r>
    </w:p>
    <w:p w:rsidR="00DC2507" w:rsidRDefault="00AE4E65" w:rsidP="005A1CAB">
      <w:pPr>
        <w:pStyle w:val="a3"/>
        <w:ind w:left="0" w:right="622"/>
      </w:pPr>
      <w:r>
        <w:t>«серебряного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DC2507" w:rsidRDefault="00AE4E65" w:rsidP="005A1CAB">
      <w:pPr>
        <w:pStyle w:val="a3"/>
        <w:ind w:left="0" w:right="624"/>
      </w:pPr>
      <w: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w:t>
      </w:r>
      <w:r>
        <w:lastRenderedPageBreak/>
        <w:t>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DC2507" w:rsidRDefault="00AE4E65" w:rsidP="005A1CAB">
      <w:pPr>
        <w:pStyle w:val="a3"/>
        <w:ind w:left="0" w:right="618"/>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DC2507" w:rsidRDefault="00AE4E65" w:rsidP="005A1CAB">
      <w:pPr>
        <w:pStyle w:val="a3"/>
        <w:spacing w:before="1"/>
        <w:ind w:left="0" w:right="620"/>
      </w:pPr>
      <w: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качественнаяреакциясйодомнакрахмалиееприменениедляобнаружениякрахмала</w:t>
      </w:r>
      <w:r>
        <w:rPr>
          <w:spacing w:val="-10"/>
        </w:rPr>
        <w:t>в</w:t>
      </w:r>
    </w:p>
    <w:p w:rsidR="00DC2507" w:rsidRDefault="00AE4E65" w:rsidP="005A1CAB">
      <w:pPr>
        <w:pStyle w:val="a3"/>
        <w:spacing w:before="71"/>
        <w:ind w:left="0" w:right="629"/>
      </w:pPr>
      <w:r>
        <w:t>продуктах питания). Применение и биологическая роль углеводов. Понятие об искусственных волокнах на примере ацетатного волокна.</w:t>
      </w:r>
    </w:p>
    <w:p w:rsidR="00DC2507" w:rsidRDefault="00AE4E65" w:rsidP="005A1CAB">
      <w:pPr>
        <w:pStyle w:val="a3"/>
        <w:ind w:left="0" w:right="626"/>
      </w:pPr>
      <w: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DC2507" w:rsidRDefault="00AE4E65" w:rsidP="005A1CAB">
      <w:pPr>
        <w:pStyle w:val="a3"/>
        <w:ind w:left="0" w:right="620"/>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DC2507" w:rsidRDefault="00DC2507" w:rsidP="005A1CAB">
      <w:pPr>
        <w:pStyle w:val="a3"/>
        <w:ind w:left="0"/>
        <w:jc w:val="left"/>
      </w:pPr>
    </w:p>
    <w:p w:rsidR="00DC2507" w:rsidRDefault="00AE4E65" w:rsidP="005A1CAB">
      <w:pPr>
        <w:pStyle w:val="a3"/>
        <w:ind w:left="0"/>
      </w:pPr>
      <w:r>
        <w:t>Теоретическиеосновы</w:t>
      </w:r>
      <w:r>
        <w:rPr>
          <w:spacing w:val="-4"/>
        </w:rPr>
        <w:t>химии</w:t>
      </w:r>
    </w:p>
    <w:p w:rsidR="00DC2507" w:rsidRDefault="00AE4E65" w:rsidP="005A1CAB">
      <w:pPr>
        <w:pStyle w:val="a3"/>
        <w:spacing w:before="1"/>
        <w:ind w:left="0" w:right="616"/>
      </w:pPr>
      <w:r>
        <w:t>Строение вещества. Современная модель строения атома. Электронная конфигурация атома.Основноеивозбужденныесостоянияатомов.Классификацияхимическихэлементов</w:t>
      </w:r>
      <w:r>
        <w:rPr>
          <w:spacing w:val="-5"/>
        </w:rPr>
        <w:t>(s-</w:t>
      </w:r>
    </w:p>
    <w:p w:rsidR="00DC2507" w:rsidRDefault="00AE4E65" w:rsidP="005A1CAB">
      <w:pPr>
        <w:pStyle w:val="a3"/>
        <w:ind w:left="0" w:right="620"/>
      </w:pPr>
      <w:r>
        <w:t xml:space="preserve">,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w:t>
      </w:r>
      <w:r>
        <w:rPr>
          <w:spacing w:val="-2"/>
        </w:rPr>
        <w:t>веществ.</w:t>
      </w:r>
    </w:p>
    <w:p w:rsidR="00DC2507" w:rsidRDefault="00AE4E65" w:rsidP="005A1CAB">
      <w:pPr>
        <w:pStyle w:val="a3"/>
        <w:ind w:left="0" w:right="617"/>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обменныхпроцессах.Окислительно-восстановительныереакциивприроде,производственных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DC2507" w:rsidRDefault="00DC2507" w:rsidP="005A1CAB">
      <w:pPr>
        <w:pStyle w:val="a3"/>
        <w:spacing w:before="1"/>
        <w:ind w:left="0"/>
        <w:jc w:val="left"/>
      </w:pPr>
    </w:p>
    <w:p w:rsidR="00DC2507" w:rsidRDefault="00AE4E65" w:rsidP="005A1CAB">
      <w:pPr>
        <w:pStyle w:val="a3"/>
        <w:ind w:left="0"/>
      </w:pPr>
      <w:r>
        <w:t>Химияи</w:t>
      </w:r>
      <w:r>
        <w:rPr>
          <w:spacing w:val="-2"/>
        </w:rPr>
        <w:t>жизнь</w:t>
      </w:r>
    </w:p>
    <w:p w:rsidR="00DC2507" w:rsidRDefault="00AE4E65" w:rsidP="005A1CAB">
      <w:pPr>
        <w:pStyle w:val="a3"/>
        <w:ind w:left="0" w:right="623"/>
        <w:jc w:val="right"/>
      </w:pPr>
      <w:r>
        <w:t xml:space="preserve">Научныеметодыпознаниявхимии.Источникихимическойинформации.Поиск </w:t>
      </w:r>
      <w:r>
        <w:lastRenderedPageBreak/>
        <w:t>информациипоназваниям,идентификаторам,структурнымформулам.Моделированиехимических процессов и явлений, химический анализ и синтез как методы научного познания. Химияиздоровье.Лекарства,ферменты,витамины,гормоны,минеральныеводы.</w:t>
      </w:r>
    </w:p>
    <w:p w:rsidR="00DC2507" w:rsidRDefault="00AE4E65" w:rsidP="005A1CAB">
      <w:pPr>
        <w:pStyle w:val="a3"/>
        <w:spacing w:before="1"/>
        <w:ind w:left="0" w:right="621"/>
      </w:pPr>
      <w:r>
        <w:t>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DC2507" w:rsidRDefault="00AE4E65" w:rsidP="005A1CAB">
      <w:pPr>
        <w:pStyle w:val="a3"/>
        <w:ind w:left="0" w:right="625"/>
      </w:pPr>
      <w: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DC2507" w:rsidRDefault="00AE4E65" w:rsidP="005A1CAB">
      <w:pPr>
        <w:pStyle w:val="a3"/>
        <w:spacing w:before="71"/>
        <w:ind w:left="0" w:right="624"/>
      </w:pPr>
      <w:r>
        <w:t>Химия и сельское хозяйство. Минеральные и органические удобрения. Средствазащиты растений.</w:t>
      </w:r>
    </w:p>
    <w:p w:rsidR="00DC2507" w:rsidRDefault="00AE4E65" w:rsidP="005A1CAB">
      <w:pPr>
        <w:pStyle w:val="a3"/>
        <w:ind w:left="0" w:right="619"/>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DC2507" w:rsidRDefault="00AE4E65" w:rsidP="005A1CAB">
      <w:pPr>
        <w:pStyle w:val="a3"/>
        <w:ind w:left="0" w:right="626"/>
      </w:pPr>
      <w:r>
        <w:t>Химия в строительстве. Цемент. Бетон. Подбор оптимальных строительных материалов в практической деятельности человека.</w:t>
      </w:r>
    </w:p>
    <w:p w:rsidR="00DC2507" w:rsidRDefault="00AE4E65" w:rsidP="005A1CAB">
      <w:pPr>
        <w:pStyle w:val="a3"/>
        <w:ind w:left="0"/>
      </w:pPr>
      <w:r>
        <w:t>Химияиэкология.Химическоезагрязнениеокружающейсредыиего</w:t>
      </w:r>
      <w:r>
        <w:rPr>
          <w:spacing w:val="-2"/>
        </w:rPr>
        <w:t>последствия.</w:t>
      </w:r>
    </w:p>
    <w:p w:rsidR="00DC2507" w:rsidRDefault="00AE4E65" w:rsidP="005A1CAB">
      <w:pPr>
        <w:pStyle w:val="a3"/>
        <w:ind w:left="0"/>
      </w:pPr>
      <w:r>
        <w:t>Охранагидросферы,почвы,атмосферы,флорыифауныотхимического</w:t>
      </w:r>
      <w:r>
        <w:rPr>
          <w:spacing w:val="-2"/>
        </w:rPr>
        <w:t xml:space="preserve"> загрязнения.</w:t>
      </w:r>
    </w:p>
    <w:p w:rsidR="00DC2507" w:rsidRDefault="00DC2507" w:rsidP="005A1CAB">
      <w:pPr>
        <w:pStyle w:val="a3"/>
        <w:ind w:left="0"/>
        <w:jc w:val="left"/>
      </w:pPr>
    </w:p>
    <w:p w:rsidR="00DC2507" w:rsidRDefault="00E8407D" w:rsidP="005A1CAB">
      <w:pPr>
        <w:pStyle w:val="Heading5"/>
        <w:ind w:left="0"/>
      </w:pPr>
      <w:r>
        <w:t xml:space="preserve">Базовый </w:t>
      </w:r>
      <w:r w:rsidR="00AE4E65">
        <w:rPr>
          <w:spacing w:val="-2"/>
        </w:rPr>
        <w:t>уровень</w:t>
      </w:r>
    </w:p>
    <w:p w:rsidR="00DC2507" w:rsidRDefault="00AE4E65" w:rsidP="005A1CAB">
      <w:pPr>
        <w:spacing w:before="1"/>
        <w:jc w:val="both"/>
        <w:rPr>
          <w:b/>
          <w:sz w:val="24"/>
        </w:rPr>
      </w:pPr>
      <w:r>
        <w:rPr>
          <w:b/>
          <w:sz w:val="24"/>
        </w:rPr>
        <w:t>Основыорганической</w:t>
      </w:r>
      <w:r>
        <w:rPr>
          <w:b/>
          <w:spacing w:val="-2"/>
          <w:sz w:val="24"/>
        </w:rPr>
        <w:t>химии</w:t>
      </w:r>
    </w:p>
    <w:p w:rsidR="00DC2507" w:rsidRDefault="00AE4E65" w:rsidP="005A1CAB">
      <w:pPr>
        <w:pStyle w:val="a3"/>
        <w:ind w:left="0" w:right="627"/>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DC2507" w:rsidRDefault="00AE4E65" w:rsidP="005A1CAB">
      <w:pPr>
        <w:pStyle w:val="a3"/>
        <w:ind w:left="0" w:right="622"/>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DC2507" w:rsidRDefault="00AE4E65" w:rsidP="005A1CAB">
      <w:pPr>
        <w:pStyle w:val="a3"/>
        <w:ind w:left="0" w:right="621"/>
      </w:pPr>
      <w: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DC2507" w:rsidRDefault="00AE4E65" w:rsidP="005A1CAB">
      <w:pPr>
        <w:pStyle w:val="a3"/>
        <w:ind w:left="0" w:right="619"/>
      </w:pPr>
      <w:r>
        <w:t>Алканы. Электронное и пространственное строение молекулы метана. sp3- 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способыполученияважнейшихсоединенийворганическомсинтезе.Горениеалкановкакодин из основных источников тепла в промышленности и быту. Изомеризация как способполучения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DC2507" w:rsidRDefault="00AE4E65" w:rsidP="005A1CAB">
      <w:pPr>
        <w:pStyle w:val="a3"/>
        <w:spacing w:before="1"/>
        <w:ind w:left="0" w:right="620"/>
      </w:pPr>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DC2507" w:rsidRDefault="00AE4E65" w:rsidP="005A1CAB">
      <w:pPr>
        <w:pStyle w:val="a3"/>
        <w:ind w:left="0"/>
      </w:pPr>
      <w:r>
        <w:t>Алкены.Электронноеипространственноестроениемолекулыэтилена.</w:t>
      </w:r>
      <w:r>
        <w:rPr>
          <w:spacing w:val="-4"/>
        </w:rPr>
        <w:t>sp2-</w:t>
      </w:r>
    </w:p>
    <w:p w:rsidR="00DC2507" w:rsidRDefault="001D621C" w:rsidP="005A1CAB">
      <w:pPr>
        <w:pStyle w:val="a3"/>
        <w:tabs>
          <w:tab w:val="left" w:pos="6558"/>
          <w:tab w:val="left" w:pos="7028"/>
        </w:tabs>
        <w:ind w:left="0"/>
        <w:jc w:val="left"/>
      </w:pPr>
      <w:r>
        <w:pict>
          <v:group id="docshapegroup30" o:spid="_x0000_s2058" style="position:absolute;margin-left:312.9pt;margin-top:.45pt;width:18.75pt;height:13.4pt;z-index:-24410624;mso-position-horizontal-relative:page" coordorigin="6258,9" coordsize="375,268">
            <v:shape id="docshape31" o:spid="_x0000_s2060" type="#_x0000_t75" style="position:absolute;left:6257;top:8;width:375;height:267">
              <v:imagedata r:id="rId12" o:title=""/>
            </v:shape>
            <v:shape id="docshape32" o:spid="_x0000_s2059" type="#_x0000_t202" style="position:absolute;left:6257;top:8;width:375;height:268" filled="f" stroked="f">
              <v:textbox style="mso-next-textbox:#docshape32" inset="0,0,0,0">
                <w:txbxContent>
                  <w:p w:rsidR="004358B7" w:rsidRDefault="004358B7">
                    <w:pPr>
                      <w:spacing w:line="268" w:lineRule="exact"/>
                      <w:ind w:left="187"/>
                      <w:rPr>
                        <w:sz w:val="24"/>
                      </w:rPr>
                    </w:pPr>
                    <w:r>
                      <w:rPr>
                        <w:spacing w:val="-10"/>
                        <w:sz w:val="24"/>
                      </w:rPr>
                      <w:t>-</w:t>
                    </w:r>
                  </w:p>
                </w:txbxContent>
              </v:textbox>
            </v:shape>
            <w10:wrap anchorx="page"/>
          </v:group>
        </w:pict>
      </w:r>
      <w:r w:rsidR="00AE4E65">
        <w:rPr>
          <w:noProof/>
          <w:lang w:eastAsia="ru-RU"/>
        </w:rPr>
        <w:drawing>
          <wp:anchor distT="0" distB="0" distL="0" distR="0" simplePos="0" relativeHeight="478906368" behindDoc="1" locked="0" layoutInCell="1" allowOverlap="1">
            <wp:simplePos x="0" y="0"/>
            <wp:positionH relativeFrom="page">
              <wp:posOffset>4420489</wp:posOffset>
            </wp:positionH>
            <wp:positionV relativeFrom="paragraph">
              <wp:posOffset>5421</wp:posOffset>
            </wp:positionV>
            <wp:extent cx="237743" cy="16916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1" cstate="print"/>
                    <a:stretch>
                      <a:fillRect/>
                    </a:stretch>
                  </pic:blipFill>
                  <pic:spPr>
                    <a:xfrm>
                      <a:off x="0" y="0"/>
                      <a:ext cx="237743" cy="169163"/>
                    </a:xfrm>
                    <a:prstGeom prst="rect">
                      <a:avLst/>
                    </a:prstGeom>
                  </pic:spPr>
                </pic:pic>
              </a:graphicData>
            </a:graphic>
          </wp:anchor>
        </w:drawing>
      </w:r>
      <w:r w:rsidR="00AE4E65">
        <w:t>гибридизацияорбиталейатомов</w:t>
      </w:r>
      <w:r w:rsidR="00AE4E65">
        <w:rPr>
          <w:spacing w:val="-2"/>
        </w:rPr>
        <w:t>углерода.</w:t>
      </w:r>
      <w:r w:rsidR="00AE4E65">
        <w:tab/>
      </w:r>
      <w:r w:rsidR="00AE4E65">
        <w:rPr>
          <w:spacing w:val="-10"/>
        </w:rPr>
        <w:t>и</w:t>
      </w:r>
      <w:r w:rsidR="00AE4E65">
        <w:tab/>
        <w:t>-связи.Гомологическийряди</w:t>
      </w:r>
      <w:r w:rsidR="00AE4E65">
        <w:rPr>
          <w:spacing w:val="-2"/>
        </w:rPr>
        <w:t>общая</w:t>
      </w:r>
    </w:p>
    <w:p w:rsidR="00DC2507" w:rsidRDefault="00AE4E65" w:rsidP="005A1CAB">
      <w:pPr>
        <w:pStyle w:val="a3"/>
        <w:spacing w:before="1"/>
        <w:ind w:left="0" w:right="623"/>
      </w:pPr>
      <w:r>
        <w:t xml:space="preserve">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w:t>
      </w:r>
      <w:r>
        <w:lastRenderedPageBreak/>
        <w:t>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DC2507" w:rsidRDefault="00AE4E65" w:rsidP="00E8407D">
      <w:pPr>
        <w:pStyle w:val="a3"/>
        <w:ind w:left="0" w:right="626"/>
      </w:pPr>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сопряженныхалкадиенов.Общаяформулаалкадиенов.Номенклатураиизомерияалкадиенов.</w:t>
      </w:r>
      <w:r>
        <w:rPr>
          <w:spacing w:val="-2"/>
        </w:rPr>
        <w:t>Физические</w:t>
      </w:r>
      <w:r w:rsidR="00E8407D">
        <w:t xml:space="preserve"> </w:t>
      </w:r>
      <w:r>
        <w:t>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DC2507" w:rsidRDefault="00AE4E65" w:rsidP="005A1CAB">
      <w:pPr>
        <w:pStyle w:val="a3"/>
        <w:ind w:left="0" w:right="616"/>
      </w:pPr>
      <w:r>
        <w:t>Алкины. Электронное и пространственное строение молекулы ацетилена. sp¬- 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DC2507" w:rsidRDefault="00AE4E65" w:rsidP="005A1CAB">
      <w:pPr>
        <w:pStyle w:val="a3"/>
        <w:ind w:left="0" w:right="625"/>
      </w:pPr>
      <w: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электрофильногозамещения(нитрование,галогенирован</w:t>
      </w:r>
      <w:r w:rsidR="00E8407D">
        <w:t>ие)какспособполученияхимических</w:t>
      </w:r>
      <w:r>
        <w:t>средствзащитырастений;присоединения(гидрирование,галогенирование)какдоказательство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DC2507" w:rsidRDefault="00AE4E65" w:rsidP="005A1CAB">
      <w:pPr>
        <w:pStyle w:val="a3"/>
        <w:spacing w:before="1"/>
        <w:ind w:left="0" w:right="618"/>
      </w:pPr>
      <w: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глицеринав составе косметических средств. Практическое применение этиленгликоля и глицерина.</w:t>
      </w:r>
    </w:p>
    <w:p w:rsidR="00DC2507" w:rsidRDefault="00AE4E65" w:rsidP="005A1CAB">
      <w:pPr>
        <w:pStyle w:val="a3"/>
        <w:spacing w:before="1"/>
        <w:ind w:left="0" w:right="627"/>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DC2507" w:rsidRDefault="00AE4E65" w:rsidP="005A1CAB">
      <w:pPr>
        <w:pStyle w:val="a3"/>
        <w:ind w:left="0" w:right="618"/>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DC2507" w:rsidRDefault="00AE4E65" w:rsidP="005A1CAB">
      <w:pPr>
        <w:pStyle w:val="a3"/>
        <w:spacing w:before="1"/>
        <w:ind w:left="0" w:right="623"/>
      </w:pPr>
      <w: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w:t>
      </w:r>
      <w:r>
        <w:lastRenderedPageBreak/>
        <w:t>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w:t>
      </w:r>
    </w:p>
    <w:p w:rsidR="00E8407D" w:rsidRDefault="00E8407D" w:rsidP="00E8407D">
      <w:pPr>
        <w:pStyle w:val="a3"/>
        <w:spacing w:before="71"/>
        <w:ind w:left="0" w:right="624"/>
      </w:pPr>
      <w:r>
        <w:t>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DC2507" w:rsidRDefault="00AE4E65" w:rsidP="005A1CAB">
      <w:pPr>
        <w:pStyle w:val="a3"/>
        <w:ind w:left="0" w:right="618"/>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Растительныеи животныежиры,их состав. Физическиесвойстважиров.Химическиесвойства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DC2507" w:rsidRDefault="00AE4E65" w:rsidP="005A1CAB">
      <w:pPr>
        <w:pStyle w:val="a3"/>
        <w:spacing w:before="1"/>
        <w:ind w:left="0" w:right="620"/>
      </w:pPr>
      <w: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строениеифизическиесвойства.Гидролизсахарозы,лактозы,мальтозы.Крахмалицеллюлоза какбиологическиеполимеры.Химическиесвойствакрахмала(гидролиз,качественнаяреакция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DC2507" w:rsidRDefault="00AE4E65" w:rsidP="005A1CAB">
      <w:pPr>
        <w:pStyle w:val="a3"/>
        <w:ind w:left="0" w:right="621"/>
      </w:pPr>
      <w:r>
        <w:t>Идентификация органических соединений. Генетическая связь между классами органических соединений.</w:t>
      </w:r>
    </w:p>
    <w:p w:rsidR="00DC2507" w:rsidRDefault="00AE4E65" w:rsidP="005A1CAB">
      <w:pPr>
        <w:pStyle w:val="a3"/>
        <w:ind w:left="0" w:right="619"/>
      </w:pPr>
      <w: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DC2507" w:rsidRDefault="00AE4E65" w:rsidP="005A1CAB">
      <w:pPr>
        <w:pStyle w:val="a3"/>
        <w:spacing w:before="1"/>
        <w:ind w:left="0" w:right="618"/>
      </w:pPr>
      <w: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w:t>
      </w:r>
      <w:r>
        <w:rPr>
          <w:spacing w:val="-2"/>
        </w:rPr>
        <w:t>белков.</w:t>
      </w:r>
    </w:p>
    <w:p w:rsidR="00DC2507" w:rsidRDefault="00AE4E65" w:rsidP="005A1CAB">
      <w:pPr>
        <w:pStyle w:val="a3"/>
        <w:spacing w:before="1"/>
        <w:ind w:left="0" w:right="619"/>
      </w:pPr>
      <w: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DC2507" w:rsidRDefault="00AE4E65" w:rsidP="00E8407D">
      <w:pPr>
        <w:pStyle w:val="a3"/>
        <w:spacing w:before="71"/>
        <w:ind w:left="0" w:right="620"/>
      </w:pPr>
      <w: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w:t>
      </w:r>
      <w:r>
        <w:lastRenderedPageBreak/>
        <w:t>полимеров.Основныеспособыполучениявысокомолекулярныхсоединений:</w:t>
      </w:r>
      <w:r>
        <w:rPr>
          <w:spacing w:val="-2"/>
        </w:rPr>
        <w:t>реакции</w:t>
      </w:r>
      <w:r w:rsidR="00E8407D" w:rsidRPr="00E8407D">
        <w:t xml:space="preserve"> </w:t>
      </w:r>
      <w:r w:rsidR="00E8407D">
        <w:t xml:space="preserve">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 </w:t>
      </w:r>
    </w:p>
    <w:p w:rsidR="00DC2507" w:rsidRDefault="00AE4E65" w:rsidP="005A1CAB">
      <w:pPr>
        <w:pStyle w:val="a3"/>
        <w:ind w:left="0"/>
      </w:pPr>
      <w:r>
        <w:t>Теоретическиеосновы</w:t>
      </w:r>
      <w:r>
        <w:rPr>
          <w:spacing w:val="-4"/>
        </w:rPr>
        <w:t>химии</w:t>
      </w:r>
    </w:p>
    <w:p w:rsidR="00DC2507" w:rsidRDefault="00AE4E65" w:rsidP="005A1CAB">
      <w:pPr>
        <w:pStyle w:val="a3"/>
        <w:ind w:left="0" w:right="619"/>
      </w:pPr>
      <w: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DC2507" w:rsidRDefault="00AE4E65" w:rsidP="005A1CAB">
      <w:pPr>
        <w:pStyle w:val="a3"/>
        <w:spacing w:before="1"/>
        <w:ind w:left="0" w:right="618"/>
      </w:pPr>
      <w: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DC2507" w:rsidRDefault="00AE4E65" w:rsidP="005A1CAB">
      <w:pPr>
        <w:pStyle w:val="a3"/>
        <w:ind w:left="0" w:right="624"/>
      </w:pPr>
      <w: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DC2507" w:rsidRDefault="00AE4E65" w:rsidP="005A1CAB">
      <w:pPr>
        <w:pStyle w:val="a3"/>
        <w:ind w:left="0" w:right="621"/>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DC2507" w:rsidRDefault="00AE4E65" w:rsidP="005A1CAB">
      <w:pPr>
        <w:pStyle w:val="a3"/>
        <w:spacing w:before="1"/>
        <w:ind w:left="0" w:right="620"/>
      </w:pPr>
      <w: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DC2507" w:rsidRDefault="00AE4E65" w:rsidP="005A1CAB">
      <w:pPr>
        <w:pStyle w:val="a3"/>
        <w:ind w:left="0" w:right="621"/>
      </w:pPr>
      <w: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DC2507" w:rsidRDefault="00AE4E65" w:rsidP="005A1CAB">
      <w:pPr>
        <w:pStyle w:val="a3"/>
        <w:ind w:left="0" w:right="621"/>
      </w:pPr>
      <w: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DC2507" w:rsidRDefault="00AE4E65" w:rsidP="00E8407D">
      <w:pPr>
        <w:pStyle w:val="a3"/>
        <w:spacing w:before="1"/>
        <w:ind w:left="0" w:right="617"/>
      </w:pPr>
      <w: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w:t>
      </w:r>
      <w:r w:rsidR="00E8407D">
        <w:t xml:space="preserve"> </w:t>
      </w:r>
      <w:r>
        <w:t>получениящелочных,щелочноземельныхметалловиалюминия.Коррозияметаллов:виды коррозии, способы защиты металлов от коррозии.</w:t>
      </w:r>
    </w:p>
    <w:p w:rsidR="00DC2507" w:rsidRDefault="00DC2507" w:rsidP="005A1CAB">
      <w:pPr>
        <w:pStyle w:val="a3"/>
        <w:ind w:left="0"/>
        <w:jc w:val="left"/>
      </w:pPr>
    </w:p>
    <w:p w:rsidR="00DC2507" w:rsidRDefault="00AE4E65" w:rsidP="005A1CAB">
      <w:pPr>
        <w:pStyle w:val="a3"/>
        <w:ind w:left="0"/>
      </w:pPr>
      <w:r>
        <w:lastRenderedPageBreak/>
        <w:t>Основынеорганической</w:t>
      </w:r>
      <w:r>
        <w:rPr>
          <w:spacing w:val="-4"/>
        </w:rPr>
        <w:t>химии</w:t>
      </w:r>
    </w:p>
    <w:p w:rsidR="00DC2507" w:rsidRDefault="00AE4E65" w:rsidP="005A1CAB">
      <w:pPr>
        <w:pStyle w:val="a3"/>
        <w:ind w:left="0" w:right="622"/>
      </w:pPr>
      <w: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DC2507" w:rsidRDefault="00AE4E65" w:rsidP="005A1CAB">
      <w:pPr>
        <w:pStyle w:val="a3"/>
        <w:ind w:left="0" w:right="617"/>
      </w:pPr>
      <w: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DC2507" w:rsidRDefault="00AE4E65" w:rsidP="005A1CAB">
      <w:pPr>
        <w:pStyle w:val="a3"/>
        <w:spacing w:before="1"/>
        <w:ind w:left="0" w:right="617"/>
      </w:pPr>
      <w:r>
        <w:t>Общая характеристика элементов IVА-группы. Свойства, получение и применениеугля.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DC2507" w:rsidRDefault="00AE4E65" w:rsidP="005A1CAB">
      <w:pPr>
        <w:pStyle w:val="a3"/>
        <w:ind w:left="0" w:right="624"/>
      </w:pPr>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DC2507" w:rsidRDefault="00AE4E65" w:rsidP="005A1CAB">
      <w:pPr>
        <w:pStyle w:val="a3"/>
        <w:ind w:left="0" w:right="622"/>
      </w:pPr>
      <w: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DC2507" w:rsidRDefault="00AE4E65" w:rsidP="005A1CAB">
      <w:pPr>
        <w:pStyle w:val="a3"/>
        <w:ind w:left="0" w:right="616"/>
      </w:pPr>
      <w: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соединенияхлора.Применение галогенов и их важнейших соединений.</w:t>
      </w:r>
    </w:p>
    <w:p w:rsidR="00DC2507" w:rsidRDefault="00AE4E65" w:rsidP="005A1CAB">
      <w:pPr>
        <w:pStyle w:val="a3"/>
        <w:spacing w:before="1"/>
        <w:ind w:left="0"/>
      </w:pPr>
      <w:r>
        <w:t>Благородныегазы.Применениеблагородных</w:t>
      </w:r>
      <w:r>
        <w:rPr>
          <w:spacing w:val="-2"/>
        </w:rPr>
        <w:t>газов.</w:t>
      </w:r>
    </w:p>
    <w:p w:rsidR="00DC2507" w:rsidRDefault="00AE4E65" w:rsidP="005A1CAB">
      <w:pPr>
        <w:pStyle w:val="a3"/>
        <w:ind w:left="0" w:right="625"/>
      </w:pPr>
      <w:r>
        <w:t>Закономерности в изменении свойств простых веществ, водородных соединений, высших оксидов и гидроксидов.</w:t>
      </w:r>
    </w:p>
    <w:p w:rsidR="00DC2507" w:rsidRDefault="00AE4E65" w:rsidP="005A1CAB">
      <w:pPr>
        <w:pStyle w:val="a3"/>
        <w:ind w:left="0"/>
      </w:pPr>
      <w:r>
        <w:t>Идентификациянеорганическихвеществи</w:t>
      </w:r>
      <w:r>
        <w:rPr>
          <w:spacing w:val="-2"/>
        </w:rPr>
        <w:t>ионов.</w:t>
      </w:r>
    </w:p>
    <w:p w:rsidR="00DC2507" w:rsidRDefault="00DC2507" w:rsidP="005A1CAB">
      <w:pPr>
        <w:pStyle w:val="a3"/>
        <w:ind w:left="0"/>
        <w:jc w:val="left"/>
      </w:pPr>
    </w:p>
    <w:p w:rsidR="00DC2507" w:rsidRDefault="00AE4E65" w:rsidP="005A1CAB">
      <w:pPr>
        <w:pStyle w:val="a3"/>
        <w:ind w:left="0"/>
      </w:pPr>
      <w:r>
        <w:t>Химияи</w:t>
      </w:r>
      <w:r>
        <w:rPr>
          <w:spacing w:val="-2"/>
        </w:rPr>
        <w:t>жизнь</w:t>
      </w:r>
    </w:p>
    <w:p w:rsidR="00DC2507" w:rsidRDefault="00AE4E65" w:rsidP="005A1CAB">
      <w:pPr>
        <w:pStyle w:val="a3"/>
        <w:ind w:left="0" w:right="625"/>
      </w:pPr>
      <w: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DC2507" w:rsidRDefault="00AE4E65" w:rsidP="005A1CAB">
      <w:pPr>
        <w:pStyle w:val="a3"/>
        <w:spacing w:before="1"/>
        <w:ind w:left="0" w:right="620"/>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DC2507" w:rsidRDefault="00AE4E65" w:rsidP="005A1CAB">
      <w:pPr>
        <w:pStyle w:val="a3"/>
        <w:ind w:left="0"/>
      </w:pPr>
      <w:r>
        <w:t>Химиявмедицине.Разработкалекарств.Химические</w:t>
      </w:r>
      <w:r>
        <w:rPr>
          <w:spacing w:val="-2"/>
        </w:rPr>
        <w:t>сенсоры.</w:t>
      </w:r>
    </w:p>
    <w:p w:rsidR="00DC2507" w:rsidRDefault="00AE4E65" w:rsidP="005A1CAB">
      <w:pPr>
        <w:pStyle w:val="a3"/>
        <w:ind w:left="0" w:right="625"/>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DC2507" w:rsidRDefault="00AE4E65" w:rsidP="005A1CAB">
      <w:pPr>
        <w:pStyle w:val="a3"/>
        <w:spacing w:before="71"/>
        <w:ind w:left="0" w:right="624"/>
      </w:pPr>
      <w:r>
        <w:t>Химия и сельское хозяйство. Минеральные и органические удобрения. Средствазащиты растений.</w:t>
      </w:r>
    </w:p>
    <w:p w:rsidR="00DC2507" w:rsidRDefault="00AE4E65" w:rsidP="005A1CAB">
      <w:pPr>
        <w:pStyle w:val="a3"/>
        <w:ind w:left="0" w:right="620"/>
      </w:pPr>
      <w:r>
        <w:t>Химия в промышленности. Общие представления о промышленных способахполучения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DC2507" w:rsidRDefault="00AE4E65" w:rsidP="005A1CAB">
      <w:pPr>
        <w:pStyle w:val="a3"/>
        <w:ind w:left="0" w:right="625"/>
      </w:pPr>
      <w:r>
        <w:lastRenderedPageBreak/>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DC2507" w:rsidRDefault="00AE4E65" w:rsidP="005A1CAB">
      <w:pPr>
        <w:pStyle w:val="a3"/>
        <w:ind w:left="0" w:right="628"/>
      </w:pPr>
      <w:r>
        <w:t>Химия в строительстве. Цемент. Бетон. Подбор оптимальных строительных материалов в практической деятельности человека.</w:t>
      </w:r>
    </w:p>
    <w:p w:rsidR="00DC2507" w:rsidRDefault="00AE4E65" w:rsidP="005A1CAB">
      <w:pPr>
        <w:pStyle w:val="a3"/>
        <w:spacing w:before="1"/>
        <w:ind w:left="0"/>
      </w:pPr>
      <w:r>
        <w:t>Химияиэкология.Химическоезагрязнениеокружающейсредыиего</w:t>
      </w:r>
      <w:r>
        <w:rPr>
          <w:spacing w:val="-2"/>
        </w:rPr>
        <w:t>последствия.</w:t>
      </w:r>
    </w:p>
    <w:p w:rsidR="00DC2507" w:rsidRDefault="00AE4E65" w:rsidP="005A1CAB">
      <w:pPr>
        <w:pStyle w:val="a3"/>
        <w:ind w:left="0"/>
      </w:pPr>
      <w:r>
        <w:t>Охранагидросферы,почвы,атмосферы,флорыифауныотхимического</w:t>
      </w:r>
      <w:r>
        <w:rPr>
          <w:spacing w:val="-2"/>
        </w:rPr>
        <w:t>загрязнения.</w:t>
      </w:r>
    </w:p>
    <w:p w:rsidR="00DC2507" w:rsidRDefault="00DC2507" w:rsidP="005A1CAB">
      <w:pPr>
        <w:pStyle w:val="a3"/>
        <w:ind w:left="0"/>
        <w:jc w:val="left"/>
      </w:pPr>
    </w:p>
    <w:p w:rsidR="00DC2507" w:rsidRDefault="00AE4E65" w:rsidP="005A1CAB">
      <w:pPr>
        <w:pStyle w:val="a3"/>
        <w:ind w:left="0"/>
        <w:jc w:val="left"/>
      </w:pPr>
      <w:r>
        <w:t>Типырасчетных</w:t>
      </w:r>
      <w:r>
        <w:rPr>
          <w:spacing w:val="-2"/>
        </w:rPr>
        <w:t xml:space="preserve"> задач:</w:t>
      </w:r>
    </w:p>
    <w:p w:rsidR="00DC2507" w:rsidRDefault="00AE4E65" w:rsidP="005A1CAB">
      <w:pPr>
        <w:pStyle w:val="a3"/>
        <w:ind w:left="0"/>
        <w:jc w:val="left"/>
      </w:pPr>
      <w:r>
        <w:t>Нахождениемолекулярнойформулыорганическоговеществапоегоплотностии массовым долям элементов, входящих в его состав, или по продуктам сгорания.</w:t>
      </w:r>
    </w:p>
    <w:p w:rsidR="00DC2507" w:rsidRDefault="00AE4E65" w:rsidP="005A1CAB">
      <w:pPr>
        <w:pStyle w:val="a3"/>
        <w:ind w:left="0"/>
        <w:jc w:val="left"/>
      </w:pPr>
      <w:r>
        <w:t>Расчетымассовойдоли(массы)химическогосоединенияв</w:t>
      </w:r>
      <w:r>
        <w:rPr>
          <w:spacing w:val="-2"/>
        </w:rPr>
        <w:t>смеси.</w:t>
      </w:r>
    </w:p>
    <w:p w:rsidR="00DC2507" w:rsidRDefault="00AE4E65" w:rsidP="005A1CAB">
      <w:pPr>
        <w:pStyle w:val="a3"/>
        <w:ind w:left="0" w:right="618"/>
        <w:jc w:val="left"/>
      </w:pPr>
      <w:r>
        <w:t>Расчетымассы(объема,количествавещества)продуктовреакции,еслиодноизвеществ дано в избытке (имеет примеси).</w:t>
      </w:r>
    </w:p>
    <w:p w:rsidR="00DC2507" w:rsidRDefault="00AE4E65" w:rsidP="005A1CAB">
      <w:pPr>
        <w:pStyle w:val="a3"/>
        <w:ind w:left="0"/>
        <w:jc w:val="left"/>
      </w:pPr>
      <w:r>
        <w:t xml:space="preserve">Расчетымассовойилиобъемнойдоливыходапродуктареакцииоттеоретически </w:t>
      </w:r>
      <w:r>
        <w:rPr>
          <w:spacing w:val="-2"/>
        </w:rPr>
        <w:t>возможного.</w:t>
      </w:r>
    </w:p>
    <w:p w:rsidR="00DC2507" w:rsidRDefault="00AE4E65" w:rsidP="005A1CAB">
      <w:pPr>
        <w:pStyle w:val="a3"/>
        <w:ind w:left="0"/>
        <w:jc w:val="left"/>
      </w:pPr>
      <w:r>
        <w:t>Расчетытепловогоэффекта</w:t>
      </w:r>
      <w:r>
        <w:rPr>
          <w:spacing w:val="-2"/>
        </w:rPr>
        <w:t>реакции.</w:t>
      </w:r>
    </w:p>
    <w:p w:rsidR="00DC2507" w:rsidRDefault="00AE4E65" w:rsidP="005A1CAB">
      <w:pPr>
        <w:pStyle w:val="a3"/>
        <w:ind w:left="0"/>
        <w:jc w:val="left"/>
      </w:pPr>
      <w:r>
        <w:t>Расчетыобъемныхотношенийгазовприхимических</w:t>
      </w:r>
      <w:r>
        <w:rPr>
          <w:spacing w:val="-2"/>
        </w:rPr>
        <w:t>реакциях.</w:t>
      </w:r>
    </w:p>
    <w:p w:rsidR="00DC2507" w:rsidRDefault="00AE4E65" w:rsidP="005A1CAB">
      <w:pPr>
        <w:pStyle w:val="a3"/>
        <w:ind w:left="0" w:right="618"/>
        <w:jc w:val="left"/>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DC2507" w:rsidRDefault="00DC2507" w:rsidP="005A1CAB">
      <w:pPr>
        <w:pStyle w:val="a3"/>
        <w:spacing w:before="1"/>
        <w:ind w:left="0"/>
        <w:jc w:val="left"/>
      </w:pPr>
    </w:p>
    <w:p w:rsidR="00DC2507" w:rsidRDefault="00AE4E65" w:rsidP="005A1CAB">
      <w:pPr>
        <w:pStyle w:val="a3"/>
        <w:ind w:left="0"/>
        <w:jc w:val="left"/>
      </w:pPr>
      <w:r>
        <w:t xml:space="preserve">Примерныетемыпрактических работ(навыбор </w:t>
      </w:r>
      <w:r>
        <w:rPr>
          <w:spacing w:val="-2"/>
        </w:rPr>
        <w:t>учителя):</w:t>
      </w:r>
    </w:p>
    <w:p w:rsidR="00DC2507" w:rsidRDefault="00AE4E65" w:rsidP="005A1CAB">
      <w:pPr>
        <w:pStyle w:val="a3"/>
        <w:ind w:left="0"/>
        <w:jc w:val="left"/>
      </w:pPr>
      <w:r>
        <w:t>Качественноеопределениеуглерода,водородаихлораворганическихвеществах. Конструирование шаростержневых моделей молекул органических веществ.</w:t>
      </w:r>
    </w:p>
    <w:p w:rsidR="00DC2507" w:rsidRDefault="00AE4E65" w:rsidP="005A1CAB">
      <w:pPr>
        <w:pStyle w:val="a3"/>
        <w:ind w:left="0" w:right="5149"/>
        <w:jc w:val="left"/>
      </w:pPr>
      <w:r>
        <w:t>Распознаваниепластмассиволокон. Получение искусственного шелка.</w:t>
      </w:r>
    </w:p>
    <w:p w:rsidR="00DC2507" w:rsidRDefault="00AE4E65" w:rsidP="005A1CAB">
      <w:pPr>
        <w:pStyle w:val="a3"/>
        <w:ind w:left="0" w:right="1658"/>
        <w:jc w:val="left"/>
      </w:pPr>
      <w:r>
        <w:t>Решение экспериментальных задач на получение органических веществ. Решениеэкспериментальныхзадачнараспознаваниеорганическихвеществ. Идентификация неорганических соединений.</w:t>
      </w:r>
    </w:p>
    <w:p w:rsidR="00DC2507" w:rsidRDefault="00AE4E65" w:rsidP="005A1CAB">
      <w:pPr>
        <w:pStyle w:val="a3"/>
        <w:ind w:left="0"/>
        <w:jc w:val="left"/>
      </w:pPr>
      <w:r>
        <w:t>Получение,собираниеираспознавание</w:t>
      </w:r>
      <w:r>
        <w:rPr>
          <w:spacing w:val="-2"/>
        </w:rPr>
        <w:t>газов.</w:t>
      </w:r>
    </w:p>
    <w:p w:rsidR="00DC2507" w:rsidRDefault="00AE4E65" w:rsidP="005A1CAB">
      <w:pPr>
        <w:pStyle w:val="a3"/>
        <w:ind w:left="0" w:right="3630"/>
        <w:jc w:val="left"/>
      </w:pPr>
      <w:r>
        <w:t>Решение экспериментальных задач по теме «Металлы». Решениеэкспериментальныхзадачпотеме«Неметаллы».</w:t>
      </w:r>
    </w:p>
    <w:p w:rsidR="00DC2507" w:rsidRDefault="00AE4E65" w:rsidP="005A1CAB">
      <w:pPr>
        <w:pStyle w:val="a3"/>
        <w:ind w:left="0"/>
        <w:jc w:val="left"/>
      </w:pPr>
      <w:r>
        <w:t>Решениеэкспериментальныхзадачпотеме«Генетическаясвязьмеждуклассами неорганических соединений».</w:t>
      </w:r>
    </w:p>
    <w:p w:rsidR="00DC2507" w:rsidRDefault="00AE4E65" w:rsidP="005A1CAB">
      <w:pPr>
        <w:pStyle w:val="a3"/>
        <w:spacing w:before="1"/>
        <w:ind w:left="0"/>
        <w:jc w:val="left"/>
      </w:pPr>
      <w:r>
        <w:t>Решениеэкспериментальныхзадачпотеме«Генетическаясвязьмеждуклассами органических соединений».</w:t>
      </w:r>
    </w:p>
    <w:p w:rsidR="00DC2507" w:rsidRDefault="00AE4E65" w:rsidP="005A1CAB">
      <w:pPr>
        <w:pStyle w:val="a3"/>
        <w:ind w:left="0" w:right="4160"/>
        <w:jc w:val="left"/>
      </w:pPr>
      <w:r>
        <w:t>Получение этилена и изучение его свойств. Получениеуксуснойкислотыиизучениееесвойств. Гидролиз жиров.</w:t>
      </w:r>
    </w:p>
    <w:p w:rsidR="00DC2507" w:rsidRDefault="00AE4E65" w:rsidP="005A1CAB">
      <w:pPr>
        <w:pStyle w:val="a3"/>
        <w:ind w:left="0" w:right="5584"/>
        <w:jc w:val="left"/>
      </w:pPr>
      <w:r>
        <w:t>Изготовлениемыларучнойработы. Химия косметических средств.</w:t>
      </w:r>
    </w:p>
    <w:p w:rsidR="00DC2507" w:rsidRDefault="00AE4E65" w:rsidP="005A1CAB">
      <w:pPr>
        <w:pStyle w:val="a3"/>
        <w:ind w:left="0" w:right="6308"/>
        <w:jc w:val="left"/>
      </w:pPr>
      <w:r>
        <w:t>Исследованиесвойствбелков. Основы пищевой химии.</w:t>
      </w:r>
    </w:p>
    <w:p w:rsidR="00DC2507" w:rsidRDefault="00AE4E65" w:rsidP="005A1CAB">
      <w:pPr>
        <w:pStyle w:val="a3"/>
        <w:spacing w:before="71"/>
        <w:ind w:left="0"/>
        <w:jc w:val="left"/>
      </w:pPr>
      <w:r>
        <w:t>Исследованиепищевых</w:t>
      </w:r>
      <w:r>
        <w:rPr>
          <w:spacing w:val="-2"/>
        </w:rPr>
        <w:t>добавок.</w:t>
      </w:r>
    </w:p>
    <w:p w:rsidR="00DC2507" w:rsidRDefault="00AE4E65" w:rsidP="005A1CAB">
      <w:pPr>
        <w:pStyle w:val="a3"/>
        <w:ind w:left="0" w:right="3630"/>
        <w:jc w:val="left"/>
      </w:pPr>
      <w:r>
        <w:t>Свойстваодноатомныхимногоатомныхспиртов. Химические свойства альдегидов.</w:t>
      </w:r>
    </w:p>
    <w:p w:rsidR="00DC2507" w:rsidRDefault="00AE4E65" w:rsidP="005A1CAB">
      <w:pPr>
        <w:pStyle w:val="a3"/>
        <w:ind w:left="0" w:right="6308"/>
        <w:jc w:val="left"/>
      </w:pPr>
      <w:r>
        <w:t>Синтезсложногоэфира. Гидролиз углеводов.</w:t>
      </w:r>
    </w:p>
    <w:p w:rsidR="00DC2507" w:rsidRDefault="00AE4E65" w:rsidP="005A1CAB">
      <w:pPr>
        <w:pStyle w:val="a3"/>
        <w:ind w:left="0"/>
        <w:jc w:val="left"/>
      </w:pPr>
      <w:r>
        <w:t>Устранениевременнойжесткости</w:t>
      </w:r>
      <w:r>
        <w:rPr>
          <w:spacing w:val="-2"/>
        </w:rPr>
        <w:t xml:space="preserve"> воды.</w:t>
      </w:r>
    </w:p>
    <w:p w:rsidR="00DC2507" w:rsidRDefault="00AE4E65" w:rsidP="005A1CAB">
      <w:pPr>
        <w:pStyle w:val="a3"/>
        <w:ind w:left="0"/>
        <w:jc w:val="left"/>
      </w:pPr>
      <w:r>
        <w:t>Качественныереакциинанеорганическиевеществаи</w:t>
      </w:r>
      <w:r>
        <w:rPr>
          <w:spacing w:val="-2"/>
        </w:rPr>
        <w:t xml:space="preserve"> ионы.</w:t>
      </w:r>
    </w:p>
    <w:p w:rsidR="00DC2507" w:rsidRDefault="00AE4E65" w:rsidP="005A1CAB">
      <w:pPr>
        <w:pStyle w:val="a3"/>
        <w:ind w:left="0" w:right="618"/>
        <w:jc w:val="left"/>
      </w:pPr>
      <w:r>
        <w:t>Исследование влияния различных факторов на скорость химической реакции. Определениеконцентрациирастворааскорбиновойкислотыметодомтитрования.</w:t>
      </w:r>
    </w:p>
    <w:p w:rsidR="00DC2507" w:rsidRDefault="00DC2507" w:rsidP="005A1CAB">
      <w:pPr>
        <w:pStyle w:val="a3"/>
        <w:ind w:left="0"/>
        <w:jc w:val="left"/>
      </w:pPr>
    </w:p>
    <w:p w:rsidR="00DC2507" w:rsidRDefault="00DC2507" w:rsidP="005A1CAB">
      <w:pPr>
        <w:pStyle w:val="a3"/>
        <w:ind w:left="0"/>
        <w:jc w:val="left"/>
      </w:pPr>
    </w:p>
    <w:p w:rsidR="00DC2507" w:rsidRPr="004F3257" w:rsidRDefault="004F3257" w:rsidP="005A1CAB">
      <w:pPr>
        <w:pStyle w:val="Heading5"/>
        <w:ind w:left="0"/>
        <w:jc w:val="left"/>
      </w:pPr>
      <w:r w:rsidRPr="004F3257">
        <w:lastRenderedPageBreak/>
        <w:t>Рабочая программа учебного курса</w:t>
      </w:r>
      <w:r w:rsidR="00E8407D" w:rsidRPr="004F3257">
        <w:t xml:space="preserve"> </w:t>
      </w:r>
      <w:r w:rsidRPr="004F3257">
        <w:t>"</w:t>
      </w:r>
      <w:r w:rsidR="00E8407D" w:rsidRPr="004F3257">
        <w:t>Экономика</w:t>
      </w:r>
      <w:r w:rsidRPr="004F3257">
        <w:t>"</w:t>
      </w:r>
    </w:p>
    <w:p w:rsidR="00DC2507" w:rsidRDefault="00DC2507" w:rsidP="005A1CAB">
      <w:pPr>
        <w:pStyle w:val="a3"/>
        <w:ind w:left="0"/>
        <w:jc w:val="left"/>
        <w:rPr>
          <w:b/>
        </w:rPr>
      </w:pPr>
    </w:p>
    <w:p w:rsidR="00DC2507" w:rsidRDefault="00E8407D" w:rsidP="005A1CAB">
      <w:pPr>
        <w:pStyle w:val="a3"/>
        <w:spacing w:before="1"/>
        <w:ind w:left="0" w:right="618"/>
      </w:pPr>
      <w:r>
        <w:rPr>
          <w:b/>
        </w:rPr>
        <w:t xml:space="preserve">Курс </w:t>
      </w:r>
      <w:r w:rsidR="00AE4E65">
        <w:rPr>
          <w:b/>
        </w:rPr>
        <w:t xml:space="preserve">«Экономика» знакомит обучающихся с экономическими </w:t>
      </w:r>
      <w:r w:rsidR="00AE4E65">
        <w:t>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DC2507" w:rsidRDefault="00AE4E65" w:rsidP="005A1CAB">
      <w:pPr>
        <w:pStyle w:val="a3"/>
        <w:ind w:left="0" w:right="621"/>
      </w:pPr>
      <w: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w:t>
      </w:r>
      <w:r>
        <w:rPr>
          <w:spacing w:val="-2"/>
        </w:rPr>
        <w:t>уровне).</w:t>
      </w:r>
    </w:p>
    <w:p w:rsidR="00DC2507" w:rsidRDefault="00AE4E65" w:rsidP="005A1CAB">
      <w:pPr>
        <w:pStyle w:val="a3"/>
        <w:ind w:left="0" w:right="620"/>
      </w:pPr>
      <w:r>
        <w:t>Программа составлена на основе модульного принципа построения учебногоматериала,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DC2507" w:rsidRDefault="00AE4E65" w:rsidP="005A1CAB">
      <w:pPr>
        <w:pStyle w:val="a3"/>
        <w:ind w:left="0" w:right="623"/>
      </w:pPr>
      <w:r>
        <w:t>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DC2507" w:rsidRDefault="00AE4E65" w:rsidP="005A1CAB">
      <w:pPr>
        <w:spacing w:before="1"/>
        <w:ind w:right="624"/>
        <w:jc w:val="both"/>
        <w:rPr>
          <w:sz w:val="24"/>
        </w:rPr>
      </w:pPr>
      <w:r>
        <w:rPr>
          <w:b/>
          <w:sz w:val="24"/>
        </w:rPr>
        <w:t xml:space="preserve">Задачами реализации программы </w:t>
      </w:r>
      <w:r w:rsidR="00E8407D">
        <w:rPr>
          <w:b/>
          <w:sz w:val="24"/>
        </w:rPr>
        <w:t xml:space="preserve">курса </w:t>
      </w:r>
      <w:r>
        <w:rPr>
          <w:b/>
          <w:sz w:val="24"/>
        </w:rPr>
        <w:t xml:space="preserve">«Экономика» для углубленного уровня среднего </w:t>
      </w:r>
      <w:r>
        <w:rPr>
          <w:sz w:val="24"/>
        </w:rPr>
        <w:t>общего образования являются:</w:t>
      </w:r>
    </w:p>
    <w:p w:rsidR="00DC2507" w:rsidRDefault="00AE4E65" w:rsidP="0025487E">
      <w:pPr>
        <w:pStyle w:val="a5"/>
        <w:numPr>
          <w:ilvl w:val="0"/>
          <w:numId w:val="10"/>
        </w:numPr>
        <w:tabs>
          <w:tab w:val="left" w:pos="2713"/>
        </w:tabs>
        <w:ind w:left="0" w:right="627" w:firstLine="0"/>
        <w:jc w:val="both"/>
        <w:rPr>
          <w:sz w:val="24"/>
        </w:rPr>
      </w:pPr>
      <w:r>
        <w:rPr>
          <w:sz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DC2507" w:rsidRDefault="00AE4E65" w:rsidP="0025487E">
      <w:pPr>
        <w:pStyle w:val="a5"/>
        <w:numPr>
          <w:ilvl w:val="0"/>
          <w:numId w:val="10"/>
        </w:numPr>
        <w:tabs>
          <w:tab w:val="left" w:pos="2713"/>
        </w:tabs>
        <w:ind w:left="0" w:right="619" w:firstLine="0"/>
        <w:jc w:val="both"/>
        <w:rPr>
          <w:sz w:val="24"/>
        </w:rPr>
      </w:pPr>
      <w:r>
        <w:rPr>
          <w:sz w:val="24"/>
        </w:rPr>
        <w:t xml:space="preserve">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w:t>
      </w:r>
      <w:r>
        <w:rPr>
          <w:spacing w:val="-2"/>
          <w:sz w:val="24"/>
        </w:rPr>
        <w:t>экономики;</w:t>
      </w:r>
    </w:p>
    <w:p w:rsidR="00DC2507" w:rsidRDefault="00AE4E65" w:rsidP="0025487E">
      <w:pPr>
        <w:pStyle w:val="a5"/>
        <w:numPr>
          <w:ilvl w:val="0"/>
          <w:numId w:val="10"/>
        </w:numPr>
        <w:tabs>
          <w:tab w:val="left" w:pos="2713"/>
        </w:tabs>
        <w:ind w:left="0" w:right="618" w:firstLine="0"/>
        <w:jc w:val="both"/>
        <w:rPr>
          <w:sz w:val="24"/>
        </w:rPr>
      </w:pPr>
      <w:r>
        <w:rPr>
          <w:sz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DC2507" w:rsidRDefault="00AE4E65" w:rsidP="0025487E">
      <w:pPr>
        <w:pStyle w:val="a5"/>
        <w:numPr>
          <w:ilvl w:val="0"/>
          <w:numId w:val="10"/>
        </w:numPr>
        <w:tabs>
          <w:tab w:val="left" w:pos="2713"/>
        </w:tabs>
        <w:spacing w:before="1"/>
        <w:ind w:left="0" w:right="620" w:firstLine="0"/>
        <w:jc w:val="both"/>
        <w:rPr>
          <w:sz w:val="24"/>
        </w:rPr>
      </w:pPr>
      <w:r>
        <w:rPr>
          <w:sz w:val="24"/>
        </w:rP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w:t>
      </w:r>
      <w:r>
        <w:rPr>
          <w:spacing w:val="-2"/>
          <w:sz w:val="24"/>
        </w:rPr>
        <w:t>государства;</w:t>
      </w:r>
    </w:p>
    <w:p w:rsidR="00DC2507" w:rsidRDefault="00AE4E65" w:rsidP="0025487E">
      <w:pPr>
        <w:pStyle w:val="a5"/>
        <w:numPr>
          <w:ilvl w:val="0"/>
          <w:numId w:val="10"/>
        </w:numPr>
        <w:tabs>
          <w:tab w:val="left" w:pos="2713"/>
        </w:tabs>
        <w:ind w:left="0" w:right="623" w:firstLine="0"/>
        <w:jc w:val="both"/>
        <w:rPr>
          <w:sz w:val="24"/>
        </w:rPr>
      </w:pPr>
      <w:r>
        <w:rPr>
          <w:sz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DC2507" w:rsidRDefault="00AE4E65" w:rsidP="005A1CAB">
      <w:pPr>
        <w:jc w:val="both"/>
        <w:rPr>
          <w:b/>
          <w:sz w:val="24"/>
        </w:rPr>
      </w:pPr>
      <w:r>
        <w:rPr>
          <w:b/>
          <w:sz w:val="24"/>
        </w:rPr>
        <w:t>Основныеконцепции</w:t>
      </w:r>
      <w:r>
        <w:rPr>
          <w:b/>
          <w:spacing w:val="-2"/>
          <w:sz w:val="24"/>
        </w:rPr>
        <w:t>экономики</w:t>
      </w:r>
    </w:p>
    <w:p w:rsidR="00DC2507" w:rsidRDefault="00AE4E65" w:rsidP="005A1CAB">
      <w:pPr>
        <w:pStyle w:val="a3"/>
        <w:spacing w:before="71"/>
        <w:ind w:left="0" w:right="559"/>
      </w:pPr>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i/>
        </w:rPr>
        <w:t xml:space="preserve">Абсолютные и сравнительные преимущества. </w:t>
      </w:r>
      <w:r>
        <w:t>Типы экономических систем.</w:t>
      </w:r>
    </w:p>
    <w:p w:rsidR="00DC2507" w:rsidRDefault="00DC2507" w:rsidP="005A1CAB">
      <w:pPr>
        <w:pStyle w:val="a3"/>
        <w:ind w:left="0"/>
        <w:jc w:val="left"/>
      </w:pPr>
    </w:p>
    <w:p w:rsidR="00DC2507" w:rsidRDefault="00AE4E65" w:rsidP="005A1CAB">
      <w:pPr>
        <w:pStyle w:val="Heading5"/>
        <w:ind w:left="0"/>
        <w:jc w:val="left"/>
      </w:pPr>
      <w:r>
        <w:rPr>
          <w:spacing w:val="-2"/>
        </w:rPr>
        <w:t>Микроэкономика</w:t>
      </w:r>
    </w:p>
    <w:p w:rsidR="00DC2507" w:rsidRDefault="00AE4E65" w:rsidP="005A1CAB">
      <w:pPr>
        <w:pStyle w:val="a3"/>
        <w:ind w:left="0" w:right="566"/>
      </w:pPr>
      <w: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DC2507" w:rsidRDefault="00AE4E65" w:rsidP="005A1CAB">
      <w:pPr>
        <w:pStyle w:val="a3"/>
        <w:ind w:left="0" w:right="563"/>
      </w:pPr>
      <w: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i/>
        </w:rPr>
        <w:t xml:space="preserve">Заменяющие и дополняющие товары, перекрестная эластичность спроса. </w:t>
      </w:r>
      <w:r>
        <w:t>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DC2507" w:rsidRDefault="00AE4E65" w:rsidP="005A1CAB">
      <w:pPr>
        <w:spacing w:before="1"/>
        <w:ind w:right="559"/>
        <w:jc w:val="both"/>
        <w:rPr>
          <w:sz w:val="24"/>
        </w:rPr>
      </w:pPr>
      <w:r>
        <w:rPr>
          <w:sz w:val="24"/>
        </w:rPr>
        <w:t xml:space="preserve">Фирма и ее цели. Организационно-правовые формы предприятий по российскому </w:t>
      </w:r>
      <w:r>
        <w:rPr>
          <w:sz w:val="24"/>
        </w:rPr>
        <w:lastRenderedPageBreak/>
        <w:t xml:space="preserve">законодательству. Франчайзинг. Экономические и бухгалтерские затраты и прибыль. </w:t>
      </w:r>
      <w:r>
        <w:rPr>
          <w:i/>
          <w:sz w:val="24"/>
        </w:rPr>
        <w:t xml:space="preserve">Показатели выпуска фирмы: общий, средний и предельный продукт переменного фактора производства. </w:t>
      </w:r>
      <w:r>
        <w:rPr>
          <w:sz w:val="24"/>
        </w:rPr>
        <w:t xml:space="preserve">Закон убывающей отдачи. Амортизационные отчисления. </w:t>
      </w:r>
      <w:r>
        <w:rPr>
          <w:i/>
          <w:sz w:val="24"/>
        </w:rPr>
        <w:t xml:space="preserve">Необратимые издержки. </w:t>
      </w:r>
      <w:r>
        <w:rPr>
          <w:sz w:val="24"/>
        </w:rPr>
        <w:t xml:space="preserve">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w:t>
      </w:r>
      <w:r>
        <w:rPr>
          <w:spacing w:val="-2"/>
          <w:sz w:val="24"/>
        </w:rPr>
        <w:t>прибыли.</w:t>
      </w:r>
    </w:p>
    <w:p w:rsidR="00DC2507" w:rsidRDefault="00AE4E65" w:rsidP="005A1CAB">
      <w:pPr>
        <w:pStyle w:val="a3"/>
        <w:ind w:left="0" w:right="560"/>
      </w:pPr>
      <w: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i/>
        </w:rPr>
        <w:t xml:space="preserve">Реклама. </w:t>
      </w:r>
      <w:r>
        <w:t>Бизнес-план.</w:t>
      </w:r>
    </w:p>
    <w:p w:rsidR="00DC2507" w:rsidRDefault="00AE4E65" w:rsidP="005A1CAB">
      <w:pPr>
        <w:pStyle w:val="a3"/>
        <w:ind w:left="0" w:right="568"/>
      </w:pPr>
      <w:r>
        <w:t>Рыночные структуры. Совершенная конкуренция. Монополия, виды монополий.Ценовая дискриминация. Монополистическая конкуренция. Олигополия. Монопсония. Политика защиты и антимонопольное законодательство.</w:t>
      </w:r>
    </w:p>
    <w:p w:rsidR="00DC2507" w:rsidRDefault="00AE4E65" w:rsidP="005A1CAB">
      <w:pPr>
        <w:pStyle w:val="a3"/>
        <w:spacing w:before="1"/>
        <w:ind w:left="0" w:right="565"/>
      </w:pPr>
      <w:r>
        <w:t xml:space="preserve">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w:t>
      </w:r>
      <w:r>
        <w:rPr>
          <w:spacing w:val="-2"/>
        </w:rPr>
        <w:t>Дисконтирование.</w:t>
      </w:r>
    </w:p>
    <w:p w:rsidR="00DC2507" w:rsidRDefault="00DC2507" w:rsidP="005A1CAB">
      <w:pPr>
        <w:pStyle w:val="a3"/>
        <w:ind w:left="0"/>
        <w:jc w:val="left"/>
      </w:pPr>
    </w:p>
    <w:p w:rsidR="00DC2507" w:rsidRDefault="00AE4E65" w:rsidP="005A1CAB">
      <w:pPr>
        <w:pStyle w:val="Heading5"/>
        <w:ind w:left="0"/>
        <w:jc w:val="left"/>
      </w:pPr>
      <w:r>
        <w:rPr>
          <w:spacing w:val="-2"/>
        </w:rPr>
        <w:t>Макроэкономика</w:t>
      </w:r>
    </w:p>
    <w:p w:rsidR="00DC2507" w:rsidRDefault="00AE4E65" w:rsidP="005A1CAB">
      <w:pPr>
        <w:pStyle w:val="a3"/>
        <w:ind w:left="0" w:right="565"/>
      </w:pPr>
      <w: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w:t>
      </w:r>
      <w:r>
        <w:rPr>
          <w:spacing w:val="-2"/>
        </w:rPr>
        <w:t>России.</w:t>
      </w:r>
    </w:p>
    <w:p w:rsidR="00DC2507" w:rsidRDefault="00AE4E65" w:rsidP="005A1CAB">
      <w:pPr>
        <w:ind w:right="570"/>
        <w:jc w:val="both"/>
        <w:rPr>
          <w:i/>
          <w:sz w:val="24"/>
        </w:rPr>
      </w:pPr>
      <w:r>
        <w:rPr>
          <w:sz w:val="24"/>
        </w:rPr>
        <w:t xml:space="preserve">Особенности макроэкономического анализа. Представление о системе национальных счетов. ВВП. Номинальный и реальный ВВП. </w:t>
      </w:r>
      <w:r>
        <w:rPr>
          <w:i/>
          <w:sz w:val="24"/>
        </w:rPr>
        <w:t>Совокупный спрос и совокупное предложение.</w:t>
      </w:r>
    </w:p>
    <w:p w:rsidR="00DC2507" w:rsidRDefault="00AE4E65" w:rsidP="005A1CAB">
      <w:pPr>
        <w:pStyle w:val="a3"/>
        <w:spacing w:before="1"/>
        <w:ind w:left="0" w:right="569"/>
      </w:pPr>
      <w:r>
        <w:t>Деньги. Денежные агрегаты. Основы денежной политики. Банки и банковская система. Инфляцияидефляция;видыинфляции.Причиныинфляции.Последствияинфляции.</w:t>
      </w:r>
    </w:p>
    <w:p w:rsidR="00DC2507" w:rsidRDefault="00AE4E65" w:rsidP="005A1CAB">
      <w:pPr>
        <w:pStyle w:val="a3"/>
        <w:ind w:left="0" w:right="566"/>
      </w:pPr>
      <w:r>
        <w:t>Безработица. Государственная политика в области занятости. Экономический рост. Экстенсивный и интенсивный рост. Факторы экономического роста</w:t>
      </w:r>
      <w:r>
        <w:rPr>
          <w:i/>
        </w:rPr>
        <w:t xml:space="preserve">. </w:t>
      </w:r>
      <w:r>
        <w:t>Экономические циклы.</w:t>
      </w:r>
    </w:p>
    <w:p w:rsidR="00DC2507" w:rsidRDefault="00DC2507" w:rsidP="005A1CAB">
      <w:pPr>
        <w:pStyle w:val="a3"/>
        <w:ind w:left="0"/>
        <w:jc w:val="left"/>
      </w:pPr>
    </w:p>
    <w:p w:rsidR="00DC2507" w:rsidRDefault="00AE4E65" w:rsidP="005A1CAB">
      <w:pPr>
        <w:pStyle w:val="Heading5"/>
        <w:ind w:left="0"/>
      </w:pPr>
      <w:r>
        <w:t>Международная</w:t>
      </w:r>
      <w:r>
        <w:rPr>
          <w:spacing w:val="-2"/>
        </w:rPr>
        <w:t>экономика</w:t>
      </w:r>
    </w:p>
    <w:p w:rsidR="00DC2507" w:rsidRPr="00E8407D" w:rsidRDefault="00AE4E65" w:rsidP="00E8407D">
      <w:pPr>
        <w:pStyle w:val="a3"/>
        <w:ind w:left="0" w:right="560"/>
        <w:rPr>
          <w:i/>
        </w:rPr>
      </w:pPr>
      <w:r>
        <w:t xml:space="preserve">Международная торговля. Государственная политика в области международной торговли. Обменный курс валюты. </w:t>
      </w:r>
      <w:r>
        <w:rPr>
          <w:i/>
        </w:rPr>
        <w:t xml:space="preserve">Валютный рынок. </w:t>
      </w:r>
      <w:r>
        <w:t>Международные финансы. Мировая валютнаясистема.Международныерасчеты.Платежныйбаланс.</w:t>
      </w:r>
      <w:r>
        <w:rPr>
          <w:i/>
          <w:spacing w:val="-2"/>
        </w:rPr>
        <w:t>Международные</w:t>
      </w:r>
      <w:r w:rsidR="00C03695">
        <w:rPr>
          <w:i/>
          <w:spacing w:val="-2"/>
        </w:rPr>
        <w:t xml:space="preserve"> </w:t>
      </w:r>
      <w:r>
        <w:rPr>
          <w:i/>
        </w:rPr>
        <w:t xml:space="preserve">экономические организации. </w:t>
      </w:r>
      <w:r>
        <w:t>Глобальные экономические проблемы. Особенности современной экономики России.</w:t>
      </w:r>
    </w:p>
    <w:p w:rsidR="00130850" w:rsidRDefault="00130850" w:rsidP="00130850">
      <w:pPr>
        <w:pStyle w:val="Heading5"/>
        <w:ind w:left="0"/>
        <w:jc w:val="center"/>
      </w:pPr>
    </w:p>
    <w:p w:rsidR="00130850" w:rsidRDefault="00AE4E65" w:rsidP="00130850">
      <w:pPr>
        <w:pStyle w:val="Heading5"/>
        <w:ind w:left="0"/>
        <w:jc w:val="center"/>
      </w:pPr>
      <w:r>
        <w:t>Рабочая</w:t>
      </w:r>
      <w:r w:rsidR="004F3257">
        <w:t xml:space="preserve"> </w:t>
      </w:r>
      <w:r>
        <w:t>программа</w:t>
      </w:r>
      <w:r w:rsidR="00A27A21">
        <w:t xml:space="preserve"> </w:t>
      </w:r>
      <w:r w:rsidR="004F3257">
        <w:t xml:space="preserve">учебного </w:t>
      </w:r>
      <w:r w:rsidR="00A27A21">
        <w:t>курса</w:t>
      </w:r>
    </w:p>
    <w:p w:rsidR="004F3257" w:rsidRDefault="00AE4E65" w:rsidP="00130850">
      <w:pPr>
        <w:pStyle w:val="Heading5"/>
        <w:ind w:left="0"/>
        <w:jc w:val="center"/>
      </w:pPr>
      <w:r>
        <w:t>«Основы</w:t>
      </w:r>
      <w:r w:rsidR="004F3257">
        <w:t xml:space="preserve"> </w:t>
      </w:r>
      <w:r>
        <w:t>предпринимательской</w:t>
      </w:r>
      <w:r w:rsidR="004F3257">
        <w:t xml:space="preserve"> </w:t>
      </w:r>
      <w:r>
        <w:t>деятельности»</w:t>
      </w:r>
    </w:p>
    <w:p w:rsidR="004F3257" w:rsidRDefault="004F3257" w:rsidP="005A1CAB">
      <w:pPr>
        <w:pStyle w:val="Heading5"/>
        <w:ind w:left="0"/>
        <w:jc w:val="left"/>
      </w:pPr>
    </w:p>
    <w:p w:rsidR="00DC2507" w:rsidRPr="004F3257" w:rsidRDefault="004F3257" w:rsidP="005A1CAB">
      <w:pPr>
        <w:pStyle w:val="Heading5"/>
        <w:ind w:left="0"/>
        <w:jc w:val="left"/>
        <w:rPr>
          <w:b w:val="0"/>
        </w:rPr>
      </w:pPr>
      <w:r w:rsidRPr="004F3257">
        <w:rPr>
          <w:b w:val="0"/>
        </w:rPr>
        <w:t xml:space="preserve">Курс </w:t>
      </w:r>
      <w:r w:rsidR="00AE4E65" w:rsidRPr="004F3257">
        <w:rPr>
          <w:b w:val="0"/>
        </w:rPr>
        <w:t xml:space="preserve">состоитизследующих </w:t>
      </w:r>
      <w:r w:rsidR="00AE4E65" w:rsidRPr="004F3257">
        <w:rPr>
          <w:b w:val="0"/>
          <w:spacing w:val="-2"/>
        </w:rPr>
        <w:t>разделов:</w:t>
      </w:r>
    </w:p>
    <w:p w:rsidR="00DC2507" w:rsidRDefault="00AE4E65" w:rsidP="0025487E">
      <w:pPr>
        <w:pStyle w:val="a5"/>
        <w:numPr>
          <w:ilvl w:val="0"/>
          <w:numId w:val="4"/>
        </w:numPr>
        <w:tabs>
          <w:tab w:val="left" w:pos="1538"/>
        </w:tabs>
        <w:ind w:left="0" w:firstLine="0"/>
        <w:jc w:val="left"/>
        <w:rPr>
          <w:sz w:val="24"/>
        </w:rPr>
      </w:pPr>
      <w:r>
        <w:rPr>
          <w:sz w:val="24"/>
        </w:rPr>
        <w:t>Планируемыерезультатыосвоенияэлективного</w:t>
      </w:r>
      <w:r>
        <w:rPr>
          <w:spacing w:val="-2"/>
          <w:sz w:val="24"/>
        </w:rPr>
        <w:t>курса.</w:t>
      </w:r>
    </w:p>
    <w:p w:rsidR="00DC2507" w:rsidRDefault="00AE4E65" w:rsidP="0025487E">
      <w:pPr>
        <w:pStyle w:val="a5"/>
        <w:numPr>
          <w:ilvl w:val="0"/>
          <w:numId w:val="4"/>
        </w:numPr>
        <w:tabs>
          <w:tab w:val="left" w:pos="1598"/>
        </w:tabs>
        <w:ind w:left="0" w:firstLine="0"/>
        <w:jc w:val="left"/>
        <w:rPr>
          <w:sz w:val="24"/>
        </w:rPr>
      </w:pPr>
      <w:r>
        <w:rPr>
          <w:sz w:val="24"/>
        </w:rPr>
        <w:t>Содержаниеучебного</w:t>
      </w:r>
      <w:r>
        <w:rPr>
          <w:spacing w:val="-2"/>
          <w:sz w:val="24"/>
        </w:rPr>
        <w:t>предмета.</w:t>
      </w:r>
    </w:p>
    <w:p w:rsidR="00DC2507" w:rsidRDefault="00AE4E65" w:rsidP="0025487E">
      <w:pPr>
        <w:pStyle w:val="a5"/>
        <w:numPr>
          <w:ilvl w:val="0"/>
          <w:numId w:val="4"/>
        </w:numPr>
        <w:tabs>
          <w:tab w:val="left" w:pos="1538"/>
        </w:tabs>
        <w:ind w:left="0" w:firstLine="0"/>
        <w:jc w:val="left"/>
        <w:rPr>
          <w:sz w:val="24"/>
        </w:rPr>
      </w:pPr>
      <w:r>
        <w:rPr>
          <w:sz w:val="24"/>
        </w:rPr>
        <w:t>Тематическое</w:t>
      </w:r>
      <w:r>
        <w:rPr>
          <w:spacing w:val="-2"/>
          <w:sz w:val="24"/>
        </w:rPr>
        <w:t>планирование.</w:t>
      </w:r>
    </w:p>
    <w:p w:rsidR="00DC2507" w:rsidRDefault="00AE4E65" w:rsidP="005A1CAB">
      <w:pPr>
        <w:pStyle w:val="a3"/>
        <w:ind w:left="0" w:right="618"/>
        <w:jc w:val="left"/>
      </w:pPr>
      <w:r>
        <w:rPr>
          <w:b/>
        </w:rPr>
        <w:t xml:space="preserve">Место предмета в учебном плане: </w:t>
      </w:r>
      <w:r>
        <w:t>Согласно учебному плануна изучения курса отводится 1 часвнеделю,в10классе34часа,в11классе33.Рабочаяпрограммарассчитанана34неделив 10 классе и на 33 недели в 11.</w:t>
      </w:r>
    </w:p>
    <w:p w:rsidR="00DC2507" w:rsidRDefault="00AE4E65" w:rsidP="005A1CAB">
      <w:pPr>
        <w:spacing w:line="229" w:lineRule="exact"/>
        <w:rPr>
          <w:b/>
          <w:sz w:val="20"/>
        </w:rPr>
      </w:pPr>
      <w:r>
        <w:rPr>
          <w:b/>
          <w:sz w:val="20"/>
        </w:rPr>
        <w:t>Целиизадачи</w:t>
      </w:r>
      <w:r>
        <w:rPr>
          <w:b/>
          <w:spacing w:val="-2"/>
          <w:sz w:val="20"/>
        </w:rPr>
        <w:t>курса:</w:t>
      </w:r>
    </w:p>
    <w:p w:rsidR="00DC2507" w:rsidRDefault="00AE4E65" w:rsidP="0025487E">
      <w:pPr>
        <w:pStyle w:val="a5"/>
        <w:numPr>
          <w:ilvl w:val="1"/>
          <w:numId w:val="4"/>
        </w:numPr>
        <w:tabs>
          <w:tab w:val="left" w:pos="2018"/>
        </w:tabs>
        <w:spacing w:before="30"/>
        <w:ind w:left="0" w:firstLine="0"/>
        <w:rPr>
          <w:sz w:val="24"/>
        </w:rPr>
      </w:pPr>
      <w:r>
        <w:rPr>
          <w:sz w:val="24"/>
        </w:rPr>
        <w:t>объяснениеизученныхположенийнапредлагаемыхконкретных</w:t>
      </w:r>
      <w:r>
        <w:rPr>
          <w:spacing w:val="-2"/>
          <w:sz w:val="24"/>
        </w:rPr>
        <w:t xml:space="preserve"> примерах;</w:t>
      </w:r>
    </w:p>
    <w:p w:rsidR="00DC2507" w:rsidRDefault="00AE4E65" w:rsidP="0025487E">
      <w:pPr>
        <w:pStyle w:val="a5"/>
        <w:numPr>
          <w:ilvl w:val="1"/>
          <w:numId w:val="4"/>
        </w:numPr>
        <w:tabs>
          <w:tab w:val="left" w:pos="2018"/>
        </w:tabs>
        <w:spacing w:before="30"/>
        <w:ind w:left="0" w:right="780" w:firstLine="0"/>
        <w:rPr>
          <w:sz w:val="24"/>
        </w:rPr>
      </w:pPr>
      <w:r>
        <w:rPr>
          <w:sz w:val="24"/>
        </w:rPr>
        <w:t xml:space="preserve">решениепознавательныхипрактическихзадач,отражающихтипичныеэкономические </w:t>
      </w:r>
      <w:r>
        <w:rPr>
          <w:spacing w:val="-2"/>
          <w:sz w:val="24"/>
        </w:rPr>
        <w:t>ситуации;</w:t>
      </w:r>
    </w:p>
    <w:p w:rsidR="00DC2507" w:rsidRDefault="00AE4E65" w:rsidP="0025487E">
      <w:pPr>
        <w:pStyle w:val="a5"/>
        <w:numPr>
          <w:ilvl w:val="1"/>
          <w:numId w:val="4"/>
        </w:numPr>
        <w:tabs>
          <w:tab w:val="left" w:pos="2018"/>
        </w:tabs>
        <w:spacing w:before="31"/>
        <w:ind w:left="0" w:right="1575" w:firstLine="0"/>
        <w:rPr>
          <w:sz w:val="24"/>
        </w:rPr>
      </w:pPr>
      <w:r>
        <w:rPr>
          <w:sz w:val="24"/>
        </w:rPr>
        <w:t>применениеполученныхзнанийдляопределенияэкономическирационального поведения и порядка действий в конкретных ситуациях;</w:t>
      </w:r>
    </w:p>
    <w:p w:rsidR="00DC2507" w:rsidRDefault="00AE4E65" w:rsidP="0025487E">
      <w:pPr>
        <w:pStyle w:val="a5"/>
        <w:numPr>
          <w:ilvl w:val="1"/>
          <w:numId w:val="4"/>
        </w:numPr>
        <w:tabs>
          <w:tab w:val="left" w:pos="2018"/>
        </w:tabs>
        <w:spacing w:before="29"/>
        <w:ind w:left="0" w:firstLine="0"/>
        <w:rPr>
          <w:sz w:val="24"/>
        </w:rPr>
      </w:pPr>
      <w:r>
        <w:rPr>
          <w:sz w:val="24"/>
        </w:rPr>
        <w:t>умениеобосновыватьсуждения,даватьопределения,приводить</w:t>
      </w:r>
      <w:r>
        <w:rPr>
          <w:spacing w:val="-2"/>
          <w:sz w:val="24"/>
        </w:rPr>
        <w:t>доказательства;</w:t>
      </w:r>
    </w:p>
    <w:p w:rsidR="00DC2507" w:rsidRDefault="00AE4E65" w:rsidP="0025487E">
      <w:pPr>
        <w:pStyle w:val="a5"/>
        <w:numPr>
          <w:ilvl w:val="1"/>
          <w:numId w:val="4"/>
        </w:numPr>
        <w:tabs>
          <w:tab w:val="left" w:pos="2018"/>
        </w:tabs>
        <w:spacing w:before="31"/>
        <w:ind w:left="0" w:right="567" w:firstLine="0"/>
        <w:rPr>
          <w:sz w:val="24"/>
        </w:rPr>
      </w:pPr>
      <w:r>
        <w:rPr>
          <w:sz w:val="24"/>
        </w:rPr>
        <w:t>поискнужнойинформациипозаданнойтемевисточникахразличноготипаиизвл</w:t>
      </w:r>
      <w:r>
        <w:rPr>
          <w:sz w:val="24"/>
        </w:rPr>
        <w:lastRenderedPageBreak/>
        <w:t>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DC2507" w:rsidRDefault="00AE4E65" w:rsidP="0025487E">
      <w:pPr>
        <w:pStyle w:val="a5"/>
        <w:numPr>
          <w:ilvl w:val="1"/>
          <w:numId w:val="4"/>
        </w:numPr>
        <w:tabs>
          <w:tab w:val="left" w:pos="2018"/>
        </w:tabs>
        <w:spacing w:before="29"/>
        <w:ind w:left="0" w:right="878" w:firstLine="0"/>
        <w:rPr>
          <w:sz w:val="24"/>
        </w:rPr>
      </w:pPr>
      <w:r>
        <w:rPr>
          <w:sz w:val="24"/>
        </w:rPr>
        <w:t>отделение основной информации от второстепенной, критическое оценивание достоверностиполученнойинформации,передачасодержанияинформацииадекватно поставленной цели (сжато, полно, выборочно);</w:t>
      </w:r>
    </w:p>
    <w:p w:rsidR="00DC2507" w:rsidRDefault="00AE4E65" w:rsidP="0025487E">
      <w:pPr>
        <w:pStyle w:val="a5"/>
        <w:numPr>
          <w:ilvl w:val="1"/>
          <w:numId w:val="4"/>
        </w:numPr>
        <w:tabs>
          <w:tab w:val="left" w:pos="2018"/>
        </w:tabs>
        <w:spacing w:before="31"/>
        <w:ind w:left="0" w:right="1948" w:firstLine="0"/>
        <w:rPr>
          <w:sz w:val="24"/>
        </w:rPr>
      </w:pPr>
      <w:r>
        <w:rPr>
          <w:sz w:val="24"/>
        </w:rPr>
        <w:t>выборвидачтениявсоответствииспоставленнойцелью(ознакомительное, просмотровое, поисковое и др.);</w:t>
      </w:r>
    </w:p>
    <w:p w:rsidR="00DC2507" w:rsidRDefault="00AE4E65" w:rsidP="0025487E">
      <w:pPr>
        <w:pStyle w:val="a5"/>
        <w:numPr>
          <w:ilvl w:val="1"/>
          <w:numId w:val="4"/>
        </w:numPr>
        <w:tabs>
          <w:tab w:val="left" w:pos="2018"/>
        </w:tabs>
        <w:spacing w:before="29"/>
        <w:ind w:left="0" w:right="791" w:firstLine="0"/>
        <w:rPr>
          <w:sz w:val="24"/>
        </w:rPr>
      </w:pPr>
      <w:r>
        <w:rPr>
          <w:sz w:val="24"/>
        </w:rPr>
        <w:t>работастекстамиразличныхстилей,пониманиеихспецифики;адекватноевосприятие языка средств массовой</w:t>
      </w:r>
    </w:p>
    <w:p w:rsidR="00DC2507" w:rsidRDefault="00AE4E65" w:rsidP="005A1CAB">
      <w:pPr>
        <w:pStyle w:val="a3"/>
        <w:spacing w:before="32"/>
        <w:ind w:left="0"/>
        <w:jc w:val="left"/>
      </w:pPr>
      <w:r>
        <w:rPr>
          <w:spacing w:val="-2"/>
        </w:rPr>
        <w:t>информации;</w:t>
      </w:r>
    </w:p>
    <w:p w:rsidR="00DC2507" w:rsidRDefault="00AE4E65" w:rsidP="0025487E">
      <w:pPr>
        <w:pStyle w:val="a5"/>
        <w:numPr>
          <w:ilvl w:val="1"/>
          <w:numId w:val="4"/>
        </w:numPr>
        <w:tabs>
          <w:tab w:val="left" w:pos="2018"/>
        </w:tabs>
        <w:spacing w:before="28"/>
        <w:ind w:left="0" w:right="755" w:firstLine="0"/>
        <w:rPr>
          <w:sz w:val="24"/>
        </w:rPr>
      </w:pPr>
      <w:r>
        <w:rPr>
          <w:sz w:val="24"/>
        </w:rPr>
        <w:t>самостоятельноесозданиеалгоритмовпознавательнойдеятельностидлярешениязадач творческого и поискового характера;</w:t>
      </w:r>
    </w:p>
    <w:p w:rsidR="00DC2507" w:rsidRDefault="00AE4E65" w:rsidP="0025487E">
      <w:pPr>
        <w:pStyle w:val="a5"/>
        <w:numPr>
          <w:ilvl w:val="1"/>
          <w:numId w:val="4"/>
        </w:numPr>
        <w:tabs>
          <w:tab w:val="left" w:pos="2018"/>
        </w:tabs>
        <w:spacing w:before="32"/>
        <w:ind w:left="0" w:right="617" w:firstLine="0"/>
        <w:rPr>
          <w:sz w:val="24"/>
        </w:rPr>
      </w:pPr>
      <w:r>
        <w:rPr>
          <w:sz w:val="24"/>
        </w:rPr>
        <w:t xml:space="preserve">участиевпроектнойдеятельности,владениеприемамиисследовательскойдеятельности, элементарными умениями прогноза (умение отвечать на вопрос: «Что произойдет, </w:t>
      </w:r>
      <w:r>
        <w:rPr>
          <w:spacing w:val="-2"/>
          <w:sz w:val="24"/>
        </w:rPr>
        <w:t>если...»);</w:t>
      </w:r>
    </w:p>
    <w:p w:rsidR="00DC2507" w:rsidRDefault="00AE4E65" w:rsidP="0025487E">
      <w:pPr>
        <w:pStyle w:val="a5"/>
        <w:numPr>
          <w:ilvl w:val="1"/>
          <w:numId w:val="4"/>
        </w:numPr>
        <w:tabs>
          <w:tab w:val="left" w:pos="2018"/>
        </w:tabs>
        <w:spacing w:before="29"/>
        <w:ind w:left="0" w:right="892" w:firstLine="0"/>
        <w:rPr>
          <w:sz w:val="24"/>
        </w:rPr>
      </w:pPr>
      <w:r>
        <w:rPr>
          <w:sz w:val="24"/>
        </w:rPr>
        <w:t>пользования мультимедийными ресурсами и компьютерными технологиями для обработки,передачи,систематизацииинформации,созданиябазданных,презентации результатов познавательной и практической деятельности;</w:t>
      </w:r>
    </w:p>
    <w:p w:rsidR="00DC2507" w:rsidRDefault="00AE4E65" w:rsidP="0025487E">
      <w:pPr>
        <w:pStyle w:val="a5"/>
        <w:numPr>
          <w:ilvl w:val="1"/>
          <w:numId w:val="4"/>
        </w:numPr>
        <w:tabs>
          <w:tab w:val="left" w:pos="2018"/>
        </w:tabs>
        <w:spacing w:before="31"/>
        <w:ind w:left="0" w:right="1340" w:firstLine="0"/>
        <w:rPr>
          <w:sz w:val="24"/>
        </w:rPr>
      </w:pPr>
      <w:r>
        <w:rPr>
          <w:sz w:val="24"/>
        </w:rPr>
        <w:t xml:space="preserve">владение основными видами публичных выступлений (высказывания, монолог, дискуссия,полемика),следованиеэтическимнормамиправиламведениядиалога </w:t>
      </w:r>
      <w:r>
        <w:rPr>
          <w:spacing w:val="-2"/>
          <w:sz w:val="24"/>
        </w:rPr>
        <w:t>(диспута).</w:t>
      </w:r>
    </w:p>
    <w:p w:rsidR="00DC2507" w:rsidRDefault="00AE4E65" w:rsidP="005A1CAB">
      <w:pPr>
        <w:pStyle w:val="a3"/>
        <w:spacing w:before="29"/>
        <w:ind w:left="0" w:right="618"/>
        <w:jc w:val="left"/>
      </w:pPr>
      <w:r>
        <w:t>Программапризванапомочьосуществлениювыпускникамиосознанноговыборапутей продолжения образования или будущей профессиональной деятельности.</w:t>
      </w:r>
    </w:p>
    <w:p w:rsidR="00DC2507" w:rsidRDefault="00AE4E65" w:rsidP="005A1CAB">
      <w:pPr>
        <w:rPr>
          <w:sz w:val="24"/>
        </w:rPr>
      </w:pPr>
      <w:r>
        <w:rPr>
          <w:b/>
          <w:sz w:val="24"/>
        </w:rPr>
        <w:t>Преподаваниеориентированонаиспользованиеучебника:</w:t>
      </w:r>
      <w:r>
        <w:rPr>
          <w:sz w:val="24"/>
        </w:rPr>
        <w:t>СимоненкоВ</w:t>
      </w:r>
      <w:r>
        <w:rPr>
          <w:b/>
          <w:sz w:val="24"/>
        </w:rPr>
        <w:t>.</w:t>
      </w:r>
      <w:r>
        <w:rPr>
          <w:sz w:val="24"/>
        </w:rPr>
        <w:t>Д.Основы предпринимательства: Учебное пособие. — М.: Вита-Пресс, 2019.</w:t>
      </w:r>
    </w:p>
    <w:p w:rsidR="00DC2507" w:rsidRDefault="00AE4E65" w:rsidP="00A27A21">
      <w:pPr>
        <w:pStyle w:val="a3"/>
        <w:tabs>
          <w:tab w:val="left" w:pos="11250"/>
        </w:tabs>
        <w:spacing w:before="120"/>
        <w:ind w:left="0"/>
        <w:jc w:val="left"/>
      </w:pPr>
      <w:r>
        <w:rPr>
          <w:u w:val="single" w:color="D5DDB8"/>
        </w:rPr>
        <w:t>Планируемыерезультатыосвоенияэлективного</w:t>
      </w:r>
      <w:r>
        <w:rPr>
          <w:spacing w:val="-2"/>
          <w:u w:val="single" w:color="D5DDB8"/>
        </w:rPr>
        <w:t>курса.</w:t>
      </w:r>
      <w:r w:rsidR="00A27A21">
        <w:rPr>
          <w:sz w:val="20"/>
        </w:rPr>
        <w:t xml:space="preserve"> </w:t>
      </w:r>
      <w:r>
        <w:t>Личностныерезультатывсфереотношенийобучающихсяксебе,ксвоемуздоровью,к познанию себя:</w:t>
      </w:r>
    </w:p>
    <w:p w:rsidR="00DC2507" w:rsidRDefault="00AE4E65" w:rsidP="0025487E">
      <w:pPr>
        <w:pStyle w:val="a5"/>
        <w:numPr>
          <w:ilvl w:val="1"/>
          <w:numId w:val="5"/>
        </w:numPr>
        <w:tabs>
          <w:tab w:val="left" w:pos="2018"/>
          <w:tab w:val="left" w:pos="2086"/>
        </w:tabs>
        <w:spacing w:before="29"/>
        <w:ind w:left="0" w:right="646" w:firstLine="0"/>
        <w:rPr>
          <w:rFonts w:ascii="Symbol" w:hAnsi="Symbol"/>
          <w:sz w:val="20"/>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личностномусамоопределению,способностьставитьцелиистроитьжизненныепланы;</w:t>
      </w:r>
    </w:p>
    <w:p w:rsidR="00DC2507" w:rsidRDefault="00AE4E65" w:rsidP="0025487E">
      <w:pPr>
        <w:pStyle w:val="a5"/>
        <w:numPr>
          <w:ilvl w:val="1"/>
          <w:numId w:val="5"/>
        </w:numPr>
        <w:tabs>
          <w:tab w:val="left" w:pos="2018"/>
          <w:tab w:val="left" w:pos="2086"/>
        </w:tabs>
        <w:spacing w:before="31"/>
        <w:ind w:left="0" w:right="585" w:firstLine="0"/>
        <w:rPr>
          <w:rFonts w:ascii="Symbol" w:hAnsi="Symbol"/>
          <w:sz w:val="20"/>
        </w:rPr>
      </w:pPr>
      <w:r>
        <w:rPr>
          <w:sz w:val="24"/>
        </w:rPr>
        <w:t>готовностьиспособностьобеспечитьсебеисвоимблизкимдостойнуюжизньвпроцессе самостоятельной, творческой и ответственной деятельности;</w:t>
      </w:r>
    </w:p>
    <w:p w:rsidR="00DC2507" w:rsidRDefault="00AE4E65" w:rsidP="0025487E">
      <w:pPr>
        <w:pStyle w:val="a5"/>
        <w:numPr>
          <w:ilvl w:val="1"/>
          <w:numId w:val="5"/>
        </w:numPr>
        <w:tabs>
          <w:tab w:val="left" w:pos="2018"/>
          <w:tab w:val="left" w:pos="2086"/>
        </w:tabs>
        <w:spacing w:before="32"/>
        <w:ind w:left="0" w:right="583" w:firstLine="0"/>
        <w:rPr>
          <w:rFonts w:ascii="Symbol" w:hAnsi="Symbol"/>
          <w:sz w:val="20"/>
        </w:rPr>
      </w:pPr>
      <w:r>
        <w:rPr>
          <w:sz w:val="24"/>
        </w:rPr>
        <w:t>готовность и способность обучающихся к отстаиванию личного достоинства, собственногомнения,готовностьиспособностьвырабатыватьсобственнуюпозициюпо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C2507" w:rsidRDefault="00AE4E65" w:rsidP="0025487E">
      <w:pPr>
        <w:pStyle w:val="a5"/>
        <w:numPr>
          <w:ilvl w:val="1"/>
          <w:numId w:val="5"/>
        </w:numPr>
        <w:tabs>
          <w:tab w:val="left" w:pos="2018"/>
          <w:tab w:val="left" w:pos="2086"/>
        </w:tabs>
        <w:spacing w:before="28"/>
        <w:ind w:left="0" w:right="991" w:firstLine="0"/>
        <w:rPr>
          <w:rFonts w:ascii="Symbol" w:hAnsi="Symbol"/>
          <w:sz w:val="20"/>
        </w:rPr>
      </w:pPr>
      <w:r>
        <w:rPr>
          <w:sz w:val="24"/>
        </w:rPr>
        <w:t>готовность и способность обучающихся к саморазвитию и самовоспитанию в соответствиисобщечеловеческимиценностямииидеаламигражданскогообщества, потребность в физическом самосовершенствовании, занятиях спортивно- оздоровительной деятельностью;</w:t>
      </w:r>
    </w:p>
    <w:p w:rsidR="00DC2507" w:rsidRDefault="00AE4E65" w:rsidP="0025487E">
      <w:pPr>
        <w:pStyle w:val="a5"/>
        <w:numPr>
          <w:ilvl w:val="1"/>
          <w:numId w:val="5"/>
        </w:numPr>
        <w:tabs>
          <w:tab w:val="left" w:pos="2018"/>
          <w:tab w:val="left" w:pos="2086"/>
        </w:tabs>
        <w:spacing w:before="32"/>
        <w:ind w:left="0" w:right="1114" w:firstLine="0"/>
        <w:rPr>
          <w:rFonts w:ascii="Symbol" w:hAnsi="Symbol"/>
          <w:sz w:val="20"/>
        </w:rPr>
      </w:pPr>
      <w:r>
        <w:rPr>
          <w:sz w:val="24"/>
        </w:rPr>
        <w:t>принятиеиреализацияценностейздоровогоибезопасногообразажизни,бережное, ответственное и компетентное отношение к собственному физическому и психологическому здоровью;</w:t>
      </w:r>
    </w:p>
    <w:p w:rsidR="00DC2507" w:rsidRDefault="00AE4E65" w:rsidP="0025487E">
      <w:pPr>
        <w:pStyle w:val="a5"/>
        <w:numPr>
          <w:ilvl w:val="1"/>
          <w:numId w:val="5"/>
        </w:numPr>
        <w:tabs>
          <w:tab w:val="left" w:pos="2018"/>
        </w:tabs>
        <w:spacing w:before="29" w:line="254" w:lineRule="auto"/>
        <w:ind w:left="0" w:right="1592" w:firstLine="0"/>
        <w:rPr>
          <w:rFonts w:ascii="Symbol" w:hAnsi="Symbol"/>
          <w:sz w:val="20"/>
        </w:rPr>
      </w:pPr>
      <w:r>
        <w:rPr>
          <w:sz w:val="24"/>
        </w:rPr>
        <w:t xml:space="preserve">неприятие вредных привычек: курения, употребления алкоголя, наркотиков. </w:t>
      </w:r>
      <w:r>
        <w:rPr>
          <w:b/>
          <w:sz w:val="24"/>
        </w:rPr>
        <w:t xml:space="preserve">ЛичностныерезультатывсфереотношенийобучающихсякРоссиикаккРодине </w:t>
      </w:r>
      <w:r>
        <w:rPr>
          <w:b/>
          <w:spacing w:val="-2"/>
          <w:sz w:val="24"/>
        </w:rPr>
        <w:t>(Отечеству):</w:t>
      </w:r>
    </w:p>
    <w:p w:rsidR="00DC2507" w:rsidRDefault="00AE4E65" w:rsidP="0025487E">
      <w:pPr>
        <w:pStyle w:val="a5"/>
        <w:numPr>
          <w:ilvl w:val="1"/>
          <w:numId w:val="5"/>
        </w:numPr>
        <w:tabs>
          <w:tab w:val="left" w:pos="2018"/>
          <w:tab w:val="left" w:pos="2086"/>
        </w:tabs>
        <w:spacing w:before="11"/>
        <w:ind w:left="0" w:right="925" w:firstLine="0"/>
        <w:rPr>
          <w:rFonts w:ascii="Symbol" w:hAnsi="Symbol"/>
          <w:sz w:val="20"/>
        </w:rPr>
      </w:pPr>
      <w:r>
        <w:rPr>
          <w:sz w:val="24"/>
        </w:rPr>
        <w:t xml:space="preserve">российская идентичность, способность к осознанию российской </w:t>
      </w:r>
      <w:r>
        <w:rPr>
          <w:sz w:val="24"/>
        </w:rPr>
        <w:lastRenderedPageBreak/>
        <w:t>идентичности в поликультурном социуме, чувство причастности к историко-культурной общности российскогонародаисудьбеРоссии,патриотизм,готовностькслужениюОтечеству, его защите;</w:t>
      </w:r>
    </w:p>
    <w:p w:rsidR="00DC2507" w:rsidRDefault="00AE4E65" w:rsidP="0025487E">
      <w:pPr>
        <w:pStyle w:val="a5"/>
        <w:numPr>
          <w:ilvl w:val="1"/>
          <w:numId w:val="5"/>
        </w:numPr>
        <w:tabs>
          <w:tab w:val="left" w:pos="2018"/>
          <w:tab w:val="left" w:pos="2086"/>
        </w:tabs>
        <w:spacing w:before="29"/>
        <w:ind w:left="0" w:right="573" w:firstLine="0"/>
        <w:rPr>
          <w:rFonts w:ascii="Symbol" w:hAnsi="Symbol"/>
          <w:sz w:val="20"/>
        </w:rPr>
      </w:pPr>
      <w:r>
        <w:rPr>
          <w:sz w:val="24"/>
        </w:rPr>
        <w:t>уважение к своему народу, чувство ответственности перед Родиной, гордости за свой край,своюРодину,прошлоеинастоящеемногонациональногонародаРоссии,уважение к государственным символам (герб, флаг, гимн);</w:t>
      </w:r>
    </w:p>
    <w:p w:rsidR="00DC2507" w:rsidRDefault="00AE4E65" w:rsidP="0025487E">
      <w:pPr>
        <w:pStyle w:val="a5"/>
        <w:numPr>
          <w:ilvl w:val="1"/>
          <w:numId w:val="5"/>
        </w:numPr>
        <w:tabs>
          <w:tab w:val="left" w:pos="2018"/>
          <w:tab w:val="left" w:pos="2086"/>
        </w:tabs>
        <w:spacing w:before="31"/>
        <w:ind w:left="0" w:right="1120" w:firstLine="0"/>
        <w:rPr>
          <w:rFonts w:ascii="Symbol" w:hAnsi="Symbol"/>
          <w:sz w:val="20"/>
        </w:rPr>
      </w:pPr>
      <w:r>
        <w:rPr>
          <w:sz w:val="24"/>
        </w:rPr>
        <w:t>формированиеуважениякрусскомуязыкукакгосударственномуязыкуРоссийской Федерации, являющемуся основой российской идентичности и главным фактором национального самоопределения;</w:t>
      </w:r>
    </w:p>
    <w:p w:rsidR="00DC2507" w:rsidRDefault="00AE4E65" w:rsidP="0025487E">
      <w:pPr>
        <w:pStyle w:val="a5"/>
        <w:numPr>
          <w:ilvl w:val="1"/>
          <w:numId w:val="5"/>
        </w:numPr>
        <w:tabs>
          <w:tab w:val="left" w:pos="2018"/>
          <w:tab w:val="left" w:pos="2086"/>
        </w:tabs>
        <w:spacing w:before="29"/>
        <w:ind w:left="0" w:right="670" w:firstLine="0"/>
        <w:rPr>
          <w:rFonts w:ascii="Symbol" w:hAnsi="Symbol"/>
          <w:sz w:val="20"/>
        </w:rPr>
      </w:pPr>
      <w:r>
        <w:rPr>
          <w:sz w:val="24"/>
        </w:rPr>
        <w:t>воспитаниеуваженияккультуре,языкам,традициямиобычаямнародов,проживающих в Российской Федерации.</w:t>
      </w:r>
    </w:p>
    <w:p w:rsidR="00DC2507" w:rsidRDefault="00AE4E65" w:rsidP="005A1CAB">
      <w:pPr>
        <w:pStyle w:val="Heading5"/>
        <w:spacing w:before="31"/>
        <w:ind w:left="0"/>
        <w:jc w:val="left"/>
      </w:pPr>
      <w:r>
        <w:t>Личностныерезультатывсфереотношенийобучающихсякзакону,государствуик гражданскому обществу:</w:t>
      </w:r>
    </w:p>
    <w:p w:rsidR="00DC2507" w:rsidRDefault="00AE4E65" w:rsidP="0025487E">
      <w:pPr>
        <w:pStyle w:val="a5"/>
        <w:numPr>
          <w:ilvl w:val="1"/>
          <w:numId w:val="5"/>
        </w:numPr>
        <w:tabs>
          <w:tab w:val="left" w:pos="2018"/>
          <w:tab w:val="left" w:pos="2086"/>
        </w:tabs>
        <w:spacing w:before="29"/>
        <w:ind w:left="0" w:right="591" w:firstLine="0"/>
        <w:rPr>
          <w:rFonts w:ascii="Symbol" w:hAnsi="Symbol"/>
          <w:sz w:val="20"/>
        </w:rPr>
      </w:pPr>
      <w:r>
        <w:rPr>
          <w:sz w:val="24"/>
        </w:rPr>
        <w:t>гражданственность,гражданскаяпозицияактивногоиответственногочленароссийского общества, осознающего свои конституционныеправаи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C2507" w:rsidRDefault="00AE4E65" w:rsidP="0025487E">
      <w:pPr>
        <w:pStyle w:val="a5"/>
        <w:numPr>
          <w:ilvl w:val="1"/>
          <w:numId w:val="5"/>
        </w:numPr>
        <w:tabs>
          <w:tab w:val="left" w:pos="2018"/>
          <w:tab w:val="left" w:pos="2086"/>
        </w:tabs>
        <w:spacing w:before="32"/>
        <w:ind w:left="0" w:right="946" w:firstLine="0"/>
        <w:rPr>
          <w:rFonts w:ascii="Symbol" w:hAnsi="Symbol"/>
          <w:sz w:val="20"/>
        </w:rPr>
      </w:pPr>
      <w:r>
        <w:rPr>
          <w:sz w:val="24"/>
        </w:rPr>
        <w:t>признаниенеотчуждаемостиосновныхправисвободчеловека,которыепринадлежат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C2507" w:rsidRDefault="00AE4E65" w:rsidP="0025487E">
      <w:pPr>
        <w:pStyle w:val="a5"/>
        <w:numPr>
          <w:ilvl w:val="1"/>
          <w:numId w:val="5"/>
        </w:numPr>
        <w:tabs>
          <w:tab w:val="left" w:pos="2018"/>
          <w:tab w:val="left" w:pos="2086"/>
        </w:tabs>
        <w:spacing w:before="29"/>
        <w:ind w:left="0" w:right="599" w:firstLine="0"/>
        <w:rPr>
          <w:rFonts w:ascii="Symbol" w:hAnsi="Symbol"/>
          <w:sz w:val="20"/>
        </w:rPr>
      </w:pPr>
      <w:r>
        <w:rPr>
          <w:sz w:val="24"/>
        </w:rPr>
        <w:t>мировоззрение,соответствующеесовременномууровнюразвитиянаукииобщественной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DC2507" w:rsidRDefault="00AE4E65" w:rsidP="0025487E">
      <w:pPr>
        <w:pStyle w:val="a5"/>
        <w:numPr>
          <w:ilvl w:val="1"/>
          <w:numId w:val="5"/>
        </w:numPr>
        <w:tabs>
          <w:tab w:val="left" w:pos="2018"/>
          <w:tab w:val="left" w:pos="2086"/>
        </w:tabs>
        <w:spacing w:before="71"/>
        <w:ind w:left="0" w:right="1394" w:firstLine="0"/>
        <w:rPr>
          <w:rFonts w:ascii="Symbol" w:hAnsi="Symbol"/>
          <w:sz w:val="20"/>
        </w:rPr>
      </w:pPr>
      <w:r>
        <w:rPr>
          <w:sz w:val="24"/>
        </w:rPr>
        <w:t>интериоризацияценностейдемократииисоциальнойсолидарности,готовностьк договорному регулированию отношений в группе или социальной организации;</w:t>
      </w:r>
    </w:p>
    <w:p w:rsidR="00DC2507" w:rsidRDefault="00AE4E65" w:rsidP="0025487E">
      <w:pPr>
        <w:pStyle w:val="a5"/>
        <w:numPr>
          <w:ilvl w:val="1"/>
          <w:numId w:val="5"/>
        </w:numPr>
        <w:tabs>
          <w:tab w:val="left" w:pos="2018"/>
          <w:tab w:val="left" w:pos="2086"/>
        </w:tabs>
        <w:spacing w:before="31"/>
        <w:ind w:left="0" w:right="948" w:firstLine="0"/>
        <w:rPr>
          <w:rFonts w:ascii="Symbol" w:hAnsi="Symbol"/>
          <w:sz w:val="20"/>
        </w:rPr>
      </w:pPr>
      <w:r>
        <w:rPr>
          <w:sz w:val="24"/>
        </w:rPr>
        <w:t>готовность обучающихся к конструктивному участию в принятии решений, затрагивающихихправаиинтересы,втомчислевразличныхформахобщественной самоорганизации, самоуправления, общественно значимой деятельности;</w:t>
      </w:r>
    </w:p>
    <w:p w:rsidR="00DC2507" w:rsidRDefault="00AE4E65" w:rsidP="0025487E">
      <w:pPr>
        <w:pStyle w:val="a5"/>
        <w:numPr>
          <w:ilvl w:val="1"/>
          <w:numId w:val="5"/>
        </w:numPr>
        <w:tabs>
          <w:tab w:val="left" w:pos="2018"/>
          <w:tab w:val="left" w:pos="2086"/>
        </w:tabs>
        <w:spacing w:before="29"/>
        <w:ind w:left="0" w:right="618" w:firstLine="0"/>
        <w:rPr>
          <w:rFonts w:ascii="Symbol" w:hAnsi="Symbol"/>
          <w:sz w:val="20"/>
        </w:rPr>
      </w:pPr>
      <w:r>
        <w:rPr>
          <w:sz w:val="24"/>
        </w:rPr>
        <w:t>приверженностьидеяминтернационализма,дружбы,равенства,взаимопомощинародов; воспитание уважительного отношения к национальному дост</w:t>
      </w:r>
    </w:p>
    <w:p w:rsidR="00DC2507" w:rsidRDefault="00AE4E65" w:rsidP="0025487E">
      <w:pPr>
        <w:pStyle w:val="a5"/>
        <w:numPr>
          <w:ilvl w:val="1"/>
          <w:numId w:val="5"/>
        </w:numPr>
        <w:tabs>
          <w:tab w:val="left" w:pos="2018"/>
        </w:tabs>
        <w:spacing w:before="32"/>
        <w:ind w:left="0" w:firstLine="0"/>
        <w:rPr>
          <w:rFonts w:ascii="Symbol" w:hAnsi="Symbol"/>
          <w:sz w:val="20"/>
        </w:rPr>
      </w:pPr>
      <w:r>
        <w:rPr>
          <w:sz w:val="24"/>
        </w:rPr>
        <w:t>оинствулюдей,их чувствам,религиозным</w:t>
      </w:r>
      <w:r>
        <w:rPr>
          <w:spacing w:val="-2"/>
          <w:sz w:val="24"/>
        </w:rPr>
        <w:t>убеждениям;</w:t>
      </w:r>
    </w:p>
    <w:p w:rsidR="00DC2507" w:rsidRDefault="00AE4E65" w:rsidP="0025487E">
      <w:pPr>
        <w:pStyle w:val="a5"/>
        <w:numPr>
          <w:ilvl w:val="1"/>
          <w:numId w:val="5"/>
        </w:numPr>
        <w:tabs>
          <w:tab w:val="left" w:pos="2018"/>
          <w:tab w:val="left" w:pos="2086"/>
        </w:tabs>
        <w:spacing w:before="28"/>
        <w:ind w:left="0" w:right="1314" w:firstLine="0"/>
        <w:rPr>
          <w:rFonts w:ascii="Symbol" w:hAnsi="Symbol"/>
          <w:sz w:val="20"/>
        </w:rPr>
      </w:pPr>
      <w:r>
        <w:rPr>
          <w:sz w:val="24"/>
        </w:rPr>
        <w:t>готовность обучающихся противостоять идеологии экстремизма, национализма, ксенофобии;коррупции;дискриминациипосоциальным,религиозным,расовым, национальным признакам и другим негативным социальным явлениям.</w:t>
      </w:r>
    </w:p>
    <w:p w:rsidR="00DC2507" w:rsidRDefault="00AE4E65" w:rsidP="005A1CAB">
      <w:pPr>
        <w:pStyle w:val="Heading5"/>
        <w:spacing w:before="32"/>
        <w:ind w:left="0"/>
        <w:jc w:val="left"/>
      </w:pPr>
      <w:r>
        <w:t>Личностныерезультатывсфереотношенийобучающихсясокружающими</w:t>
      </w:r>
      <w:r>
        <w:rPr>
          <w:spacing w:val="-2"/>
        </w:rPr>
        <w:t>людьми:</w:t>
      </w:r>
    </w:p>
    <w:p w:rsidR="00DC2507" w:rsidRDefault="00AE4E65" w:rsidP="0025487E">
      <w:pPr>
        <w:pStyle w:val="a5"/>
        <w:numPr>
          <w:ilvl w:val="1"/>
          <w:numId w:val="5"/>
        </w:numPr>
        <w:tabs>
          <w:tab w:val="left" w:pos="2018"/>
          <w:tab w:val="left" w:pos="2086"/>
        </w:tabs>
        <w:spacing w:before="29"/>
        <w:ind w:left="0" w:right="714" w:firstLine="0"/>
        <w:rPr>
          <w:rFonts w:ascii="Symbol" w:hAnsi="Symbol"/>
          <w:sz w:val="20"/>
        </w:rPr>
      </w:pPr>
      <w:r>
        <w:rPr>
          <w:sz w:val="24"/>
        </w:rPr>
        <w:t>нравственное сознание и поведение на основе усвоения общечеловеческих ценностей, толерантногосознанияиповедениявполикультурноммире,готовностииспособности вести диалог с другими людьми, достигать в нем взаимопонимания, находить общие цели и сотрудничать для их достижения;</w:t>
      </w:r>
    </w:p>
    <w:p w:rsidR="00DC2507" w:rsidRDefault="00AE4E65" w:rsidP="0025487E">
      <w:pPr>
        <w:pStyle w:val="a5"/>
        <w:numPr>
          <w:ilvl w:val="1"/>
          <w:numId w:val="5"/>
        </w:numPr>
        <w:tabs>
          <w:tab w:val="left" w:pos="2018"/>
          <w:tab w:val="left" w:pos="2086"/>
        </w:tabs>
        <w:spacing w:before="31"/>
        <w:ind w:left="0" w:right="880" w:firstLine="0"/>
        <w:rPr>
          <w:rFonts w:ascii="Symbol" w:hAnsi="Symbol"/>
          <w:sz w:val="20"/>
        </w:rPr>
      </w:pPr>
      <w:r>
        <w:rPr>
          <w:sz w:val="24"/>
        </w:rPr>
        <w:t>принятиегуманистическихценностей,осознанное,уважительноеидоброжелательное отношение к другому человеку, его мнению, мировоззрению;</w:t>
      </w:r>
    </w:p>
    <w:p w:rsidR="00DC2507" w:rsidRDefault="00AE4E65" w:rsidP="0025487E">
      <w:pPr>
        <w:pStyle w:val="a5"/>
        <w:numPr>
          <w:ilvl w:val="1"/>
          <w:numId w:val="5"/>
        </w:numPr>
        <w:tabs>
          <w:tab w:val="left" w:pos="2018"/>
          <w:tab w:val="left" w:pos="2086"/>
        </w:tabs>
        <w:spacing w:before="29"/>
        <w:ind w:left="0" w:right="593" w:firstLine="0"/>
        <w:rPr>
          <w:rFonts w:ascii="Symbol" w:hAnsi="Symbol"/>
          <w:sz w:val="20"/>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ответственноеикомпетентноеотношениекфизическомуипсихологическомуздоровью других людей, умение оказывать первую помощь;</w:t>
      </w:r>
    </w:p>
    <w:p w:rsidR="00DC2507" w:rsidRDefault="00AE4E65" w:rsidP="0025487E">
      <w:pPr>
        <w:pStyle w:val="a5"/>
        <w:numPr>
          <w:ilvl w:val="1"/>
          <w:numId w:val="5"/>
        </w:numPr>
        <w:tabs>
          <w:tab w:val="left" w:pos="2018"/>
          <w:tab w:val="left" w:pos="2086"/>
        </w:tabs>
        <w:spacing w:before="32"/>
        <w:ind w:left="0" w:right="573" w:firstLine="0"/>
        <w:rPr>
          <w:rFonts w:ascii="Symbol" w:hAnsi="Symbol"/>
          <w:sz w:val="20"/>
        </w:rPr>
      </w:pPr>
      <w:r>
        <w:rPr>
          <w:sz w:val="24"/>
        </w:rPr>
        <w:lastRenderedPageBreak/>
        <w:t>формированиевыраженнойвповедениинравственнойпозиции,втомчислеспособности ксознательномувыборудобра,нравственногосознанияиповедениянаоснове усвоения общечеловеческих ценностей и нравственных чувств (чести, долга, справедливости, милосердия и дружелюбия);</w:t>
      </w:r>
    </w:p>
    <w:p w:rsidR="00DC2507" w:rsidRDefault="00AE4E65" w:rsidP="0025487E">
      <w:pPr>
        <w:pStyle w:val="a5"/>
        <w:numPr>
          <w:ilvl w:val="1"/>
          <w:numId w:val="5"/>
        </w:numPr>
        <w:tabs>
          <w:tab w:val="left" w:pos="2018"/>
          <w:tab w:val="left" w:pos="2086"/>
        </w:tabs>
        <w:spacing w:before="28"/>
        <w:ind w:left="0" w:right="1120" w:firstLine="0"/>
        <w:rPr>
          <w:rFonts w:ascii="Symbol" w:hAnsi="Symbol"/>
          <w:sz w:val="20"/>
        </w:rPr>
      </w:pPr>
      <w:r>
        <w:rPr>
          <w:sz w:val="24"/>
        </w:rPr>
        <w:t>развитиекомпетенцийсотрудничествасосверстниками,детьмимладшеговозраста, взрослыми в образовательной, общественно полезной, учебно-исследовательской, проектной и других видах деятельности.</w:t>
      </w:r>
    </w:p>
    <w:p w:rsidR="00DC2507" w:rsidRDefault="00AE4E65" w:rsidP="005A1CAB">
      <w:pPr>
        <w:pStyle w:val="Heading5"/>
        <w:spacing w:before="30"/>
        <w:ind w:left="0"/>
        <w:jc w:val="left"/>
      </w:pPr>
      <w:r>
        <w:t>Личностныерезультатывсфереотношенийобучающихсякокружающемумиру,живой природе, художественной культуре:</w:t>
      </w:r>
    </w:p>
    <w:p w:rsidR="00DC2507" w:rsidRDefault="00AE4E65" w:rsidP="0025487E">
      <w:pPr>
        <w:pStyle w:val="a5"/>
        <w:numPr>
          <w:ilvl w:val="1"/>
          <w:numId w:val="5"/>
        </w:numPr>
        <w:tabs>
          <w:tab w:val="left" w:pos="2018"/>
          <w:tab w:val="left" w:pos="2086"/>
        </w:tabs>
        <w:spacing w:before="29"/>
        <w:ind w:left="0" w:right="821" w:firstLine="0"/>
        <w:rPr>
          <w:rFonts w:ascii="Symbol" w:hAnsi="Symbol"/>
          <w:sz w:val="20"/>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информациейопередовыхдостиженияхиоткрытияхмировойиотечественнойнауки, заинтересованность в научных знаниях об устройстве мира и общества;</w:t>
      </w:r>
    </w:p>
    <w:p w:rsidR="00DC2507" w:rsidRDefault="00AE4E65" w:rsidP="0025487E">
      <w:pPr>
        <w:pStyle w:val="a5"/>
        <w:numPr>
          <w:ilvl w:val="1"/>
          <w:numId w:val="5"/>
        </w:numPr>
        <w:tabs>
          <w:tab w:val="left" w:pos="2018"/>
          <w:tab w:val="left" w:pos="2086"/>
        </w:tabs>
        <w:spacing w:before="31"/>
        <w:ind w:left="0" w:right="687" w:firstLine="0"/>
        <w:rPr>
          <w:rFonts w:ascii="Symbol" w:hAnsi="Symbol"/>
          <w:sz w:val="20"/>
        </w:rPr>
      </w:pPr>
      <w:r>
        <w:rPr>
          <w:sz w:val="24"/>
        </w:rPr>
        <w:t>готовностьиспособностькобразованию,втомчислесамообразованию,напротяжении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C2507" w:rsidRDefault="00AE4E65" w:rsidP="0025487E">
      <w:pPr>
        <w:pStyle w:val="a5"/>
        <w:numPr>
          <w:ilvl w:val="1"/>
          <w:numId w:val="5"/>
        </w:numPr>
        <w:tabs>
          <w:tab w:val="left" w:pos="2018"/>
          <w:tab w:val="left" w:pos="2086"/>
        </w:tabs>
        <w:spacing w:before="31"/>
        <w:ind w:left="0" w:right="754" w:firstLine="0"/>
        <w:rPr>
          <w:rFonts w:ascii="Symbol" w:hAnsi="Symbol"/>
          <w:sz w:val="20"/>
        </w:rPr>
      </w:pPr>
      <w:r>
        <w:rPr>
          <w:sz w:val="24"/>
        </w:rPr>
        <w:t>экологическая культура, бережное отношения к родной земле, природным богатствам России и мира;понимание влияния социально-экономических процессов на состояние природной и социальной среды, ответственность за состояние природных ресурсов; уменияинавыкиразумногоприродопользования,нетерпимоеотношениекдействиям, приносящимвредэкологии;приобретениеопытаэколого-направленнойдеятельности;</w:t>
      </w:r>
    </w:p>
    <w:p w:rsidR="00DC2507" w:rsidRDefault="00AE4E65" w:rsidP="0025487E">
      <w:pPr>
        <w:pStyle w:val="a5"/>
        <w:numPr>
          <w:ilvl w:val="1"/>
          <w:numId w:val="5"/>
        </w:numPr>
        <w:tabs>
          <w:tab w:val="left" w:pos="2018"/>
          <w:tab w:val="left" w:pos="2086"/>
        </w:tabs>
        <w:spacing w:before="30"/>
        <w:ind w:left="0" w:right="632" w:firstLine="0"/>
        <w:rPr>
          <w:rFonts w:ascii="Symbol" w:hAnsi="Symbol"/>
          <w:sz w:val="20"/>
        </w:rPr>
      </w:pPr>
      <w:r>
        <w:rPr>
          <w:sz w:val="24"/>
        </w:rPr>
        <w:t xml:space="preserve">эстетическоеотношениякмиру,готовностькэстетическомуобустройствусобственного </w:t>
      </w:r>
      <w:r>
        <w:rPr>
          <w:spacing w:val="-2"/>
          <w:sz w:val="24"/>
        </w:rPr>
        <w:t>быта.</w:t>
      </w:r>
    </w:p>
    <w:p w:rsidR="00DC2507" w:rsidRDefault="00AE4E65" w:rsidP="005A1CAB">
      <w:pPr>
        <w:pStyle w:val="Heading5"/>
        <w:spacing w:before="31"/>
        <w:ind w:left="0" w:right="618"/>
        <w:jc w:val="left"/>
      </w:pPr>
      <w:r>
        <w:t>Личностныерезультатывсфереотношенийобучающихсяксемьеиродителям,втом числе подготовка к семейной жизни:</w:t>
      </w:r>
    </w:p>
    <w:p w:rsidR="00DC2507" w:rsidRDefault="00AE4E65" w:rsidP="0025487E">
      <w:pPr>
        <w:pStyle w:val="a5"/>
        <w:numPr>
          <w:ilvl w:val="1"/>
          <w:numId w:val="5"/>
        </w:numPr>
        <w:tabs>
          <w:tab w:val="left" w:pos="2018"/>
          <w:tab w:val="left" w:pos="2086"/>
        </w:tabs>
        <w:spacing w:before="29"/>
        <w:ind w:left="0" w:right="711" w:firstLine="0"/>
        <w:rPr>
          <w:rFonts w:ascii="Symbol" w:hAnsi="Symbol"/>
          <w:sz w:val="20"/>
        </w:rPr>
      </w:pPr>
      <w:r>
        <w:rPr>
          <w:sz w:val="24"/>
        </w:rPr>
        <w:t>ответственноеотношениексозданиюсемьинаосновеосознанногопринятияценностей семейной жизни;</w:t>
      </w:r>
    </w:p>
    <w:p w:rsidR="00DC2507" w:rsidRDefault="00AE4E65" w:rsidP="0025487E">
      <w:pPr>
        <w:pStyle w:val="a5"/>
        <w:numPr>
          <w:ilvl w:val="1"/>
          <w:numId w:val="5"/>
        </w:numPr>
        <w:tabs>
          <w:tab w:val="left" w:pos="2018"/>
          <w:tab w:val="left" w:pos="2086"/>
        </w:tabs>
        <w:spacing w:before="71"/>
        <w:ind w:left="0" w:right="818" w:firstLine="0"/>
        <w:rPr>
          <w:rFonts w:ascii="Symbol" w:hAnsi="Symbol"/>
          <w:sz w:val="20"/>
        </w:rPr>
      </w:pPr>
      <w:r>
        <w:rPr>
          <w:sz w:val="24"/>
        </w:rPr>
        <w:t>положительныйобразсемьи,родительства(отцовстваиматеринства),интериоризация традиционных семейных ценностей.</w:t>
      </w:r>
    </w:p>
    <w:p w:rsidR="00DC2507" w:rsidRDefault="00AE4E65" w:rsidP="005A1CAB">
      <w:pPr>
        <w:pStyle w:val="Heading5"/>
        <w:spacing w:before="31"/>
        <w:ind w:left="0"/>
        <w:jc w:val="left"/>
      </w:pPr>
      <w:r>
        <w:t>Личностныерезультатывсфереотношенияобучающихсяктруду,всфересоциально- экономических отношений:</w:t>
      </w:r>
    </w:p>
    <w:p w:rsidR="00DC2507" w:rsidRDefault="00AE4E65" w:rsidP="0025487E">
      <w:pPr>
        <w:pStyle w:val="a5"/>
        <w:numPr>
          <w:ilvl w:val="1"/>
          <w:numId w:val="5"/>
        </w:numPr>
        <w:tabs>
          <w:tab w:val="left" w:pos="2018"/>
        </w:tabs>
        <w:spacing w:before="32"/>
        <w:ind w:left="0" w:firstLine="0"/>
        <w:rPr>
          <w:rFonts w:ascii="Symbol" w:hAnsi="Symbol"/>
          <w:sz w:val="20"/>
        </w:rPr>
      </w:pPr>
      <w:r>
        <w:rPr>
          <w:sz w:val="24"/>
        </w:rPr>
        <w:t>уважениековсемформамсобственности,готовностькзащитесвоей</w:t>
      </w:r>
      <w:r>
        <w:rPr>
          <w:spacing w:val="-2"/>
          <w:sz w:val="24"/>
        </w:rPr>
        <w:t xml:space="preserve"> собственности,</w:t>
      </w:r>
    </w:p>
    <w:p w:rsidR="00DC2507" w:rsidRDefault="00AE4E65" w:rsidP="0025487E">
      <w:pPr>
        <w:pStyle w:val="a5"/>
        <w:numPr>
          <w:ilvl w:val="1"/>
          <w:numId w:val="5"/>
        </w:numPr>
        <w:tabs>
          <w:tab w:val="left" w:pos="2018"/>
          <w:tab w:val="left" w:pos="2086"/>
        </w:tabs>
        <w:spacing w:before="29"/>
        <w:ind w:left="0" w:right="1243" w:firstLine="0"/>
        <w:rPr>
          <w:rFonts w:ascii="Symbol" w:hAnsi="Symbol"/>
          <w:sz w:val="20"/>
        </w:rPr>
      </w:pPr>
      <w:r>
        <w:rPr>
          <w:sz w:val="24"/>
        </w:rPr>
        <w:t>осознанныйвыборбудущейпрофессиикакпутьиспособреализациисобственных жизненных планов;</w:t>
      </w:r>
    </w:p>
    <w:p w:rsidR="00DC2507" w:rsidRDefault="00AE4E65" w:rsidP="0025487E">
      <w:pPr>
        <w:pStyle w:val="a5"/>
        <w:numPr>
          <w:ilvl w:val="1"/>
          <w:numId w:val="5"/>
        </w:numPr>
        <w:tabs>
          <w:tab w:val="left" w:pos="2018"/>
          <w:tab w:val="left" w:pos="2086"/>
        </w:tabs>
        <w:spacing w:before="28"/>
        <w:ind w:left="0" w:right="567" w:firstLine="0"/>
        <w:rPr>
          <w:rFonts w:ascii="Symbol" w:hAnsi="Symbol"/>
          <w:sz w:val="20"/>
        </w:rPr>
      </w:pPr>
      <w:r>
        <w:rPr>
          <w:sz w:val="24"/>
        </w:rPr>
        <w:t xml:space="preserve">готовностьобучающихсяктрудовойпрофессиональнойдеятельностикакквозможности участия в решении личных, общественных, государственных, общенациональных </w:t>
      </w:r>
      <w:r>
        <w:rPr>
          <w:spacing w:val="-2"/>
          <w:sz w:val="24"/>
        </w:rPr>
        <w:t>проблем;</w:t>
      </w:r>
    </w:p>
    <w:p w:rsidR="00DC2507" w:rsidRDefault="00AE4E65" w:rsidP="0025487E">
      <w:pPr>
        <w:pStyle w:val="a5"/>
        <w:numPr>
          <w:ilvl w:val="1"/>
          <w:numId w:val="5"/>
        </w:numPr>
        <w:tabs>
          <w:tab w:val="left" w:pos="2018"/>
          <w:tab w:val="left" w:pos="2086"/>
        </w:tabs>
        <w:spacing w:before="32"/>
        <w:ind w:left="0" w:right="1239" w:firstLine="0"/>
        <w:jc w:val="both"/>
        <w:rPr>
          <w:rFonts w:ascii="Symbol" w:hAnsi="Symbol"/>
          <w:sz w:val="20"/>
        </w:rPr>
      </w:pPr>
      <w:r>
        <w:rPr>
          <w:sz w:val="24"/>
        </w:rPr>
        <w:t xml:space="preserve">потребность трудиться, уважение к трудуи людям труда, трудовым достижениям, добросовестное,ответственноеитворческоеотношениекразнымвидамтрудовой </w:t>
      </w:r>
      <w:r>
        <w:rPr>
          <w:spacing w:val="-2"/>
          <w:sz w:val="24"/>
        </w:rPr>
        <w:t>деятельности;</w:t>
      </w:r>
    </w:p>
    <w:p w:rsidR="00DC2507" w:rsidRDefault="00AE4E65" w:rsidP="0025487E">
      <w:pPr>
        <w:pStyle w:val="a5"/>
        <w:numPr>
          <w:ilvl w:val="1"/>
          <w:numId w:val="5"/>
        </w:numPr>
        <w:tabs>
          <w:tab w:val="left" w:pos="2018"/>
          <w:tab w:val="left" w:pos="2086"/>
        </w:tabs>
        <w:spacing w:before="29"/>
        <w:ind w:left="0" w:right="1770" w:firstLine="0"/>
        <w:jc w:val="both"/>
        <w:rPr>
          <w:rFonts w:ascii="Symbol" w:hAnsi="Symbol"/>
          <w:sz w:val="20"/>
        </w:rPr>
      </w:pPr>
      <w:r>
        <w:rPr>
          <w:sz w:val="24"/>
        </w:rPr>
        <w:t xml:space="preserve">готовностьксамообслуживанию,включаяобучениеивыполнениедомашних </w:t>
      </w:r>
      <w:r>
        <w:rPr>
          <w:spacing w:val="-2"/>
          <w:sz w:val="24"/>
        </w:rPr>
        <w:t>обязанностей.</w:t>
      </w:r>
    </w:p>
    <w:p w:rsidR="00DC2507" w:rsidRDefault="00AE4E65" w:rsidP="005A1CAB">
      <w:pPr>
        <w:pStyle w:val="Heading5"/>
        <w:spacing w:before="31"/>
        <w:ind w:left="0" w:right="1727"/>
      </w:pPr>
      <w:r>
        <w:t>Личностныерезультатывсферефизического,психологического,социальногои академического благополучия обучающихся:</w:t>
      </w:r>
    </w:p>
    <w:p w:rsidR="00DC2507" w:rsidRDefault="00AE4E65" w:rsidP="0025487E">
      <w:pPr>
        <w:pStyle w:val="a5"/>
        <w:numPr>
          <w:ilvl w:val="1"/>
          <w:numId w:val="5"/>
        </w:numPr>
        <w:tabs>
          <w:tab w:val="left" w:pos="2018"/>
          <w:tab w:val="left" w:pos="2086"/>
        </w:tabs>
        <w:spacing w:before="29"/>
        <w:ind w:left="0" w:right="756" w:firstLine="0"/>
        <w:rPr>
          <w:rFonts w:ascii="Symbol" w:hAnsi="Symbol"/>
          <w:sz w:val="20"/>
        </w:rPr>
      </w:pPr>
      <w:r>
        <w:rPr>
          <w:sz w:val="24"/>
        </w:rPr>
        <w:t>физическое,эмоционально-психологическое,социальноеблагополучиеобучающихсяв жизни образовательной организации, ощущение детьми безопасности и психологического комфорта, информационной безопасности.</w:t>
      </w:r>
    </w:p>
    <w:p w:rsidR="00DC2507" w:rsidRDefault="00AE4E65" w:rsidP="005A1CAB">
      <w:pPr>
        <w:pStyle w:val="Heading5"/>
        <w:spacing w:before="32"/>
        <w:ind w:left="0"/>
        <w:jc w:val="left"/>
      </w:pPr>
      <w:r>
        <w:t>I.2.Планируемыеметапредметныерезультаты</w:t>
      </w:r>
      <w:r>
        <w:rPr>
          <w:spacing w:val="-2"/>
        </w:rPr>
        <w:t>освоения</w:t>
      </w:r>
    </w:p>
    <w:p w:rsidR="00DC2507" w:rsidRDefault="00AE4E65" w:rsidP="005A1CAB">
      <w:pPr>
        <w:pStyle w:val="a3"/>
        <w:ind w:left="0" w:right="618"/>
        <w:jc w:val="left"/>
      </w:pPr>
      <w:r>
        <w:t>Метапредметныерезультатыосвоенияосновнойобразовательнойпрограммыпредставлены тремя группами универсальных учебных действий (УУД).</w:t>
      </w:r>
    </w:p>
    <w:p w:rsidR="00DC2507" w:rsidRDefault="00AE4E65" w:rsidP="0025487E">
      <w:pPr>
        <w:pStyle w:val="Heading5"/>
        <w:numPr>
          <w:ilvl w:val="0"/>
          <w:numId w:val="6"/>
        </w:numPr>
        <w:tabs>
          <w:tab w:val="left" w:pos="2713"/>
        </w:tabs>
        <w:spacing w:before="6" w:line="550" w:lineRule="atLeast"/>
        <w:ind w:left="0" w:right="3737" w:firstLine="0"/>
        <w:jc w:val="left"/>
        <w:rPr>
          <w:b w:val="0"/>
        </w:rPr>
      </w:pPr>
      <w:r>
        <w:lastRenderedPageBreak/>
        <w:t>Регулятивныеуниверсальныеучебныедействия Выпускник научится:</w:t>
      </w:r>
    </w:p>
    <w:p w:rsidR="00DC2507" w:rsidRDefault="00AE4E65" w:rsidP="0025487E">
      <w:pPr>
        <w:pStyle w:val="a5"/>
        <w:numPr>
          <w:ilvl w:val="1"/>
          <w:numId w:val="5"/>
        </w:numPr>
        <w:tabs>
          <w:tab w:val="left" w:pos="2018"/>
          <w:tab w:val="left" w:pos="2086"/>
        </w:tabs>
        <w:spacing w:before="34"/>
        <w:ind w:left="0" w:right="975" w:firstLine="0"/>
        <w:rPr>
          <w:rFonts w:ascii="Symbol" w:hAnsi="Symbol"/>
          <w:sz w:val="20"/>
        </w:rPr>
      </w:pPr>
      <w:r>
        <w:rPr>
          <w:sz w:val="24"/>
        </w:rPr>
        <w:t>самостоятельноопределятьцели,задаватьпараметрыикритерии,покоторымможно определить, что цель достигнута;</w:t>
      </w:r>
    </w:p>
    <w:p w:rsidR="00DC2507" w:rsidRDefault="00AE4E65" w:rsidP="0025487E">
      <w:pPr>
        <w:pStyle w:val="a5"/>
        <w:numPr>
          <w:ilvl w:val="1"/>
          <w:numId w:val="5"/>
        </w:numPr>
        <w:tabs>
          <w:tab w:val="left" w:pos="2018"/>
          <w:tab w:val="left" w:pos="2086"/>
        </w:tabs>
        <w:spacing w:before="31"/>
        <w:ind w:left="0" w:right="623" w:firstLine="0"/>
        <w:rPr>
          <w:rFonts w:ascii="Symbol" w:hAnsi="Symbol"/>
          <w:sz w:val="20"/>
        </w:rPr>
      </w:pPr>
      <w:r>
        <w:rPr>
          <w:sz w:val="24"/>
        </w:rPr>
        <w:t xml:space="preserve">оценивать возможные последствия достижения поставленной цели в деятельности, собственнойжизниижизниокружающихлюдей,основываясьнасоображенияхэтикии </w:t>
      </w:r>
      <w:r>
        <w:rPr>
          <w:spacing w:val="-2"/>
          <w:sz w:val="24"/>
        </w:rPr>
        <w:t>морали;</w:t>
      </w:r>
    </w:p>
    <w:p w:rsidR="00DC2507" w:rsidRDefault="00AE4E65" w:rsidP="0025487E">
      <w:pPr>
        <w:pStyle w:val="a5"/>
        <w:numPr>
          <w:ilvl w:val="1"/>
          <w:numId w:val="5"/>
        </w:numPr>
        <w:tabs>
          <w:tab w:val="left" w:pos="2018"/>
          <w:tab w:val="left" w:pos="2086"/>
        </w:tabs>
        <w:spacing w:before="29"/>
        <w:ind w:left="0" w:right="1477" w:firstLine="0"/>
        <w:rPr>
          <w:rFonts w:ascii="Symbol" w:hAnsi="Symbol"/>
          <w:sz w:val="20"/>
        </w:rPr>
      </w:pPr>
      <w:r>
        <w:rPr>
          <w:sz w:val="24"/>
        </w:rPr>
        <w:t>ставитьиформулироватьсобственныезадачивобразовательнойдеятельностии жизненных ситуациях;</w:t>
      </w:r>
    </w:p>
    <w:p w:rsidR="00DC2507" w:rsidRDefault="00AE4E65" w:rsidP="0025487E">
      <w:pPr>
        <w:pStyle w:val="a5"/>
        <w:numPr>
          <w:ilvl w:val="1"/>
          <w:numId w:val="5"/>
        </w:numPr>
        <w:tabs>
          <w:tab w:val="left" w:pos="2018"/>
          <w:tab w:val="left" w:pos="2086"/>
        </w:tabs>
        <w:spacing w:before="31"/>
        <w:ind w:left="0" w:right="749" w:firstLine="0"/>
        <w:rPr>
          <w:rFonts w:ascii="Symbol" w:hAnsi="Symbol"/>
          <w:sz w:val="20"/>
        </w:rPr>
      </w:pPr>
      <w:r>
        <w:rPr>
          <w:sz w:val="24"/>
        </w:rPr>
        <w:t>оцениватьресурсы,втомчислевремяидругиенематериальныересурсы,необходимые для достижения поставленной цели;</w:t>
      </w:r>
    </w:p>
    <w:p w:rsidR="00DC2507" w:rsidRDefault="00AE4E65" w:rsidP="0025487E">
      <w:pPr>
        <w:pStyle w:val="a5"/>
        <w:numPr>
          <w:ilvl w:val="1"/>
          <w:numId w:val="5"/>
        </w:numPr>
        <w:tabs>
          <w:tab w:val="left" w:pos="2018"/>
          <w:tab w:val="left" w:pos="2086"/>
        </w:tabs>
        <w:spacing w:before="29"/>
        <w:ind w:left="0" w:right="1936" w:firstLine="0"/>
        <w:rPr>
          <w:rFonts w:ascii="Symbol" w:hAnsi="Symbol"/>
          <w:sz w:val="20"/>
        </w:rPr>
      </w:pPr>
      <w:r>
        <w:rPr>
          <w:sz w:val="24"/>
        </w:rPr>
        <w:t>выбиратьпутьдостиженияцели,планироватьрешениепоставленныхзадач, оптимизируя материальные и нематериальные затраты;</w:t>
      </w:r>
    </w:p>
    <w:p w:rsidR="00DC2507" w:rsidRDefault="00AE4E65" w:rsidP="0025487E">
      <w:pPr>
        <w:pStyle w:val="a5"/>
        <w:numPr>
          <w:ilvl w:val="1"/>
          <w:numId w:val="5"/>
        </w:numPr>
        <w:tabs>
          <w:tab w:val="left" w:pos="2018"/>
          <w:tab w:val="left" w:pos="2086"/>
        </w:tabs>
        <w:spacing w:before="31"/>
        <w:ind w:left="0" w:right="1833" w:firstLine="0"/>
        <w:rPr>
          <w:rFonts w:ascii="Symbol" w:hAnsi="Symbol"/>
          <w:sz w:val="20"/>
        </w:rPr>
      </w:pPr>
      <w:r>
        <w:rPr>
          <w:sz w:val="24"/>
        </w:rPr>
        <w:t>организовыватьэффективныйпоискресурсов,необходимыхдлядостижения поставленной цели;</w:t>
      </w:r>
    </w:p>
    <w:p w:rsidR="00DC2507" w:rsidRDefault="00AE4E65" w:rsidP="0025487E">
      <w:pPr>
        <w:pStyle w:val="a5"/>
        <w:numPr>
          <w:ilvl w:val="1"/>
          <w:numId w:val="5"/>
        </w:numPr>
        <w:tabs>
          <w:tab w:val="left" w:pos="2018"/>
        </w:tabs>
        <w:spacing w:before="30"/>
        <w:ind w:left="0" w:firstLine="0"/>
        <w:rPr>
          <w:rFonts w:ascii="Symbol" w:hAnsi="Symbol"/>
          <w:sz w:val="20"/>
        </w:rPr>
      </w:pPr>
      <w:r>
        <w:rPr>
          <w:sz w:val="24"/>
        </w:rPr>
        <w:t>сопоставлятьполученныйрезультатдеятельностиспоставленнойзаранее</w:t>
      </w:r>
      <w:r>
        <w:rPr>
          <w:spacing w:val="-2"/>
          <w:sz w:val="24"/>
        </w:rPr>
        <w:t>целью.</w:t>
      </w:r>
    </w:p>
    <w:p w:rsidR="00DC2507" w:rsidRDefault="00AE4E65" w:rsidP="005A1CAB">
      <w:pPr>
        <w:pStyle w:val="Heading5"/>
        <w:spacing w:before="31"/>
        <w:ind w:left="0" w:right="3630"/>
        <w:jc w:val="left"/>
      </w:pPr>
      <w:r>
        <w:t>2.Познавательныеуниверсальныеучебныедействия Выпускник научится:</w:t>
      </w:r>
    </w:p>
    <w:p w:rsidR="00DC2507" w:rsidRDefault="00AE4E65" w:rsidP="0025487E">
      <w:pPr>
        <w:pStyle w:val="a5"/>
        <w:numPr>
          <w:ilvl w:val="0"/>
          <w:numId w:val="3"/>
        </w:numPr>
        <w:tabs>
          <w:tab w:val="left" w:pos="2018"/>
        </w:tabs>
        <w:spacing w:before="29"/>
        <w:ind w:left="0" w:right="1229" w:firstLine="0"/>
        <w:rPr>
          <w:sz w:val="24"/>
        </w:rPr>
      </w:pPr>
      <w:r>
        <w:rPr>
          <w:sz w:val="24"/>
        </w:rPr>
        <w:t>искатьинаходитьобобщенныеспособырешениязадач,втомчисле,осуществлять развернутый информационный поиск и ставить на его основе новые (учебные и познавательные) задачи;</w:t>
      </w:r>
    </w:p>
    <w:p w:rsidR="00DC2507" w:rsidRDefault="00AE4E65" w:rsidP="0025487E">
      <w:pPr>
        <w:pStyle w:val="a5"/>
        <w:numPr>
          <w:ilvl w:val="0"/>
          <w:numId w:val="3"/>
        </w:numPr>
        <w:tabs>
          <w:tab w:val="left" w:pos="2018"/>
        </w:tabs>
        <w:spacing w:before="31"/>
        <w:ind w:left="0" w:right="576" w:firstLine="0"/>
        <w:rPr>
          <w:sz w:val="24"/>
        </w:rPr>
      </w:pPr>
      <w:r>
        <w:rPr>
          <w:sz w:val="24"/>
        </w:rPr>
        <w:t>критическиоцениватьиинтерпретироватьинформациюсразныхпозиций,распознавать и фиксировать противоречия в информационных источниках;</w:t>
      </w:r>
    </w:p>
    <w:p w:rsidR="00DC2507" w:rsidRDefault="00AE4E65" w:rsidP="0025487E">
      <w:pPr>
        <w:pStyle w:val="a5"/>
        <w:numPr>
          <w:ilvl w:val="0"/>
          <w:numId w:val="3"/>
        </w:numPr>
        <w:tabs>
          <w:tab w:val="left" w:pos="2018"/>
        </w:tabs>
        <w:spacing w:before="71"/>
        <w:ind w:left="0" w:right="1707" w:firstLine="0"/>
        <w:rPr>
          <w:sz w:val="24"/>
        </w:rPr>
      </w:pPr>
      <w:r>
        <w:rPr>
          <w:sz w:val="24"/>
        </w:rPr>
        <w:t>использоватьразличныемодельно-схематическиесредствадляпредставления существенных связей и отношений, а также противоречий, выявленных в информационных источниках;</w:t>
      </w:r>
    </w:p>
    <w:p w:rsidR="00DC2507" w:rsidRDefault="00AE4E65" w:rsidP="0025487E">
      <w:pPr>
        <w:pStyle w:val="a5"/>
        <w:numPr>
          <w:ilvl w:val="0"/>
          <w:numId w:val="3"/>
        </w:numPr>
        <w:tabs>
          <w:tab w:val="left" w:pos="2018"/>
        </w:tabs>
        <w:spacing w:before="32"/>
        <w:ind w:left="0" w:right="1365" w:firstLine="0"/>
        <w:jc w:val="both"/>
        <w:rPr>
          <w:sz w:val="24"/>
        </w:rPr>
      </w:pPr>
      <w:r>
        <w:rPr>
          <w:sz w:val="24"/>
        </w:rPr>
        <w:t>находитьиприводитькритическиеаргументывотношениидействийисуждений другого;спокойноиразумноотноситьсяккритическимзамечаниямвотношении собственного суждения, рассматривать их как ресурс собственного развития;</w:t>
      </w:r>
    </w:p>
    <w:p w:rsidR="00DC2507" w:rsidRDefault="00AE4E65" w:rsidP="0025487E">
      <w:pPr>
        <w:pStyle w:val="a5"/>
        <w:numPr>
          <w:ilvl w:val="0"/>
          <w:numId w:val="3"/>
        </w:numPr>
        <w:tabs>
          <w:tab w:val="left" w:pos="2018"/>
        </w:tabs>
        <w:spacing w:before="28"/>
        <w:ind w:left="0" w:right="1525" w:firstLine="0"/>
        <w:rPr>
          <w:sz w:val="24"/>
        </w:rPr>
      </w:pPr>
      <w:r>
        <w:rPr>
          <w:sz w:val="24"/>
        </w:rPr>
        <w:t>выходитьзарамкиучебногопредметаиосуществлятьцеленаправленныйпоиск возможностей дляширокого переноса средств и способов действия;</w:t>
      </w:r>
    </w:p>
    <w:p w:rsidR="00DC2507" w:rsidRDefault="00AE4E65" w:rsidP="0025487E">
      <w:pPr>
        <w:pStyle w:val="a5"/>
        <w:numPr>
          <w:ilvl w:val="0"/>
          <w:numId w:val="3"/>
        </w:numPr>
        <w:tabs>
          <w:tab w:val="left" w:pos="2018"/>
        </w:tabs>
        <w:spacing w:before="32"/>
        <w:ind w:left="0" w:right="852" w:firstLine="0"/>
        <w:rPr>
          <w:sz w:val="24"/>
        </w:rPr>
      </w:pPr>
      <w:r>
        <w:rPr>
          <w:sz w:val="24"/>
        </w:rPr>
        <w:t>выстраиватьиндивидуальнуюобразовательнуютраекторию,учитываяограничениясо стороны других участников и ресурсные ограничения;</w:t>
      </w:r>
    </w:p>
    <w:p w:rsidR="00DC2507" w:rsidRDefault="00AE4E65" w:rsidP="0025487E">
      <w:pPr>
        <w:pStyle w:val="a5"/>
        <w:numPr>
          <w:ilvl w:val="0"/>
          <w:numId w:val="3"/>
        </w:numPr>
        <w:tabs>
          <w:tab w:val="left" w:pos="2018"/>
        </w:tabs>
        <w:spacing w:before="28"/>
        <w:ind w:left="0" w:firstLine="0"/>
        <w:rPr>
          <w:sz w:val="24"/>
        </w:rPr>
      </w:pPr>
      <w:r>
        <w:rPr>
          <w:sz w:val="24"/>
        </w:rPr>
        <w:t>менятьиудерживатьразныепозициивпознавательной</w:t>
      </w:r>
      <w:r>
        <w:rPr>
          <w:spacing w:val="-2"/>
          <w:sz w:val="24"/>
        </w:rPr>
        <w:t>деятельности.</w:t>
      </w:r>
    </w:p>
    <w:p w:rsidR="00DC2507" w:rsidRDefault="00AE4E65" w:rsidP="0025487E">
      <w:pPr>
        <w:pStyle w:val="Heading5"/>
        <w:numPr>
          <w:ilvl w:val="0"/>
          <w:numId w:val="4"/>
        </w:numPr>
        <w:tabs>
          <w:tab w:val="left" w:pos="2289"/>
        </w:tabs>
        <w:spacing w:before="7" w:line="550" w:lineRule="atLeast"/>
        <w:ind w:left="0" w:right="3632" w:firstLine="0"/>
        <w:jc w:val="left"/>
      </w:pPr>
      <w:r>
        <w:t>Коммуникативныеуниверсальныеучебныедействия Выпускник научится:</w:t>
      </w:r>
    </w:p>
    <w:p w:rsidR="00DC2507" w:rsidRDefault="00AE4E65" w:rsidP="0025487E">
      <w:pPr>
        <w:pStyle w:val="a5"/>
        <w:numPr>
          <w:ilvl w:val="0"/>
          <w:numId w:val="3"/>
        </w:numPr>
        <w:tabs>
          <w:tab w:val="left" w:pos="2018"/>
          <w:tab w:val="left" w:pos="2086"/>
        </w:tabs>
        <w:spacing w:before="34"/>
        <w:ind w:left="0" w:right="727" w:firstLine="0"/>
        <w:rPr>
          <w:sz w:val="24"/>
        </w:rPr>
      </w:pPr>
      <w:r>
        <w:rPr>
          <w:sz w:val="24"/>
        </w:rPr>
        <w:t>осуществлять деловую коммуникацию как со сверстниками, так и со взрослыми (как внутри образовательнойорганизации,такизаеепределами),подбирать партнеровдля деловойкоммуникацииисходяизсоображенийрезультативностивзаимодействия,ане личных симпатий;</w:t>
      </w:r>
    </w:p>
    <w:p w:rsidR="00DC2507" w:rsidRDefault="00AE4E65" w:rsidP="0025487E">
      <w:pPr>
        <w:pStyle w:val="a5"/>
        <w:numPr>
          <w:ilvl w:val="0"/>
          <w:numId w:val="3"/>
        </w:numPr>
        <w:tabs>
          <w:tab w:val="left" w:pos="2018"/>
          <w:tab w:val="left" w:pos="2086"/>
        </w:tabs>
        <w:spacing w:before="31"/>
        <w:ind w:left="0" w:right="677" w:firstLine="0"/>
        <w:rPr>
          <w:sz w:val="24"/>
        </w:rPr>
      </w:pPr>
      <w:r>
        <w:rPr>
          <w:sz w:val="24"/>
        </w:rPr>
        <w:t>приосуществлениигрупповойработыбытькакруководителем,такичленомкомандыв разных ролях (генератор идей, критик, исполнитель, выступающий, эксперт и т.д.);</w:t>
      </w:r>
    </w:p>
    <w:p w:rsidR="00DC2507" w:rsidRDefault="00AE4E65" w:rsidP="0025487E">
      <w:pPr>
        <w:pStyle w:val="a5"/>
        <w:numPr>
          <w:ilvl w:val="0"/>
          <w:numId w:val="3"/>
        </w:numPr>
        <w:tabs>
          <w:tab w:val="left" w:pos="2018"/>
          <w:tab w:val="left" w:pos="2086"/>
        </w:tabs>
        <w:spacing w:before="32"/>
        <w:ind w:left="0" w:right="2055" w:firstLine="0"/>
        <w:rPr>
          <w:sz w:val="24"/>
        </w:rPr>
      </w:pPr>
      <w:r>
        <w:rPr>
          <w:sz w:val="24"/>
        </w:rPr>
        <w:t>координироватьивыполнятьработувусловияхреального,виртуальногои комбинированного взаимодействия;</w:t>
      </w:r>
    </w:p>
    <w:p w:rsidR="00DC2507" w:rsidRDefault="00AE4E65" w:rsidP="0025487E">
      <w:pPr>
        <w:pStyle w:val="a5"/>
        <w:numPr>
          <w:ilvl w:val="0"/>
          <w:numId w:val="3"/>
        </w:numPr>
        <w:tabs>
          <w:tab w:val="left" w:pos="2018"/>
          <w:tab w:val="left" w:pos="2086"/>
        </w:tabs>
        <w:spacing w:before="28"/>
        <w:ind w:left="0" w:right="803" w:firstLine="0"/>
        <w:rPr>
          <w:sz w:val="24"/>
        </w:rPr>
      </w:pPr>
      <w:r>
        <w:rPr>
          <w:sz w:val="24"/>
        </w:rPr>
        <w:t>развернуто,логичноиточноизлагатьсвоюточкузрениясиспользованиемадекватных (устных и письменных) языковых средств;</w:t>
      </w:r>
    </w:p>
    <w:p w:rsidR="00DC2507" w:rsidRDefault="00AE4E65" w:rsidP="0025487E">
      <w:pPr>
        <w:pStyle w:val="a5"/>
        <w:numPr>
          <w:ilvl w:val="0"/>
          <w:numId w:val="3"/>
        </w:numPr>
        <w:tabs>
          <w:tab w:val="left" w:pos="2018"/>
          <w:tab w:val="left" w:pos="2086"/>
        </w:tabs>
        <w:spacing w:before="32"/>
        <w:ind w:left="0" w:right="885" w:firstLine="0"/>
        <w:rPr>
          <w:sz w:val="24"/>
        </w:rPr>
      </w:pPr>
      <w:r>
        <w:rPr>
          <w:sz w:val="24"/>
        </w:rPr>
        <w:t>распознаватьконфликтогенныеситуацииипредотвращатьконфликтыдоих</w:t>
      </w:r>
      <w:r>
        <w:rPr>
          <w:sz w:val="24"/>
        </w:rPr>
        <w:lastRenderedPageBreak/>
        <w:t>активной фазы, выстраивать деловую и образовательную коммуникацию, избегая личностных оценочных суждений.</w:t>
      </w:r>
    </w:p>
    <w:p w:rsidR="00DC2507" w:rsidRDefault="00AE4E65" w:rsidP="005A1CAB">
      <w:pPr>
        <w:tabs>
          <w:tab w:val="left" w:pos="3915"/>
          <w:tab w:val="left" w:pos="6755"/>
          <w:tab w:val="left" w:pos="7672"/>
          <w:tab w:val="left" w:pos="8936"/>
        </w:tabs>
        <w:spacing w:before="29"/>
        <w:ind w:right="568"/>
        <w:rPr>
          <w:sz w:val="24"/>
        </w:rPr>
      </w:pPr>
      <w:r>
        <w:rPr>
          <w:b/>
          <w:spacing w:val="-2"/>
          <w:sz w:val="24"/>
        </w:rPr>
        <w:t>Предметными</w:t>
      </w:r>
      <w:r>
        <w:rPr>
          <w:b/>
          <w:sz w:val="24"/>
        </w:rPr>
        <w:tab/>
        <w:t xml:space="preserve">результатами </w:t>
      </w:r>
      <w:r>
        <w:rPr>
          <w:sz w:val="24"/>
        </w:rPr>
        <w:t>изучения</w:t>
      </w:r>
      <w:r>
        <w:rPr>
          <w:sz w:val="24"/>
        </w:rPr>
        <w:tab/>
      </w:r>
      <w:r>
        <w:rPr>
          <w:spacing w:val="-2"/>
          <w:sz w:val="24"/>
        </w:rPr>
        <w:t>курса</w:t>
      </w:r>
      <w:r>
        <w:rPr>
          <w:sz w:val="24"/>
        </w:rPr>
        <w:tab/>
      </w:r>
      <w:r>
        <w:rPr>
          <w:spacing w:val="-2"/>
          <w:sz w:val="24"/>
        </w:rPr>
        <w:t>«Основы</w:t>
      </w:r>
      <w:r>
        <w:rPr>
          <w:sz w:val="24"/>
        </w:rPr>
        <w:tab/>
      </w:r>
      <w:r>
        <w:rPr>
          <w:spacing w:val="-2"/>
          <w:sz w:val="24"/>
        </w:rPr>
        <w:t xml:space="preserve">предпринимательской </w:t>
      </w:r>
      <w:r>
        <w:rPr>
          <w:sz w:val="24"/>
        </w:rPr>
        <w:t>деятельности» являются:</w:t>
      </w:r>
    </w:p>
    <w:p w:rsidR="00DC2507" w:rsidRDefault="00AE4E65" w:rsidP="0025487E">
      <w:pPr>
        <w:pStyle w:val="a5"/>
        <w:numPr>
          <w:ilvl w:val="0"/>
          <w:numId w:val="2"/>
        </w:numPr>
        <w:tabs>
          <w:tab w:val="left" w:pos="1472"/>
        </w:tabs>
        <w:ind w:left="0" w:right="569" w:firstLine="0"/>
        <w:jc w:val="both"/>
        <w:rPr>
          <w:sz w:val="24"/>
        </w:rPr>
      </w:pPr>
      <w:r>
        <w:rPr>
          <w:sz w:val="24"/>
        </w:rPr>
        <w:t>понимание основных принципов предпринимательской деятельности: представление о роли предпринимательства в обществе;</w:t>
      </w:r>
    </w:p>
    <w:p w:rsidR="00DC2507" w:rsidRDefault="00AE4E65" w:rsidP="0025487E">
      <w:pPr>
        <w:pStyle w:val="a5"/>
        <w:numPr>
          <w:ilvl w:val="0"/>
          <w:numId w:val="2"/>
        </w:numPr>
        <w:tabs>
          <w:tab w:val="left" w:pos="1457"/>
        </w:tabs>
        <w:ind w:left="0" w:right="563" w:firstLine="0"/>
        <w:jc w:val="both"/>
        <w:rPr>
          <w:sz w:val="24"/>
        </w:rPr>
      </w:pPr>
      <w:r>
        <w:rPr>
          <w:sz w:val="24"/>
        </w:rPr>
        <w:t>развитие предпринимательской инициативы школьников, их потенциальных возможностей и способностей в сфере экономики и предпринимательства, в том числе способности к самообразованию и саморазвитию;</w:t>
      </w:r>
    </w:p>
    <w:p w:rsidR="00DC2507" w:rsidRDefault="00AE4E65" w:rsidP="0025487E">
      <w:pPr>
        <w:pStyle w:val="a5"/>
        <w:numPr>
          <w:ilvl w:val="0"/>
          <w:numId w:val="2"/>
        </w:numPr>
        <w:tabs>
          <w:tab w:val="left" w:pos="1438"/>
        </w:tabs>
        <w:ind w:left="0" w:right="569" w:firstLine="0"/>
        <w:jc w:val="both"/>
        <w:rPr>
          <w:sz w:val="24"/>
        </w:rPr>
      </w:pPr>
      <w:r>
        <w:rPr>
          <w:sz w:val="24"/>
        </w:rPr>
        <w:t>освоениеприёмовработысэкономическойинформацией,еёосмысление;проведениепростых финансовых расчётов;</w:t>
      </w:r>
    </w:p>
    <w:p w:rsidR="00DC2507" w:rsidRDefault="00AE4E65" w:rsidP="0025487E">
      <w:pPr>
        <w:pStyle w:val="a5"/>
        <w:numPr>
          <w:ilvl w:val="0"/>
          <w:numId w:val="2"/>
        </w:numPr>
        <w:tabs>
          <w:tab w:val="left" w:pos="1508"/>
        </w:tabs>
        <w:ind w:left="0" w:right="569" w:firstLine="0"/>
        <w:jc w:val="both"/>
        <w:rPr>
          <w:sz w:val="24"/>
        </w:rPr>
      </w:pPr>
      <w:r>
        <w:rPr>
          <w:sz w:val="24"/>
        </w:rPr>
        <w:t>освоение технологии создания собственного дела, определение наиболее выгодных сфер бизнеса, планирования предпринимательской деятельности и составления бизнес-плана;</w:t>
      </w:r>
    </w:p>
    <w:p w:rsidR="00DC2507" w:rsidRDefault="00AE4E65" w:rsidP="0025487E">
      <w:pPr>
        <w:pStyle w:val="a5"/>
        <w:numPr>
          <w:ilvl w:val="0"/>
          <w:numId w:val="2"/>
        </w:numPr>
        <w:tabs>
          <w:tab w:val="left" w:pos="1652"/>
        </w:tabs>
        <w:ind w:left="0" w:right="564" w:firstLine="0"/>
        <w:jc w:val="both"/>
        <w:rPr>
          <w:sz w:val="24"/>
        </w:rPr>
      </w:pPr>
      <w:r>
        <w:rPr>
          <w:sz w:val="24"/>
        </w:rPr>
        <w:t>выработка навыков проведения исследований экономических явлений в сфере предпринимательства: анализ, синтез, обобщение экономической информации,прогнозирование развития явления и поведения людей и предпринимательских фирм, сопровождающееся графической интерпретацией и их критическим рассмотрением;</w:t>
      </w:r>
    </w:p>
    <w:p w:rsidR="00DC2507" w:rsidRDefault="00AE4E65" w:rsidP="0025487E">
      <w:pPr>
        <w:pStyle w:val="a5"/>
        <w:numPr>
          <w:ilvl w:val="0"/>
          <w:numId w:val="2"/>
        </w:numPr>
        <w:tabs>
          <w:tab w:val="left" w:pos="1448"/>
        </w:tabs>
        <w:spacing w:before="1"/>
        <w:ind w:left="0" w:right="564" w:firstLine="0"/>
        <w:jc w:val="both"/>
        <w:rPr>
          <w:sz w:val="24"/>
        </w:rPr>
      </w:pPr>
      <w:r>
        <w:rPr>
          <w:sz w:val="24"/>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DC2507" w:rsidRDefault="00AE4E65" w:rsidP="0025487E">
      <w:pPr>
        <w:pStyle w:val="a5"/>
        <w:numPr>
          <w:ilvl w:val="0"/>
          <w:numId w:val="2"/>
        </w:numPr>
        <w:tabs>
          <w:tab w:val="left" w:pos="1621"/>
        </w:tabs>
        <w:ind w:left="0" w:right="568" w:firstLine="0"/>
        <w:jc w:val="both"/>
        <w:rPr>
          <w:sz w:val="24"/>
        </w:rPr>
      </w:pPr>
      <w:r>
        <w:rPr>
          <w:sz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DC2507" w:rsidRDefault="00AE4E65" w:rsidP="005A1CAB">
      <w:pPr>
        <w:pStyle w:val="Heading5"/>
        <w:ind w:left="0"/>
      </w:pPr>
      <w:r>
        <w:t>Содержаниеэлективногокурса10</w:t>
      </w:r>
      <w:r>
        <w:rPr>
          <w:spacing w:val="-2"/>
        </w:rPr>
        <w:t>класс</w:t>
      </w:r>
    </w:p>
    <w:p w:rsidR="00DC2507" w:rsidRDefault="00AE4E65" w:rsidP="005A1CAB">
      <w:pPr>
        <w:pStyle w:val="a3"/>
        <w:ind w:left="0"/>
      </w:pPr>
      <w:r>
        <w:rPr>
          <w:u w:val="single"/>
        </w:rPr>
        <w:t>Тема1.Становлениепредпринимательства(5</w:t>
      </w:r>
      <w:r>
        <w:rPr>
          <w:spacing w:val="-2"/>
          <w:u w:val="single"/>
        </w:rPr>
        <w:t>часов)</w:t>
      </w:r>
    </w:p>
    <w:p w:rsidR="00DC2507" w:rsidRDefault="00AE4E65" w:rsidP="005A1CAB">
      <w:pPr>
        <w:pStyle w:val="a3"/>
        <w:spacing w:before="71"/>
        <w:ind w:left="0" w:right="618"/>
        <w:jc w:val="left"/>
      </w:pPr>
      <w:r>
        <w:t>Понятие и сущность предпринимательства. Функции и условии предпринимательской деятельности. Физические и юридические лица как субъекты предпринимательства. История предпринимательства в России. Виды предпринимательской деятельности. Организационно- правовые формы предпринимательства. Понятие о индивидуальной предпринимательской деятельности.Малоепредпринимательство.Государственнаяподдержкапредпринимательства. Налогообложение малых предприятии.</w:t>
      </w:r>
    </w:p>
    <w:p w:rsidR="00DC2507" w:rsidRDefault="00AE4E65" w:rsidP="005A1CAB">
      <w:pPr>
        <w:pStyle w:val="a3"/>
        <w:ind w:left="0"/>
        <w:jc w:val="left"/>
      </w:pPr>
      <w:r>
        <w:rPr>
          <w:u w:val="single"/>
        </w:rPr>
        <w:t>Тема2.Производствотоварови услугкакосновапредпринимательства(5</w:t>
      </w:r>
      <w:r>
        <w:rPr>
          <w:spacing w:val="-2"/>
          <w:u w:val="single"/>
        </w:rPr>
        <w:t xml:space="preserve"> часа)</w:t>
      </w:r>
    </w:p>
    <w:p w:rsidR="00DC2507" w:rsidRDefault="00AE4E65" w:rsidP="005A1CAB">
      <w:pPr>
        <w:pStyle w:val="a3"/>
        <w:ind w:left="0" w:right="618"/>
        <w:jc w:val="left"/>
      </w:pPr>
      <w:r>
        <w:t>ПонятиеопредпринимательскойидееБанкпредпринимательскихидей.Технологияпринятия решений. Понятие о бизнес-плане. Функции и структура бизнес-плана. Проект создания собственного дела. Стратегия и тактика поведения на рынке. Понятие об инновациях и об инновационной деятельности. Внутренние и внешние причины нововведений. Технология выбора правильной идеи. Понятие об информационных технологиях в предпринимательстве, основные функции информационных технологии в предпринимательской деятельности.</w:t>
      </w:r>
    </w:p>
    <w:p w:rsidR="00DC2507" w:rsidRDefault="00AE4E65" w:rsidP="005A1CAB">
      <w:pPr>
        <w:pStyle w:val="a3"/>
        <w:spacing w:before="1"/>
        <w:ind w:left="0"/>
        <w:jc w:val="left"/>
      </w:pPr>
      <w:r>
        <w:t xml:space="preserve">Основныепрограммы,используемыевбизнесе.Интернет-технологиивдеятельности </w:t>
      </w:r>
      <w:r>
        <w:rPr>
          <w:spacing w:val="-2"/>
        </w:rPr>
        <w:t>предпринимателя.</w:t>
      </w:r>
    </w:p>
    <w:p w:rsidR="00DC2507" w:rsidRDefault="00AE4E65" w:rsidP="005A1CAB">
      <w:pPr>
        <w:pStyle w:val="a3"/>
        <w:ind w:left="0"/>
        <w:jc w:val="left"/>
      </w:pPr>
      <w:r>
        <w:rPr>
          <w:u w:val="single"/>
        </w:rPr>
        <w:t>Тема3.Барьерыпредпринимательскойдеятельности(7</w:t>
      </w:r>
      <w:r>
        <w:rPr>
          <w:spacing w:val="-2"/>
          <w:u w:val="single"/>
        </w:rPr>
        <w:t>часов)</w:t>
      </w:r>
    </w:p>
    <w:p w:rsidR="00DC2507" w:rsidRDefault="00AE4E65" w:rsidP="005A1CAB">
      <w:pPr>
        <w:pStyle w:val="a3"/>
        <w:ind w:left="0" w:right="618"/>
        <w:jc w:val="left"/>
      </w:pPr>
      <w:r>
        <w:t>Понятие о рисках в предпринимательской деятельности. Виды рисков. Методы управления рисками и составляющие процесса управления. Способы снижения риска в предпринимательской деятельности Государственное регулирование предпринимательской деятельности Формыгосударственного регулирования экономики. Позитивныеи негативные условия вмешательства государства в экономику. Понятие о конкуренции. Формы рыночной конкуренции Ценовые и неценовые методы конкуренции. Типы конкурентного поведения на рынке. Понятие об антимонопольном регулировании, методы борьбы с конкуренции и обеспеченияконкурентоспособностипродукции.Себестоимостьпродукции.Виды,структура себестоимости. Калькуляция, статьи расходов для калькуляции продукции. Понятие о цене товара, классификация цен. Основные факторы и стратегии ценообразования. Методика образования цены. Налоги: понятия, цели и принципы налогообложения. Классификация налогов в РФ. Исчисление налогов на прибыль, НДС. Налог на доход физических лиц.</w:t>
      </w:r>
    </w:p>
    <w:p w:rsidR="00DC2507" w:rsidRDefault="00AE4E65" w:rsidP="005A1CAB">
      <w:pPr>
        <w:pStyle w:val="Heading5"/>
        <w:spacing w:before="1"/>
        <w:ind w:left="0"/>
        <w:jc w:val="left"/>
      </w:pPr>
      <w:r>
        <w:t>Содержаниеэлективногокурса11</w:t>
      </w:r>
      <w:r>
        <w:rPr>
          <w:spacing w:val="-2"/>
        </w:rPr>
        <w:t>класс</w:t>
      </w:r>
    </w:p>
    <w:p w:rsidR="00DC2507" w:rsidRDefault="00AE4E65" w:rsidP="005A1CAB">
      <w:pPr>
        <w:pStyle w:val="a3"/>
        <w:ind w:left="0"/>
        <w:jc w:val="left"/>
      </w:pPr>
      <w:r>
        <w:rPr>
          <w:u w:val="single"/>
        </w:rPr>
        <w:t>Тема1.Прибылькакцельпредпринимательства(6</w:t>
      </w:r>
      <w:r>
        <w:rPr>
          <w:spacing w:val="-2"/>
          <w:u w:val="single"/>
        </w:rPr>
        <w:t xml:space="preserve"> часов)</w:t>
      </w:r>
    </w:p>
    <w:p w:rsidR="00DC2507" w:rsidRDefault="00AE4E65" w:rsidP="005A1CAB">
      <w:pPr>
        <w:pStyle w:val="a3"/>
        <w:ind w:left="0" w:right="618"/>
        <w:jc w:val="left"/>
      </w:pPr>
      <w:r>
        <w:lastRenderedPageBreak/>
        <w:t>Прибыль как один из основных показателей успешности предприятия. Функции прибыли, главные показатели прибыли на предприятии Основные методы планирования прибыли. Распределение и использование прибыли предприятия. Понятие о финансовом менеджменте. Внутренние источники финансирования предприятия: прибыль, уставный и добавочный капитал, фонды специального назначения и целевого финансирования. Внешние источники финансирования предприятия: кредит, факторинг, эмиссия ценных бумаг. Использование финансовых ресурсов организации. Показатели эффективности использования трудовых ресурсов: производительность труда, норма времени, норма выработки. Показатели эффективности использования материальных ресурсов: материалоемкость, материалоотдача, коэффициент использования материалов. Рентабельность предприятия. Показатели финансового состояния предприятия: платёжеспособность, кредитоспособность, финансовая устойчивостьпредприятия.Анализготовойпродукции:качествопродукции,технологичность, технический эффект. Отчетность предприятия: налоговая, управленческая, финансовая, внутренняя.Формыивидыфинансовойотчетности.Бухгалтерскийотчет.Видыбухгалтерской отчетности на предприятии. Структура бухгалтерского баланса. Активы и пассивы предприятия. Понятие о счете, отражение на счетах бухгалтерских операции.</w:t>
      </w:r>
    </w:p>
    <w:p w:rsidR="00DC2507" w:rsidRDefault="00AE4E65" w:rsidP="005A1CAB">
      <w:pPr>
        <w:pStyle w:val="a3"/>
        <w:spacing w:before="1"/>
        <w:ind w:left="0"/>
        <w:jc w:val="left"/>
      </w:pPr>
      <w:r>
        <w:rPr>
          <w:u w:val="single"/>
        </w:rPr>
        <w:t>Тема2.Составляющиеуспешностипредпринимательскойдеятельности(5</w:t>
      </w:r>
      <w:r>
        <w:rPr>
          <w:spacing w:val="-2"/>
          <w:u w:val="single"/>
        </w:rPr>
        <w:t>часа)</w:t>
      </w:r>
    </w:p>
    <w:p w:rsidR="00DC2507" w:rsidRDefault="00AE4E65" w:rsidP="004F3257">
      <w:pPr>
        <w:pStyle w:val="a3"/>
        <w:ind w:left="0" w:right="618"/>
        <w:jc w:val="left"/>
      </w:pPr>
      <w:r>
        <w:t>Понятие о менеджменте. Основные элементы управления: объекты и субъекты управления, структурауправленияперсоналом.Понятиеомаркетинге.Основныефункцииинаправления маркетинговых исследовании. Концепции маркетинга. Планирование ассортимента и организация сбыта. Послепродажный и послегарантийный сервис. Маркетинговое</w:t>
      </w:r>
      <w:r w:rsidR="004F3257">
        <w:t xml:space="preserve"> </w:t>
      </w:r>
      <w:r>
        <w:t>планирование. Личность предпринимателя. Понятие о рекламе. Функции и составляющие рекламы.Рекламодателиирекламныеагентства.Видыисредстварекламы.Общиетребования к рекламе.</w:t>
      </w:r>
    </w:p>
    <w:p w:rsidR="00DC2507" w:rsidRDefault="00AE4E65" w:rsidP="005A1CAB">
      <w:pPr>
        <w:pStyle w:val="a3"/>
        <w:ind w:left="0"/>
        <w:jc w:val="left"/>
      </w:pPr>
      <w:r>
        <w:rPr>
          <w:u w:val="single"/>
        </w:rPr>
        <w:t>Тема3.Мотивациякпредпринимательскойдеятельности(6</w:t>
      </w:r>
      <w:r>
        <w:rPr>
          <w:spacing w:val="-2"/>
          <w:u w:val="single"/>
        </w:rPr>
        <w:t>часов)</w:t>
      </w:r>
    </w:p>
    <w:p w:rsidR="00DC2507" w:rsidRDefault="00AE4E65" w:rsidP="005A1CAB">
      <w:pPr>
        <w:pStyle w:val="a3"/>
        <w:ind w:left="0" w:right="672"/>
        <w:jc w:val="left"/>
      </w:pPr>
      <w:r>
        <w:t xml:space="preserve">Понятие о предпринимательском праве, правовая грамотность предпринимателя. Нормы и источники права. Ответственность предпринимателей: уголовная, административная дисциплинарная. Обучение предпринимательству в зарубежных странах. Бизнес-школы в США, Англии и Франции. Самоменеджмент предпринимателя, основные цели самоменеджмента.Основныеэтапыпроцесса самоменеджмента.Мотивациявдеятельности предпринимателя.Внутренниеивнешниемотивыдеятельности.Моральноеиматериальное </w:t>
      </w:r>
      <w:r>
        <w:rPr>
          <w:spacing w:val="-2"/>
        </w:rPr>
        <w:t>стимулирование.</w:t>
      </w:r>
    </w:p>
    <w:p w:rsidR="00DC2507" w:rsidRDefault="00AE4E65" w:rsidP="005A1CAB">
      <w:pPr>
        <w:pStyle w:val="Heading5"/>
        <w:ind w:left="0"/>
        <w:jc w:val="left"/>
        <w:rPr>
          <w:spacing w:val="-2"/>
        </w:rPr>
      </w:pPr>
      <w:r>
        <w:t>Тематическоепланирование10</w:t>
      </w:r>
      <w:r>
        <w:rPr>
          <w:spacing w:val="-2"/>
        </w:rPr>
        <w:t>класс</w:t>
      </w:r>
    </w:p>
    <w:p w:rsidR="00CD5CB5" w:rsidRDefault="00CD5CB5" w:rsidP="005A1CAB">
      <w:pPr>
        <w:pStyle w:val="Heading5"/>
        <w:ind w:left="0"/>
        <w:jc w:val="left"/>
      </w:pPr>
    </w:p>
    <w:tbl>
      <w:tblPr>
        <w:tblW w:w="10206" w:type="dxa"/>
        <w:tblInd w:w="1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tblPr>
      <w:tblGrid>
        <w:gridCol w:w="1418"/>
        <w:gridCol w:w="423"/>
        <w:gridCol w:w="6948"/>
        <w:gridCol w:w="1417"/>
      </w:tblGrid>
      <w:tr w:rsidR="00DC2507" w:rsidTr="00CD5CB5">
        <w:trPr>
          <w:trHeight w:val="551"/>
        </w:trPr>
        <w:tc>
          <w:tcPr>
            <w:tcW w:w="1841" w:type="dxa"/>
            <w:gridSpan w:val="2"/>
          </w:tcPr>
          <w:p w:rsidR="00DC2507" w:rsidRDefault="00AE4E65" w:rsidP="005A1CAB">
            <w:pPr>
              <w:pStyle w:val="TableParagraph"/>
              <w:spacing w:line="275" w:lineRule="exact"/>
              <w:jc w:val="center"/>
              <w:rPr>
                <w:b/>
                <w:sz w:val="24"/>
              </w:rPr>
            </w:pPr>
            <w:r>
              <w:rPr>
                <w:sz w:val="24"/>
              </w:rPr>
              <w:t>№</w:t>
            </w:r>
            <w:r>
              <w:rPr>
                <w:b/>
                <w:spacing w:val="-5"/>
                <w:sz w:val="24"/>
              </w:rPr>
              <w:t>п/п</w:t>
            </w:r>
          </w:p>
        </w:tc>
        <w:tc>
          <w:tcPr>
            <w:tcW w:w="6948" w:type="dxa"/>
          </w:tcPr>
          <w:p w:rsidR="00DC2507" w:rsidRDefault="00AE4E65" w:rsidP="005A1CAB">
            <w:pPr>
              <w:pStyle w:val="TableParagraph"/>
              <w:spacing w:line="275" w:lineRule="exact"/>
              <w:jc w:val="center"/>
              <w:rPr>
                <w:b/>
                <w:sz w:val="24"/>
              </w:rPr>
            </w:pPr>
            <w:r>
              <w:rPr>
                <w:b/>
                <w:sz w:val="24"/>
              </w:rPr>
              <w:t>Наименованиеразделови</w:t>
            </w:r>
            <w:r>
              <w:rPr>
                <w:b/>
                <w:spacing w:val="-5"/>
                <w:sz w:val="24"/>
              </w:rPr>
              <w:t>тем</w:t>
            </w:r>
          </w:p>
        </w:tc>
        <w:tc>
          <w:tcPr>
            <w:tcW w:w="1417" w:type="dxa"/>
          </w:tcPr>
          <w:p w:rsidR="00DC2507" w:rsidRDefault="00AE4E65" w:rsidP="005A1CAB">
            <w:pPr>
              <w:pStyle w:val="TableParagraph"/>
              <w:spacing w:line="276" w:lineRule="exact"/>
              <w:ind w:right="181"/>
              <w:rPr>
                <w:b/>
                <w:sz w:val="24"/>
              </w:rPr>
            </w:pPr>
            <w:r>
              <w:rPr>
                <w:b/>
                <w:spacing w:val="-2"/>
                <w:sz w:val="24"/>
              </w:rPr>
              <w:t xml:space="preserve">Кол-во </w:t>
            </w:r>
            <w:r>
              <w:rPr>
                <w:b/>
                <w:spacing w:val="-4"/>
                <w:sz w:val="24"/>
              </w:rPr>
              <w:t>часов</w:t>
            </w:r>
          </w:p>
        </w:tc>
      </w:tr>
      <w:tr w:rsidR="00DC2507" w:rsidTr="00CD5CB5">
        <w:trPr>
          <w:trHeight w:val="483"/>
        </w:trPr>
        <w:tc>
          <w:tcPr>
            <w:tcW w:w="8789" w:type="dxa"/>
            <w:gridSpan w:val="3"/>
            <w:tcBorders>
              <w:right w:val="single" w:sz="8" w:space="0" w:color="000000"/>
            </w:tcBorders>
          </w:tcPr>
          <w:p w:rsidR="00DC2507" w:rsidRDefault="00AE4E65" w:rsidP="005A1CAB">
            <w:pPr>
              <w:pStyle w:val="TableParagraph"/>
              <w:spacing w:before="104"/>
              <w:rPr>
                <w:b/>
                <w:sz w:val="24"/>
              </w:rPr>
            </w:pPr>
            <w:r>
              <w:rPr>
                <w:b/>
                <w:sz w:val="24"/>
              </w:rPr>
              <w:t>Раздел1.Становлениепредпринимательскойдеятельности(10</w:t>
            </w:r>
            <w:r>
              <w:rPr>
                <w:b/>
                <w:spacing w:val="-2"/>
                <w:sz w:val="24"/>
              </w:rPr>
              <w:t>часов)</w:t>
            </w:r>
          </w:p>
        </w:tc>
        <w:tc>
          <w:tcPr>
            <w:tcW w:w="1417" w:type="dxa"/>
            <w:tcBorders>
              <w:left w:val="single" w:sz="8" w:space="0" w:color="000000"/>
              <w:right w:val="single" w:sz="8" w:space="0" w:color="000000"/>
            </w:tcBorders>
          </w:tcPr>
          <w:p w:rsidR="00DC2507" w:rsidRDefault="00DC2507" w:rsidP="005A1CAB">
            <w:pPr>
              <w:pStyle w:val="TableParagraph"/>
              <w:rPr>
                <w:sz w:val="24"/>
              </w:rPr>
            </w:pPr>
          </w:p>
        </w:tc>
      </w:tr>
      <w:tr w:rsidR="00DC2507" w:rsidTr="00CD5CB5">
        <w:trPr>
          <w:trHeight w:val="553"/>
        </w:trPr>
        <w:tc>
          <w:tcPr>
            <w:tcW w:w="1841" w:type="dxa"/>
            <w:gridSpan w:val="2"/>
          </w:tcPr>
          <w:p w:rsidR="00DC2507" w:rsidRDefault="00AE4E65" w:rsidP="005A1CAB">
            <w:pPr>
              <w:pStyle w:val="TableParagraph"/>
              <w:spacing w:before="1"/>
              <w:jc w:val="center"/>
              <w:rPr>
                <w:sz w:val="24"/>
              </w:rPr>
            </w:pPr>
            <w:r>
              <w:rPr>
                <w:spacing w:val="-2"/>
                <w:sz w:val="24"/>
              </w:rPr>
              <w:t>1-</w:t>
            </w:r>
            <w:r>
              <w:rPr>
                <w:spacing w:val="-10"/>
                <w:sz w:val="24"/>
              </w:rPr>
              <w:t>2</w:t>
            </w:r>
          </w:p>
        </w:tc>
        <w:tc>
          <w:tcPr>
            <w:tcW w:w="6948" w:type="dxa"/>
            <w:tcBorders>
              <w:right w:val="single" w:sz="8" w:space="0" w:color="000000"/>
            </w:tcBorders>
          </w:tcPr>
          <w:p w:rsidR="00DC2507" w:rsidRDefault="00AE4E65" w:rsidP="005A1CAB">
            <w:pPr>
              <w:pStyle w:val="TableParagraph"/>
              <w:spacing w:line="270" w:lineRule="atLeast"/>
              <w:rPr>
                <w:sz w:val="24"/>
              </w:rPr>
            </w:pPr>
            <w:r>
              <w:rPr>
                <w:sz w:val="24"/>
              </w:rPr>
              <w:t>Чтотакоепредпринимательство?Историяразвития предпринимательства в России</w:t>
            </w:r>
          </w:p>
        </w:tc>
        <w:tc>
          <w:tcPr>
            <w:tcW w:w="1417" w:type="dxa"/>
            <w:tcBorders>
              <w:left w:val="single" w:sz="8" w:space="0" w:color="000000"/>
            </w:tcBorders>
          </w:tcPr>
          <w:p w:rsidR="00DC2507" w:rsidRDefault="00AE4E65" w:rsidP="005A1CAB">
            <w:pPr>
              <w:pStyle w:val="TableParagraph"/>
              <w:spacing w:before="1"/>
              <w:jc w:val="center"/>
              <w:rPr>
                <w:sz w:val="24"/>
              </w:rPr>
            </w:pPr>
            <w:r>
              <w:rPr>
                <w:spacing w:val="-5"/>
                <w:sz w:val="24"/>
              </w:rPr>
              <w:t>2ч</w:t>
            </w:r>
          </w:p>
        </w:tc>
      </w:tr>
      <w:tr w:rsidR="00DC2507" w:rsidTr="00CD5CB5">
        <w:trPr>
          <w:trHeight w:val="275"/>
        </w:trPr>
        <w:tc>
          <w:tcPr>
            <w:tcW w:w="1841" w:type="dxa"/>
            <w:gridSpan w:val="2"/>
          </w:tcPr>
          <w:p w:rsidR="00DC2507" w:rsidRDefault="00AE4E65" w:rsidP="005A1CAB">
            <w:pPr>
              <w:pStyle w:val="TableParagraph"/>
              <w:spacing w:line="255" w:lineRule="exact"/>
              <w:jc w:val="center"/>
              <w:rPr>
                <w:sz w:val="24"/>
              </w:rPr>
            </w:pPr>
            <w:r>
              <w:rPr>
                <w:spacing w:val="-2"/>
                <w:sz w:val="24"/>
              </w:rPr>
              <w:t>3-</w:t>
            </w:r>
            <w:r>
              <w:rPr>
                <w:spacing w:val="-10"/>
                <w:sz w:val="24"/>
              </w:rPr>
              <w:t>4</w:t>
            </w:r>
          </w:p>
        </w:tc>
        <w:tc>
          <w:tcPr>
            <w:tcW w:w="6948" w:type="dxa"/>
          </w:tcPr>
          <w:p w:rsidR="00DC2507" w:rsidRDefault="00AE4E65" w:rsidP="005A1CAB">
            <w:pPr>
              <w:pStyle w:val="TableParagraph"/>
              <w:spacing w:line="255" w:lineRule="exact"/>
              <w:rPr>
                <w:sz w:val="24"/>
              </w:rPr>
            </w:pPr>
            <w:r>
              <w:rPr>
                <w:sz w:val="24"/>
              </w:rPr>
              <w:t>Выборвида</w:t>
            </w:r>
            <w:r>
              <w:rPr>
                <w:spacing w:val="-2"/>
                <w:sz w:val="24"/>
              </w:rPr>
              <w:t xml:space="preserve"> деятельности</w:t>
            </w:r>
          </w:p>
        </w:tc>
        <w:tc>
          <w:tcPr>
            <w:tcW w:w="1417" w:type="dxa"/>
          </w:tcPr>
          <w:p w:rsidR="00DC2507" w:rsidRDefault="00AE4E65" w:rsidP="005A1CAB">
            <w:pPr>
              <w:pStyle w:val="TableParagraph"/>
              <w:spacing w:line="255" w:lineRule="exact"/>
              <w:jc w:val="center"/>
              <w:rPr>
                <w:sz w:val="24"/>
              </w:rPr>
            </w:pPr>
            <w:r>
              <w:rPr>
                <w:spacing w:val="-5"/>
                <w:sz w:val="24"/>
              </w:rPr>
              <w:t>2ч</w:t>
            </w:r>
          </w:p>
        </w:tc>
      </w:tr>
      <w:tr w:rsidR="00DC2507" w:rsidTr="00CD5CB5">
        <w:trPr>
          <w:trHeight w:val="275"/>
        </w:trPr>
        <w:tc>
          <w:tcPr>
            <w:tcW w:w="1841" w:type="dxa"/>
            <w:gridSpan w:val="2"/>
          </w:tcPr>
          <w:p w:rsidR="00DC2507" w:rsidRDefault="00AE4E65" w:rsidP="005A1CAB">
            <w:pPr>
              <w:pStyle w:val="TableParagraph"/>
              <w:spacing w:line="255" w:lineRule="exact"/>
              <w:jc w:val="center"/>
              <w:rPr>
                <w:sz w:val="24"/>
              </w:rPr>
            </w:pPr>
            <w:r>
              <w:rPr>
                <w:spacing w:val="-2"/>
                <w:sz w:val="24"/>
              </w:rPr>
              <w:t>5-</w:t>
            </w:r>
            <w:r>
              <w:rPr>
                <w:spacing w:val="-10"/>
                <w:sz w:val="24"/>
              </w:rPr>
              <w:t>6</w:t>
            </w:r>
          </w:p>
        </w:tc>
        <w:tc>
          <w:tcPr>
            <w:tcW w:w="6948" w:type="dxa"/>
          </w:tcPr>
          <w:p w:rsidR="00DC2507" w:rsidRDefault="00AE4E65" w:rsidP="005A1CAB">
            <w:pPr>
              <w:pStyle w:val="TableParagraph"/>
              <w:spacing w:line="255" w:lineRule="exact"/>
              <w:rPr>
                <w:sz w:val="24"/>
              </w:rPr>
            </w:pPr>
            <w:r>
              <w:rPr>
                <w:sz w:val="24"/>
              </w:rPr>
              <w:t>Организационно-правовыеформы</w:t>
            </w:r>
            <w:r>
              <w:rPr>
                <w:spacing w:val="-2"/>
                <w:sz w:val="24"/>
              </w:rPr>
              <w:t>предпринимательство</w:t>
            </w:r>
          </w:p>
        </w:tc>
        <w:tc>
          <w:tcPr>
            <w:tcW w:w="1417" w:type="dxa"/>
          </w:tcPr>
          <w:p w:rsidR="00DC2507" w:rsidRDefault="00AE4E65" w:rsidP="005A1CAB">
            <w:pPr>
              <w:pStyle w:val="TableParagraph"/>
              <w:spacing w:line="255" w:lineRule="exact"/>
              <w:jc w:val="center"/>
              <w:rPr>
                <w:sz w:val="24"/>
              </w:rPr>
            </w:pPr>
            <w:r>
              <w:rPr>
                <w:spacing w:val="-5"/>
                <w:sz w:val="24"/>
              </w:rPr>
              <w:t>2ч</w:t>
            </w:r>
          </w:p>
        </w:tc>
      </w:tr>
      <w:tr w:rsidR="00DC2507" w:rsidTr="00CD5CB5">
        <w:trPr>
          <w:trHeight w:val="277"/>
        </w:trPr>
        <w:tc>
          <w:tcPr>
            <w:tcW w:w="1841" w:type="dxa"/>
            <w:gridSpan w:val="2"/>
          </w:tcPr>
          <w:p w:rsidR="00DC2507" w:rsidRDefault="00AE4E65" w:rsidP="005A1CAB">
            <w:pPr>
              <w:pStyle w:val="TableParagraph"/>
              <w:spacing w:before="1" w:line="256" w:lineRule="exact"/>
              <w:jc w:val="center"/>
              <w:rPr>
                <w:sz w:val="24"/>
              </w:rPr>
            </w:pPr>
            <w:r>
              <w:rPr>
                <w:spacing w:val="-2"/>
                <w:sz w:val="24"/>
              </w:rPr>
              <w:t>7-</w:t>
            </w:r>
            <w:r>
              <w:rPr>
                <w:spacing w:val="-10"/>
                <w:sz w:val="24"/>
              </w:rPr>
              <w:t>8</w:t>
            </w:r>
          </w:p>
        </w:tc>
        <w:tc>
          <w:tcPr>
            <w:tcW w:w="6948" w:type="dxa"/>
          </w:tcPr>
          <w:p w:rsidR="00DC2507" w:rsidRDefault="00AE4E65" w:rsidP="005A1CAB">
            <w:pPr>
              <w:pStyle w:val="TableParagraph"/>
              <w:spacing w:before="1" w:line="256" w:lineRule="exact"/>
              <w:rPr>
                <w:sz w:val="24"/>
              </w:rPr>
            </w:pPr>
            <w:r>
              <w:rPr>
                <w:sz w:val="24"/>
              </w:rPr>
              <w:t>Индивидуальноепредпринимательство.Малое</w:t>
            </w:r>
            <w:r>
              <w:rPr>
                <w:spacing w:val="-2"/>
                <w:sz w:val="24"/>
              </w:rPr>
              <w:t>предпринимательство</w:t>
            </w:r>
          </w:p>
        </w:tc>
        <w:tc>
          <w:tcPr>
            <w:tcW w:w="1417" w:type="dxa"/>
          </w:tcPr>
          <w:p w:rsidR="00DC2507" w:rsidRDefault="00AE4E65" w:rsidP="005A1CAB">
            <w:pPr>
              <w:pStyle w:val="TableParagraph"/>
              <w:spacing w:before="1" w:line="256" w:lineRule="exact"/>
              <w:jc w:val="center"/>
              <w:rPr>
                <w:sz w:val="24"/>
              </w:rPr>
            </w:pPr>
            <w:r>
              <w:rPr>
                <w:spacing w:val="-5"/>
                <w:sz w:val="24"/>
              </w:rPr>
              <w:t>2ч</w:t>
            </w:r>
          </w:p>
        </w:tc>
      </w:tr>
      <w:tr w:rsidR="00DC2507" w:rsidTr="00CD5CB5">
        <w:trPr>
          <w:trHeight w:val="551"/>
        </w:trPr>
        <w:tc>
          <w:tcPr>
            <w:tcW w:w="1841" w:type="dxa"/>
            <w:gridSpan w:val="2"/>
          </w:tcPr>
          <w:p w:rsidR="00DC2507" w:rsidRDefault="00AE4E65" w:rsidP="005A1CAB">
            <w:pPr>
              <w:pStyle w:val="TableParagraph"/>
              <w:spacing w:line="275" w:lineRule="exact"/>
              <w:jc w:val="center"/>
              <w:rPr>
                <w:sz w:val="24"/>
              </w:rPr>
            </w:pPr>
            <w:r>
              <w:rPr>
                <w:spacing w:val="-2"/>
                <w:sz w:val="24"/>
              </w:rPr>
              <w:t>9-</w:t>
            </w:r>
            <w:r>
              <w:rPr>
                <w:spacing w:val="-5"/>
                <w:sz w:val="24"/>
              </w:rPr>
              <w:t>10</w:t>
            </w:r>
          </w:p>
        </w:tc>
        <w:tc>
          <w:tcPr>
            <w:tcW w:w="6948" w:type="dxa"/>
          </w:tcPr>
          <w:p w:rsidR="00DC2507" w:rsidRDefault="00AE4E65" w:rsidP="005A1CAB">
            <w:pPr>
              <w:pStyle w:val="TableParagraph"/>
              <w:spacing w:line="276" w:lineRule="exact"/>
              <w:rPr>
                <w:sz w:val="24"/>
              </w:rPr>
            </w:pPr>
            <w:r>
              <w:rPr>
                <w:sz w:val="24"/>
              </w:rPr>
              <w:t xml:space="preserve">Обобщающеезанятиепотеме«Становлениепредпринимательской </w:t>
            </w:r>
            <w:r>
              <w:rPr>
                <w:spacing w:val="-2"/>
                <w:sz w:val="24"/>
              </w:rPr>
              <w:t>деятельности»</w:t>
            </w:r>
          </w:p>
        </w:tc>
        <w:tc>
          <w:tcPr>
            <w:tcW w:w="1417" w:type="dxa"/>
          </w:tcPr>
          <w:p w:rsidR="00DC2507" w:rsidRDefault="00AE4E65" w:rsidP="005A1CAB">
            <w:pPr>
              <w:pStyle w:val="TableParagraph"/>
              <w:spacing w:line="275" w:lineRule="exact"/>
              <w:jc w:val="center"/>
              <w:rPr>
                <w:sz w:val="24"/>
              </w:rPr>
            </w:pPr>
            <w:r>
              <w:rPr>
                <w:spacing w:val="-5"/>
                <w:sz w:val="24"/>
              </w:rPr>
              <w:t>2ч</w:t>
            </w:r>
          </w:p>
        </w:tc>
      </w:tr>
      <w:tr w:rsidR="00DC2507" w:rsidTr="00CD5CB5">
        <w:trPr>
          <w:trHeight w:val="759"/>
        </w:trPr>
        <w:tc>
          <w:tcPr>
            <w:tcW w:w="8789" w:type="dxa"/>
            <w:gridSpan w:val="3"/>
            <w:tcBorders>
              <w:right w:val="single" w:sz="8" w:space="0" w:color="000000"/>
            </w:tcBorders>
          </w:tcPr>
          <w:p w:rsidR="00DC2507" w:rsidRDefault="00AE4E65" w:rsidP="005A1CAB">
            <w:pPr>
              <w:pStyle w:val="TableParagraph"/>
              <w:spacing w:before="103"/>
              <w:ind w:right="22"/>
              <w:rPr>
                <w:b/>
                <w:sz w:val="24"/>
              </w:rPr>
            </w:pPr>
            <w:r>
              <w:rPr>
                <w:b/>
                <w:sz w:val="24"/>
              </w:rPr>
              <w:t>Раздел2.Производствотоваровиуслугкакосновапредпринимательства (10 часов)</w:t>
            </w:r>
          </w:p>
        </w:tc>
        <w:tc>
          <w:tcPr>
            <w:tcW w:w="1417" w:type="dxa"/>
            <w:tcBorders>
              <w:left w:val="single" w:sz="8" w:space="0" w:color="000000"/>
              <w:right w:val="single" w:sz="8" w:space="0" w:color="000000"/>
            </w:tcBorders>
          </w:tcPr>
          <w:p w:rsidR="00DC2507" w:rsidRDefault="00DC2507" w:rsidP="005A1CAB">
            <w:pPr>
              <w:pStyle w:val="TableParagraph"/>
              <w:rPr>
                <w:sz w:val="24"/>
              </w:rPr>
            </w:pPr>
          </w:p>
        </w:tc>
      </w:tr>
      <w:tr w:rsidR="00DC2507" w:rsidTr="00CD5CB5">
        <w:trPr>
          <w:trHeight w:val="275"/>
        </w:trPr>
        <w:tc>
          <w:tcPr>
            <w:tcW w:w="1841" w:type="dxa"/>
            <w:gridSpan w:val="2"/>
          </w:tcPr>
          <w:p w:rsidR="00DC2507" w:rsidRDefault="00AE4E65" w:rsidP="005A1CAB">
            <w:pPr>
              <w:pStyle w:val="TableParagraph"/>
              <w:spacing w:line="255" w:lineRule="exact"/>
              <w:jc w:val="center"/>
              <w:rPr>
                <w:sz w:val="24"/>
              </w:rPr>
            </w:pPr>
            <w:r>
              <w:rPr>
                <w:spacing w:val="-2"/>
                <w:sz w:val="24"/>
              </w:rPr>
              <w:t>11-</w:t>
            </w:r>
            <w:r>
              <w:rPr>
                <w:spacing w:val="-7"/>
                <w:sz w:val="24"/>
              </w:rPr>
              <w:t>12</w:t>
            </w:r>
          </w:p>
        </w:tc>
        <w:tc>
          <w:tcPr>
            <w:tcW w:w="6948" w:type="dxa"/>
          </w:tcPr>
          <w:p w:rsidR="00DC2507" w:rsidRDefault="00AE4E65" w:rsidP="005A1CAB">
            <w:pPr>
              <w:pStyle w:val="TableParagraph"/>
              <w:spacing w:line="255" w:lineRule="exact"/>
              <w:rPr>
                <w:sz w:val="24"/>
              </w:rPr>
            </w:pPr>
            <w:r>
              <w:rPr>
                <w:sz w:val="24"/>
              </w:rPr>
              <w:t>Предпринимательская</w:t>
            </w:r>
            <w:r>
              <w:rPr>
                <w:spacing w:val="-4"/>
                <w:sz w:val="24"/>
              </w:rPr>
              <w:t>идея</w:t>
            </w:r>
          </w:p>
        </w:tc>
        <w:tc>
          <w:tcPr>
            <w:tcW w:w="1417" w:type="dxa"/>
            <w:tcBorders>
              <w:right w:val="single" w:sz="8" w:space="0" w:color="000000"/>
            </w:tcBorders>
          </w:tcPr>
          <w:p w:rsidR="00DC2507" w:rsidRDefault="00AE4E65" w:rsidP="005A1CAB">
            <w:pPr>
              <w:pStyle w:val="TableParagraph"/>
              <w:spacing w:line="255" w:lineRule="exact"/>
              <w:jc w:val="center"/>
              <w:rPr>
                <w:sz w:val="24"/>
              </w:rPr>
            </w:pPr>
            <w:r>
              <w:rPr>
                <w:spacing w:val="-5"/>
                <w:sz w:val="24"/>
              </w:rPr>
              <w:t>2ч</w:t>
            </w:r>
          </w:p>
        </w:tc>
      </w:tr>
      <w:tr w:rsidR="00DC2507" w:rsidTr="00CD5CB5">
        <w:trPr>
          <w:trHeight w:val="277"/>
        </w:trPr>
        <w:tc>
          <w:tcPr>
            <w:tcW w:w="1841" w:type="dxa"/>
            <w:gridSpan w:val="2"/>
          </w:tcPr>
          <w:p w:rsidR="00DC2507" w:rsidRDefault="00AE4E65" w:rsidP="005A1CAB">
            <w:pPr>
              <w:pStyle w:val="TableParagraph"/>
              <w:spacing w:before="1" w:line="257" w:lineRule="exact"/>
              <w:jc w:val="center"/>
              <w:rPr>
                <w:sz w:val="24"/>
              </w:rPr>
            </w:pPr>
            <w:r>
              <w:rPr>
                <w:spacing w:val="-2"/>
                <w:sz w:val="24"/>
              </w:rPr>
              <w:t>13-</w:t>
            </w:r>
            <w:r>
              <w:rPr>
                <w:spacing w:val="-7"/>
                <w:sz w:val="24"/>
              </w:rPr>
              <w:t>14</w:t>
            </w:r>
          </w:p>
        </w:tc>
        <w:tc>
          <w:tcPr>
            <w:tcW w:w="6948" w:type="dxa"/>
          </w:tcPr>
          <w:p w:rsidR="00DC2507" w:rsidRDefault="00AE4E65" w:rsidP="005A1CAB">
            <w:pPr>
              <w:pStyle w:val="TableParagraph"/>
              <w:spacing w:before="1" w:line="257" w:lineRule="exact"/>
              <w:rPr>
                <w:sz w:val="24"/>
              </w:rPr>
            </w:pPr>
            <w:r>
              <w:rPr>
                <w:sz w:val="24"/>
              </w:rPr>
              <w:t>Чтопроизводить?Длякого</w:t>
            </w:r>
            <w:r>
              <w:rPr>
                <w:spacing w:val="-2"/>
                <w:sz w:val="24"/>
              </w:rPr>
              <w:t xml:space="preserve"> производить?</w:t>
            </w:r>
          </w:p>
        </w:tc>
        <w:tc>
          <w:tcPr>
            <w:tcW w:w="1417" w:type="dxa"/>
          </w:tcPr>
          <w:p w:rsidR="00DC2507" w:rsidRDefault="00AE4E65" w:rsidP="005A1CAB">
            <w:pPr>
              <w:pStyle w:val="TableParagraph"/>
              <w:spacing w:before="1" w:line="257" w:lineRule="exact"/>
              <w:jc w:val="center"/>
              <w:rPr>
                <w:sz w:val="24"/>
              </w:rPr>
            </w:pPr>
            <w:r>
              <w:rPr>
                <w:spacing w:val="-5"/>
                <w:sz w:val="24"/>
              </w:rPr>
              <w:t>2ч</w:t>
            </w:r>
          </w:p>
        </w:tc>
      </w:tr>
      <w:tr w:rsidR="00DC2507" w:rsidTr="00CD5CB5">
        <w:trPr>
          <w:trHeight w:val="275"/>
        </w:trPr>
        <w:tc>
          <w:tcPr>
            <w:tcW w:w="1841" w:type="dxa"/>
            <w:gridSpan w:val="2"/>
          </w:tcPr>
          <w:p w:rsidR="00DC2507" w:rsidRDefault="00AE4E65" w:rsidP="005A1CAB">
            <w:pPr>
              <w:pStyle w:val="TableParagraph"/>
              <w:spacing w:line="255" w:lineRule="exact"/>
              <w:jc w:val="center"/>
              <w:rPr>
                <w:sz w:val="24"/>
              </w:rPr>
            </w:pPr>
            <w:r>
              <w:rPr>
                <w:spacing w:val="-2"/>
                <w:sz w:val="24"/>
              </w:rPr>
              <w:t>15-</w:t>
            </w:r>
            <w:r>
              <w:rPr>
                <w:spacing w:val="-7"/>
                <w:sz w:val="24"/>
              </w:rPr>
              <w:t>16</w:t>
            </w:r>
          </w:p>
        </w:tc>
        <w:tc>
          <w:tcPr>
            <w:tcW w:w="6948" w:type="dxa"/>
          </w:tcPr>
          <w:p w:rsidR="00DC2507" w:rsidRDefault="00AE4E65" w:rsidP="005A1CAB">
            <w:pPr>
              <w:pStyle w:val="TableParagraph"/>
              <w:spacing w:line="255" w:lineRule="exact"/>
              <w:rPr>
                <w:sz w:val="24"/>
              </w:rPr>
            </w:pPr>
            <w:r>
              <w:rPr>
                <w:sz w:val="24"/>
              </w:rPr>
              <w:t>Проектсозданиясобственного</w:t>
            </w:r>
            <w:r>
              <w:rPr>
                <w:spacing w:val="-4"/>
                <w:sz w:val="24"/>
              </w:rPr>
              <w:t>дела</w:t>
            </w:r>
          </w:p>
        </w:tc>
        <w:tc>
          <w:tcPr>
            <w:tcW w:w="1417" w:type="dxa"/>
          </w:tcPr>
          <w:p w:rsidR="00DC2507" w:rsidRDefault="00AE4E65" w:rsidP="005A1CAB">
            <w:pPr>
              <w:pStyle w:val="TableParagraph"/>
              <w:spacing w:line="255" w:lineRule="exact"/>
              <w:jc w:val="center"/>
              <w:rPr>
                <w:sz w:val="24"/>
              </w:rPr>
            </w:pPr>
            <w:r>
              <w:rPr>
                <w:spacing w:val="-5"/>
                <w:sz w:val="24"/>
              </w:rPr>
              <w:t>2ч</w:t>
            </w:r>
          </w:p>
        </w:tc>
      </w:tr>
      <w:tr w:rsidR="00DC2507" w:rsidTr="00CD5CB5">
        <w:trPr>
          <w:trHeight w:val="551"/>
        </w:trPr>
        <w:tc>
          <w:tcPr>
            <w:tcW w:w="1841" w:type="dxa"/>
            <w:gridSpan w:val="2"/>
          </w:tcPr>
          <w:p w:rsidR="00DC2507" w:rsidRDefault="00AE4E65" w:rsidP="005A1CAB">
            <w:pPr>
              <w:pStyle w:val="TableParagraph"/>
              <w:spacing w:line="275" w:lineRule="exact"/>
              <w:jc w:val="center"/>
              <w:rPr>
                <w:sz w:val="24"/>
              </w:rPr>
            </w:pPr>
            <w:r>
              <w:rPr>
                <w:spacing w:val="-2"/>
                <w:sz w:val="24"/>
              </w:rPr>
              <w:t>17-</w:t>
            </w:r>
            <w:r>
              <w:rPr>
                <w:spacing w:val="-7"/>
                <w:sz w:val="24"/>
              </w:rPr>
              <w:t>18</w:t>
            </w:r>
          </w:p>
        </w:tc>
        <w:tc>
          <w:tcPr>
            <w:tcW w:w="6948" w:type="dxa"/>
          </w:tcPr>
          <w:p w:rsidR="00DC2507" w:rsidRDefault="00AE4E65" w:rsidP="005A1CAB">
            <w:pPr>
              <w:pStyle w:val="TableParagraph"/>
              <w:spacing w:line="276" w:lineRule="exact"/>
              <w:rPr>
                <w:sz w:val="24"/>
              </w:rPr>
            </w:pPr>
            <w:r>
              <w:rPr>
                <w:sz w:val="24"/>
              </w:rPr>
              <w:t>Япервооткрыватель!(инновационноепредпринимательство). Информационные технологии в предпринимательстве</w:t>
            </w:r>
          </w:p>
        </w:tc>
        <w:tc>
          <w:tcPr>
            <w:tcW w:w="1417" w:type="dxa"/>
          </w:tcPr>
          <w:p w:rsidR="00DC2507" w:rsidRDefault="00AE4E65" w:rsidP="005A1CAB">
            <w:pPr>
              <w:pStyle w:val="TableParagraph"/>
              <w:spacing w:line="275" w:lineRule="exact"/>
              <w:jc w:val="center"/>
              <w:rPr>
                <w:sz w:val="24"/>
              </w:rPr>
            </w:pPr>
            <w:r>
              <w:rPr>
                <w:spacing w:val="-5"/>
                <w:sz w:val="24"/>
              </w:rPr>
              <w:t>2ч</w:t>
            </w:r>
          </w:p>
        </w:tc>
      </w:tr>
      <w:tr w:rsidR="00DC2507" w:rsidTr="00CD5CB5">
        <w:trPr>
          <w:trHeight w:val="552"/>
        </w:trPr>
        <w:tc>
          <w:tcPr>
            <w:tcW w:w="1841" w:type="dxa"/>
            <w:gridSpan w:val="2"/>
          </w:tcPr>
          <w:p w:rsidR="00DC2507" w:rsidRDefault="00AE4E65" w:rsidP="005A1CAB">
            <w:pPr>
              <w:pStyle w:val="TableParagraph"/>
              <w:jc w:val="center"/>
              <w:rPr>
                <w:sz w:val="24"/>
              </w:rPr>
            </w:pPr>
            <w:r>
              <w:rPr>
                <w:spacing w:val="-2"/>
                <w:sz w:val="24"/>
              </w:rPr>
              <w:lastRenderedPageBreak/>
              <w:t>19-</w:t>
            </w:r>
            <w:r>
              <w:rPr>
                <w:spacing w:val="-7"/>
                <w:sz w:val="24"/>
              </w:rPr>
              <w:t>20</w:t>
            </w:r>
          </w:p>
        </w:tc>
        <w:tc>
          <w:tcPr>
            <w:tcW w:w="6948" w:type="dxa"/>
          </w:tcPr>
          <w:p w:rsidR="00DC2507" w:rsidRDefault="00AE4E65" w:rsidP="005A1CAB">
            <w:pPr>
              <w:pStyle w:val="TableParagraph"/>
              <w:spacing w:line="270" w:lineRule="atLeast"/>
              <w:ind w:right="79"/>
              <w:rPr>
                <w:sz w:val="24"/>
              </w:rPr>
            </w:pPr>
            <w:r>
              <w:rPr>
                <w:sz w:val="24"/>
              </w:rPr>
              <w:t>Обобщающеезанятиепотеме«Производствотоваровиуслугкак основа предпринимательства»</w:t>
            </w:r>
          </w:p>
        </w:tc>
        <w:tc>
          <w:tcPr>
            <w:tcW w:w="1417" w:type="dxa"/>
          </w:tcPr>
          <w:p w:rsidR="00DC2507" w:rsidRDefault="00AE4E65" w:rsidP="005A1CAB">
            <w:pPr>
              <w:pStyle w:val="TableParagraph"/>
              <w:jc w:val="center"/>
              <w:rPr>
                <w:sz w:val="24"/>
              </w:rPr>
            </w:pPr>
            <w:r>
              <w:rPr>
                <w:spacing w:val="-5"/>
                <w:sz w:val="24"/>
              </w:rPr>
              <w:t>2ч</w:t>
            </w:r>
          </w:p>
        </w:tc>
      </w:tr>
      <w:tr w:rsidR="00DC2507" w:rsidTr="00CD5CB5">
        <w:trPr>
          <w:trHeight w:val="484"/>
        </w:trPr>
        <w:tc>
          <w:tcPr>
            <w:tcW w:w="8789" w:type="dxa"/>
            <w:gridSpan w:val="3"/>
            <w:tcBorders>
              <w:right w:val="single" w:sz="8" w:space="0" w:color="000000"/>
            </w:tcBorders>
          </w:tcPr>
          <w:p w:rsidR="00DC2507" w:rsidRDefault="00AE4E65" w:rsidP="005A1CAB">
            <w:pPr>
              <w:pStyle w:val="TableParagraph"/>
              <w:spacing w:before="102"/>
              <w:rPr>
                <w:b/>
                <w:sz w:val="24"/>
              </w:rPr>
            </w:pPr>
            <w:r>
              <w:rPr>
                <w:b/>
                <w:sz w:val="24"/>
              </w:rPr>
              <w:t>Раздел3.Барьерывпредпринимательскойдеятельности(14</w:t>
            </w:r>
            <w:r>
              <w:rPr>
                <w:b/>
                <w:spacing w:val="-2"/>
                <w:sz w:val="24"/>
              </w:rPr>
              <w:t>часов)</w:t>
            </w:r>
          </w:p>
        </w:tc>
        <w:tc>
          <w:tcPr>
            <w:tcW w:w="1417" w:type="dxa"/>
            <w:tcBorders>
              <w:left w:val="single" w:sz="8" w:space="0" w:color="000000"/>
              <w:right w:val="single" w:sz="8" w:space="0" w:color="000000"/>
            </w:tcBorders>
          </w:tcPr>
          <w:p w:rsidR="00DC2507" w:rsidRDefault="00DC2507" w:rsidP="005A1CAB">
            <w:pPr>
              <w:pStyle w:val="TableParagraph"/>
              <w:rPr>
                <w:sz w:val="24"/>
              </w:rPr>
            </w:pPr>
          </w:p>
        </w:tc>
      </w:tr>
      <w:tr w:rsidR="00DC2507" w:rsidTr="00CD5CB5">
        <w:trPr>
          <w:trHeight w:val="275"/>
        </w:trPr>
        <w:tc>
          <w:tcPr>
            <w:tcW w:w="1418" w:type="dxa"/>
          </w:tcPr>
          <w:p w:rsidR="00DC2507" w:rsidRDefault="00AE4E65" w:rsidP="005A1CAB">
            <w:pPr>
              <w:pStyle w:val="TableParagraph"/>
              <w:spacing w:line="255" w:lineRule="exact"/>
              <w:jc w:val="center"/>
              <w:rPr>
                <w:sz w:val="24"/>
              </w:rPr>
            </w:pPr>
            <w:r>
              <w:rPr>
                <w:spacing w:val="-2"/>
                <w:sz w:val="24"/>
              </w:rPr>
              <w:t>21-</w:t>
            </w:r>
            <w:r>
              <w:rPr>
                <w:spacing w:val="-7"/>
                <w:sz w:val="24"/>
              </w:rPr>
              <w:t>22</w:t>
            </w:r>
          </w:p>
        </w:tc>
        <w:tc>
          <w:tcPr>
            <w:tcW w:w="7371" w:type="dxa"/>
            <w:gridSpan w:val="2"/>
          </w:tcPr>
          <w:p w:rsidR="00DC2507" w:rsidRDefault="00AE4E65" w:rsidP="005A1CAB">
            <w:pPr>
              <w:pStyle w:val="TableParagraph"/>
              <w:spacing w:line="255" w:lineRule="exact"/>
              <w:rPr>
                <w:sz w:val="24"/>
              </w:rPr>
            </w:pPr>
            <w:r>
              <w:rPr>
                <w:sz w:val="24"/>
              </w:rPr>
              <w:t>Рискивработе</w:t>
            </w:r>
            <w:r>
              <w:rPr>
                <w:spacing w:val="-2"/>
                <w:sz w:val="24"/>
              </w:rPr>
              <w:t xml:space="preserve"> предпринимателя</w:t>
            </w:r>
          </w:p>
        </w:tc>
        <w:tc>
          <w:tcPr>
            <w:tcW w:w="1417" w:type="dxa"/>
          </w:tcPr>
          <w:p w:rsidR="00DC2507" w:rsidRDefault="00AE4E65" w:rsidP="005A1CAB">
            <w:pPr>
              <w:pStyle w:val="TableParagraph"/>
              <w:spacing w:line="255" w:lineRule="exact"/>
              <w:jc w:val="center"/>
              <w:rPr>
                <w:sz w:val="24"/>
              </w:rPr>
            </w:pPr>
            <w:r>
              <w:rPr>
                <w:spacing w:val="-5"/>
                <w:sz w:val="24"/>
              </w:rPr>
              <w:t>2ч</w:t>
            </w:r>
          </w:p>
        </w:tc>
      </w:tr>
      <w:tr w:rsidR="00DC2507" w:rsidTr="00CD5CB5">
        <w:trPr>
          <w:trHeight w:val="551"/>
        </w:trPr>
        <w:tc>
          <w:tcPr>
            <w:tcW w:w="1418" w:type="dxa"/>
          </w:tcPr>
          <w:p w:rsidR="00DC2507" w:rsidRDefault="00AE4E65" w:rsidP="005A1CAB">
            <w:pPr>
              <w:pStyle w:val="TableParagraph"/>
              <w:spacing w:line="275" w:lineRule="exact"/>
              <w:jc w:val="center"/>
              <w:rPr>
                <w:sz w:val="24"/>
              </w:rPr>
            </w:pPr>
            <w:r>
              <w:rPr>
                <w:spacing w:val="-2"/>
                <w:sz w:val="24"/>
              </w:rPr>
              <w:t>23-</w:t>
            </w:r>
            <w:r>
              <w:rPr>
                <w:spacing w:val="-7"/>
                <w:sz w:val="24"/>
              </w:rPr>
              <w:t>24</w:t>
            </w:r>
          </w:p>
        </w:tc>
        <w:tc>
          <w:tcPr>
            <w:tcW w:w="7371" w:type="dxa"/>
            <w:gridSpan w:val="2"/>
          </w:tcPr>
          <w:p w:rsidR="00DC2507" w:rsidRDefault="00AE4E65" w:rsidP="005A1CAB">
            <w:pPr>
              <w:pStyle w:val="TableParagraph"/>
              <w:spacing w:line="276" w:lineRule="exact"/>
              <w:ind w:right="79"/>
              <w:rPr>
                <w:sz w:val="24"/>
              </w:rPr>
            </w:pPr>
            <w:r>
              <w:rPr>
                <w:sz w:val="24"/>
              </w:rPr>
              <w:t>Государственноерегулированиепредпринимательства:препятствие или помощь</w:t>
            </w:r>
          </w:p>
        </w:tc>
        <w:tc>
          <w:tcPr>
            <w:tcW w:w="1417" w:type="dxa"/>
          </w:tcPr>
          <w:p w:rsidR="00DC2507" w:rsidRDefault="00AE4E65" w:rsidP="005A1CAB">
            <w:pPr>
              <w:pStyle w:val="TableParagraph"/>
              <w:spacing w:line="275" w:lineRule="exact"/>
              <w:jc w:val="center"/>
              <w:rPr>
                <w:sz w:val="24"/>
              </w:rPr>
            </w:pPr>
            <w:r>
              <w:rPr>
                <w:spacing w:val="-5"/>
                <w:sz w:val="24"/>
              </w:rPr>
              <w:t>2ч</w:t>
            </w:r>
          </w:p>
        </w:tc>
      </w:tr>
      <w:tr w:rsidR="00DC2507" w:rsidTr="00CD5CB5">
        <w:trPr>
          <w:trHeight w:val="276"/>
        </w:trPr>
        <w:tc>
          <w:tcPr>
            <w:tcW w:w="1418" w:type="dxa"/>
          </w:tcPr>
          <w:p w:rsidR="00DC2507" w:rsidRDefault="00AE4E65" w:rsidP="005A1CAB">
            <w:pPr>
              <w:pStyle w:val="TableParagraph"/>
              <w:spacing w:line="256" w:lineRule="exact"/>
              <w:jc w:val="center"/>
              <w:rPr>
                <w:sz w:val="24"/>
              </w:rPr>
            </w:pPr>
            <w:r>
              <w:rPr>
                <w:spacing w:val="-2"/>
                <w:sz w:val="24"/>
              </w:rPr>
              <w:t>25-</w:t>
            </w:r>
            <w:r>
              <w:rPr>
                <w:spacing w:val="-7"/>
                <w:sz w:val="24"/>
              </w:rPr>
              <w:t>26</w:t>
            </w:r>
          </w:p>
        </w:tc>
        <w:tc>
          <w:tcPr>
            <w:tcW w:w="7371" w:type="dxa"/>
            <w:gridSpan w:val="2"/>
          </w:tcPr>
          <w:p w:rsidR="00DC2507" w:rsidRDefault="00AE4E65" w:rsidP="005A1CAB">
            <w:pPr>
              <w:pStyle w:val="TableParagraph"/>
              <w:spacing w:line="256" w:lineRule="exact"/>
              <w:rPr>
                <w:sz w:val="24"/>
              </w:rPr>
            </w:pPr>
            <w:r>
              <w:rPr>
                <w:sz w:val="24"/>
              </w:rPr>
              <w:t>Конкуренты–врагиили</w:t>
            </w:r>
            <w:r>
              <w:rPr>
                <w:spacing w:val="-2"/>
                <w:sz w:val="24"/>
              </w:rPr>
              <w:t>друзья?</w:t>
            </w:r>
          </w:p>
        </w:tc>
        <w:tc>
          <w:tcPr>
            <w:tcW w:w="1417" w:type="dxa"/>
          </w:tcPr>
          <w:p w:rsidR="00DC2507" w:rsidRDefault="00AE4E65" w:rsidP="005A1CAB">
            <w:pPr>
              <w:pStyle w:val="TableParagraph"/>
              <w:spacing w:line="256" w:lineRule="exact"/>
              <w:jc w:val="center"/>
              <w:rPr>
                <w:sz w:val="24"/>
              </w:rPr>
            </w:pPr>
            <w:r>
              <w:rPr>
                <w:spacing w:val="-5"/>
                <w:sz w:val="24"/>
              </w:rPr>
              <w:t>2ч</w:t>
            </w:r>
          </w:p>
        </w:tc>
      </w:tr>
      <w:tr w:rsidR="00DC2507" w:rsidTr="00CD5CB5">
        <w:trPr>
          <w:trHeight w:val="275"/>
        </w:trPr>
        <w:tc>
          <w:tcPr>
            <w:tcW w:w="1418" w:type="dxa"/>
          </w:tcPr>
          <w:p w:rsidR="00DC2507" w:rsidRDefault="00AE4E65" w:rsidP="005A1CAB">
            <w:pPr>
              <w:pStyle w:val="TableParagraph"/>
              <w:spacing w:line="255" w:lineRule="exact"/>
              <w:jc w:val="center"/>
              <w:rPr>
                <w:sz w:val="24"/>
              </w:rPr>
            </w:pPr>
            <w:r>
              <w:rPr>
                <w:spacing w:val="-2"/>
                <w:sz w:val="24"/>
              </w:rPr>
              <w:t>27-</w:t>
            </w:r>
            <w:r>
              <w:rPr>
                <w:spacing w:val="-7"/>
                <w:sz w:val="24"/>
              </w:rPr>
              <w:t>28</w:t>
            </w:r>
          </w:p>
        </w:tc>
        <w:tc>
          <w:tcPr>
            <w:tcW w:w="7371" w:type="dxa"/>
            <w:gridSpan w:val="2"/>
          </w:tcPr>
          <w:p w:rsidR="00DC2507" w:rsidRDefault="00AE4E65" w:rsidP="005A1CAB">
            <w:pPr>
              <w:pStyle w:val="TableParagraph"/>
              <w:spacing w:line="255" w:lineRule="exact"/>
              <w:rPr>
                <w:sz w:val="24"/>
              </w:rPr>
            </w:pPr>
            <w:r>
              <w:rPr>
                <w:sz w:val="24"/>
              </w:rPr>
              <w:t>Затратыпредпринимателя.Цена</w:t>
            </w:r>
            <w:r>
              <w:rPr>
                <w:spacing w:val="-2"/>
                <w:sz w:val="24"/>
              </w:rPr>
              <w:t>товара.</w:t>
            </w:r>
          </w:p>
        </w:tc>
        <w:tc>
          <w:tcPr>
            <w:tcW w:w="1417" w:type="dxa"/>
          </w:tcPr>
          <w:p w:rsidR="00DC2507" w:rsidRDefault="00AE4E65" w:rsidP="005A1CAB">
            <w:pPr>
              <w:pStyle w:val="TableParagraph"/>
              <w:spacing w:line="255" w:lineRule="exact"/>
              <w:jc w:val="center"/>
              <w:rPr>
                <w:sz w:val="24"/>
              </w:rPr>
            </w:pPr>
            <w:r>
              <w:rPr>
                <w:spacing w:val="-5"/>
                <w:sz w:val="24"/>
              </w:rPr>
              <w:t>2ч</w:t>
            </w:r>
          </w:p>
        </w:tc>
      </w:tr>
      <w:tr w:rsidR="00DC2507" w:rsidTr="00CD5CB5">
        <w:trPr>
          <w:trHeight w:val="275"/>
        </w:trPr>
        <w:tc>
          <w:tcPr>
            <w:tcW w:w="1418" w:type="dxa"/>
          </w:tcPr>
          <w:p w:rsidR="00DC2507" w:rsidRDefault="00AE4E65" w:rsidP="005A1CAB">
            <w:pPr>
              <w:pStyle w:val="TableParagraph"/>
              <w:spacing w:line="256" w:lineRule="exact"/>
              <w:jc w:val="center"/>
              <w:rPr>
                <w:sz w:val="24"/>
              </w:rPr>
            </w:pPr>
            <w:r>
              <w:rPr>
                <w:spacing w:val="-2"/>
                <w:sz w:val="24"/>
              </w:rPr>
              <w:t>29-</w:t>
            </w:r>
            <w:r>
              <w:rPr>
                <w:spacing w:val="-7"/>
                <w:sz w:val="24"/>
              </w:rPr>
              <w:t>30</w:t>
            </w:r>
          </w:p>
        </w:tc>
        <w:tc>
          <w:tcPr>
            <w:tcW w:w="7371" w:type="dxa"/>
            <w:gridSpan w:val="2"/>
          </w:tcPr>
          <w:p w:rsidR="00DC2507" w:rsidRDefault="00AE4E65" w:rsidP="005A1CAB">
            <w:pPr>
              <w:pStyle w:val="TableParagraph"/>
              <w:spacing w:line="256" w:lineRule="exact"/>
              <w:rPr>
                <w:sz w:val="24"/>
              </w:rPr>
            </w:pPr>
            <w:r>
              <w:rPr>
                <w:sz w:val="24"/>
              </w:rPr>
              <w:t>Бремяналогов,илисгосударствомнадо</w:t>
            </w:r>
            <w:r>
              <w:rPr>
                <w:spacing w:val="-2"/>
                <w:sz w:val="24"/>
              </w:rPr>
              <w:t>делиться</w:t>
            </w:r>
          </w:p>
        </w:tc>
        <w:tc>
          <w:tcPr>
            <w:tcW w:w="1417" w:type="dxa"/>
          </w:tcPr>
          <w:p w:rsidR="00DC2507" w:rsidRDefault="00AE4E65" w:rsidP="005A1CAB">
            <w:pPr>
              <w:pStyle w:val="TableParagraph"/>
              <w:spacing w:line="256" w:lineRule="exact"/>
              <w:jc w:val="center"/>
              <w:rPr>
                <w:sz w:val="24"/>
              </w:rPr>
            </w:pPr>
            <w:r>
              <w:rPr>
                <w:spacing w:val="-5"/>
                <w:sz w:val="24"/>
              </w:rPr>
              <w:t>2ч</w:t>
            </w:r>
          </w:p>
        </w:tc>
      </w:tr>
      <w:tr w:rsidR="00DC2507" w:rsidTr="00CD5CB5">
        <w:trPr>
          <w:trHeight w:val="553"/>
        </w:trPr>
        <w:tc>
          <w:tcPr>
            <w:tcW w:w="1418" w:type="dxa"/>
          </w:tcPr>
          <w:p w:rsidR="00DC2507" w:rsidRDefault="00AE4E65" w:rsidP="005A1CAB">
            <w:pPr>
              <w:pStyle w:val="TableParagraph"/>
              <w:spacing w:before="1"/>
              <w:jc w:val="center"/>
              <w:rPr>
                <w:sz w:val="24"/>
              </w:rPr>
            </w:pPr>
            <w:r>
              <w:rPr>
                <w:spacing w:val="-2"/>
                <w:sz w:val="24"/>
              </w:rPr>
              <w:t>31-</w:t>
            </w:r>
            <w:r>
              <w:rPr>
                <w:spacing w:val="-7"/>
                <w:sz w:val="24"/>
              </w:rPr>
              <w:t>32</w:t>
            </w:r>
          </w:p>
        </w:tc>
        <w:tc>
          <w:tcPr>
            <w:tcW w:w="7371" w:type="dxa"/>
            <w:gridSpan w:val="2"/>
          </w:tcPr>
          <w:p w:rsidR="00DC2507" w:rsidRDefault="00AE4E65" w:rsidP="005A1CAB">
            <w:pPr>
              <w:pStyle w:val="TableParagraph"/>
              <w:spacing w:line="270" w:lineRule="atLeast"/>
              <w:ind w:right="79"/>
              <w:rPr>
                <w:sz w:val="24"/>
              </w:rPr>
            </w:pPr>
            <w:r>
              <w:rPr>
                <w:sz w:val="24"/>
              </w:rPr>
              <w:t>Обобщающеезанятиепотемепотеме«Барьерыв предпринимательской деятельности»</w:t>
            </w:r>
          </w:p>
        </w:tc>
        <w:tc>
          <w:tcPr>
            <w:tcW w:w="1417" w:type="dxa"/>
          </w:tcPr>
          <w:p w:rsidR="00DC2507" w:rsidRDefault="00AE4E65" w:rsidP="005A1CAB">
            <w:pPr>
              <w:pStyle w:val="TableParagraph"/>
              <w:spacing w:before="1"/>
              <w:jc w:val="center"/>
              <w:rPr>
                <w:sz w:val="24"/>
              </w:rPr>
            </w:pPr>
            <w:r>
              <w:rPr>
                <w:spacing w:val="-5"/>
                <w:sz w:val="24"/>
              </w:rPr>
              <w:t>2ч</w:t>
            </w:r>
          </w:p>
        </w:tc>
      </w:tr>
      <w:tr w:rsidR="00DC2507" w:rsidTr="00CD5CB5">
        <w:trPr>
          <w:trHeight w:val="275"/>
        </w:trPr>
        <w:tc>
          <w:tcPr>
            <w:tcW w:w="1418" w:type="dxa"/>
          </w:tcPr>
          <w:p w:rsidR="00DC2507" w:rsidRDefault="00AE4E65" w:rsidP="005A1CAB">
            <w:pPr>
              <w:pStyle w:val="TableParagraph"/>
              <w:spacing w:line="255" w:lineRule="exact"/>
              <w:jc w:val="center"/>
              <w:rPr>
                <w:sz w:val="24"/>
              </w:rPr>
            </w:pPr>
            <w:r>
              <w:rPr>
                <w:spacing w:val="-2"/>
                <w:sz w:val="24"/>
              </w:rPr>
              <w:t>33-</w:t>
            </w:r>
            <w:r>
              <w:rPr>
                <w:spacing w:val="-7"/>
                <w:sz w:val="24"/>
              </w:rPr>
              <w:t>34</w:t>
            </w:r>
          </w:p>
        </w:tc>
        <w:tc>
          <w:tcPr>
            <w:tcW w:w="7371" w:type="dxa"/>
            <w:gridSpan w:val="2"/>
          </w:tcPr>
          <w:p w:rsidR="00DC2507" w:rsidRDefault="00AE4E65" w:rsidP="005A1CAB">
            <w:pPr>
              <w:pStyle w:val="TableParagraph"/>
              <w:spacing w:line="255" w:lineRule="exact"/>
              <w:rPr>
                <w:sz w:val="24"/>
              </w:rPr>
            </w:pPr>
            <w:r>
              <w:rPr>
                <w:sz w:val="24"/>
              </w:rPr>
              <w:t>Итоговое</w:t>
            </w:r>
            <w:r>
              <w:rPr>
                <w:spacing w:val="-2"/>
                <w:sz w:val="24"/>
              </w:rPr>
              <w:t xml:space="preserve"> занятие</w:t>
            </w:r>
          </w:p>
        </w:tc>
        <w:tc>
          <w:tcPr>
            <w:tcW w:w="1417" w:type="dxa"/>
          </w:tcPr>
          <w:p w:rsidR="00DC2507" w:rsidRDefault="00AE4E65" w:rsidP="005A1CAB">
            <w:pPr>
              <w:pStyle w:val="TableParagraph"/>
              <w:spacing w:line="255" w:lineRule="exact"/>
              <w:jc w:val="center"/>
              <w:rPr>
                <w:sz w:val="24"/>
              </w:rPr>
            </w:pPr>
            <w:r>
              <w:rPr>
                <w:spacing w:val="-5"/>
                <w:sz w:val="24"/>
              </w:rPr>
              <w:t>2ч</w:t>
            </w:r>
          </w:p>
        </w:tc>
      </w:tr>
      <w:tr w:rsidR="00DC2507" w:rsidTr="00CD5CB5">
        <w:trPr>
          <w:trHeight w:val="275"/>
        </w:trPr>
        <w:tc>
          <w:tcPr>
            <w:tcW w:w="8789" w:type="dxa"/>
            <w:gridSpan w:val="3"/>
            <w:tcBorders>
              <w:bottom w:val="single" w:sz="8" w:space="0" w:color="000000"/>
            </w:tcBorders>
          </w:tcPr>
          <w:p w:rsidR="00DC2507" w:rsidRDefault="00AE4E65" w:rsidP="005A1CAB">
            <w:pPr>
              <w:pStyle w:val="TableParagraph"/>
              <w:spacing w:line="255" w:lineRule="exact"/>
              <w:rPr>
                <w:b/>
                <w:sz w:val="24"/>
              </w:rPr>
            </w:pPr>
            <w:r>
              <w:rPr>
                <w:b/>
                <w:spacing w:val="-2"/>
                <w:sz w:val="24"/>
              </w:rPr>
              <w:t>Итого:</w:t>
            </w:r>
          </w:p>
        </w:tc>
        <w:tc>
          <w:tcPr>
            <w:tcW w:w="1417" w:type="dxa"/>
            <w:tcBorders>
              <w:bottom w:val="single" w:sz="8" w:space="0" w:color="000000"/>
            </w:tcBorders>
          </w:tcPr>
          <w:p w:rsidR="00DC2507" w:rsidRDefault="00AE4E65" w:rsidP="005A1CAB">
            <w:pPr>
              <w:pStyle w:val="TableParagraph"/>
              <w:spacing w:line="255" w:lineRule="exact"/>
              <w:ind w:right="1"/>
              <w:jc w:val="center"/>
              <w:rPr>
                <w:b/>
                <w:sz w:val="24"/>
              </w:rPr>
            </w:pPr>
            <w:r>
              <w:rPr>
                <w:b/>
                <w:spacing w:val="-5"/>
                <w:sz w:val="24"/>
              </w:rPr>
              <w:t>34</w:t>
            </w:r>
          </w:p>
        </w:tc>
      </w:tr>
    </w:tbl>
    <w:p w:rsidR="00130850" w:rsidRDefault="004F3257" w:rsidP="005A1CAB">
      <w:pPr>
        <w:spacing w:before="6"/>
        <w:rPr>
          <w:b/>
          <w:sz w:val="24"/>
        </w:rPr>
      </w:pPr>
      <w:r>
        <w:rPr>
          <w:b/>
          <w:sz w:val="24"/>
        </w:rPr>
        <w:t xml:space="preserve">               </w:t>
      </w:r>
    </w:p>
    <w:p w:rsidR="00130850" w:rsidRDefault="00130850" w:rsidP="005A1CAB">
      <w:pPr>
        <w:spacing w:before="6"/>
        <w:rPr>
          <w:b/>
          <w:sz w:val="24"/>
        </w:rPr>
      </w:pPr>
    </w:p>
    <w:p w:rsidR="00130850" w:rsidRDefault="00130850" w:rsidP="005A1CAB">
      <w:pPr>
        <w:spacing w:before="6"/>
        <w:rPr>
          <w:b/>
          <w:sz w:val="24"/>
        </w:rPr>
      </w:pPr>
    </w:p>
    <w:p w:rsidR="00DC2507" w:rsidRDefault="00AE4E65" w:rsidP="005A1CAB">
      <w:pPr>
        <w:spacing w:before="6"/>
        <w:rPr>
          <w:b/>
          <w:sz w:val="24"/>
        </w:rPr>
      </w:pPr>
      <w:r>
        <w:rPr>
          <w:b/>
          <w:sz w:val="24"/>
        </w:rPr>
        <w:t>Тематическоепланирование11</w:t>
      </w:r>
      <w:r>
        <w:rPr>
          <w:b/>
          <w:spacing w:val="-2"/>
          <w:sz w:val="24"/>
        </w:rPr>
        <w:t>класс</w:t>
      </w:r>
    </w:p>
    <w:tbl>
      <w:tblPr>
        <w:tblW w:w="10206" w:type="dxa"/>
        <w:tblInd w:w="1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tblPr>
      <w:tblGrid>
        <w:gridCol w:w="1418"/>
        <w:gridCol w:w="7371"/>
        <w:gridCol w:w="1417"/>
      </w:tblGrid>
      <w:tr w:rsidR="00DC2507" w:rsidTr="00130850">
        <w:trPr>
          <w:trHeight w:val="538"/>
        </w:trPr>
        <w:tc>
          <w:tcPr>
            <w:tcW w:w="1418" w:type="dxa"/>
          </w:tcPr>
          <w:p w:rsidR="00DC2507" w:rsidRDefault="00AE4E65" w:rsidP="005A1CAB">
            <w:pPr>
              <w:pStyle w:val="TableParagraph"/>
              <w:spacing w:before="1"/>
              <w:rPr>
                <w:sz w:val="24"/>
              </w:rPr>
            </w:pPr>
            <w:r>
              <w:rPr>
                <w:spacing w:val="-10"/>
                <w:sz w:val="24"/>
              </w:rPr>
              <w:t>№</w:t>
            </w:r>
          </w:p>
          <w:p w:rsidR="00DC2507" w:rsidRDefault="00AE4E65" w:rsidP="005A1CAB">
            <w:pPr>
              <w:pStyle w:val="TableParagraph"/>
              <w:rPr>
                <w:b/>
                <w:sz w:val="24"/>
              </w:rPr>
            </w:pPr>
            <w:r>
              <w:rPr>
                <w:b/>
                <w:spacing w:val="-5"/>
                <w:sz w:val="24"/>
              </w:rPr>
              <w:t>п/п</w:t>
            </w:r>
          </w:p>
        </w:tc>
        <w:tc>
          <w:tcPr>
            <w:tcW w:w="7371" w:type="dxa"/>
          </w:tcPr>
          <w:p w:rsidR="00DC2507" w:rsidRDefault="00AE4E65" w:rsidP="005A1CAB">
            <w:pPr>
              <w:pStyle w:val="TableParagraph"/>
              <w:spacing w:before="1"/>
              <w:jc w:val="center"/>
              <w:rPr>
                <w:b/>
                <w:sz w:val="24"/>
              </w:rPr>
            </w:pPr>
            <w:r>
              <w:rPr>
                <w:b/>
                <w:sz w:val="24"/>
              </w:rPr>
              <w:t>Наименованиеразделови</w:t>
            </w:r>
            <w:r>
              <w:rPr>
                <w:b/>
                <w:spacing w:val="-5"/>
                <w:sz w:val="24"/>
              </w:rPr>
              <w:t>тем</w:t>
            </w:r>
          </w:p>
        </w:tc>
        <w:tc>
          <w:tcPr>
            <w:tcW w:w="1417" w:type="dxa"/>
          </w:tcPr>
          <w:p w:rsidR="00DC2507" w:rsidRDefault="00AE4E65" w:rsidP="00CD5CB5">
            <w:pPr>
              <w:pStyle w:val="TableParagraph"/>
              <w:spacing w:before="1"/>
              <w:ind w:right="773"/>
              <w:rPr>
                <w:b/>
                <w:sz w:val="24"/>
              </w:rPr>
            </w:pPr>
            <w:r>
              <w:rPr>
                <w:b/>
                <w:spacing w:val="-2"/>
                <w:sz w:val="24"/>
              </w:rPr>
              <w:t>Кол-во часов</w:t>
            </w:r>
          </w:p>
        </w:tc>
      </w:tr>
      <w:tr w:rsidR="00130850" w:rsidTr="00130850">
        <w:trPr>
          <w:trHeight w:val="538"/>
        </w:trPr>
        <w:tc>
          <w:tcPr>
            <w:tcW w:w="1418" w:type="dxa"/>
          </w:tcPr>
          <w:p w:rsidR="00130850" w:rsidRDefault="00130850" w:rsidP="001A45A2">
            <w:pPr>
              <w:pStyle w:val="TableParagraph"/>
              <w:spacing w:before="104"/>
              <w:jc w:val="center"/>
              <w:rPr>
                <w:b/>
                <w:sz w:val="24"/>
              </w:rPr>
            </w:pPr>
          </w:p>
        </w:tc>
        <w:tc>
          <w:tcPr>
            <w:tcW w:w="7371" w:type="dxa"/>
          </w:tcPr>
          <w:p w:rsidR="00130850" w:rsidRDefault="00130850" w:rsidP="001A45A2">
            <w:pPr>
              <w:pStyle w:val="TableParagraph"/>
              <w:rPr>
                <w:sz w:val="24"/>
              </w:rPr>
            </w:pPr>
            <w:r>
              <w:rPr>
                <w:b/>
                <w:sz w:val="24"/>
              </w:rPr>
              <w:t>Раздел1.Прибылькакцельпредпринимательства(12</w:t>
            </w:r>
            <w:r>
              <w:rPr>
                <w:b/>
                <w:spacing w:val="-2"/>
                <w:sz w:val="24"/>
              </w:rPr>
              <w:t xml:space="preserve"> часов)</w:t>
            </w:r>
          </w:p>
        </w:tc>
        <w:tc>
          <w:tcPr>
            <w:tcW w:w="1417" w:type="dxa"/>
          </w:tcPr>
          <w:p w:rsidR="00130850" w:rsidRDefault="00130850" w:rsidP="00CD5CB5">
            <w:pPr>
              <w:pStyle w:val="TableParagraph"/>
              <w:spacing w:before="1"/>
              <w:ind w:right="773"/>
              <w:rPr>
                <w:b/>
                <w:spacing w:val="-2"/>
                <w:sz w:val="24"/>
              </w:rPr>
            </w:pPr>
          </w:p>
        </w:tc>
      </w:tr>
      <w:tr w:rsidR="00130850" w:rsidTr="00130850">
        <w:trPr>
          <w:trHeight w:val="538"/>
        </w:trPr>
        <w:tc>
          <w:tcPr>
            <w:tcW w:w="1418" w:type="dxa"/>
          </w:tcPr>
          <w:p w:rsidR="00130850" w:rsidRDefault="00130850" w:rsidP="001A45A2">
            <w:pPr>
              <w:pStyle w:val="TableParagraph"/>
              <w:spacing w:before="1" w:line="256" w:lineRule="exact"/>
              <w:ind w:right="3"/>
              <w:jc w:val="center"/>
              <w:rPr>
                <w:sz w:val="24"/>
              </w:rPr>
            </w:pPr>
            <w:r>
              <w:rPr>
                <w:sz w:val="24"/>
              </w:rPr>
              <w:t>1 -</w:t>
            </w:r>
            <w:r>
              <w:rPr>
                <w:spacing w:val="-10"/>
                <w:sz w:val="24"/>
              </w:rPr>
              <w:t>2</w:t>
            </w:r>
          </w:p>
        </w:tc>
        <w:tc>
          <w:tcPr>
            <w:tcW w:w="7371" w:type="dxa"/>
          </w:tcPr>
          <w:p w:rsidR="00130850" w:rsidRDefault="00130850" w:rsidP="001A45A2">
            <w:pPr>
              <w:pStyle w:val="TableParagraph"/>
              <w:spacing w:before="1" w:line="256" w:lineRule="exact"/>
              <w:rPr>
                <w:sz w:val="24"/>
              </w:rPr>
            </w:pPr>
            <w:r>
              <w:rPr>
                <w:sz w:val="24"/>
              </w:rPr>
              <w:t>Образованиеприбыли</w:t>
            </w:r>
            <w:r>
              <w:rPr>
                <w:spacing w:val="-2"/>
                <w:sz w:val="24"/>
              </w:rPr>
              <w:t>предприятия</w:t>
            </w:r>
          </w:p>
        </w:tc>
        <w:tc>
          <w:tcPr>
            <w:tcW w:w="1417" w:type="dxa"/>
          </w:tcPr>
          <w:p w:rsidR="00130850" w:rsidRDefault="00130850" w:rsidP="001A45A2">
            <w:pPr>
              <w:pStyle w:val="TableParagraph"/>
              <w:spacing w:before="1" w:line="256"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55" w:lineRule="exact"/>
              <w:ind w:right="3"/>
              <w:jc w:val="center"/>
              <w:rPr>
                <w:sz w:val="24"/>
              </w:rPr>
            </w:pPr>
            <w:r>
              <w:rPr>
                <w:sz w:val="24"/>
              </w:rPr>
              <w:t>3 -</w:t>
            </w:r>
            <w:r>
              <w:rPr>
                <w:spacing w:val="-10"/>
                <w:sz w:val="24"/>
              </w:rPr>
              <w:t>4</w:t>
            </w:r>
          </w:p>
        </w:tc>
        <w:tc>
          <w:tcPr>
            <w:tcW w:w="7371" w:type="dxa"/>
          </w:tcPr>
          <w:p w:rsidR="00130850" w:rsidRDefault="00130850" w:rsidP="001A45A2">
            <w:pPr>
              <w:pStyle w:val="TableParagraph"/>
              <w:spacing w:line="255" w:lineRule="exact"/>
              <w:rPr>
                <w:sz w:val="24"/>
              </w:rPr>
            </w:pPr>
            <w:r>
              <w:rPr>
                <w:sz w:val="24"/>
              </w:rPr>
              <w:t>Источникифинансирования</w:t>
            </w:r>
            <w:r>
              <w:rPr>
                <w:spacing w:val="-2"/>
                <w:sz w:val="24"/>
              </w:rPr>
              <w:t>предприятия</w:t>
            </w:r>
          </w:p>
        </w:tc>
        <w:tc>
          <w:tcPr>
            <w:tcW w:w="1417" w:type="dxa"/>
          </w:tcPr>
          <w:p w:rsidR="00130850" w:rsidRDefault="00130850" w:rsidP="001A45A2">
            <w:pPr>
              <w:pStyle w:val="TableParagraph"/>
              <w:spacing w:line="25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55" w:lineRule="exact"/>
              <w:ind w:right="3"/>
              <w:jc w:val="center"/>
              <w:rPr>
                <w:sz w:val="24"/>
              </w:rPr>
            </w:pPr>
            <w:r>
              <w:rPr>
                <w:sz w:val="24"/>
              </w:rPr>
              <w:t>5 -</w:t>
            </w:r>
            <w:r>
              <w:rPr>
                <w:spacing w:val="-10"/>
                <w:sz w:val="24"/>
              </w:rPr>
              <w:t>6</w:t>
            </w:r>
          </w:p>
        </w:tc>
        <w:tc>
          <w:tcPr>
            <w:tcW w:w="7371" w:type="dxa"/>
          </w:tcPr>
          <w:p w:rsidR="00130850" w:rsidRDefault="00130850" w:rsidP="001A45A2">
            <w:pPr>
              <w:pStyle w:val="TableParagraph"/>
              <w:spacing w:line="255" w:lineRule="exact"/>
              <w:rPr>
                <w:sz w:val="24"/>
              </w:rPr>
            </w:pPr>
            <w:r>
              <w:rPr>
                <w:sz w:val="24"/>
              </w:rPr>
              <w:t>Основныепоказателидеятельности</w:t>
            </w:r>
            <w:r>
              <w:rPr>
                <w:spacing w:val="-2"/>
                <w:sz w:val="24"/>
              </w:rPr>
              <w:t>предприятия</w:t>
            </w:r>
          </w:p>
        </w:tc>
        <w:tc>
          <w:tcPr>
            <w:tcW w:w="1417" w:type="dxa"/>
          </w:tcPr>
          <w:p w:rsidR="00130850" w:rsidRDefault="00130850" w:rsidP="001A45A2">
            <w:pPr>
              <w:pStyle w:val="TableParagraph"/>
              <w:spacing w:line="25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before="1" w:line="256" w:lineRule="exact"/>
              <w:ind w:right="3"/>
              <w:jc w:val="center"/>
              <w:rPr>
                <w:sz w:val="24"/>
              </w:rPr>
            </w:pPr>
            <w:r>
              <w:rPr>
                <w:sz w:val="24"/>
              </w:rPr>
              <w:t>7 -</w:t>
            </w:r>
            <w:r>
              <w:rPr>
                <w:spacing w:val="-10"/>
                <w:sz w:val="24"/>
              </w:rPr>
              <w:t>8</w:t>
            </w:r>
          </w:p>
        </w:tc>
        <w:tc>
          <w:tcPr>
            <w:tcW w:w="7371" w:type="dxa"/>
          </w:tcPr>
          <w:p w:rsidR="00130850" w:rsidRDefault="00130850" w:rsidP="001A45A2">
            <w:pPr>
              <w:pStyle w:val="TableParagraph"/>
              <w:spacing w:before="1" w:line="256" w:lineRule="exact"/>
              <w:rPr>
                <w:sz w:val="24"/>
              </w:rPr>
            </w:pPr>
            <w:r>
              <w:rPr>
                <w:sz w:val="24"/>
              </w:rPr>
              <w:t>Ростиразвитие,илиотчети</w:t>
            </w:r>
            <w:r>
              <w:rPr>
                <w:spacing w:val="-2"/>
                <w:sz w:val="24"/>
              </w:rPr>
              <w:t>отчетность</w:t>
            </w:r>
          </w:p>
        </w:tc>
        <w:tc>
          <w:tcPr>
            <w:tcW w:w="1417" w:type="dxa"/>
          </w:tcPr>
          <w:p w:rsidR="00130850" w:rsidRDefault="00130850" w:rsidP="001A45A2">
            <w:pPr>
              <w:pStyle w:val="TableParagraph"/>
              <w:spacing w:before="1" w:line="256"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55" w:lineRule="exact"/>
              <w:jc w:val="center"/>
              <w:rPr>
                <w:sz w:val="24"/>
              </w:rPr>
            </w:pPr>
            <w:r>
              <w:rPr>
                <w:sz w:val="24"/>
              </w:rPr>
              <w:t>9-</w:t>
            </w:r>
            <w:r>
              <w:rPr>
                <w:spacing w:val="-5"/>
                <w:sz w:val="24"/>
              </w:rPr>
              <w:t>10</w:t>
            </w:r>
          </w:p>
        </w:tc>
        <w:tc>
          <w:tcPr>
            <w:tcW w:w="7371" w:type="dxa"/>
          </w:tcPr>
          <w:p w:rsidR="00130850" w:rsidRDefault="00130850" w:rsidP="001A45A2">
            <w:pPr>
              <w:pStyle w:val="TableParagraph"/>
              <w:spacing w:line="255" w:lineRule="exact"/>
              <w:rPr>
                <w:sz w:val="24"/>
              </w:rPr>
            </w:pPr>
            <w:r>
              <w:rPr>
                <w:sz w:val="24"/>
              </w:rPr>
              <w:t>Основыбухгалтерского</w:t>
            </w:r>
            <w:r>
              <w:rPr>
                <w:spacing w:val="-4"/>
                <w:sz w:val="24"/>
              </w:rPr>
              <w:t>учета</w:t>
            </w:r>
          </w:p>
        </w:tc>
        <w:tc>
          <w:tcPr>
            <w:tcW w:w="1417" w:type="dxa"/>
          </w:tcPr>
          <w:p w:rsidR="00130850" w:rsidRDefault="00130850" w:rsidP="001A45A2">
            <w:pPr>
              <w:pStyle w:val="TableParagraph"/>
              <w:spacing w:line="25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t xml:space="preserve">11 </w:t>
            </w:r>
            <w:r>
              <w:rPr>
                <w:spacing w:val="-10"/>
                <w:sz w:val="24"/>
              </w:rPr>
              <w:t>-</w:t>
            </w:r>
          </w:p>
          <w:p w:rsidR="00130850" w:rsidRDefault="00130850" w:rsidP="001A45A2">
            <w:pPr>
              <w:pStyle w:val="TableParagraph"/>
              <w:spacing w:line="256" w:lineRule="exact"/>
              <w:rPr>
                <w:sz w:val="24"/>
              </w:rPr>
            </w:pPr>
            <w:r>
              <w:rPr>
                <w:spacing w:val="-5"/>
                <w:sz w:val="24"/>
              </w:rPr>
              <w:t>12</w:t>
            </w:r>
          </w:p>
        </w:tc>
        <w:tc>
          <w:tcPr>
            <w:tcW w:w="7371" w:type="dxa"/>
          </w:tcPr>
          <w:p w:rsidR="00130850" w:rsidRDefault="00130850" w:rsidP="001A45A2">
            <w:pPr>
              <w:pStyle w:val="TableParagraph"/>
              <w:spacing w:line="275" w:lineRule="exact"/>
              <w:rPr>
                <w:sz w:val="24"/>
              </w:rPr>
            </w:pPr>
            <w:r>
              <w:rPr>
                <w:sz w:val="24"/>
              </w:rPr>
              <w:t>Обобщающеезанятиепотеме«Прибылькакцель</w:t>
            </w:r>
            <w:r>
              <w:rPr>
                <w:spacing w:val="-2"/>
                <w:sz w:val="24"/>
              </w:rPr>
              <w:t>предпринимательства»</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before="104"/>
              <w:rPr>
                <w:b/>
                <w:sz w:val="24"/>
              </w:rPr>
            </w:pPr>
          </w:p>
        </w:tc>
        <w:tc>
          <w:tcPr>
            <w:tcW w:w="7371" w:type="dxa"/>
          </w:tcPr>
          <w:p w:rsidR="00130850" w:rsidRDefault="00130850" w:rsidP="001A45A2">
            <w:pPr>
              <w:pStyle w:val="TableParagraph"/>
              <w:rPr>
                <w:sz w:val="24"/>
              </w:rPr>
            </w:pPr>
            <w:r>
              <w:rPr>
                <w:b/>
                <w:sz w:val="24"/>
              </w:rPr>
              <w:t xml:space="preserve">Раздел2.Составляющиеуспешностипредпринимательскойдеятельности(10 </w:t>
            </w:r>
            <w:r>
              <w:rPr>
                <w:b/>
                <w:spacing w:val="-2"/>
                <w:sz w:val="24"/>
              </w:rPr>
              <w:t>часов)</w:t>
            </w:r>
          </w:p>
        </w:tc>
        <w:tc>
          <w:tcPr>
            <w:tcW w:w="1417" w:type="dxa"/>
          </w:tcPr>
          <w:p w:rsidR="00130850" w:rsidRDefault="00130850" w:rsidP="001A45A2">
            <w:pPr>
              <w:pStyle w:val="TableParagraph"/>
              <w:spacing w:line="275" w:lineRule="exact"/>
              <w:jc w:val="center"/>
              <w:rPr>
                <w:spacing w:val="-10"/>
                <w:sz w:val="24"/>
              </w:rPr>
            </w:pP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t xml:space="preserve">13 </w:t>
            </w:r>
            <w:r>
              <w:rPr>
                <w:spacing w:val="-10"/>
                <w:sz w:val="24"/>
              </w:rPr>
              <w:t>-</w:t>
            </w:r>
          </w:p>
          <w:p w:rsidR="00130850" w:rsidRDefault="00130850" w:rsidP="001A45A2">
            <w:pPr>
              <w:pStyle w:val="TableParagraph"/>
              <w:spacing w:line="256" w:lineRule="exact"/>
              <w:rPr>
                <w:sz w:val="24"/>
              </w:rPr>
            </w:pPr>
            <w:r>
              <w:rPr>
                <w:spacing w:val="-5"/>
                <w:sz w:val="24"/>
              </w:rPr>
              <w:t>14</w:t>
            </w:r>
          </w:p>
        </w:tc>
        <w:tc>
          <w:tcPr>
            <w:tcW w:w="7371" w:type="dxa"/>
          </w:tcPr>
          <w:p w:rsidR="00130850" w:rsidRDefault="00130850" w:rsidP="001A45A2">
            <w:pPr>
              <w:pStyle w:val="TableParagraph"/>
              <w:spacing w:line="275" w:lineRule="exact"/>
              <w:rPr>
                <w:sz w:val="24"/>
              </w:rPr>
            </w:pPr>
            <w:r>
              <w:rPr>
                <w:sz w:val="24"/>
              </w:rPr>
              <w:t>Менеджмент,илиуправляй</w:t>
            </w:r>
            <w:r>
              <w:rPr>
                <w:spacing w:val="-2"/>
                <w:sz w:val="24"/>
              </w:rPr>
              <w:t>эффективно</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before="1"/>
              <w:rPr>
                <w:sz w:val="24"/>
              </w:rPr>
            </w:pPr>
            <w:r>
              <w:rPr>
                <w:sz w:val="24"/>
              </w:rPr>
              <w:t xml:space="preserve">15 </w:t>
            </w:r>
            <w:r>
              <w:rPr>
                <w:spacing w:val="-10"/>
                <w:sz w:val="24"/>
              </w:rPr>
              <w:t>-</w:t>
            </w:r>
          </w:p>
          <w:p w:rsidR="00130850" w:rsidRDefault="00130850" w:rsidP="001A45A2">
            <w:pPr>
              <w:pStyle w:val="TableParagraph"/>
              <w:spacing w:line="256" w:lineRule="exact"/>
              <w:rPr>
                <w:sz w:val="24"/>
              </w:rPr>
            </w:pPr>
            <w:r>
              <w:rPr>
                <w:spacing w:val="-5"/>
                <w:sz w:val="24"/>
              </w:rPr>
              <w:t>16</w:t>
            </w:r>
          </w:p>
        </w:tc>
        <w:tc>
          <w:tcPr>
            <w:tcW w:w="7371" w:type="dxa"/>
          </w:tcPr>
          <w:p w:rsidR="00130850" w:rsidRDefault="00130850" w:rsidP="001A45A2">
            <w:pPr>
              <w:pStyle w:val="TableParagraph"/>
              <w:spacing w:before="1"/>
              <w:rPr>
                <w:sz w:val="24"/>
              </w:rPr>
            </w:pPr>
            <w:r>
              <w:rPr>
                <w:sz w:val="24"/>
              </w:rPr>
              <w:t>Маркетинг,илисоветуйсяс</w:t>
            </w:r>
            <w:r>
              <w:rPr>
                <w:spacing w:val="-2"/>
                <w:sz w:val="24"/>
              </w:rPr>
              <w:t>покупателями</w:t>
            </w:r>
          </w:p>
        </w:tc>
        <w:tc>
          <w:tcPr>
            <w:tcW w:w="1417" w:type="dxa"/>
          </w:tcPr>
          <w:p w:rsidR="00130850" w:rsidRDefault="00130850" w:rsidP="001A45A2">
            <w:pPr>
              <w:pStyle w:val="TableParagraph"/>
              <w:spacing w:before="1"/>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t xml:space="preserve">17 </w:t>
            </w:r>
            <w:r>
              <w:rPr>
                <w:spacing w:val="-10"/>
                <w:sz w:val="24"/>
              </w:rPr>
              <w:t>-</w:t>
            </w:r>
          </w:p>
          <w:p w:rsidR="00130850" w:rsidRDefault="00130850" w:rsidP="001A45A2">
            <w:pPr>
              <w:pStyle w:val="TableParagraph"/>
              <w:spacing w:line="256" w:lineRule="exact"/>
              <w:rPr>
                <w:sz w:val="24"/>
              </w:rPr>
            </w:pPr>
            <w:r>
              <w:rPr>
                <w:spacing w:val="-5"/>
                <w:sz w:val="24"/>
              </w:rPr>
              <w:t>18</w:t>
            </w:r>
          </w:p>
        </w:tc>
        <w:tc>
          <w:tcPr>
            <w:tcW w:w="7371" w:type="dxa"/>
          </w:tcPr>
          <w:p w:rsidR="00130850" w:rsidRDefault="00130850" w:rsidP="001A45A2">
            <w:pPr>
              <w:pStyle w:val="TableParagraph"/>
              <w:spacing w:line="275" w:lineRule="exact"/>
              <w:rPr>
                <w:sz w:val="24"/>
              </w:rPr>
            </w:pPr>
            <w:r>
              <w:rPr>
                <w:sz w:val="24"/>
              </w:rPr>
              <w:t>Личность</w:t>
            </w:r>
            <w:r>
              <w:rPr>
                <w:spacing w:val="-2"/>
                <w:sz w:val="24"/>
              </w:rPr>
              <w:t>предпринимателя</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t xml:space="preserve">19 </w:t>
            </w:r>
            <w:r>
              <w:rPr>
                <w:spacing w:val="-10"/>
                <w:sz w:val="24"/>
              </w:rPr>
              <w:t>-</w:t>
            </w:r>
          </w:p>
          <w:p w:rsidR="00130850" w:rsidRDefault="00130850" w:rsidP="001A45A2">
            <w:pPr>
              <w:pStyle w:val="TableParagraph"/>
              <w:spacing w:line="256" w:lineRule="exact"/>
              <w:rPr>
                <w:sz w:val="24"/>
              </w:rPr>
            </w:pPr>
            <w:r>
              <w:rPr>
                <w:spacing w:val="-5"/>
                <w:sz w:val="24"/>
              </w:rPr>
              <w:t>20</w:t>
            </w:r>
          </w:p>
        </w:tc>
        <w:tc>
          <w:tcPr>
            <w:tcW w:w="7371" w:type="dxa"/>
          </w:tcPr>
          <w:p w:rsidR="00130850" w:rsidRDefault="00130850" w:rsidP="001A45A2">
            <w:pPr>
              <w:pStyle w:val="TableParagraph"/>
              <w:spacing w:line="275" w:lineRule="exact"/>
              <w:rPr>
                <w:sz w:val="24"/>
              </w:rPr>
            </w:pPr>
            <w:r>
              <w:rPr>
                <w:spacing w:val="-2"/>
                <w:sz w:val="24"/>
              </w:rPr>
              <w:t>Реклама</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before="1"/>
              <w:rPr>
                <w:sz w:val="24"/>
              </w:rPr>
            </w:pPr>
            <w:r>
              <w:rPr>
                <w:sz w:val="24"/>
              </w:rPr>
              <w:t xml:space="preserve">21 </w:t>
            </w:r>
            <w:r>
              <w:rPr>
                <w:spacing w:val="-10"/>
                <w:sz w:val="24"/>
              </w:rPr>
              <w:t>-</w:t>
            </w:r>
          </w:p>
          <w:p w:rsidR="00130850" w:rsidRDefault="00130850" w:rsidP="001A45A2">
            <w:pPr>
              <w:pStyle w:val="TableParagraph"/>
              <w:spacing w:line="256" w:lineRule="exact"/>
              <w:rPr>
                <w:sz w:val="24"/>
              </w:rPr>
            </w:pPr>
            <w:r>
              <w:rPr>
                <w:spacing w:val="-5"/>
                <w:sz w:val="24"/>
              </w:rPr>
              <w:t>22</w:t>
            </w:r>
          </w:p>
        </w:tc>
        <w:tc>
          <w:tcPr>
            <w:tcW w:w="7371" w:type="dxa"/>
          </w:tcPr>
          <w:p w:rsidR="00130850" w:rsidRDefault="00130850" w:rsidP="001A45A2">
            <w:pPr>
              <w:pStyle w:val="TableParagraph"/>
              <w:spacing w:line="270" w:lineRule="atLeast"/>
              <w:rPr>
                <w:sz w:val="24"/>
              </w:rPr>
            </w:pPr>
            <w:r>
              <w:rPr>
                <w:sz w:val="24"/>
              </w:rPr>
              <w:t>Обобщающеезанятиепотеме«Составляющиеуспешности предпринимательской деятельности»</w:t>
            </w:r>
          </w:p>
        </w:tc>
        <w:tc>
          <w:tcPr>
            <w:tcW w:w="1417" w:type="dxa"/>
          </w:tcPr>
          <w:p w:rsidR="00130850" w:rsidRDefault="00130850" w:rsidP="001A45A2">
            <w:pPr>
              <w:pStyle w:val="TableParagraph"/>
              <w:spacing w:before="1"/>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before="102"/>
              <w:rPr>
                <w:b/>
                <w:sz w:val="24"/>
              </w:rPr>
            </w:pPr>
          </w:p>
        </w:tc>
        <w:tc>
          <w:tcPr>
            <w:tcW w:w="7371" w:type="dxa"/>
          </w:tcPr>
          <w:p w:rsidR="00130850" w:rsidRDefault="00130850" w:rsidP="001A45A2">
            <w:pPr>
              <w:pStyle w:val="TableParagraph"/>
              <w:rPr>
                <w:sz w:val="24"/>
              </w:rPr>
            </w:pPr>
            <w:r>
              <w:rPr>
                <w:b/>
                <w:sz w:val="24"/>
              </w:rPr>
              <w:t>Раздел3.Мотивацияпредпринимательскойдеятельности(12</w:t>
            </w:r>
            <w:r>
              <w:rPr>
                <w:b/>
                <w:spacing w:val="-2"/>
                <w:sz w:val="24"/>
              </w:rPr>
              <w:t>часов)</w:t>
            </w:r>
          </w:p>
        </w:tc>
        <w:tc>
          <w:tcPr>
            <w:tcW w:w="1417" w:type="dxa"/>
          </w:tcPr>
          <w:p w:rsidR="00130850" w:rsidRDefault="00130850" w:rsidP="001A45A2">
            <w:pPr>
              <w:pStyle w:val="TableParagraph"/>
              <w:spacing w:before="1"/>
              <w:jc w:val="center"/>
              <w:rPr>
                <w:spacing w:val="-10"/>
                <w:sz w:val="24"/>
              </w:rPr>
            </w:pP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t xml:space="preserve">23 </w:t>
            </w:r>
            <w:r>
              <w:rPr>
                <w:spacing w:val="-10"/>
                <w:sz w:val="24"/>
              </w:rPr>
              <w:t>-</w:t>
            </w:r>
          </w:p>
          <w:p w:rsidR="00130850" w:rsidRDefault="00130850" w:rsidP="001A45A2">
            <w:pPr>
              <w:pStyle w:val="TableParagraph"/>
              <w:spacing w:line="256" w:lineRule="exact"/>
              <w:rPr>
                <w:sz w:val="24"/>
              </w:rPr>
            </w:pPr>
            <w:r>
              <w:rPr>
                <w:spacing w:val="-5"/>
                <w:sz w:val="24"/>
              </w:rPr>
              <w:t>24</w:t>
            </w:r>
          </w:p>
        </w:tc>
        <w:tc>
          <w:tcPr>
            <w:tcW w:w="7371" w:type="dxa"/>
          </w:tcPr>
          <w:p w:rsidR="00130850" w:rsidRDefault="00130850" w:rsidP="001A45A2">
            <w:pPr>
              <w:pStyle w:val="TableParagraph"/>
              <w:spacing w:line="275" w:lineRule="exact"/>
              <w:rPr>
                <w:sz w:val="24"/>
              </w:rPr>
            </w:pPr>
            <w:r>
              <w:rPr>
                <w:sz w:val="24"/>
              </w:rPr>
              <w:t>Правоваяграмотность</w:t>
            </w:r>
            <w:r>
              <w:rPr>
                <w:spacing w:val="-2"/>
                <w:sz w:val="24"/>
              </w:rPr>
              <w:t>предпринимателя</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lastRenderedPageBreak/>
              <w:t xml:space="preserve">25 </w:t>
            </w:r>
            <w:r>
              <w:rPr>
                <w:spacing w:val="-10"/>
                <w:sz w:val="24"/>
              </w:rPr>
              <w:t>-</w:t>
            </w:r>
          </w:p>
          <w:p w:rsidR="00130850" w:rsidRDefault="00130850" w:rsidP="001A45A2">
            <w:pPr>
              <w:pStyle w:val="TableParagraph"/>
              <w:spacing w:line="257" w:lineRule="exact"/>
              <w:rPr>
                <w:sz w:val="24"/>
              </w:rPr>
            </w:pPr>
            <w:r>
              <w:rPr>
                <w:spacing w:val="-5"/>
                <w:sz w:val="24"/>
              </w:rPr>
              <w:t>26</w:t>
            </w:r>
          </w:p>
        </w:tc>
        <w:tc>
          <w:tcPr>
            <w:tcW w:w="7371" w:type="dxa"/>
          </w:tcPr>
          <w:p w:rsidR="00130850" w:rsidRDefault="00130850" w:rsidP="001A45A2">
            <w:pPr>
              <w:pStyle w:val="TableParagraph"/>
              <w:spacing w:line="275" w:lineRule="exact"/>
              <w:rPr>
                <w:sz w:val="24"/>
              </w:rPr>
            </w:pPr>
            <w:r>
              <w:rPr>
                <w:sz w:val="24"/>
              </w:rPr>
              <w:t>Обучениепредпринимательствувзарубежных</w:t>
            </w:r>
            <w:r>
              <w:rPr>
                <w:spacing w:val="-2"/>
                <w:sz w:val="24"/>
              </w:rPr>
              <w:t>странах</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before="1"/>
              <w:rPr>
                <w:sz w:val="24"/>
              </w:rPr>
            </w:pPr>
            <w:r>
              <w:rPr>
                <w:sz w:val="24"/>
              </w:rPr>
              <w:t xml:space="preserve">27 </w:t>
            </w:r>
            <w:r>
              <w:rPr>
                <w:spacing w:val="-10"/>
                <w:sz w:val="24"/>
              </w:rPr>
              <w:t>-</w:t>
            </w:r>
          </w:p>
          <w:p w:rsidR="00130850" w:rsidRDefault="00130850" w:rsidP="001A45A2">
            <w:pPr>
              <w:pStyle w:val="TableParagraph"/>
              <w:spacing w:line="256" w:lineRule="exact"/>
              <w:rPr>
                <w:sz w:val="24"/>
              </w:rPr>
            </w:pPr>
            <w:r>
              <w:rPr>
                <w:spacing w:val="-5"/>
                <w:sz w:val="24"/>
              </w:rPr>
              <w:t>28</w:t>
            </w:r>
          </w:p>
        </w:tc>
        <w:tc>
          <w:tcPr>
            <w:tcW w:w="7371" w:type="dxa"/>
          </w:tcPr>
          <w:p w:rsidR="00130850" w:rsidRDefault="00130850" w:rsidP="001A45A2">
            <w:pPr>
              <w:pStyle w:val="TableParagraph"/>
              <w:spacing w:before="1"/>
              <w:rPr>
                <w:sz w:val="24"/>
              </w:rPr>
            </w:pPr>
            <w:r>
              <w:rPr>
                <w:sz w:val="24"/>
              </w:rPr>
              <w:t>Самоменеджментвдеятельности</w:t>
            </w:r>
            <w:r>
              <w:rPr>
                <w:spacing w:val="-2"/>
                <w:sz w:val="24"/>
              </w:rPr>
              <w:t>предпринимателя</w:t>
            </w:r>
          </w:p>
        </w:tc>
        <w:tc>
          <w:tcPr>
            <w:tcW w:w="1417" w:type="dxa"/>
          </w:tcPr>
          <w:p w:rsidR="00130850" w:rsidRDefault="00130850" w:rsidP="001A45A2">
            <w:pPr>
              <w:pStyle w:val="TableParagraph"/>
              <w:spacing w:before="1"/>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t xml:space="preserve">29 </w:t>
            </w:r>
            <w:r>
              <w:rPr>
                <w:spacing w:val="-10"/>
                <w:sz w:val="24"/>
              </w:rPr>
              <w:t>-</w:t>
            </w:r>
          </w:p>
          <w:p w:rsidR="00130850" w:rsidRDefault="00130850" w:rsidP="001A45A2">
            <w:pPr>
              <w:pStyle w:val="TableParagraph"/>
              <w:spacing w:line="256" w:lineRule="exact"/>
              <w:rPr>
                <w:sz w:val="24"/>
              </w:rPr>
            </w:pPr>
            <w:r>
              <w:rPr>
                <w:spacing w:val="-5"/>
                <w:sz w:val="24"/>
              </w:rPr>
              <w:t>30</w:t>
            </w:r>
          </w:p>
        </w:tc>
        <w:tc>
          <w:tcPr>
            <w:tcW w:w="7371" w:type="dxa"/>
          </w:tcPr>
          <w:p w:rsidR="00130850" w:rsidRDefault="00130850" w:rsidP="001A45A2">
            <w:pPr>
              <w:pStyle w:val="TableParagraph"/>
              <w:spacing w:line="275" w:lineRule="exact"/>
              <w:rPr>
                <w:sz w:val="24"/>
              </w:rPr>
            </w:pPr>
            <w:r>
              <w:rPr>
                <w:sz w:val="24"/>
              </w:rPr>
              <w:t>Мотивациявдеятельности</w:t>
            </w:r>
            <w:r>
              <w:rPr>
                <w:spacing w:val="-2"/>
                <w:sz w:val="24"/>
              </w:rPr>
              <w:t>предпринимателя</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75" w:lineRule="exact"/>
              <w:rPr>
                <w:sz w:val="24"/>
              </w:rPr>
            </w:pPr>
            <w:r>
              <w:rPr>
                <w:sz w:val="24"/>
              </w:rPr>
              <w:t xml:space="preserve">31 </w:t>
            </w:r>
            <w:r>
              <w:rPr>
                <w:spacing w:val="-10"/>
                <w:sz w:val="24"/>
              </w:rPr>
              <w:t>-</w:t>
            </w:r>
          </w:p>
          <w:p w:rsidR="00130850" w:rsidRDefault="00130850" w:rsidP="001A45A2">
            <w:pPr>
              <w:pStyle w:val="TableParagraph"/>
              <w:spacing w:line="256" w:lineRule="exact"/>
              <w:rPr>
                <w:sz w:val="24"/>
              </w:rPr>
            </w:pPr>
            <w:r>
              <w:rPr>
                <w:spacing w:val="-5"/>
                <w:sz w:val="24"/>
              </w:rPr>
              <w:t>32</w:t>
            </w:r>
          </w:p>
        </w:tc>
        <w:tc>
          <w:tcPr>
            <w:tcW w:w="7371" w:type="dxa"/>
          </w:tcPr>
          <w:p w:rsidR="00130850" w:rsidRDefault="00130850" w:rsidP="001A45A2">
            <w:pPr>
              <w:pStyle w:val="TableParagraph"/>
              <w:spacing w:line="276" w:lineRule="exact"/>
              <w:rPr>
                <w:sz w:val="24"/>
              </w:rPr>
            </w:pPr>
            <w:r>
              <w:rPr>
                <w:sz w:val="24"/>
              </w:rPr>
              <w:t xml:space="preserve">Обобщающеезанятиепотеме«Мотивацияпредпринимательской </w:t>
            </w:r>
            <w:r>
              <w:rPr>
                <w:spacing w:val="-2"/>
                <w:sz w:val="24"/>
              </w:rPr>
              <w:t>деятельности»</w:t>
            </w:r>
          </w:p>
        </w:tc>
        <w:tc>
          <w:tcPr>
            <w:tcW w:w="1417" w:type="dxa"/>
          </w:tcPr>
          <w:p w:rsidR="00130850" w:rsidRDefault="00130850" w:rsidP="001A45A2">
            <w:pPr>
              <w:pStyle w:val="TableParagraph"/>
              <w:spacing w:line="275" w:lineRule="exact"/>
              <w:jc w:val="center"/>
              <w:rPr>
                <w:sz w:val="24"/>
              </w:rPr>
            </w:pPr>
            <w:r>
              <w:rPr>
                <w:spacing w:val="-10"/>
                <w:sz w:val="24"/>
              </w:rPr>
              <w:t>2</w:t>
            </w:r>
          </w:p>
        </w:tc>
      </w:tr>
      <w:tr w:rsidR="00130850" w:rsidTr="00130850">
        <w:trPr>
          <w:trHeight w:val="538"/>
        </w:trPr>
        <w:tc>
          <w:tcPr>
            <w:tcW w:w="1418" w:type="dxa"/>
          </w:tcPr>
          <w:p w:rsidR="00130850" w:rsidRDefault="00130850" w:rsidP="001A45A2">
            <w:pPr>
              <w:pStyle w:val="TableParagraph"/>
              <w:spacing w:line="256" w:lineRule="exact"/>
              <w:jc w:val="center"/>
              <w:rPr>
                <w:sz w:val="24"/>
              </w:rPr>
            </w:pPr>
            <w:r>
              <w:rPr>
                <w:spacing w:val="-5"/>
                <w:sz w:val="24"/>
              </w:rPr>
              <w:t>33-34</w:t>
            </w:r>
          </w:p>
        </w:tc>
        <w:tc>
          <w:tcPr>
            <w:tcW w:w="7371" w:type="dxa"/>
          </w:tcPr>
          <w:p w:rsidR="00130850" w:rsidRDefault="00130850" w:rsidP="001A45A2">
            <w:pPr>
              <w:pStyle w:val="TableParagraph"/>
              <w:spacing w:line="256" w:lineRule="exact"/>
              <w:rPr>
                <w:sz w:val="24"/>
              </w:rPr>
            </w:pPr>
            <w:r>
              <w:rPr>
                <w:sz w:val="24"/>
              </w:rPr>
              <w:t>Итоговое</w:t>
            </w:r>
            <w:r>
              <w:rPr>
                <w:spacing w:val="-2"/>
                <w:sz w:val="24"/>
              </w:rPr>
              <w:t xml:space="preserve"> занятие</w:t>
            </w:r>
          </w:p>
        </w:tc>
        <w:tc>
          <w:tcPr>
            <w:tcW w:w="1417" w:type="dxa"/>
          </w:tcPr>
          <w:p w:rsidR="00130850" w:rsidRDefault="00130850" w:rsidP="001A45A2">
            <w:pPr>
              <w:pStyle w:val="TableParagraph"/>
              <w:spacing w:line="256" w:lineRule="exact"/>
              <w:jc w:val="center"/>
              <w:rPr>
                <w:sz w:val="24"/>
              </w:rPr>
            </w:pPr>
            <w:r>
              <w:rPr>
                <w:spacing w:val="-10"/>
                <w:sz w:val="24"/>
              </w:rPr>
              <w:t>1</w:t>
            </w:r>
          </w:p>
        </w:tc>
      </w:tr>
      <w:tr w:rsidR="00130850" w:rsidTr="00130850">
        <w:trPr>
          <w:trHeight w:val="538"/>
        </w:trPr>
        <w:tc>
          <w:tcPr>
            <w:tcW w:w="1418" w:type="dxa"/>
          </w:tcPr>
          <w:p w:rsidR="00130850" w:rsidRDefault="00130850" w:rsidP="001A45A2">
            <w:pPr>
              <w:pStyle w:val="TableParagraph"/>
              <w:spacing w:line="255" w:lineRule="exact"/>
              <w:rPr>
                <w:b/>
                <w:sz w:val="24"/>
              </w:rPr>
            </w:pPr>
            <w:r>
              <w:rPr>
                <w:b/>
                <w:spacing w:val="-2"/>
                <w:sz w:val="24"/>
              </w:rPr>
              <w:t>Итого:</w:t>
            </w:r>
          </w:p>
        </w:tc>
        <w:tc>
          <w:tcPr>
            <w:tcW w:w="7371" w:type="dxa"/>
          </w:tcPr>
          <w:p w:rsidR="00130850" w:rsidRDefault="00130850" w:rsidP="001A45A2">
            <w:pPr>
              <w:pStyle w:val="TableParagraph"/>
              <w:rPr>
                <w:sz w:val="20"/>
              </w:rPr>
            </w:pPr>
            <w:r>
              <w:rPr>
                <w:sz w:val="20"/>
              </w:rPr>
              <w:t>34</w:t>
            </w:r>
          </w:p>
        </w:tc>
        <w:tc>
          <w:tcPr>
            <w:tcW w:w="1417" w:type="dxa"/>
          </w:tcPr>
          <w:p w:rsidR="00130850" w:rsidRDefault="00130850" w:rsidP="001A45A2">
            <w:pPr>
              <w:pStyle w:val="TableParagraph"/>
              <w:spacing w:line="256" w:lineRule="exact"/>
              <w:jc w:val="center"/>
              <w:rPr>
                <w:spacing w:val="-10"/>
                <w:sz w:val="24"/>
              </w:rPr>
            </w:pPr>
          </w:p>
        </w:tc>
      </w:tr>
    </w:tbl>
    <w:p w:rsidR="00DC2507" w:rsidRDefault="00DC2507" w:rsidP="005A1CAB">
      <w:pPr>
        <w:rPr>
          <w:sz w:val="24"/>
        </w:rPr>
      </w:pPr>
    </w:p>
    <w:p w:rsidR="001A45A2" w:rsidRDefault="001A45A2" w:rsidP="005A1CAB">
      <w:pPr>
        <w:rPr>
          <w:sz w:val="24"/>
        </w:rPr>
      </w:pPr>
    </w:p>
    <w:p w:rsidR="001A45A2" w:rsidRDefault="001A45A2" w:rsidP="001A45A2">
      <w:pPr>
        <w:pStyle w:val="1"/>
        <w:spacing w:before="75" w:line="237" w:lineRule="auto"/>
        <w:ind w:left="0" w:right="76"/>
        <w:jc w:val="both"/>
      </w:pPr>
      <w:r>
        <w:t>Рабочая программа учебного курса «Деловой английский. 10-11 класс»</w:t>
      </w:r>
    </w:p>
    <w:p w:rsidR="001A45A2" w:rsidRPr="001A45A2" w:rsidRDefault="001A45A2" w:rsidP="001A45A2">
      <w:pPr>
        <w:pStyle w:val="1"/>
        <w:spacing w:before="75" w:line="237" w:lineRule="auto"/>
        <w:ind w:left="0" w:right="76"/>
        <w:jc w:val="both"/>
        <w:rPr>
          <w:b w:val="0"/>
        </w:rPr>
      </w:pPr>
      <w:r w:rsidRPr="001A45A2">
        <w:rPr>
          <w:b w:val="0"/>
        </w:rPr>
        <w:t>Пояснительнаязаписка</w:t>
      </w:r>
    </w:p>
    <w:p w:rsidR="001A45A2" w:rsidRDefault="001A45A2" w:rsidP="001A45A2">
      <w:pPr>
        <w:pStyle w:val="a3"/>
        <w:ind w:left="220" w:right="112" w:firstLine="710"/>
      </w:pPr>
      <w:r>
        <w:rPr>
          <w:spacing w:val="-4"/>
        </w:rPr>
        <w:t xml:space="preserve">В стремительно развивающееся и меняющееся время, когда наша страна перешла на рыночные отношения, последовал </w:t>
      </w:r>
      <w:r>
        <w:rPr>
          <w:spacing w:val="-3"/>
        </w:rPr>
        <w:t>подъем деловой активности</w:t>
      </w:r>
      <w:r>
        <w:rPr>
          <w:spacing w:val="-1"/>
        </w:rPr>
        <w:t>иустановлениеконтактовсзарубежнымипартнерами,появиласьпроблемаграмотнойделовойкоммуникациинаанглийскомязыке,</w:t>
      </w:r>
      <w:r>
        <w:t>котораякоснулась</w:t>
      </w:r>
      <w:r>
        <w:rPr>
          <w:spacing w:val="-2"/>
        </w:rPr>
        <w:t>представителейделовыхкругов,лиц,отправляющихся</w:t>
      </w:r>
      <w:r>
        <w:rPr>
          <w:spacing w:val="-1"/>
        </w:rPr>
        <w:t>взарубежныекомандировки,специалистов,ищущихработувзарубежныхкомпаниях.Поэтому,</w:t>
      </w:r>
      <w:r>
        <w:rPr>
          <w:spacing w:val="-3"/>
        </w:rPr>
        <w:t>знаниеосновобменаделовойинформацией</w:t>
      </w:r>
      <w:r>
        <w:rPr>
          <w:spacing w:val="-2"/>
        </w:rPr>
        <w:t>ивладениенавыкамиделовыхотношенийстановятсявостребованныминасовременномэтапе.</w:t>
      </w:r>
    </w:p>
    <w:p w:rsidR="001A45A2" w:rsidRDefault="001A45A2" w:rsidP="001A45A2">
      <w:pPr>
        <w:pStyle w:val="a3"/>
        <w:spacing w:before="2" w:line="237" w:lineRule="auto"/>
        <w:ind w:left="220" w:right="109" w:firstLine="826"/>
      </w:pPr>
      <w:r>
        <w:t>ВконцепциимодернизацииРоссийскогообразованияставитсязадачасозданиясистемыспециальнойподготовкивстаршихклассахобщеобразовательныхшкол,ориентированнойнаиндивидуализациюисоциализациюучащихся.</w:t>
      </w:r>
    </w:p>
    <w:p w:rsidR="001A45A2" w:rsidRDefault="001A45A2" w:rsidP="001A45A2">
      <w:pPr>
        <w:pStyle w:val="a3"/>
        <w:spacing w:before="3"/>
        <w:ind w:left="220" w:right="113" w:firstLine="826"/>
      </w:pPr>
      <w:r>
        <w:t>В современном обществе актуальнымстановитсяразвитие и совершенствование коммуникативной компетенции, а также готовность ксамообразованиюи развитиюнапротяжениивсейжизни,чтопризнанонеобходимымусловиемдляуспешнойреализацииличностногопотенциалавпрофессиональнойдеятельности.</w:t>
      </w:r>
    </w:p>
    <w:p w:rsidR="001A45A2" w:rsidRDefault="001A45A2" w:rsidP="001A45A2">
      <w:pPr>
        <w:pStyle w:val="a3"/>
        <w:spacing w:line="274" w:lineRule="exact"/>
        <w:ind w:left="1046"/>
      </w:pPr>
      <w:r>
        <w:rPr>
          <w:spacing w:val="-5"/>
        </w:rPr>
        <w:t>Данныйкурсрекомендованбудущимспециалистам,</w:t>
      </w:r>
      <w:r>
        <w:rPr>
          <w:spacing w:val="-4"/>
        </w:rPr>
        <w:t xml:space="preserve"> чьядеятельностьбудетсвязанасделовойсферой.</w:t>
      </w:r>
    </w:p>
    <w:p w:rsidR="001A45A2" w:rsidRDefault="001A45A2" w:rsidP="001A45A2">
      <w:pPr>
        <w:pStyle w:val="a3"/>
        <w:spacing w:before="3"/>
        <w:ind w:left="1046"/>
      </w:pPr>
      <w:r>
        <w:rPr>
          <w:spacing w:val="-5"/>
        </w:rPr>
        <w:t>Программакурсарасширяетиуглубляетзнания,представляющиепрофессиональныйипознавательныйинтересдля</w:t>
      </w:r>
      <w:r>
        <w:rPr>
          <w:spacing w:val="-4"/>
        </w:rPr>
        <w:t>учащихся.</w:t>
      </w:r>
    </w:p>
    <w:p w:rsidR="001A45A2" w:rsidRDefault="001A45A2" w:rsidP="001A45A2">
      <w:pPr>
        <w:pStyle w:val="a3"/>
        <w:spacing w:line="242" w:lineRule="auto"/>
        <w:ind w:left="220" w:right="112" w:firstLine="826"/>
      </w:pPr>
      <w:r>
        <w:rPr>
          <w:spacing w:val="-4"/>
        </w:rPr>
        <w:t xml:space="preserve">Этот курс построен на равноценном обучении устным и письменным формам общения и таким образом реализует потребность </w:t>
      </w:r>
      <w:r>
        <w:rPr>
          <w:spacing w:val="-3"/>
        </w:rPr>
        <w:t>в межличностной,</w:t>
      </w:r>
      <w:r>
        <w:rPr>
          <w:spacing w:val="-5"/>
        </w:rPr>
        <w:t>межкультурной,межнациональнойкоммуникациисносителями</w:t>
      </w:r>
      <w:r>
        <w:rPr>
          <w:spacing w:val="-4"/>
        </w:rPr>
        <w:t>языкаилюдьми,владеющимиэтимязыкомкаксредствомобщения.</w:t>
      </w:r>
    </w:p>
    <w:p w:rsidR="001A45A2" w:rsidRDefault="001A45A2" w:rsidP="001A45A2">
      <w:pPr>
        <w:pStyle w:val="a3"/>
        <w:ind w:left="220" w:right="112" w:firstLine="826"/>
      </w:pPr>
      <w:r>
        <w:t>Практическая часть курса позволит развивать коммуникативную исоциокультурную компетенцию обучающихся, обогатить речевой запасдополнительной лексикой, совершенствовать умения и навыкинеобходимыедля успешного взаимодействия с деловыми партнерами, атакжесформироватьуменияинавыкиработысделовымидокументами.</w:t>
      </w:r>
    </w:p>
    <w:p w:rsidR="001A45A2" w:rsidRDefault="001A45A2" w:rsidP="001A45A2">
      <w:pPr>
        <w:spacing w:line="237" w:lineRule="auto"/>
        <w:ind w:left="220" w:right="114" w:firstLine="835"/>
        <w:jc w:val="both"/>
        <w:rPr>
          <w:sz w:val="24"/>
        </w:rPr>
      </w:pPr>
      <w:r>
        <w:rPr>
          <w:b/>
          <w:sz w:val="24"/>
        </w:rPr>
        <w:t>Предлагаемый курс представлен как курс практико-ориентированной деятельности и рассчитан на 68 часов</w:t>
      </w:r>
      <w:r>
        <w:rPr>
          <w:sz w:val="24"/>
        </w:rPr>
        <w:t>: 34 часа обучения в 10-мклассепо1часувнеделю,34часаобученияв11-мклассепо1часувнеделю.</w:t>
      </w:r>
    </w:p>
    <w:p w:rsidR="001A45A2" w:rsidRDefault="001A45A2" w:rsidP="001A45A2">
      <w:pPr>
        <w:pStyle w:val="a3"/>
        <w:spacing w:before="2"/>
        <w:ind w:left="220" w:right="118" w:firstLine="710"/>
      </w:pPr>
      <w:r>
        <w:rPr>
          <w:i/>
          <w:u w:val="single"/>
        </w:rPr>
        <w:t>Актуальность</w:t>
      </w:r>
      <w:r>
        <w:t>данной программы обусловлена концепцией модернизации российского образования, предусматривающей создание системыспециализированной подготовки (профильного обучения) в старших классах общеобразовательной школы, ориентированной на индивидуализациюобученияисоциализацию учащихся.</w:t>
      </w:r>
    </w:p>
    <w:p w:rsidR="001A45A2" w:rsidRDefault="001A45A2" w:rsidP="001A45A2">
      <w:pPr>
        <w:pStyle w:val="a3"/>
        <w:spacing w:line="242" w:lineRule="auto"/>
        <w:ind w:left="220" w:right="115" w:firstLine="710"/>
      </w:pPr>
      <w:r>
        <w:t>Тематика и содержание данного элективного курса имеют социальную и личностную значимость с точки зрения, как индивидуальногоразвития,такиподготовкиконкурентоспособныхкадровирасширяютвозможностисоциализациииадаптацииучащихся.</w:t>
      </w:r>
    </w:p>
    <w:p w:rsidR="001A45A2" w:rsidRDefault="001A45A2" w:rsidP="001A45A2">
      <w:pPr>
        <w:pStyle w:val="a3"/>
        <w:spacing w:line="242" w:lineRule="auto"/>
        <w:ind w:left="220" w:right="112" w:firstLine="710"/>
      </w:pPr>
      <w:r>
        <w:t xml:space="preserve">В основу данного курса делового английского языка положен учебно-методический </w:t>
      </w:r>
      <w:r>
        <w:lastRenderedPageBreak/>
        <w:t>комплект из серии “CareerPaths” “BusinessEnglish”издательства ЭкспрессПаблишинг,разработанныйавторамиJohnTaylor,JeffZeter,2011.</w:t>
      </w:r>
    </w:p>
    <w:p w:rsidR="001A45A2" w:rsidRDefault="001A45A2" w:rsidP="001A45A2">
      <w:pPr>
        <w:pStyle w:val="1"/>
        <w:jc w:val="both"/>
      </w:pPr>
      <w:r>
        <w:t>Целикурса</w:t>
      </w:r>
    </w:p>
    <w:p w:rsidR="001A45A2" w:rsidRDefault="001A45A2" w:rsidP="0025487E">
      <w:pPr>
        <w:pStyle w:val="a5"/>
        <w:numPr>
          <w:ilvl w:val="0"/>
          <w:numId w:val="95"/>
        </w:numPr>
        <w:tabs>
          <w:tab w:val="left" w:pos="1071"/>
        </w:tabs>
        <w:spacing w:line="274" w:lineRule="exact"/>
        <w:ind w:left="1070" w:hanging="141"/>
        <w:rPr>
          <w:sz w:val="24"/>
        </w:rPr>
      </w:pPr>
      <w:r>
        <w:rPr>
          <w:spacing w:val="-4"/>
          <w:sz w:val="24"/>
        </w:rPr>
        <w:t>усвоениеосновобщеэкономических</w:t>
      </w:r>
      <w:r>
        <w:rPr>
          <w:spacing w:val="-3"/>
          <w:sz w:val="24"/>
        </w:rPr>
        <w:t>знаний,необходимыхкаждомугражданинуобществасрыночнойэкономикой;</w:t>
      </w:r>
    </w:p>
    <w:p w:rsidR="001A45A2" w:rsidRDefault="001A45A2" w:rsidP="0025487E">
      <w:pPr>
        <w:pStyle w:val="a5"/>
        <w:numPr>
          <w:ilvl w:val="0"/>
          <w:numId w:val="95"/>
        </w:numPr>
        <w:tabs>
          <w:tab w:val="left" w:pos="1229"/>
        </w:tabs>
        <w:spacing w:line="242" w:lineRule="auto"/>
        <w:ind w:right="110" w:firstLine="768"/>
        <w:rPr>
          <w:sz w:val="24"/>
        </w:rPr>
      </w:pPr>
      <w:r>
        <w:rPr>
          <w:sz w:val="24"/>
        </w:rPr>
        <w:t>формированиепрактическихуменийинавыков,необходимыхдляуспешныхвзаимоотношенийсделовымипартнерамивбудущейпрофессиональнойдеятельности;</w:t>
      </w:r>
    </w:p>
    <w:p w:rsidR="001A45A2" w:rsidRDefault="001A45A2" w:rsidP="0025487E">
      <w:pPr>
        <w:pStyle w:val="a5"/>
        <w:numPr>
          <w:ilvl w:val="0"/>
          <w:numId w:val="95"/>
        </w:numPr>
        <w:tabs>
          <w:tab w:val="left" w:pos="1123"/>
        </w:tabs>
        <w:spacing w:line="271" w:lineRule="exact"/>
        <w:ind w:left="1122" w:hanging="135"/>
        <w:rPr>
          <w:sz w:val="24"/>
        </w:rPr>
      </w:pPr>
      <w:r>
        <w:rPr>
          <w:spacing w:val="-4"/>
          <w:sz w:val="24"/>
        </w:rPr>
        <w:t>совершенствованиеиноязычнойкомпетенциивединствевсех</w:t>
      </w:r>
      <w:r>
        <w:rPr>
          <w:spacing w:val="-3"/>
          <w:sz w:val="24"/>
        </w:rPr>
        <w:t>еесоставляющих:речевой,языковой,социокультурной.</w:t>
      </w:r>
    </w:p>
    <w:p w:rsidR="001A45A2" w:rsidRDefault="001A45A2" w:rsidP="001A45A2">
      <w:pPr>
        <w:pStyle w:val="1"/>
        <w:spacing w:line="272" w:lineRule="exact"/>
      </w:pPr>
      <w:r>
        <w:t>Задачикурса</w:t>
      </w:r>
    </w:p>
    <w:p w:rsidR="001A45A2" w:rsidRDefault="001A45A2" w:rsidP="0025487E">
      <w:pPr>
        <w:pStyle w:val="a5"/>
        <w:numPr>
          <w:ilvl w:val="0"/>
          <w:numId w:val="95"/>
        </w:numPr>
        <w:tabs>
          <w:tab w:val="left" w:pos="1109"/>
        </w:tabs>
        <w:spacing w:line="272" w:lineRule="exact"/>
        <w:ind w:left="1108" w:hanging="126"/>
        <w:rPr>
          <w:sz w:val="24"/>
        </w:rPr>
      </w:pPr>
      <w:r>
        <w:rPr>
          <w:spacing w:val="-8"/>
          <w:sz w:val="24"/>
        </w:rPr>
        <w:t>обучить</w:t>
      </w:r>
      <w:r>
        <w:rPr>
          <w:spacing w:val="-7"/>
          <w:sz w:val="24"/>
        </w:rPr>
        <w:t>основамделовогообщениявустныхиписьменныхформах;</w:t>
      </w:r>
    </w:p>
    <w:p w:rsidR="001A45A2" w:rsidRDefault="001A45A2" w:rsidP="0025487E">
      <w:pPr>
        <w:pStyle w:val="a5"/>
        <w:numPr>
          <w:ilvl w:val="0"/>
          <w:numId w:val="95"/>
        </w:numPr>
        <w:tabs>
          <w:tab w:val="left" w:pos="1109"/>
        </w:tabs>
        <w:spacing w:before="1" w:line="275" w:lineRule="exact"/>
        <w:ind w:left="1108" w:hanging="126"/>
        <w:rPr>
          <w:sz w:val="24"/>
        </w:rPr>
      </w:pPr>
      <w:r>
        <w:rPr>
          <w:spacing w:val="-8"/>
          <w:sz w:val="24"/>
        </w:rPr>
        <w:t>создать</w:t>
      </w:r>
      <w:r>
        <w:rPr>
          <w:spacing w:val="-7"/>
          <w:sz w:val="24"/>
        </w:rPr>
        <w:t>банкинформацииделовойлексикииделовыхписем;</w:t>
      </w:r>
    </w:p>
    <w:p w:rsidR="001A45A2" w:rsidRDefault="001A45A2" w:rsidP="0025487E">
      <w:pPr>
        <w:pStyle w:val="a5"/>
        <w:numPr>
          <w:ilvl w:val="0"/>
          <w:numId w:val="95"/>
        </w:numPr>
        <w:tabs>
          <w:tab w:val="left" w:pos="1119"/>
        </w:tabs>
        <w:spacing w:line="275" w:lineRule="exact"/>
        <w:ind w:left="1118" w:hanging="131"/>
        <w:rPr>
          <w:sz w:val="24"/>
        </w:rPr>
      </w:pPr>
      <w:r>
        <w:rPr>
          <w:spacing w:val="-4"/>
          <w:sz w:val="24"/>
        </w:rPr>
        <w:t>научитьпользоваться</w:t>
      </w:r>
      <w:r>
        <w:rPr>
          <w:spacing w:val="-3"/>
          <w:sz w:val="24"/>
        </w:rPr>
        <w:t>электроннойпочтойиотправлятьэлектронноесообщение.</w:t>
      </w:r>
    </w:p>
    <w:p w:rsidR="001A45A2" w:rsidRDefault="001A45A2" w:rsidP="001A45A2">
      <w:pPr>
        <w:pStyle w:val="1"/>
        <w:spacing w:before="8" w:line="240" w:lineRule="auto"/>
        <w:jc w:val="both"/>
      </w:pPr>
      <w:r>
        <w:t>Содержаниекурса</w:t>
      </w:r>
    </w:p>
    <w:p w:rsidR="001A45A2" w:rsidRDefault="001A45A2" w:rsidP="001A45A2">
      <w:pPr>
        <w:pStyle w:val="a3"/>
        <w:spacing w:before="70" w:line="237" w:lineRule="auto"/>
        <w:ind w:left="220" w:right="112" w:firstLine="821"/>
      </w:pPr>
      <w:r>
        <w:t>Программанедублируетсодержаниегосударственныхстандартовпоиностраннымязыкам,содержитновыезнания,представляющиепрофессиональныйипознавательныйинтересдляучащихся.</w:t>
      </w:r>
    </w:p>
    <w:p w:rsidR="001A45A2" w:rsidRDefault="001A45A2" w:rsidP="001A45A2">
      <w:pPr>
        <w:pStyle w:val="a3"/>
        <w:spacing w:before="6" w:line="237" w:lineRule="auto"/>
        <w:ind w:left="220" w:right="107" w:firstLine="821"/>
      </w:pPr>
      <w:r>
        <w:rPr>
          <w:spacing w:val="-2"/>
        </w:rPr>
        <w:t xml:space="preserve">Данный курсвключает тексты </w:t>
      </w:r>
      <w:r>
        <w:rPr>
          <w:spacing w:val="-1"/>
        </w:rPr>
        <w:t>и диалоги, снабженные лингвокоммерческими,общеобразовательными и грамматическими комментариями с</w:t>
      </w:r>
      <w:r>
        <w:t xml:space="preserve"> всестороннейинформациейобанглоязычныхстранах,атакжеобразцыделовойкорреспонденции.</w:t>
      </w:r>
    </w:p>
    <w:p w:rsidR="001A45A2" w:rsidRDefault="001A45A2" w:rsidP="001A45A2">
      <w:pPr>
        <w:pStyle w:val="a3"/>
        <w:spacing w:before="4"/>
        <w:ind w:left="220" w:right="110" w:firstLine="878"/>
      </w:pPr>
      <w:r>
        <w:t xml:space="preserve">Материал курса позволит учащимся создать свой банк деловой лексики и деловой корреспонденции, впоследствии модернизировать его иадаптировать к реальным условиям. </w:t>
      </w:r>
      <w:r>
        <w:rPr>
          <w:b/>
          <w:i/>
          <w:u w:val="thick"/>
        </w:rPr>
        <w:t>Предметные задачи</w:t>
      </w:r>
      <w:r>
        <w:t>состоят в совершенствовании умений учащихся во всех видах речевой деятельности иаспектахязыка,аименно:</w:t>
      </w:r>
    </w:p>
    <w:p w:rsidR="001A45A2" w:rsidRDefault="001A45A2" w:rsidP="0025487E">
      <w:pPr>
        <w:pStyle w:val="a5"/>
        <w:numPr>
          <w:ilvl w:val="0"/>
          <w:numId w:val="67"/>
        </w:numPr>
        <w:tabs>
          <w:tab w:val="left" w:pos="1637"/>
        </w:tabs>
        <w:ind w:right="120" w:firstLine="710"/>
        <w:jc w:val="both"/>
        <w:rPr>
          <w:sz w:val="24"/>
        </w:rPr>
      </w:pPr>
      <w:r>
        <w:rPr>
          <w:b/>
          <w:i/>
          <w:sz w:val="24"/>
        </w:rPr>
        <w:t xml:space="preserve">В области письма – </w:t>
      </w:r>
      <w:r>
        <w:rPr>
          <w:i/>
          <w:sz w:val="24"/>
        </w:rPr>
        <w:t xml:space="preserve">обучить школьников формам делового письма. </w:t>
      </w:r>
      <w:r>
        <w:rPr>
          <w:sz w:val="24"/>
        </w:rPr>
        <w:t>Блок упражнений построен на написании рассуждений по разнымаспектам деловой тематики, изложений бизнес-статей, составлении и анализе деловых писем, разного рода рекламных объявлений и т.д. для того,чтобывитоговомпроекте предложитьпланпродвижениятогоилииноготовара.</w:t>
      </w:r>
    </w:p>
    <w:p w:rsidR="001A45A2" w:rsidRDefault="001A45A2" w:rsidP="0025487E">
      <w:pPr>
        <w:pStyle w:val="a5"/>
        <w:numPr>
          <w:ilvl w:val="0"/>
          <w:numId w:val="67"/>
        </w:numPr>
        <w:tabs>
          <w:tab w:val="left" w:pos="1637"/>
        </w:tabs>
        <w:spacing w:before="3" w:line="237" w:lineRule="auto"/>
        <w:ind w:right="115" w:firstLine="710"/>
        <w:jc w:val="both"/>
        <w:rPr>
          <w:sz w:val="24"/>
        </w:rPr>
      </w:pPr>
      <w:r>
        <w:rPr>
          <w:b/>
          <w:i/>
          <w:sz w:val="24"/>
        </w:rPr>
        <w:t>Вобластичтения–</w:t>
      </w:r>
      <w:r>
        <w:rPr>
          <w:i/>
          <w:sz w:val="24"/>
        </w:rPr>
        <w:t>развитьуучащихсянавыки«эффективного»чтения.</w:t>
      </w:r>
      <w:r>
        <w:rPr>
          <w:sz w:val="24"/>
        </w:rPr>
        <w:t>Дляэтоговпредлагаемомучебномпособиипредусмотреныследующиеупражненияврамкахразвитиятехнологийознакомительного,изучающего,поискового ипросмотровогочтения:</w:t>
      </w:r>
    </w:p>
    <w:p w:rsidR="001A45A2" w:rsidRDefault="001A45A2" w:rsidP="0025487E">
      <w:pPr>
        <w:pStyle w:val="a5"/>
        <w:numPr>
          <w:ilvl w:val="0"/>
          <w:numId w:val="66"/>
        </w:numPr>
        <w:tabs>
          <w:tab w:val="left" w:pos="1637"/>
        </w:tabs>
        <w:spacing w:before="5" w:line="294" w:lineRule="exact"/>
        <w:ind w:left="1636" w:hanging="707"/>
        <w:jc w:val="both"/>
        <w:rPr>
          <w:sz w:val="24"/>
        </w:rPr>
      </w:pPr>
      <w:r>
        <w:rPr>
          <w:sz w:val="24"/>
        </w:rPr>
        <w:t>наразвитиебеглостичтениядлябыстрогоознакомлениястекстом;</w:t>
      </w:r>
    </w:p>
    <w:p w:rsidR="001A45A2" w:rsidRDefault="001A45A2" w:rsidP="0025487E">
      <w:pPr>
        <w:pStyle w:val="a5"/>
        <w:numPr>
          <w:ilvl w:val="0"/>
          <w:numId w:val="66"/>
        </w:numPr>
        <w:tabs>
          <w:tab w:val="left" w:pos="1637"/>
        </w:tabs>
        <w:spacing w:before="2" w:line="237" w:lineRule="auto"/>
        <w:ind w:right="124" w:firstLine="710"/>
        <w:jc w:val="both"/>
        <w:rPr>
          <w:sz w:val="24"/>
        </w:rPr>
      </w:pPr>
      <w:r>
        <w:rPr>
          <w:sz w:val="24"/>
        </w:rPr>
        <w:t>наумениемоментальноопознаватьсмыслтекстапоключевымсловам(включаетвсебяигнорированиенезнакомыхслов,пониманиеихсмыслаизконтекста);</w:t>
      </w:r>
    </w:p>
    <w:p w:rsidR="001A45A2" w:rsidRDefault="001A45A2" w:rsidP="0025487E">
      <w:pPr>
        <w:pStyle w:val="a5"/>
        <w:numPr>
          <w:ilvl w:val="0"/>
          <w:numId w:val="66"/>
        </w:numPr>
        <w:tabs>
          <w:tab w:val="left" w:pos="1637"/>
        </w:tabs>
        <w:spacing w:before="4" w:line="292" w:lineRule="exact"/>
        <w:ind w:left="1636" w:hanging="707"/>
        <w:jc w:val="both"/>
        <w:rPr>
          <w:sz w:val="24"/>
        </w:rPr>
      </w:pPr>
      <w:r>
        <w:rPr>
          <w:sz w:val="24"/>
        </w:rPr>
        <w:t>наузнаваниесловарныхэквивалентов.</w:t>
      </w:r>
    </w:p>
    <w:p w:rsidR="001A45A2" w:rsidRDefault="001A45A2" w:rsidP="0025487E">
      <w:pPr>
        <w:pStyle w:val="a5"/>
        <w:numPr>
          <w:ilvl w:val="0"/>
          <w:numId w:val="67"/>
        </w:numPr>
        <w:tabs>
          <w:tab w:val="left" w:pos="1637"/>
        </w:tabs>
        <w:ind w:right="112" w:firstLine="710"/>
        <w:jc w:val="both"/>
        <w:rPr>
          <w:sz w:val="24"/>
        </w:rPr>
      </w:pPr>
      <w:r>
        <w:rPr>
          <w:b/>
          <w:i/>
          <w:sz w:val="24"/>
        </w:rPr>
        <w:t xml:space="preserve">В области аудирования и устной речи – </w:t>
      </w:r>
      <w:r>
        <w:rPr>
          <w:i/>
          <w:sz w:val="24"/>
        </w:rPr>
        <w:t xml:space="preserve">научить воспринимать аутентичный текст на английском языке на слух. </w:t>
      </w:r>
      <w:r>
        <w:rPr>
          <w:sz w:val="24"/>
        </w:rPr>
        <w:t>Данная задачареализуется с учетом введения аудирования в данном курсе как одного из основных видов речевой деятельности. Учащимся предоставляютсяразнообразные аутентичные аудиотексты с различными технологиями прослушивания как цель и средство обучения на определенном этапе. Напослетекстовом этапе аудирования (после прослушивания) учащиеся выполняютупражнения по восстановлению диалога, после чего проходитзакреплениепрослушанноговформесоставлениядиалогов.</w:t>
      </w:r>
    </w:p>
    <w:p w:rsidR="001A45A2" w:rsidRDefault="001A45A2" w:rsidP="0025487E">
      <w:pPr>
        <w:pStyle w:val="a5"/>
        <w:numPr>
          <w:ilvl w:val="0"/>
          <w:numId w:val="67"/>
        </w:numPr>
        <w:tabs>
          <w:tab w:val="left" w:pos="1637"/>
        </w:tabs>
        <w:spacing w:line="242" w:lineRule="auto"/>
        <w:ind w:right="119" w:firstLine="710"/>
        <w:jc w:val="both"/>
        <w:rPr>
          <w:sz w:val="24"/>
        </w:rPr>
      </w:pPr>
      <w:r>
        <w:rPr>
          <w:b/>
          <w:i/>
          <w:sz w:val="24"/>
        </w:rPr>
        <w:t>В области лексики –</w:t>
      </w:r>
      <w:r>
        <w:rPr>
          <w:i/>
          <w:sz w:val="24"/>
        </w:rPr>
        <w:t>расширить активный и пассивный словарный запас</w:t>
      </w:r>
      <w:r>
        <w:rPr>
          <w:sz w:val="24"/>
        </w:rPr>
        <w:t>. Для решения данной задачи учебниками предусмотренаработаобучающихсясупражнениямипоиспользованиюпредложеннойлексики.</w:t>
      </w:r>
    </w:p>
    <w:p w:rsidR="001A45A2" w:rsidRDefault="001A45A2" w:rsidP="0025487E">
      <w:pPr>
        <w:pStyle w:val="a5"/>
        <w:numPr>
          <w:ilvl w:val="0"/>
          <w:numId w:val="67"/>
        </w:numPr>
        <w:tabs>
          <w:tab w:val="left" w:pos="1637"/>
        </w:tabs>
        <w:spacing w:line="242" w:lineRule="auto"/>
        <w:ind w:right="115" w:firstLine="710"/>
        <w:jc w:val="both"/>
        <w:rPr>
          <w:sz w:val="24"/>
        </w:rPr>
      </w:pPr>
      <w:r>
        <w:rPr>
          <w:b/>
          <w:i/>
          <w:sz w:val="24"/>
        </w:rPr>
        <w:t>Вобласти фонетики–</w:t>
      </w:r>
      <w:r>
        <w:rPr>
          <w:i/>
          <w:sz w:val="24"/>
        </w:rPr>
        <w:t>развитьу учащихсяфонематическийслухинавык восприятияиноязычнойречи наслух</w:t>
      </w:r>
      <w:r>
        <w:rPr>
          <w:sz w:val="24"/>
        </w:rPr>
        <w:t>посредствомпрослушиванияаутентичныхаудиотекстовбизнес-тематики.</w:t>
      </w:r>
    </w:p>
    <w:p w:rsidR="001A45A2" w:rsidRDefault="001A45A2" w:rsidP="0025487E">
      <w:pPr>
        <w:pStyle w:val="a5"/>
        <w:numPr>
          <w:ilvl w:val="0"/>
          <w:numId w:val="67"/>
        </w:numPr>
        <w:tabs>
          <w:tab w:val="left" w:pos="1637"/>
        </w:tabs>
        <w:ind w:right="113" w:firstLine="710"/>
        <w:jc w:val="both"/>
        <w:rPr>
          <w:sz w:val="24"/>
        </w:rPr>
      </w:pPr>
      <w:r>
        <w:rPr>
          <w:b/>
          <w:i/>
          <w:sz w:val="24"/>
        </w:rPr>
        <w:t>Вобластиграмматики–</w:t>
      </w:r>
      <w:r>
        <w:rPr>
          <w:i/>
          <w:sz w:val="24"/>
        </w:rPr>
        <w:t>познакомитьучащихсяснаиболеечастоупотребительнымивситуацияхделовогообщенияграмматическимиявлениямииструктурами.</w:t>
      </w:r>
      <w:r>
        <w:rPr>
          <w:sz w:val="24"/>
        </w:rPr>
        <w:t>Развитиелингвистическойкомпетенциипроисходитопосредовановрамкахграмматическихявленийиструктуранглийскогоязыка,употребляемыхвконтекстеситуацийделовогообщения.</w:t>
      </w:r>
    </w:p>
    <w:p w:rsidR="001A45A2" w:rsidRDefault="001A45A2" w:rsidP="0025487E">
      <w:pPr>
        <w:pStyle w:val="a5"/>
        <w:numPr>
          <w:ilvl w:val="0"/>
          <w:numId w:val="67"/>
        </w:numPr>
        <w:tabs>
          <w:tab w:val="left" w:pos="1637"/>
        </w:tabs>
        <w:ind w:right="118" w:firstLine="710"/>
        <w:jc w:val="both"/>
        <w:rPr>
          <w:sz w:val="24"/>
        </w:rPr>
      </w:pPr>
      <w:r>
        <w:rPr>
          <w:b/>
          <w:i/>
          <w:sz w:val="24"/>
        </w:rPr>
        <w:lastRenderedPageBreak/>
        <w:t xml:space="preserve">В области проектной деятельности </w:t>
      </w:r>
      <w:r>
        <w:rPr>
          <w:sz w:val="24"/>
        </w:rPr>
        <w:t xml:space="preserve">данная программа предполагает </w:t>
      </w:r>
      <w:r>
        <w:rPr>
          <w:i/>
          <w:sz w:val="24"/>
        </w:rPr>
        <w:t xml:space="preserve">работу в сотрудничестве </w:t>
      </w:r>
      <w:r>
        <w:rPr>
          <w:sz w:val="24"/>
        </w:rPr>
        <w:t>как один из наиболее оптимальныхприемов обучения. Исходя из этого, учащимся предстоит как научиться планировать свою индивидуальную работу, так и прогнозировать работувсейгруппы,ставитьивыполнятьзадачипроекта,используявсевидыречевойдеятельности.</w:t>
      </w:r>
    </w:p>
    <w:p w:rsidR="001A45A2" w:rsidRDefault="001A45A2" w:rsidP="001A45A2">
      <w:pPr>
        <w:pStyle w:val="2"/>
        <w:rPr>
          <w:u w:val="none"/>
        </w:rPr>
      </w:pPr>
      <w:r>
        <w:rPr>
          <w:u w:val="thick"/>
        </w:rPr>
        <w:t>Метапредметныезадачи:</w:t>
      </w:r>
    </w:p>
    <w:p w:rsidR="001A45A2" w:rsidRDefault="001A45A2" w:rsidP="0025487E">
      <w:pPr>
        <w:pStyle w:val="a5"/>
        <w:numPr>
          <w:ilvl w:val="0"/>
          <w:numId w:val="94"/>
        </w:numPr>
        <w:tabs>
          <w:tab w:val="left" w:pos="1636"/>
          <w:tab w:val="left" w:pos="1637"/>
        </w:tabs>
        <w:spacing w:line="274" w:lineRule="exact"/>
        <w:ind w:hanging="707"/>
        <w:rPr>
          <w:sz w:val="24"/>
        </w:rPr>
      </w:pPr>
      <w:r>
        <w:rPr>
          <w:sz w:val="24"/>
        </w:rPr>
        <w:t>Развитьуучащихсянавыкилогическогоизложениямысли.</w:t>
      </w:r>
    </w:p>
    <w:p w:rsidR="001A45A2" w:rsidRDefault="001A45A2" w:rsidP="0025487E">
      <w:pPr>
        <w:pStyle w:val="a5"/>
        <w:numPr>
          <w:ilvl w:val="0"/>
          <w:numId w:val="94"/>
        </w:numPr>
        <w:tabs>
          <w:tab w:val="left" w:pos="1636"/>
          <w:tab w:val="left" w:pos="1637"/>
        </w:tabs>
        <w:spacing w:line="275" w:lineRule="exact"/>
        <w:ind w:hanging="707"/>
        <w:rPr>
          <w:sz w:val="24"/>
        </w:rPr>
      </w:pPr>
      <w:r>
        <w:rPr>
          <w:sz w:val="24"/>
        </w:rPr>
        <w:t>Развитьуучащихсякритическоемышление.</w:t>
      </w:r>
    </w:p>
    <w:p w:rsidR="001A45A2" w:rsidRDefault="001A45A2" w:rsidP="0025487E">
      <w:pPr>
        <w:pStyle w:val="a5"/>
        <w:numPr>
          <w:ilvl w:val="0"/>
          <w:numId w:val="94"/>
        </w:numPr>
        <w:tabs>
          <w:tab w:val="left" w:pos="1636"/>
          <w:tab w:val="left" w:pos="1637"/>
        </w:tabs>
        <w:spacing w:line="275" w:lineRule="exact"/>
        <w:ind w:hanging="707"/>
        <w:rPr>
          <w:sz w:val="24"/>
        </w:rPr>
      </w:pPr>
      <w:r>
        <w:rPr>
          <w:sz w:val="24"/>
        </w:rPr>
        <w:t>Развитьуучащихсямотивациюкпознаниюитворчеству.</w:t>
      </w:r>
    </w:p>
    <w:p w:rsidR="001A45A2" w:rsidRDefault="001A45A2" w:rsidP="0025487E">
      <w:pPr>
        <w:pStyle w:val="a5"/>
        <w:numPr>
          <w:ilvl w:val="0"/>
          <w:numId w:val="94"/>
        </w:numPr>
        <w:tabs>
          <w:tab w:val="left" w:pos="1636"/>
          <w:tab w:val="left" w:pos="1637"/>
        </w:tabs>
        <w:spacing w:line="275" w:lineRule="exact"/>
        <w:ind w:hanging="707"/>
        <w:rPr>
          <w:sz w:val="24"/>
        </w:rPr>
      </w:pPr>
      <w:r>
        <w:rPr>
          <w:sz w:val="24"/>
        </w:rPr>
        <w:t>Развитьуучащихся навыки исследовательскойработыпринаписаниишкольниками статейиписем,выполнениипроектныхработ.</w:t>
      </w:r>
    </w:p>
    <w:p w:rsidR="001A45A2" w:rsidRDefault="001A45A2" w:rsidP="0025487E">
      <w:pPr>
        <w:pStyle w:val="a5"/>
        <w:numPr>
          <w:ilvl w:val="0"/>
          <w:numId w:val="94"/>
        </w:numPr>
        <w:tabs>
          <w:tab w:val="left" w:pos="1636"/>
          <w:tab w:val="left" w:pos="1637"/>
        </w:tabs>
        <w:ind w:hanging="707"/>
        <w:rPr>
          <w:sz w:val="24"/>
        </w:rPr>
      </w:pPr>
      <w:r>
        <w:rPr>
          <w:sz w:val="24"/>
        </w:rPr>
        <w:t>Развитьуучащихсянавыксамооценкивыполненной работы.</w:t>
      </w:r>
    </w:p>
    <w:p w:rsidR="001A45A2" w:rsidRDefault="001A45A2" w:rsidP="0025487E">
      <w:pPr>
        <w:pStyle w:val="a5"/>
        <w:numPr>
          <w:ilvl w:val="0"/>
          <w:numId w:val="94"/>
        </w:numPr>
        <w:tabs>
          <w:tab w:val="left" w:pos="1636"/>
          <w:tab w:val="left" w:pos="1637"/>
        </w:tabs>
        <w:spacing w:before="68" w:line="275" w:lineRule="exact"/>
        <w:ind w:hanging="707"/>
        <w:rPr>
          <w:sz w:val="24"/>
        </w:rPr>
      </w:pPr>
      <w:r>
        <w:rPr>
          <w:sz w:val="24"/>
        </w:rPr>
        <w:t>Актуализироватьинтеллектуально творческийпотенциалличностиучащегося,егообразовательнуюактивность.</w:t>
      </w:r>
    </w:p>
    <w:p w:rsidR="001A45A2" w:rsidRDefault="001A45A2" w:rsidP="0025487E">
      <w:pPr>
        <w:pStyle w:val="a5"/>
        <w:numPr>
          <w:ilvl w:val="0"/>
          <w:numId w:val="94"/>
        </w:numPr>
        <w:tabs>
          <w:tab w:val="left" w:pos="1636"/>
          <w:tab w:val="left" w:pos="1637"/>
        </w:tabs>
        <w:spacing w:line="275" w:lineRule="exact"/>
        <w:ind w:hanging="707"/>
        <w:rPr>
          <w:sz w:val="24"/>
        </w:rPr>
      </w:pPr>
      <w:r>
        <w:rPr>
          <w:sz w:val="24"/>
        </w:rPr>
        <w:t>Развитьуучащихсяфонематический слухи навыквосприятияиноязычнойречи вреальныхситуацияхделового общения.</w:t>
      </w:r>
    </w:p>
    <w:p w:rsidR="001A45A2" w:rsidRDefault="001A45A2" w:rsidP="0025487E">
      <w:pPr>
        <w:pStyle w:val="a5"/>
        <w:numPr>
          <w:ilvl w:val="0"/>
          <w:numId w:val="94"/>
        </w:numPr>
        <w:tabs>
          <w:tab w:val="left" w:pos="1636"/>
          <w:tab w:val="left" w:pos="1637"/>
        </w:tabs>
        <w:spacing w:before="2"/>
        <w:ind w:hanging="707"/>
        <w:rPr>
          <w:sz w:val="24"/>
        </w:rPr>
      </w:pPr>
      <w:r>
        <w:rPr>
          <w:sz w:val="24"/>
        </w:rPr>
        <w:t>Научитьпланироватьсвоюдеятельность,проектироватьипрогнозировать.</w:t>
      </w:r>
    </w:p>
    <w:p w:rsidR="001A45A2" w:rsidRDefault="001A45A2" w:rsidP="001A45A2">
      <w:pPr>
        <w:pStyle w:val="2"/>
        <w:spacing w:before="3"/>
        <w:rPr>
          <w:u w:val="none"/>
        </w:rPr>
      </w:pPr>
      <w:r>
        <w:rPr>
          <w:u w:val="thick"/>
        </w:rPr>
        <w:t>Личностныезадачи:</w:t>
      </w:r>
    </w:p>
    <w:p w:rsidR="001A45A2" w:rsidRDefault="001A45A2" w:rsidP="0025487E">
      <w:pPr>
        <w:pStyle w:val="a5"/>
        <w:numPr>
          <w:ilvl w:val="0"/>
          <w:numId w:val="93"/>
        </w:numPr>
        <w:tabs>
          <w:tab w:val="left" w:pos="1636"/>
          <w:tab w:val="left" w:pos="1637"/>
        </w:tabs>
        <w:spacing w:line="274" w:lineRule="exact"/>
        <w:ind w:hanging="707"/>
        <w:rPr>
          <w:sz w:val="24"/>
        </w:rPr>
      </w:pPr>
      <w:r>
        <w:rPr>
          <w:sz w:val="24"/>
        </w:rPr>
        <w:t>Сформироватьуучащихся мотивациюкобучениюипознанию.</w:t>
      </w:r>
    </w:p>
    <w:p w:rsidR="001A45A2" w:rsidRDefault="001A45A2" w:rsidP="0025487E">
      <w:pPr>
        <w:pStyle w:val="a5"/>
        <w:numPr>
          <w:ilvl w:val="0"/>
          <w:numId w:val="93"/>
        </w:numPr>
        <w:tabs>
          <w:tab w:val="left" w:pos="1636"/>
          <w:tab w:val="left" w:pos="1637"/>
        </w:tabs>
        <w:spacing w:line="275" w:lineRule="exact"/>
        <w:ind w:hanging="707"/>
        <w:rPr>
          <w:sz w:val="24"/>
        </w:rPr>
      </w:pPr>
      <w:r>
        <w:rPr>
          <w:sz w:val="24"/>
        </w:rPr>
        <w:t>Воспитатьуучащихся готовность испособность ксаморазвитию.</w:t>
      </w:r>
    </w:p>
    <w:p w:rsidR="001A45A2" w:rsidRDefault="001A45A2" w:rsidP="0025487E">
      <w:pPr>
        <w:pStyle w:val="a5"/>
        <w:numPr>
          <w:ilvl w:val="0"/>
          <w:numId w:val="93"/>
        </w:numPr>
        <w:tabs>
          <w:tab w:val="left" w:pos="1636"/>
          <w:tab w:val="left" w:pos="1637"/>
        </w:tabs>
        <w:spacing w:before="5" w:line="237" w:lineRule="auto"/>
        <w:ind w:left="220" w:right="121" w:firstLine="710"/>
        <w:rPr>
          <w:sz w:val="24"/>
        </w:rPr>
      </w:pPr>
      <w:r>
        <w:rPr>
          <w:sz w:val="24"/>
        </w:rPr>
        <w:t>Сформироватьуучащихсямотивациюкизучениюанглийскогоязыкасцельюсамосовершенствованияидальнейшейсамореализациина профессиональномфронте.</w:t>
      </w:r>
    </w:p>
    <w:p w:rsidR="001A45A2" w:rsidRDefault="001A45A2" w:rsidP="0025487E">
      <w:pPr>
        <w:pStyle w:val="a5"/>
        <w:numPr>
          <w:ilvl w:val="0"/>
          <w:numId w:val="93"/>
        </w:numPr>
        <w:tabs>
          <w:tab w:val="left" w:pos="1636"/>
          <w:tab w:val="left" w:pos="1637"/>
        </w:tabs>
        <w:spacing w:before="3" w:line="275" w:lineRule="exact"/>
        <w:ind w:hanging="707"/>
        <w:rPr>
          <w:sz w:val="24"/>
        </w:rPr>
      </w:pPr>
      <w:r>
        <w:rPr>
          <w:sz w:val="24"/>
        </w:rPr>
        <w:t>Создатьусловиядлясоциального,культурногоипрофессиональногосамоопределенияучащегося.</w:t>
      </w:r>
    </w:p>
    <w:p w:rsidR="001A45A2" w:rsidRDefault="001A45A2" w:rsidP="0025487E">
      <w:pPr>
        <w:pStyle w:val="a5"/>
        <w:numPr>
          <w:ilvl w:val="0"/>
          <w:numId w:val="93"/>
        </w:numPr>
        <w:tabs>
          <w:tab w:val="left" w:pos="1636"/>
          <w:tab w:val="left" w:pos="1637"/>
        </w:tabs>
        <w:spacing w:line="275" w:lineRule="exact"/>
        <w:ind w:hanging="707"/>
        <w:rPr>
          <w:sz w:val="24"/>
        </w:rPr>
      </w:pPr>
      <w:r>
        <w:rPr>
          <w:sz w:val="24"/>
        </w:rPr>
        <w:t>Объяснитьучащимсязначимостьколлективнойработы,т.е.научитьихбытьответственнойединицейобщегодела.</w:t>
      </w:r>
    </w:p>
    <w:p w:rsidR="001A45A2" w:rsidRDefault="001A45A2" w:rsidP="0025487E">
      <w:pPr>
        <w:pStyle w:val="a5"/>
        <w:numPr>
          <w:ilvl w:val="0"/>
          <w:numId w:val="93"/>
        </w:numPr>
        <w:tabs>
          <w:tab w:val="left" w:pos="1636"/>
          <w:tab w:val="left" w:pos="1637"/>
        </w:tabs>
        <w:spacing w:before="3"/>
        <w:ind w:hanging="707"/>
        <w:rPr>
          <w:sz w:val="24"/>
        </w:rPr>
      </w:pPr>
      <w:r>
        <w:rPr>
          <w:sz w:val="24"/>
        </w:rPr>
        <w:t>Научить приниматькритикуи противоположнуюточкузрения.</w:t>
      </w:r>
    </w:p>
    <w:p w:rsidR="001A45A2" w:rsidRDefault="001A45A2" w:rsidP="001A45A2">
      <w:pPr>
        <w:pStyle w:val="1"/>
        <w:spacing w:before="2"/>
      </w:pPr>
      <w:r>
        <w:t>Основные методы и приемы работы по курсу</w:t>
      </w:r>
    </w:p>
    <w:p w:rsidR="001A45A2" w:rsidRDefault="001A45A2" w:rsidP="001A45A2">
      <w:pPr>
        <w:pStyle w:val="a3"/>
        <w:spacing w:line="274" w:lineRule="exact"/>
        <w:ind w:left="1353"/>
      </w:pPr>
      <w:r>
        <w:t>Процессобучения данномукурсупредполагает использованиеразличныхприемовиформорганизацииречевойдеятельности:</w:t>
      </w:r>
    </w:p>
    <w:p w:rsidR="001A45A2" w:rsidRDefault="001A45A2" w:rsidP="0025487E">
      <w:pPr>
        <w:pStyle w:val="a5"/>
        <w:numPr>
          <w:ilvl w:val="0"/>
          <w:numId w:val="95"/>
        </w:numPr>
        <w:tabs>
          <w:tab w:val="left" w:pos="1047"/>
        </w:tabs>
        <w:spacing w:line="275" w:lineRule="exact"/>
        <w:ind w:left="1046" w:hanging="117"/>
        <w:rPr>
          <w:sz w:val="24"/>
        </w:rPr>
      </w:pPr>
      <w:r>
        <w:rPr>
          <w:spacing w:val="-13"/>
          <w:sz w:val="24"/>
        </w:rPr>
        <w:t>знакомствосновой</w:t>
      </w:r>
      <w:r>
        <w:rPr>
          <w:spacing w:val="-12"/>
          <w:sz w:val="24"/>
        </w:rPr>
        <w:t>лексикой;</w:t>
      </w:r>
    </w:p>
    <w:p w:rsidR="001A45A2" w:rsidRDefault="001A45A2" w:rsidP="0025487E">
      <w:pPr>
        <w:pStyle w:val="a5"/>
        <w:numPr>
          <w:ilvl w:val="0"/>
          <w:numId w:val="95"/>
        </w:numPr>
        <w:tabs>
          <w:tab w:val="left" w:pos="1042"/>
        </w:tabs>
        <w:spacing w:before="3" w:line="275" w:lineRule="exact"/>
        <w:ind w:left="1041" w:hanging="112"/>
        <w:rPr>
          <w:sz w:val="24"/>
        </w:rPr>
      </w:pPr>
      <w:r>
        <w:rPr>
          <w:spacing w:val="-15"/>
          <w:sz w:val="24"/>
        </w:rPr>
        <w:t>выполнение</w:t>
      </w:r>
      <w:r>
        <w:rPr>
          <w:spacing w:val="-14"/>
          <w:sz w:val="24"/>
        </w:rPr>
        <w:t>тренировочныхупражнений;</w:t>
      </w:r>
    </w:p>
    <w:p w:rsidR="001A45A2" w:rsidRDefault="001A45A2" w:rsidP="0025487E">
      <w:pPr>
        <w:pStyle w:val="a5"/>
        <w:numPr>
          <w:ilvl w:val="0"/>
          <w:numId w:val="95"/>
        </w:numPr>
        <w:tabs>
          <w:tab w:val="left" w:pos="1066"/>
        </w:tabs>
        <w:spacing w:line="275" w:lineRule="exact"/>
        <w:ind w:left="1065" w:hanging="136"/>
        <w:rPr>
          <w:sz w:val="24"/>
        </w:rPr>
      </w:pPr>
      <w:r>
        <w:rPr>
          <w:spacing w:val="-4"/>
          <w:sz w:val="24"/>
        </w:rPr>
        <w:t>аудированиеиобсуждение</w:t>
      </w:r>
      <w:r>
        <w:rPr>
          <w:spacing w:val="-3"/>
          <w:sz w:val="24"/>
        </w:rPr>
        <w:t>прослушанного;</w:t>
      </w:r>
    </w:p>
    <w:p w:rsidR="001A45A2" w:rsidRDefault="001A45A2" w:rsidP="0025487E">
      <w:pPr>
        <w:pStyle w:val="a5"/>
        <w:numPr>
          <w:ilvl w:val="0"/>
          <w:numId w:val="95"/>
        </w:numPr>
        <w:tabs>
          <w:tab w:val="left" w:pos="1066"/>
        </w:tabs>
        <w:spacing w:before="2" w:line="275" w:lineRule="exact"/>
        <w:ind w:left="1065" w:hanging="136"/>
        <w:rPr>
          <w:sz w:val="24"/>
        </w:rPr>
      </w:pPr>
      <w:r>
        <w:rPr>
          <w:spacing w:val="-4"/>
          <w:sz w:val="24"/>
        </w:rPr>
        <w:t>чтениеиобсуждение</w:t>
      </w:r>
      <w:r>
        <w:rPr>
          <w:spacing w:val="-3"/>
          <w:sz w:val="24"/>
        </w:rPr>
        <w:t>прочитанного;</w:t>
      </w:r>
    </w:p>
    <w:p w:rsidR="001A45A2" w:rsidRDefault="001A45A2" w:rsidP="0025487E">
      <w:pPr>
        <w:pStyle w:val="a5"/>
        <w:numPr>
          <w:ilvl w:val="0"/>
          <w:numId w:val="95"/>
        </w:numPr>
        <w:tabs>
          <w:tab w:val="left" w:pos="1066"/>
        </w:tabs>
        <w:spacing w:line="275" w:lineRule="exact"/>
        <w:ind w:left="1065" w:hanging="136"/>
        <w:rPr>
          <w:sz w:val="24"/>
        </w:rPr>
      </w:pPr>
      <w:r>
        <w:rPr>
          <w:spacing w:val="-5"/>
          <w:sz w:val="24"/>
        </w:rPr>
        <w:t>комментированиепонятий;</w:t>
      </w:r>
    </w:p>
    <w:p w:rsidR="001A45A2" w:rsidRDefault="001A45A2" w:rsidP="0025487E">
      <w:pPr>
        <w:pStyle w:val="a5"/>
        <w:numPr>
          <w:ilvl w:val="0"/>
          <w:numId w:val="95"/>
        </w:numPr>
        <w:tabs>
          <w:tab w:val="left" w:pos="1066"/>
        </w:tabs>
        <w:spacing w:before="3" w:line="275" w:lineRule="exact"/>
        <w:ind w:left="1065" w:hanging="136"/>
        <w:rPr>
          <w:sz w:val="24"/>
        </w:rPr>
      </w:pPr>
      <w:r>
        <w:rPr>
          <w:spacing w:val="-5"/>
          <w:sz w:val="24"/>
        </w:rPr>
        <w:t>переводделовойдокументации;</w:t>
      </w:r>
    </w:p>
    <w:p w:rsidR="001A45A2" w:rsidRDefault="001A45A2" w:rsidP="0025487E">
      <w:pPr>
        <w:pStyle w:val="a5"/>
        <w:numPr>
          <w:ilvl w:val="0"/>
          <w:numId w:val="95"/>
        </w:numPr>
        <w:tabs>
          <w:tab w:val="left" w:pos="1066"/>
        </w:tabs>
        <w:spacing w:line="275" w:lineRule="exact"/>
        <w:ind w:left="1065" w:hanging="136"/>
        <w:rPr>
          <w:sz w:val="24"/>
        </w:rPr>
      </w:pPr>
      <w:r>
        <w:rPr>
          <w:spacing w:val="-4"/>
          <w:sz w:val="24"/>
        </w:rPr>
        <w:t>написаниеличных</w:t>
      </w:r>
      <w:r>
        <w:rPr>
          <w:spacing w:val="-3"/>
          <w:sz w:val="24"/>
        </w:rPr>
        <w:t>иделовыхписем;</w:t>
      </w:r>
    </w:p>
    <w:p w:rsidR="001A45A2" w:rsidRDefault="001A45A2" w:rsidP="0025487E">
      <w:pPr>
        <w:pStyle w:val="a5"/>
        <w:numPr>
          <w:ilvl w:val="0"/>
          <w:numId w:val="95"/>
        </w:numPr>
        <w:tabs>
          <w:tab w:val="left" w:pos="1056"/>
        </w:tabs>
        <w:spacing w:before="2" w:line="275" w:lineRule="exact"/>
        <w:ind w:left="1055" w:hanging="126"/>
        <w:rPr>
          <w:sz w:val="24"/>
        </w:rPr>
      </w:pPr>
      <w:r>
        <w:rPr>
          <w:spacing w:val="-8"/>
          <w:sz w:val="24"/>
        </w:rPr>
        <w:t>драматизацию</w:t>
      </w:r>
      <w:r>
        <w:rPr>
          <w:spacing w:val="-7"/>
          <w:sz w:val="24"/>
        </w:rPr>
        <w:t>деловыхситуаций;</w:t>
      </w:r>
    </w:p>
    <w:p w:rsidR="001A45A2" w:rsidRDefault="001A45A2" w:rsidP="0025487E">
      <w:pPr>
        <w:pStyle w:val="a5"/>
        <w:numPr>
          <w:ilvl w:val="0"/>
          <w:numId w:val="95"/>
        </w:numPr>
        <w:tabs>
          <w:tab w:val="left" w:pos="1066"/>
        </w:tabs>
        <w:spacing w:line="275" w:lineRule="exact"/>
        <w:ind w:left="1065" w:hanging="136"/>
        <w:rPr>
          <w:sz w:val="24"/>
        </w:rPr>
      </w:pPr>
      <w:r>
        <w:rPr>
          <w:spacing w:val="-4"/>
          <w:sz w:val="24"/>
        </w:rPr>
        <w:t xml:space="preserve">работусэлектронной </w:t>
      </w:r>
      <w:r>
        <w:rPr>
          <w:spacing w:val="-3"/>
          <w:sz w:val="24"/>
        </w:rPr>
        <w:t>почтой.</w:t>
      </w:r>
    </w:p>
    <w:p w:rsidR="001A45A2" w:rsidRDefault="001A45A2" w:rsidP="001A45A2">
      <w:pPr>
        <w:pStyle w:val="1"/>
        <w:spacing w:before="8" w:line="272" w:lineRule="exact"/>
      </w:pPr>
      <w:r>
        <w:t>Требованияк уровнюусвоениякурса</w:t>
      </w:r>
    </w:p>
    <w:p w:rsidR="001A45A2" w:rsidRDefault="001A45A2" w:rsidP="001A45A2">
      <w:pPr>
        <w:spacing w:line="272" w:lineRule="exact"/>
        <w:ind w:left="1295"/>
        <w:rPr>
          <w:b/>
          <w:sz w:val="24"/>
        </w:rPr>
      </w:pPr>
      <w:r>
        <w:rPr>
          <w:sz w:val="24"/>
        </w:rPr>
        <w:t>Кконцуизучениякурсаучащиеся</w:t>
      </w:r>
      <w:r w:rsidR="0098362A">
        <w:rPr>
          <w:b/>
          <w:sz w:val="24"/>
          <w:u w:val="thick"/>
        </w:rPr>
        <w:t xml:space="preserve"> научатся понимать</w:t>
      </w:r>
      <w:r>
        <w:rPr>
          <w:b/>
          <w:sz w:val="24"/>
          <w:u w:val="thick"/>
        </w:rPr>
        <w:t>:</w:t>
      </w:r>
    </w:p>
    <w:p w:rsidR="001A45A2" w:rsidRDefault="001A45A2" w:rsidP="0025487E">
      <w:pPr>
        <w:pStyle w:val="a5"/>
        <w:numPr>
          <w:ilvl w:val="0"/>
          <w:numId w:val="95"/>
        </w:numPr>
        <w:tabs>
          <w:tab w:val="left" w:pos="1066"/>
        </w:tabs>
        <w:spacing w:before="2" w:line="275" w:lineRule="exact"/>
        <w:ind w:left="1065" w:hanging="136"/>
        <w:rPr>
          <w:sz w:val="24"/>
        </w:rPr>
      </w:pPr>
      <w:r>
        <w:rPr>
          <w:spacing w:val="-6"/>
          <w:sz w:val="24"/>
        </w:rPr>
        <w:t>специфическиеособенностисодержания</w:t>
      </w:r>
      <w:r>
        <w:rPr>
          <w:spacing w:val="-5"/>
          <w:sz w:val="24"/>
        </w:rPr>
        <w:t>иоформленияделовойкорреспонденции;</w:t>
      </w:r>
    </w:p>
    <w:p w:rsidR="001A45A2" w:rsidRDefault="001A45A2" w:rsidP="0025487E">
      <w:pPr>
        <w:pStyle w:val="a5"/>
        <w:numPr>
          <w:ilvl w:val="0"/>
          <w:numId w:val="95"/>
        </w:numPr>
        <w:tabs>
          <w:tab w:val="left" w:pos="1133"/>
        </w:tabs>
        <w:spacing w:line="275" w:lineRule="exact"/>
        <w:ind w:left="1132" w:hanging="203"/>
        <w:rPr>
          <w:sz w:val="24"/>
        </w:rPr>
      </w:pPr>
      <w:r>
        <w:rPr>
          <w:sz w:val="24"/>
        </w:rPr>
        <w:t>основныепринципыэтикетаведенияделовогообщения;</w:t>
      </w:r>
    </w:p>
    <w:p w:rsidR="001A45A2" w:rsidRDefault="001A45A2" w:rsidP="0025487E">
      <w:pPr>
        <w:pStyle w:val="a5"/>
        <w:numPr>
          <w:ilvl w:val="0"/>
          <w:numId w:val="95"/>
        </w:numPr>
        <w:tabs>
          <w:tab w:val="left" w:pos="1195"/>
        </w:tabs>
        <w:spacing w:before="3"/>
        <w:ind w:left="1194" w:hanging="265"/>
        <w:rPr>
          <w:sz w:val="24"/>
        </w:rPr>
      </w:pPr>
      <w:r>
        <w:rPr>
          <w:spacing w:val="-4"/>
          <w:sz w:val="24"/>
        </w:rPr>
        <w:t>стильиязыкделовых</w:t>
      </w:r>
      <w:r>
        <w:rPr>
          <w:spacing w:val="-3"/>
          <w:sz w:val="24"/>
        </w:rPr>
        <w:t>разговоров;</w:t>
      </w:r>
    </w:p>
    <w:p w:rsidR="001A45A2" w:rsidRDefault="001A45A2" w:rsidP="001A45A2">
      <w:pPr>
        <w:spacing w:before="3" w:line="275" w:lineRule="exact"/>
        <w:ind w:left="930"/>
        <w:rPr>
          <w:b/>
          <w:sz w:val="24"/>
        </w:rPr>
      </w:pPr>
      <w:r>
        <w:rPr>
          <w:b/>
          <w:sz w:val="24"/>
          <w:u w:val="thick"/>
        </w:rPr>
        <w:t>уметь:</w:t>
      </w:r>
    </w:p>
    <w:p w:rsidR="001A45A2" w:rsidRDefault="001A45A2" w:rsidP="0025487E">
      <w:pPr>
        <w:pStyle w:val="a5"/>
        <w:numPr>
          <w:ilvl w:val="0"/>
          <w:numId w:val="95"/>
        </w:numPr>
        <w:tabs>
          <w:tab w:val="left" w:pos="1071"/>
        </w:tabs>
        <w:spacing w:line="274" w:lineRule="exact"/>
        <w:ind w:left="1070" w:hanging="141"/>
        <w:rPr>
          <w:sz w:val="24"/>
        </w:rPr>
      </w:pPr>
      <w:r>
        <w:rPr>
          <w:spacing w:val="-2"/>
          <w:sz w:val="24"/>
        </w:rPr>
        <w:t>написатьразличныевидыделовойкорреспонденции;</w:t>
      </w:r>
    </w:p>
    <w:p w:rsidR="001A45A2" w:rsidRDefault="001A45A2" w:rsidP="0025487E">
      <w:pPr>
        <w:pStyle w:val="a5"/>
        <w:numPr>
          <w:ilvl w:val="0"/>
          <w:numId w:val="95"/>
        </w:numPr>
        <w:tabs>
          <w:tab w:val="left" w:pos="1066"/>
        </w:tabs>
        <w:spacing w:line="275" w:lineRule="exact"/>
        <w:ind w:left="1065" w:hanging="136"/>
        <w:rPr>
          <w:sz w:val="24"/>
        </w:rPr>
      </w:pPr>
      <w:r>
        <w:rPr>
          <w:spacing w:val="-4"/>
          <w:sz w:val="24"/>
        </w:rPr>
        <w:t>оформлятьэлектронныесообщения;</w:t>
      </w:r>
    </w:p>
    <w:p w:rsidR="001A45A2" w:rsidRDefault="001A45A2" w:rsidP="0025487E">
      <w:pPr>
        <w:pStyle w:val="a5"/>
        <w:numPr>
          <w:ilvl w:val="0"/>
          <w:numId w:val="95"/>
        </w:numPr>
        <w:tabs>
          <w:tab w:val="left" w:pos="1066"/>
        </w:tabs>
        <w:spacing w:before="2" w:line="275" w:lineRule="exact"/>
        <w:ind w:left="1065" w:hanging="136"/>
        <w:rPr>
          <w:sz w:val="24"/>
        </w:rPr>
      </w:pPr>
      <w:r>
        <w:rPr>
          <w:spacing w:val="-4"/>
          <w:sz w:val="24"/>
        </w:rPr>
        <w:t>читатьипереводитьразличные</w:t>
      </w:r>
      <w:r>
        <w:rPr>
          <w:spacing w:val="-3"/>
          <w:sz w:val="24"/>
        </w:rPr>
        <w:t>деловыедокументы;</w:t>
      </w:r>
    </w:p>
    <w:p w:rsidR="001A45A2" w:rsidRDefault="001A45A2" w:rsidP="0025487E">
      <w:pPr>
        <w:pStyle w:val="a5"/>
        <w:numPr>
          <w:ilvl w:val="0"/>
          <w:numId w:val="95"/>
        </w:numPr>
        <w:tabs>
          <w:tab w:val="left" w:pos="1066"/>
        </w:tabs>
        <w:spacing w:line="275" w:lineRule="exact"/>
        <w:ind w:left="1065" w:hanging="136"/>
        <w:rPr>
          <w:sz w:val="24"/>
        </w:rPr>
      </w:pPr>
      <w:r>
        <w:rPr>
          <w:spacing w:val="-3"/>
          <w:sz w:val="24"/>
        </w:rPr>
        <w:t>вестиразговоры</w:t>
      </w:r>
      <w:r>
        <w:rPr>
          <w:spacing w:val="-2"/>
          <w:sz w:val="24"/>
        </w:rPr>
        <w:t>согласноситуацииделовогообщения.</w:t>
      </w:r>
    </w:p>
    <w:p w:rsidR="001A45A2" w:rsidRDefault="001A45A2" w:rsidP="001A45A2">
      <w:pPr>
        <w:pStyle w:val="1"/>
        <w:spacing w:before="7" w:line="272" w:lineRule="exact"/>
      </w:pPr>
      <w:r>
        <w:t>Критерииоценкиработы</w:t>
      </w:r>
    </w:p>
    <w:p w:rsidR="001A45A2" w:rsidRDefault="001A45A2" w:rsidP="001A45A2">
      <w:pPr>
        <w:pStyle w:val="a3"/>
        <w:spacing w:line="272" w:lineRule="exact"/>
        <w:ind w:left="930"/>
      </w:pPr>
      <w:r>
        <w:rPr>
          <w:spacing w:val="-6"/>
        </w:rPr>
        <w:t>Приоценкеустнойи письменной речи необходимоучитыватькритерии,соответствующие:</w:t>
      </w:r>
    </w:p>
    <w:p w:rsidR="001A45A2" w:rsidRDefault="001A45A2" w:rsidP="0025487E">
      <w:pPr>
        <w:pStyle w:val="a5"/>
        <w:numPr>
          <w:ilvl w:val="0"/>
          <w:numId w:val="95"/>
        </w:numPr>
        <w:tabs>
          <w:tab w:val="left" w:pos="1181"/>
        </w:tabs>
        <w:spacing w:before="3" w:line="275" w:lineRule="exact"/>
        <w:ind w:left="1180" w:hanging="251"/>
        <w:rPr>
          <w:sz w:val="24"/>
        </w:rPr>
      </w:pPr>
      <w:r>
        <w:rPr>
          <w:spacing w:val="-15"/>
          <w:sz w:val="24"/>
        </w:rPr>
        <w:t>международному</w:t>
      </w:r>
      <w:r>
        <w:rPr>
          <w:spacing w:val="-14"/>
          <w:sz w:val="24"/>
        </w:rPr>
        <w:t>стандарту;</w:t>
      </w:r>
    </w:p>
    <w:p w:rsidR="001A45A2" w:rsidRDefault="001A45A2" w:rsidP="0025487E">
      <w:pPr>
        <w:pStyle w:val="a5"/>
        <w:numPr>
          <w:ilvl w:val="0"/>
          <w:numId w:val="95"/>
        </w:numPr>
        <w:tabs>
          <w:tab w:val="left" w:pos="1138"/>
        </w:tabs>
        <w:spacing w:line="275" w:lineRule="exact"/>
        <w:ind w:left="1137" w:hanging="208"/>
        <w:rPr>
          <w:sz w:val="24"/>
        </w:rPr>
      </w:pPr>
      <w:r>
        <w:rPr>
          <w:spacing w:val="-13"/>
          <w:sz w:val="24"/>
        </w:rPr>
        <w:t>требуемому</w:t>
      </w:r>
      <w:r>
        <w:rPr>
          <w:spacing w:val="-12"/>
          <w:sz w:val="24"/>
        </w:rPr>
        <w:t>стилю;</w:t>
      </w:r>
    </w:p>
    <w:p w:rsidR="001A45A2" w:rsidRDefault="001A45A2" w:rsidP="0025487E">
      <w:pPr>
        <w:pStyle w:val="a5"/>
        <w:numPr>
          <w:ilvl w:val="0"/>
          <w:numId w:val="95"/>
        </w:numPr>
        <w:tabs>
          <w:tab w:val="left" w:pos="1138"/>
        </w:tabs>
        <w:spacing w:before="3"/>
        <w:ind w:left="1137" w:hanging="208"/>
        <w:rPr>
          <w:sz w:val="24"/>
        </w:rPr>
      </w:pPr>
      <w:r>
        <w:rPr>
          <w:spacing w:val="-13"/>
          <w:sz w:val="24"/>
        </w:rPr>
        <w:t>требуемомувариантуанглийскогоязыка;</w:t>
      </w:r>
    </w:p>
    <w:p w:rsidR="001A45A2" w:rsidRDefault="001A45A2" w:rsidP="0025487E">
      <w:pPr>
        <w:pStyle w:val="a5"/>
        <w:numPr>
          <w:ilvl w:val="0"/>
          <w:numId w:val="95"/>
        </w:numPr>
        <w:tabs>
          <w:tab w:val="left" w:pos="1143"/>
        </w:tabs>
        <w:spacing w:before="68"/>
        <w:ind w:left="1142" w:hanging="213"/>
        <w:jc w:val="both"/>
        <w:rPr>
          <w:sz w:val="24"/>
        </w:rPr>
      </w:pPr>
      <w:r>
        <w:rPr>
          <w:spacing w:val="-12"/>
          <w:sz w:val="24"/>
        </w:rPr>
        <w:lastRenderedPageBreak/>
        <w:t>теме и целям изучаемого материала.</w:t>
      </w:r>
    </w:p>
    <w:p w:rsidR="001A45A2" w:rsidRDefault="001A45A2" w:rsidP="0025487E">
      <w:pPr>
        <w:pStyle w:val="1"/>
        <w:numPr>
          <w:ilvl w:val="0"/>
          <w:numId w:val="92"/>
        </w:numPr>
        <w:tabs>
          <w:tab w:val="left" w:pos="1329"/>
        </w:tabs>
        <w:spacing w:before="2"/>
        <w:ind w:hanging="399"/>
        <w:jc w:val="both"/>
      </w:pPr>
      <w:r>
        <w:t>Методическоеобеспечение и условияреализации программы</w:t>
      </w:r>
    </w:p>
    <w:p w:rsidR="001A45A2" w:rsidRDefault="001A45A2" w:rsidP="001A45A2">
      <w:pPr>
        <w:pStyle w:val="a3"/>
        <w:spacing w:line="274" w:lineRule="exact"/>
        <w:ind w:left="930"/>
      </w:pPr>
      <w:r>
        <w:t>Восновупостроения программы курса«</w:t>
      </w:r>
      <w:r>
        <w:rPr>
          <w:i/>
        </w:rPr>
        <w:t>Деловойанглийский»</w:t>
      </w:r>
      <w:r>
        <w:t>положенпринципдеятельностногоподходавобучении английскомуязыку.</w:t>
      </w:r>
    </w:p>
    <w:p w:rsidR="001A45A2" w:rsidRDefault="001A45A2" w:rsidP="001A45A2">
      <w:pPr>
        <w:pStyle w:val="a3"/>
        <w:ind w:left="220" w:right="113" w:firstLine="710"/>
      </w:pPr>
      <w:r>
        <w:t>Технология деятельностного метода – инструмент позволяющий решить задачу по смене парадигмы образования – с формирующей наразвивающую, т.е. построить образовательное пространство, в котором эффективно развиваются деятельностные способности учащихся. Сегоднянадо осваивать не просто одну из образовательных технологий в рамках старого метода, как бывало раньше,а требуется сменитьсам метод –перейти от объяснения нового знания к организации “открытия” его детьми. Это означает изменение мировоззрения педагога, привычных способовегоработы.Вновыхусловияхнапервыйпланвыходитличностьученика,способностьегок“самоопределениюисамореализации”,ксамостоятельному принятиюрешенийидоведениюихдоисполнения,крефлексивному анализу собственнойдеятельности.Длядостижениярезультатов в разноуровневых группах учитель должен выбирать такие виды деятельности с соответствующими им темпами работы и планироватьтакие методы обучения, которые помогут каждому учащемуся достичь максимальных результатов. Учитель должен использовать разнообразныематериалы,которыебудутпривлекательныдляучащихсяс разнымиинтересами.</w:t>
      </w:r>
    </w:p>
    <w:p w:rsidR="001A45A2" w:rsidRDefault="001A45A2" w:rsidP="001A45A2">
      <w:pPr>
        <w:pStyle w:val="a3"/>
        <w:spacing w:before="3"/>
        <w:ind w:left="220" w:right="123" w:firstLine="710"/>
      </w:pPr>
      <w:r>
        <w:t>Учитель также должен стараться способствовать парной, групповой и совместной (проектной) работе, стимулировать работу над ошибками иработу посамооценке достижений</w:t>
      </w:r>
      <w:r>
        <w:rPr>
          <w:color w:val="008000"/>
        </w:rPr>
        <w:t>.</w:t>
      </w:r>
      <w:r>
        <w:t>Индивидуальныйподход–ключевойпринцип,благодаря которому всеучащиеся будутчувствоватьсебявключеннымивработупосредствомсодержательногообучения,разноуровневыхтекстовитворческойдеятельности.</w:t>
      </w:r>
    </w:p>
    <w:p w:rsidR="001A45A2" w:rsidRDefault="001A45A2" w:rsidP="001A45A2">
      <w:pPr>
        <w:pStyle w:val="a3"/>
        <w:ind w:left="220" w:right="114" w:firstLine="710"/>
      </w:pPr>
      <w:r>
        <w:t>СогласноосновнымидеямиположениямиФГОСвторогопоколения,основнойподход,используемыйприобучении,</w:t>
      </w:r>
      <w:r>
        <w:rPr>
          <w:b/>
        </w:rPr>
        <w:t>системно-деятельностный,личностно-ориентированный</w:t>
      </w:r>
      <w:r>
        <w:t>.Обязательнымтребованиемявляетсяформированиеуучащихсяпониманияпредметногосодержаниядеятельности,атакже формированиенавыковсамооценкиисамоконтроля.</w:t>
      </w:r>
    </w:p>
    <w:p w:rsidR="001A45A2" w:rsidRDefault="001A45A2" w:rsidP="001A45A2">
      <w:pPr>
        <w:pStyle w:val="a3"/>
        <w:spacing w:before="3" w:line="237" w:lineRule="auto"/>
        <w:ind w:left="220" w:right="116" w:firstLine="710"/>
      </w:pPr>
      <w:r>
        <w:t xml:space="preserve">Для реализации целей и задач курса учащимся предлагается изучить материал учебно-методического комплекта (УМК) издательства </w:t>
      </w:r>
      <w:r>
        <w:rPr>
          <w:i/>
        </w:rPr>
        <w:t>ExpressPublishing</w:t>
      </w:r>
      <w:r>
        <w:rPr>
          <w:b/>
          <w:i/>
        </w:rPr>
        <w:t>BusinessEnglish,</w:t>
      </w:r>
      <w:r>
        <w:t>всоставкотороговходятучебник,книга дляучителя,CD саудиотекстами.</w:t>
      </w:r>
    </w:p>
    <w:p w:rsidR="001A45A2" w:rsidRDefault="001A45A2" w:rsidP="001A45A2">
      <w:pPr>
        <w:spacing w:before="4" w:line="276" w:lineRule="exact"/>
        <w:ind w:left="930"/>
        <w:jc w:val="both"/>
        <w:rPr>
          <w:b/>
          <w:sz w:val="24"/>
        </w:rPr>
      </w:pPr>
      <w:r>
        <w:rPr>
          <w:sz w:val="24"/>
        </w:rPr>
        <w:t>Восновекурсалежатследующие</w:t>
      </w:r>
      <w:r>
        <w:rPr>
          <w:b/>
          <w:sz w:val="24"/>
        </w:rPr>
        <w:t>методическиепринципы:</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интеграцияосновныхречевых уменийинавыков;</w:t>
      </w:r>
    </w:p>
    <w:p w:rsidR="001A45A2" w:rsidRDefault="001A45A2" w:rsidP="0025487E">
      <w:pPr>
        <w:pStyle w:val="a5"/>
        <w:numPr>
          <w:ilvl w:val="0"/>
          <w:numId w:val="66"/>
        </w:numPr>
        <w:tabs>
          <w:tab w:val="left" w:pos="1636"/>
          <w:tab w:val="left" w:pos="1637"/>
        </w:tabs>
        <w:spacing w:line="294" w:lineRule="exact"/>
        <w:ind w:left="1636" w:hanging="707"/>
        <w:rPr>
          <w:sz w:val="24"/>
        </w:rPr>
      </w:pPr>
      <w:r>
        <w:rPr>
          <w:sz w:val="24"/>
        </w:rPr>
        <w:t>коммуникативнаянаправленностьзаданий;</w:t>
      </w:r>
    </w:p>
    <w:p w:rsidR="001A45A2" w:rsidRDefault="001A45A2" w:rsidP="0025487E">
      <w:pPr>
        <w:pStyle w:val="a5"/>
        <w:numPr>
          <w:ilvl w:val="0"/>
          <w:numId w:val="66"/>
        </w:numPr>
        <w:tabs>
          <w:tab w:val="left" w:pos="1636"/>
          <w:tab w:val="left" w:pos="1637"/>
        </w:tabs>
        <w:spacing w:before="3" w:line="293" w:lineRule="exact"/>
        <w:ind w:left="1636" w:hanging="707"/>
        <w:rPr>
          <w:sz w:val="24"/>
        </w:rPr>
      </w:pPr>
      <w:r>
        <w:rPr>
          <w:sz w:val="24"/>
        </w:rPr>
        <w:t>контекстуальноевведениелексики;</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применениеполученныхуменийинавыковнапрактикевситуациях, максимальноприближенныхкреальнымусловияммирабизнеса;</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темыиматериалыкурсасоответствуютвозрасту, интересамиуровнюязыковойподготовкиучащихся.</w:t>
      </w:r>
    </w:p>
    <w:p w:rsidR="001A45A2" w:rsidRDefault="001A45A2" w:rsidP="001A45A2">
      <w:pPr>
        <w:pStyle w:val="a3"/>
        <w:spacing w:before="7"/>
        <w:ind w:left="0"/>
        <w:rPr>
          <w:sz w:val="23"/>
        </w:rPr>
      </w:pPr>
    </w:p>
    <w:p w:rsidR="001A45A2" w:rsidRDefault="001A45A2" w:rsidP="001A45A2">
      <w:pPr>
        <w:pStyle w:val="a3"/>
        <w:spacing w:line="242" w:lineRule="auto"/>
        <w:ind w:left="220" w:firstLine="710"/>
      </w:pPr>
      <w:r>
        <w:t>Каждоезанятиестроитсяпоопределенному плану,предлагаемому авторамиУМК,вполномсоответствиис основнымиметодическимипринципамипреподаванияанглийскогоязыкавшколе:</w:t>
      </w:r>
    </w:p>
    <w:p w:rsidR="001A45A2" w:rsidRDefault="001A45A2" w:rsidP="0025487E">
      <w:pPr>
        <w:pStyle w:val="a5"/>
        <w:numPr>
          <w:ilvl w:val="0"/>
          <w:numId w:val="66"/>
        </w:numPr>
        <w:tabs>
          <w:tab w:val="left" w:pos="1636"/>
          <w:tab w:val="left" w:pos="1637"/>
        </w:tabs>
        <w:spacing w:line="290" w:lineRule="exact"/>
        <w:ind w:left="1636" w:hanging="707"/>
        <w:rPr>
          <w:sz w:val="24"/>
        </w:rPr>
      </w:pPr>
      <w:r>
        <w:rPr>
          <w:sz w:val="24"/>
        </w:rPr>
        <w:t>сознательностииактивности,</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постоянногоречевоговзаимодействия,</w:t>
      </w:r>
    </w:p>
    <w:p w:rsidR="001A45A2" w:rsidRDefault="001A45A2" w:rsidP="0025487E">
      <w:pPr>
        <w:pStyle w:val="a5"/>
        <w:numPr>
          <w:ilvl w:val="0"/>
          <w:numId w:val="66"/>
        </w:numPr>
        <w:tabs>
          <w:tab w:val="left" w:pos="1636"/>
          <w:tab w:val="left" w:pos="1637"/>
        </w:tabs>
        <w:spacing w:line="294" w:lineRule="exact"/>
        <w:ind w:left="1636" w:hanging="707"/>
        <w:rPr>
          <w:sz w:val="24"/>
        </w:rPr>
      </w:pPr>
      <w:r>
        <w:rPr>
          <w:sz w:val="24"/>
        </w:rPr>
        <w:t>сочетаниярецептивныхипродуктивныхвидовречевойдеятельности,</w:t>
      </w:r>
    </w:p>
    <w:p w:rsidR="001A45A2" w:rsidRDefault="001A45A2" w:rsidP="0025487E">
      <w:pPr>
        <w:pStyle w:val="a5"/>
        <w:numPr>
          <w:ilvl w:val="0"/>
          <w:numId w:val="66"/>
        </w:numPr>
        <w:tabs>
          <w:tab w:val="left" w:pos="1636"/>
          <w:tab w:val="left" w:pos="1637"/>
        </w:tabs>
        <w:spacing w:before="3" w:line="293" w:lineRule="exact"/>
        <w:ind w:left="1636" w:hanging="707"/>
        <w:rPr>
          <w:sz w:val="24"/>
        </w:rPr>
      </w:pPr>
      <w:r>
        <w:rPr>
          <w:sz w:val="24"/>
        </w:rPr>
        <w:t>наглядности,</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последовательности,</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посильности,</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прочности,</w:t>
      </w:r>
    </w:p>
    <w:p w:rsidR="001A45A2" w:rsidRDefault="001A45A2" w:rsidP="0025487E">
      <w:pPr>
        <w:pStyle w:val="a5"/>
        <w:numPr>
          <w:ilvl w:val="0"/>
          <w:numId w:val="66"/>
        </w:numPr>
        <w:tabs>
          <w:tab w:val="left" w:pos="1636"/>
          <w:tab w:val="left" w:pos="1637"/>
        </w:tabs>
        <w:spacing w:line="293" w:lineRule="exact"/>
        <w:ind w:left="1636" w:hanging="707"/>
        <w:rPr>
          <w:sz w:val="24"/>
        </w:rPr>
      </w:pPr>
      <w:r>
        <w:rPr>
          <w:sz w:val="24"/>
        </w:rPr>
        <w:t>научности,</w:t>
      </w:r>
    </w:p>
    <w:p w:rsidR="001A45A2" w:rsidRDefault="001A45A2" w:rsidP="0025487E">
      <w:pPr>
        <w:pStyle w:val="a5"/>
        <w:numPr>
          <w:ilvl w:val="0"/>
          <w:numId w:val="66"/>
        </w:numPr>
        <w:tabs>
          <w:tab w:val="left" w:pos="1636"/>
          <w:tab w:val="left" w:pos="1637"/>
        </w:tabs>
        <w:spacing w:before="70"/>
        <w:ind w:left="1636" w:hanging="707"/>
        <w:rPr>
          <w:sz w:val="24"/>
        </w:rPr>
      </w:pPr>
      <w:r>
        <w:rPr>
          <w:sz w:val="24"/>
        </w:rPr>
        <w:lastRenderedPageBreak/>
        <w:t>доступности.</w:t>
      </w:r>
    </w:p>
    <w:p w:rsidR="001A45A2" w:rsidRDefault="001A45A2" w:rsidP="001A45A2">
      <w:pPr>
        <w:pStyle w:val="a3"/>
        <w:spacing w:before="11"/>
        <w:ind w:left="0"/>
        <w:rPr>
          <w:sz w:val="23"/>
        </w:rPr>
      </w:pPr>
    </w:p>
    <w:p w:rsidR="001A45A2" w:rsidRDefault="001A45A2" w:rsidP="001A45A2">
      <w:pPr>
        <w:pStyle w:val="a3"/>
        <w:ind w:left="220" w:right="113" w:firstLine="710"/>
      </w:pPr>
      <w:r>
        <w:t>Занятия подразумевают творческие формы работы: диспуты, дискуссии, обсуждение проблематик в группе, подготовку проектных работ попройденным аспектам. После изучения каждого раздела рекомендуется дать учащимся задание для самостоятельной оценки своих знаний, а такжеподготовитьпрезентациивыполненныхписьменныхработспоследующимобсуждениемсильныхислабыхсторонработы.Данныйвиддеятельности особенно полезен для развития у учащихся адекватного восприятия иной точки зрения, уважения к чужому мнению, мотивации кдальнейшемуизучению языка.</w:t>
      </w:r>
    </w:p>
    <w:p w:rsidR="001A45A2" w:rsidRDefault="001A45A2" w:rsidP="001A45A2">
      <w:pPr>
        <w:pStyle w:val="a3"/>
        <w:ind w:left="220" w:right="114" w:firstLine="710"/>
      </w:pPr>
      <w:r>
        <w:t>Грамматические структуры и явления вводятся в контексте. Набор языковых понятий и структур определен особенностями изучаемогоаспектаэкономическойибизнес-деятельности.Такимобразомученикиэффективноповторяютизучаемыйматериалнаосновныхурокаханглийского языка, четко определяя для себя цель изучения и дальнейшего использования того или иного знания. Изучаемые грамматическиеструктуры и явления, будучи уже знакомыми по занятиям базового английского языка, находят в глазах учащихся новое применение в различныхситуацияхвконтекстемираэкономикиибизнеса.</w:t>
      </w:r>
    </w:p>
    <w:p w:rsidR="001A45A2" w:rsidRDefault="001A45A2" w:rsidP="001A45A2">
      <w:pPr>
        <w:pStyle w:val="a3"/>
        <w:spacing w:before="1"/>
        <w:ind w:left="220" w:right="114" w:firstLine="710"/>
      </w:pPr>
      <w:r>
        <w:t xml:space="preserve">Занятия по программе </w:t>
      </w:r>
      <w:r>
        <w:rPr>
          <w:i/>
        </w:rPr>
        <w:t xml:space="preserve">«Деловой английский» </w:t>
      </w:r>
      <w:r>
        <w:t>проходят в кабинете английского языка, оснащенном следующим необходимым оборудованием:экран(доска),аудиомагнитофонилимузыкальныйцентр.Кроме того,прижеланиисделатьурокиинтереснееиразнообразнее,а такжеприпроведениидебатовможноиспользоватьмультимедийныйпроектор,интерактивнуюдоску,компьютер,принтер(принеобходимости).</w:t>
      </w:r>
    </w:p>
    <w:p w:rsidR="001A45A2" w:rsidRDefault="001A45A2" w:rsidP="001A45A2">
      <w:pPr>
        <w:pStyle w:val="a3"/>
        <w:spacing w:before="1"/>
        <w:ind w:left="220" w:right="114" w:firstLine="710"/>
      </w:pPr>
      <w:r>
        <w:t>Список литературы:</w:t>
      </w:r>
    </w:p>
    <w:p w:rsidR="001A45A2" w:rsidRPr="00E24E2C" w:rsidRDefault="001A45A2" w:rsidP="0025487E">
      <w:pPr>
        <w:pStyle w:val="a5"/>
        <w:numPr>
          <w:ilvl w:val="1"/>
          <w:numId w:val="92"/>
        </w:numPr>
        <w:tabs>
          <w:tab w:val="left" w:pos="1301"/>
        </w:tabs>
        <w:spacing w:line="266" w:lineRule="exact"/>
        <w:ind w:hanging="371"/>
        <w:rPr>
          <w:sz w:val="24"/>
          <w:lang w:val="en-US"/>
        </w:rPr>
      </w:pPr>
      <w:r w:rsidRPr="00E24E2C">
        <w:rPr>
          <w:sz w:val="24"/>
          <w:lang w:val="en-US"/>
        </w:rPr>
        <w:t>JohnTaylor,JeffZeter.BusinessEnglish.–ExpressPublishing,2011.</w:t>
      </w:r>
    </w:p>
    <w:p w:rsidR="001A45A2" w:rsidRDefault="001A45A2" w:rsidP="0025487E">
      <w:pPr>
        <w:pStyle w:val="a5"/>
        <w:numPr>
          <w:ilvl w:val="1"/>
          <w:numId w:val="92"/>
        </w:numPr>
        <w:tabs>
          <w:tab w:val="left" w:pos="1301"/>
        </w:tabs>
        <w:spacing w:before="5" w:line="237" w:lineRule="auto"/>
        <w:ind w:left="220" w:right="114" w:firstLine="710"/>
        <w:rPr>
          <w:sz w:val="24"/>
        </w:rPr>
      </w:pPr>
      <w:r>
        <w:rPr>
          <w:sz w:val="24"/>
        </w:rPr>
        <w:t>Данилюк А.Я., Кондаков А.М., Тишков В.А. Концепция духовно-нравственного развития и воспитания личности гражданина России. - М.:Просвещение,2010.</w:t>
      </w:r>
    </w:p>
    <w:p w:rsidR="001A45A2" w:rsidRDefault="001A45A2" w:rsidP="0025487E">
      <w:pPr>
        <w:pStyle w:val="a5"/>
        <w:numPr>
          <w:ilvl w:val="1"/>
          <w:numId w:val="92"/>
        </w:numPr>
        <w:tabs>
          <w:tab w:val="left" w:pos="1636"/>
          <w:tab w:val="left" w:pos="1637"/>
        </w:tabs>
        <w:spacing w:line="275" w:lineRule="exact"/>
        <w:ind w:left="1636" w:hanging="707"/>
        <w:rPr>
          <w:sz w:val="24"/>
        </w:rPr>
      </w:pPr>
      <w:r>
        <w:rPr>
          <w:sz w:val="24"/>
        </w:rPr>
        <w:t>Фундаментальноеядросодержанияобщегообразования/Подред.В.В.Козлова,А.М. Кондакова.-М.:Просвещение, 2010.</w:t>
      </w:r>
    </w:p>
    <w:p w:rsidR="001A45A2" w:rsidRDefault="001A45A2" w:rsidP="0025487E">
      <w:pPr>
        <w:pStyle w:val="a5"/>
        <w:numPr>
          <w:ilvl w:val="1"/>
          <w:numId w:val="92"/>
        </w:numPr>
        <w:tabs>
          <w:tab w:val="left" w:pos="1636"/>
          <w:tab w:val="left" w:pos="1637"/>
        </w:tabs>
        <w:spacing w:before="2" w:line="275" w:lineRule="exact"/>
        <w:ind w:left="1636" w:hanging="707"/>
        <w:rPr>
          <w:sz w:val="24"/>
        </w:rPr>
      </w:pPr>
      <w:r>
        <w:rPr>
          <w:sz w:val="24"/>
        </w:rPr>
        <w:t>Примерныепрограммыпоучебнымпредметам.Иностранныйязык.5-9классы.–2-еизд.–М.:Просвещение, 2010.</w:t>
      </w:r>
    </w:p>
    <w:p w:rsidR="001A45A2" w:rsidRDefault="001A45A2" w:rsidP="0025487E">
      <w:pPr>
        <w:pStyle w:val="a5"/>
        <w:numPr>
          <w:ilvl w:val="1"/>
          <w:numId w:val="92"/>
        </w:numPr>
        <w:tabs>
          <w:tab w:val="left" w:pos="1636"/>
          <w:tab w:val="left" w:pos="1637"/>
        </w:tabs>
        <w:spacing w:line="275" w:lineRule="exact"/>
        <w:ind w:left="1636" w:hanging="707"/>
        <w:rPr>
          <w:sz w:val="24"/>
        </w:rPr>
      </w:pPr>
      <w:r>
        <w:rPr>
          <w:sz w:val="24"/>
        </w:rPr>
        <w:t>КонобеевА.В. Созданиепрограммкэлективнымкурсампоанглийскомуязыку–принципыипрактика. АЯШ2/18.</w:t>
      </w:r>
    </w:p>
    <w:p w:rsidR="001A45A2" w:rsidRDefault="001A45A2" w:rsidP="0025487E">
      <w:pPr>
        <w:pStyle w:val="a5"/>
        <w:numPr>
          <w:ilvl w:val="1"/>
          <w:numId w:val="92"/>
        </w:numPr>
        <w:tabs>
          <w:tab w:val="left" w:pos="1636"/>
          <w:tab w:val="left" w:pos="1637"/>
        </w:tabs>
        <w:spacing w:before="3" w:line="275" w:lineRule="exact"/>
        <w:ind w:left="1636" w:hanging="707"/>
        <w:rPr>
          <w:sz w:val="24"/>
        </w:rPr>
      </w:pPr>
      <w:r>
        <w:rPr>
          <w:sz w:val="24"/>
        </w:rPr>
        <w:t>АндрюшкинА</w:t>
      </w:r>
      <w:r w:rsidRPr="00997DAD">
        <w:rPr>
          <w:sz w:val="24"/>
        </w:rPr>
        <w:t>.</w:t>
      </w:r>
      <w:r>
        <w:rPr>
          <w:sz w:val="24"/>
        </w:rPr>
        <w:t>П</w:t>
      </w:r>
      <w:r w:rsidRPr="00997DAD">
        <w:rPr>
          <w:sz w:val="24"/>
        </w:rPr>
        <w:t>.</w:t>
      </w:r>
      <w:r w:rsidRPr="00E24E2C">
        <w:rPr>
          <w:sz w:val="24"/>
          <w:lang w:val="en-US"/>
        </w:rPr>
        <w:t>BusinessEnglish</w:t>
      </w:r>
      <w:r w:rsidRPr="00997DAD">
        <w:rPr>
          <w:sz w:val="24"/>
        </w:rPr>
        <w:t>.</w:t>
      </w:r>
      <w:r>
        <w:rPr>
          <w:sz w:val="24"/>
        </w:rPr>
        <w:t>Деловойанглийскийязык.СПб.:Норинт,2000.</w:t>
      </w:r>
    </w:p>
    <w:p w:rsidR="001A45A2" w:rsidRDefault="001A45A2" w:rsidP="0025487E">
      <w:pPr>
        <w:pStyle w:val="a5"/>
        <w:numPr>
          <w:ilvl w:val="1"/>
          <w:numId w:val="92"/>
        </w:numPr>
        <w:tabs>
          <w:tab w:val="left" w:pos="1636"/>
          <w:tab w:val="left" w:pos="1637"/>
        </w:tabs>
        <w:spacing w:line="275" w:lineRule="exact"/>
        <w:ind w:left="1636" w:hanging="707"/>
        <w:rPr>
          <w:sz w:val="24"/>
        </w:rPr>
      </w:pPr>
      <w:r>
        <w:rPr>
          <w:sz w:val="24"/>
        </w:rPr>
        <w:t>КумароваМ.Г.Новый бизнес-английский(Курсделовойлексикианглийскогоязыка)–М.:Акалис,1997.</w:t>
      </w:r>
    </w:p>
    <w:p w:rsidR="001A45A2" w:rsidRPr="00E24E2C" w:rsidRDefault="001A45A2" w:rsidP="0025487E">
      <w:pPr>
        <w:pStyle w:val="a5"/>
        <w:numPr>
          <w:ilvl w:val="1"/>
          <w:numId w:val="92"/>
        </w:numPr>
        <w:tabs>
          <w:tab w:val="left" w:pos="1636"/>
          <w:tab w:val="left" w:pos="1637"/>
        </w:tabs>
        <w:spacing w:before="2" w:line="275" w:lineRule="exact"/>
        <w:ind w:left="1636" w:hanging="707"/>
        <w:rPr>
          <w:sz w:val="24"/>
          <w:lang w:val="en-US"/>
        </w:rPr>
      </w:pPr>
      <w:r w:rsidRPr="00E24E2C">
        <w:rPr>
          <w:sz w:val="24"/>
          <w:lang w:val="en-US"/>
        </w:rPr>
        <w:t>YeliseyevaA.G., YershovaI.A. EnglishWordsandHowtoUseThem.–M.:Higher SchoolPublishingHouse, 1996.</w:t>
      </w:r>
    </w:p>
    <w:p w:rsidR="001A45A2" w:rsidRDefault="001A45A2" w:rsidP="0025487E">
      <w:pPr>
        <w:pStyle w:val="a5"/>
        <w:numPr>
          <w:ilvl w:val="1"/>
          <w:numId w:val="92"/>
        </w:numPr>
        <w:tabs>
          <w:tab w:val="left" w:pos="1636"/>
          <w:tab w:val="left" w:pos="1637"/>
        </w:tabs>
        <w:spacing w:line="275" w:lineRule="exact"/>
        <w:ind w:left="1636" w:hanging="707"/>
        <w:rPr>
          <w:sz w:val="24"/>
        </w:rPr>
      </w:pPr>
      <w:r>
        <w:rPr>
          <w:sz w:val="24"/>
        </w:rPr>
        <w:t>ФёдороваЛ.М.Деловойанглийский:30уроков/Л.М.Фёдорова,С.Н.Никитаев,Л.Я.Лаврененко.–М., 2001.</w:t>
      </w:r>
    </w:p>
    <w:p w:rsidR="001A45A2" w:rsidRDefault="001A45A2" w:rsidP="001A45A2">
      <w:pPr>
        <w:pStyle w:val="a3"/>
        <w:spacing w:before="5"/>
        <w:ind w:left="0"/>
      </w:pPr>
    </w:p>
    <w:p w:rsidR="001A45A2" w:rsidRDefault="001A45A2" w:rsidP="001A45A2">
      <w:pPr>
        <w:pStyle w:val="1"/>
        <w:ind w:left="1473"/>
      </w:pPr>
      <w:r>
        <w:t>Интернет-ресурсы:</w:t>
      </w:r>
    </w:p>
    <w:p w:rsidR="001A45A2" w:rsidRDefault="001D621C" w:rsidP="0025487E">
      <w:pPr>
        <w:pStyle w:val="a5"/>
        <w:numPr>
          <w:ilvl w:val="0"/>
          <w:numId w:val="91"/>
        </w:numPr>
        <w:tabs>
          <w:tab w:val="left" w:pos="1353"/>
          <w:tab w:val="left" w:pos="1354"/>
          <w:tab w:val="left" w:pos="3118"/>
          <w:tab w:val="left" w:pos="4911"/>
          <w:tab w:val="left" w:pos="6168"/>
          <w:tab w:val="left" w:pos="7693"/>
          <w:tab w:val="left" w:pos="9501"/>
          <w:tab w:val="left" w:pos="9971"/>
          <w:tab w:val="left" w:pos="12245"/>
          <w:tab w:val="left" w:pos="14216"/>
        </w:tabs>
        <w:spacing w:before="1" w:line="237" w:lineRule="auto"/>
        <w:ind w:right="121" w:firstLine="710"/>
        <w:rPr>
          <w:sz w:val="24"/>
        </w:rPr>
      </w:pPr>
      <w:r w:rsidRPr="001D621C">
        <w:pict>
          <v:rect id="_x0000_s2103" style="position:absolute;left:0;text-align:left;margin-left:297.2pt;margin-top:26pt;width:3.1pt;height:.5pt;z-index:487635456;mso-position-horizontal-relative:page" fillcolor="black" stroked="f">
            <w10:wrap anchorx="page"/>
          </v:rect>
        </w:pict>
      </w:r>
      <w:r w:rsidR="001A45A2">
        <w:rPr>
          <w:sz w:val="24"/>
        </w:rPr>
        <w:t>Белгородский</w:t>
      </w:r>
      <w:r w:rsidR="001A45A2">
        <w:rPr>
          <w:sz w:val="24"/>
        </w:rPr>
        <w:tab/>
        <w:t>региональный</w:t>
      </w:r>
      <w:r w:rsidR="001A45A2">
        <w:rPr>
          <w:sz w:val="24"/>
        </w:rPr>
        <w:tab/>
        <w:t>институт</w:t>
      </w:r>
      <w:r w:rsidR="001A45A2">
        <w:rPr>
          <w:sz w:val="24"/>
        </w:rPr>
        <w:tab/>
        <w:t>повышения</w:t>
      </w:r>
      <w:r w:rsidR="001A45A2">
        <w:rPr>
          <w:sz w:val="24"/>
        </w:rPr>
        <w:tab/>
        <w:t>квалификации</w:t>
      </w:r>
      <w:r w:rsidR="001A45A2">
        <w:rPr>
          <w:sz w:val="24"/>
        </w:rPr>
        <w:tab/>
        <w:t>и</w:t>
      </w:r>
      <w:r w:rsidR="001A45A2">
        <w:rPr>
          <w:sz w:val="24"/>
        </w:rPr>
        <w:tab/>
        <w:t>профессиональной</w:t>
      </w:r>
      <w:r w:rsidR="001A45A2">
        <w:rPr>
          <w:sz w:val="24"/>
        </w:rPr>
        <w:tab/>
        <w:t>переподготовки</w:t>
      </w:r>
      <w:r w:rsidR="001A45A2">
        <w:rPr>
          <w:sz w:val="24"/>
        </w:rPr>
        <w:tab/>
      </w:r>
      <w:r w:rsidR="001A45A2">
        <w:rPr>
          <w:spacing w:val="-1"/>
          <w:sz w:val="24"/>
        </w:rPr>
        <w:t>специалистов</w:t>
      </w:r>
      <w:hyperlink r:id="rId15">
        <w:r w:rsidR="001A45A2">
          <w:rPr>
            <w:color w:val="0000FF"/>
            <w:sz w:val="24"/>
            <w:u w:val="single" w:color="0000FF"/>
          </w:rPr>
          <w:t>http://ipkps.bsu.edu.ru/source/predprof/prof_soder.asp</w:t>
        </w:r>
      </w:hyperlink>
      <w:r w:rsidR="001A45A2">
        <w:rPr>
          <w:sz w:val="24"/>
        </w:rPr>
        <w:t>–примерныетребованиякпрограммамэлективныхкурсов.</w:t>
      </w:r>
    </w:p>
    <w:p w:rsidR="001A45A2" w:rsidRDefault="001A45A2" w:rsidP="0025487E">
      <w:pPr>
        <w:pStyle w:val="a5"/>
        <w:numPr>
          <w:ilvl w:val="0"/>
          <w:numId w:val="91"/>
        </w:numPr>
        <w:tabs>
          <w:tab w:val="left" w:pos="1353"/>
          <w:tab w:val="left" w:pos="1354"/>
        </w:tabs>
        <w:spacing w:before="6" w:line="237" w:lineRule="auto"/>
        <w:ind w:right="119" w:firstLine="710"/>
        <w:rPr>
          <w:sz w:val="24"/>
        </w:rPr>
      </w:pPr>
      <w:r>
        <w:rPr>
          <w:sz w:val="24"/>
        </w:rPr>
        <w:t>Вопросыпрофильногообучениявстаршейшколе,нормативныедокументы,статьинасайте"Профильноеобучениевстаршейшколе"</w:t>
      </w:r>
      <w:hyperlink r:id="rId16">
        <w:r>
          <w:rPr>
            <w:color w:val="0000FF"/>
            <w:sz w:val="24"/>
            <w:u w:val="single" w:color="0000FF"/>
          </w:rPr>
          <w:t>http://www.profile-edu.ru/</w:t>
        </w:r>
        <w:r>
          <w:rPr>
            <w:sz w:val="24"/>
          </w:rPr>
          <w:t>.</w:t>
        </w:r>
      </w:hyperlink>
    </w:p>
    <w:p w:rsidR="001A45A2" w:rsidRDefault="001A45A2" w:rsidP="0025487E">
      <w:pPr>
        <w:pStyle w:val="a5"/>
        <w:numPr>
          <w:ilvl w:val="0"/>
          <w:numId w:val="91"/>
        </w:numPr>
        <w:tabs>
          <w:tab w:val="left" w:pos="1353"/>
          <w:tab w:val="left" w:pos="1354"/>
        </w:tabs>
        <w:spacing w:before="4" w:line="275" w:lineRule="exact"/>
        <w:ind w:left="1353" w:hanging="424"/>
        <w:rPr>
          <w:sz w:val="24"/>
        </w:rPr>
      </w:pPr>
      <w:r>
        <w:rPr>
          <w:sz w:val="24"/>
        </w:rPr>
        <w:t>НормативныедокументыпопрофильномуобучениюнасайтеРГПУимениА. И.Герцена</w:t>
      </w:r>
      <w:hyperlink r:id="rId17">
        <w:r>
          <w:rPr>
            <w:color w:val="0000FF"/>
            <w:sz w:val="24"/>
            <w:u w:val="single" w:color="0000FF"/>
          </w:rPr>
          <w:t>http://edu.of.ru/profil/default.asp?ob_no=12603</w:t>
        </w:r>
      </w:hyperlink>
      <w:r>
        <w:rPr>
          <w:sz w:val="24"/>
        </w:rPr>
        <w:t>.</w:t>
      </w:r>
    </w:p>
    <w:p w:rsidR="001A45A2" w:rsidRDefault="001A45A2" w:rsidP="0025487E">
      <w:pPr>
        <w:pStyle w:val="a5"/>
        <w:numPr>
          <w:ilvl w:val="0"/>
          <w:numId w:val="91"/>
        </w:numPr>
        <w:tabs>
          <w:tab w:val="left" w:pos="1353"/>
          <w:tab w:val="left" w:pos="1354"/>
        </w:tabs>
        <w:spacing w:line="275" w:lineRule="exact"/>
        <w:ind w:left="1353" w:hanging="424"/>
        <w:rPr>
          <w:sz w:val="24"/>
        </w:rPr>
      </w:pPr>
      <w:r>
        <w:rPr>
          <w:sz w:val="24"/>
        </w:rPr>
        <w:t>Портал"Российскоеобразование"</w:t>
      </w:r>
      <w:hyperlink r:id="rId18">
        <w:r>
          <w:rPr>
            <w:color w:val="0000FF"/>
            <w:sz w:val="24"/>
            <w:u w:val="single" w:color="0000FF"/>
          </w:rPr>
          <w:t>www.edu.ru</w:t>
        </w:r>
      </w:hyperlink>
      <w:r>
        <w:rPr>
          <w:sz w:val="24"/>
        </w:rPr>
        <w:t>–программыэлективныхкурсов,нормативныедокументы, разнообразныересурсы</w:t>
      </w:r>
    </w:p>
    <w:p w:rsidR="001A45A2" w:rsidRDefault="001A45A2" w:rsidP="001A45A2">
      <w:pPr>
        <w:pStyle w:val="1"/>
        <w:spacing w:before="7" w:line="273" w:lineRule="exact"/>
      </w:pPr>
      <w:r>
        <w:t>Списоклитературыдляученика:</w:t>
      </w:r>
    </w:p>
    <w:p w:rsidR="001A45A2" w:rsidRPr="00E24E2C" w:rsidRDefault="001A45A2" w:rsidP="0025487E">
      <w:pPr>
        <w:pStyle w:val="a5"/>
        <w:numPr>
          <w:ilvl w:val="0"/>
          <w:numId w:val="90"/>
        </w:numPr>
        <w:tabs>
          <w:tab w:val="left" w:pos="1636"/>
          <w:tab w:val="left" w:pos="1637"/>
        </w:tabs>
        <w:spacing w:line="273" w:lineRule="exact"/>
        <w:ind w:hanging="707"/>
        <w:rPr>
          <w:sz w:val="24"/>
          <w:lang w:val="en-US"/>
        </w:rPr>
      </w:pPr>
      <w:r w:rsidRPr="00E24E2C">
        <w:rPr>
          <w:sz w:val="24"/>
          <w:lang w:val="en-US"/>
        </w:rPr>
        <w:t xml:space="preserve">JohnTaylor, JeffZetter“BusinessEnglish”.- </w:t>
      </w:r>
      <w:r>
        <w:rPr>
          <w:sz w:val="24"/>
        </w:rPr>
        <w:t>ЭкспрессПаблишинг</w:t>
      </w:r>
      <w:r w:rsidRPr="00E24E2C">
        <w:rPr>
          <w:sz w:val="24"/>
          <w:lang w:val="en-US"/>
        </w:rPr>
        <w:t>, 2011.</w:t>
      </w:r>
    </w:p>
    <w:p w:rsidR="001A45A2" w:rsidRDefault="001A45A2" w:rsidP="0025487E">
      <w:pPr>
        <w:pStyle w:val="a5"/>
        <w:numPr>
          <w:ilvl w:val="0"/>
          <w:numId w:val="90"/>
        </w:numPr>
        <w:tabs>
          <w:tab w:val="left" w:pos="1636"/>
          <w:tab w:val="left" w:pos="1637"/>
        </w:tabs>
        <w:spacing w:before="68"/>
        <w:ind w:hanging="707"/>
        <w:rPr>
          <w:sz w:val="24"/>
        </w:rPr>
      </w:pPr>
      <w:r>
        <w:rPr>
          <w:sz w:val="24"/>
        </w:rPr>
        <w:lastRenderedPageBreak/>
        <w:t>БочкарёваГ.И.Английскийязык:учебноепособие.–Волгоград, 2008</w:t>
      </w:r>
    </w:p>
    <w:p w:rsidR="001A45A2" w:rsidRDefault="001A45A2" w:rsidP="001A45A2">
      <w:pPr>
        <w:pStyle w:val="a3"/>
        <w:spacing w:before="7"/>
        <w:ind w:left="0"/>
      </w:pPr>
    </w:p>
    <w:p w:rsidR="001A45A2" w:rsidRDefault="001A45A2" w:rsidP="00EF64C4">
      <w:pPr>
        <w:pStyle w:val="1"/>
        <w:spacing w:after="7" w:line="237" w:lineRule="auto"/>
        <w:ind w:left="0"/>
      </w:pPr>
      <w:r>
        <w:t>Календарно-тематическое планирование элективного курса</w:t>
      </w:r>
      <w:r>
        <w:rPr>
          <w:u w:val="thick"/>
        </w:rPr>
        <w:t>10класс</w:t>
      </w:r>
    </w:p>
    <w:tbl>
      <w:tblPr>
        <w:tblW w:w="995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042"/>
        <w:gridCol w:w="992"/>
        <w:gridCol w:w="2693"/>
        <w:gridCol w:w="2552"/>
      </w:tblGrid>
      <w:tr w:rsidR="001A45A2" w:rsidTr="00EF64C4">
        <w:trPr>
          <w:trHeight w:val="552"/>
        </w:trPr>
        <w:tc>
          <w:tcPr>
            <w:tcW w:w="677" w:type="dxa"/>
          </w:tcPr>
          <w:p w:rsidR="001A45A2" w:rsidRDefault="001A45A2" w:rsidP="00EF64C4">
            <w:pPr>
              <w:pStyle w:val="TableParagraph"/>
              <w:spacing w:line="268" w:lineRule="exact"/>
              <w:rPr>
                <w:sz w:val="24"/>
              </w:rPr>
            </w:pPr>
            <w:r>
              <w:rPr>
                <w:sz w:val="24"/>
              </w:rPr>
              <w:t>№</w:t>
            </w:r>
          </w:p>
          <w:p w:rsidR="001A45A2" w:rsidRDefault="001A45A2" w:rsidP="00EF64C4">
            <w:pPr>
              <w:pStyle w:val="TableParagraph"/>
              <w:spacing w:before="2" w:line="261" w:lineRule="exact"/>
              <w:rPr>
                <w:sz w:val="24"/>
              </w:rPr>
            </w:pPr>
            <w:r>
              <w:rPr>
                <w:sz w:val="24"/>
              </w:rPr>
              <w:t>п./п.</w:t>
            </w:r>
          </w:p>
        </w:tc>
        <w:tc>
          <w:tcPr>
            <w:tcW w:w="3042" w:type="dxa"/>
          </w:tcPr>
          <w:p w:rsidR="001A45A2" w:rsidRDefault="001A45A2" w:rsidP="00EF64C4">
            <w:pPr>
              <w:pStyle w:val="TableParagraph"/>
              <w:spacing w:line="268" w:lineRule="exact"/>
              <w:rPr>
                <w:sz w:val="24"/>
              </w:rPr>
            </w:pPr>
            <w:r>
              <w:rPr>
                <w:sz w:val="24"/>
              </w:rPr>
              <w:t>Содержаниецикла</w:t>
            </w:r>
          </w:p>
        </w:tc>
        <w:tc>
          <w:tcPr>
            <w:tcW w:w="992" w:type="dxa"/>
          </w:tcPr>
          <w:p w:rsidR="001A45A2" w:rsidRDefault="001A45A2" w:rsidP="00EF64C4">
            <w:pPr>
              <w:pStyle w:val="TableParagraph"/>
              <w:spacing w:line="268" w:lineRule="exact"/>
              <w:rPr>
                <w:sz w:val="24"/>
              </w:rPr>
            </w:pPr>
            <w:r>
              <w:rPr>
                <w:sz w:val="24"/>
              </w:rPr>
              <w:t>Всего</w:t>
            </w:r>
          </w:p>
          <w:p w:rsidR="001A45A2" w:rsidRDefault="001A45A2" w:rsidP="00EF64C4">
            <w:pPr>
              <w:pStyle w:val="TableParagraph"/>
              <w:spacing w:before="2" w:line="261" w:lineRule="exact"/>
              <w:rPr>
                <w:sz w:val="24"/>
              </w:rPr>
            </w:pPr>
            <w:r>
              <w:rPr>
                <w:sz w:val="24"/>
              </w:rPr>
              <w:t>часов</w:t>
            </w:r>
          </w:p>
        </w:tc>
        <w:tc>
          <w:tcPr>
            <w:tcW w:w="2693" w:type="dxa"/>
          </w:tcPr>
          <w:p w:rsidR="001A45A2" w:rsidRDefault="001A45A2" w:rsidP="00EF64C4">
            <w:pPr>
              <w:pStyle w:val="TableParagraph"/>
              <w:spacing w:line="268" w:lineRule="exact"/>
              <w:rPr>
                <w:sz w:val="24"/>
              </w:rPr>
            </w:pPr>
            <w:r>
              <w:rPr>
                <w:sz w:val="24"/>
              </w:rPr>
              <w:t>Тема</w:t>
            </w:r>
          </w:p>
        </w:tc>
        <w:tc>
          <w:tcPr>
            <w:tcW w:w="2552" w:type="dxa"/>
          </w:tcPr>
          <w:p w:rsidR="001A45A2" w:rsidRDefault="001A45A2" w:rsidP="00EF64C4">
            <w:pPr>
              <w:pStyle w:val="TableParagraph"/>
              <w:spacing w:line="268" w:lineRule="exact"/>
              <w:rPr>
                <w:sz w:val="24"/>
              </w:rPr>
            </w:pPr>
            <w:r>
              <w:rPr>
                <w:sz w:val="24"/>
              </w:rPr>
              <w:t>Форма контроля</w:t>
            </w:r>
          </w:p>
        </w:tc>
      </w:tr>
      <w:tr w:rsidR="001A45A2" w:rsidTr="00EF64C4">
        <w:trPr>
          <w:trHeight w:val="551"/>
        </w:trPr>
        <w:tc>
          <w:tcPr>
            <w:tcW w:w="677" w:type="dxa"/>
          </w:tcPr>
          <w:p w:rsidR="001A45A2" w:rsidRDefault="001A45A2" w:rsidP="00EF64C4">
            <w:pPr>
              <w:pStyle w:val="TableParagraph"/>
              <w:spacing w:line="268" w:lineRule="exact"/>
              <w:rPr>
                <w:sz w:val="24"/>
              </w:rPr>
            </w:pPr>
            <w:r>
              <w:rPr>
                <w:sz w:val="24"/>
              </w:rPr>
              <w:t>1.</w:t>
            </w:r>
          </w:p>
        </w:tc>
        <w:tc>
          <w:tcPr>
            <w:tcW w:w="3042" w:type="dxa"/>
          </w:tcPr>
          <w:p w:rsidR="001A45A2" w:rsidRDefault="001A45A2" w:rsidP="00EF64C4">
            <w:pPr>
              <w:pStyle w:val="TableParagraph"/>
              <w:spacing w:line="268" w:lineRule="exact"/>
              <w:rPr>
                <w:sz w:val="24"/>
              </w:rPr>
            </w:pPr>
            <w:r>
              <w:rPr>
                <w:sz w:val="24"/>
              </w:rPr>
              <w:t>Целиизадачикурса«Деловой</w:t>
            </w:r>
          </w:p>
          <w:p w:rsidR="001A45A2" w:rsidRDefault="001A45A2" w:rsidP="00EF64C4">
            <w:pPr>
              <w:pStyle w:val="TableParagraph"/>
              <w:spacing w:before="2" w:line="261" w:lineRule="exact"/>
              <w:rPr>
                <w:sz w:val="24"/>
              </w:rPr>
            </w:pPr>
            <w:r>
              <w:rPr>
                <w:sz w:val="24"/>
              </w:rPr>
              <w:t>английский»</w:t>
            </w:r>
          </w:p>
        </w:tc>
        <w:tc>
          <w:tcPr>
            <w:tcW w:w="992" w:type="dxa"/>
          </w:tcPr>
          <w:p w:rsidR="001A45A2" w:rsidRDefault="001A45A2" w:rsidP="00EF64C4">
            <w:pPr>
              <w:pStyle w:val="TableParagraph"/>
              <w:spacing w:line="268" w:lineRule="exact"/>
              <w:rPr>
                <w:sz w:val="24"/>
              </w:rPr>
            </w:pPr>
            <w:r>
              <w:rPr>
                <w:sz w:val="24"/>
              </w:rPr>
              <w:t>1</w:t>
            </w:r>
          </w:p>
        </w:tc>
        <w:tc>
          <w:tcPr>
            <w:tcW w:w="2693" w:type="dxa"/>
          </w:tcPr>
          <w:p w:rsidR="001A45A2" w:rsidRDefault="001A45A2" w:rsidP="00EF64C4">
            <w:pPr>
              <w:pStyle w:val="TableParagraph"/>
              <w:spacing w:line="268" w:lineRule="exact"/>
              <w:ind w:right="932"/>
              <w:rPr>
                <w:sz w:val="24"/>
              </w:rPr>
            </w:pPr>
            <w:r>
              <w:rPr>
                <w:spacing w:val="-4"/>
                <w:sz w:val="24"/>
              </w:rPr>
              <w:t>Целиизадачи</w:t>
            </w:r>
            <w:r>
              <w:rPr>
                <w:spacing w:val="-3"/>
                <w:sz w:val="24"/>
              </w:rPr>
              <w:t>курса«Деловойанглийский»</w:t>
            </w:r>
          </w:p>
        </w:tc>
        <w:tc>
          <w:tcPr>
            <w:tcW w:w="2552" w:type="dxa"/>
          </w:tcPr>
          <w:p w:rsidR="001A45A2" w:rsidRDefault="001A45A2" w:rsidP="00EF64C4">
            <w:pPr>
              <w:pStyle w:val="TableParagraph"/>
              <w:rPr>
                <w:sz w:val="24"/>
              </w:rPr>
            </w:pPr>
          </w:p>
        </w:tc>
      </w:tr>
      <w:tr w:rsidR="001A45A2" w:rsidTr="00EF64C4">
        <w:trPr>
          <w:trHeight w:val="552"/>
        </w:trPr>
        <w:tc>
          <w:tcPr>
            <w:tcW w:w="677" w:type="dxa"/>
          </w:tcPr>
          <w:p w:rsidR="001A45A2" w:rsidRDefault="001A45A2" w:rsidP="00EF64C4">
            <w:pPr>
              <w:pStyle w:val="TableParagraph"/>
              <w:spacing w:line="268" w:lineRule="exact"/>
              <w:rPr>
                <w:sz w:val="24"/>
              </w:rPr>
            </w:pPr>
            <w:r>
              <w:rPr>
                <w:sz w:val="24"/>
              </w:rPr>
              <w:t>2.</w:t>
            </w:r>
          </w:p>
        </w:tc>
        <w:tc>
          <w:tcPr>
            <w:tcW w:w="3042" w:type="dxa"/>
          </w:tcPr>
          <w:p w:rsidR="001A45A2" w:rsidRDefault="001A45A2" w:rsidP="00EF64C4">
            <w:pPr>
              <w:pStyle w:val="TableParagraph"/>
              <w:spacing w:line="268" w:lineRule="exact"/>
              <w:rPr>
                <w:sz w:val="24"/>
              </w:rPr>
            </w:pPr>
            <w:r>
              <w:rPr>
                <w:sz w:val="24"/>
              </w:rPr>
              <w:t>Приветствие.</w:t>
            </w:r>
          </w:p>
        </w:tc>
        <w:tc>
          <w:tcPr>
            <w:tcW w:w="992" w:type="dxa"/>
          </w:tcPr>
          <w:p w:rsidR="001A45A2" w:rsidRDefault="001A45A2" w:rsidP="00EF64C4">
            <w:pPr>
              <w:pStyle w:val="TableParagraph"/>
              <w:spacing w:line="268" w:lineRule="exact"/>
              <w:rPr>
                <w:sz w:val="24"/>
              </w:rPr>
            </w:pPr>
            <w:r>
              <w:rPr>
                <w:sz w:val="24"/>
              </w:rPr>
              <w:t>1</w:t>
            </w:r>
          </w:p>
        </w:tc>
        <w:tc>
          <w:tcPr>
            <w:tcW w:w="2693" w:type="dxa"/>
          </w:tcPr>
          <w:p w:rsidR="001A45A2" w:rsidRDefault="001A45A2" w:rsidP="00EF64C4">
            <w:pPr>
              <w:pStyle w:val="TableParagraph"/>
              <w:spacing w:line="268" w:lineRule="exact"/>
              <w:rPr>
                <w:sz w:val="24"/>
              </w:rPr>
            </w:pPr>
            <w:r>
              <w:rPr>
                <w:sz w:val="24"/>
              </w:rPr>
              <w:t>Приветствие.</w:t>
            </w:r>
          </w:p>
          <w:p w:rsidR="001A45A2" w:rsidRDefault="001A45A2" w:rsidP="00EF64C4">
            <w:pPr>
              <w:pStyle w:val="TableParagraph"/>
              <w:spacing w:before="2" w:line="261" w:lineRule="exact"/>
              <w:rPr>
                <w:sz w:val="24"/>
              </w:rPr>
            </w:pPr>
            <w:r>
              <w:rPr>
                <w:spacing w:val="-4"/>
                <w:sz w:val="24"/>
              </w:rPr>
              <w:t>Традицииприветствия.</w:t>
            </w:r>
          </w:p>
        </w:tc>
        <w:tc>
          <w:tcPr>
            <w:tcW w:w="2552" w:type="dxa"/>
          </w:tcPr>
          <w:p w:rsidR="001A45A2" w:rsidRDefault="001A45A2" w:rsidP="00EF64C4">
            <w:pPr>
              <w:pStyle w:val="TableParagraph"/>
              <w:spacing w:line="268" w:lineRule="exact"/>
              <w:rPr>
                <w:sz w:val="24"/>
              </w:rPr>
            </w:pPr>
            <w:r>
              <w:rPr>
                <w:sz w:val="24"/>
              </w:rPr>
              <w:t>Диалог.</w:t>
            </w:r>
          </w:p>
          <w:p w:rsidR="001A45A2" w:rsidRDefault="001A45A2" w:rsidP="00EF64C4">
            <w:pPr>
              <w:pStyle w:val="TableParagraph"/>
              <w:spacing w:before="2" w:line="261" w:lineRule="exact"/>
              <w:rPr>
                <w:sz w:val="24"/>
              </w:rPr>
            </w:pPr>
            <w:r>
              <w:rPr>
                <w:sz w:val="24"/>
              </w:rPr>
              <w:t>Написатьзаписку-инструкцию.</w:t>
            </w:r>
          </w:p>
        </w:tc>
      </w:tr>
      <w:tr w:rsidR="001A45A2" w:rsidTr="00EF64C4">
        <w:trPr>
          <w:trHeight w:val="277"/>
        </w:trPr>
        <w:tc>
          <w:tcPr>
            <w:tcW w:w="677" w:type="dxa"/>
          </w:tcPr>
          <w:p w:rsidR="001A45A2" w:rsidRDefault="001A45A2" w:rsidP="00EF64C4">
            <w:pPr>
              <w:pStyle w:val="TableParagraph"/>
              <w:rPr>
                <w:sz w:val="24"/>
              </w:rPr>
            </w:pPr>
            <w:r>
              <w:rPr>
                <w:sz w:val="24"/>
              </w:rPr>
              <w:t>3.</w:t>
            </w:r>
          </w:p>
        </w:tc>
        <w:tc>
          <w:tcPr>
            <w:tcW w:w="3042" w:type="dxa"/>
          </w:tcPr>
          <w:p w:rsidR="001A45A2" w:rsidRDefault="001A45A2" w:rsidP="00EF64C4">
            <w:pPr>
              <w:pStyle w:val="TableParagraph"/>
              <w:rPr>
                <w:sz w:val="24"/>
              </w:rPr>
            </w:pPr>
            <w:r>
              <w:rPr>
                <w:sz w:val="24"/>
              </w:rPr>
              <w:t>Знакомство.</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Правилаэтикета.</w:t>
            </w:r>
          </w:p>
        </w:tc>
        <w:tc>
          <w:tcPr>
            <w:tcW w:w="2552" w:type="dxa"/>
          </w:tcPr>
          <w:p w:rsidR="001A45A2" w:rsidRDefault="001A45A2" w:rsidP="00EF64C4">
            <w:pPr>
              <w:pStyle w:val="TableParagraph"/>
              <w:rPr>
                <w:sz w:val="24"/>
              </w:rPr>
            </w:pPr>
            <w:r>
              <w:rPr>
                <w:sz w:val="24"/>
              </w:rPr>
              <w:t>Диалог.</w:t>
            </w:r>
          </w:p>
        </w:tc>
      </w:tr>
      <w:tr w:rsidR="001A45A2" w:rsidTr="00EF64C4">
        <w:trPr>
          <w:trHeight w:val="551"/>
        </w:trPr>
        <w:tc>
          <w:tcPr>
            <w:tcW w:w="677" w:type="dxa"/>
          </w:tcPr>
          <w:p w:rsidR="001A45A2" w:rsidRDefault="001A45A2" w:rsidP="00EF64C4">
            <w:pPr>
              <w:pStyle w:val="TableParagraph"/>
              <w:spacing w:line="268" w:lineRule="exact"/>
              <w:rPr>
                <w:sz w:val="24"/>
              </w:rPr>
            </w:pPr>
            <w:r>
              <w:rPr>
                <w:sz w:val="24"/>
              </w:rPr>
              <w:t>4.</w:t>
            </w:r>
          </w:p>
        </w:tc>
        <w:tc>
          <w:tcPr>
            <w:tcW w:w="3042" w:type="dxa"/>
          </w:tcPr>
          <w:p w:rsidR="001A45A2" w:rsidRDefault="001A45A2" w:rsidP="00EF64C4">
            <w:pPr>
              <w:pStyle w:val="TableParagraph"/>
              <w:spacing w:line="268" w:lineRule="exact"/>
              <w:rPr>
                <w:sz w:val="24"/>
              </w:rPr>
            </w:pPr>
            <w:r>
              <w:rPr>
                <w:sz w:val="24"/>
              </w:rPr>
              <w:t>Беседа.</w:t>
            </w:r>
          </w:p>
        </w:tc>
        <w:tc>
          <w:tcPr>
            <w:tcW w:w="992" w:type="dxa"/>
          </w:tcPr>
          <w:p w:rsidR="001A45A2" w:rsidRDefault="001A45A2" w:rsidP="00EF64C4">
            <w:pPr>
              <w:pStyle w:val="TableParagraph"/>
              <w:spacing w:line="268" w:lineRule="exact"/>
              <w:rPr>
                <w:sz w:val="24"/>
              </w:rPr>
            </w:pPr>
            <w:r>
              <w:rPr>
                <w:sz w:val="24"/>
              </w:rPr>
              <w:t>1</w:t>
            </w:r>
          </w:p>
        </w:tc>
        <w:tc>
          <w:tcPr>
            <w:tcW w:w="2693" w:type="dxa"/>
          </w:tcPr>
          <w:p w:rsidR="001A45A2" w:rsidRDefault="001A45A2" w:rsidP="00EF64C4">
            <w:pPr>
              <w:pStyle w:val="TableParagraph"/>
              <w:spacing w:line="268" w:lineRule="exact"/>
              <w:rPr>
                <w:sz w:val="24"/>
              </w:rPr>
            </w:pPr>
            <w:r>
              <w:rPr>
                <w:spacing w:val="-3"/>
                <w:sz w:val="24"/>
              </w:rPr>
              <w:t>Темыдлябесед.</w:t>
            </w:r>
          </w:p>
        </w:tc>
        <w:tc>
          <w:tcPr>
            <w:tcW w:w="2552" w:type="dxa"/>
          </w:tcPr>
          <w:p w:rsidR="001A45A2" w:rsidRDefault="001A45A2" w:rsidP="00EF64C4">
            <w:pPr>
              <w:pStyle w:val="TableParagraph"/>
              <w:spacing w:line="267" w:lineRule="exact"/>
              <w:rPr>
                <w:sz w:val="24"/>
              </w:rPr>
            </w:pPr>
            <w:r>
              <w:rPr>
                <w:sz w:val="24"/>
              </w:rPr>
              <w:t>Диалог.</w:t>
            </w:r>
          </w:p>
          <w:p w:rsidR="001A45A2" w:rsidRDefault="001A45A2" w:rsidP="00EF64C4">
            <w:pPr>
              <w:pStyle w:val="TableParagraph"/>
              <w:spacing w:line="265" w:lineRule="exact"/>
              <w:rPr>
                <w:sz w:val="24"/>
              </w:rPr>
            </w:pPr>
            <w:r>
              <w:rPr>
                <w:sz w:val="24"/>
              </w:rPr>
              <w:t>Письмопоэлектроннойпочте.</w:t>
            </w:r>
          </w:p>
        </w:tc>
      </w:tr>
      <w:tr w:rsidR="001A45A2" w:rsidTr="00EF64C4">
        <w:trPr>
          <w:trHeight w:val="273"/>
        </w:trPr>
        <w:tc>
          <w:tcPr>
            <w:tcW w:w="677" w:type="dxa"/>
          </w:tcPr>
          <w:p w:rsidR="001A45A2" w:rsidRDefault="001A45A2" w:rsidP="00EF64C4">
            <w:pPr>
              <w:pStyle w:val="TableParagraph"/>
              <w:spacing w:line="254" w:lineRule="exact"/>
              <w:rPr>
                <w:sz w:val="24"/>
              </w:rPr>
            </w:pPr>
            <w:r>
              <w:rPr>
                <w:sz w:val="24"/>
              </w:rPr>
              <w:t>5.</w:t>
            </w:r>
          </w:p>
        </w:tc>
        <w:tc>
          <w:tcPr>
            <w:tcW w:w="3042" w:type="dxa"/>
          </w:tcPr>
          <w:p w:rsidR="001A45A2" w:rsidRDefault="001A45A2" w:rsidP="00EF64C4">
            <w:pPr>
              <w:pStyle w:val="TableParagraph"/>
              <w:spacing w:line="254" w:lineRule="exact"/>
              <w:rPr>
                <w:sz w:val="24"/>
              </w:rPr>
            </w:pPr>
            <w:r>
              <w:rPr>
                <w:spacing w:val="-4"/>
                <w:sz w:val="24"/>
              </w:rPr>
              <w:t>Завершениедиалога.</w:t>
            </w:r>
          </w:p>
        </w:tc>
        <w:tc>
          <w:tcPr>
            <w:tcW w:w="992" w:type="dxa"/>
          </w:tcPr>
          <w:p w:rsidR="001A45A2" w:rsidRDefault="001A45A2" w:rsidP="00EF64C4">
            <w:pPr>
              <w:pStyle w:val="TableParagraph"/>
              <w:spacing w:line="254" w:lineRule="exact"/>
              <w:rPr>
                <w:sz w:val="24"/>
              </w:rPr>
            </w:pPr>
            <w:r>
              <w:rPr>
                <w:sz w:val="24"/>
              </w:rPr>
              <w:t>1</w:t>
            </w:r>
          </w:p>
        </w:tc>
        <w:tc>
          <w:tcPr>
            <w:tcW w:w="2693" w:type="dxa"/>
          </w:tcPr>
          <w:p w:rsidR="001A45A2" w:rsidRDefault="001A45A2" w:rsidP="00EF64C4">
            <w:pPr>
              <w:pStyle w:val="TableParagraph"/>
              <w:spacing w:line="254" w:lineRule="exact"/>
              <w:rPr>
                <w:sz w:val="24"/>
              </w:rPr>
            </w:pPr>
            <w:r>
              <w:rPr>
                <w:spacing w:val="-3"/>
                <w:sz w:val="24"/>
              </w:rPr>
              <w:t>Вариантызавершениябеседыввежливой</w:t>
            </w:r>
            <w:r>
              <w:rPr>
                <w:spacing w:val="-2"/>
                <w:sz w:val="24"/>
              </w:rPr>
              <w:t>форме.</w:t>
            </w:r>
          </w:p>
        </w:tc>
        <w:tc>
          <w:tcPr>
            <w:tcW w:w="2552" w:type="dxa"/>
          </w:tcPr>
          <w:p w:rsidR="001A45A2" w:rsidRDefault="001A45A2" w:rsidP="00EF64C4">
            <w:pPr>
              <w:pStyle w:val="TableParagraph"/>
              <w:spacing w:line="254" w:lineRule="exact"/>
              <w:rPr>
                <w:sz w:val="24"/>
              </w:rPr>
            </w:pPr>
            <w:r>
              <w:rPr>
                <w:sz w:val="24"/>
              </w:rPr>
              <w:t>Диалог.</w:t>
            </w:r>
          </w:p>
        </w:tc>
      </w:tr>
      <w:tr w:rsidR="001A45A2" w:rsidTr="00EF64C4">
        <w:trPr>
          <w:trHeight w:val="556"/>
        </w:trPr>
        <w:tc>
          <w:tcPr>
            <w:tcW w:w="677" w:type="dxa"/>
          </w:tcPr>
          <w:p w:rsidR="001A45A2" w:rsidRDefault="001A45A2" w:rsidP="00EF64C4">
            <w:pPr>
              <w:pStyle w:val="TableParagraph"/>
              <w:spacing w:line="273" w:lineRule="exact"/>
              <w:rPr>
                <w:sz w:val="24"/>
              </w:rPr>
            </w:pPr>
            <w:r>
              <w:rPr>
                <w:sz w:val="24"/>
              </w:rPr>
              <w:t>6.</w:t>
            </w:r>
          </w:p>
        </w:tc>
        <w:tc>
          <w:tcPr>
            <w:tcW w:w="3042" w:type="dxa"/>
          </w:tcPr>
          <w:p w:rsidR="001A45A2" w:rsidRDefault="001A45A2" w:rsidP="00EF64C4">
            <w:pPr>
              <w:pStyle w:val="TableParagraph"/>
              <w:spacing w:line="273" w:lineRule="exact"/>
              <w:rPr>
                <w:sz w:val="24"/>
              </w:rPr>
            </w:pPr>
            <w:r>
              <w:rPr>
                <w:spacing w:val="-4"/>
                <w:sz w:val="24"/>
              </w:rPr>
              <w:t>Важность</w:t>
            </w:r>
            <w:r>
              <w:rPr>
                <w:spacing w:val="-3"/>
                <w:sz w:val="24"/>
              </w:rPr>
              <w:t>чисел.</w:t>
            </w:r>
          </w:p>
        </w:tc>
        <w:tc>
          <w:tcPr>
            <w:tcW w:w="992" w:type="dxa"/>
          </w:tcPr>
          <w:p w:rsidR="001A45A2" w:rsidRDefault="001A45A2" w:rsidP="00EF64C4">
            <w:pPr>
              <w:pStyle w:val="TableParagraph"/>
              <w:spacing w:line="273" w:lineRule="exact"/>
              <w:rPr>
                <w:sz w:val="24"/>
              </w:rPr>
            </w:pPr>
            <w:r>
              <w:rPr>
                <w:sz w:val="24"/>
              </w:rPr>
              <w:t>1</w:t>
            </w:r>
          </w:p>
        </w:tc>
        <w:tc>
          <w:tcPr>
            <w:tcW w:w="2693" w:type="dxa"/>
          </w:tcPr>
          <w:p w:rsidR="001A45A2" w:rsidRDefault="001A45A2" w:rsidP="00EF64C4">
            <w:pPr>
              <w:pStyle w:val="TableParagraph"/>
              <w:spacing w:line="274" w:lineRule="exact"/>
              <w:rPr>
                <w:sz w:val="24"/>
              </w:rPr>
            </w:pPr>
            <w:r>
              <w:rPr>
                <w:spacing w:val="-3"/>
                <w:sz w:val="24"/>
              </w:rPr>
              <w:t>Правила использования порядковых числительных.</w:t>
            </w:r>
            <w:r>
              <w:rPr>
                <w:sz w:val="24"/>
              </w:rPr>
              <w:t>Ориентирывуказаниинаправления.</w:t>
            </w:r>
          </w:p>
        </w:tc>
        <w:tc>
          <w:tcPr>
            <w:tcW w:w="2552" w:type="dxa"/>
          </w:tcPr>
          <w:p w:rsidR="001A45A2" w:rsidRDefault="001A45A2" w:rsidP="00EF64C4">
            <w:pPr>
              <w:pStyle w:val="TableParagraph"/>
              <w:spacing w:line="273" w:lineRule="exact"/>
              <w:rPr>
                <w:sz w:val="24"/>
              </w:rPr>
            </w:pPr>
            <w:r>
              <w:rPr>
                <w:sz w:val="24"/>
              </w:rPr>
              <w:t>Письмо.</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7.</w:t>
            </w:r>
          </w:p>
        </w:tc>
        <w:tc>
          <w:tcPr>
            <w:tcW w:w="3042" w:type="dxa"/>
          </w:tcPr>
          <w:p w:rsidR="001A45A2" w:rsidRDefault="001A45A2" w:rsidP="00EF64C4">
            <w:pPr>
              <w:pStyle w:val="TableParagraph"/>
              <w:spacing w:line="253" w:lineRule="exact"/>
              <w:rPr>
                <w:sz w:val="24"/>
              </w:rPr>
            </w:pPr>
            <w:r>
              <w:rPr>
                <w:spacing w:val="-4"/>
                <w:sz w:val="24"/>
              </w:rPr>
              <w:t>Цифры</w:t>
            </w:r>
            <w:r>
              <w:rPr>
                <w:spacing w:val="-3"/>
                <w:sz w:val="24"/>
              </w:rPr>
              <w:t>бизнеса.</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Оценивание</w:t>
            </w:r>
            <w:r>
              <w:rPr>
                <w:spacing w:val="-3"/>
                <w:sz w:val="24"/>
              </w:rPr>
              <w:t>результатовбизнеса.</w:t>
            </w:r>
          </w:p>
        </w:tc>
        <w:tc>
          <w:tcPr>
            <w:tcW w:w="2552" w:type="dxa"/>
          </w:tcPr>
          <w:p w:rsidR="001A45A2" w:rsidRDefault="001A45A2" w:rsidP="00EF64C4">
            <w:pPr>
              <w:pStyle w:val="TableParagraph"/>
              <w:spacing w:line="253" w:lineRule="exact"/>
              <w:rPr>
                <w:sz w:val="24"/>
              </w:rPr>
            </w:pPr>
            <w:r>
              <w:rPr>
                <w:sz w:val="24"/>
              </w:rPr>
              <w:t>Диалог.</w:t>
            </w:r>
          </w:p>
        </w:tc>
      </w:tr>
      <w:tr w:rsidR="001A45A2" w:rsidTr="00EF64C4">
        <w:trPr>
          <w:trHeight w:val="278"/>
        </w:trPr>
        <w:tc>
          <w:tcPr>
            <w:tcW w:w="677" w:type="dxa"/>
          </w:tcPr>
          <w:p w:rsidR="001A45A2" w:rsidRDefault="001A45A2" w:rsidP="00EF64C4">
            <w:pPr>
              <w:pStyle w:val="TableParagraph"/>
              <w:rPr>
                <w:sz w:val="24"/>
              </w:rPr>
            </w:pPr>
            <w:r>
              <w:rPr>
                <w:sz w:val="24"/>
              </w:rPr>
              <w:t>8.</w:t>
            </w:r>
          </w:p>
        </w:tc>
        <w:tc>
          <w:tcPr>
            <w:tcW w:w="3042" w:type="dxa"/>
          </w:tcPr>
          <w:p w:rsidR="001A45A2" w:rsidRDefault="001A45A2" w:rsidP="00EF64C4">
            <w:pPr>
              <w:pStyle w:val="TableParagraph"/>
              <w:rPr>
                <w:sz w:val="24"/>
              </w:rPr>
            </w:pPr>
            <w:r>
              <w:rPr>
                <w:sz w:val="24"/>
              </w:rPr>
              <w:t>Расписание.</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Правильнаяорганизациярабочего</w:t>
            </w:r>
            <w:r>
              <w:rPr>
                <w:spacing w:val="-3"/>
                <w:sz w:val="24"/>
              </w:rPr>
              <w:t>времени.</w:t>
            </w:r>
          </w:p>
        </w:tc>
        <w:tc>
          <w:tcPr>
            <w:tcW w:w="2552" w:type="dxa"/>
          </w:tcPr>
          <w:p w:rsidR="001A45A2" w:rsidRDefault="001A45A2" w:rsidP="00EF64C4">
            <w:pPr>
              <w:pStyle w:val="TableParagraph"/>
              <w:rPr>
                <w:sz w:val="24"/>
              </w:rPr>
            </w:pPr>
            <w:r>
              <w:rPr>
                <w:sz w:val="24"/>
              </w:rPr>
              <w:t>Диалог.</w:t>
            </w:r>
          </w:p>
        </w:tc>
      </w:tr>
      <w:tr w:rsidR="001A45A2" w:rsidTr="00EF64C4">
        <w:trPr>
          <w:trHeight w:val="551"/>
        </w:trPr>
        <w:tc>
          <w:tcPr>
            <w:tcW w:w="677" w:type="dxa"/>
          </w:tcPr>
          <w:p w:rsidR="001A45A2" w:rsidRDefault="001A45A2" w:rsidP="00EF64C4">
            <w:pPr>
              <w:pStyle w:val="TableParagraph"/>
              <w:spacing w:line="268" w:lineRule="exact"/>
              <w:rPr>
                <w:sz w:val="24"/>
              </w:rPr>
            </w:pPr>
            <w:r>
              <w:rPr>
                <w:sz w:val="24"/>
              </w:rPr>
              <w:t>9.</w:t>
            </w:r>
          </w:p>
        </w:tc>
        <w:tc>
          <w:tcPr>
            <w:tcW w:w="3042" w:type="dxa"/>
          </w:tcPr>
          <w:p w:rsidR="001A45A2" w:rsidRDefault="001A45A2" w:rsidP="00EF64C4">
            <w:pPr>
              <w:pStyle w:val="TableParagraph"/>
              <w:spacing w:line="268" w:lineRule="exact"/>
              <w:rPr>
                <w:sz w:val="24"/>
              </w:rPr>
            </w:pPr>
            <w:r>
              <w:rPr>
                <w:sz w:val="24"/>
              </w:rPr>
              <w:t>Время.</w:t>
            </w:r>
          </w:p>
        </w:tc>
        <w:tc>
          <w:tcPr>
            <w:tcW w:w="992" w:type="dxa"/>
          </w:tcPr>
          <w:p w:rsidR="001A45A2" w:rsidRDefault="001A45A2" w:rsidP="00EF64C4">
            <w:pPr>
              <w:pStyle w:val="TableParagraph"/>
              <w:spacing w:line="268" w:lineRule="exact"/>
              <w:rPr>
                <w:sz w:val="24"/>
              </w:rPr>
            </w:pPr>
            <w:r>
              <w:rPr>
                <w:sz w:val="24"/>
              </w:rPr>
              <w:t>1</w:t>
            </w:r>
          </w:p>
        </w:tc>
        <w:tc>
          <w:tcPr>
            <w:tcW w:w="2693" w:type="dxa"/>
          </w:tcPr>
          <w:p w:rsidR="001A45A2" w:rsidRDefault="001A45A2" w:rsidP="00EF64C4">
            <w:pPr>
              <w:pStyle w:val="TableParagraph"/>
              <w:spacing w:line="268" w:lineRule="exact"/>
              <w:rPr>
                <w:sz w:val="24"/>
              </w:rPr>
            </w:pPr>
            <w:r>
              <w:rPr>
                <w:spacing w:val="-4"/>
                <w:sz w:val="24"/>
              </w:rPr>
              <w:t>Использованиефразпоуказанию</w:t>
            </w:r>
            <w:r>
              <w:rPr>
                <w:spacing w:val="-3"/>
                <w:sz w:val="24"/>
              </w:rPr>
              <w:t>времени.</w:t>
            </w:r>
          </w:p>
        </w:tc>
        <w:tc>
          <w:tcPr>
            <w:tcW w:w="2552" w:type="dxa"/>
          </w:tcPr>
          <w:p w:rsidR="001A45A2" w:rsidRDefault="001A45A2" w:rsidP="00EF64C4">
            <w:pPr>
              <w:pStyle w:val="TableParagraph"/>
              <w:spacing w:line="267" w:lineRule="exact"/>
              <w:rPr>
                <w:sz w:val="24"/>
              </w:rPr>
            </w:pPr>
            <w:r>
              <w:rPr>
                <w:sz w:val="24"/>
              </w:rPr>
              <w:t>Составление</w:t>
            </w:r>
          </w:p>
          <w:p w:rsidR="001A45A2" w:rsidRDefault="001A45A2" w:rsidP="00EF64C4">
            <w:pPr>
              <w:pStyle w:val="TableParagraph"/>
              <w:spacing w:line="265" w:lineRule="exact"/>
              <w:rPr>
                <w:sz w:val="24"/>
              </w:rPr>
            </w:pPr>
            <w:r>
              <w:rPr>
                <w:sz w:val="24"/>
              </w:rPr>
              <w:t>планадня.</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10.</w:t>
            </w:r>
          </w:p>
        </w:tc>
        <w:tc>
          <w:tcPr>
            <w:tcW w:w="3042" w:type="dxa"/>
          </w:tcPr>
          <w:p w:rsidR="001A45A2" w:rsidRDefault="001A45A2" w:rsidP="00EF64C4">
            <w:pPr>
              <w:pStyle w:val="TableParagraph"/>
              <w:spacing w:line="253" w:lineRule="exact"/>
              <w:rPr>
                <w:sz w:val="24"/>
              </w:rPr>
            </w:pPr>
            <w:r>
              <w:rPr>
                <w:sz w:val="24"/>
              </w:rPr>
              <w:t>Отдых.</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Заполнениеанкетыпо предоставлениюотпуска.</w:t>
            </w:r>
          </w:p>
        </w:tc>
        <w:tc>
          <w:tcPr>
            <w:tcW w:w="2552" w:type="dxa"/>
          </w:tcPr>
          <w:p w:rsidR="001A45A2" w:rsidRDefault="001A45A2" w:rsidP="00EF64C4">
            <w:pPr>
              <w:pStyle w:val="TableParagraph"/>
              <w:spacing w:line="253" w:lineRule="exact"/>
              <w:rPr>
                <w:sz w:val="24"/>
              </w:rPr>
            </w:pPr>
            <w:r>
              <w:rPr>
                <w:sz w:val="24"/>
              </w:rPr>
              <w:t>Диалог.</w:t>
            </w:r>
          </w:p>
        </w:tc>
      </w:tr>
      <w:tr w:rsidR="001A45A2" w:rsidTr="00EF64C4">
        <w:trPr>
          <w:trHeight w:val="278"/>
        </w:trPr>
        <w:tc>
          <w:tcPr>
            <w:tcW w:w="677" w:type="dxa"/>
          </w:tcPr>
          <w:p w:rsidR="001A45A2" w:rsidRDefault="001A45A2" w:rsidP="00EF64C4">
            <w:pPr>
              <w:pStyle w:val="TableParagraph"/>
              <w:rPr>
                <w:sz w:val="24"/>
              </w:rPr>
            </w:pPr>
            <w:r>
              <w:rPr>
                <w:sz w:val="24"/>
              </w:rPr>
              <w:t>11.</w:t>
            </w:r>
          </w:p>
        </w:tc>
        <w:tc>
          <w:tcPr>
            <w:tcW w:w="3042" w:type="dxa"/>
          </w:tcPr>
          <w:p w:rsidR="001A45A2" w:rsidRDefault="001A45A2" w:rsidP="00EF64C4">
            <w:pPr>
              <w:pStyle w:val="TableParagraph"/>
              <w:rPr>
                <w:sz w:val="24"/>
              </w:rPr>
            </w:pPr>
            <w:r>
              <w:rPr>
                <w:sz w:val="24"/>
              </w:rPr>
              <w:t>Цены.</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Формирование</w:t>
            </w:r>
            <w:r>
              <w:rPr>
                <w:spacing w:val="-3"/>
                <w:sz w:val="24"/>
              </w:rPr>
              <w:t>ценытовара.</w:t>
            </w:r>
          </w:p>
        </w:tc>
        <w:tc>
          <w:tcPr>
            <w:tcW w:w="2552" w:type="dxa"/>
          </w:tcPr>
          <w:p w:rsidR="001A45A2" w:rsidRDefault="001A45A2" w:rsidP="00EF64C4">
            <w:pPr>
              <w:pStyle w:val="TableParagraph"/>
              <w:rPr>
                <w:sz w:val="24"/>
              </w:rPr>
            </w:pPr>
            <w:r>
              <w:rPr>
                <w:sz w:val="24"/>
              </w:rPr>
              <w:t>Диалог.</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12.</w:t>
            </w:r>
          </w:p>
        </w:tc>
        <w:tc>
          <w:tcPr>
            <w:tcW w:w="3042" w:type="dxa"/>
          </w:tcPr>
          <w:p w:rsidR="001A45A2" w:rsidRDefault="001A45A2" w:rsidP="00EF64C4">
            <w:pPr>
              <w:pStyle w:val="TableParagraph"/>
              <w:spacing w:line="253" w:lineRule="exact"/>
              <w:rPr>
                <w:sz w:val="24"/>
              </w:rPr>
            </w:pPr>
            <w:r>
              <w:rPr>
                <w:spacing w:val="-4"/>
                <w:sz w:val="24"/>
              </w:rPr>
              <w:t>Заработок</w:t>
            </w:r>
            <w:r>
              <w:rPr>
                <w:spacing w:val="-3"/>
                <w:sz w:val="24"/>
              </w:rPr>
              <w:t>идоплаты.</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Формирование</w:t>
            </w:r>
            <w:r>
              <w:rPr>
                <w:spacing w:val="-3"/>
                <w:sz w:val="24"/>
              </w:rPr>
              <w:t>зарплатыидоплат.</w:t>
            </w:r>
          </w:p>
        </w:tc>
        <w:tc>
          <w:tcPr>
            <w:tcW w:w="2552" w:type="dxa"/>
          </w:tcPr>
          <w:p w:rsidR="001A45A2" w:rsidRDefault="001A45A2" w:rsidP="00EF64C4">
            <w:pPr>
              <w:pStyle w:val="TableParagraph"/>
              <w:spacing w:line="253" w:lineRule="exact"/>
              <w:rPr>
                <w:sz w:val="24"/>
              </w:rPr>
            </w:pPr>
            <w:r>
              <w:rPr>
                <w:sz w:val="24"/>
              </w:rPr>
              <w:t>Диалог.</w:t>
            </w:r>
          </w:p>
        </w:tc>
      </w:tr>
      <w:tr w:rsidR="001A45A2" w:rsidTr="00EF64C4">
        <w:trPr>
          <w:trHeight w:val="830"/>
        </w:trPr>
        <w:tc>
          <w:tcPr>
            <w:tcW w:w="677" w:type="dxa"/>
          </w:tcPr>
          <w:p w:rsidR="001A45A2" w:rsidRDefault="001A45A2" w:rsidP="00EF64C4">
            <w:pPr>
              <w:pStyle w:val="TableParagraph"/>
              <w:spacing w:line="273" w:lineRule="exact"/>
              <w:rPr>
                <w:sz w:val="24"/>
              </w:rPr>
            </w:pPr>
            <w:r>
              <w:rPr>
                <w:sz w:val="24"/>
              </w:rPr>
              <w:t>13.</w:t>
            </w:r>
          </w:p>
        </w:tc>
        <w:tc>
          <w:tcPr>
            <w:tcW w:w="3042" w:type="dxa"/>
          </w:tcPr>
          <w:p w:rsidR="001A45A2" w:rsidRDefault="001A45A2" w:rsidP="00EF64C4">
            <w:pPr>
              <w:pStyle w:val="TableParagraph"/>
              <w:spacing w:line="273" w:lineRule="exact"/>
              <w:rPr>
                <w:sz w:val="24"/>
              </w:rPr>
            </w:pPr>
            <w:r>
              <w:rPr>
                <w:spacing w:val="-4"/>
                <w:sz w:val="24"/>
              </w:rPr>
              <w:t>Совместимость</w:t>
            </w:r>
            <w:r>
              <w:rPr>
                <w:spacing w:val="-3"/>
                <w:sz w:val="24"/>
              </w:rPr>
              <w:t>сработой.</w:t>
            </w:r>
          </w:p>
        </w:tc>
        <w:tc>
          <w:tcPr>
            <w:tcW w:w="992" w:type="dxa"/>
          </w:tcPr>
          <w:p w:rsidR="001A45A2" w:rsidRDefault="001A45A2" w:rsidP="00EF64C4">
            <w:pPr>
              <w:pStyle w:val="TableParagraph"/>
              <w:spacing w:line="273" w:lineRule="exact"/>
              <w:rPr>
                <w:sz w:val="24"/>
              </w:rPr>
            </w:pPr>
            <w:r>
              <w:rPr>
                <w:sz w:val="24"/>
              </w:rPr>
              <w:t>1</w:t>
            </w:r>
          </w:p>
        </w:tc>
        <w:tc>
          <w:tcPr>
            <w:tcW w:w="2693" w:type="dxa"/>
          </w:tcPr>
          <w:p w:rsidR="001A45A2" w:rsidRDefault="001A45A2" w:rsidP="00EF64C4">
            <w:pPr>
              <w:pStyle w:val="TableParagraph"/>
              <w:spacing w:line="273" w:lineRule="exact"/>
              <w:rPr>
                <w:sz w:val="24"/>
              </w:rPr>
            </w:pPr>
            <w:r>
              <w:rPr>
                <w:spacing w:val="-4"/>
                <w:sz w:val="24"/>
              </w:rPr>
              <w:t>Способы</w:t>
            </w:r>
            <w:r>
              <w:rPr>
                <w:spacing w:val="-3"/>
                <w:sz w:val="24"/>
              </w:rPr>
              <w:t>выбораработы.</w:t>
            </w:r>
          </w:p>
        </w:tc>
        <w:tc>
          <w:tcPr>
            <w:tcW w:w="2552" w:type="dxa"/>
          </w:tcPr>
          <w:p w:rsidR="001A45A2" w:rsidRDefault="001A45A2" w:rsidP="00EF64C4">
            <w:pPr>
              <w:pStyle w:val="TableParagraph"/>
              <w:tabs>
                <w:tab w:val="left" w:pos="3048"/>
              </w:tabs>
              <w:spacing w:line="271" w:lineRule="exact"/>
              <w:rPr>
                <w:sz w:val="24"/>
              </w:rPr>
            </w:pPr>
            <w:r>
              <w:rPr>
                <w:sz w:val="24"/>
              </w:rPr>
              <w:t>Заполнение</w:t>
            </w:r>
            <w:r>
              <w:rPr>
                <w:sz w:val="24"/>
              </w:rPr>
              <w:tab/>
              <w:t>теста</w:t>
            </w:r>
          </w:p>
          <w:p w:rsidR="001A45A2" w:rsidRDefault="001A45A2" w:rsidP="00EF64C4">
            <w:pPr>
              <w:pStyle w:val="TableParagraph"/>
              <w:tabs>
                <w:tab w:val="left" w:pos="1758"/>
              </w:tabs>
              <w:spacing w:line="278" w:lineRule="exact"/>
              <w:rPr>
                <w:sz w:val="24"/>
              </w:rPr>
            </w:pPr>
            <w:r>
              <w:rPr>
                <w:sz w:val="24"/>
              </w:rPr>
              <w:t>на</w:t>
            </w:r>
            <w:r>
              <w:rPr>
                <w:sz w:val="24"/>
              </w:rPr>
              <w:tab/>
            </w:r>
            <w:r>
              <w:rPr>
                <w:spacing w:val="-1"/>
                <w:sz w:val="24"/>
              </w:rPr>
              <w:t>психологическую</w:t>
            </w:r>
            <w:r>
              <w:rPr>
                <w:sz w:val="24"/>
              </w:rPr>
              <w:t>совместимостьсработой.</w:t>
            </w:r>
          </w:p>
        </w:tc>
      </w:tr>
      <w:tr w:rsidR="001A45A2" w:rsidTr="00EF64C4">
        <w:trPr>
          <w:trHeight w:val="278"/>
        </w:trPr>
        <w:tc>
          <w:tcPr>
            <w:tcW w:w="677" w:type="dxa"/>
          </w:tcPr>
          <w:p w:rsidR="001A45A2" w:rsidRDefault="001A45A2" w:rsidP="00EF64C4">
            <w:pPr>
              <w:pStyle w:val="TableParagraph"/>
              <w:spacing w:line="259" w:lineRule="exact"/>
              <w:rPr>
                <w:sz w:val="24"/>
              </w:rPr>
            </w:pPr>
            <w:r>
              <w:rPr>
                <w:sz w:val="24"/>
              </w:rPr>
              <w:t>14.</w:t>
            </w:r>
          </w:p>
        </w:tc>
        <w:tc>
          <w:tcPr>
            <w:tcW w:w="3042" w:type="dxa"/>
          </w:tcPr>
          <w:p w:rsidR="001A45A2" w:rsidRDefault="001A45A2" w:rsidP="00EF64C4">
            <w:pPr>
              <w:pStyle w:val="TableParagraph"/>
              <w:spacing w:line="259" w:lineRule="exact"/>
              <w:rPr>
                <w:sz w:val="24"/>
              </w:rPr>
            </w:pPr>
            <w:r>
              <w:rPr>
                <w:spacing w:val="-2"/>
                <w:sz w:val="24"/>
              </w:rPr>
              <w:t>Видыработы.</w:t>
            </w:r>
          </w:p>
        </w:tc>
        <w:tc>
          <w:tcPr>
            <w:tcW w:w="992" w:type="dxa"/>
          </w:tcPr>
          <w:p w:rsidR="001A45A2" w:rsidRDefault="001A45A2" w:rsidP="00EF64C4">
            <w:pPr>
              <w:pStyle w:val="TableParagraph"/>
              <w:spacing w:line="259" w:lineRule="exact"/>
              <w:rPr>
                <w:sz w:val="24"/>
              </w:rPr>
            </w:pPr>
            <w:r>
              <w:rPr>
                <w:sz w:val="24"/>
              </w:rPr>
              <w:t>1</w:t>
            </w:r>
          </w:p>
        </w:tc>
        <w:tc>
          <w:tcPr>
            <w:tcW w:w="2693" w:type="dxa"/>
          </w:tcPr>
          <w:p w:rsidR="001A45A2" w:rsidRDefault="001A45A2" w:rsidP="00EF64C4">
            <w:pPr>
              <w:pStyle w:val="TableParagraph"/>
              <w:spacing w:line="259" w:lineRule="exact"/>
              <w:rPr>
                <w:sz w:val="24"/>
              </w:rPr>
            </w:pPr>
            <w:r>
              <w:rPr>
                <w:spacing w:val="-4"/>
                <w:sz w:val="24"/>
              </w:rPr>
              <w:t>Особенностиполнойичастичной</w:t>
            </w:r>
            <w:r>
              <w:rPr>
                <w:spacing w:val="-3"/>
                <w:sz w:val="24"/>
              </w:rPr>
              <w:t>занятости.</w:t>
            </w:r>
          </w:p>
        </w:tc>
        <w:tc>
          <w:tcPr>
            <w:tcW w:w="2552" w:type="dxa"/>
          </w:tcPr>
          <w:p w:rsidR="001A45A2" w:rsidRDefault="001A45A2" w:rsidP="00EF64C4">
            <w:pPr>
              <w:pStyle w:val="TableParagraph"/>
              <w:spacing w:line="259" w:lineRule="exact"/>
              <w:rPr>
                <w:sz w:val="24"/>
              </w:rPr>
            </w:pPr>
            <w:r>
              <w:rPr>
                <w:sz w:val="24"/>
              </w:rPr>
              <w:t>Письмо.</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15.</w:t>
            </w:r>
          </w:p>
        </w:tc>
        <w:tc>
          <w:tcPr>
            <w:tcW w:w="3042" w:type="dxa"/>
          </w:tcPr>
          <w:p w:rsidR="001A45A2" w:rsidRDefault="001A45A2" w:rsidP="00EF64C4">
            <w:pPr>
              <w:pStyle w:val="TableParagraph"/>
              <w:spacing w:line="253" w:lineRule="exact"/>
              <w:rPr>
                <w:sz w:val="24"/>
              </w:rPr>
            </w:pPr>
            <w:r>
              <w:rPr>
                <w:spacing w:val="-3"/>
                <w:sz w:val="24"/>
              </w:rPr>
              <w:t>Какдобиратьсядо</w:t>
            </w:r>
            <w:r>
              <w:rPr>
                <w:spacing w:val="-2"/>
                <w:sz w:val="24"/>
              </w:rPr>
              <w:t>работы?</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Способы</w:t>
            </w:r>
            <w:r>
              <w:rPr>
                <w:spacing w:val="-3"/>
                <w:sz w:val="24"/>
              </w:rPr>
              <w:t>добратьсядоработы.</w:t>
            </w:r>
          </w:p>
        </w:tc>
        <w:tc>
          <w:tcPr>
            <w:tcW w:w="2552" w:type="dxa"/>
          </w:tcPr>
          <w:p w:rsidR="001A45A2" w:rsidRDefault="001A45A2" w:rsidP="00EF64C4">
            <w:pPr>
              <w:pStyle w:val="TableParagraph"/>
              <w:spacing w:line="253" w:lineRule="exact"/>
              <w:rPr>
                <w:sz w:val="24"/>
              </w:rPr>
            </w:pPr>
            <w:r>
              <w:rPr>
                <w:sz w:val="24"/>
              </w:rPr>
              <w:t>Диалог.</w:t>
            </w:r>
          </w:p>
        </w:tc>
      </w:tr>
      <w:tr w:rsidR="001A45A2" w:rsidTr="00EF64C4">
        <w:trPr>
          <w:trHeight w:val="277"/>
        </w:trPr>
        <w:tc>
          <w:tcPr>
            <w:tcW w:w="677" w:type="dxa"/>
          </w:tcPr>
          <w:p w:rsidR="001A45A2" w:rsidRDefault="001A45A2" w:rsidP="00EF64C4">
            <w:pPr>
              <w:pStyle w:val="TableParagraph"/>
              <w:rPr>
                <w:sz w:val="24"/>
              </w:rPr>
            </w:pPr>
            <w:r>
              <w:rPr>
                <w:sz w:val="24"/>
              </w:rPr>
              <w:t>16.</w:t>
            </w:r>
          </w:p>
        </w:tc>
        <w:tc>
          <w:tcPr>
            <w:tcW w:w="3042" w:type="dxa"/>
          </w:tcPr>
          <w:p w:rsidR="001A45A2" w:rsidRDefault="001A45A2" w:rsidP="00EF64C4">
            <w:pPr>
              <w:pStyle w:val="TableParagraph"/>
              <w:rPr>
                <w:sz w:val="24"/>
              </w:rPr>
            </w:pPr>
            <w:r>
              <w:rPr>
                <w:spacing w:val="-3"/>
                <w:sz w:val="24"/>
              </w:rPr>
              <w:t>Навыкииобразование.</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Условияустройствана</w:t>
            </w:r>
            <w:r>
              <w:rPr>
                <w:spacing w:val="-3"/>
                <w:sz w:val="24"/>
              </w:rPr>
              <w:t>работу.</w:t>
            </w:r>
          </w:p>
        </w:tc>
        <w:tc>
          <w:tcPr>
            <w:tcW w:w="2552" w:type="dxa"/>
          </w:tcPr>
          <w:p w:rsidR="001A45A2" w:rsidRDefault="001A45A2" w:rsidP="00EF64C4">
            <w:pPr>
              <w:pStyle w:val="TableParagraph"/>
              <w:rPr>
                <w:sz w:val="24"/>
              </w:rPr>
            </w:pPr>
            <w:r>
              <w:rPr>
                <w:sz w:val="24"/>
              </w:rPr>
              <w:t>Диалог.</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17.</w:t>
            </w:r>
          </w:p>
        </w:tc>
        <w:tc>
          <w:tcPr>
            <w:tcW w:w="3042" w:type="dxa"/>
          </w:tcPr>
          <w:p w:rsidR="001A45A2" w:rsidRDefault="001A45A2" w:rsidP="00EF64C4">
            <w:pPr>
              <w:pStyle w:val="TableParagraph"/>
              <w:spacing w:line="253" w:lineRule="exact"/>
              <w:rPr>
                <w:sz w:val="24"/>
              </w:rPr>
            </w:pPr>
            <w:r>
              <w:rPr>
                <w:sz w:val="24"/>
              </w:rPr>
              <w:t>Описаниепродукции.</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Выпускновойпродукции.</w:t>
            </w:r>
          </w:p>
        </w:tc>
        <w:tc>
          <w:tcPr>
            <w:tcW w:w="2552" w:type="dxa"/>
          </w:tcPr>
          <w:p w:rsidR="001A45A2" w:rsidRDefault="001A45A2" w:rsidP="00EF64C4">
            <w:pPr>
              <w:pStyle w:val="TableParagraph"/>
              <w:spacing w:line="253" w:lineRule="exact"/>
              <w:rPr>
                <w:sz w:val="24"/>
              </w:rPr>
            </w:pPr>
            <w:r>
              <w:rPr>
                <w:sz w:val="24"/>
              </w:rPr>
              <w:t>Написатьпресс-релиз.</w:t>
            </w:r>
          </w:p>
        </w:tc>
      </w:tr>
      <w:tr w:rsidR="001A45A2" w:rsidTr="00EF64C4">
        <w:trPr>
          <w:trHeight w:val="551"/>
        </w:trPr>
        <w:tc>
          <w:tcPr>
            <w:tcW w:w="677" w:type="dxa"/>
          </w:tcPr>
          <w:p w:rsidR="001A45A2" w:rsidRDefault="001A45A2" w:rsidP="00EF64C4">
            <w:pPr>
              <w:pStyle w:val="TableParagraph"/>
              <w:spacing w:line="268" w:lineRule="exact"/>
              <w:rPr>
                <w:sz w:val="24"/>
              </w:rPr>
            </w:pPr>
            <w:r>
              <w:rPr>
                <w:sz w:val="24"/>
              </w:rPr>
              <w:t>18.</w:t>
            </w:r>
          </w:p>
        </w:tc>
        <w:tc>
          <w:tcPr>
            <w:tcW w:w="3042" w:type="dxa"/>
          </w:tcPr>
          <w:p w:rsidR="001A45A2" w:rsidRDefault="001A45A2" w:rsidP="00EF64C4">
            <w:pPr>
              <w:pStyle w:val="TableParagraph"/>
              <w:spacing w:line="268" w:lineRule="exact"/>
              <w:rPr>
                <w:sz w:val="24"/>
              </w:rPr>
            </w:pPr>
            <w:r>
              <w:rPr>
                <w:spacing w:val="-4"/>
                <w:sz w:val="24"/>
              </w:rPr>
              <w:t>Продажа</w:t>
            </w:r>
            <w:r>
              <w:rPr>
                <w:spacing w:val="-3"/>
                <w:sz w:val="24"/>
              </w:rPr>
              <w:t>товаров.</w:t>
            </w:r>
          </w:p>
        </w:tc>
        <w:tc>
          <w:tcPr>
            <w:tcW w:w="992" w:type="dxa"/>
          </w:tcPr>
          <w:p w:rsidR="001A45A2" w:rsidRDefault="001A45A2" w:rsidP="00EF64C4">
            <w:pPr>
              <w:pStyle w:val="TableParagraph"/>
              <w:spacing w:line="268" w:lineRule="exact"/>
              <w:rPr>
                <w:sz w:val="24"/>
              </w:rPr>
            </w:pPr>
            <w:r>
              <w:rPr>
                <w:sz w:val="24"/>
              </w:rPr>
              <w:t>1</w:t>
            </w:r>
          </w:p>
        </w:tc>
        <w:tc>
          <w:tcPr>
            <w:tcW w:w="2693" w:type="dxa"/>
          </w:tcPr>
          <w:p w:rsidR="001A45A2" w:rsidRDefault="001A45A2" w:rsidP="00EF64C4">
            <w:pPr>
              <w:pStyle w:val="TableParagraph"/>
              <w:spacing w:line="268" w:lineRule="exact"/>
              <w:rPr>
                <w:sz w:val="24"/>
              </w:rPr>
            </w:pPr>
            <w:r>
              <w:rPr>
                <w:spacing w:val="-4"/>
                <w:sz w:val="24"/>
              </w:rPr>
              <w:t>Новые</w:t>
            </w:r>
            <w:r>
              <w:rPr>
                <w:spacing w:val="-3"/>
                <w:sz w:val="24"/>
              </w:rPr>
              <w:t>формыпродажитоваров.</w:t>
            </w:r>
          </w:p>
        </w:tc>
        <w:tc>
          <w:tcPr>
            <w:tcW w:w="2552" w:type="dxa"/>
          </w:tcPr>
          <w:p w:rsidR="001A45A2" w:rsidRDefault="001A45A2" w:rsidP="00EF64C4">
            <w:pPr>
              <w:pStyle w:val="TableParagraph"/>
              <w:spacing w:line="268" w:lineRule="exact"/>
              <w:rPr>
                <w:sz w:val="24"/>
              </w:rPr>
            </w:pPr>
            <w:r>
              <w:rPr>
                <w:sz w:val="24"/>
              </w:rPr>
              <w:t>Написать</w:t>
            </w:r>
          </w:p>
          <w:p w:rsidR="001A45A2" w:rsidRDefault="001A45A2" w:rsidP="00EF64C4">
            <w:pPr>
              <w:pStyle w:val="TableParagraph"/>
              <w:spacing w:before="3" w:line="261" w:lineRule="exact"/>
              <w:rPr>
                <w:sz w:val="24"/>
              </w:rPr>
            </w:pPr>
            <w:r>
              <w:rPr>
                <w:sz w:val="24"/>
              </w:rPr>
              <w:t>описаниепопулярноготовара.</w:t>
            </w:r>
          </w:p>
        </w:tc>
      </w:tr>
      <w:tr w:rsidR="001A45A2" w:rsidTr="00EF64C4">
        <w:trPr>
          <w:trHeight w:val="278"/>
        </w:trPr>
        <w:tc>
          <w:tcPr>
            <w:tcW w:w="677" w:type="dxa"/>
          </w:tcPr>
          <w:p w:rsidR="001A45A2" w:rsidRDefault="001A45A2" w:rsidP="00EF64C4">
            <w:pPr>
              <w:pStyle w:val="TableParagraph"/>
              <w:rPr>
                <w:sz w:val="24"/>
              </w:rPr>
            </w:pPr>
            <w:r>
              <w:rPr>
                <w:sz w:val="24"/>
              </w:rPr>
              <w:t>19.</w:t>
            </w:r>
          </w:p>
        </w:tc>
        <w:tc>
          <w:tcPr>
            <w:tcW w:w="3042" w:type="dxa"/>
          </w:tcPr>
          <w:p w:rsidR="001A45A2" w:rsidRDefault="001A45A2" w:rsidP="00EF64C4">
            <w:pPr>
              <w:pStyle w:val="TableParagraph"/>
              <w:rPr>
                <w:sz w:val="24"/>
              </w:rPr>
            </w:pPr>
            <w:r>
              <w:rPr>
                <w:spacing w:val="-4"/>
                <w:sz w:val="24"/>
              </w:rPr>
              <w:t>Возврат</w:t>
            </w:r>
            <w:r>
              <w:rPr>
                <w:spacing w:val="-3"/>
                <w:sz w:val="24"/>
              </w:rPr>
              <w:t>илиобментовара.</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Условия</w:t>
            </w:r>
            <w:r>
              <w:rPr>
                <w:spacing w:val="-3"/>
                <w:sz w:val="24"/>
              </w:rPr>
              <w:t>возвратаилиобменатовара.</w:t>
            </w:r>
          </w:p>
        </w:tc>
        <w:tc>
          <w:tcPr>
            <w:tcW w:w="2552" w:type="dxa"/>
          </w:tcPr>
          <w:p w:rsidR="001A45A2" w:rsidRDefault="001A45A2" w:rsidP="00EF64C4">
            <w:pPr>
              <w:pStyle w:val="TableParagraph"/>
              <w:rPr>
                <w:sz w:val="24"/>
              </w:rPr>
            </w:pPr>
            <w:r>
              <w:rPr>
                <w:sz w:val="24"/>
              </w:rPr>
              <w:t>Диалог.</w:t>
            </w:r>
          </w:p>
        </w:tc>
      </w:tr>
      <w:tr w:rsidR="001A45A2" w:rsidTr="00EF64C4">
        <w:trPr>
          <w:trHeight w:val="278"/>
        </w:trPr>
        <w:tc>
          <w:tcPr>
            <w:tcW w:w="677" w:type="dxa"/>
          </w:tcPr>
          <w:p w:rsidR="001A45A2" w:rsidRDefault="001A45A2" w:rsidP="00EF64C4">
            <w:pPr>
              <w:pStyle w:val="TableParagraph"/>
              <w:rPr>
                <w:sz w:val="24"/>
              </w:rPr>
            </w:pPr>
            <w:r>
              <w:rPr>
                <w:sz w:val="24"/>
              </w:rPr>
              <w:t>20.</w:t>
            </w:r>
          </w:p>
        </w:tc>
        <w:tc>
          <w:tcPr>
            <w:tcW w:w="3042" w:type="dxa"/>
          </w:tcPr>
          <w:p w:rsidR="001A45A2" w:rsidRDefault="001A45A2" w:rsidP="00EF64C4">
            <w:pPr>
              <w:pStyle w:val="TableParagraph"/>
              <w:rPr>
                <w:sz w:val="24"/>
              </w:rPr>
            </w:pPr>
            <w:r>
              <w:rPr>
                <w:spacing w:val="-4"/>
                <w:sz w:val="24"/>
              </w:rPr>
              <w:t>Разговорпотелефону.</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Этикеттелефонных</w:t>
            </w:r>
            <w:r>
              <w:rPr>
                <w:spacing w:val="-3"/>
                <w:sz w:val="24"/>
              </w:rPr>
              <w:t>разговоров.</w:t>
            </w:r>
          </w:p>
        </w:tc>
        <w:tc>
          <w:tcPr>
            <w:tcW w:w="2552" w:type="dxa"/>
          </w:tcPr>
          <w:p w:rsidR="001A45A2" w:rsidRDefault="001A45A2" w:rsidP="00EF64C4">
            <w:pPr>
              <w:pStyle w:val="TableParagraph"/>
              <w:rPr>
                <w:sz w:val="24"/>
              </w:rPr>
            </w:pPr>
            <w:r>
              <w:rPr>
                <w:sz w:val="24"/>
              </w:rPr>
              <w:t>Диалог.</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21.</w:t>
            </w:r>
          </w:p>
        </w:tc>
        <w:tc>
          <w:tcPr>
            <w:tcW w:w="3042" w:type="dxa"/>
          </w:tcPr>
          <w:p w:rsidR="001A45A2" w:rsidRDefault="001A45A2" w:rsidP="00EF64C4">
            <w:pPr>
              <w:pStyle w:val="TableParagraph"/>
              <w:spacing w:line="253" w:lineRule="exact"/>
              <w:rPr>
                <w:sz w:val="24"/>
              </w:rPr>
            </w:pPr>
            <w:r>
              <w:rPr>
                <w:spacing w:val="-4"/>
                <w:sz w:val="24"/>
              </w:rPr>
              <w:t>Письмапоэлектронной</w:t>
            </w:r>
            <w:r>
              <w:rPr>
                <w:spacing w:val="-3"/>
                <w:sz w:val="24"/>
              </w:rPr>
              <w:t>почте</w:t>
            </w:r>
            <w:r>
              <w:rPr>
                <w:spacing w:val="-3"/>
                <w:sz w:val="24"/>
              </w:rPr>
              <w:lastRenderedPageBreak/>
              <w:t>.</w:t>
            </w:r>
          </w:p>
        </w:tc>
        <w:tc>
          <w:tcPr>
            <w:tcW w:w="992" w:type="dxa"/>
          </w:tcPr>
          <w:p w:rsidR="001A45A2" w:rsidRDefault="001A45A2" w:rsidP="00EF64C4">
            <w:pPr>
              <w:pStyle w:val="TableParagraph"/>
              <w:spacing w:line="253" w:lineRule="exact"/>
              <w:rPr>
                <w:sz w:val="24"/>
              </w:rPr>
            </w:pPr>
            <w:r>
              <w:rPr>
                <w:sz w:val="24"/>
              </w:rPr>
              <w:lastRenderedPageBreak/>
              <w:t>1</w:t>
            </w:r>
          </w:p>
        </w:tc>
        <w:tc>
          <w:tcPr>
            <w:tcW w:w="2693" w:type="dxa"/>
          </w:tcPr>
          <w:p w:rsidR="001A45A2" w:rsidRDefault="001A45A2" w:rsidP="00EF64C4">
            <w:pPr>
              <w:pStyle w:val="TableParagraph"/>
              <w:spacing w:line="253" w:lineRule="exact"/>
              <w:rPr>
                <w:sz w:val="24"/>
              </w:rPr>
            </w:pPr>
            <w:r>
              <w:rPr>
                <w:spacing w:val="-4"/>
                <w:sz w:val="24"/>
              </w:rPr>
              <w:t>Особенность</w:t>
            </w:r>
            <w:r>
              <w:rPr>
                <w:spacing w:val="-3"/>
                <w:sz w:val="24"/>
              </w:rPr>
              <w:t>писемпоэ-</w:t>
            </w:r>
            <w:r>
              <w:rPr>
                <w:spacing w:val="-3"/>
                <w:sz w:val="24"/>
              </w:rPr>
              <w:lastRenderedPageBreak/>
              <w:t>почте.</w:t>
            </w:r>
          </w:p>
        </w:tc>
        <w:tc>
          <w:tcPr>
            <w:tcW w:w="2552" w:type="dxa"/>
          </w:tcPr>
          <w:p w:rsidR="001A45A2" w:rsidRDefault="001A45A2" w:rsidP="00EF64C4">
            <w:pPr>
              <w:pStyle w:val="TableParagraph"/>
              <w:spacing w:line="253" w:lineRule="exact"/>
              <w:rPr>
                <w:sz w:val="24"/>
              </w:rPr>
            </w:pPr>
            <w:r>
              <w:rPr>
                <w:sz w:val="24"/>
              </w:rPr>
              <w:lastRenderedPageBreak/>
              <w:t>Написатьписьмосотру</w:t>
            </w:r>
            <w:r>
              <w:rPr>
                <w:sz w:val="24"/>
              </w:rPr>
              <w:lastRenderedPageBreak/>
              <w:t>днику.</w:t>
            </w:r>
          </w:p>
        </w:tc>
      </w:tr>
      <w:tr w:rsidR="001A45A2" w:rsidTr="00EF64C4">
        <w:trPr>
          <w:trHeight w:val="552"/>
        </w:trPr>
        <w:tc>
          <w:tcPr>
            <w:tcW w:w="677" w:type="dxa"/>
          </w:tcPr>
          <w:p w:rsidR="001A45A2" w:rsidRDefault="001A45A2" w:rsidP="00EF64C4">
            <w:pPr>
              <w:pStyle w:val="TableParagraph"/>
              <w:spacing w:line="268" w:lineRule="exact"/>
              <w:rPr>
                <w:sz w:val="24"/>
              </w:rPr>
            </w:pPr>
            <w:r>
              <w:rPr>
                <w:sz w:val="24"/>
              </w:rPr>
              <w:lastRenderedPageBreak/>
              <w:t>22.</w:t>
            </w:r>
          </w:p>
        </w:tc>
        <w:tc>
          <w:tcPr>
            <w:tcW w:w="3042" w:type="dxa"/>
          </w:tcPr>
          <w:p w:rsidR="001A45A2" w:rsidRDefault="001A45A2" w:rsidP="00EF64C4">
            <w:pPr>
              <w:pStyle w:val="TableParagraph"/>
              <w:spacing w:line="268" w:lineRule="exact"/>
              <w:rPr>
                <w:sz w:val="24"/>
              </w:rPr>
            </w:pPr>
            <w:r>
              <w:rPr>
                <w:spacing w:val="-3"/>
                <w:sz w:val="24"/>
              </w:rPr>
              <w:t>Деловоеписьмо.</w:t>
            </w:r>
          </w:p>
        </w:tc>
        <w:tc>
          <w:tcPr>
            <w:tcW w:w="992" w:type="dxa"/>
          </w:tcPr>
          <w:p w:rsidR="001A45A2" w:rsidRDefault="001A45A2" w:rsidP="00EF64C4">
            <w:pPr>
              <w:pStyle w:val="TableParagraph"/>
              <w:spacing w:line="268" w:lineRule="exact"/>
              <w:rPr>
                <w:sz w:val="24"/>
              </w:rPr>
            </w:pPr>
            <w:r>
              <w:rPr>
                <w:sz w:val="24"/>
              </w:rPr>
              <w:t>1</w:t>
            </w:r>
          </w:p>
        </w:tc>
        <w:tc>
          <w:tcPr>
            <w:tcW w:w="2693" w:type="dxa"/>
          </w:tcPr>
          <w:p w:rsidR="001A45A2" w:rsidRDefault="001A45A2" w:rsidP="00EF64C4">
            <w:pPr>
              <w:pStyle w:val="TableParagraph"/>
              <w:spacing w:line="268" w:lineRule="exact"/>
              <w:rPr>
                <w:sz w:val="24"/>
              </w:rPr>
            </w:pPr>
            <w:r>
              <w:rPr>
                <w:spacing w:val="-4"/>
                <w:sz w:val="24"/>
              </w:rPr>
              <w:t>Требованиякоформлению</w:t>
            </w:r>
            <w:r>
              <w:rPr>
                <w:spacing w:val="-3"/>
                <w:sz w:val="24"/>
              </w:rPr>
              <w:t>деловогописьма.</w:t>
            </w:r>
          </w:p>
        </w:tc>
        <w:tc>
          <w:tcPr>
            <w:tcW w:w="2552" w:type="dxa"/>
          </w:tcPr>
          <w:p w:rsidR="001A45A2" w:rsidRDefault="001A45A2" w:rsidP="00EF64C4">
            <w:pPr>
              <w:pStyle w:val="TableParagraph"/>
              <w:tabs>
                <w:tab w:val="left" w:pos="1552"/>
                <w:tab w:val="left" w:pos="2833"/>
              </w:tabs>
              <w:spacing w:line="268" w:lineRule="exact"/>
              <w:rPr>
                <w:sz w:val="24"/>
              </w:rPr>
            </w:pPr>
            <w:r>
              <w:rPr>
                <w:sz w:val="24"/>
              </w:rPr>
              <w:t>Написать</w:t>
            </w:r>
            <w:r>
              <w:rPr>
                <w:sz w:val="24"/>
              </w:rPr>
              <w:tab/>
              <w:t>деловое</w:t>
            </w:r>
            <w:r>
              <w:rPr>
                <w:sz w:val="24"/>
              </w:rPr>
              <w:tab/>
              <w:t>письмо</w:t>
            </w:r>
          </w:p>
          <w:p w:rsidR="001A45A2" w:rsidRDefault="001A45A2" w:rsidP="00EF64C4">
            <w:pPr>
              <w:pStyle w:val="TableParagraph"/>
              <w:spacing w:before="2" w:line="261" w:lineRule="exact"/>
              <w:rPr>
                <w:sz w:val="24"/>
              </w:rPr>
            </w:pPr>
            <w:r>
              <w:rPr>
                <w:sz w:val="24"/>
              </w:rPr>
              <w:t>клиенту.</w:t>
            </w:r>
          </w:p>
        </w:tc>
      </w:tr>
      <w:tr w:rsidR="00EF64C4" w:rsidTr="00EF64C4">
        <w:trPr>
          <w:trHeight w:val="552"/>
        </w:trPr>
        <w:tc>
          <w:tcPr>
            <w:tcW w:w="677" w:type="dxa"/>
          </w:tcPr>
          <w:p w:rsidR="00EF64C4" w:rsidRDefault="00EF64C4" w:rsidP="00B15B1F">
            <w:pPr>
              <w:pStyle w:val="TableParagraph"/>
              <w:rPr>
                <w:sz w:val="24"/>
              </w:rPr>
            </w:pPr>
            <w:r>
              <w:rPr>
                <w:sz w:val="24"/>
              </w:rPr>
              <w:t>23.</w:t>
            </w:r>
          </w:p>
        </w:tc>
        <w:tc>
          <w:tcPr>
            <w:tcW w:w="3042" w:type="dxa"/>
          </w:tcPr>
          <w:p w:rsidR="00EF64C4" w:rsidRDefault="00EF64C4" w:rsidP="00B15B1F">
            <w:pPr>
              <w:pStyle w:val="TableParagraph"/>
              <w:rPr>
                <w:sz w:val="24"/>
              </w:rPr>
            </w:pPr>
            <w:r>
              <w:rPr>
                <w:sz w:val="24"/>
              </w:rPr>
              <w:t>Факс.</w:t>
            </w:r>
          </w:p>
        </w:tc>
        <w:tc>
          <w:tcPr>
            <w:tcW w:w="992" w:type="dxa"/>
          </w:tcPr>
          <w:p w:rsidR="00EF64C4" w:rsidRDefault="00EF64C4" w:rsidP="00B15B1F">
            <w:pPr>
              <w:pStyle w:val="TableParagraph"/>
              <w:rPr>
                <w:sz w:val="24"/>
              </w:rPr>
            </w:pPr>
            <w:r>
              <w:rPr>
                <w:sz w:val="24"/>
              </w:rPr>
              <w:t>1</w:t>
            </w:r>
          </w:p>
        </w:tc>
        <w:tc>
          <w:tcPr>
            <w:tcW w:w="2693" w:type="dxa"/>
          </w:tcPr>
          <w:p w:rsidR="00EF64C4" w:rsidRDefault="00EF64C4" w:rsidP="00B15B1F">
            <w:pPr>
              <w:pStyle w:val="TableParagraph"/>
              <w:rPr>
                <w:sz w:val="24"/>
              </w:rPr>
            </w:pPr>
            <w:r>
              <w:rPr>
                <w:spacing w:val="-4"/>
                <w:sz w:val="24"/>
              </w:rPr>
              <w:t>Правилапользования</w:t>
            </w:r>
            <w:r>
              <w:rPr>
                <w:spacing w:val="-3"/>
                <w:sz w:val="24"/>
              </w:rPr>
              <w:t>факсом.</w:t>
            </w:r>
          </w:p>
        </w:tc>
        <w:tc>
          <w:tcPr>
            <w:tcW w:w="2552" w:type="dxa"/>
          </w:tcPr>
          <w:p w:rsidR="00EF64C4" w:rsidRDefault="00EF64C4" w:rsidP="00EF64C4">
            <w:pPr>
              <w:pStyle w:val="TableParagraph"/>
              <w:tabs>
                <w:tab w:val="left" w:pos="1552"/>
                <w:tab w:val="left" w:pos="2833"/>
              </w:tabs>
              <w:spacing w:line="268" w:lineRule="exact"/>
              <w:rPr>
                <w:sz w:val="24"/>
              </w:rPr>
            </w:pPr>
          </w:p>
        </w:tc>
      </w:tr>
      <w:tr w:rsidR="00EF64C4" w:rsidTr="00EF64C4">
        <w:trPr>
          <w:trHeight w:val="552"/>
        </w:trPr>
        <w:tc>
          <w:tcPr>
            <w:tcW w:w="677" w:type="dxa"/>
          </w:tcPr>
          <w:p w:rsidR="00EF64C4" w:rsidRDefault="00EF64C4" w:rsidP="00B15B1F">
            <w:pPr>
              <w:pStyle w:val="TableParagraph"/>
              <w:spacing w:line="253" w:lineRule="exact"/>
              <w:rPr>
                <w:sz w:val="24"/>
              </w:rPr>
            </w:pPr>
            <w:r>
              <w:rPr>
                <w:sz w:val="24"/>
              </w:rPr>
              <w:t>24.</w:t>
            </w:r>
          </w:p>
        </w:tc>
        <w:tc>
          <w:tcPr>
            <w:tcW w:w="3042" w:type="dxa"/>
          </w:tcPr>
          <w:p w:rsidR="00EF64C4" w:rsidRDefault="00EF64C4" w:rsidP="00B15B1F">
            <w:pPr>
              <w:pStyle w:val="TableParagraph"/>
              <w:spacing w:line="253" w:lineRule="exact"/>
              <w:rPr>
                <w:sz w:val="24"/>
              </w:rPr>
            </w:pPr>
            <w:r>
              <w:rPr>
                <w:sz w:val="24"/>
              </w:rPr>
              <w:t>Совещания.</w:t>
            </w:r>
          </w:p>
        </w:tc>
        <w:tc>
          <w:tcPr>
            <w:tcW w:w="992" w:type="dxa"/>
          </w:tcPr>
          <w:p w:rsidR="00EF64C4" w:rsidRDefault="00EF64C4" w:rsidP="00B15B1F">
            <w:pPr>
              <w:pStyle w:val="TableParagraph"/>
              <w:spacing w:line="253" w:lineRule="exact"/>
              <w:rPr>
                <w:sz w:val="24"/>
              </w:rPr>
            </w:pPr>
            <w:r>
              <w:rPr>
                <w:sz w:val="24"/>
              </w:rPr>
              <w:t>1</w:t>
            </w:r>
          </w:p>
        </w:tc>
        <w:tc>
          <w:tcPr>
            <w:tcW w:w="2693" w:type="dxa"/>
          </w:tcPr>
          <w:p w:rsidR="00EF64C4" w:rsidRDefault="00EF64C4" w:rsidP="00B15B1F">
            <w:pPr>
              <w:pStyle w:val="TableParagraph"/>
              <w:spacing w:line="253" w:lineRule="exact"/>
              <w:rPr>
                <w:sz w:val="24"/>
              </w:rPr>
            </w:pPr>
            <w:r>
              <w:rPr>
                <w:spacing w:val="-4"/>
                <w:sz w:val="24"/>
              </w:rPr>
              <w:t>Условияуспешныхсовещаний.</w:t>
            </w:r>
          </w:p>
        </w:tc>
        <w:tc>
          <w:tcPr>
            <w:tcW w:w="2552" w:type="dxa"/>
          </w:tcPr>
          <w:p w:rsidR="00EF64C4" w:rsidRDefault="00EF64C4" w:rsidP="00EF64C4">
            <w:pPr>
              <w:pStyle w:val="TableParagraph"/>
              <w:tabs>
                <w:tab w:val="left" w:pos="1552"/>
                <w:tab w:val="left" w:pos="2833"/>
              </w:tabs>
              <w:spacing w:line="268" w:lineRule="exact"/>
              <w:rPr>
                <w:sz w:val="24"/>
              </w:rPr>
            </w:pPr>
          </w:p>
        </w:tc>
      </w:tr>
      <w:tr w:rsidR="00EF64C4" w:rsidTr="00EF64C4">
        <w:trPr>
          <w:trHeight w:val="552"/>
        </w:trPr>
        <w:tc>
          <w:tcPr>
            <w:tcW w:w="677" w:type="dxa"/>
          </w:tcPr>
          <w:p w:rsidR="00EF64C4" w:rsidRDefault="00EF64C4" w:rsidP="00B15B1F">
            <w:pPr>
              <w:pStyle w:val="TableParagraph"/>
              <w:spacing w:line="264" w:lineRule="exact"/>
              <w:rPr>
                <w:sz w:val="24"/>
              </w:rPr>
            </w:pPr>
            <w:r>
              <w:rPr>
                <w:sz w:val="24"/>
              </w:rPr>
              <w:t>25-</w:t>
            </w:r>
          </w:p>
          <w:p w:rsidR="00EF64C4" w:rsidRDefault="00EF64C4" w:rsidP="00B15B1F">
            <w:pPr>
              <w:pStyle w:val="TableParagraph"/>
              <w:spacing w:before="2"/>
              <w:rPr>
                <w:sz w:val="24"/>
              </w:rPr>
            </w:pPr>
            <w:r>
              <w:rPr>
                <w:sz w:val="24"/>
              </w:rPr>
              <w:t>28</w:t>
            </w:r>
          </w:p>
        </w:tc>
        <w:tc>
          <w:tcPr>
            <w:tcW w:w="3042" w:type="dxa"/>
          </w:tcPr>
          <w:p w:rsidR="00EF64C4" w:rsidRDefault="00EF64C4" w:rsidP="00B15B1F">
            <w:pPr>
              <w:pStyle w:val="TableParagraph"/>
              <w:tabs>
                <w:tab w:val="left" w:pos="2539"/>
              </w:tabs>
              <w:spacing w:line="242" w:lineRule="auto"/>
              <w:rPr>
                <w:sz w:val="24"/>
              </w:rPr>
            </w:pPr>
            <w:r>
              <w:rPr>
                <w:sz w:val="24"/>
              </w:rPr>
              <w:t>Организация</w:t>
            </w:r>
            <w:r>
              <w:rPr>
                <w:sz w:val="24"/>
              </w:rPr>
              <w:tab/>
            </w:r>
            <w:r>
              <w:rPr>
                <w:spacing w:val="-4"/>
                <w:sz w:val="24"/>
              </w:rPr>
              <w:t>проектной</w:t>
            </w:r>
            <w:r>
              <w:rPr>
                <w:sz w:val="24"/>
              </w:rPr>
              <w:t>деятельности.</w:t>
            </w:r>
          </w:p>
        </w:tc>
        <w:tc>
          <w:tcPr>
            <w:tcW w:w="992" w:type="dxa"/>
          </w:tcPr>
          <w:p w:rsidR="00EF64C4" w:rsidRDefault="00EF64C4" w:rsidP="00B15B1F">
            <w:pPr>
              <w:pStyle w:val="TableParagraph"/>
              <w:spacing w:line="264" w:lineRule="exact"/>
              <w:rPr>
                <w:sz w:val="24"/>
              </w:rPr>
            </w:pPr>
            <w:r>
              <w:rPr>
                <w:sz w:val="24"/>
              </w:rPr>
              <w:t>4</w:t>
            </w:r>
          </w:p>
        </w:tc>
        <w:tc>
          <w:tcPr>
            <w:tcW w:w="2693" w:type="dxa"/>
          </w:tcPr>
          <w:p w:rsidR="00EF64C4" w:rsidRDefault="00EF64C4" w:rsidP="00B15B1F">
            <w:pPr>
              <w:pStyle w:val="TableParagraph"/>
              <w:tabs>
                <w:tab w:val="left" w:pos="2377"/>
                <w:tab w:val="left" w:pos="4071"/>
                <w:tab w:val="left" w:pos="4330"/>
              </w:tabs>
              <w:spacing w:line="242" w:lineRule="auto"/>
              <w:rPr>
                <w:sz w:val="24"/>
              </w:rPr>
            </w:pPr>
            <w:r>
              <w:rPr>
                <w:sz w:val="24"/>
              </w:rPr>
              <w:t>Выбор</w:t>
            </w:r>
            <w:r>
              <w:rPr>
                <w:sz w:val="24"/>
              </w:rPr>
              <w:tab/>
              <w:t>тем</w:t>
            </w:r>
            <w:r>
              <w:rPr>
                <w:sz w:val="24"/>
              </w:rPr>
              <w:tab/>
            </w:r>
            <w:r>
              <w:rPr>
                <w:sz w:val="24"/>
              </w:rPr>
              <w:tab/>
            </w:r>
            <w:r>
              <w:rPr>
                <w:spacing w:val="-4"/>
                <w:sz w:val="24"/>
              </w:rPr>
              <w:t>проектов.</w:t>
            </w:r>
            <w:r>
              <w:rPr>
                <w:sz w:val="24"/>
              </w:rPr>
              <w:t>Изучение</w:t>
            </w:r>
            <w:r>
              <w:rPr>
                <w:sz w:val="24"/>
              </w:rPr>
              <w:tab/>
            </w:r>
            <w:r>
              <w:rPr>
                <w:sz w:val="24"/>
              </w:rPr>
              <w:tab/>
            </w:r>
            <w:r>
              <w:rPr>
                <w:spacing w:val="-3"/>
                <w:sz w:val="24"/>
              </w:rPr>
              <w:t>литературы.</w:t>
            </w:r>
          </w:p>
          <w:p w:rsidR="00EF64C4" w:rsidRDefault="00EF64C4" w:rsidP="00B15B1F">
            <w:pPr>
              <w:pStyle w:val="TableParagraph"/>
              <w:spacing w:line="271" w:lineRule="exact"/>
              <w:rPr>
                <w:sz w:val="24"/>
              </w:rPr>
            </w:pPr>
            <w:r>
              <w:rPr>
                <w:spacing w:val="-1"/>
                <w:sz w:val="24"/>
              </w:rPr>
              <w:t>Планированиепроектов.</w:t>
            </w:r>
          </w:p>
          <w:p w:rsidR="00EF64C4" w:rsidRDefault="00EF64C4" w:rsidP="00B15B1F">
            <w:pPr>
              <w:pStyle w:val="TableParagraph"/>
              <w:spacing w:line="265" w:lineRule="exact"/>
              <w:rPr>
                <w:sz w:val="24"/>
              </w:rPr>
            </w:pPr>
            <w:r>
              <w:rPr>
                <w:spacing w:val="-4"/>
                <w:sz w:val="24"/>
              </w:rPr>
              <w:t>Изучениетребований</w:t>
            </w:r>
            <w:r>
              <w:rPr>
                <w:spacing w:val="-3"/>
                <w:sz w:val="24"/>
              </w:rPr>
              <w:t>кпроектам.</w:t>
            </w:r>
          </w:p>
        </w:tc>
        <w:tc>
          <w:tcPr>
            <w:tcW w:w="2552" w:type="dxa"/>
          </w:tcPr>
          <w:p w:rsidR="00EF64C4" w:rsidRDefault="00EF64C4" w:rsidP="00EF64C4">
            <w:pPr>
              <w:pStyle w:val="TableParagraph"/>
              <w:tabs>
                <w:tab w:val="left" w:pos="1552"/>
                <w:tab w:val="left" w:pos="2833"/>
              </w:tabs>
              <w:spacing w:line="268" w:lineRule="exact"/>
              <w:rPr>
                <w:sz w:val="24"/>
              </w:rPr>
            </w:pPr>
          </w:p>
        </w:tc>
      </w:tr>
      <w:tr w:rsidR="00EF64C4" w:rsidTr="00EF64C4">
        <w:trPr>
          <w:trHeight w:val="552"/>
        </w:trPr>
        <w:tc>
          <w:tcPr>
            <w:tcW w:w="677" w:type="dxa"/>
          </w:tcPr>
          <w:p w:rsidR="00EF64C4" w:rsidRDefault="00EF64C4" w:rsidP="00B15B1F">
            <w:pPr>
              <w:pStyle w:val="TableParagraph"/>
              <w:spacing w:line="264" w:lineRule="exact"/>
              <w:rPr>
                <w:sz w:val="24"/>
              </w:rPr>
            </w:pPr>
            <w:r>
              <w:rPr>
                <w:sz w:val="24"/>
              </w:rPr>
              <w:t>29-</w:t>
            </w:r>
          </w:p>
          <w:p w:rsidR="00EF64C4" w:rsidRDefault="00EF64C4" w:rsidP="00B15B1F">
            <w:pPr>
              <w:pStyle w:val="TableParagraph"/>
              <w:spacing w:before="2"/>
              <w:rPr>
                <w:sz w:val="24"/>
              </w:rPr>
            </w:pPr>
            <w:r>
              <w:rPr>
                <w:sz w:val="24"/>
              </w:rPr>
              <w:t>31</w:t>
            </w:r>
          </w:p>
        </w:tc>
        <w:tc>
          <w:tcPr>
            <w:tcW w:w="3042" w:type="dxa"/>
          </w:tcPr>
          <w:p w:rsidR="00EF64C4" w:rsidRDefault="00EF64C4" w:rsidP="00B15B1F">
            <w:pPr>
              <w:pStyle w:val="TableParagraph"/>
              <w:spacing w:line="264" w:lineRule="exact"/>
              <w:rPr>
                <w:sz w:val="24"/>
              </w:rPr>
            </w:pPr>
            <w:r>
              <w:rPr>
                <w:spacing w:val="-4"/>
                <w:sz w:val="24"/>
              </w:rPr>
              <w:t>Подготовка</w:t>
            </w:r>
            <w:r>
              <w:rPr>
                <w:spacing w:val="-3"/>
                <w:sz w:val="24"/>
              </w:rPr>
              <w:t>проектов.</w:t>
            </w:r>
          </w:p>
        </w:tc>
        <w:tc>
          <w:tcPr>
            <w:tcW w:w="992" w:type="dxa"/>
          </w:tcPr>
          <w:p w:rsidR="00EF64C4" w:rsidRDefault="00EF64C4" w:rsidP="00B15B1F">
            <w:pPr>
              <w:pStyle w:val="TableParagraph"/>
              <w:spacing w:line="264" w:lineRule="exact"/>
              <w:rPr>
                <w:sz w:val="24"/>
              </w:rPr>
            </w:pPr>
            <w:r>
              <w:rPr>
                <w:sz w:val="24"/>
              </w:rPr>
              <w:t>3</w:t>
            </w:r>
          </w:p>
        </w:tc>
        <w:tc>
          <w:tcPr>
            <w:tcW w:w="2693" w:type="dxa"/>
          </w:tcPr>
          <w:p w:rsidR="00EF64C4" w:rsidRDefault="00EF64C4" w:rsidP="00B15B1F">
            <w:pPr>
              <w:pStyle w:val="TableParagraph"/>
              <w:spacing w:line="264" w:lineRule="exact"/>
              <w:rPr>
                <w:sz w:val="24"/>
              </w:rPr>
            </w:pPr>
            <w:r>
              <w:rPr>
                <w:spacing w:val="-4"/>
                <w:sz w:val="24"/>
              </w:rPr>
              <w:t>Анализизученногоматериала.</w:t>
            </w:r>
          </w:p>
          <w:p w:rsidR="00EF64C4" w:rsidRDefault="00EF64C4" w:rsidP="00B15B1F">
            <w:pPr>
              <w:pStyle w:val="TableParagraph"/>
              <w:tabs>
                <w:tab w:val="left" w:pos="1570"/>
                <w:tab w:val="left" w:pos="3230"/>
                <w:tab w:val="left" w:pos="3859"/>
              </w:tabs>
              <w:spacing w:line="274" w:lineRule="exact"/>
              <w:rPr>
                <w:sz w:val="24"/>
              </w:rPr>
            </w:pPr>
            <w:r>
              <w:rPr>
                <w:sz w:val="24"/>
              </w:rPr>
              <w:t>Изучение</w:t>
            </w:r>
            <w:r>
              <w:rPr>
                <w:sz w:val="24"/>
              </w:rPr>
              <w:tab/>
              <w:t>требований</w:t>
            </w:r>
            <w:r>
              <w:rPr>
                <w:sz w:val="24"/>
              </w:rPr>
              <w:tab/>
              <w:t>к</w:t>
            </w:r>
            <w:r>
              <w:rPr>
                <w:sz w:val="24"/>
              </w:rPr>
              <w:tab/>
            </w:r>
            <w:r>
              <w:rPr>
                <w:spacing w:val="-5"/>
                <w:sz w:val="24"/>
              </w:rPr>
              <w:t>презентациям.</w:t>
            </w:r>
            <w:r>
              <w:rPr>
                <w:sz w:val="24"/>
              </w:rPr>
              <w:t>Подготовкапрезентаций.</w:t>
            </w:r>
          </w:p>
        </w:tc>
        <w:tc>
          <w:tcPr>
            <w:tcW w:w="2552" w:type="dxa"/>
          </w:tcPr>
          <w:p w:rsidR="00EF64C4" w:rsidRDefault="00EF64C4" w:rsidP="00EF64C4">
            <w:pPr>
              <w:pStyle w:val="TableParagraph"/>
              <w:tabs>
                <w:tab w:val="left" w:pos="1552"/>
                <w:tab w:val="left" w:pos="2833"/>
              </w:tabs>
              <w:spacing w:line="268" w:lineRule="exact"/>
              <w:rPr>
                <w:sz w:val="24"/>
              </w:rPr>
            </w:pPr>
          </w:p>
        </w:tc>
      </w:tr>
      <w:tr w:rsidR="00EF64C4" w:rsidTr="00EF64C4">
        <w:trPr>
          <w:trHeight w:val="552"/>
        </w:trPr>
        <w:tc>
          <w:tcPr>
            <w:tcW w:w="677" w:type="dxa"/>
          </w:tcPr>
          <w:p w:rsidR="00EF64C4" w:rsidRDefault="00EF64C4" w:rsidP="00B15B1F">
            <w:pPr>
              <w:pStyle w:val="TableParagraph"/>
              <w:spacing w:line="263" w:lineRule="exact"/>
              <w:rPr>
                <w:sz w:val="24"/>
              </w:rPr>
            </w:pPr>
            <w:r>
              <w:rPr>
                <w:sz w:val="24"/>
              </w:rPr>
              <w:t>32-</w:t>
            </w:r>
          </w:p>
          <w:p w:rsidR="00EF64C4" w:rsidRDefault="00EF64C4" w:rsidP="00B15B1F">
            <w:pPr>
              <w:pStyle w:val="TableParagraph"/>
              <w:spacing w:line="269" w:lineRule="exact"/>
              <w:rPr>
                <w:sz w:val="24"/>
              </w:rPr>
            </w:pPr>
            <w:r>
              <w:rPr>
                <w:sz w:val="24"/>
              </w:rPr>
              <w:t>34</w:t>
            </w:r>
          </w:p>
        </w:tc>
        <w:tc>
          <w:tcPr>
            <w:tcW w:w="3042" w:type="dxa"/>
          </w:tcPr>
          <w:p w:rsidR="00EF64C4" w:rsidRDefault="00EF64C4" w:rsidP="00B15B1F">
            <w:pPr>
              <w:pStyle w:val="TableParagraph"/>
              <w:spacing w:line="264" w:lineRule="exact"/>
              <w:rPr>
                <w:sz w:val="24"/>
              </w:rPr>
            </w:pPr>
            <w:r>
              <w:rPr>
                <w:spacing w:val="-4"/>
                <w:sz w:val="24"/>
              </w:rPr>
              <w:t>Защита</w:t>
            </w:r>
            <w:r>
              <w:rPr>
                <w:spacing w:val="-3"/>
                <w:sz w:val="24"/>
              </w:rPr>
              <w:t>проектов.</w:t>
            </w:r>
          </w:p>
        </w:tc>
        <w:tc>
          <w:tcPr>
            <w:tcW w:w="992" w:type="dxa"/>
          </w:tcPr>
          <w:p w:rsidR="00EF64C4" w:rsidRDefault="00EF64C4" w:rsidP="00B15B1F">
            <w:pPr>
              <w:pStyle w:val="TableParagraph"/>
              <w:spacing w:line="264" w:lineRule="exact"/>
              <w:rPr>
                <w:sz w:val="24"/>
              </w:rPr>
            </w:pPr>
            <w:r>
              <w:rPr>
                <w:sz w:val="24"/>
              </w:rPr>
              <w:t>3</w:t>
            </w:r>
          </w:p>
        </w:tc>
        <w:tc>
          <w:tcPr>
            <w:tcW w:w="2693" w:type="dxa"/>
          </w:tcPr>
          <w:p w:rsidR="00EF64C4" w:rsidRDefault="00EF64C4" w:rsidP="00B15B1F">
            <w:pPr>
              <w:pStyle w:val="TableParagraph"/>
              <w:spacing w:line="264" w:lineRule="exact"/>
              <w:rPr>
                <w:sz w:val="24"/>
              </w:rPr>
            </w:pPr>
            <w:r>
              <w:rPr>
                <w:spacing w:val="-4"/>
                <w:sz w:val="24"/>
              </w:rPr>
              <w:t>Представлениерезультатовпроектнойработы.</w:t>
            </w:r>
          </w:p>
        </w:tc>
        <w:tc>
          <w:tcPr>
            <w:tcW w:w="2552" w:type="dxa"/>
          </w:tcPr>
          <w:p w:rsidR="00EF64C4" w:rsidRDefault="00EF64C4" w:rsidP="00EF64C4">
            <w:pPr>
              <w:pStyle w:val="TableParagraph"/>
              <w:tabs>
                <w:tab w:val="left" w:pos="1552"/>
                <w:tab w:val="left" w:pos="2833"/>
              </w:tabs>
              <w:spacing w:line="268" w:lineRule="exact"/>
              <w:rPr>
                <w:sz w:val="24"/>
              </w:rPr>
            </w:pPr>
          </w:p>
        </w:tc>
      </w:tr>
      <w:tr w:rsidR="00EF64C4" w:rsidTr="00EF64C4">
        <w:trPr>
          <w:trHeight w:val="552"/>
        </w:trPr>
        <w:tc>
          <w:tcPr>
            <w:tcW w:w="677" w:type="dxa"/>
          </w:tcPr>
          <w:p w:rsidR="00EF64C4" w:rsidRDefault="00EF64C4" w:rsidP="00B15B1F">
            <w:pPr>
              <w:pStyle w:val="TableParagraph"/>
              <w:rPr>
                <w:sz w:val="20"/>
              </w:rPr>
            </w:pPr>
          </w:p>
        </w:tc>
        <w:tc>
          <w:tcPr>
            <w:tcW w:w="3042" w:type="dxa"/>
          </w:tcPr>
          <w:p w:rsidR="00EF64C4" w:rsidRDefault="00EF64C4" w:rsidP="00B15B1F">
            <w:pPr>
              <w:pStyle w:val="TableParagraph"/>
              <w:rPr>
                <w:sz w:val="24"/>
              </w:rPr>
            </w:pPr>
            <w:r>
              <w:rPr>
                <w:sz w:val="24"/>
              </w:rPr>
              <w:t>Всего</w:t>
            </w:r>
          </w:p>
        </w:tc>
        <w:tc>
          <w:tcPr>
            <w:tcW w:w="992" w:type="dxa"/>
          </w:tcPr>
          <w:p w:rsidR="00EF64C4" w:rsidRDefault="00EF64C4" w:rsidP="00B15B1F">
            <w:pPr>
              <w:pStyle w:val="TableParagraph"/>
              <w:rPr>
                <w:sz w:val="24"/>
              </w:rPr>
            </w:pPr>
            <w:r>
              <w:rPr>
                <w:sz w:val="24"/>
              </w:rPr>
              <w:t>34урока</w:t>
            </w:r>
          </w:p>
        </w:tc>
        <w:tc>
          <w:tcPr>
            <w:tcW w:w="2693" w:type="dxa"/>
          </w:tcPr>
          <w:p w:rsidR="00EF64C4" w:rsidRDefault="00EF64C4" w:rsidP="00B15B1F">
            <w:pPr>
              <w:pStyle w:val="TableParagraph"/>
              <w:rPr>
                <w:sz w:val="20"/>
              </w:rPr>
            </w:pPr>
          </w:p>
        </w:tc>
        <w:tc>
          <w:tcPr>
            <w:tcW w:w="2552" w:type="dxa"/>
          </w:tcPr>
          <w:p w:rsidR="00EF64C4" w:rsidRDefault="00EF64C4" w:rsidP="00EF64C4">
            <w:pPr>
              <w:pStyle w:val="TableParagraph"/>
              <w:tabs>
                <w:tab w:val="left" w:pos="1552"/>
                <w:tab w:val="left" w:pos="2833"/>
              </w:tabs>
              <w:spacing w:line="268" w:lineRule="exact"/>
              <w:rPr>
                <w:sz w:val="24"/>
              </w:rPr>
            </w:pPr>
          </w:p>
        </w:tc>
      </w:tr>
    </w:tbl>
    <w:p w:rsidR="001A45A2" w:rsidRDefault="001A45A2" w:rsidP="00EF64C4">
      <w:pPr>
        <w:spacing w:before="92" w:line="237" w:lineRule="auto"/>
        <w:rPr>
          <w:b/>
          <w:sz w:val="24"/>
        </w:rPr>
      </w:pPr>
      <w:r>
        <w:rPr>
          <w:b/>
          <w:sz w:val="24"/>
        </w:rPr>
        <w:t>Темы проектовнавыбор:</w:t>
      </w:r>
    </w:p>
    <w:p w:rsidR="001A45A2" w:rsidRDefault="001A45A2" w:rsidP="0025487E">
      <w:pPr>
        <w:pStyle w:val="a5"/>
        <w:numPr>
          <w:ilvl w:val="0"/>
          <w:numId w:val="89"/>
        </w:numPr>
        <w:tabs>
          <w:tab w:val="left" w:pos="1114"/>
        </w:tabs>
        <w:spacing w:line="237" w:lineRule="auto"/>
        <w:ind w:left="0" w:firstLine="0"/>
        <w:rPr>
          <w:sz w:val="24"/>
        </w:rPr>
      </w:pPr>
      <w:r>
        <w:rPr>
          <w:sz w:val="24"/>
        </w:rPr>
        <w:t>Особенностиделовогописьма.</w:t>
      </w:r>
    </w:p>
    <w:p w:rsidR="001A45A2" w:rsidRDefault="001A45A2" w:rsidP="0025487E">
      <w:pPr>
        <w:pStyle w:val="a5"/>
        <w:numPr>
          <w:ilvl w:val="0"/>
          <w:numId w:val="89"/>
        </w:numPr>
        <w:tabs>
          <w:tab w:val="left" w:pos="1114"/>
        </w:tabs>
        <w:spacing w:before="1" w:line="237" w:lineRule="auto"/>
        <w:ind w:left="0" w:firstLine="0"/>
        <w:rPr>
          <w:sz w:val="24"/>
        </w:rPr>
      </w:pPr>
      <w:r>
        <w:rPr>
          <w:sz w:val="24"/>
        </w:rPr>
        <w:t>Принципыведениясовещаний.</w:t>
      </w:r>
    </w:p>
    <w:p w:rsidR="001A45A2" w:rsidRDefault="001A45A2" w:rsidP="0025487E">
      <w:pPr>
        <w:pStyle w:val="a5"/>
        <w:numPr>
          <w:ilvl w:val="0"/>
          <w:numId w:val="89"/>
        </w:numPr>
        <w:tabs>
          <w:tab w:val="left" w:pos="1176"/>
        </w:tabs>
        <w:spacing w:before="3" w:line="275" w:lineRule="exact"/>
        <w:ind w:left="0" w:firstLine="0"/>
        <w:rPr>
          <w:sz w:val="24"/>
        </w:rPr>
      </w:pPr>
      <w:r>
        <w:rPr>
          <w:sz w:val="24"/>
        </w:rPr>
        <w:t>Лидерство.</w:t>
      </w:r>
    </w:p>
    <w:p w:rsidR="001A45A2" w:rsidRDefault="001A45A2" w:rsidP="0025487E">
      <w:pPr>
        <w:pStyle w:val="a5"/>
        <w:numPr>
          <w:ilvl w:val="0"/>
          <w:numId w:val="89"/>
        </w:numPr>
        <w:tabs>
          <w:tab w:val="left" w:pos="1176"/>
        </w:tabs>
        <w:spacing w:line="274" w:lineRule="exact"/>
        <w:ind w:left="0" w:firstLine="0"/>
        <w:rPr>
          <w:sz w:val="24"/>
        </w:rPr>
      </w:pPr>
      <w:r>
        <w:rPr>
          <w:sz w:val="24"/>
        </w:rPr>
        <w:t>Ежедневноеобщениевофисе.</w:t>
      </w:r>
    </w:p>
    <w:p w:rsidR="001A45A2" w:rsidRDefault="001A45A2" w:rsidP="0025487E">
      <w:pPr>
        <w:pStyle w:val="a5"/>
        <w:numPr>
          <w:ilvl w:val="0"/>
          <w:numId w:val="89"/>
        </w:numPr>
        <w:tabs>
          <w:tab w:val="left" w:pos="1176"/>
        </w:tabs>
        <w:spacing w:line="242" w:lineRule="auto"/>
        <w:ind w:left="0" w:firstLine="0"/>
        <w:rPr>
          <w:b/>
          <w:sz w:val="24"/>
        </w:rPr>
      </w:pPr>
      <w:r>
        <w:rPr>
          <w:sz w:val="24"/>
        </w:rPr>
        <w:t>Реклама.6.Деловая этика.</w:t>
      </w:r>
      <w:r>
        <w:rPr>
          <w:b/>
          <w:sz w:val="24"/>
          <w:u w:val="thick"/>
        </w:rPr>
        <w:t>11класс</w:t>
      </w:r>
    </w:p>
    <w:tbl>
      <w:tblPr>
        <w:tblW w:w="995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042"/>
        <w:gridCol w:w="992"/>
        <w:gridCol w:w="2693"/>
        <w:gridCol w:w="2552"/>
      </w:tblGrid>
      <w:tr w:rsidR="001A45A2" w:rsidTr="00EF64C4">
        <w:trPr>
          <w:trHeight w:val="551"/>
        </w:trPr>
        <w:tc>
          <w:tcPr>
            <w:tcW w:w="677" w:type="dxa"/>
          </w:tcPr>
          <w:p w:rsidR="001A45A2" w:rsidRDefault="001A45A2" w:rsidP="00EF64C4">
            <w:pPr>
              <w:pStyle w:val="TableParagraph"/>
              <w:spacing w:line="268" w:lineRule="exact"/>
              <w:rPr>
                <w:sz w:val="24"/>
              </w:rPr>
            </w:pPr>
            <w:r>
              <w:rPr>
                <w:sz w:val="24"/>
              </w:rPr>
              <w:t>№</w:t>
            </w:r>
          </w:p>
          <w:p w:rsidR="001A45A2" w:rsidRDefault="001A45A2" w:rsidP="00EF64C4">
            <w:pPr>
              <w:pStyle w:val="TableParagraph"/>
              <w:spacing w:before="3" w:line="261" w:lineRule="exact"/>
              <w:rPr>
                <w:sz w:val="24"/>
              </w:rPr>
            </w:pPr>
            <w:r>
              <w:rPr>
                <w:sz w:val="24"/>
              </w:rPr>
              <w:t>п./п.</w:t>
            </w:r>
          </w:p>
        </w:tc>
        <w:tc>
          <w:tcPr>
            <w:tcW w:w="3042" w:type="dxa"/>
          </w:tcPr>
          <w:p w:rsidR="001A45A2" w:rsidRDefault="001A45A2" w:rsidP="00EF64C4">
            <w:pPr>
              <w:pStyle w:val="TableParagraph"/>
              <w:spacing w:line="268" w:lineRule="exact"/>
              <w:rPr>
                <w:sz w:val="24"/>
              </w:rPr>
            </w:pPr>
            <w:r>
              <w:rPr>
                <w:sz w:val="24"/>
              </w:rPr>
              <w:t>Содержаниецикла</w:t>
            </w:r>
          </w:p>
        </w:tc>
        <w:tc>
          <w:tcPr>
            <w:tcW w:w="992" w:type="dxa"/>
          </w:tcPr>
          <w:p w:rsidR="001A45A2" w:rsidRDefault="001A45A2" w:rsidP="00EF64C4">
            <w:pPr>
              <w:pStyle w:val="TableParagraph"/>
              <w:spacing w:line="268" w:lineRule="exact"/>
              <w:rPr>
                <w:sz w:val="24"/>
              </w:rPr>
            </w:pPr>
            <w:r>
              <w:rPr>
                <w:sz w:val="24"/>
              </w:rPr>
              <w:t>Всегочасов</w:t>
            </w:r>
          </w:p>
        </w:tc>
        <w:tc>
          <w:tcPr>
            <w:tcW w:w="2693" w:type="dxa"/>
          </w:tcPr>
          <w:p w:rsidR="001A45A2" w:rsidRDefault="001A45A2" w:rsidP="00EF64C4">
            <w:pPr>
              <w:pStyle w:val="TableParagraph"/>
              <w:spacing w:line="268" w:lineRule="exact"/>
              <w:rPr>
                <w:sz w:val="24"/>
              </w:rPr>
            </w:pPr>
            <w:r>
              <w:rPr>
                <w:sz w:val="24"/>
              </w:rPr>
              <w:t>Тема</w:t>
            </w:r>
          </w:p>
        </w:tc>
        <w:tc>
          <w:tcPr>
            <w:tcW w:w="2552" w:type="dxa"/>
          </w:tcPr>
          <w:p w:rsidR="001A45A2" w:rsidRDefault="001A45A2" w:rsidP="00EF64C4">
            <w:pPr>
              <w:pStyle w:val="TableParagraph"/>
              <w:spacing w:line="268" w:lineRule="exact"/>
              <w:rPr>
                <w:sz w:val="24"/>
              </w:rPr>
            </w:pPr>
            <w:r>
              <w:rPr>
                <w:sz w:val="24"/>
              </w:rPr>
              <w:t>Форма контроля</w:t>
            </w:r>
          </w:p>
        </w:tc>
      </w:tr>
      <w:tr w:rsidR="001A45A2" w:rsidTr="00EF64C4">
        <w:trPr>
          <w:trHeight w:val="278"/>
        </w:trPr>
        <w:tc>
          <w:tcPr>
            <w:tcW w:w="677" w:type="dxa"/>
          </w:tcPr>
          <w:p w:rsidR="001A45A2" w:rsidRDefault="001A45A2" w:rsidP="00EF64C4">
            <w:pPr>
              <w:pStyle w:val="TableParagraph"/>
              <w:rPr>
                <w:sz w:val="24"/>
              </w:rPr>
            </w:pPr>
            <w:r>
              <w:rPr>
                <w:sz w:val="24"/>
              </w:rPr>
              <w:t>1.</w:t>
            </w:r>
          </w:p>
        </w:tc>
        <w:tc>
          <w:tcPr>
            <w:tcW w:w="3042" w:type="dxa"/>
          </w:tcPr>
          <w:p w:rsidR="001A45A2" w:rsidRDefault="001A45A2" w:rsidP="00EF64C4">
            <w:pPr>
              <w:pStyle w:val="TableParagraph"/>
              <w:rPr>
                <w:sz w:val="24"/>
              </w:rPr>
            </w:pPr>
            <w:r>
              <w:rPr>
                <w:spacing w:val="-4"/>
                <w:sz w:val="24"/>
              </w:rPr>
              <w:t>Экономикакак</w:t>
            </w:r>
            <w:r>
              <w:rPr>
                <w:spacing w:val="-3"/>
                <w:sz w:val="24"/>
              </w:rPr>
              <w:t>наука.</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Экономикакаксоциальная</w:t>
            </w:r>
            <w:r>
              <w:rPr>
                <w:spacing w:val="-3"/>
                <w:sz w:val="24"/>
              </w:rPr>
              <w:t>наука.</w:t>
            </w:r>
          </w:p>
        </w:tc>
        <w:tc>
          <w:tcPr>
            <w:tcW w:w="2552" w:type="dxa"/>
          </w:tcPr>
          <w:p w:rsidR="001A45A2" w:rsidRDefault="001A45A2" w:rsidP="00EF64C4">
            <w:pPr>
              <w:pStyle w:val="TableParagraph"/>
              <w:rPr>
                <w:sz w:val="24"/>
              </w:rPr>
            </w:pPr>
            <w:r>
              <w:rPr>
                <w:sz w:val="24"/>
              </w:rPr>
              <w:t>Ответынавопросы.</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2.</w:t>
            </w:r>
          </w:p>
        </w:tc>
        <w:tc>
          <w:tcPr>
            <w:tcW w:w="3042" w:type="dxa"/>
          </w:tcPr>
          <w:p w:rsidR="001A45A2" w:rsidRDefault="001A45A2" w:rsidP="00EF64C4">
            <w:pPr>
              <w:pStyle w:val="TableParagraph"/>
              <w:spacing w:line="253" w:lineRule="exact"/>
              <w:rPr>
                <w:sz w:val="24"/>
              </w:rPr>
            </w:pPr>
            <w:r>
              <w:rPr>
                <w:spacing w:val="-4"/>
                <w:sz w:val="24"/>
              </w:rPr>
              <w:t>Экономическиесистемы.</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Традиционнаяэкономическаясистема.</w:t>
            </w:r>
          </w:p>
        </w:tc>
        <w:tc>
          <w:tcPr>
            <w:tcW w:w="2552" w:type="dxa"/>
          </w:tcPr>
          <w:p w:rsidR="001A45A2" w:rsidRDefault="001A45A2" w:rsidP="00EF64C4">
            <w:pPr>
              <w:pStyle w:val="TableParagraph"/>
              <w:spacing w:line="253" w:lineRule="exact"/>
              <w:rPr>
                <w:sz w:val="24"/>
              </w:rPr>
            </w:pPr>
            <w:r>
              <w:rPr>
                <w:sz w:val="24"/>
              </w:rPr>
              <w:t>Ответынавопросы.</w:t>
            </w:r>
          </w:p>
        </w:tc>
      </w:tr>
      <w:tr w:rsidR="001A45A2" w:rsidTr="00EF64C4">
        <w:trPr>
          <w:trHeight w:val="278"/>
        </w:trPr>
        <w:tc>
          <w:tcPr>
            <w:tcW w:w="677" w:type="dxa"/>
          </w:tcPr>
          <w:p w:rsidR="001A45A2" w:rsidRDefault="001A45A2" w:rsidP="00EF64C4">
            <w:pPr>
              <w:pStyle w:val="TableParagraph"/>
              <w:rPr>
                <w:sz w:val="24"/>
              </w:rPr>
            </w:pPr>
            <w:r>
              <w:rPr>
                <w:sz w:val="24"/>
              </w:rPr>
              <w:t>3.</w:t>
            </w:r>
          </w:p>
        </w:tc>
        <w:tc>
          <w:tcPr>
            <w:tcW w:w="3042" w:type="dxa"/>
          </w:tcPr>
          <w:p w:rsidR="001A45A2" w:rsidRDefault="001A45A2" w:rsidP="00EF64C4">
            <w:pPr>
              <w:pStyle w:val="TableParagraph"/>
              <w:rPr>
                <w:sz w:val="24"/>
              </w:rPr>
            </w:pPr>
            <w:r>
              <w:rPr>
                <w:spacing w:val="-4"/>
                <w:sz w:val="24"/>
              </w:rPr>
              <w:t>Экономическиесистемы.</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Команднаяэкономическаясистема.</w:t>
            </w:r>
          </w:p>
        </w:tc>
        <w:tc>
          <w:tcPr>
            <w:tcW w:w="2552" w:type="dxa"/>
          </w:tcPr>
          <w:p w:rsidR="001A45A2" w:rsidRDefault="001A45A2" w:rsidP="00EF64C4">
            <w:pPr>
              <w:pStyle w:val="TableParagraph"/>
              <w:rPr>
                <w:sz w:val="24"/>
              </w:rPr>
            </w:pPr>
            <w:r>
              <w:rPr>
                <w:sz w:val="24"/>
              </w:rPr>
              <w:t>Ответынавопросы.</w:t>
            </w:r>
          </w:p>
        </w:tc>
      </w:tr>
      <w:tr w:rsidR="001A45A2" w:rsidTr="00EF64C4">
        <w:trPr>
          <w:trHeight w:val="273"/>
        </w:trPr>
        <w:tc>
          <w:tcPr>
            <w:tcW w:w="677" w:type="dxa"/>
          </w:tcPr>
          <w:p w:rsidR="001A45A2" w:rsidRDefault="001A45A2" w:rsidP="00EF64C4">
            <w:pPr>
              <w:pStyle w:val="TableParagraph"/>
              <w:spacing w:line="254" w:lineRule="exact"/>
              <w:rPr>
                <w:sz w:val="24"/>
              </w:rPr>
            </w:pPr>
            <w:r>
              <w:rPr>
                <w:sz w:val="24"/>
              </w:rPr>
              <w:t>4.</w:t>
            </w:r>
          </w:p>
        </w:tc>
        <w:tc>
          <w:tcPr>
            <w:tcW w:w="3042" w:type="dxa"/>
          </w:tcPr>
          <w:p w:rsidR="001A45A2" w:rsidRDefault="001A45A2" w:rsidP="00EF64C4">
            <w:pPr>
              <w:pStyle w:val="TableParagraph"/>
              <w:spacing w:line="254" w:lineRule="exact"/>
              <w:rPr>
                <w:sz w:val="24"/>
              </w:rPr>
            </w:pPr>
            <w:r>
              <w:rPr>
                <w:spacing w:val="-4"/>
                <w:sz w:val="24"/>
              </w:rPr>
              <w:t>Экономическиесистемы.</w:t>
            </w:r>
          </w:p>
        </w:tc>
        <w:tc>
          <w:tcPr>
            <w:tcW w:w="992" w:type="dxa"/>
          </w:tcPr>
          <w:p w:rsidR="001A45A2" w:rsidRDefault="001A45A2" w:rsidP="00EF64C4">
            <w:pPr>
              <w:pStyle w:val="TableParagraph"/>
              <w:spacing w:line="254" w:lineRule="exact"/>
              <w:rPr>
                <w:sz w:val="24"/>
              </w:rPr>
            </w:pPr>
            <w:r>
              <w:rPr>
                <w:sz w:val="24"/>
              </w:rPr>
              <w:t>1</w:t>
            </w:r>
          </w:p>
        </w:tc>
        <w:tc>
          <w:tcPr>
            <w:tcW w:w="2693" w:type="dxa"/>
          </w:tcPr>
          <w:p w:rsidR="001A45A2" w:rsidRDefault="001A45A2" w:rsidP="00EF64C4">
            <w:pPr>
              <w:pStyle w:val="TableParagraph"/>
              <w:spacing w:line="254" w:lineRule="exact"/>
              <w:rPr>
                <w:sz w:val="24"/>
              </w:rPr>
            </w:pPr>
            <w:r>
              <w:rPr>
                <w:spacing w:val="-4"/>
                <w:sz w:val="24"/>
              </w:rPr>
              <w:t>Рыночнаяэкономическаясистема.</w:t>
            </w:r>
          </w:p>
        </w:tc>
        <w:tc>
          <w:tcPr>
            <w:tcW w:w="2552" w:type="dxa"/>
          </w:tcPr>
          <w:p w:rsidR="001A45A2" w:rsidRDefault="001A45A2" w:rsidP="00EF64C4">
            <w:pPr>
              <w:pStyle w:val="TableParagraph"/>
              <w:spacing w:line="254" w:lineRule="exact"/>
              <w:rPr>
                <w:sz w:val="24"/>
              </w:rPr>
            </w:pPr>
            <w:r>
              <w:rPr>
                <w:sz w:val="24"/>
              </w:rPr>
              <w:t>Ответынавопросы.</w:t>
            </w:r>
          </w:p>
        </w:tc>
      </w:tr>
      <w:tr w:rsidR="001A45A2" w:rsidTr="00EF64C4">
        <w:trPr>
          <w:trHeight w:val="277"/>
        </w:trPr>
        <w:tc>
          <w:tcPr>
            <w:tcW w:w="677" w:type="dxa"/>
          </w:tcPr>
          <w:p w:rsidR="001A45A2" w:rsidRDefault="001A45A2" w:rsidP="00EF64C4">
            <w:pPr>
              <w:pStyle w:val="TableParagraph"/>
              <w:rPr>
                <w:sz w:val="24"/>
              </w:rPr>
            </w:pPr>
            <w:r>
              <w:rPr>
                <w:sz w:val="24"/>
              </w:rPr>
              <w:t>5.</w:t>
            </w:r>
          </w:p>
        </w:tc>
        <w:tc>
          <w:tcPr>
            <w:tcW w:w="3042" w:type="dxa"/>
          </w:tcPr>
          <w:p w:rsidR="001A45A2" w:rsidRDefault="001A45A2" w:rsidP="00EF64C4">
            <w:pPr>
              <w:pStyle w:val="TableParagraph"/>
              <w:rPr>
                <w:sz w:val="24"/>
              </w:rPr>
            </w:pPr>
            <w:r>
              <w:rPr>
                <w:sz w:val="24"/>
              </w:rPr>
              <w:t>Бизнес.</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Формыорганизациибизнеса.</w:t>
            </w:r>
          </w:p>
        </w:tc>
        <w:tc>
          <w:tcPr>
            <w:tcW w:w="2552" w:type="dxa"/>
          </w:tcPr>
          <w:p w:rsidR="001A45A2" w:rsidRDefault="001A45A2" w:rsidP="00EF64C4">
            <w:pPr>
              <w:pStyle w:val="TableParagraph"/>
              <w:rPr>
                <w:sz w:val="24"/>
              </w:rPr>
            </w:pPr>
            <w:r>
              <w:rPr>
                <w:sz w:val="24"/>
              </w:rPr>
              <w:t>Выполнениетеста.</w:t>
            </w:r>
          </w:p>
        </w:tc>
      </w:tr>
      <w:tr w:rsidR="001A45A2" w:rsidTr="00EF64C4">
        <w:trPr>
          <w:trHeight w:val="277"/>
        </w:trPr>
        <w:tc>
          <w:tcPr>
            <w:tcW w:w="677" w:type="dxa"/>
          </w:tcPr>
          <w:p w:rsidR="001A45A2" w:rsidRDefault="001A45A2" w:rsidP="00EF64C4">
            <w:pPr>
              <w:pStyle w:val="TableParagraph"/>
              <w:rPr>
                <w:sz w:val="24"/>
              </w:rPr>
            </w:pPr>
            <w:r>
              <w:rPr>
                <w:sz w:val="24"/>
              </w:rPr>
              <w:t>6.</w:t>
            </w:r>
          </w:p>
        </w:tc>
        <w:tc>
          <w:tcPr>
            <w:tcW w:w="3042" w:type="dxa"/>
          </w:tcPr>
          <w:p w:rsidR="001A45A2" w:rsidRDefault="001A45A2" w:rsidP="00EF64C4">
            <w:pPr>
              <w:pStyle w:val="TableParagraph"/>
              <w:rPr>
                <w:sz w:val="24"/>
              </w:rPr>
            </w:pPr>
            <w:r>
              <w:rPr>
                <w:sz w:val="24"/>
              </w:rPr>
              <w:t>Бизнес.</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z w:val="24"/>
              </w:rPr>
              <w:t>Партнёрство.</w:t>
            </w:r>
          </w:p>
        </w:tc>
        <w:tc>
          <w:tcPr>
            <w:tcW w:w="2552" w:type="dxa"/>
          </w:tcPr>
          <w:p w:rsidR="001A45A2" w:rsidRDefault="001A45A2" w:rsidP="00EF64C4">
            <w:pPr>
              <w:pStyle w:val="TableParagraph"/>
              <w:rPr>
                <w:sz w:val="24"/>
              </w:rPr>
            </w:pPr>
            <w:r>
              <w:rPr>
                <w:sz w:val="24"/>
              </w:rPr>
              <w:t>Диалог.</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7.</w:t>
            </w:r>
          </w:p>
        </w:tc>
        <w:tc>
          <w:tcPr>
            <w:tcW w:w="3042" w:type="dxa"/>
          </w:tcPr>
          <w:p w:rsidR="001A45A2" w:rsidRDefault="001A45A2" w:rsidP="00EF64C4">
            <w:pPr>
              <w:pStyle w:val="TableParagraph"/>
              <w:spacing w:line="253" w:lineRule="exact"/>
              <w:rPr>
                <w:sz w:val="24"/>
              </w:rPr>
            </w:pPr>
            <w:r>
              <w:rPr>
                <w:spacing w:val="-4"/>
                <w:sz w:val="24"/>
              </w:rPr>
              <w:t>Деловаявстреча.</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Деловаявстреча.</w:t>
            </w:r>
          </w:p>
        </w:tc>
        <w:tc>
          <w:tcPr>
            <w:tcW w:w="2552" w:type="dxa"/>
          </w:tcPr>
          <w:p w:rsidR="001A45A2" w:rsidRDefault="001A45A2" w:rsidP="00EF64C4">
            <w:pPr>
              <w:pStyle w:val="TableParagraph"/>
              <w:spacing w:line="253" w:lineRule="exact"/>
              <w:rPr>
                <w:sz w:val="24"/>
              </w:rPr>
            </w:pPr>
            <w:r>
              <w:rPr>
                <w:sz w:val="24"/>
              </w:rPr>
              <w:t>Диалог.</w:t>
            </w:r>
          </w:p>
        </w:tc>
      </w:tr>
      <w:tr w:rsidR="001A45A2" w:rsidTr="00EF64C4">
        <w:trPr>
          <w:trHeight w:val="278"/>
        </w:trPr>
        <w:tc>
          <w:tcPr>
            <w:tcW w:w="677" w:type="dxa"/>
          </w:tcPr>
          <w:p w:rsidR="001A45A2" w:rsidRDefault="001A45A2" w:rsidP="00EF64C4">
            <w:pPr>
              <w:pStyle w:val="TableParagraph"/>
              <w:rPr>
                <w:sz w:val="24"/>
              </w:rPr>
            </w:pPr>
            <w:r>
              <w:rPr>
                <w:sz w:val="24"/>
              </w:rPr>
              <w:t>8.</w:t>
            </w:r>
          </w:p>
        </w:tc>
        <w:tc>
          <w:tcPr>
            <w:tcW w:w="3042" w:type="dxa"/>
          </w:tcPr>
          <w:p w:rsidR="001A45A2" w:rsidRDefault="001A45A2" w:rsidP="00EF64C4">
            <w:pPr>
              <w:pStyle w:val="TableParagraph"/>
              <w:rPr>
                <w:sz w:val="24"/>
              </w:rPr>
            </w:pPr>
            <w:r>
              <w:rPr>
                <w:sz w:val="24"/>
              </w:rPr>
              <w:t>Бизнес.</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Открытиесобственного бизнеса.</w:t>
            </w:r>
          </w:p>
        </w:tc>
        <w:tc>
          <w:tcPr>
            <w:tcW w:w="2552" w:type="dxa"/>
          </w:tcPr>
          <w:p w:rsidR="001A45A2" w:rsidRDefault="001A45A2" w:rsidP="00EF64C4">
            <w:pPr>
              <w:pStyle w:val="TableParagraph"/>
              <w:rPr>
                <w:sz w:val="24"/>
              </w:rPr>
            </w:pPr>
            <w:r>
              <w:rPr>
                <w:sz w:val="24"/>
              </w:rPr>
              <w:t>Диалог.</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9.</w:t>
            </w:r>
          </w:p>
        </w:tc>
        <w:tc>
          <w:tcPr>
            <w:tcW w:w="3042" w:type="dxa"/>
          </w:tcPr>
          <w:p w:rsidR="001A45A2" w:rsidRDefault="001A45A2" w:rsidP="00EF64C4">
            <w:pPr>
              <w:pStyle w:val="TableParagraph"/>
              <w:spacing w:line="253" w:lineRule="exact"/>
              <w:rPr>
                <w:sz w:val="24"/>
              </w:rPr>
            </w:pPr>
            <w:r>
              <w:rPr>
                <w:sz w:val="24"/>
              </w:rPr>
              <w:t>Маркетинг.</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Чтотакое</w:t>
            </w:r>
            <w:r>
              <w:rPr>
                <w:spacing w:val="-3"/>
                <w:sz w:val="24"/>
              </w:rPr>
              <w:t>маркетинг.</w:t>
            </w:r>
          </w:p>
        </w:tc>
        <w:tc>
          <w:tcPr>
            <w:tcW w:w="2552" w:type="dxa"/>
          </w:tcPr>
          <w:p w:rsidR="001A45A2" w:rsidRDefault="001A45A2" w:rsidP="00EF64C4">
            <w:pPr>
              <w:pStyle w:val="TableParagraph"/>
              <w:spacing w:line="253" w:lineRule="exact"/>
              <w:rPr>
                <w:sz w:val="24"/>
              </w:rPr>
            </w:pPr>
            <w:r>
              <w:rPr>
                <w:sz w:val="24"/>
              </w:rPr>
              <w:t>Написатьконспект.</w:t>
            </w:r>
          </w:p>
        </w:tc>
      </w:tr>
      <w:tr w:rsidR="001A45A2" w:rsidTr="00EF64C4">
        <w:trPr>
          <w:trHeight w:val="278"/>
        </w:trPr>
        <w:tc>
          <w:tcPr>
            <w:tcW w:w="677" w:type="dxa"/>
          </w:tcPr>
          <w:p w:rsidR="001A45A2" w:rsidRDefault="001A45A2" w:rsidP="00EF64C4">
            <w:pPr>
              <w:pStyle w:val="TableParagraph"/>
              <w:rPr>
                <w:sz w:val="24"/>
              </w:rPr>
            </w:pPr>
            <w:r>
              <w:rPr>
                <w:sz w:val="24"/>
              </w:rPr>
              <w:t>10.</w:t>
            </w:r>
          </w:p>
        </w:tc>
        <w:tc>
          <w:tcPr>
            <w:tcW w:w="3042" w:type="dxa"/>
          </w:tcPr>
          <w:p w:rsidR="001A45A2" w:rsidRDefault="001A45A2" w:rsidP="00EF64C4">
            <w:pPr>
              <w:pStyle w:val="TableParagraph"/>
              <w:rPr>
                <w:sz w:val="24"/>
              </w:rPr>
            </w:pPr>
            <w:r>
              <w:rPr>
                <w:sz w:val="24"/>
              </w:rPr>
              <w:t>Производство.</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Обсуждаемособенностипроизводства.</w:t>
            </w:r>
          </w:p>
        </w:tc>
        <w:tc>
          <w:tcPr>
            <w:tcW w:w="2552" w:type="dxa"/>
          </w:tcPr>
          <w:p w:rsidR="001A45A2" w:rsidRDefault="001A45A2" w:rsidP="00EF64C4">
            <w:pPr>
              <w:pStyle w:val="TableParagraph"/>
              <w:rPr>
                <w:sz w:val="24"/>
              </w:rPr>
            </w:pPr>
            <w:r>
              <w:rPr>
                <w:sz w:val="24"/>
              </w:rPr>
              <w:t>Диалог.</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11.</w:t>
            </w:r>
          </w:p>
        </w:tc>
        <w:tc>
          <w:tcPr>
            <w:tcW w:w="3042" w:type="dxa"/>
          </w:tcPr>
          <w:p w:rsidR="001A45A2" w:rsidRDefault="001A45A2" w:rsidP="00EF64C4">
            <w:pPr>
              <w:pStyle w:val="TableParagraph"/>
              <w:spacing w:line="253" w:lineRule="exact"/>
              <w:rPr>
                <w:sz w:val="24"/>
              </w:rPr>
            </w:pPr>
            <w:r>
              <w:rPr>
                <w:sz w:val="24"/>
              </w:rPr>
              <w:t>Маркетинг.</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Основы</w:t>
            </w:r>
            <w:r>
              <w:rPr>
                <w:spacing w:val="-3"/>
                <w:sz w:val="24"/>
              </w:rPr>
              <w:t>маркетинга.</w:t>
            </w:r>
          </w:p>
        </w:tc>
        <w:tc>
          <w:tcPr>
            <w:tcW w:w="2552" w:type="dxa"/>
          </w:tcPr>
          <w:p w:rsidR="001A45A2" w:rsidRDefault="001A45A2" w:rsidP="00EF64C4">
            <w:pPr>
              <w:pStyle w:val="TableParagraph"/>
              <w:spacing w:line="253" w:lineRule="exact"/>
              <w:rPr>
                <w:sz w:val="24"/>
              </w:rPr>
            </w:pPr>
            <w:r>
              <w:rPr>
                <w:sz w:val="24"/>
              </w:rPr>
              <w:t>Диалог.</w:t>
            </w:r>
          </w:p>
        </w:tc>
      </w:tr>
      <w:tr w:rsidR="001A45A2" w:rsidTr="00EF64C4">
        <w:trPr>
          <w:trHeight w:val="277"/>
        </w:trPr>
        <w:tc>
          <w:tcPr>
            <w:tcW w:w="677" w:type="dxa"/>
          </w:tcPr>
          <w:p w:rsidR="001A45A2" w:rsidRDefault="001A45A2" w:rsidP="00EF64C4">
            <w:pPr>
              <w:pStyle w:val="TableParagraph"/>
              <w:rPr>
                <w:sz w:val="24"/>
              </w:rPr>
            </w:pPr>
            <w:r>
              <w:rPr>
                <w:sz w:val="24"/>
              </w:rPr>
              <w:t>12.</w:t>
            </w:r>
          </w:p>
        </w:tc>
        <w:tc>
          <w:tcPr>
            <w:tcW w:w="3042" w:type="dxa"/>
          </w:tcPr>
          <w:p w:rsidR="001A45A2" w:rsidRDefault="001A45A2" w:rsidP="00EF64C4">
            <w:pPr>
              <w:pStyle w:val="TableParagraph"/>
              <w:rPr>
                <w:sz w:val="24"/>
              </w:rPr>
            </w:pPr>
            <w:r>
              <w:rPr>
                <w:sz w:val="24"/>
              </w:rPr>
              <w:t>Маркетинг.</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Закон</w:t>
            </w:r>
            <w:r>
              <w:rPr>
                <w:spacing w:val="-3"/>
                <w:sz w:val="24"/>
              </w:rPr>
              <w:t>спросаипредложения.</w:t>
            </w:r>
          </w:p>
        </w:tc>
        <w:tc>
          <w:tcPr>
            <w:tcW w:w="2552" w:type="dxa"/>
          </w:tcPr>
          <w:p w:rsidR="001A45A2" w:rsidRDefault="001A45A2" w:rsidP="00EF64C4">
            <w:pPr>
              <w:pStyle w:val="TableParagraph"/>
              <w:rPr>
                <w:sz w:val="24"/>
              </w:rPr>
            </w:pPr>
            <w:r>
              <w:rPr>
                <w:sz w:val="24"/>
              </w:rPr>
              <w:t>Диалог.</w:t>
            </w:r>
          </w:p>
        </w:tc>
      </w:tr>
      <w:tr w:rsidR="001A45A2" w:rsidTr="00EF64C4">
        <w:trPr>
          <w:trHeight w:val="278"/>
        </w:trPr>
        <w:tc>
          <w:tcPr>
            <w:tcW w:w="677" w:type="dxa"/>
          </w:tcPr>
          <w:p w:rsidR="001A45A2" w:rsidRDefault="001A45A2" w:rsidP="00EF64C4">
            <w:pPr>
              <w:pStyle w:val="TableParagraph"/>
              <w:rPr>
                <w:sz w:val="24"/>
              </w:rPr>
            </w:pPr>
            <w:r>
              <w:rPr>
                <w:sz w:val="24"/>
              </w:rPr>
              <w:t>13.</w:t>
            </w:r>
          </w:p>
        </w:tc>
        <w:tc>
          <w:tcPr>
            <w:tcW w:w="3042" w:type="dxa"/>
          </w:tcPr>
          <w:p w:rsidR="001A45A2" w:rsidRDefault="001A45A2" w:rsidP="00EF64C4">
            <w:pPr>
              <w:pStyle w:val="TableParagraph"/>
              <w:rPr>
                <w:sz w:val="24"/>
              </w:rPr>
            </w:pPr>
            <w:r>
              <w:rPr>
                <w:spacing w:val="-3"/>
                <w:sz w:val="24"/>
              </w:rPr>
              <w:t>Поискработы.</w:t>
            </w:r>
          </w:p>
        </w:tc>
        <w:tc>
          <w:tcPr>
            <w:tcW w:w="992" w:type="dxa"/>
          </w:tcPr>
          <w:p w:rsidR="001A45A2" w:rsidRDefault="001A45A2" w:rsidP="00EF64C4">
            <w:pPr>
              <w:pStyle w:val="TableParagraph"/>
              <w:rPr>
                <w:sz w:val="24"/>
              </w:rPr>
            </w:pPr>
            <w:r>
              <w:rPr>
                <w:sz w:val="24"/>
              </w:rPr>
              <w:t>1</w:t>
            </w:r>
          </w:p>
        </w:tc>
        <w:tc>
          <w:tcPr>
            <w:tcW w:w="2693" w:type="dxa"/>
          </w:tcPr>
          <w:p w:rsidR="001A45A2" w:rsidRDefault="001A45A2" w:rsidP="00EF64C4">
            <w:pPr>
              <w:pStyle w:val="TableParagraph"/>
              <w:rPr>
                <w:sz w:val="24"/>
              </w:rPr>
            </w:pPr>
            <w:r>
              <w:rPr>
                <w:spacing w:val="-4"/>
                <w:sz w:val="24"/>
              </w:rPr>
              <w:t>Впоисках</w:t>
            </w:r>
            <w:r>
              <w:rPr>
                <w:spacing w:val="-3"/>
                <w:sz w:val="24"/>
              </w:rPr>
              <w:t>работы.</w:t>
            </w:r>
          </w:p>
        </w:tc>
        <w:tc>
          <w:tcPr>
            <w:tcW w:w="2552" w:type="dxa"/>
          </w:tcPr>
          <w:p w:rsidR="001A45A2" w:rsidRDefault="001A45A2" w:rsidP="00EF64C4">
            <w:pPr>
              <w:pStyle w:val="TableParagraph"/>
              <w:rPr>
                <w:sz w:val="24"/>
              </w:rPr>
            </w:pPr>
            <w:r>
              <w:rPr>
                <w:sz w:val="24"/>
              </w:rPr>
              <w:t>Диалог.</w:t>
            </w:r>
          </w:p>
        </w:tc>
      </w:tr>
      <w:tr w:rsidR="001A45A2" w:rsidTr="00EF64C4">
        <w:trPr>
          <w:trHeight w:val="273"/>
        </w:trPr>
        <w:tc>
          <w:tcPr>
            <w:tcW w:w="677" w:type="dxa"/>
          </w:tcPr>
          <w:p w:rsidR="001A45A2" w:rsidRDefault="001A45A2" w:rsidP="00EF64C4">
            <w:pPr>
              <w:pStyle w:val="TableParagraph"/>
              <w:spacing w:line="253" w:lineRule="exact"/>
              <w:rPr>
                <w:sz w:val="24"/>
              </w:rPr>
            </w:pPr>
            <w:r>
              <w:rPr>
                <w:sz w:val="24"/>
              </w:rPr>
              <w:t>14.</w:t>
            </w:r>
          </w:p>
        </w:tc>
        <w:tc>
          <w:tcPr>
            <w:tcW w:w="3042" w:type="dxa"/>
          </w:tcPr>
          <w:p w:rsidR="001A45A2" w:rsidRDefault="001A45A2" w:rsidP="00EF64C4">
            <w:pPr>
              <w:pStyle w:val="TableParagraph"/>
              <w:spacing w:line="253" w:lineRule="exact"/>
              <w:rPr>
                <w:sz w:val="24"/>
              </w:rPr>
            </w:pPr>
            <w:r>
              <w:rPr>
                <w:spacing w:val="-3"/>
                <w:sz w:val="24"/>
              </w:rPr>
              <w:t>Поискработы.</w:t>
            </w:r>
          </w:p>
        </w:tc>
        <w:tc>
          <w:tcPr>
            <w:tcW w:w="992" w:type="dxa"/>
          </w:tcPr>
          <w:p w:rsidR="001A45A2" w:rsidRDefault="001A45A2" w:rsidP="00EF64C4">
            <w:pPr>
              <w:pStyle w:val="TableParagraph"/>
              <w:spacing w:line="253" w:lineRule="exact"/>
              <w:rPr>
                <w:sz w:val="24"/>
              </w:rPr>
            </w:pPr>
            <w:r>
              <w:rPr>
                <w:sz w:val="24"/>
              </w:rPr>
              <w:t>1</w:t>
            </w:r>
          </w:p>
        </w:tc>
        <w:tc>
          <w:tcPr>
            <w:tcW w:w="2693" w:type="dxa"/>
          </w:tcPr>
          <w:p w:rsidR="001A45A2" w:rsidRDefault="001A45A2" w:rsidP="00EF64C4">
            <w:pPr>
              <w:pStyle w:val="TableParagraph"/>
              <w:spacing w:line="253" w:lineRule="exact"/>
              <w:rPr>
                <w:sz w:val="24"/>
              </w:rPr>
            </w:pPr>
            <w:r>
              <w:rPr>
                <w:spacing w:val="-4"/>
                <w:sz w:val="24"/>
              </w:rPr>
              <w:t>Устройство</w:t>
            </w:r>
            <w:r>
              <w:rPr>
                <w:spacing w:val="-3"/>
                <w:sz w:val="24"/>
              </w:rPr>
              <w:t>наработу.</w:t>
            </w:r>
          </w:p>
        </w:tc>
        <w:tc>
          <w:tcPr>
            <w:tcW w:w="2552" w:type="dxa"/>
          </w:tcPr>
          <w:p w:rsidR="001A45A2" w:rsidRDefault="001A45A2" w:rsidP="00EF64C4">
            <w:pPr>
              <w:pStyle w:val="TableParagraph"/>
              <w:spacing w:line="253" w:lineRule="exact"/>
              <w:rPr>
                <w:sz w:val="24"/>
              </w:rPr>
            </w:pPr>
            <w:r>
              <w:rPr>
                <w:sz w:val="24"/>
              </w:rPr>
              <w:t>Диалог.</w:t>
            </w:r>
          </w:p>
        </w:tc>
      </w:tr>
      <w:tr w:rsidR="00EF64C4" w:rsidTr="00EF64C4">
        <w:trPr>
          <w:trHeight w:val="273"/>
        </w:trPr>
        <w:tc>
          <w:tcPr>
            <w:tcW w:w="677" w:type="dxa"/>
          </w:tcPr>
          <w:p w:rsidR="00EF64C4" w:rsidRDefault="00EF64C4" w:rsidP="00B15B1F">
            <w:pPr>
              <w:pStyle w:val="TableParagraph"/>
              <w:rPr>
                <w:sz w:val="24"/>
              </w:rPr>
            </w:pPr>
            <w:r>
              <w:rPr>
                <w:sz w:val="24"/>
              </w:rPr>
              <w:lastRenderedPageBreak/>
              <w:t>15.</w:t>
            </w:r>
          </w:p>
        </w:tc>
        <w:tc>
          <w:tcPr>
            <w:tcW w:w="3042" w:type="dxa"/>
          </w:tcPr>
          <w:p w:rsidR="00EF64C4" w:rsidRDefault="00EF64C4" w:rsidP="00B15B1F">
            <w:pPr>
              <w:pStyle w:val="TableParagraph"/>
              <w:rPr>
                <w:sz w:val="24"/>
              </w:rPr>
            </w:pPr>
            <w:r>
              <w:rPr>
                <w:spacing w:val="-4"/>
                <w:sz w:val="24"/>
              </w:rPr>
              <w:t>Устройство</w:t>
            </w:r>
            <w:r>
              <w:rPr>
                <w:spacing w:val="-3"/>
                <w:sz w:val="24"/>
              </w:rPr>
              <w:t>наработу.</w:t>
            </w:r>
          </w:p>
        </w:tc>
        <w:tc>
          <w:tcPr>
            <w:tcW w:w="992" w:type="dxa"/>
          </w:tcPr>
          <w:p w:rsidR="00EF64C4" w:rsidRDefault="00EF64C4" w:rsidP="00B15B1F">
            <w:pPr>
              <w:pStyle w:val="TableParagraph"/>
              <w:rPr>
                <w:sz w:val="24"/>
              </w:rPr>
            </w:pPr>
            <w:r>
              <w:rPr>
                <w:sz w:val="24"/>
              </w:rPr>
              <w:t>1</w:t>
            </w:r>
          </w:p>
        </w:tc>
        <w:tc>
          <w:tcPr>
            <w:tcW w:w="2693" w:type="dxa"/>
          </w:tcPr>
          <w:p w:rsidR="00EF64C4" w:rsidRDefault="00EF64C4" w:rsidP="00B15B1F">
            <w:pPr>
              <w:pStyle w:val="TableParagraph"/>
              <w:rPr>
                <w:sz w:val="24"/>
              </w:rPr>
            </w:pPr>
            <w:r>
              <w:rPr>
                <w:sz w:val="24"/>
              </w:rPr>
              <w:t>Резюме.</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53" w:lineRule="exact"/>
              <w:rPr>
                <w:sz w:val="24"/>
              </w:rPr>
            </w:pPr>
            <w:r>
              <w:rPr>
                <w:sz w:val="24"/>
              </w:rPr>
              <w:t>16.</w:t>
            </w:r>
          </w:p>
        </w:tc>
        <w:tc>
          <w:tcPr>
            <w:tcW w:w="3042" w:type="dxa"/>
          </w:tcPr>
          <w:p w:rsidR="00EF64C4" w:rsidRDefault="00EF64C4" w:rsidP="00B15B1F">
            <w:pPr>
              <w:pStyle w:val="TableParagraph"/>
              <w:spacing w:line="253" w:lineRule="exact"/>
              <w:rPr>
                <w:sz w:val="24"/>
              </w:rPr>
            </w:pPr>
            <w:r>
              <w:rPr>
                <w:spacing w:val="-4"/>
                <w:sz w:val="24"/>
              </w:rPr>
              <w:t>Устройство</w:t>
            </w:r>
            <w:r>
              <w:rPr>
                <w:spacing w:val="-3"/>
                <w:sz w:val="24"/>
              </w:rPr>
              <w:t>наработу.</w:t>
            </w:r>
          </w:p>
        </w:tc>
        <w:tc>
          <w:tcPr>
            <w:tcW w:w="992" w:type="dxa"/>
          </w:tcPr>
          <w:p w:rsidR="00EF64C4" w:rsidRDefault="00EF64C4" w:rsidP="00B15B1F">
            <w:pPr>
              <w:pStyle w:val="TableParagraph"/>
              <w:spacing w:line="253" w:lineRule="exact"/>
              <w:rPr>
                <w:sz w:val="24"/>
              </w:rPr>
            </w:pPr>
            <w:r>
              <w:rPr>
                <w:sz w:val="24"/>
              </w:rPr>
              <w:t>1</w:t>
            </w:r>
          </w:p>
        </w:tc>
        <w:tc>
          <w:tcPr>
            <w:tcW w:w="2693" w:type="dxa"/>
          </w:tcPr>
          <w:p w:rsidR="00EF64C4" w:rsidRDefault="00EF64C4" w:rsidP="00B15B1F">
            <w:pPr>
              <w:pStyle w:val="TableParagraph"/>
              <w:spacing w:line="253" w:lineRule="exact"/>
              <w:rPr>
                <w:sz w:val="24"/>
              </w:rPr>
            </w:pPr>
            <w:r>
              <w:rPr>
                <w:spacing w:val="-4"/>
                <w:sz w:val="24"/>
              </w:rPr>
              <w:t>Правиласоставлениярезюме.</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rPr>
                <w:sz w:val="24"/>
              </w:rPr>
            </w:pPr>
            <w:r>
              <w:rPr>
                <w:sz w:val="24"/>
              </w:rPr>
              <w:t>17.</w:t>
            </w:r>
          </w:p>
        </w:tc>
        <w:tc>
          <w:tcPr>
            <w:tcW w:w="3042" w:type="dxa"/>
          </w:tcPr>
          <w:p w:rsidR="00EF64C4" w:rsidRDefault="00EF64C4" w:rsidP="00B15B1F">
            <w:pPr>
              <w:pStyle w:val="TableParagraph"/>
              <w:rPr>
                <w:sz w:val="24"/>
              </w:rPr>
            </w:pPr>
            <w:r>
              <w:rPr>
                <w:sz w:val="24"/>
              </w:rPr>
              <w:t>Рынокпрофессий.</w:t>
            </w:r>
          </w:p>
        </w:tc>
        <w:tc>
          <w:tcPr>
            <w:tcW w:w="992" w:type="dxa"/>
          </w:tcPr>
          <w:p w:rsidR="00EF64C4" w:rsidRDefault="00EF64C4" w:rsidP="00B15B1F">
            <w:pPr>
              <w:pStyle w:val="TableParagraph"/>
              <w:rPr>
                <w:sz w:val="24"/>
              </w:rPr>
            </w:pPr>
            <w:r>
              <w:rPr>
                <w:sz w:val="24"/>
              </w:rPr>
              <w:t>1</w:t>
            </w:r>
          </w:p>
        </w:tc>
        <w:tc>
          <w:tcPr>
            <w:tcW w:w="2693" w:type="dxa"/>
          </w:tcPr>
          <w:p w:rsidR="00EF64C4" w:rsidRDefault="00EF64C4" w:rsidP="00B15B1F">
            <w:pPr>
              <w:pStyle w:val="TableParagraph"/>
              <w:rPr>
                <w:sz w:val="24"/>
              </w:rPr>
            </w:pPr>
            <w:r>
              <w:rPr>
                <w:spacing w:val="-4"/>
                <w:sz w:val="24"/>
              </w:rPr>
              <w:t>Психологическиеособенностивыбора</w:t>
            </w:r>
            <w:r>
              <w:rPr>
                <w:spacing w:val="-3"/>
                <w:sz w:val="24"/>
              </w:rPr>
              <w:t>профессии.</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64" w:lineRule="exact"/>
              <w:rPr>
                <w:sz w:val="24"/>
              </w:rPr>
            </w:pPr>
            <w:r>
              <w:rPr>
                <w:sz w:val="24"/>
              </w:rPr>
              <w:t>18.</w:t>
            </w:r>
          </w:p>
        </w:tc>
        <w:tc>
          <w:tcPr>
            <w:tcW w:w="3042" w:type="dxa"/>
          </w:tcPr>
          <w:p w:rsidR="00EF64C4" w:rsidRDefault="00EF64C4" w:rsidP="00B15B1F">
            <w:pPr>
              <w:pStyle w:val="TableParagraph"/>
              <w:spacing w:line="264" w:lineRule="exact"/>
              <w:rPr>
                <w:sz w:val="24"/>
              </w:rPr>
            </w:pPr>
            <w:r>
              <w:rPr>
                <w:spacing w:val="-4"/>
                <w:sz w:val="24"/>
              </w:rPr>
              <w:t>Рынокпрофессий.</w:t>
            </w:r>
          </w:p>
        </w:tc>
        <w:tc>
          <w:tcPr>
            <w:tcW w:w="992" w:type="dxa"/>
          </w:tcPr>
          <w:p w:rsidR="00EF64C4" w:rsidRDefault="00EF64C4" w:rsidP="00B15B1F">
            <w:pPr>
              <w:pStyle w:val="TableParagraph"/>
              <w:spacing w:line="264" w:lineRule="exact"/>
              <w:rPr>
                <w:sz w:val="24"/>
              </w:rPr>
            </w:pPr>
            <w:r>
              <w:rPr>
                <w:sz w:val="24"/>
              </w:rPr>
              <w:t>1</w:t>
            </w:r>
          </w:p>
        </w:tc>
        <w:tc>
          <w:tcPr>
            <w:tcW w:w="2693" w:type="dxa"/>
          </w:tcPr>
          <w:p w:rsidR="00EF64C4" w:rsidRDefault="00EF64C4" w:rsidP="00B15B1F">
            <w:pPr>
              <w:pStyle w:val="TableParagraph"/>
              <w:spacing w:line="264" w:lineRule="exact"/>
              <w:rPr>
                <w:sz w:val="24"/>
              </w:rPr>
            </w:pPr>
            <w:r>
              <w:rPr>
                <w:spacing w:val="-4"/>
                <w:sz w:val="24"/>
              </w:rPr>
              <w:t>Рынокпрофессий.</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64" w:lineRule="exact"/>
              <w:rPr>
                <w:sz w:val="24"/>
              </w:rPr>
            </w:pPr>
            <w:r>
              <w:rPr>
                <w:sz w:val="24"/>
              </w:rPr>
              <w:t>19.</w:t>
            </w:r>
          </w:p>
        </w:tc>
        <w:tc>
          <w:tcPr>
            <w:tcW w:w="3042" w:type="dxa"/>
          </w:tcPr>
          <w:p w:rsidR="00EF64C4" w:rsidRDefault="00EF64C4" w:rsidP="00B15B1F">
            <w:pPr>
              <w:pStyle w:val="TableParagraph"/>
              <w:spacing w:line="264" w:lineRule="exact"/>
              <w:rPr>
                <w:sz w:val="24"/>
              </w:rPr>
            </w:pPr>
            <w:r>
              <w:rPr>
                <w:spacing w:val="-4"/>
                <w:sz w:val="24"/>
              </w:rPr>
              <w:t>Деловаядокументация.</w:t>
            </w:r>
          </w:p>
        </w:tc>
        <w:tc>
          <w:tcPr>
            <w:tcW w:w="992" w:type="dxa"/>
          </w:tcPr>
          <w:p w:rsidR="00EF64C4" w:rsidRDefault="00EF64C4" w:rsidP="00B15B1F">
            <w:pPr>
              <w:pStyle w:val="TableParagraph"/>
              <w:spacing w:line="264" w:lineRule="exact"/>
              <w:rPr>
                <w:sz w:val="24"/>
              </w:rPr>
            </w:pPr>
            <w:r>
              <w:rPr>
                <w:sz w:val="24"/>
              </w:rPr>
              <w:t>1</w:t>
            </w:r>
          </w:p>
        </w:tc>
        <w:tc>
          <w:tcPr>
            <w:tcW w:w="2693" w:type="dxa"/>
          </w:tcPr>
          <w:p w:rsidR="00EF64C4" w:rsidRDefault="00EF64C4" w:rsidP="00B15B1F">
            <w:pPr>
              <w:pStyle w:val="TableParagraph"/>
              <w:spacing w:line="264" w:lineRule="exact"/>
              <w:rPr>
                <w:sz w:val="24"/>
              </w:rPr>
            </w:pPr>
            <w:r>
              <w:rPr>
                <w:spacing w:val="-5"/>
                <w:sz w:val="24"/>
              </w:rPr>
              <w:t>Правила</w:t>
            </w:r>
            <w:r>
              <w:rPr>
                <w:spacing w:val="-4"/>
                <w:sz w:val="24"/>
              </w:rPr>
              <w:t>заполнениярегистрационныхкарт.</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53" w:lineRule="exact"/>
              <w:rPr>
                <w:sz w:val="24"/>
              </w:rPr>
            </w:pPr>
            <w:r>
              <w:rPr>
                <w:sz w:val="24"/>
              </w:rPr>
              <w:t>20.</w:t>
            </w:r>
          </w:p>
        </w:tc>
        <w:tc>
          <w:tcPr>
            <w:tcW w:w="3042" w:type="dxa"/>
          </w:tcPr>
          <w:p w:rsidR="00EF64C4" w:rsidRDefault="00EF64C4" w:rsidP="00B15B1F">
            <w:pPr>
              <w:pStyle w:val="TableParagraph"/>
              <w:spacing w:line="253" w:lineRule="exact"/>
              <w:rPr>
                <w:sz w:val="24"/>
              </w:rPr>
            </w:pPr>
            <w:r>
              <w:rPr>
                <w:spacing w:val="-4"/>
                <w:sz w:val="24"/>
              </w:rPr>
              <w:t>Устройство</w:t>
            </w:r>
            <w:r>
              <w:rPr>
                <w:spacing w:val="-3"/>
                <w:sz w:val="24"/>
              </w:rPr>
              <w:t>наработу.</w:t>
            </w:r>
          </w:p>
        </w:tc>
        <w:tc>
          <w:tcPr>
            <w:tcW w:w="992" w:type="dxa"/>
          </w:tcPr>
          <w:p w:rsidR="00EF64C4" w:rsidRDefault="00EF64C4" w:rsidP="00B15B1F">
            <w:pPr>
              <w:pStyle w:val="TableParagraph"/>
              <w:spacing w:line="253" w:lineRule="exact"/>
              <w:rPr>
                <w:sz w:val="24"/>
              </w:rPr>
            </w:pPr>
            <w:r>
              <w:rPr>
                <w:sz w:val="24"/>
              </w:rPr>
              <w:t>1</w:t>
            </w:r>
          </w:p>
        </w:tc>
        <w:tc>
          <w:tcPr>
            <w:tcW w:w="2693" w:type="dxa"/>
          </w:tcPr>
          <w:p w:rsidR="00EF64C4" w:rsidRDefault="00EF64C4" w:rsidP="00B15B1F">
            <w:pPr>
              <w:pStyle w:val="TableParagraph"/>
              <w:spacing w:line="253" w:lineRule="exact"/>
              <w:rPr>
                <w:sz w:val="24"/>
              </w:rPr>
            </w:pPr>
            <w:r>
              <w:rPr>
                <w:spacing w:val="-4"/>
                <w:sz w:val="24"/>
              </w:rPr>
              <w:t>Правиласоставленияавтобиографии.</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rPr>
                <w:sz w:val="24"/>
              </w:rPr>
            </w:pPr>
            <w:r>
              <w:rPr>
                <w:sz w:val="24"/>
              </w:rPr>
              <w:t>21.</w:t>
            </w:r>
          </w:p>
        </w:tc>
        <w:tc>
          <w:tcPr>
            <w:tcW w:w="3042" w:type="dxa"/>
          </w:tcPr>
          <w:p w:rsidR="00EF64C4" w:rsidRDefault="00EF64C4" w:rsidP="00B15B1F">
            <w:pPr>
              <w:pStyle w:val="TableParagraph"/>
              <w:rPr>
                <w:sz w:val="24"/>
              </w:rPr>
            </w:pPr>
            <w:r>
              <w:rPr>
                <w:spacing w:val="-4"/>
                <w:sz w:val="24"/>
              </w:rPr>
              <w:t>Деловые</w:t>
            </w:r>
            <w:r>
              <w:rPr>
                <w:spacing w:val="-3"/>
                <w:sz w:val="24"/>
              </w:rPr>
              <w:t>поездки.</w:t>
            </w:r>
          </w:p>
        </w:tc>
        <w:tc>
          <w:tcPr>
            <w:tcW w:w="992" w:type="dxa"/>
          </w:tcPr>
          <w:p w:rsidR="00EF64C4" w:rsidRDefault="00EF64C4" w:rsidP="00B15B1F">
            <w:pPr>
              <w:pStyle w:val="TableParagraph"/>
              <w:rPr>
                <w:sz w:val="24"/>
              </w:rPr>
            </w:pPr>
            <w:r>
              <w:rPr>
                <w:sz w:val="24"/>
              </w:rPr>
              <w:t>1</w:t>
            </w:r>
          </w:p>
        </w:tc>
        <w:tc>
          <w:tcPr>
            <w:tcW w:w="2693" w:type="dxa"/>
          </w:tcPr>
          <w:p w:rsidR="00EF64C4" w:rsidRDefault="00EF64C4" w:rsidP="00B15B1F">
            <w:pPr>
              <w:pStyle w:val="TableParagraph"/>
              <w:rPr>
                <w:sz w:val="24"/>
              </w:rPr>
            </w:pPr>
            <w:r>
              <w:rPr>
                <w:spacing w:val="-4"/>
                <w:sz w:val="24"/>
              </w:rPr>
              <w:t>Деловые</w:t>
            </w:r>
            <w:r>
              <w:rPr>
                <w:spacing w:val="-3"/>
                <w:sz w:val="24"/>
              </w:rPr>
              <w:t>поездки.</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rPr>
                <w:sz w:val="24"/>
              </w:rPr>
            </w:pPr>
            <w:r>
              <w:rPr>
                <w:sz w:val="24"/>
              </w:rPr>
              <w:t>22.</w:t>
            </w:r>
          </w:p>
        </w:tc>
        <w:tc>
          <w:tcPr>
            <w:tcW w:w="3042" w:type="dxa"/>
          </w:tcPr>
          <w:p w:rsidR="00EF64C4" w:rsidRDefault="00EF64C4" w:rsidP="00B15B1F">
            <w:pPr>
              <w:pStyle w:val="TableParagraph"/>
              <w:rPr>
                <w:sz w:val="24"/>
              </w:rPr>
            </w:pPr>
            <w:r>
              <w:rPr>
                <w:sz w:val="24"/>
              </w:rPr>
              <w:t>Реклама.</w:t>
            </w:r>
          </w:p>
        </w:tc>
        <w:tc>
          <w:tcPr>
            <w:tcW w:w="992" w:type="dxa"/>
          </w:tcPr>
          <w:p w:rsidR="00EF64C4" w:rsidRDefault="00EF64C4" w:rsidP="00B15B1F">
            <w:pPr>
              <w:pStyle w:val="TableParagraph"/>
              <w:rPr>
                <w:sz w:val="24"/>
              </w:rPr>
            </w:pPr>
            <w:r>
              <w:rPr>
                <w:sz w:val="24"/>
              </w:rPr>
              <w:t>1</w:t>
            </w:r>
          </w:p>
        </w:tc>
        <w:tc>
          <w:tcPr>
            <w:tcW w:w="2693" w:type="dxa"/>
          </w:tcPr>
          <w:p w:rsidR="00EF64C4" w:rsidRDefault="00EF64C4" w:rsidP="00B15B1F">
            <w:pPr>
              <w:pStyle w:val="TableParagraph"/>
              <w:rPr>
                <w:sz w:val="24"/>
              </w:rPr>
            </w:pPr>
            <w:r>
              <w:rPr>
                <w:spacing w:val="-4"/>
                <w:sz w:val="24"/>
              </w:rPr>
              <w:t>Реклама–двигатель</w:t>
            </w:r>
            <w:r>
              <w:rPr>
                <w:spacing w:val="-3"/>
                <w:sz w:val="24"/>
              </w:rPr>
              <w:t>торговли.</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53" w:lineRule="exact"/>
              <w:rPr>
                <w:sz w:val="24"/>
              </w:rPr>
            </w:pPr>
            <w:r>
              <w:rPr>
                <w:sz w:val="24"/>
              </w:rPr>
              <w:t>23.</w:t>
            </w:r>
          </w:p>
        </w:tc>
        <w:tc>
          <w:tcPr>
            <w:tcW w:w="3042" w:type="dxa"/>
          </w:tcPr>
          <w:p w:rsidR="00EF64C4" w:rsidRDefault="00EF64C4" w:rsidP="00B15B1F">
            <w:pPr>
              <w:pStyle w:val="TableParagraph"/>
              <w:spacing w:line="253" w:lineRule="exact"/>
              <w:rPr>
                <w:sz w:val="24"/>
              </w:rPr>
            </w:pPr>
            <w:r>
              <w:rPr>
                <w:sz w:val="24"/>
              </w:rPr>
              <w:t>Реклама.</w:t>
            </w:r>
          </w:p>
        </w:tc>
        <w:tc>
          <w:tcPr>
            <w:tcW w:w="992" w:type="dxa"/>
          </w:tcPr>
          <w:p w:rsidR="00EF64C4" w:rsidRDefault="00EF64C4" w:rsidP="00B15B1F">
            <w:pPr>
              <w:pStyle w:val="TableParagraph"/>
              <w:spacing w:line="253" w:lineRule="exact"/>
              <w:rPr>
                <w:sz w:val="24"/>
              </w:rPr>
            </w:pPr>
            <w:r>
              <w:rPr>
                <w:sz w:val="24"/>
              </w:rPr>
              <w:t>1</w:t>
            </w:r>
          </w:p>
        </w:tc>
        <w:tc>
          <w:tcPr>
            <w:tcW w:w="2693" w:type="dxa"/>
          </w:tcPr>
          <w:p w:rsidR="00EF64C4" w:rsidRDefault="00EF64C4" w:rsidP="00B15B1F">
            <w:pPr>
              <w:pStyle w:val="TableParagraph"/>
              <w:spacing w:line="253" w:lineRule="exact"/>
              <w:rPr>
                <w:sz w:val="24"/>
              </w:rPr>
            </w:pPr>
            <w:r>
              <w:rPr>
                <w:spacing w:val="-3"/>
                <w:sz w:val="24"/>
              </w:rPr>
              <w:t>Видырекламы.</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rPr>
                <w:sz w:val="24"/>
              </w:rPr>
            </w:pPr>
            <w:r>
              <w:rPr>
                <w:sz w:val="24"/>
              </w:rPr>
              <w:t>24.</w:t>
            </w:r>
          </w:p>
        </w:tc>
        <w:tc>
          <w:tcPr>
            <w:tcW w:w="3042" w:type="dxa"/>
          </w:tcPr>
          <w:p w:rsidR="00EF64C4" w:rsidRDefault="00EF64C4" w:rsidP="00B15B1F">
            <w:pPr>
              <w:pStyle w:val="TableParagraph"/>
              <w:rPr>
                <w:sz w:val="24"/>
              </w:rPr>
            </w:pPr>
            <w:r>
              <w:rPr>
                <w:sz w:val="24"/>
              </w:rPr>
              <w:t>СМИ.</w:t>
            </w:r>
          </w:p>
        </w:tc>
        <w:tc>
          <w:tcPr>
            <w:tcW w:w="992" w:type="dxa"/>
          </w:tcPr>
          <w:p w:rsidR="00EF64C4" w:rsidRDefault="00EF64C4" w:rsidP="00B15B1F">
            <w:pPr>
              <w:pStyle w:val="TableParagraph"/>
              <w:rPr>
                <w:sz w:val="24"/>
              </w:rPr>
            </w:pPr>
            <w:r>
              <w:rPr>
                <w:sz w:val="24"/>
              </w:rPr>
              <w:t>1</w:t>
            </w:r>
          </w:p>
        </w:tc>
        <w:tc>
          <w:tcPr>
            <w:tcW w:w="2693" w:type="dxa"/>
          </w:tcPr>
          <w:p w:rsidR="00EF64C4" w:rsidRDefault="00EF64C4" w:rsidP="00B15B1F">
            <w:pPr>
              <w:pStyle w:val="TableParagraph"/>
              <w:rPr>
                <w:sz w:val="24"/>
              </w:rPr>
            </w:pPr>
            <w:r>
              <w:rPr>
                <w:spacing w:val="-4"/>
                <w:sz w:val="24"/>
              </w:rPr>
              <w:t>Средствамассовой</w:t>
            </w:r>
            <w:r>
              <w:rPr>
                <w:spacing w:val="-3"/>
                <w:sz w:val="24"/>
              </w:rPr>
              <w:t>информации.</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63" w:lineRule="exact"/>
              <w:rPr>
                <w:sz w:val="24"/>
              </w:rPr>
            </w:pPr>
            <w:r>
              <w:rPr>
                <w:sz w:val="24"/>
              </w:rPr>
              <w:t>25-</w:t>
            </w:r>
          </w:p>
          <w:p w:rsidR="00EF64C4" w:rsidRDefault="00EF64C4" w:rsidP="00B15B1F">
            <w:pPr>
              <w:pStyle w:val="TableParagraph"/>
              <w:spacing w:line="275" w:lineRule="exact"/>
              <w:rPr>
                <w:sz w:val="24"/>
              </w:rPr>
            </w:pPr>
            <w:r>
              <w:rPr>
                <w:sz w:val="24"/>
              </w:rPr>
              <w:t>28</w:t>
            </w:r>
          </w:p>
        </w:tc>
        <w:tc>
          <w:tcPr>
            <w:tcW w:w="3042" w:type="dxa"/>
          </w:tcPr>
          <w:p w:rsidR="00EF64C4" w:rsidRDefault="00EF64C4" w:rsidP="00B15B1F">
            <w:pPr>
              <w:pStyle w:val="TableParagraph"/>
              <w:tabs>
                <w:tab w:val="left" w:pos="2539"/>
              </w:tabs>
              <w:spacing w:line="237" w:lineRule="auto"/>
              <w:rPr>
                <w:sz w:val="24"/>
              </w:rPr>
            </w:pPr>
            <w:r>
              <w:rPr>
                <w:sz w:val="24"/>
              </w:rPr>
              <w:t>Организация</w:t>
            </w:r>
            <w:r>
              <w:rPr>
                <w:sz w:val="24"/>
              </w:rPr>
              <w:tab/>
            </w:r>
            <w:r>
              <w:rPr>
                <w:spacing w:val="-4"/>
                <w:sz w:val="24"/>
              </w:rPr>
              <w:t>проектной</w:t>
            </w:r>
            <w:r>
              <w:rPr>
                <w:sz w:val="24"/>
              </w:rPr>
              <w:t>деятельности.</w:t>
            </w:r>
          </w:p>
        </w:tc>
        <w:tc>
          <w:tcPr>
            <w:tcW w:w="992" w:type="dxa"/>
          </w:tcPr>
          <w:p w:rsidR="00EF64C4" w:rsidRDefault="00EF64C4" w:rsidP="00B15B1F">
            <w:pPr>
              <w:pStyle w:val="TableParagraph"/>
              <w:spacing w:line="264" w:lineRule="exact"/>
              <w:rPr>
                <w:sz w:val="24"/>
              </w:rPr>
            </w:pPr>
            <w:r>
              <w:rPr>
                <w:sz w:val="24"/>
              </w:rPr>
              <w:t>4</w:t>
            </w:r>
          </w:p>
        </w:tc>
        <w:tc>
          <w:tcPr>
            <w:tcW w:w="2693" w:type="dxa"/>
          </w:tcPr>
          <w:p w:rsidR="00EF64C4" w:rsidRDefault="00EF64C4" w:rsidP="00B15B1F">
            <w:pPr>
              <w:pStyle w:val="TableParagraph"/>
              <w:tabs>
                <w:tab w:val="left" w:pos="2300"/>
                <w:tab w:val="left" w:pos="3922"/>
                <w:tab w:val="left" w:pos="4182"/>
              </w:tabs>
              <w:spacing w:line="237" w:lineRule="auto"/>
              <w:rPr>
                <w:sz w:val="24"/>
              </w:rPr>
            </w:pPr>
            <w:r>
              <w:rPr>
                <w:sz w:val="24"/>
              </w:rPr>
              <w:t>Выбор</w:t>
            </w:r>
            <w:r>
              <w:rPr>
                <w:sz w:val="24"/>
              </w:rPr>
              <w:tab/>
              <w:t>тем</w:t>
            </w:r>
            <w:r>
              <w:rPr>
                <w:sz w:val="24"/>
              </w:rPr>
              <w:tab/>
            </w:r>
            <w:r>
              <w:rPr>
                <w:sz w:val="24"/>
              </w:rPr>
              <w:tab/>
            </w:r>
            <w:r>
              <w:rPr>
                <w:spacing w:val="-5"/>
                <w:sz w:val="24"/>
              </w:rPr>
              <w:t>проектов.</w:t>
            </w:r>
            <w:r>
              <w:rPr>
                <w:sz w:val="24"/>
              </w:rPr>
              <w:t>Изучение</w:t>
            </w:r>
            <w:r>
              <w:rPr>
                <w:sz w:val="24"/>
              </w:rPr>
              <w:tab/>
            </w:r>
            <w:r>
              <w:rPr>
                <w:sz w:val="24"/>
              </w:rPr>
              <w:tab/>
            </w:r>
            <w:r>
              <w:rPr>
                <w:spacing w:val="-4"/>
                <w:sz w:val="24"/>
              </w:rPr>
              <w:t>литературы.</w:t>
            </w:r>
          </w:p>
          <w:p w:rsidR="00EF64C4" w:rsidRDefault="00EF64C4" w:rsidP="00B15B1F">
            <w:pPr>
              <w:pStyle w:val="TableParagraph"/>
              <w:spacing w:line="274" w:lineRule="exact"/>
              <w:rPr>
                <w:sz w:val="24"/>
              </w:rPr>
            </w:pPr>
            <w:r>
              <w:rPr>
                <w:sz w:val="24"/>
              </w:rPr>
              <w:t>Планированиепроектов.</w:t>
            </w:r>
            <w:r>
              <w:rPr>
                <w:spacing w:val="-4"/>
                <w:sz w:val="24"/>
              </w:rPr>
              <w:t>Изучениетребований</w:t>
            </w:r>
            <w:r>
              <w:rPr>
                <w:spacing w:val="-3"/>
                <w:sz w:val="24"/>
              </w:rPr>
              <w:t>кпроектам.</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63" w:lineRule="exact"/>
              <w:rPr>
                <w:sz w:val="24"/>
              </w:rPr>
            </w:pPr>
            <w:r>
              <w:rPr>
                <w:sz w:val="24"/>
              </w:rPr>
              <w:t>29-</w:t>
            </w:r>
          </w:p>
          <w:p w:rsidR="00EF64C4" w:rsidRDefault="00EF64C4" w:rsidP="00B15B1F">
            <w:pPr>
              <w:pStyle w:val="TableParagraph"/>
              <w:spacing w:line="275" w:lineRule="exact"/>
              <w:rPr>
                <w:sz w:val="24"/>
              </w:rPr>
            </w:pPr>
            <w:r>
              <w:rPr>
                <w:sz w:val="24"/>
              </w:rPr>
              <w:t>31</w:t>
            </w:r>
          </w:p>
        </w:tc>
        <w:tc>
          <w:tcPr>
            <w:tcW w:w="3042" w:type="dxa"/>
          </w:tcPr>
          <w:p w:rsidR="00EF64C4" w:rsidRDefault="00EF64C4" w:rsidP="00B15B1F">
            <w:pPr>
              <w:pStyle w:val="TableParagraph"/>
              <w:spacing w:line="264" w:lineRule="exact"/>
              <w:rPr>
                <w:sz w:val="24"/>
              </w:rPr>
            </w:pPr>
            <w:r>
              <w:rPr>
                <w:spacing w:val="-4"/>
                <w:sz w:val="24"/>
              </w:rPr>
              <w:t>Подготовка</w:t>
            </w:r>
            <w:r>
              <w:rPr>
                <w:spacing w:val="-3"/>
                <w:sz w:val="24"/>
              </w:rPr>
              <w:t>проектов.</w:t>
            </w:r>
          </w:p>
        </w:tc>
        <w:tc>
          <w:tcPr>
            <w:tcW w:w="992" w:type="dxa"/>
          </w:tcPr>
          <w:p w:rsidR="00EF64C4" w:rsidRDefault="00EF64C4" w:rsidP="00B15B1F">
            <w:pPr>
              <w:pStyle w:val="TableParagraph"/>
              <w:spacing w:line="264" w:lineRule="exact"/>
              <w:rPr>
                <w:sz w:val="24"/>
              </w:rPr>
            </w:pPr>
            <w:r>
              <w:rPr>
                <w:sz w:val="24"/>
              </w:rPr>
              <w:t>3</w:t>
            </w:r>
          </w:p>
        </w:tc>
        <w:tc>
          <w:tcPr>
            <w:tcW w:w="2693" w:type="dxa"/>
          </w:tcPr>
          <w:p w:rsidR="00EF64C4" w:rsidRDefault="00EF64C4" w:rsidP="00B15B1F">
            <w:pPr>
              <w:pStyle w:val="TableParagraph"/>
              <w:spacing w:line="263" w:lineRule="exact"/>
              <w:rPr>
                <w:sz w:val="24"/>
              </w:rPr>
            </w:pPr>
            <w:r>
              <w:rPr>
                <w:spacing w:val="-4"/>
                <w:sz w:val="24"/>
              </w:rPr>
              <w:t>Анализизученногоматериала.</w:t>
            </w:r>
          </w:p>
          <w:p w:rsidR="00EF64C4" w:rsidRDefault="00EF64C4" w:rsidP="00B15B1F">
            <w:pPr>
              <w:pStyle w:val="TableParagraph"/>
              <w:tabs>
                <w:tab w:val="left" w:pos="1517"/>
                <w:tab w:val="left" w:pos="3129"/>
                <w:tab w:val="left" w:pos="3710"/>
              </w:tabs>
              <w:spacing w:line="242" w:lineRule="auto"/>
              <w:rPr>
                <w:sz w:val="24"/>
              </w:rPr>
            </w:pPr>
            <w:r>
              <w:rPr>
                <w:sz w:val="24"/>
              </w:rPr>
              <w:t>Изучение</w:t>
            </w:r>
            <w:r>
              <w:rPr>
                <w:sz w:val="24"/>
              </w:rPr>
              <w:tab/>
              <w:t>требований</w:t>
            </w:r>
            <w:r>
              <w:rPr>
                <w:sz w:val="24"/>
              </w:rPr>
              <w:tab/>
              <w:t>к</w:t>
            </w:r>
            <w:r>
              <w:rPr>
                <w:sz w:val="24"/>
              </w:rPr>
              <w:tab/>
            </w:r>
            <w:r>
              <w:rPr>
                <w:spacing w:val="-4"/>
                <w:sz w:val="24"/>
              </w:rPr>
              <w:t>презентациям.</w:t>
            </w:r>
            <w:r>
              <w:rPr>
                <w:sz w:val="24"/>
              </w:rPr>
              <w:t>Подготовкапрезентаций.</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spacing w:line="263" w:lineRule="exact"/>
              <w:rPr>
                <w:sz w:val="24"/>
              </w:rPr>
            </w:pPr>
            <w:r>
              <w:rPr>
                <w:sz w:val="24"/>
              </w:rPr>
              <w:t>32-</w:t>
            </w:r>
          </w:p>
          <w:p w:rsidR="00EF64C4" w:rsidRDefault="00EF64C4" w:rsidP="00B15B1F">
            <w:pPr>
              <w:pStyle w:val="TableParagraph"/>
              <w:spacing w:line="269" w:lineRule="exact"/>
              <w:rPr>
                <w:sz w:val="24"/>
              </w:rPr>
            </w:pPr>
            <w:r>
              <w:rPr>
                <w:sz w:val="24"/>
              </w:rPr>
              <w:t>34</w:t>
            </w:r>
          </w:p>
        </w:tc>
        <w:tc>
          <w:tcPr>
            <w:tcW w:w="3042" w:type="dxa"/>
          </w:tcPr>
          <w:p w:rsidR="00EF64C4" w:rsidRDefault="00EF64C4" w:rsidP="00B15B1F">
            <w:pPr>
              <w:pStyle w:val="TableParagraph"/>
              <w:spacing w:line="264" w:lineRule="exact"/>
              <w:rPr>
                <w:sz w:val="24"/>
              </w:rPr>
            </w:pPr>
            <w:r>
              <w:rPr>
                <w:spacing w:val="-4"/>
                <w:sz w:val="24"/>
              </w:rPr>
              <w:t>Защита</w:t>
            </w:r>
            <w:r>
              <w:rPr>
                <w:spacing w:val="-3"/>
                <w:sz w:val="24"/>
              </w:rPr>
              <w:t>проектов.</w:t>
            </w:r>
          </w:p>
        </w:tc>
        <w:tc>
          <w:tcPr>
            <w:tcW w:w="992" w:type="dxa"/>
          </w:tcPr>
          <w:p w:rsidR="00EF64C4" w:rsidRDefault="00EF64C4" w:rsidP="00B15B1F">
            <w:pPr>
              <w:pStyle w:val="TableParagraph"/>
              <w:spacing w:line="264" w:lineRule="exact"/>
              <w:rPr>
                <w:sz w:val="24"/>
              </w:rPr>
            </w:pPr>
            <w:r>
              <w:rPr>
                <w:sz w:val="24"/>
              </w:rPr>
              <w:t>3</w:t>
            </w:r>
          </w:p>
        </w:tc>
        <w:tc>
          <w:tcPr>
            <w:tcW w:w="2693" w:type="dxa"/>
          </w:tcPr>
          <w:p w:rsidR="00EF64C4" w:rsidRDefault="00EF64C4" w:rsidP="00B15B1F">
            <w:pPr>
              <w:pStyle w:val="TableParagraph"/>
              <w:spacing w:line="264" w:lineRule="exact"/>
              <w:rPr>
                <w:sz w:val="24"/>
              </w:rPr>
            </w:pPr>
            <w:r>
              <w:rPr>
                <w:spacing w:val="-4"/>
                <w:sz w:val="24"/>
              </w:rPr>
              <w:t>Представлениерезультатовпроектнойработы.</w:t>
            </w:r>
          </w:p>
        </w:tc>
        <w:tc>
          <w:tcPr>
            <w:tcW w:w="2552" w:type="dxa"/>
          </w:tcPr>
          <w:p w:rsidR="00EF64C4" w:rsidRDefault="00EF64C4" w:rsidP="00EF64C4">
            <w:pPr>
              <w:pStyle w:val="TableParagraph"/>
              <w:spacing w:line="253" w:lineRule="exact"/>
              <w:rPr>
                <w:sz w:val="24"/>
              </w:rPr>
            </w:pPr>
          </w:p>
        </w:tc>
      </w:tr>
      <w:tr w:rsidR="00EF64C4" w:rsidTr="00EF64C4">
        <w:trPr>
          <w:trHeight w:val="273"/>
        </w:trPr>
        <w:tc>
          <w:tcPr>
            <w:tcW w:w="677" w:type="dxa"/>
          </w:tcPr>
          <w:p w:rsidR="00EF64C4" w:rsidRDefault="00EF64C4" w:rsidP="00B15B1F">
            <w:pPr>
              <w:pStyle w:val="TableParagraph"/>
              <w:rPr>
                <w:sz w:val="20"/>
              </w:rPr>
            </w:pPr>
          </w:p>
        </w:tc>
        <w:tc>
          <w:tcPr>
            <w:tcW w:w="3042" w:type="dxa"/>
          </w:tcPr>
          <w:p w:rsidR="00EF64C4" w:rsidRDefault="00EF64C4" w:rsidP="00B15B1F">
            <w:pPr>
              <w:pStyle w:val="TableParagraph"/>
              <w:rPr>
                <w:sz w:val="24"/>
              </w:rPr>
            </w:pPr>
            <w:r>
              <w:rPr>
                <w:sz w:val="24"/>
              </w:rPr>
              <w:t>Всего</w:t>
            </w:r>
          </w:p>
        </w:tc>
        <w:tc>
          <w:tcPr>
            <w:tcW w:w="992" w:type="dxa"/>
          </w:tcPr>
          <w:p w:rsidR="00EF64C4" w:rsidRDefault="00EF64C4" w:rsidP="00B15B1F">
            <w:pPr>
              <w:pStyle w:val="TableParagraph"/>
              <w:rPr>
                <w:sz w:val="24"/>
              </w:rPr>
            </w:pPr>
            <w:r>
              <w:rPr>
                <w:sz w:val="24"/>
              </w:rPr>
              <w:t>34урока</w:t>
            </w:r>
          </w:p>
        </w:tc>
        <w:tc>
          <w:tcPr>
            <w:tcW w:w="2693" w:type="dxa"/>
          </w:tcPr>
          <w:p w:rsidR="00EF64C4" w:rsidRDefault="00EF64C4" w:rsidP="00B15B1F">
            <w:pPr>
              <w:pStyle w:val="TableParagraph"/>
              <w:rPr>
                <w:sz w:val="20"/>
              </w:rPr>
            </w:pPr>
          </w:p>
        </w:tc>
        <w:tc>
          <w:tcPr>
            <w:tcW w:w="2552" w:type="dxa"/>
          </w:tcPr>
          <w:p w:rsidR="00EF64C4" w:rsidRDefault="00EF64C4" w:rsidP="00EF64C4">
            <w:pPr>
              <w:pStyle w:val="TableParagraph"/>
              <w:spacing w:line="253" w:lineRule="exact"/>
              <w:rPr>
                <w:sz w:val="24"/>
              </w:rPr>
            </w:pPr>
          </w:p>
        </w:tc>
      </w:tr>
    </w:tbl>
    <w:p w:rsidR="001A45A2" w:rsidRDefault="001A45A2" w:rsidP="00EF64C4">
      <w:pPr>
        <w:pStyle w:val="1"/>
        <w:spacing w:before="90"/>
        <w:ind w:left="0"/>
        <w:jc w:val="both"/>
      </w:pPr>
      <w:r>
        <w:t>Темы проектовнавыбор:</w:t>
      </w:r>
    </w:p>
    <w:p w:rsidR="001A45A2" w:rsidRDefault="001A45A2" w:rsidP="00EF64C4">
      <w:pPr>
        <w:pStyle w:val="a3"/>
        <w:ind w:left="0"/>
      </w:pPr>
      <w:r>
        <w:t>1.Экономическая система европейских стран.2.Этика деловогообщения.</w:t>
      </w:r>
    </w:p>
    <w:p w:rsidR="001A45A2" w:rsidRDefault="001A45A2" w:rsidP="00EF64C4">
      <w:pPr>
        <w:pStyle w:val="a3"/>
        <w:ind w:left="0"/>
      </w:pPr>
      <w:r>
        <w:t>3.Секреты успешного маркетинга.4.Современный рынок профессий.5.Реклама.</w:t>
      </w:r>
    </w:p>
    <w:p w:rsidR="001A45A2" w:rsidRDefault="001A45A2" w:rsidP="00EF64C4">
      <w:pPr>
        <w:pStyle w:val="a3"/>
        <w:spacing w:line="274" w:lineRule="exact"/>
        <w:ind w:left="0"/>
      </w:pPr>
      <w:r>
        <w:t>6.Интернет-ресурсыкакисточникинформации.</w:t>
      </w:r>
    </w:p>
    <w:p w:rsidR="001A45A2" w:rsidRDefault="001A45A2" w:rsidP="005A1CAB">
      <w:pPr>
        <w:rPr>
          <w:sz w:val="24"/>
        </w:rPr>
      </w:pPr>
    </w:p>
    <w:p w:rsidR="00EF64C4" w:rsidRPr="00EF64C4" w:rsidRDefault="00EF64C4" w:rsidP="00EF64C4">
      <w:pPr>
        <w:jc w:val="center"/>
        <w:rPr>
          <w:b/>
          <w:sz w:val="24"/>
        </w:rPr>
      </w:pPr>
      <w:r w:rsidRPr="00EF64C4">
        <w:rPr>
          <w:b/>
          <w:sz w:val="24"/>
        </w:rPr>
        <w:t>Рабочая программа учебного курса "Решение сложных задач</w:t>
      </w:r>
      <w:r>
        <w:rPr>
          <w:b/>
          <w:sz w:val="24"/>
        </w:rPr>
        <w:t xml:space="preserve"> по математике</w:t>
      </w:r>
      <w:r w:rsidRPr="00EF64C4">
        <w:rPr>
          <w:b/>
          <w:sz w:val="24"/>
        </w:rPr>
        <w:t>"</w:t>
      </w:r>
    </w:p>
    <w:p w:rsidR="00EF64C4" w:rsidRDefault="00EF64C4" w:rsidP="005A1CAB">
      <w:pPr>
        <w:rPr>
          <w:sz w:val="24"/>
        </w:rPr>
      </w:pPr>
    </w:p>
    <w:p w:rsidR="00EF64C4" w:rsidRPr="00EF64C4" w:rsidRDefault="00EF64C4" w:rsidP="00EF64C4">
      <w:pPr>
        <w:keepNext/>
        <w:jc w:val="center"/>
        <w:outlineLvl w:val="0"/>
        <w:rPr>
          <w:bCs/>
          <w:kern w:val="32"/>
          <w:sz w:val="24"/>
          <w:szCs w:val="24"/>
          <w:lang w:eastAsia="ru-RU"/>
        </w:rPr>
      </w:pPr>
      <w:r w:rsidRPr="00EF64C4">
        <w:rPr>
          <w:bCs/>
          <w:kern w:val="32"/>
          <w:sz w:val="24"/>
          <w:szCs w:val="24"/>
          <w:lang w:eastAsia="ru-RU"/>
        </w:rPr>
        <w:t>Пояснительная записка</w:t>
      </w:r>
    </w:p>
    <w:p w:rsidR="00EF64C4" w:rsidRPr="00EF64C4" w:rsidRDefault="00EF64C4" w:rsidP="00EF64C4">
      <w:pPr>
        <w:spacing w:after="240"/>
        <w:ind w:firstLine="709"/>
        <w:jc w:val="center"/>
        <w:rPr>
          <w:sz w:val="24"/>
          <w:szCs w:val="24"/>
          <w:lang w:eastAsia="ru-RU"/>
        </w:rPr>
      </w:pPr>
    </w:p>
    <w:p w:rsidR="00EF64C4" w:rsidRPr="00EF64C4" w:rsidRDefault="00EF64C4" w:rsidP="00EF64C4">
      <w:pPr>
        <w:spacing w:after="240"/>
        <w:ind w:firstLine="709"/>
        <w:rPr>
          <w:sz w:val="24"/>
          <w:szCs w:val="24"/>
          <w:lang w:eastAsia="ru-RU"/>
        </w:rPr>
      </w:pPr>
      <w:r w:rsidRPr="00EF64C4">
        <w:rPr>
          <w:sz w:val="24"/>
          <w:szCs w:val="24"/>
          <w:lang w:eastAsia="ru-RU"/>
        </w:rPr>
        <w:t>Рабочая программа по элективному курсу «Решение сложных задач</w:t>
      </w:r>
      <w:r>
        <w:rPr>
          <w:sz w:val="24"/>
          <w:szCs w:val="24"/>
          <w:lang w:eastAsia="ru-RU"/>
        </w:rPr>
        <w:t xml:space="preserve"> по математике</w:t>
      </w:r>
      <w:r w:rsidRPr="00EF64C4">
        <w:rPr>
          <w:sz w:val="24"/>
          <w:szCs w:val="24"/>
          <w:lang w:eastAsia="ru-RU"/>
        </w:rPr>
        <w:t>» в 11 классе составлена на основе:</w:t>
      </w:r>
    </w:p>
    <w:p w:rsidR="00EF64C4" w:rsidRPr="00EF64C4" w:rsidRDefault="00EF64C4" w:rsidP="0025487E">
      <w:pPr>
        <w:pStyle w:val="a5"/>
        <w:widowControl/>
        <w:numPr>
          <w:ilvl w:val="0"/>
          <w:numId w:val="96"/>
        </w:numPr>
        <w:autoSpaceDE/>
        <w:autoSpaceDN/>
        <w:spacing w:after="240"/>
        <w:contextualSpacing/>
        <w:rPr>
          <w:sz w:val="24"/>
          <w:szCs w:val="24"/>
          <w:lang w:eastAsia="ru-RU"/>
        </w:rPr>
      </w:pPr>
      <w:r w:rsidRPr="00EF64C4">
        <w:rPr>
          <w:sz w:val="24"/>
          <w:szCs w:val="24"/>
          <w:lang w:eastAsia="ru-RU"/>
        </w:rPr>
        <w:t xml:space="preserve">Федерального государственного </w:t>
      </w:r>
      <w:r>
        <w:rPr>
          <w:sz w:val="24"/>
          <w:szCs w:val="24"/>
          <w:lang w:eastAsia="ru-RU"/>
        </w:rPr>
        <w:t xml:space="preserve">образоваельного </w:t>
      </w:r>
      <w:r w:rsidRPr="00EF64C4">
        <w:rPr>
          <w:sz w:val="24"/>
          <w:szCs w:val="24"/>
          <w:lang w:eastAsia="ru-RU"/>
        </w:rPr>
        <w:t xml:space="preserve">стандарта среднего общего образования </w:t>
      </w:r>
    </w:p>
    <w:p w:rsidR="00EF64C4" w:rsidRPr="00EF64C4" w:rsidRDefault="00EF64C4" w:rsidP="0025487E">
      <w:pPr>
        <w:widowControl/>
        <w:numPr>
          <w:ilvl w:val="0"/>
          <w:numId w:val="96"/>
        </w:numPr>
        <w:autoSpaceDE/>
        <w:autoSpaceDN/>
        <w:ind w:left="714" w:hanging="357"/>
        <w:jc w:val="both"/>
        <w:rPr>
          <w:sz w:val="24"/>
          <w:szCs w:val="24"/>
          <w:lang w:eastAsia="ru-RU"/>
        </w:rPr>
      </w:pPr>
      <w:r w:rsidRPr="00EF64C4">
        <w:rPr>
          <w:sz w:val="24"/>
          <w:szCs w:val="24"/>
          <w:lang w:eastAsia="ru-RU"/>
        </w:rPr>
        <w:t>Учебного плана МАОУ «Экономическая гимназия» на 2023-2024 учебный год.</w:t>
      </w:r>
    </w:p>
    <w:p w:rsidR="00EF64C4" w:rsidRPr="00EF64C4" w:rsidRDefault="00EF64C4" w:rsidP="0025487E">
      <w:pPr>
        <w:widowControl/>
        <w:numPr>
          <w:ilvl w:val="0"/>
          <w:numId w:val="96"/>
        </w:numPr>
        <w:autoSpaceDE/>
        <w:autoSpaceDN/>
        <w:ind w:left="714" w:hanging="357"/>
        <w:jc w:val="both"/>
        <w:rPr>
          <w:sz w:val="24"/>
          <w:szCs w:val="24"/>
          <w:lang w:eastAsia="ru-RU"/>
        </w:rPr>
      </w:pPr>
      <w:r w:rsidRPr="00EF64C4">
        <w:rPr>
          <w:sz w:val="24"/>
          <w:szCs w:val="24"/>
          <w:lang w:eastAsia="ru-RU"/>
        </w:rPr>
        <w:t>Положения о рабочей программе педагога МАОУ «Экономическая гимназия»</w:t>
      </w:r>
    </w:p>
    <w:p w:rsidR="00EF64C4" w:rsidRPr="00EF64C4" w:rsidRDefault="00EF64C4" w:rsidP="00EF64C4">
      <w:pPr>
        <w:rPr>
          <w:sz w:val="24"/>
          <w:szCs w:val="24"/>
          <w:lang w:eastAsia="ru-RU"/>
        </w:rPr>
      </w:pPr>
    </w:p>
    <w:p w:rsidR="00EF64C4" w:rsidRPr="00EF64C4" w:rsidRDefault="00EF64C4" w:rsidP="00EF64C4">
      <w:pPr>
        <w:shd w:val="clear" w:color="auto" w:fill="FFFFFF"/>
        <w:adjustRightInd w:val="0"/>
        <w:jc w:val="both"/>
        <w:rPr>
          <w:sz w:val="24"/>
          <w:szCs w:val="24"/>
          <w:lang w:eastAsia="ru-RU"/>
        </w:rPr>
      </w:pPr>
      <w:r w:rsidRPr="00EF64C4">
        <w:rPr>
          <w:sz w:val="24"/>
          <w:szCs w:val="24"/>
          <w:lang w:eastAsia="ru-RU"/>
        </w:rPr>
        <w:t xml:space="preserve">Программа элективного курса «Решение сложных задач» рассчитана на 68 часов. Она предназначена для повышения эффективности подготовки учащихся 11 класса к итоговой аттестации по математике за курс полной средней школы. </w:t>
      </w:r>
    </w:p>
    <w:p w:rsidR="00EF64C4" w:rsidRPr="00EF64C4" w:rsidRDefault="00EF64C4" w:rsidP="00EF64C4">
      <w:pPr>
        <w:shd w:val="clear" w:color="auto" w:fill="FFFFFF"/>
        <w:adjustRightInd w:val="0"/>
        <w:jc w:val="both"/>
        <w:rPr>
          <w:sz w:val="24"/>
          <w:szCs w:val="24"/>
          <w:lang w:eastAsia="ru-RU"/>
        </w:rPr>
      </w:pPr>
      <w:r w:rsidRPr="00EF64C4">
        <w:rPr>
          <w:sz w:val="24"/>
          <w:szCs w:val="24"/>
          <w:lang w:eastAsia="ru-RU"/>
        </w:rPr>
        <w:t xml:space="preserve">   Содержание курса является дополнением к учебному материалу, характеризуется теми же базисными понятиями и их структурой, но не дублирует его и не выполняет функции </w:t>
      </w:r>
      <w:r w:rsidRPr="00EF64C4">
        <w:rPr>
          <w:sz w:val="24"/>
          <w:szCs w:val="24"/>
          <w:lang w:eastAsia="ru-RU"/>
        </w:rPr>
        <w:lastRenderedPageBreak/>
        <w:t>дополнительных занятий. Занятия обеспечивают дополнительную подготовку в вузы, помогают дальнейшему обучению.</w:t>
      </w:r>
    </w:p>
    <w:p w:rsidR="00EF64C4" w:rsidRPr="00EF64C4" w:rsidRDefault="00EF64C4" w:rsidP="00EF64C4">
      <w:pPr>
        <w:jc w:val="both"/>
        <w:rPr>
          <w:sz w:val="24"/>
          <w:szCs w:val="24"/>
          <w:lang w:eastAsia="ru-RU"/>
        </w:rPr>
      </w:pPr>
      <w:r w:rsidRPr="00EF64C4">
        <w:rPr>
          <w:sz w:val="24"/>
          <w:szCs w:val="24"/>
          <w:lang w:eastAsia="ru-RU"/>
        </w:rPr>
        <w:t xml:space="preserve">   Данный курс дает учащимся  возможность познакомиться с нестандартными приемами решения математических задач, способствует формированию и развитию таких качеств, как интеллектуальная восприимчивость и способность к усвоению новой информации, гибкость и независимость логического мышления.</w:t>
      </w:r>
    </w:p>
    <w:p w:rsidR="00EF64C4" w:rsidRPr="00EF64C4" w:rsidRDefault="00EF64C4" w:rsidP="00EF64C4">
      <w:pPr>
        <w:jc w:val="both"/>
        <w:rPr>
          <w:sz w:val="24"/>
          <w:szCs w:val="24"/>
          <w:lang w:eastAsia="ru-RU"/>
        </w:rPr>
      </w:pPr>
    </w:p>
    <w:p w:rsidR="00EF64C4" w:rsidRPr="00EF64C4" w:rsidRDefault="00EF64C4" w:rsidP="00EF64C4">
      <w:pPr>
        <w:jc w:val="both"/>
        <w:rPr>
          <w:b/>
          <w:sz w:val="24"/>
          <w:szCs w:val="24"/>
          <w:lang w:eastAsia="ru-RU"/>
        </w:rPr>
      </w:pPr>
      <w:r w:rsidRPr="00EF64C4">
        <w:rPr>
          <w:b/>
          <w:sz w:val="24"/>
          <w:szCs w:val="24"/>
          <w:lang w:eastAsia="ru-RU"/>
        </w:rPr>
        <w:t xml:space="preserve">Цели курса: </w:t>
      </w:r>
    </w:p>
    <w:p w:rsidR="00EF64C4" w:rsidRPr="00EF64C4" w:rsidRDefault="00EF64C4" w:rsidP="00EF64C4">
      <w:pPr>
        <w:jc w:val="both"/>
        <w:rPr>
          <w:color w:val="000000"/>
          <w:sz w:val="24"/>
          <w:szCs w:val="24"/>
          <w:lang w:eastAsia="ru-RU"/>
        </w:rPr>
      </w:pPr>
      <w:r w:rsidRPr="00EF64C4">
        <w:rPr>
          <w:color w:val="000000"/>
          <w:sz w:val="24"/>
          <w:szCs w:val="24"/>
          <w:lang w:eastAsia="ru-RU"/>
        </w:rPr>
        <w:t>-обобщить,  систематизировать  знания учащихся о способах решения текстовых задач, задач на простейшие математические модели и на проценты, о решении уравнений и неравенств, задач с применением производной и интеграла, геометрических задач;</w:t>
      </w:r>
    </w:p>
    <w:p w:rsidR="00EF64C4" w:rsidRPr="00EF64C4" w:rsidRDefault="00EF64C4" w:rsidP="00EF64C4">
      <w:pPr>
        <w:jc w:val="both"/>
        <w:rPr>
          <w:color w:val="000000"/>
          <w:sz w:val="24"/>
          <w:szCs w:val="24"/>
          <w:lang w:eastAsia="ru-RU"/>
        </w:rPr>
      </w:pPr>
      <w:r w:rsidRPr="00EF64C4">
        <w:rPr>
          <w:color w:val="000000"/>
          <w:sz w:val="24"/>
          <w:szCs w:val="24"/>
          <w:lang w:eastAsia="ru-RU"/>
        </w:rPr>
        <w:t>- познакомить учащихся с методами и приемами решения задач с параметрами,  с модулями;</w:t>
      </w:r>
    </w:p>
    <w:p w:rsidR="00EF64C4" w:rsidRPr="00EF64C4" w:rsidRDefault="00EF64C4" w:rsidP="00EF64C4">
      <w:pPr>
        <w:jc w:val="both"/>
        <w:rPr>
          <w:sz w:val="24"/>
          <w:szCs w:val="24"/>
          <w:lang w:eastAsia="ru-RU"/>
        </w:rPr>
      </w:pPr>
      <w:r w:rsidRPr="00EF64C4">
        <w:rPr>
          <w:sz w:val="24"/>
          <w:szCs w:val="24"/>
          <w:lang w:eastAsia="ru-RU"/>
        </w:rPr>
        <w:t>-  сформировать умения применять полученные знания при решении  нестандартных задач;</w:t>
      </w:r>
    </w:p>
    <w:p w:rsidR="00EF64C4" w:rsidRPr="00EF64C4" w:rsidRDefault="00EF64C4" w:rsidP="00EF64C4">
      <w:pPr>
        <w:jc w:val="both"/>
        <w:rPr>
          <w:sz w:val="24"/>
          <w:szCs w:val="24"/>
          <w:lang w:eastAsia="ru-RU"/>
        </w:rPr>
      </w:pPr>
      <w:r w:rsidRPr="00EF64C4">
        <w:rPr>
          <w:sz w:val="24"/>
          <w:szCs w:val="24"/>
          <w:lang w:eastAsia="ru-RU"/>
        </w:rPr>
        <w:t>-подготовить к успешной сдаче экзамена по математике в форме ЕГЭ.</w:t>
      </w:r>
    </w:p>
    <w:p w:rsidR="00EF64C4" w:rsidRPr="00EF64C4" w:rsidRDefault="00EF64C4" w:rsidP="00EF64C4">
      <w:pPr>
        <w:jc w:val="both"/>
        <w:rPr>
          <w:sz w:val="24"/>
          <w:szCs w:val="24"/>
          <w:lang w:eastAsia="ru-RU"/>
        </w:rPr>
      </w:pPr>
    </w:p>
    <w:p w:rsidR="00EF64C4" w:rsidRPr="00EF64C4" w:rsidRDefault="00EF64C4" w:rsidP="00EF64C4">
      <w:pPr>
        <w:jc w:val="both"/>
        <w:rPr>
          <w:sz w:val="24"/>
          <w:szCs w:val="24"/>
          <w:lang w:eastAsia="ru-RU"/>
        </w:rPr>
      </w:pPr>
      <w:r w:rsidRPr="00EF64C4">
        <w:rPr>
          <w:sz w:val="24"/>
          <w:szCs w:val="24"/>
          <w:lang w:eastAsia="ru-RU"/>
        </w:rPr>
        <w:t xml:space="preserve"> Содержание курса  позволяет решить </w:t>
      </w:r>
      <w:r w:rsidRPr="00EF64C4">
        <w:rPr>
          <w:b/>
          <w:sz w:val="24"/>
          <w:szCs w:val="24"/>
          <w:lang w:eastAsia="ru-RU"/>
        </w:rPr>
        <w:t>следующие задачи</w:t>
      </w:r>
      <w:r w:rsidRPr="00EF64C4">
        <w:rPr>
          <w:sz w:val="24"/>
          <w:szCs w:val="24"/>
          <w:lang w:eastAsia="ru-RU"/>
        </w:rPr>
        <w:t xml:space="preserve">: </w:t>
      </w:r>
    </w:p>
    <w:p w:rsidR="00EF64C4" w:rsidRPr="00EF64C4" w:rsidRDefault="00EF64C4" w:rsidP="00EF64C4">
      <w:pPr>
        <w:jc w:val="both"/>
        <w:rPr>
          <w:sz w:val="24"/>
          <w:szCs w:val="24"/>
          <w:lang w:eastAsia="ru-RU"/>
        </w:rPr>
      </w:pPr>
      <w:r w:rsidRPr="00EF64C4">
        <w:rPr>
          <w:sz w:val="24"/>
          <w:szCs w:val="24"/>
          <w:lang w:eastAsia="ru-RU"/>
        </w:rPr>
        <w:t>-  Изучить темы «Уравнения и неравенства. Параметры. Производные и интегралы. Модули. Планиметрия. Стереометрия».</w:t>
      </w:r>
    </w:p>
    <w:p w:rsidR="00EF64C4" w:rsidRPr="00EF64C4" w:rsidRDefault="00EF64C4" w:rsidP="00EF64C4">
      <w:pPr>
        <w:jc w:val="both"/>
        <w:rPr>
          <w:sz w:val="24"/>
          <w:szCs w:val="24"/>
          <w:lang w:eastAsia="ru-RU"/>
        </w:rPr>
      </w:pPr>
      <w:r w:rsidRPr="00EF64C4">
        <w:rPr>
          <w:sz w:val="24"/>
          <w:szCs w:val="24"/>
          <w:lang w:eastAsia="ru-RU"/>
        </w:rPr>
        <w:t>-Познакомить учащихся со структурой ЕГЭ;</w:t>
      </w:r>
    </w:p>
    <w:p w:rsidR="00EF64C4" w:rsidRPr="00EF64C4" w:rsidRDefault="00EF64C4" w:rsidP="00EF64C4">
      <w:pPr>
        <w:jc w:val="both"/>
        <w:rPr>
          <w:sz w:val="24"/>
          <w:szCs w:val="24"/>
          <w:lang w:eastAsia="ru-RU"/>
        </w:rPr>
      </w:pPr>
      <w:r w:rsidRPr="00EF64C4">
        <w:rPr>
          <w:sz w:val="24"/>
          <w:szCs w:val="24"/>
          <w:lang w:eastAsia="ru-RU"/>
        </w:rPr>
        <w:t>- Развить интерес и положительную мотивацию изучения математики.</w:t>
      </w:r>
    </w:p>
    <w:p w:rsidR="00EF64C4" w:rsidRPr="00EF64C4" w:rsidRDefault="00EF64C4" w:rsidP="00EF64C4">
      <w:pPr>
        <w:jc w:val="both"/>
        <w:rPr>
          <w:color w:val="000000"/>
          <w:sz w:val="24"/>
          <w:szCs w:val="24"/>
          <w:lang w:eastAsia="ru-RU"/>
        </w:rPr>
      </w:pPr>
      <w:r w:rsidRPr="00EF64C4">
        <w:rPr>
          <w:color w:val="000000"/>
          <w:sz w:val="24"/>
          <w:szCs w:val="24"/>
          <w:lang w:eastAsia="ru-RU"/>
        </w:rPr>
        <w:t>- Развить самостоятельность  работы с таблицами и справочной литературой.</w:t>
      </w:r>
    </w:p>
    <w:p w:rsidR="00EF64C4" w:rsidRPr="00EF64C4" w:rsidRDefault="00EF64C4" w:rsidP="00EF64C4">
      <w:pPr>
        <w:rPr>
          <w:sz w:val="24"/>
          <w:szCs w:val="24"/>
          <w:lang w:eastAsia="ru-RU"/>
        </w:rPr>
      </w:pPr>
      <w:r w:rsidRPr="00EF64C4">
        <w:rPr>
          <w:sz w:val="24"/>
          <w:szCs w:val="24"/>
          <w:lang w:eastAsia="ru-RU"/>
        </w:rPr>
        <w:t xml:space="preserve">Основной тип занятий- </w:t>
      </w:r>
      <w:r w:rsidRPr="00EF64C4">
        <w:rPr>
          <w:i/>
          <w:sz w:val="24"/>
          <w:szCs w:val="24"/>
          <w:lang w:eastAsia="ru-RU"/>
        </w:rPr>
        <w:t>практикум.</w:t>
      </w:r>
      <w:r w:rsidRPr="00EF64C4">
        <w:rPr>
          <w:sz w:val="24"/>
          <w:szCs w:val="24"/>
          <w:lang w:eastAsia="ru-RU"/>
        </w:rPr>
        <w:t xml:space="preserve"> Для наиболее успешного усвоения материала планируются различные формы работы с учащимися: лекционно-семинарские занятия, групповые, индивидуальные формы работы. </w:t>
      </w:r>
    </w:p>
    <w:p w:rsidR="00EF64C4" w:rsidRPr="00EF64C4" w:rsidRDefault="00EF64C4" w:rsidP="00EF64C4">
      <w:pPr>
        <w:jc w:val="both"/>
        <w:rPr>
          <w:b/>
          <w:sz w:val="24"/>
          <w:szCs w:val="24"/>
          <w:lang w:eastAsia="ru-RU"/>
        </w:rPr>
      </w:pPr>
      <w:r w:rsidRPr="00EF64C4">
        <w:rPr>
          <w:b/>
          <w:sz w:val="24"/>
          <w:szCs w:val="24"/>
          <w:lang w:eastAsia="ru-RU"/>
        </w:rPr>
        <w:t>Курсу отводится 2 часа в неделю. Всего 68 часов.</w:t>
      </w:r>
    </w:p>
    <w:p w:rsidR="00EF64C4" w:rsidRPr="00EF64C4" w:rsidRDefault="00EF64C4" w:rsidP="00EF64C4">
      <w:pPr>
        <w:tabs>
          <w:tab w:val="left" w:pos="2160"/>
        </w:tabs>
        <w:rPr>
          <w:b/>
          <w:sz w:val="24"/>
          <w:szCs w:val="24"/>
          <w:lang w:eastAsia="ru-RU"/>
        </w:rPr>
      </w:pPr>
      <w:r w:rsidRPr="00EF64C4">
        <w:rPr>
          <w:b/>
          <w:sz w:val="24"/>
          <w:szCs w:val="24"/>
          <w:lang w:eastAsia="ru-RU"/>
        </w:rPr>
        <w:t>Особенности курса:</w:t>
      </w:r>
    </w:p>
    <w:p w:rsidR="00EF64C4" w:rsidRPr="00EF64C4" w:rsidRDefault="00EF64C4" w:rsidP="00EF64C4">
      <w:pPr>
        <w:tabs>
          <w:tab w:val="left" w:pos="2160"/>
        </w:tabs>
        <w:rPr>
          <w:sz w:val="24"/>
          <w:szCs w:val="24"/>
          <w:lang w:eastAsia="ru-RU"/>
        </w:rPr>
      </w:pPr>
      <w:r w:rsidRPr="00EF64C4">
        <w:rPr>
          <w:sz w:val="24"/>
          <w:szCs w:val="24"/>
          <w:lang w:eastAsia="ru-RU"/>
        </w:rPr>
        <w:t>- интеграция разных тем;</w:t>
      </w:r>
    </w:p>
    <w:p w:rsidR="00EF64C4" w:rsidRPr="00EF64C4" w:rsidRDefault="00EF64C4" w:rsidP="00EF64C4">
      <w:pPr>
        <w:tabs>
          <w:tab w:val="left" w:pos="2160"/>
        </w:tabs>
        <w:rPr>
          <w:sz w:val="24"/>
          <w:szCs w:val="24"/>
          <w:lang w:eastAsia="ru-RU"/>
        </w:rPr>
      </w:pPr>
      <w:r w:rsidRPr="00EF64C4">
        <w:rPr>
          <w:sz w:val="24"/>
          <w:szCs w:val="24"/>
          <w:lang w:eastAsia="ru-RU"/>
        </w:rPr>
        <w:t>- практическая значимость для учащихся.</w:t>
      </w:r>
    </w:p>
    <w:p w:rsidR="00EF64C4" w:rsidRPr="00EF64C4" w:rsidRDefault="00EF64C4" w:rsidP="00EF64C4">
      <w:pPr>
        <w:rPr>
          <w:b/>
          <w:sz w:val="24"/>
          <w:szCs w:val="24"/>
          <w:lang w:eastAsia="ru-RU"/>
        </w:rPr>
      </w:pPr>
    </w:p>
    <w:p w:rsidR="00EF64C4" w:rsidRPr="00EF64C4" w:rsidRDefault="00EF64C4" w:rsidP="00EF64C4">
      <w:pPr>
        <w:rPr>
          <w:b/>
          <w:sz w:val="24"/>
          <w:szCs w:val="24"/>
          <w:lang w:eastAsia="ru-RU"/>
        </w:rPr>
      </w:pPr>
    </w:p>
    <w:p w:rsidR="00EF64C4" w:rsidRPr="00EF64C4" w:rsidRDefault="00EF64C4" w:rsidP="00EF64C4">
      <w:pPr>
        <w:jc w:val="center"/>
        <w:rPr>
          <w:b/>
          <w:sz w:val="24"/>
          <w:szCs w:val="24"/>
          <w:lang w:eastAsia="ru-RU"/>
        </w:rPr>
      </w:pPr>
      <w:r w:rsidRPr="00EF64C4">
        <w:rPr>
          <w:b/>
          <w:sz w:val="24"/>
          <w:szCs w:val="24"/>
          <w:lang w:eastAsia="ru-RU"/>
        </w:rPr>
        <w:t>Содержание курса</w:t>
      </w:r>
    </w:p>
    <w:p w:rsidR="00EF64C4" w:rsidRPr="00EF64C4" w:rsidRDefault="00EF64C4" w:rsidP="00EF64C4">
      <w:pPr>
        <w:rPr>
          <w:b/>
          <w:i/>
          <w:sz w:val="24"/>
          <w:szCs w:val="24"/>
          <w:lang w:eastAsia="ru-RU"/>
        </w:rPr>
      </w:pPr>
      <w:r w:rsidRPr="00EF64C4">
        <w:rPr>
          <w:b/>
          <w:i/>
          <w:sz w:val="24"/>
          <w:szCs w:val="24"/>
          <w:lang w:eastAsia="ru-RU"/>
        </w:rPr>
        <w:t>Числа, корни, степени (8 часа)</w:t>
      </w:r>
    </w:p>
    <w:p w:rsidR="00EF64C4" w:rsidRPr="00EF64C4" w:rsidRDefault="00EF64C4" w:rsidP="00EF64C4">
      <w:pPr>
        <w:rPr>
          <w:b/>
          <w:sz w:val="24"/>
          <w:szCs w:val="24"/>
          <w:lang w:eastAsia="ru-RU"/>
        </w:rPr>
      </w:pPr>
      <w:r w:rsidRPr="00EF64C4">
        <w:rPr>
          <w:iCs/>
          <w:sz w:val="24"/>
          <w:szCs w:val="24"/>
          <w:u w:val="single"/>
          <w:lang w:eastAsia="ru-RU"/>
        </w:rPr>
        <w:t>Цель:</w:t>
      </w:r>
      <w:r w:rsidRPr="00EF64C4">
        <w:rPr>
          <w:iCs/>
          <w:sz w:val="24"/>
          <w:szCs w:val="24"/>
          <w:lang w:eastAsia="ru-RU"/>
        </w:rPr>
        <w:t xml:space="preserve"> Обобщить, систематизировать  знания  о  решении задач с целыми, действительными, рациональными и иррациональными числами, степенями с целым и рациональным  показателем,  задач с дробями, модулями  и на проценты.  Использовать приобретенные знания и умения в практической деятельности и повседневной жизни. </w:t>
      </w:r>
    </w:p>
    <w:p w:rsidR="00EF64C4" w:rsidRPr="00EF64C4" w:rsidRDefault="00EF64C4" w:rsidP="00EF64C4">
      <w:pPr>
        <w:tabs>
          <w:tab w:val="left" w:pos="6360"/>
        </w:tabs>
        <w:rPr>
          <w:b/>
          <w:i/>
          <w:sz w:val="24"/>
          <w:szCs w:val="24"/>
          <w:lang w:eastAsia="ru-RU"/>
        </w:rPr>
      </w:pPr>
      <w:r w:rsidRPr="00EF64C4">
        <w:rPr>
          <w:b/>
          <w:i/>
          <w:sz w:val="24"/>
          <w:szCs w:val="24"/>
          <w:lang w:eastAsia="ru-RU"/>
        </w:rPr>
        <w:t>Текстовые задачи и простейшие математические модели (8 часа.)</w:t>
      </w:r>
    </w:p>
    <w:p w:rsidR="00EF64C4" w:rsidRPr="00EF64C4" w:rsidRDefault="00EF64C4" w:rsidP="00EF64C4">
      <w:pPr>
        <w:rPr>
          <w:b/>
          <w:sz w:val="24"/>
          <w:szCs w:val="24"/>
          <w:lang w:eastAsia="ru-RU"/>
        </w:rPr>
      </w:pPr>
      <w:r w:rsidRPr="00EF64C4">
        <w:rPr>
          <w:iCs/>
          <w:sz w:val="24"/>
          <w:szCs w:val="24"/>
          <w:u w:val="single"/>
          <w:lang w:eastAsia="ru-RU"/>
        </w:rPr>
        <w:t>Цель:</w:t>
      </w:r>
      <w:r w:rsidRPr="00EF64C4">
        <w:rPr>
          <w:iCs/>
          <w:sz w:val="24"/>
          <w:szCs w:val="24"/>
          <w:lang w:eastAsia="ru-RU"/>
        </w:rPr>
        <w:t xml:space="preserve"> Обобщить, систематизировать знания о решении текстовых задачах и их применении в различных сферах деятельности человека. </w:t>
      </w:r>
      <w:r w:rsidRPr="00EF64C4">
        <w:rPr>
          <w:sz w:val="24"/>
          <w:szCs w:val="24"/>
          <w:lang w:eastAsia="ru-RU"/>
        </w:rPr>
        <w:t>Познакомить со способами  построения и исследования простейших математических моделей, с методами решения  задач ЕГЭ ( №11 и №19)</w:t>
      </w:r>
    </w:p>
    <w:p w:rsidR="00EF64C4" w:rsidRPr="00EF64C4" w:rsidRDefault="00EF64C4" w:rsidP="00EF64C4">
      <w:pPr>
        <w:tabs>
          <w:tab w:val="left" w:pos="6360"/>
        </w:tabs>
        <w:rPr>
          <w:b/>
          <w:i/>
          <w:sz w:val="24"/>
          <w:szCs w:val="24"/>
          <w:lang w:eastAsia="ru-RU"/>
        </w:rPr>
      </w:pPr>
      <w:r w:rsidRPr="00EF64C4">
        <w:rPr>
          <w:b/>
          <w:i/>
          <w:sz w:val="24"/>
          <w:szCs w:val="24"/>
          <w:lang w:eastAsia="ru-RU"/>
        </w:rPr>
        <w:t>Тригонометрические функции и тригонометрические выражения (6 часа).</w:t>
      </w:r>
    </w:p>
    <w:p w:rsidR="00EF64C4" w:rsidRPr="00EF64C4" w:rsidRDefault="00EF64C4" w:rsidP="00EF64C4">
      <w:pPr>
        <w:rPr>
          <w:iCs/>
          <w:sz w:val="24"/>
          <w:szCs w:val="24"/>
          <w:lang w:eastAsia="ru-RU"/>
        </w:rPr>
      </w:pPr>
      <w:r w:rsidRPr="00EF64C4">
        <w:rPr>
          <w:iCs/>
          <w:sz w:val="24"/>
          <w:szCs w:val="24"/>
          <w:u w:val="single"/>
          <w:lang w:eastAsia="ru-RU"/>
        </w:rPr>
        <w:t>Цель:</w:t>
      </w:r>
      <w:r w:rsidRPr="00EF64C4">
        <w:rPr>
          <w:iCs/>
          <w:sz w:val="24"/>
          <w:szCs w:val="24"/>
          <w:lang w:eastAsia="ru-RU"/>
        </w:rPr>
        <w:t xml:space="preserve"> Обобщить, систематизировать умения вычислять значения тригонометрических функций и выполнять преобразования тригонометрических выражений</w:t>
      </w:r>
    </w:p>
    <w:p w:rsidR="00EF64C4" w:rsidRPr="00EF64C4" w:rsidRDefault="00EF64C4" w:rsidP="00EF64C4">
      <w:pPr>
        <w:tabs>
          <w:tab w:val="left" w:pos="6360"/>
        </w:tabs>
        <w:rPr>
          <w:b/>
          <w:i/>
          <w:sz w:val="24"/>
          <w:szCs w:val="24"/>
          <w:lang w:eastAsia="ru-RU"/>
        </w:rPr>
      </w:pPr>
      <w:r w:rsidRPr="00EF64C4">
        <w:rPr>
          <w:b/>
          <w:i/>
          <w:sz w:val="24"/>
          <w:szCs w:val="24"/>
          <w:lang w:eastAsia="ru-RU"/>
        </w:rPr>
        <w:t>Уравнения и неравенства (14 часов).</w:t>
      </w:r>
    </w:p>
    <w:p w:rsidR="00EF64C4" w:rsidRPr="00EF64C4" w:rsidRDefault="00EF64C4" w:rsidP="00EF64C4">
      <w:pPr>
        <w:rPr>
          <w:iCs/>
          <w:sz w:val="24"/>
          <w:szCs w:val="24"/>
          <w:lang w:eastAsia="ru-RU"/>
        </w:rPr>
      </w:pPr>
      <w:r w:rsidRPr="00EF64C4">
        <w:rPr>
          <w:iCs/>
          <w:sz w:val="24"/>
          <w:szCs w:val="24"/>
          <w:u w:val="single"/>
          <w:lang w:eastAsia="ru-RU"/>
        </w:rPr>
        <w:t>Цель:</w:t>
      </w:r>
      <w:r w:rsidRPr="00EF64C4">
        <w:rPr>
          <w:iCs/>
          <w:sz w:val="24"/>
          <w:szCs w:val="24"/>
          <w:lang w:eastAsia="ru-RU"/>
        </w:rPr>
        <w:t xml:space="preserve"> Обобщить, систематизировать знания о рациональных, иррациональных, показательных, логарифмических, тригонометрических уравнениях и неравенствах, системах уравнений, уравнениях с модулем, рациональных неравенствах и системах неравенств, об использовании свойств графиков функций при решении уравнений и неравенств. Ознакомить  с методами решения задания ЕГЭ (№13 и №15).</w:t>
      </w:r>
    </w:p>
    <w:p w:rsidR="00EF64C4" w:rsidRPr="00EF64C4" w:rsidRDefault="00EF64C4" w:rsidP="00EF64C4">
      <w:pPr>
        <w:tabs>
          <w:tab w:val="left" w:pos="6360"/>
        </w:tabs>
        <w:rPr>
          <w:b/>
          <w:i/>
          <w:sz w:val="24"/>
          <w:szCs w:val="24"/>
          <w:lang w:eastAsia="ru-RU"/>
        </w:rPr>
      </w:pPr>
      <w:r w:rsidRPr="00EF64C4">
        <w:rPr>
          <w:b/>
          <w:i/>
          <w:sz w:val="24"/>
          <w:szCs w:val="24"/>
          <w:lang w:eastAsia="ru-RU"/>
        </w:rPr>
        <w:t>Параметры (6 часа)</w:t>
      </w:r>
    </w:p>
    <w:p w:rsidR="00EF64C4" w:rsidRPr="00EF64C4" w:rsidRDefault="00EF64C4" w:rsidP="00EF64C4">
      <w:pPr>
        <w:rPr>
          <w:sz w:val="24"/>
          <w:szCs w:val="24"/>
          <w:lang w:eastAsia="ru-RU"/>
        </w:rPr>
      </w:pPr>
      <w:r w:rsidRPr="00EF64C4">
        <w:rPr>
          <w:sz w:val="24"/>
          <w:szCs w:val="24"/>
          <w:u w:val="single"/>
          <w:lang w:eastAsia="ru-RU"/>
        </w:rPr>
        <w:t xml:space="preserve"> Цель:</w:t>
      </w:r>
      <w:r w:rsidRPr="00EF64C4">
        <w:rPr>
          <w:sz w:val="24"/>
          <w:szCs w:val="24"/>
          <w:lang w:eastAsia="ru-RU"/>
        </w:rPr>
        <w:t xml:space="preserve"> Познакомить с  решением линейных и квадратных уравнений и неравенств с параметрами, с решением заданий ЕГЭ (№18). </w:t>
      </w:r>
    </w:p>
    <w:p w:rsidR="00EF64C4" w:rsidRPr="00EF64C4" w:rsidRDefault="00EF64C4" w:rsidP="00EF64C4">
      <w:pPr>
        <w:tabs>
          <w:tab w:val="left" w:pos="6360"/>
        </w:tabs>
        <w:rPr>
          <w:b/>
          <w:i/>
          <w:sz w:val="24"/>
          <w:szCs w:val="24"/>
          <w:lang w:eastAsia="ru-RU"/>
        </w:rPr>
      </w:pPr>
      <w:r w:rsidRPr="00EF64C4">
        <w:rPr>
          <w:b/>
          <w:i/>
          <w:sz w:val="24"/>
          <w:szCs w:val="24"/>
          <w:lang w:eastAsia="ru-RU"/>
        </w:rPr>
        <w:t>Производные и интегралы (6 часа).</w:t>
      </w:r>
    </w:p>
    <w:p w:rsidR="00EF64C4" w:rsidRPr="00EF64C4" w:rsidRDefault="00EF64C4" w:rsidP="00EF64C4">
      <w:pPr>
        <w:tabs>
          <w:tab w:val="left" w:pos="6360"/>
        </w:tabs>
        <w:rPr>
          <w:b/>
          <w:i/>
          <w:sz w:val="24"/>
          <w:szCs w:val="24"/>
          <w:lang w:eastAsia="ru-RU"/>
        </w:rPr>
      </w:pPr>
      <w:r w:rsidRPr="00EF64C4">
        <w:rPr>
          <w:iCs/>
          <w:sz w:val="24"/>
          <w:szCs w:val="24"/>
          <w:u w:val="single"/>
          <w:lang w:eastAsia="ru-RU"/>
        </w:rPr>
        <w:t>Цель:</w:t>
      </w:r>
      <w:r w:rsidRPr="00EF64C4">
        <w:rPr>
          <w:iCs/>
          <w:sz w:val="24"/>
          <w:szCs w:val="24"/>
          <w:lang w:eastAsia="ru-RU"/>
        </w:rPr>
        <w:t xml:space="preserve"> Обобщить, систематизировать  знания о производной и первообразной функции. Ознакомить с </w:t>
      </w:r>
      <w:r w:rsidRPr="00EF64C4">
        <w:rPr>
          <w:iCs/>
          <w:sz w:val="24"/>
          <w:szCs w:val="24"/>
          <w:lang w:eastAsia="ru-RU"/>
        </w:rPr>
        <w:lastRenderedPageBreak/>
        <w:t>применением производной для нахождения скорости для процесса, заданного формулой или графиком</w:t>
      </w:r>
      <w:r w:rsidRPr="00EF64C4">
        <w:rPr>
          <w:b/>
          <w:i/>
          <w:sz w:val="24"/>
          <w:szCs w:val="24"/>
          <w:lang w:eastAsia="ru-RU"/>
        </w:rPr>
        <w:t xml:space="preserve">, </w:t>
      </w:r>
      <w:r w:rsidRPr="00EF64C4">
        <w:rPr>
          <w:sz w:val="24"/>
          <w:szCs w:val="24"/>
          <w:lang w:eastAsia="ru-RU"/>
        </w:rPr>
        <w:t>и в геометрии для  вычисления площадей, объемов пространственных фигур.</w:t>
      </w:r>
    </w:p>
    <w:p w:rsidR="00EF64C4" w:rsidRPr="00EF64C4" w:rsidRDefault="00EF64C4" w:rsidP="00EF64C4">
      <w:pPr>
        <w:rPr>
          <w:iCs/>
          <w:sz w:val="24"/>
          <w:szCs w:val="24"/>
          <w:lang w:eastAsia="ru-RU"/>
        </w:rPr>
      </w:pPr>
      <w:r w:rsidRPr="00EF64C4">
        <w:rPr>
          <w:b/>
          <w:i/>
          <w:iCs/>
          <w:sz w:val="24"/>
          <w:szCs w:val="24"/>
          <w:lang w:eastAsia="ru-RU"/>
        </w:rPr>
        <w:t>Планиметрия (6 час</w:t>
      </w:r>
      <w:r w:rsidRPr="00EF64C4">
        <w:rPr>
          <w:iCs/>
          <w:sz w:val="24"/>
          <w:szCs w:val="24"/>
          <w:lang w:eastAsia="ru-RU"/>
        </w:rPr>
        <w:t xml:space="preserve">). </w:t>
      </w:r>
    </w:p>
    <w:p w:rsidR="00EF64C4" w:rsidRPr="00EF64C4" w:rsidRDefault="00EF64C4" w:rsidP="00EF64C4">
      <w:pPr>
        <w:rPr>
          <w:iCs/>
          <w:sz w:val="24"/>
          <w:szCs w:val="24"/>
          <w:lang w:eastAsia="ru-RU"/>
        </w:rPr>
      </w:pPr>
      <w:r w:rsidRPr="00EF64C4">
        <w:rPr>
          <w:iCs/>
          <w:sz w:val="24"/>
          <w:szCs w:val="24"/>
          <w:u w:val="single"/>
          <w:lang w:eastAsia="ru-RU"/>
        </w:rPr>
        <w:t>Цель:</w:t>
      </w:r>
      <w:r w:rsidRPr="00EF64C4">
        <w:rPr>
          <w:iCs/>
          <w:sz w:val="24"/>
          <w:szCs w:val="24"/>
          <w:lang w:eastAsia="ru-RU"/>
        </w:rPr>
        <w:t xml:space="preserve"> Обобщить, систематизировать знания о треугольниках, четырехугольниках, окружности, круге, многоугольниках, координатах и векторах. Познакомить с решением заданий ЕГЭ (№15).</w:t>
      </w:r>
    </w:p>
    <w:p w:rsidR="00EF64C4" w:rsidRPr="00EF64C4" w:rsidRDefault="00EF64C4" w:rsidP="00EF64C4">
      <w:pPr>
        <w:rPr>
          <w:b/>
          <w:i/>
          <w:iCs/>
          <w:sz w:val="24"/>
          <w:szCs w:val="24"/>
          <w:lang w:eastAsia="ru-RU"/>
        </w:rPr>
      </w:pPr>
      <w:r w:rsidRPr="00EF64C4">
        <w:rPr>
          <w:b/>
          <w:i/>
          <w:iCs/>
          <w:sz w:val="24"/>
          <w:szCs w:val="24"/>
          <w:lang w:eastAsia="ru-RU"/>
        </w:rPr>
        <w:t>Стереометрия (8 часа).</w:t>
      </w:r>
    </w:p>
    <w:p w:rsidR="00EF64C4" w:rsidRPr="00EF64C4" w:rsidRDefault="00EF64C4" w:rsidP="00EF64C4">
      <w:pPr>
        <w:rPr>
          <w:iCs/>
          <w:sz w:val="24"/>
          <w:szCs w:val="24"/>
          <w:lang w:eastAsia="ru-RU"/>
        </w:rPr>
      </w:pPr>
      <w:r w:rsidRPr="00EF64C4">
        <w:rPr>
          <w:iCs/>
          <w:sz w:val="24"/>
          <w:szCs w:val="24"/>
          <w:u w:val="single"/>
          <w:lang w:eastAsia="ru-RU"/>
        </w:rPr>
        <w:t>Цель:</w:t>
      </w:r>
      <w:r w:rsidRPr="00EF64C4">
        <w:rPr>
          <w:iCs/>
          <w:sz w:val="24"/>
          <w:szCs w:val="24"/>
          <w:lang w:eastAsia="ru-RU"/>
        </w:rPr>
        <w:t xml:space="preserve"> Обобщить, систематизировать  знания о прямых,  плоскостях  и векторах в пространстве, многогранниках, телах  вращения. Ознакомить с приемами решения  стереометрических задач повышенной сложности,  с решением заданий ЕГЭ (№13).</w:t>
      </w:r>
    </w:p>
    <w:p w:rsidR="00EF64C4" w:rsidRPr="00EF64C4" w:rsidRDefault="00EF64C4" w:rsidP="00EF64C4">
      <w:pPr>
        <w:rPr>
          <w:b/>
          <w:i/>
          <w:sz w:val="24"/>
          <w:szCs w:val="24"/>
          <w:lang w:eastAsia="ru-RU"/>
        </w:rPr>
      </w:pPr>
      <w:r w:rsidRPr="00EF64C4">
        <w:rPr>
          <w:b/>
          <w:i/>
          <w:sz w:val="24"/>
          <w:szCs w:val="24"/>
          <w:lang w:eastAsia="ru-RU"/>
        </w:rPr>
        <w:t>Итоговое занятие (6 часа)</w:t>
      </w:r>
    </w:p>
    <w:p w:rsidR="00EF64C4" w:rsidRPr="00EF64C4" w:rsidRDefault="00EF64C4" w:rsidP="00EF64C4">
      <w:pPr>
        <w:rPr>
          <w:sz w:val="24"/>
          <w:szCs w:val="24"/>
          <w:lang w:eastAsia="ru-RU"/>
        </w:rPr>
      </w:pPr>
      <w:r w:rsidRPr="00EF64C4">
        <w:rPr>
          <w:sz w:val="24"/>
          <w:szCs w:val="24"/>
          <w:lang w:eastAsia="ru-RU"/>
        </w:rPr>
        <w:t>Аттестация учащихся.</w:t>
      </w:r>
    </w:p>
    <w:p w:rsidR="00EF64C4" w:rsidRPr="00EF64C4" w:rsidRDefault="00EF64C4" w:rsidP="00EF64C4">
      <w:pPr>
        <w:rPr>
          <w:sz w:val="24"/>
          <w:szCs w:val="24"/>
          <w:lang w:eastAsia="ru-RU"/>
        </w:rPr>
      </w:pPr>
      <w:r w:rsidRPr="00EF64C4">
        <w:rPr>
          <w:sz w:val="24"/>
          <w:szCs w:val="24"/>
          <w:lang w:eastAsia="ru-RU"/>
        </w:rPr>
        <w:t>Завершением курса является итоговая тестовая работа, которая может быть составлена из материалов  ЕГЭ  КИМ  и централизованного тестирования.</w:t>
      </w:r>
    </w:p>
    <w:p w:rsidR="00EF64C4" w:rsidRPr="00EF64C4" w:rsidRDefault="00EF64C4" w:rsidP="00EF64C4">
      <w:pPr>
        <w:rPr>
          <w:b/>
          <w:sz w:val="24"/>
          <w:szCs w:val="24"/>
          <w:lang w:eastAsia="ru-RU"/>
        </w:rPr>
      </w:pPr>
    </w:p>
    <w:p w:rsidR="00EF64C4" w:rsidRPr="00EF64C4" w:rsidRDefault="00EF64C4" w:rsidP="00EF64C4">
      <w:pPr>
        <w:rPr>
          <w:b/>
          <w:sz w:val="24"/>
          <w:szCs w:val="24"/>
          <w:lang w:eastAsia="ru-RU"/>
        </w:rPr>
      </w:pPr>
    </w:p>
    <w:p w:rsidR="00EF64C4" w:rsidRPr="00EF64C4" w:rsidRDefault="00EF64C4" w:rsidP="00EF64C4">
      <w:pPr>
        <w:jc w:val="center"/>
        <w:rPr>
          <w:b/>
          <w:sz w:val="24"/>
          <w:szCs w:val="24"/>
          <w:lang w:eastAsia="ru-RU"/>
        </w:rPr>
      </w:pPr>
      <w:r w:rsidRPr="00EF64C4">
        <w:rPr>
          <w:b/>
          <w:sz w:val="24"/>
          <w:szCs w:val="24"/>
          <w:lang w:eastAsia="ru-RU"/>
        </w:rPr>
        <w:t>Учебно-тематический план</w:t>
      </w:r>
    </w:p>
    <w:p w:rsidR="00EF64C4" w:rsidRPr="00EF64C4" w:rsidRDefault="00EF64C4" w:rsidP="00EF64C4">
      <w:pPr>
        <w:rPr>
          <w:b/>
          <w:sz w:val="24"/>
          <w:szCs w:val="24"/>
          <w:lang w:eastAsia="ru-RU"/>
        </w:rPr>
      </w:pPr>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2735"/>
        <w:gridCol w:w="895"/>
        <w:gridCol w:w="1094"/>
        <w:gridCol w:w="1442"/>
        <w:gridCol w:w="1385"/>
        <w:gridCol w:w="2336"/>
      </w:tblGrid>
      <w:tr w:rsidR="00EF64C4" w:rsidRPr="00EF64C4" w:rsidTr="00B15B1F">
        <w:tc>
          <w:tcPr>
            <w:tcW w:w="746" w:type="dxa"/>
            <w:vMerge w:val="restart"/>
          </w:tcPr>
          <w:p w:rsidR="00EF64C4" w:rsidRPr="00EF64C4" w:rsidRDefault="00EF64C4" w:rsidP="00B15B1F">
            <w:pPr>
              <w:spacing w:before="100" w:beforeAutospacing="1" w:after="100" w:afterAutospacing="1" w:line="225" w:lineRule="atLeast"/>
              <w:rPr>
                <w:b/>
                <w:i/>
                <w:color w:val="000000"/>
                <w:sz w:val="24"/>
                <w:szCs w:val="24"/>
                <w:lang w:eastAsia="ru-RU"/>
              </w:rPr>
            </w:pPr>
            <w:r w:rsidRPr="00EF64C4">
              <w:rPr>
                <w:b/>
                <w:i/>
                <w:color w:val="000000"/>
                <w:sz w:val="24"/>
                <w:szCs w:val="24"/>
                <w:lang w:eastAsia="ru-RU"/>
              </w:rPr>
              <w:t>№ п./п.</w:t>
            </w:r>
          </w:p>
        </w:tc>
        <w:tc>
          <w:tcPr>
            <w:tcW w:w="2735" w:type="dxa"/>
            <w:vMerge w:val="restart"/>
          </w:tcPr>
          <w:p w:rsidR="00EF64C4" w:rsidRPr="00EF64C4" w:rsidRDefault="00EF64C4" w:rsidP="00B15B1F">
            <w:pPr>
              <w:spacing w:before="100" w:beforeAutospacing="1" w:after="100" w:afterAutospacing="1" w:line="225" w:lineRule="atLeast"/>
              <w:rPr>
                <w:b/>
                <w:i/>
                <w:color w:val="000000"/>
                <w:sz w:val="24"/>
                <w:szCs w:val="24"/>
                <w:lang w:eastAsia="ru-RU"/>
              </w:rPr>
            </w:pPr>
            <w:r w:rsidRPr="00EF64C4">
              <w:rPr>
                <w:b/>
                <w:i/>
                <w:color w:val="000000"/>
                <w:sz w:val="24"/>
                <w:szCs w:val="24"/>
                <w:lang w:eastAsia="ru-RU"/>
              </w:rPr>
              <w:t>Наименование разделов тем курса</w:t>
            </w:r>
          </w:p>
        </w:tc>
        <w:tc>
          <w:tcPr>
            <w:tcW w:w="895" w:type="dxa"/>
            <w:vMerge w:val="restart"/>
          </w:tcPr>
          <w:p w:rsidR="00EF64C4" w:rsidRPr="00EF64C4" w:rsidRDefault="00EF64C4" w:rsidP="00B15B1F">
            <w:pPr>
              <w:spacing w:before="100" w:beforeAutospacing="1" w:after="100" w:afterAutospacing="1" w:line="225" w:lineRule="atLeast"/>
              <w:rPr>
                <w:b/>
                <w:i/>
                <w:color w:val="000000"/>
                <w:sz w:val="24"/>
                <w:szCs w:val="24"/>
                <w:lang w:eastAsia="ru-RU"/>
              </w:rPr>
            </w:pPr>
            <w:r w:rsidRPr="00EF64C4">
              <w:rPr>
                <w:b/>
                <w:i/>
                <w:color w:val="000000"/>
                <w:sz w:val="24"/>
                <w:szCs w:val="24"/>
                <w:lang w:eastAsia="ru-RU"/>
              </w:rPr>
              <w:t>Всего часов</w:t>
            </w:r>
          </w:p>
        </w:tc>
        <w:tc>
          <w:tcPr>
            <w:tcW w:w="3921" w:type="dxa"/>
            <w:gridSpan w:val="3"/>
            <w:vAlign w:val="center"/>
          </w:tcPr>
          <w:p w:rsidR="00EF64C4" w:rsidRPr="00EF64C4" w:rsidRDefault="00EF64C4" w:rsidP="00B15B1F">
            <w:pPr>
              <w:spacing w:before="100" w:beforeAutospacing="1" w:after="100" w:afterAutospacing="1" w:line="225" w:lineRule="atLeast"/>
              <w:jc w:val="center"/>
              <w:rPr>
                <w:b/>
                <w:i/>
                <w:color w:val="000000"/>
                <w:sz w:val="24"/>
                <w:szCs w:val="24"/>
                <w:lang w:eastAsia="ru-RU"/>
              </w:rPr>
            </w:pPr>
            <w:r w:rsidRPr="00EF64C4">
              <w:rPr>
                <w:b/>
                <w:i/>
                <w:color w:val="000000"/>
                <w:sz w:val="24"/>
                <w:szCs w:val="24"/>
                <w:lang w:eastAsia="ru-RU"/>
              </w:rPr>
              <w:t>В том числе</w:t>
            </w:r>
          </w:p>
        </w:tc>
        <w:tc>
          <w:tcPr>
            <w:tcW w:w="2336" w:type="dxa"/>
            <w:vMerge w:val="restart"/>
          </w:tcPr>
          <w:p w:rsidR="00EF64C4" w:rsidRPr="00EF64C4" w:rsidRDefault="00EF64C4" w:rsidP="00B15B1F">
            <w:pPr>
              <w:spacing w:before="100" w:beforeAutospacing="1" w:after="100" w:afterAutospacing="1" w:line="225" w:lineRule="atLeast"/>
              <w:rPr>
                <w:b/>
                <w:i/>
                <w:color w:val="000000"/>
                <w:sz w:val="24"/>
                <w:szCs w:val="24"/>
                <w:lang w:eastAsia="ru-RU"/>
              </w:rPr>
            </w:pPr>
            <w:r w:rsidRPr="00EF64C4">
              <w:rPr>
                <w:b/>
                <w:i/>
                <w:color w:val="000000"/>
                <w:sz w:val="24"/>
                <w:szCs w:val="24"/>
                <w:lang w:eastAsia="ru-RU"/>
              </w:rPr>
              <w:t>Форма контроля</w:t>
            </w:r>
          </w:p>
        </w:tc>
      </w:tr>
      <w:tr w:rsidR="00EF64C4" w:rsidRPr="00EF64C4" w:rsidTr="00B15B1F">
        <w:tc>
          <w:tcPr>
            <w:tcW w:w="746" w:type="dxa"/>
            <w:vMerge/>
          </w:tcPr>
          <w:p w:rsidR="00EF64C4" w:rsidRPr="00EF64C4" w:rsidRDefault="00EF64C4" w:rsidP="00B15B1F">
            <w:pPr>
              <w:spacing w:before="100" w:beforeAutospacing="1" w:after="100" w:afterAutospacing="1" w:line="225" w:lineRule="atLeast"/>
              <w:rPr>
                <w:b/>
                <w:i/>
                <w:color w:val="000000"/>
                <w:sz w:val="24"/>
                <w:szCs w:val="24"/>
                <w:lang w:eastAsia="ru-RU"/>
              </w:rPr>
            </w:pPr>
          </w:p>
        </w:tc>
        <w:tc>
          <w:tcPr>
            <w:tcW w:w="2735" w:type="dxa"/>
            <w:vMerge/>
          </w:tcPr>
          <w:p w:rsidR="00EF64C4" w:rsidRPr="00EF64C4" w:rsidRDefault="00EF64C4" w:rsidP="00B15B1F">
            <w:pPr>
              <w:spacing w:before="100" w:beforeAutospacing="1" w:after="100" w:afterAutospacing="1" w:line="225" w:lineRule="atLeast"/>
              <w:rPr>
                <w:b/>
                <w:i/>
                <w:color w:val="000000"/>
                <w:sz w:val="24"/>
                <w:szCs w:val="24"/>
                <w:lang w:eastAsia="ru-RU"/>
              </w:rPr>
            </w:pPr>
          </w:p>
        </w:tc>
        <w:tc>
          <w:tcPr>
            <w:tcW w:w="895" w:type="dxa"/>
            <w:vMerge/>
          </w:tcPr>
          <w:p w:rsidR="00EF64C4" w:rsidRPr="00EF64C4" w:rsidRDefault="00EF64C4" w:rsidP="00B15B1F">
            <w:pPr>
              <w:spacing w:before="100" w:beforeAutospacing="1" w:after="100" w:afterAutospacing="1" w:line="225" w:lineRule="atLeast"/>
              <w:rPr>
                <w:b/>
                <w:i/>
                <w:color w:val="000000"/>
                <w:sz w:val="24"/>
                <w:szCs w:val="24"/>
                <w:lang w:eastAsia="ru-RU"/>
              </w:rPr>
            </w:pPr>
          </w:p>
        </w:tc>
        <w:tc>
          <w:tcPr>
            <w:tcW w:w="1094" w:type="dxa"/>
          </w:tcPr>
          <w:p w:rsidR="00EF64C4" w:rsidRPr="00EF64C4" w:rsidRDefault="00EF64C4" w:rsidP="00B15B1F">
            <w:pPr>
              <w:spacing w:before="100" w:beforeAutospacing="1" w:after="100" w:afterAutospacing="1" w:line="225" w:lineRule="atLeast"/>
              <w:rPr>
                <w:b/>
                <w:i/>
                <w:color w:val="000000"/>
                <w:sz w:val="24"/>
                <w:szCs w:val="24"/>
                <w:lang w:eastAsia="ru-RU"/>
              </w:rPr>
            </w:pPr>
            <w:r w:rsidRPr="00EF64C4">
              <w:rPr>
                <w:b/>
                <w:i/>
                <w:color w:val="000000"/>
                <w:sz w:val="24"/>
                <w:szCs w:val="24"/>
                <w:lang w:eastAsia="ru-RU"/>
              </w:rPr>
              <w:t>лекции</w:t>
            </w:r>
          </w:p>
        </w:tc>
        <w:tc>
          <w:tcPr>
            <w:tcW w:w="1442" w:type="dxa"/>
          </w:tcPr>
          <w:p w:rsidR="00EF64C4" w:rsidRPr="00EF64C4" w:rsidRDefault="00EF64C4" w:rsidP="00B15B1F">
            <w:pPr>
              <w:spacing w:before="100" w:beforeAutospacing="1" w:after="100" w:afterAutospacing="1" w:line="225" w:lineRule="atLeast"/>
              <w:rPr>
                <w:b/>
                <w:i/>
                <w:color w:val="000000"/>
                <w:sz w:val="24"/>
                <w:szCs w:val="24"/>
                <w:lang w:eastAsia="ru-RU"/>
              </w:rPr>
            </w:pPr>
            <w:r w:rsidRPr="00EF64C4">
              <w:rPr>
                <w:b/>
                <w:i/>
                <w:color w:val="000000"/>
                <w:sz w:val="24"/>
                <w:szCs w:val="24"/>
                <w:lang w:eastAsia="ru-RU"/>
              </w:rPr>
              <w:t>семинары</w:t>
            </w:r>
          </w:p>
        </w:tc>
        <w:tc>
          <w:tcPr>
            <w:tcW w:w="1385" w:type="dxa"/>
          </w:tcPr>
          <w:p w:rsidR="00EF64C4" w:rsidRPr="00EF64C4" w:rsidRDefault="00EF64C4" w:rsidP="00B15B1F">
            <w:pPr>
              <w:spacing w:before="100" w:beforeAutospacing="1" w:after="100" w:afterAutospacing="1" w:line="225" w:lineRule="atLeast"/>
              <w:rPr>
                <w:b/>
                <w:i/>
                <w:color w:val="000000"/>
                <w:sz w:val="24"/>
                <w:szCs w:val="24"/>
                <w:lang w:eastAsia="ru-RU"/>
              </w:rPr>
            </w:pPr>
            <w:r w:rsidRPr="00EF64C4">
              <w:rPr>
                <w:b/>
                <w:i/>
                <w:color w:val="000000"/>
                <w:sz w:val="24"/>
                <w:szCs w:val="24"/>
                <w:lang w:eastAsia="ru-RU"/>
              </w:rPr>
              <w:t>практич. занятия</w:t>
            </w:r>
          </w:p>
        </w:tc>
        <w:tc>
          <w:tcPr>
            <w:tcW w:w="2336" w:type="dxa"/>
            <w:vMerge/>
          </w:tcPr>
          <w:p w:rsidR="00EF64C4" w:rsidRPr="00EF64C4" w:rsidRDefault="00EF64C4" w:rsidP="00B15B1F">
            <w:pPr>
              <w:spacing w:before="100" w:beforeAutospacing="1" w:after="100" w:afterAutospacing="1" w:line="225" w:lineRule="atLeast"/>
              <w:rPr>
                <w:color w:val="000000"/>
                <w:sz w:val="24"/>
                <w:szCs w:val="24"/>
                <w:lang w:eastAsia="ru-RU"/>
              </w:rPr>
            </w:pP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1.</w:t>
            </w:r>
          </w:p>
        </w:tc>
        <w:tc>
          <w:tcPr>
            <w:tcW w:w="273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sz w:val="24"/>
                <w:szCs w:val="24"/>
                <w:lang w:eastAsia="ru-RU"/>
              </w:rPr>
              <w:t>Числа, корни, степени.</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8</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Самостоятельная работа</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2735" w:type="dxa"/>
          </w:tcPr>
          <w:p w:rsidR="00EF64C4" w:rsidRPr="00EF64C4" w:rsidRDefault="00EF64C4" w:rsidP="00B15B1F">
            <w:pPr>
              <w:tabs>
                <w:tab w:val="left" w:pos="6360"/>
              </w:tabs>
              <w:rPr>
                <w:sz w:val="24"/>
                <w:szCs w:val="24"/>
                <w:lang w:eastAsia="ru-RU"/>
              </w:rPr>
            </w:pPr>
            <w:r w:rsidRPr="00EF64C4">
              <w:rPr>
                <w:sz w:val="24"/>
                <w:szCs w:val="24"/>
                <w:lang w:eastAsia="ru-RU"/>
              </w:rPr>
              <w:t>Текстовые задачи и простейшие математические модели.</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8</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Самостоятельная работа, тесты</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3</w:t>
            </w:r>
          </w:p>
        </w:tc>
        <w:tc>
          <w:tcPr>
            <w:tcW w:w="2735" w:type="dxa"/>
          </w:tcPr>
          <w:p w:rsidR="00EF64C4" w:rsidRPr="00EF64C4" w:rsidRDefault="00EF64C4" w:rsidP="00B15B1F">
            <w:pPr>
              <w:tabs>
                <w:tab w:val="left" w:pos="6360"/>
              </w:tabs>
              <w:rPr>
                <w:color w:val="000000"/>
                <w:sz w:val="24"/>
                <w:szCs w:val="24"/>
                <w:lang w:eastAsia="ru-RU"/>
              </w:rPr>
            </w:pPr>
            <w:r w:rsidRPr="00EF64C4">
              <w:rPr>
                <w:sz w:val="24"/>
                <w:szCs w:val="24"/>
                <w:lang w:eastAsia="ru-RU"/>
              </w:rPr>
              <w:t>Тригонометрические функции и тригонометрические выражения.</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Самостоятельная работа, тесты</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2735" w:type="dxa"/>
          </w:tcPr>
          <w:p w:rsidR="00EF64C4" w:rsidRPr="00EF64C4" w:rsidRDefault="00EF64C4" w:rsidP="00B15B1F">
            <w:pPr>
              <w:tabs>
                <w:tab w:val="left" w:pos="6360"/>
              </w:tabs>
              <w:rPr>
                <w:sz w:val="24"/>
                <w:szCs w:val="24"/>
                <w:lang w:eastAsia="ru-RU"/>
              </w:rPr>
            </w:pPr>
            <w:r w:rsidRPr="00EF64C4">
              <w:rPr>
                <w:sz w:val="24"/>
                <w:szCs w:val="24"/>
                <w:lang w:eastAsia="ru-RU"/>
              </w:rPr>
              <w:t>Уравнения и неравенства.</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14</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8</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Самостоятельная работа. Тесты</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5.</w:t>
            </w:r>
          </w:p>
        </w:tc>
        <w:tc>
          <w:tcPr>
            <w:tcW w:w="2735" w:type="dxa"/>
          </w:tcPr>
          <w:p w:rsidR="00EF64C4" w:rsidRPr="00EF64C4" w:rsidRDefault="00EF64C4" w:rsidP="00B15B1F">
            <w:pPr>
              <w:tabs>
                <w:tab w:val="left" w:pos="6360"/>
              </w:tabs>
              <w:rPr>
                <w:color w:val="000000"/>
                <w:sz w:val="24"/>
                <w:szCs w:val="24"/>
                <w:lang w:eastAsia="ru-RU"/>
              </w:rPr>
            </w:pPr>
            <w:r w:rsidRPr="00EF64C4">
              <w:rPr>
                <w:color w:val="000000"/>
                <w:sz w:val="24"/>
                <w:szCs w:val="24"/>
                <w:lang w:eastAsia="ru-RU"/>
              </w:rPr>
              <w:t>Параметры</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Самостоятельная работа. Тесты</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2735" w:type="dxa"/>
          </w:tcPr>
          <w:p w:rsidR="00EF64C4" w:rsidRPr="00EF64C4" w:rsidRDefault="00EF64C4" w:rsidP="00B15B1F">
            <w:pPr>
              <w:tabs>
                <w:tab w:val="left" w:pos="6360"/>
              </w:tabs>
              <w:rPr>
                <w:color w:val="000000"/>
                <w:sz w:val="24"/>
                <w:szCs w:val="24"/>
                <w:lang w:eastAsia="ru-RU"/>
              </w:rPr>
            </w:pPr>
            <w:r w:rsidRPr="00EF64C4">
              <w:rPr>
                <w:sz w:val="24"/>
                <w:szCs w:val="24"/>
                <w:lang w:eastAsia="ru-RU"/>
              </w:rPr>
              <w:t>Производные и интегралы.</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Самостоятельная работа. Тесты</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7.</w:t>
            </w:r>
          </w:p>
        </w:tc>
        <w:tc>
          <w:tcPr>
            <w:tcW w:w="2735" w:type="dxa"/>
          </w:tcPr>
          <w:p w:rsidR="00EF64C4" w:rsidRPr="00EF64C4" w:rsidRDefault="00EF64C4" w:rsidP="00B15B1F">
            <w:pPr>
              <w:tabs>
                <w:tab w:val="left" w:pos="6360"/>
              </w:tabs>
              <w:rPr>
                <w:color w:val="000000"/>
                <w:sz w:val="24"/>
                <w:szCs w:val="24"/>
                <w:lang w:eastAsia="ru-RU"/>
              </w:rPr>
            </w:pPr>
            <w:r w:rsidRPr="00EF64C4">
              <w:rPr>
                <w:sz w:val="24"/>
                <w:szCs w:val="24"/>
                <w:lang w:eastAsia="ru-RU"/>
              </w:rPr>
              <w:t>Планиметрия.</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sz w:val="24"/>
                <w:szCs w:val="24"/>
                <w:lang w:eastAsia="ru-RU"/>
              </w:rPr>
              <w:t>Самостоятельная работа</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 xml:space="preserve">8. </w:t>
            </w:r>
          </w:p>
        </w:tc>
        <w:tc>
          <w:tcPr>
            <w:tcW w:w="2735" w:type="dxa"/>
          </w:tcPr>
          <w:p w:rsidR="00EF64C4" w:rsidRPr="00EF64C4" w:rsidRDefault="00EF64C4" w:rsidP="00B15B1F">
            <w:pPr>
              <w:tabs>
                <w:tab w:val="left" w:pos="6360"/>
              </w:tabs>
              <w:rPr>
                <w:color w:val="000000"/>
                <w:sz w:val="24"/>
                <w:szCs w:val="24"/>
                <w:lang w:eastAsia="ru-RU"/>
              </w:rPr>
            </w:pPr>
            <w:r w:rsidRPr="00EF64C4">
              <w:rPr>
                <w:color w:val="000000"/>
                <w:sz w:val="24"/>
                <w:szCs w:val="24"/>
                <w:lang w:eastAsia="ru-RU"/>
              </w:rPr>
              <w:t>Стереометрия.</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8</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2</w:t>
            </w: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w:t>
            </w:r>
          </w:p>
        </w:tc>
        <w:tc>
          <w:tcPr>
            <w:tcW w:w="233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sz w:val="24"/>
                <w:szCs w:val="24"/>
                <w:lang w:eastAsia="ru-RU"/>
              </w:rPr>
              <w:t>Самостоятельная работа</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9.</w:t>
            </w:r>
          </w:p>
        </w:tc>
        <w:tc>
          <w:tcPr>
            <w:tcW w:w="2735" w:type="dxa"/>
          </w:tcPr>
          <w:p w:rsidR="00EF64C4" w:rsidRPr="00EF64C4" w:rsidRDefault="00EF64C4" w:rsidP="00B15B1F">
            <w:pPr>
              <w:tabs>
                <w:tab w:val="left" w:pos="6360"/>
              </w:tabs>
              <w:rPr>
                <w:color w:val="000000"/>
                <w:sz w:val="24"/>
                <w:szCs w:val="24"/>
                <w:lang w:eastAsia="ru-RU"/>
              </w:rPr>
            </w:pPr>
            <w:r w:rsidRPr="00EF64C4">
              <w:rPr>
                <w:sz w:val="24"/>
                <w:szCs w:val="24"/>
                <w:lang w:eastAsia="ru-RU"/>
              </w:rPr>
              <w:t>Итоговые занятия</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2336" w:type="dxa"/>
          </w:tcPr>
          <w:p w:rsidR="00EF64C4" w:rsidRPr="00EF64C4" w:rsidRDefault="00EF64C4" w:rsidP="00B15B1F">
            <w:pPr>
              <w:spacing w:before="100" w:beforeAutospacing="1" w:after="100" w:afterAutospacing="1" w:line="225" w:lineRule="atLeast"/>
              <w:rPr>
                <w:sz w:val="24"/>
                <w:szCs w:val="24"/>
                <w:lang w:eastAsia="ru-RU"/>
              </w:rPr>
            </w:pPr>
            <w:r w:rsidRPr="00EF64C4">
              <w:rPr>
                <w:sz w:val="24"/>
                <w:szCs w:val="24"/>
                <w:lang w:eastAsia="ru-RU"/>
              </w:rPr>
              <w:t>Зачетная работа</w:t>
            </w:r>
          </w:p>
        </w:tc>
      </w:tr>
      <w:tr w:rsidR="00EF64C4" w:rsidRPr="00EF64C4" w:rsidTr="00B15B1F">
        <w:tc>
          <w:tcPr>
            <w:tcW w:w="746" w:type="dxa"/>
          </w:tcPr>
          <w:p w:rsidR="00EF64C4" w:rsidRPr="00EF64C4" w:rsidRDefault="00EF64C4" w:rsidP="00B15B1F">
            <w:pPr>
              <w:spacing w:before="100" w:beforeAutospacing="1" w:after="100" w:afterAutospacing="1" w:line="225" w:lineRule="atLeast"/>
              <w:rPr>
                <w:color w:val="000000"/>
                <w:sz w:val="24"/>
                <w:szCs w:val="24"/>
                <w:lang w:eastAsia="ru-RU"/>
              </w:rPr>
            </w:pPr>
          </w:p>
        </w:tc>
        <w:tc>
          <w:tcPr>
            <w:tcW w:w="2735" w:type="dxa"/>
          </w:tcPr>
          <w:p w:rsidR="00EF64C4" w:rsidRPr="00EF64C4" w:rsidRDefault="00EF64C4" w:rsidP="00B15B1F">
            <w:pPr>
              <w:tabs>
                <w:tab w:val="left" w:pos="6360"/>
              </w:tabs>
              <w:rPr>
                <w:sz w:val="24"/>
                <w:szCs w:val="24"/>
                <w:lang w:eastAsia="ru-RU"/>
              </w:rPr>
            </w:pPr>
            <w:r w:rsidRPr="00EF64C4">
              <w:rPr>
                <w:sz w:val="24"/>
                <w:szCs w:val="24"/>
                <w:lang w:eastAsia="ru-RU"/>
              </w:rPr>
              <w:t>Итого</w:t>
            </w:r>
          </w:p>
        </w:tc>
        <w:tc>
          <w:tcPr>
            <w:tcW w:w="89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68</w:t>
            </w:r>
          </w:p>
        </w:tc>
        <w:tc>
          <w:tcPr>
            <w:tcW w:w="1094"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18</w:t>
            </w:r>
          </w:p>
        </w:tc>
        <w:tc>
          <w:tcPr>
            <w:tcW w:w="1442"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6</w:t>
            </w:r>
          </w:p>
        </w:tc>
        <w:tc>
          <w:tcPr>
            <w:tcW w:w="1385" w:type="dxa"/>
          </w:tcPr>
          <w:p w:rsidR="00EF64C4" w:rsidRPr="00EF64C4" w:rsidRDefault="00EF64C4" w:rsidP="00B15B1F">
            <w:pPr>
              <w:spacing w:before="100" w:beforeAutospacing="1" w:after="100" w:afterAutospacing="1" w:line="225" w:lineRule="atLeast"/>
              <w:rPr>
                <w:color w:val="000000"/>
                <w:sz w:val="24"/>
                <w:szCs w:val="24"/>
                <w:lang w:eastAsia="ru-RU"/>
              </w:rPr>
            </w:pPr>
            <w:r w:rsidRPr="00EF64C4">
              <w:rPr>
                <w:color w:val="000000"/>
                <w:sz w:val="24"/>
                <w:szCs w:val="24"/>
                <w:lang w:eastAsia="ru-RU"/>
              </w:rPr>
              <w:t>44</w:t>
            </w:r>
          </w:p>
        </w:tc>
        <w:tc>
          <w:tcPr>
            <w:tcW w:w="2336" w:type="dxa"/>
          </w:tcPr>
          <w:p w:rsidR="00EF64C4" w:rsidRPr="00EF64C4" w:rsidRDefault="00EF64C4" w:rsidP="00B15B1F">
            <w:pPr>
              <w:spacing w:before="100" w:beforeAutospacing="1" w:after="100" w:afterAutospacing="1" w:line="225" w:lineRule="atLeast"/>
              <w:rPr>
                <w:sz w:val="24"/>
                <w:szCs w:val="24"/>
                <w:lang w:eastAsia="ru-RU"/>
              </w:rPr>
            </w:pPr>
          </w:p>
        </w:tc>
      </w:tr>
    </w:tbl>
    <w:p w:rsidR="00EF64C4" w:rsidRPr="00EF64C4" w:rsidRDefault="00EF64C4" w:rsidP="00EF64C4">
      <w:pPr>
        <w:rPr>
          <w:b/>
          <w:sz w:val="24"/>
          <w:szCs w:val="24"/>
          <w:lang w:eastAsia="ru-RU"/>
        </w:rPr>
      </w:pPr>
    </w:p>
    <w:p w:rsidR="00EF64C4" w:rsidRPr="00EF64C4" w:rsidRDefault="00EF64C4" w:rsidP="00EF64C4">
      <w:pPr>
        <w:rPr>
          <w:b/>
          <w:sz w:val="24"/>
          <w:szCs w:val="24"/>
          <w:lang w:eastAsia="ru-RU"/>
        </w:rPr>
      </w:pPr>
    </w:p>
    <w:p w:rsidR="00EF64C4" w:rsidRPr="00EF64C4" w:rsidRDefault="00EF64C4" w:rsidP="00EF64C4">
      <w:pPr>
        <w:pStyle w:val="Heading5"/>
        <w:ind w:left="0"/>
        <w:jc w:val="left"/>
      </w:pPr>
      <w:r w:rsidRPr="00EF64C4">
        <w:t xml:space="preserve">Планируемые результаты освоения курса«Решение сложных задач по </w:t>
      </w:r>
      <w:r w:rsidRPr="00EF64C4">
        <w:rPr>
          <w:spacing w:val="-2"/>
        </w:rPr>
        <w:t>математике»</w:t>
      </w:r>
    </w:p>
    <w:p w:rsidR="00EF64C4" w:rsidRPr="00EF64C4" w:rsidRDefault="00EF64C4" w:rsidP="00EF64C4">
      <w:pPr>
        <w:pStyle w:val="a3"/>
        <w:ind w:left="0"/>
        <w:jc w:val="left"/>
      </w:pPr>
      <w:r w:rsidRPr="00EF64C4">
        <w:t>Выпускники должны</w:t>
      </w:r>
      <w:r w:rsidRPr="00EF64C4">
        <w:rPr>
          <w:spacing w:val="-2"/>
        </w:rPr>
        <w:t>уметь:</w:t>
      </w:r>
    </w:p>
    <w:p w:rsidR="00EF64C4" w:rsidRPr="00EF64C4" w:rsidRDefault="00EF64C4" w:rsidP="00EF64C4">
      <w:pPr>
        <w:pStyle w:val="a3"/>
        <w:tabs>
          <w:tab w:val="left" w:pos="2950"/>
          <w:tab w:val="left" w:pos="5052"/>
          <w:tab w:val="left" w:pos="7209"/>
          <w:tab w:val="left" w:pos="9523"/>
        </w:tabs>
        <w:ind w:left="0" w:right="142"/>
        <w:jc w:val="left"/>
      </w:pPr>
      <w:r w:rsidRPr="00EF64C4">
        <w:rPr>
          <w:noProof/>
          <w:lang w:eastAsia="ru-RU"/>
        </w:rPr>
        <w:drawing>
          <wp:anchor distT="0" distB="0" distL="0" distR="0" simplePos="0" relativeHeight="487637504" behindDoc="1" locked="0" layoutInCell="1" allowOverlap="1">
            <wp:simplePos x="0" y="0"/>
            <wp:positionH relativeFrom="page">
              <wp:posOffset>1033576</wp:posOffset>
            </wp:positionH>
            <wp:positionV relativeFrom="paragraph">
              <wp:posOffset>29798</wp:posOffset>
            </wp:positionV>
            <wp:extent cx="198119" cy="14020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98119" cy="140208"/>
                    </a:xfrm>
                    <a:prstGeom prst="rect">
                      <a:avLst/>
                    </a:prstGeom>
                  </pic:spPr>
                </pic:pic>
              </a:graphicData>
            </a:graphic>
          </wp:anchor>
        </w:drawing>
      </w:r>
      <w:r w:rsidRPr="00EF64C4">
        <w:rPr>
          <w:spacing w:val="-2"/>
        </w:rPr>
        <w:t>проводить</w:t>
      </w:r>
      <w:r w:rsidRPr="00EF64C4">
        <w:tab/>
      </w:r>
      <w:r w:rsidRPr="00EF64C4">
        <w:rPr>
          <w:spacing w:val="-2"/>
        </w:rPr>
        <w:t>тождественные</w:t>
      </w:r>
      <w:r w:rsidRPr="00EF64C4">
        <w:tab/>
      </w:r>
      <w:r w:rsidRPr="00EF64C4">
        <w:rPr>
          <w:spacing w:val="-2"/>
        </w:rPr>
        <w:t>преобразования</w:t>
      </w:r>
      <w:r w:rsidRPr="00EF64C4">
        <w:tab/>
      </w:r>
      <w:r w:rsidRPr="00EF64C4">
        <w:rPr>
          <w:spacing w:val="-2"/>
        </w:rPr>
        <w:t>иррациональных,</w:t>
      </w:r>
      <w:r w:rsidRPr="00EF64C4">
        <w:tab/>
      </w:r>
      <w:r w:rsidRPr="00EF64C4">
        <w:rPr>
          <w:spacing w:val="-2"/>
        </w:rPr>
        <w:t xml:space="preserve">показательных, </w:t>
      </w:r>
      <w:r w:rsidRPr="00EF64C4">
        <w:t>логарифмических и тригонометрических выражений;</w:t>
      </w:r>
    </w:p>
    <w:p w:rsidR="00EF64C4" w:rsidRPr="00EF64C4" w:rsidRDefault="001D621C" w:rsidP="00EF64C4">
      <w:pPr>
        <w:pStyle w:val="a3"/>
        <w:ind w:left="0"/>
        <w:jc w:val="left"/>
      </w:pPr>
      <w:r>
        <w:pict>
          <v:group id="_x0000_s2104" style="position:absolute;margin-left:81.4pt;margin-top:2.35pt;width:15.6pt;height:38.65pt;z-index:-15677952;mso-position-horizontal-relative:page" coordorigin="1628,47" coordsize="312,773">
            <v:shape id="docshape4" o:spid="_x0000_s2105" type="#_x0000_t75" style="position:absolute;left:1627;top:46;width:312;height:221">
              <v:imagedata r:id="rId10" o:title=""/>
            </v:shape>
            <v:shape id="docshape5" o:spid="_x0000_s2106" type="#_x0000_t75" style="position:absolute;left:1627;top:322;width:312;height:221">
              <v:imagedata r:id="rId10" o:title=""/>
            </v:shape>
            <v:shape id="docshape6" o:spid="_x0000_s2107" type="#_x0000_t75" style="position:absolute;left:1627;top:598;width:312;height:221">
              <v:imagedata r:id="rId10" o:title=""/>
            </v:shape>
            <w10:wrap anchorx="page"/>
          </v:group>
        </w:pict>
      </w:r>
      <w:r w:rsidR="00EF64C4" w:rsidRPr="00EF64C4">
        <w:t>решатьиррациональные,логарифмическиеитригонометрическиеуравненияинеравенства; решать системы уравнений изученными методами;</w:t>
      </w:r>
    </w:p>
    <w:p w:rsidR="00EF64C4" w:rsidRPr="00EF64C4" w:rsidRDefault="00EF64C4" w:rsidP="00EF64C4">
      <w:pPr>
        <w:pStyle w:val="a3"/>
        <w:ind w:left="0"/>
        <w:jc w:val="left"/>
      </w:pPr>
      <w:r w:rsidRPr="00EF64C4">
        <w:t>строитьграфикиэлементарныхфункцийипроводитьпреобразованияграфиков,используя изученные методы;</w:t>
      </w:r>
    </w:p>
    <w:p w:rsidR="00EF64C4" w:rsidRPr="00EF64C4" w:rsidRDefault="001D621C" w:rsidP="00EF64C4">
      <w:pPr>
        <w:pStyle w:val="a3"/>
        <w:ind w:left="0" w:right="1441"/>
        <w:jc w:val="left"/>
      </w:pPr>
      <w:r>
        <w:pict>
          <v:group id="_x0000_s2108" style="position:absolute;margin-left:81.4pt;margin-top:2.35pt;width:15.6pt;height:38.7pt;z-index:-15676928;mso-position-horizontal-relative:page" coordorigin="1628,47" coordsize="312,774">
            <v:shape id="docshape8" o:spid="_x0000_s2109" type="#_x0000_t75" style="position:absolute;left:1627;top:47;width:312;height:221">
              <v:imagedata r:id="rId10" o:title=""/>
            </v:shape>
            <v:shape id="docshape9" o:spid="_x0000_s2110" type="#_x0000_t75" style="position:absolute;left:1627;top:323;width:312;height:221">
              <v:imagedata r:id="rId10" o:title=""/>
            </v:shape>
            <v:shape id="docshape10" o:spid="_x0000_s2111" type="#_x0000_t75" style="position:absolute;left:1627;top:599;width:312;height:221">
              <v:imagedata r:id="rId10" o:title=""/>
            </v:shape>
            <w10:wrap anchorx="page"/>
          </v:group>
        </w:pict>
      </w:r>
      <w:r w:rsidR="00EF64C4" w:rsidRPr="00EF64C4">
        <w:t>уметьстроитьсеченияинаходитьплощадииобъёмыгеометрическихтел; применять аппарат математического анализа к решению задач;</w:t>
      </w:r>
    </w:p>
    <w:p w:rsidR="00EF64C4" w:rsidRPr="00EF64C4" w:rsidRDefault="00EF64C4" w:rsidP="00EF64C4">
      <w:pPr>
        <w:pStyle w:val="a3"/>
        <w:spacing w:before="1"/>
        <w:ind w:left="0"/>
        <w:jc w:val="left"/>
      </w:pPr>
      <w:r w:rsidRPr="00EF64C4">
        <w:t xml:space="preserve">использовать приобретенные знания и умения в практической деятельности и повседневной жизни </w:t>
      </w:r>
      <w:r w:rsidRPr="00EF64C4">
        <w:lastRenderedPageBreak/>
        <w:t>для построения и исследования простейших математических моделей.</w:t>
      </w:r>
    </w:p>
    <w:p w:rsidR="00EF64C4" w:rsidRPr="00EF64C4" w:rsidRDefault="00EF64C4" w:rsidP="00EF64C4">
      <w:pPr>
        <w:pStyle w:val="a3"/>
        <w:ind w:left="0"/>
        <w:jc w:val="left"/>
      </w:pPr>
      <w:r w:rsidRPr="00EF64C4">
        <w:t>Воспитанникидолжны</w:t>
      </w:r>
      <w:r w:rsidRPr="00EF64C4">
        <w:rPr>
          <w:spacing w:val="-2"/>
        </w:rPr>
        <w:t>знать:</w:t>
      </w:r>
    </w:p>
    <w:p w:rsidR="00EF64C4" w:rsidRPr="00EF64C4" w:rsidRDefault="001D621C" w:rsidP="00EF64C4">
      <w:pPr>
        <w:pStyle w:val="a3"/>
        <w:ind w:left="0" w:right="3479"/>
        <w:jc w:val="left"/>
      </w:pPr>
      <w:r>
        <w:pict>
          <v:group id="_x0000_s2112" style="position:absolute;margin-left:81.4pt;margin-top:2.35pt;width:15.6pt;height:52.45pt;z-index:-15675904;mso-position-horizontal-relative:page" coordorigin="1628,47" coordsize="312,1049">
            <v:shape id="docshape12" o:spid="_x0000_s2113" type="#_x0000_t75" style="position:absolute;left:1627;top:46;width:312;height:221">
              <v:imagedata r:id="rId10" o:title=""/>
            </v:shape>
            <v:shape id="docshape13" o:spid="_x0000_s2114" type="#_x0000_t75" style="position:absolute;left:1627;top:322;width:312;height:221">
              <v:imagedata r:id="rId10" o:title=""/>
            </v:shape>
            <v:shape id="docshape14" o:spid="_x0000_s2115" type="#_x0000_t75" style="position:absolute;left:1627;top:598;width:312;height:221">
              <v:imagedata r:id="rId10" o:title=""/>
            </v:shape>
            <v:shape id="docshape15" o:spid="_x0000_s2116" type="#_x0000_t75" style="position:absolute;left:1627;top:874;width:312;height:221">
              <v:imagedata r:id="rId10" o:title=""/>
            </v:shape>
            <w10:wrap anchorx="page"/>
          </v:group>
        </w:pict>
      </w:r>
      <w:r w:rsidR="00EF64C4" w:rsidRPr="00EF64C4">
        <w:t>Методырешенияразличныхвидовуравненийинеравенств; основные приемы решения текстовых задач;</w:t>
      </w:r>
    </w:p>
    <w:p w:rsidR="00EF64C4" w:rsidRPr="00EF64C4" w:rsidRDefault="00EF64C4" w:rsidP="00EF64C4">
      <w:pPr>
        <w:pStyle w:val="a3"/>
        <w:ind w:left="0"/>
        <w:jc w:val="left"/>
      </w:pPr>
      <w:r w:rsidRPr="00EF64C4">
        <w:t>элементарныеметодыисследования</w:t>
      </w:r>
      <w:r w:rsidRPr="00EF64C4">
        <w:rPr>
          <w:spacing w:val="-2"/>
        </w:rPr>
        <w:t>функции;</w:t>
      </w:r>
    </w:p>
    <w:p w:rsidR="00EF64C4" w:rsidRPr="00EF64C4" w:rsidRDefault="00EF64C4" w:rsidP="00EF64C4">
      <w:pPr>
        <w:pStyle w:val="a3"/>
        <w:ind w:left="0"/>
        <w:jc w:val="left"/>
      </w:pPr>
      <w:r w:rsidRPr="00EF64C4">
        <w:t>нестандартныеметодырешенияразличныхматематических</w:t>
      </w:r>
      <w:r w:rsidRPr="00EF64C4">
        <w:rPr>
          <w:spacing w:val="-2"/>
        </w:rPr>
        <w:t>задач.</w:t>
      </w:r>
    </w:p>
    <w:p w:rsidR="00EF64C4" w:rsidRPr="00EF64C4" w:rsidRDefault="00EF64C4" w:rsidP="00EF64C4">
      <w:pPr>
        <w:pStyle w:val="a3"/>
        <w:ind w:left="0"/>
        <w:jc w:val="left"/>
      </w:pPr>
      <w:r w:rsidRPr="00EF64C4">
        <w:t xml:space="preserve">Вличностныерезультатах </w:t>
      </w:r>
      <w:r w:rsidRPr="00EF64C4">
        <w:rPr>
          <w:spacing w:val="-2"/>
        </w:rPr>
        <w:t>сформированность:</w:t>
      </w:r>
    </w:p>
    <w:p w:rsidR="00EF64C4" w:rsidRPr="00EF64C4" w:rsidRDefault="00EF64C4" w:rsidP="00EF64C4">
      <w:pPr>
        <w:pStyle w:val="a3"/>
        <w:ind w:left="0" w:right="147"/>
      </w:pPr>
      <w:r w:rsidRPr="00EF64C4">
        <w:rPr>
          <w:noProof/>
          <w:lang w:eastAsia="ru-RU"/>
        </w:rPr>
        <w:drawing>
          <wp:anchor distT="0" distB="0" distL="0" distR="0" simplePos="0" relativeHeight="487641600" behindDoc="1" locked="0" layoutInCell="1" allowOverlap="1">
            <wp:simplePos x="0" y="0"/>
            <wp:positionH relativeFrom="page">
              <wp:posOffset>1033576</wp:posOffset>
            </wp:positionH>
            <wp:positionV relativeFrom="paragraph">
              <wp:posOffset>5398</wp:posOffset>
            </wp:positionV>
            <wp:extent cx="237744" cy="16916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237744" cy="169163"/>
                    </a:xfrm>
                    <a:prstGeom prst="rect">
                      <a:avLst/>
                    </a:prstGeom>
                  </pic:spPr>
                </pic:pic>
              </a:graphicData>
            </a:graphic>
          </wp:anchor>
        </w:drawing>
      </w:r>
      <w:r w:rsidRPr="00EF64C4">
        <w:t>целостного мировоззрения, соответствующего современному уровню развития науки математики и общественной практики ее применения;</w:t>
      </w:r>
    </w:p>
    <w:p w:rsidR="00EF64C4" w:rsidRPr="00EF64C4" w:rsidRDefault="00EF64C4" w:rsidP="00EF64C4">
      <w:pPr>
        <w:pStyle w:val="a3"/>
        <w:ind w:left="0" w:right="138"/>
      </w:pPr>
      <w:r w:rsidRPr="00EF64C4">
        <w:rPr>
          <w:noProof/>
          <w:lang w:eastAsia="ru-RU"/>
        </w:rPr>
        <w:drawing>
          <wp:anchor distT="0" distB="0" distL="0" distR="0" simplePos="0" relativeHeight="487642624" behindDoc="1" locked="0" layoutInCell="1" allowOverlap="1">
            <wp:simplePos x="0" y="0"/>
            <wp:positionH relativeFrom="page">
              <wp:posOffset>1033576</wp:posOffset>
            </wp:positionH>
            <wp:positionV relativeFrom="paragraph">
              <wp:posOffset>5377</wp:posOffset>
            </wp:positionV>
            <wp:extent cx="237744" cy="16916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237744" cy="169163"/>
                    </a:xfrm>
                    <a:prstGeom prst="rect">
                      <a:avLst/>
                    </a:prstGeom>
                  </pic:spPr>
                </pic:pic>
              </a:graphicData>
            </a:graphic>
          </wp:anchor>
        </w:drawing>
      </w:r>
      <w:r w:rsidRPr="00EF64C4">
        <w:t>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 деятельности с применением методов математики;</w:t>
      </w:r>
    </w:p>
    <w:p w:rsidR="00EF64C4" w:rsidRPr="00EF64C4" w:rsidRDefault="00EF64C4" w:rsidP="00EF64C4">
      <w:pPr>
        <w:pStyle w:val="a3"/>
        <w:spacing w:before="60"/>
        <w:ind w:left="0" w:right="145"/>
      </w:pPr>
      <w:r w:rsidRPr="00EF64C4">
        <w:rPr>
          <w:noProof/>
          <w:lang w:eastAsia="ru-RU"/>
        </w:rPr>
        <w:drawing>
          <wp:anchor distT="0" distB="0" distL="0" distR="0" simplePos="0" relativeHeight="487643648" behindDoc="1" locked="0" layoutInCell="1" allowOverlap="1">
            <wp:simplePos x="0" y="0"/>
            <wp:positionH relativeFrom="page">
              <wp:posOffset>1033576</wp:posOffset>
            </wp:positionH>
            <wp:positionV relativeFrom="paragraph">
              <wp:posOffset>43688</wp:posOffset>
            </wp:positionV>
            <wp:extent cx="237744" cy="1691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237744" cy="169164"/>
                    </a:xfrm>
                    <a:prstGeom prst="rect">
                      <a:avLst/>
                    </a:prstGeom>
                  </pic:spPr>
                </pic:pic>
              </a:graphicData>
            </a:graphic>
          </wp:anchor>
        </w:drawing>
      </w:r>
      <w:r w:rsidRPr="00EF64C4">
        <w:t>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 на основе развитой мотивации учебной деятельности и личностного смысла изучения математики, заинтересованности в приобретении и расширении математических знаний и способов действий,</w:t>
      </w:r>
    </w:p>
    <w:p w:rsidR="00EF64C4" w:rsidRPr="00EF64C4" w:rsidRDefault="001D621C" w:rsidP="00EF64C4">
      <w:pPr>
        <w:pStyle w:val="a3"/>
        <w:spacing w:before="1"/>
        <w:ind w:left="0"/>
      </w:pPr>
      <w:r>
        <w:pict>
          <v:group id="_x0000_s2117" style="position:absolute;left:0;text-align:left;margin-left:81.4pt;margin-top:.45pt;width:18.75pt;height:27.15pt;z-index:-15671808;mso-position-horizontal-relative:page" coordorigin="1628,9" coordsize="375,543">
            <v:shape id="docshape17" o:spid="_x0000_s2118" type="#_x0000_t75" style="position:absolute;left:1627;top:9;width:375;height:267">
              <v:imagedata r:id="rId12" o:title=""/>
            </v:shape>
            <v:shape id="docshape18" o:spid="_x0000_s2119" type="#_x0000_t75" style="position:absolute;left:1627;top:285;width:375;height:267">
              <v:imagedata r:id="rId12" o:title=""/>
            </v:shape>
            <w10:wrap anchorx="page"/>
          </v:group>
        </w:pict>
      </w:r>
      <w:r w:rsidR="00EF64C4" w:rsidRPr="00EF64C4">
        <w:t>осознанностивпостроениииндивидуальнойобразовательной</w:t>
      </w:r>
      <w:r w:rsidR="00EF64C4" w:rsidRPr="00EF64C4">
        <w:rPr>
          <w:spacing w:val="-2"/>
        </w:rPr>
        <w:t>траектории;</w:t>
      </w:r>
    </w:p>
    <w:p w:rsidR="00EF64C4" w:rsidRPr="00EF64C4" w:rsidRDefault="00EF64C4" w:rsidP="00EF64C4">
      <w:pPr>
        <w:pStyle w:val="a3"/>
        <w:ind w:left="0" w:right="139"/>
      </w:pPr>
      <w:r w:rsidRPr="00EF64C4">
        <w:t>осознанного выбора будущей профессии, ориентированной на применение математических методов и возможностей реализации собственных жизненных планов; отношения к профессиональной деятельности как к возможности участия в решении личных, общественных, государственных, общенациональных проблем;</w:t>
      </w:r>
    </w:p>
    <w:p w:rsidR="00EF64C4" w:rsidRPr="00EF64C4" w:rsidRDefault="00EF64C4" w:rsidP="00EF64C4">
      <w:pPr>
        <w:pStyle w:val="a3"/>
        <w:ind w:left="0" w:right="145"/>
      </w:pPr>
      <w:r w:rsidRPr="00EF64C4">
        <w:rPr>
          <w:noProof/>
          <w:lang w:eastAsia="ru-RU"/>
        </w:rPr>
        <w:drawing>
          <wp:anchor distT="0" distB="0" distL="0" distR="0" simplePos="0" relativeHeight="487645696" behindDoc="1" locked="0" layoutInCell="1" allowOverlap="1">
            <wp:simplePos x="0" y="0"/>
            <wp:positionH relativeFrom="page">
              <wp:posOffset>1033576</wp:posOffset>
            </wp:positionH>
            <wp:positionV relativeFrom="paragraph">
              <wp:posOffset>3831</wp:posOffset>
            </wp:positionV>
            <wp:extent cx="237744" cy="16916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237744" cy="169164"/>
                    </a:xfrm>
                    <a:prstGeom prst="rect">
                      <a:avLst/>
                    </a:prstGeom>
                  </pic:spPr>
                </pic:pic>
              </a:graphicData>
            </a:graphic>
          </wp:anchor>
        </w:drawing>
      </w:r>
      <w:r w:rsidRPr="00EF64C4">
        <w:t>логического мышления: критичности (умение распознавать логически некорректные высказывания), креативности (собственная аргументация, опровержения, постановка задач, формулировка проблем, работа над исследовательским проектом и др.).</w:t>
      </w:r>
    </w:p>
    <w:p w:rsidR="00EF64C4" w:rsidRPr="00EF64C4" w:rsidRDefault="00EF64C4" w:rsidP="00EF64C4">
      <w:pPr>
        <w:pStyle w:val="a3"/>
        <w:ind w:left="0" w:right="142"/>
      </w:pPr>
      <w:r w:rsidRPr="00EF64C4">
        <w:t>Метапредметные результатыэлективного курсапредставлены тремя группами универсальных учебных действий (УУД).</w:t>
      </w:r>
    </w:p>
    <w:p w:rsidR="00EF64C4" w:rsidRPr="00EF64C4" w:rsidRDefault="00EF64C4" w:rsidP="00EF64C4">
      <w:pPr>
        <w:jc w:val="both"/>
        <w:rPr>
          <w:i/>
          <w:sz w:val="24"/>
          <w:szCs w:val="24"/>
        </w:rPr>
      </w:pPr>
      <w:r w:rsidRPr="00EF64C4">
        <w:rPr>
          <w:i/>
          <w:sz w:val="24"/>
          <w:szCs w:val="24"/>
        </w:rPr>
        <w:t>Регулятивныеуниверсальныеучебные</w:t>
      </w:r>
      <w:r w:rsidRPr="00EF64C4">
        <w:rPr>
          <w:i/>
          <w:spacing w:val="-2"/>
          <w:sz w:val="24"/>
          <w:szCs w:val="24"/>
        </w:rPr>
        <w:t>действия:</w:t>
      </w:r>
    </w:p>
    <w:p w:rsidR="00EF64C4" w:rsidRPr="00EF64C4" w:rsidRDefault="00EF64C4" w:rsidP="00EF64C4">
      <w:pPr>
        <w:pStyle w:val="a3"/>
        <w:ind w:left="0" w:right="139"/>
      </w:pPr>
      <w:r w:rsidRPr="00EF64C4">
        <w:rPr>
          <w:noProof/>
          <w:lang w:eastAsia="ru-RU"/>
        </w:rPr>
        <w:drawing>
          <wp:anchor distT="0" distB="0" distL="0" distR="0" simplePos="0" relativeHeight="487646720" behindDoc="1" locked="0" layoutInCell="1" allowOverlap="1">
            <wp:simplePos x="0" y="0"/>
            <wp:positionH relativeFrom="page">
              <wp:posOffset>1033576</wp:posOffset>
            </wp:positionH>
            <wp:positionV relativeFrom="paragraph">
              <wp:posOffset>4302</wp:posOffset>
            </wp:positionV>
            <wp:extent cx="237744" cy="16916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37744" cy="169164"/>
                    </a:xfrm>
                    <a:prstGeom prst="rect">
                      <a:avLst/>
                    </a:prstGeom>
                  </pic:spPr>
                </pic:pic>
              </a:graphicData>
            </a:graphic>
          </wp:anchor>
        </w:drawing>
      </w:r>
      <w:r w:rsidRPr="00EF64C4">
        <w:t>способность самостоятельно ставить цели учебной и исследовательской, проектной деятельности, планировать, осуществлять, контролировать и оценивать учебные действия в соответствии с поставленной задачей и условиями ее выполнения;</w:t>
      </w:r>
    </w:p>
    <w:p w:rsidR="00EF64C4" w:rsidRPr="00EF64C4" w:rsidRDefault="00EF64C4" w:rsidP="00EF64C4">
      <w:pPr>
        <w:pStyle w:val="a3"/>
        <w:ind w:left="0" w:right="136"/>
      </w:pPr>
      <w:r w:rsidRPr="00EF64C4">
        <w:rPr>
          <w:noProof/>
          <w:lang w:eastAsia="ru-RU"/>
        </w:rPr>
        <w:drawing>
          <wp:anchor distT="0" distB="0" distL="0" distR="0" simplePos="0" relativeHeight="487647744" behindDoc="1" locked="0" layoutInCell="1" allowOverlap="1">
            <wp:simplePos x="0" y="0"/>
            <wp:positionH relativeFrom="page">
              <wp:posOffset>1033576</wp:posOffset>
            </wp:positionH>
            <wp:positionV relativeFrom="paragraph">
              <wp:posOffset>4346</wp:posOffset>
            </wp:positionV>
            <wp:extent cx="237744" cy="16916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237744" cy="169164"/>
                    </a:xfrm>
                    <a:prstGeom prst="rect">
                      <a:avLst/>
                    </a:prstGeom>
                  </pic:spPr>
                </pic:pic>
              </a:graphicData>
            </a:graphic>
          </wp:anchor>
        </w:drawing>
      </w:r>
      <w:r w:rsidRPr="00EF64C4">
        <w:t>умения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EF64C4" w:rsidRPr="00EF64C4" w:rsidRDefault="00EF64C4" w:rsidP="00EF64C4">
      <w:pPr>
        <w:jc w:val="both"/>
        <w:rPr>
          <w:sz w:val="24"/>
          <w:szCs w:val="24"/>
        </w:rPr>
      </w:pPr>
      <w:r w:rsidRPr="00EF64C4">
        <w:rPr>
          <w:i/>
          <w:sz w:val="24"/>
          <w:szCs w:val="24"/>
        </w:rPr>
        <w:t>Познавательныеуниверсальныеучебные</w:t>
      </w:r>
      <w:r w:rsidRPr="00EF64C4">
        <w:rPr>
          <w:i/>
          <w:spacing w:val="-2"/>
          <w:sz w:val="24"/>
          <w:szCs w:val="24"/>
        </w:rPr>
        <w:t>действия</w:t>
      </w:r>
      <w:r w:rsidRPr="00EF64C4">
        <w:rPr>
          <w:spacing w:val="-2"/>
          <w:sz w:val="24"/>
          <w:szCs w:val="24"/>
        </w:rPr>
        <w:t>:</w:t>
      </w:r>
    </w:p>
    <w:p w:rsidR="00EF64C4" w:rsidRPr="00EF64C4" w:rsidRDefault="00EF64C4" w:rsidP="00EF64C4">
      <w:pPr>
        <w:pStyle w:val="a3"/>
        <w:ind w:left="0" w:right="140"/>
      </w:pPr>
      <w:r w:rsidRPr="00EF64C4">
        <w:rPr>
          <w:noProof/>
          <w:lang w:eastAsia="ru-RU"/>
        </w:rPr>
        <w:drawing>
          <wp:anchor distT="0" distB="0" distL="0" distR="0" simplePos="0" relativeHeight="487648768" behindDoc="1" locked="0" layoutInCell="1" allowOverlap="1">
            <wp:simplePos x="0" y="0"/>
            <wp:positionH relativeFrom="page">
              <wp:posOffset>1033576</wp:posOffset>
            </wp:positionH>
            <wp:positionV relativeFrom="paragraph">
              <wp:posOffset>4391</wp:posOffset>
            </wp:positionV>
            <wp:extent cx="237744"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237744" cy="169163"/>
                    </a:xfrm>
                    <a:prstGeom prst="rect">
                      <a:avLst/>
                    </a:prstGeom>
                  </pic:spPr>
                </pic:pic>
              </a:graphicData>
            </a:graphic>
          </wp:anchor>
        </w:drawing>
      </w:r>
      <w:r w:rsidRPr="00EF64C4">
        <w:t xml:space="preserve">умения находить необходимую информацию, критически оценивать и интерпретировать информацию в различных источниках (в справочниках, литературе, Интернете), представлять информацию в различной форме (словесной, табличной, графической, символической), обрабатывать, хранить и передавать информацию в соответствии с познавательными или коммуникативными </w:t>
      </w:r>
      <w:r w:rsidRPr="00EF64C4">
        <w:rPr>
          <w:spacing w:val="-2"/>
        </w:rPr>
        <w:t>задачами;</w:t>
      </w:r>
    </w:p>
    <w:p w:rsidR="00EF64C4" w:rsidRPr="00EF64C4" w:rsidRDefault="00EF64C4" w:rsidP="00EF64C4">
      <w:pPr>
        <w:pStyle w:val="a3"/>
        <w:ind w:left="0" w:right="140"/>
      </w:pPr>
      <w:r w:rsidRPr="00EF64C4">
        <w:rPr>
          <w:noProof/>
          <w:lang w:eastAsia="ru-RU"/>
        </w:rPr>
        <w:drawing>
          <wp:anchor distT="0" distB="0" distL="0" distR="0" simplePos="0" relativeHeight="487649792" behindDoc="1" locked="0" layoutInCell="1" allowOverlap="1">
            <wp:simplePos x="0" y="0"/>
            <wp:positionH relativeFrom="page">
              <wp:posOffset>1033576</wp:posOffset>
            </wp:positionH>
            <wp:positionV relativeFrom="paragraph">
              <wp:posOffset>4465</wp:posOffset>
            </wp:positionV>
            <wp:extent cx="237744" cy="16916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237744" cy="169163"/>
                    </a:xfrm>
                    <a:prstGeom prst="rect">
                      <a:avLst/>
                    </a:prstGeom>
                  </pic:spPr>
                </pic:pic>
              </a:graphicData>
            </a:graphic>
          </wp:anchor>
        </w:drawing>
      </w:r>
      <w:r w:rsidRPr="00EF64C4">
        <w:t>навыков осуществления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F64C4" w:rsidRPr="00EF64C4" w:rsidRDefault="00EF64C4" w:rsidP="00EF64C4">
      <w:pPr>
        <w:pStyle w:val="a3"/>
        <w:ind w:left="0" w:right="143"/>
      </w:pPr>
      <w:r w:rsidRPr="00EF64C4">
        <w:rPr>
          <w:noProof/>
          <w:lang w:eastAsia="ru-RU"/>
        </w:rPr>
        <w:drawing>
          <wp:anchor distT="0" distB="0" distL="0" distR="0" simplePos="0" relativeHeight="487650816" behindDoc="1" locked="0" layoutInCell="1" allowOverlap="1">
            <wp:simplePos x="0" y="0"/>
            <wp:positionH relativeFrom="page">
              <wp:posOffset>1033576</wp:posOffset>
            </wp:positionH>
            <wp:positionV relativeFrom="paragraph">
              <wp:posOffset>4764</wp:posOffset>
            </wp:positionV>
            <wp:extent cx="237744" cy="16916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237744" cy="169163"/>
                    </a:xfrm>
                    <a:prstGeom prst="rect">
                      <a:avLst/>
                    </a:prstGeom>
                  </pic:spPr>
                </pic:pic>
              </a:graphicData>
            </a:graphic>
          </wp:anchor>
        </w:drawing>
      </w:r>
      <w:r w:rsidRPr="00EF64C4">
        <w:t>владения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F64C4" w:rsidRPr="00EF64C4" w:rsidRDefault="00EF64C4" w:rsidP="00EF64C4">
      <w:pPr>
        <w:jc w:val="both"/>
        <w:rPr>
          <w:sz w:val="24"/>
          <w:szCs w:val="24"/>
        </w:rPr>
      </w:pPr>
      <w:r w:rsidRPr="00EF64C4">
        <w:rPr>
          <w:i/>
          <w:sz w:val="24"/>
          <w:szCs w:val="24"/>
        </w:rPr>
        <w:t>Коммуникативныеуниверсальныеучебные</w:t>
      </w:r>
      <w:r w:rsidRPr="00EF64C4">
        <w:rPr>
          <w:i/>
          <w:spacing w:val="-2"/>
          <w:sz w:val="24"/>
          <w:szCs w:val="24"/>
        </w:rPr>
        <w:t>действия</w:t>
      </w:r>
      <w:r w:rsidRPr="00EF64C4">
        <w:rPr>
          <w:spacing w:val="-2"/>
          <w:sz w:val="24"/>
          <w:szCs w:val="24"/>
        </w:rPr>
        <w:t>:</w:t>
      </w:r>
    </w:p>
    <w:p w:rsidR="00EF64C4" w:rsidRPr="00EF64C4" w:rsidRDefault="00EF64C4" w:rsidP="00EF64C4">
      <w:pPr>
        <w:pStyle w:val="a3"/>
        <w:ind w:left="0" w:right="142"/>
      </w:pPr>
      <w:r w:rsidRPr="00EF64C4">
        <w:rPr>
          <w:noProof/>
          <w:lang w:eastAsia="ru-RU"/>
        </w:rPr>
        <w:drawing>
          <wp:anchor distT="0" distB="0" distL="0" distR="0" simplePos="0" relativeHeight="487651840" behindDoc="1" locked="0" layoutInCell="1" allowOverlap="1">
            <wp:simplePos x="0" y="0"/>
            <wp:positionH relativeFrom="page">
              <wp:posOffset>1033576</wp:posOffset>
            </wp:positionH>
            <wp:positionV relativeFrom="paragraph">
              <wp:posOffset>4824</wp:posOffset>
            </wp:positionV>
            <wp:extent cx="237744" cy="1691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237744" cy="169163"/>
                    </a:xfrm>
                    <a:prstGeom prst="rect">
                      <a:avLst/>
                    </a:prstGeom>
                  </pic:spPr>
                </pic:pic>
              </a:graphicData>
            </a:graphic>
          </wp:anchor>
        </w:drawing>
      </w:r>
      <w:r w:rsidRPr="00EF64C4">
        <w:t>умения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F64C4" w:rsidRPr="00EF64C4" w:rsidRDefault="00EF64C4" w:rsidP="00EF64C4">
      <w:pPr>
        <w:pStyle w:val="a3"/>
        <w:ind w:left="0" w:right="142"/>
      </w:pPr>
      <w:r w:rsidRPr="00EF64C4">
        <w:rPr>
          <w:noProof/>
          <w:lang w:eastAsia="ru-RU"/>
        </w:rPr>
        <w:drawing>
          <wp:anchor distT="0" distB="0" distL="0" distR="0" simplePos="0" relativeHeight="487652864" behindDoc="1" locked="0" layoutInCell="1" allowOverlap="1">
            <wp:simplePos x="0" y="0"/>
            <wp:positionH relativeFrom="page">
              <wp:posOffset>1033576</wp:posOffset>
            </wp:positionH>
            <wp:positionV relativeFrom="paragraph">
              <wp:posOffset>4853</wp:posOffset>
            </wp:positionV>
            <wp:extent cx="237744" cy="16916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stretch>
                      <a:fillRect/>
                    </a:stretch>
                  </pic:blipFill>
                  <pic:spPr>
                    <a:xfrm>
                      <a:off x="0" y="0"/>
                      <a:ext cx="237744" cy="169163"/>
                    </a:xfrm>
                    <a:prstGeom prst="rect">
                      <a:avLst/>
                    </a:prstGeom>
                  </pic:spPr>
                </pic:pic>
              </a:graphicData>
            </a:graphic>
          </wp:anchor>
        </w:drawing>
      </w:r>
      <w:r w:rsidRPr="00EF64C4">
        <w:t>владения языковыми средствами – умения ясно, логично и точно излагать свою точкузрения, использовать адекватные языковые средства.</w:t>
      </w:r>
    </w:p>
    <w:p w:rsidR="00EF64C4" w:rsidRPr="00EF64C4" w:rsidRDefault="00EF64C4" w:rsidP="00EF64C4">
      <w:pPr>
        <w:pStyle w:val="a3"/>
        <w:ind w:left="0"/>
      </w:pPr>
      <w:r w:rsidRPr="00EF64C4">
        <w:t>Впредметныхрезультатах</w:t>
      </w:r>
      <w:r w:rsidRPr="00EF64C4">
        <w:rPr>
          <w:spacing w:val="-2"/>
        </w:rPr>
        <w:t xml:space="preserve"> сформированность:</w:t>
      </w:r>
    </w:p>
    <w:p w:rsidR="00EF64C4" w:rsidRPr="00EF64C4" w:rsidRDefault="00EF64C4" w:rsidP="00EF64C4">
      <w:pPr>
        <w:pStyle w:val="a3"/>
        <w:ind w:left="0" w:right="146"/>
      </w:pPr>
      <w:r w:rsidRPr="00EF64C4">
        <w:rPr>
          <w:noProof/>
          <w:lang w:eastAsia="ru-RU"/>
        </w:rPr>
        <w:drawing>
          <wp:anchor distT="0" distB="0" distL="0" distR="0" simplePos="0" relativeHeight="487653888" behindDoc="1" locked="0" layoutInCell="1" allowOverlap="1">
            <wp:simplePos x="0" y="0"/>
            <wp:positionH relativeFrom="page">
              <wp:posOffset>1033576</wp:posOffset>
            </wp:positionH>
            <wp:positionV relativeFrom="paragraph">
              <wp:posOffset>4898</wp:posOffset>
            </wp:positionV>
            <wp:extent cx="237744" cy="1691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1" cstate="print"/>
                    <a:stretch>
                      <a:fillRect/>
                    </a:stretch>
                  </pic:blipFill>
                  <pic:spPr>
                    <a:xfrm>
                      <a:off x="0" y="0"/>
                      <a:ext cx="237744" cy="169164"/>
                    </a:xfrm>
                    <a:prstGeom prst="rect">
                      <a:avLst/>
                    </a:prstGeom>
                  </pic:spPr>
                </pic:pic>
              </a:graphicData>
            </a:graphic>
          </wp:anchor>
        </w:drawing>
      </w:r>
      <w:r w:rsidRPr="00EF64C4">
        <w:t>представлений о математике как части мировой культуры и о месте математики всовременной цивилизации, о способах описания на математическом языке явлений реального мира;</w:t>
      </w:r>
    </w:p>
    <w:p w:rsidR="00EF64C4" w:rsidRPr="00EF64C4" w:rsidRDefault="00EF64C4" w:rsidP="00EF64C4">
      <w:pPr>
        <w:pStyle w:val="a3"/>
        <w:ind w:left="0" w:right="144"/>
      </w:pPr>
      <w:r w:rsidRPr="00EF64C4">
        <w:rPr>
          <w:noProof/>
          <w:lang w:eastAsia="ru-RU"/>
        </w:rPr>
        <w:drawing>
          <wp:anchor distT="0" distB="0" distL="0" distR="0" simplePos="0" relativeHeight="487654912" behindDoc="1" locked="0" layoutInCell="1" allowOverlap="1">
            <wp:simplePos x="0" y="0"/>
            <wp:positionH relativeFrom="page">
              <wp:posOffset>1033576</wp:posOffset>
            </wp:positionH>
            <wp:positionV relativeFrom="paragraph">
              <wp:posOffset>5309</wp:posOffset>
            </wp:positionV>
            <wp:extent cx="237744" cy="16916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237744" cy="169163"/>
                    </a:xfrm>
                    <a:prstGeom prst="rect">
                      <a:avLst/>
                    </a:prstGeom>
                  </pic:spPr>
                </pic:pic>
              </a:graphicData>
            </a:graphic>
          </wp:anchor>
        </w:drawing>
      </w:r>
      <w:r w:rsidRPr="00EF64C4">
        <w:t xml:space="preserve">представлений о математических понятиях как о важнейших математических моделях, </w:t>
      </w:r>
      <w:r w:rsidRPr="00EF64C4">
        <w:lastRenderedPageBreak/>
        <w:t>позволяющих описывать и изучать разные процессы и явления; понимание возможности аксиоматического построения математических теорий;</w:t>
      </w:r>
    </w:p>
    <w:p w:rsidR="00EF64C4" w:rsidRPr="00EF64C4" w:rsidRDefault="00EF64C4" w:rsidP="00EF64C4">
      <w:pPr>
        <w:pStyle w:val="a3"/>
        <w:ind w:left="0" w:right="139"/>
      </w:pPr>
      <w:r w:rsidRPr="00EF64C4">
        <w:rPr>
          <w:noProof/>
          <w:lang w:eastAsia="ru-RU"/>
        </w:rPr>
        <w:drawing>
          <wp:anchor distT="0" distB="0" distL="0" distR="0" simplePos="0" relativeHeight="487655936" behindDoc="1" locked="0" layoutInCell="1" allowOverlap="1">
            <wp:simplePos x="0" y="0"/>
            <wp:positionH relativeFrom="page">
              <wp:posOffset>1033576</wp:posOffset>
            </wp:positionH>
            <wp:positionV relativeFrom="paragraph">
              <wp:posOffset>5353</wp:posOffset>
            </wp:positionV>
            <wp:extent cx="237744" cy="16916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237744" cy="169163"/>
                    </a:xfrm>
                    <a:prstGeom prst="rect">
                      <a:avLst/>
                    </a:prstGeom>
                  </pic:spPr>
                </pic:pic>
              </a:graphicData>
            </a:graphic>
          </wp:anchor>
        </w:drawing>
      </w:r>
      <w:r w:rsidRPr="00EF64C4">
        <w:t>умений применения методов доказательств и алгоритмов решения; умения их применять, проводить доказательные рассуждения в ходе решения задач;</w:t>
      </w:r>
    </w:p>
    <w:p w:rsidR="00EF64C4" w:rsidRPr="00EF64C4" w:rsidRDefault="00EF64C4" w:rsidP="00EF64C4">
      <w:pPr>
        <w:pStyle w:val="a3"/>
        <w:ind w:left="0" w:right="145"/>
      </w:pPr>
      <w:r w:rsidRPr="00EF64C4">
        <w:rPr>
          <w:noProof/>
          <w:lang w:eastAsia="ru-RU"/>
        </w:rPr>
        <w:drawing>
          <wp:anchor distT="0" distB="0" distL="0" distR="0" simplePos="0" relativeHeight="487656960" behindDoc="1" locked="0" layoutInCell="1" allowOverlap="1">
            <wp:simplePos x="0" y="0"/>
            <wp:positionH relativeFrom="page">
              <wp:posOffset>1033576</wp:posOffset>
            </wp:positionH>
            <wp:positionV relativeFrom="paragraph">
              <wp:posOffset>5383</wp:posOffset>
            </wp:positionV>
            <wp:extent cx="237744" cy="16916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237744" cy="169163"/>
                    </a:xfrm>
                    <a:prstGeom prst="rect">
                      <a:avLst/>
                    </a:prstGeom>
                  </pic:spPr>
                </pic:pic>
              </a:graphicData>
            </a:graphic>
          </wp:anchor>
        </w:drawing>
      </w:r>
      <w:r w:rsidRPr="00EF64C4">
        <w:t>стандартных приемов решения рациональных и иррациональных, показательных, логарифмических, степенных, тригонометрических уравнений и неравенств, их систем;</w:t>
      </w:r>
    </w:p>
    <w:p w:rsidR="00EF64C4" w:rsidRPr="00EF64C4" w:rsidRDefault="00EF64C4" w:rsidP="00EF64C4">
      <w:pPr>
        <w:pStyle w:val="a3"/>
        <w:ind w:left="0" w:right="144"/>
      </w:pPr>
      <w:r w:rsidRPr="00EF64C4">
        <w:rPr>
          <w:noProof/>
          <w:lang w:eastAsia="ru-RU"/>
        </w:rPr>
        <w:drawing>
          <wp:anchor distT="0" distB="0" distL="0" distR="0" simplePos="0" relativeHeight="487657984" behindDoc="1" locked="0" layoutInCell="1" allowOverlap="1">
            <wp:simplePos x="0" y="0"/>
            <wp:positionH relativeFrom="page">
              <wp:posOffset>1033576</wp:posOffset>
            </wp:positionH>
            <wp:positionV relativeFrom="paragraph">
              <wp:posOffset>5413</wp:posOffset>
            </wp:positionV>
            <wp:extent cx="237744" cy="16916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cstate="print"/>
                    <a:stretch>
                      <a:fillRect/>
                    </a:stretch>
                  </pic:blipFill>
                  <pic:spPr>
                    <a:xfrm>
                      <a:off x="0" y="0"/>
                      <a:ext cx="237744" cy="169164"/>
                    </a:xfrm>
                    <a:prstGeom prst="rect">
                      <a:avLst/>
                    </a:prstGeom>
                  </pic:spPr>
                </pic:pic>
              </a:graphicData>
            </a:graphic>
          </wp:anchor>
        </w:drawing>
      </w:r>
      <w:r w:rsidRPr="00EF64C4">
        <w:t>умений обосновывать необходимость расширения числовых множеств (целые, рациональные, действительные, комплексные числа) в связи с развитием алгебры (решение уравнений, основная теорема алгебры);</w:t>
      </w:r>
    </w:p>
    <w:p w:rsidR="00EF64C4" w:rsidRPr="00EF64C4" w:rsidRDefault="00EF64C4" w:rsidP="00EF64C4">
      <w:pPr>
        <w:pStyle w:val="a3"/>
        <w:ind w:left="0" w:right="136"/>
      </w:pPr>
      <w:r w:rsidRPr="00EF64C4">
        <w:rPr>
          <w:noProof/>
          <w:lang w:eastAsia="ru-RU"/>
        </w:rPr>
        <w:drawing>
          <wp:anchor distT="0" distB="0" distL="0" distR="0" simplePos="0" relativeHeight="487659008" behindDoc="1" locked="0" layoutInCell="1" allowOverlap="1">
            <wp:simplePos x="0" y="0"/>
            <wp:positionH relativeFrom="page">
              <wp:posOffset>1033576</wp:posOffset>
            </wp:positionH>
            <wp:positionV relativeFrom="paragraph">
              <wp:posOffset>5407</wp:posOffset>
            </wp:positionV>
            <wp:extent cx="237744" cy="16916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237744" cy="169163"/>
                    </a:xfrm>
                    <a:prstGeom prst="rect">
                      <a:avLst/>
                    </a:prstGeom>
                  </pic:spPr>
                </pic:pic>
              </a:graphicData>
            </a:graphic>
          </wp:anchor>
        </w:drawing>
      </w:r>
      <w:r w:rsidRPr="00EF64C4">
        <w:t>умений описывать круг математических задач, для решения которых требуется введение новых понятий (степень, арифметический корень, логарифм; синус, косинус, тангенс, котангенс; арксинус,арккосинус,арктангенс,арккотангенс;решатьпрактическиерасчетныезадачииз</w:t>
      </w:r>
    </w:p>
    <w:p w:rsidR="00EF64C4" w:rsidRPr="00EF64C4" w:rsidRDefault="00EF64C4" w:rsidP="00EF64C4">
      <w:pPr>
        <w:pStyle w:val="a3"/>
        <w:spacing w:before="60"/>
        <w:ind w:left="0" w:right="143"/>
      </w:pPr>
      <w:r w:rsidRPr="00EF64C4">
        <w:t xml:space="preserve">окружающего мира, включая задачи по социально-экономической тематике, а также из смежных </w:t>
      </w:r>
      <w:r w:rsidRPr="00EF64C4">
        <w:rPr>
          <w:spacing w:val="-2"/>
        </w:rPr>
        <w:t>дисциплин;</w:t>
      </w:r>
    </w:p>
    <w:p w:rsidR="00EF64C4" w:rsidRPr="00EF64C4" w:rsidRDefault="00EF64C4" w:rsidP="00EF64C4">
      <w:pPr>
        <w:pStyle w:val="a3"/>
        <w:ind w:left="0" w:right="143"/>
      </w:pPr>
      <w:r w:rsidRPr="00EF64C4">
        <w:rPr>
          <w:noProof/>
          <w:lang w:eastAsia="ru-RU"/>
        </w:rPr>
        <w:drawing>
          <wp:anchor distT="0" distB="0" distL="0" distR="0" simplePos="0" relativeHeight="487660032" behindDoc="1" locked="0" layoutInCell="1" allowOverlap="1">
            <wp:simplePos x="0" y="0"/>
            <wp:positionH relativeFrom="page">
              <wp:posOffset>1033576</wp:posOffset>
            </wp:positionH>
            <wp:positionV relativeFrom="paragraph">
              <wp:posOffset>5617</wp:posOffset>
            </wp:positionV>
            <wp:extent cx="237744" cy="16916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237744" cy="169164"/>
                    </a:xfrm>
                    <a:prstGeom prst="rect">
                      <a:avLst/>
                    </a:prstGeom>
                  </pic:spPr>
                </pic:pic>
              </a:graphicData>
            </a:graphic>
          </wp:anchor>
        </w:drawing>
      </w:r>
      <w:r w:rsidRPr="00EF64C4">
        <w:t>умений приводить примеры реальных явлений (процессов), количественные характеристики которых описываются с помощью функций; использовать готовые компьютерные программы для иллюстрации зависимостей; описывать свойства функций с опорой на их графики; соотноситьреальные зависимости из окружающей жизни и из смежных дисциплин с элементарными функциями, делать выводы о свойствах таких зависимостей;</w:t>
      </w:r>
    </w:p>
    <w:p w:rsidR="00EF64C4" w:rsidRPr="00EF64C4" w:rsidRDefault="00EF64C4" w:rsidP="00EF64C4">
      <w:pPr>
        <w:pStyle w:val="a3"/>
        <w:spacing w:before="1"/>
        <w:ind w:left="0" w:right="136"/>
      </w:pPr>
      <w:r w:rsidRPr="00EF64C4">
        <w:rPr>
          <w:noProof/>
          <w:lang w:eastAsia="ru-RU"/>
        </w:rPr>
        <w:drawing>
          <wp:anchor distT="0" distB="0" distL="0" distR="0" simplePos="0" relativeHeight="487661056" behindDoc="1" locked="0" layoutInCell="1" allowOverlap="1">
            <wp:simplePos x="0" y="0"/>
            <wp:positionH relativeFrom="page">
              <wp:posOffset>1033576</wp:posOffset>
            </wp:positionH>
            <wp:positionV relativeFrom="paragraph">
              <wp:posOffset>5946</wp:posOffset>
            </wp:positionV>
            <wp:extent cx="237744" cy="16916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237744" cy="169164"/>
                    </a:xfrm>
                    <a:prstGeom prst="rect">
                      <a:avLst/>
                    </a:prstGeom>
                  </pic:spPr>
                </pic:pic>
              </a:graphicData>
            </a:graphic>
          </wp:anchor>
        </w:drawing>
      </w:r>
      <w:r w:rsidRPr="00EF64C4">
        <w:t>умений объяснять на примерах суть методов математического анализа для исследования функций; объяснять геометрический, и физический смысл производной; пользоваться понятием производной для решения прикладных задач и при описании свойств функций.</w:t>
      </w:r>
    </w:p>
    <w:p w:rsidR="00EF64C4" w:rsidRPr="00EF64C4" w:rsidRDefault="00EF64C4" w:rsidP="00EF64C4">
      <w:pPr>
        <w:rPr>
          <w:color w:val="000000"/>
          <w:sz w:val="24"/>
          <w:szCs w:val="24"/>
          <w:lang w:eastAsia="ru-RU"/>
        </w:rPr>
      </w:pPr>
    </w:p>
    <w:p w:rsidR="00EF64C4" w:rsidRPr="00EF64C4" w:rsidRDefault="00EF64C4" w:rsidP="00EF64C4">
      <w:pPr>
        <w:ind w:firstLine="284"/>
        <w:jc w:val="center"/>
        <w:rPr>
          <w:sz w:val="24"/>
          <w:szCs w:val="24"/>
          <w:lang w:eastAsia="ru-RU"/>
        </w:rPr>
      </w:pPr>
      <w:r w:rsidRPr="00EF64C4">
        <w:rPr>
          <w:b/>
          <w:sz w:val="24"/>
          <w:szCs w:val="24"/>
          <w:lang w:eastAsia="ru-RU"/>
        </w:rPr>
        <w:t>Методические рекомендации по реализации программы</w:t>
      </w:r>
    </w:p>
    <w:p w:rsidR="00EF64C4" w:rsidRPr="00EF64C4" w:rsidRDefault="00EF64C4" w:rsidP="00EF64C4">
      <w:pPr>
        <w:ind w:firstLine="284"/>
        <w:rPr>
          <w:sz w:val="24"/>
          <w:szCs w:val="24"/>
          <w:lang w:eastAsia="ru-RU"/>
        </w:rPr>
      </w:pPr>
      <w:r w:rsidRPr="00EF64C4">
        <w:rPr>
          <w:sz w:val="24"/>
          <w:szCs w:val="24"/>
          <w:lang w:eastAsia="ru-RU"/>
        </w:rPr>
        <w:br/>
        <w:t>Основным дидактическим средством для предлагаемого курса являются тексты рассматриваемых типов задач, которые могут быть выбраны из разнообразных сборников, различных вариантов ЕГЭ или составлены самим учителем.</w:t>
      </w:r>
    </w:p>
    <w:p w:rsidR="00EF64C4" w:rsidRDefault="00EF64C4" w:rsidP="005A1CAB">
      <w:pPr>
        <w:rPr>
          <w:sz w:val="24"/>
        </w:rPr>
      </w:pPr>
    </w:p>
    <w:p w:rsidR="00EF64C4" w:rsidRDefault="00EF64C4" w:rsidP="005A1CAB">
      <w:pPr>
        <w:rPr>
          <w:sz w:val="24"/>
        </w:rPr>
      </w:pPr>
    </w:p>
    <w:p w:rsidR="00EC4FA0" w:rsidRPr="00EC4FA0" w:rsidRDefault="00EC4FA0" w:rsidP="00EC4FA0">
      <w:pPr>
        <w:jc w:val="center"/>
        <w:rPr>
          <w:b/>
          <w:sz w:val="24"/>
        </w:rPr>
      </w:pPr>
      <w:r w:rsidRPr="00EC4FA0">
        <w:rPr>
          <w:b/>
          <w:sz w:val="24"/>
        </w:rPr>
        <w:t>Рабочая программа учебного курса "Черчение"</w:t>
      </w:r>
      <w:bookmarkStart w:id="314" w:name="_GoBack"/>
      <w:bookmarkEnd w:id="314"/>
    </w:p>
    <w:p w:rsidR="00EC4FA0" w:rsidRPr="00EC4FA0" w:rsidRDefault="00EC4FA0" w:rsidP="00EC4FA0">
      <w:pPr>
        <w:pStyle w:val="a9"/>
        <w:spacing w:beforeAutospacing="0" w:afterAutospacing="0"/>
        <w:ind w:firstLineChars="142" w:firstLine="341"/>
        <w:jc w:val="center"/>
      </w:pPr>
      <w:r w:rsidRPr="00EC4FA0">
        <w:t>Пояснительная записка</w:t>
      </w:r>
    </w:p>
    <w:p w:rsidR="00EC4FA0" w:rsidRPr="00EC4FA0" w:rsidRDefault="00EC4FA0" w:rsidP="00EC4FA0">
      <w:pPr>
        <w:pStyle w:val="a9"/>
        <w:spacing w:beforeAutospacing="0" w:afterAutospacing="0"/>
        <w:ind w:firstLineChars="142" w:firstLine="341"/>
        <w:jc w:val="both"/>
      </w:pPr>
    </w:p>
    <w:p w:rsidR="00EC4FA0" w:rsidRPr="00EC4FA0" w:rsidRDefault="00EC4FA0" w:rsidP="00EC4FA0">
      <w:pPr>
        <w:pStyle w:val="a9"/>
        <w:spacing w:beforeAutospacing="0" w:afterAutospacing="0"/>
        <w:ind w:firstLineChars="142" w:firstLine="341"/>
        <w:jc w:val="both"/>
      </w:pPr>
      <w:bookmarkStart w:id="315" w:name="_Hlk51500031"/>
      <w:r w:rsidRPr="00EC4FA0">
        <w:t xml:space="preserve">Рабочая программа по черчению разработана на основе программы «Черчение» (предметная линия учебников под редакцией А.Д. Ботвинникова, В.Н. Виноградова, И.С. Вышнепольского) </w:t>
      </w:r>
    </w:p>
    <w:p w:rsidR="00EC4FA0" w:rsidRPr="00EC4FA0" w:rsidRDefault="00EC4FA0" w:rsidP="00EC4FA0">
      <w:pPr>
        <w:pStyle w:val="a9"/>
        <w:spacing w:beforeAutospacing="0" w:afterAutospacing="0"/>
        <w:ind w:firstLineChars="142" w:firstLine="341"/>
        <w:jc w:val="both"/>
      </w:pPr>
      <w:r w:rsidRPr="00EC4FA0">
        <w:t>Преподавание черчения в школе направлено на формирование и развитие графической культуры учащихся, их мышления и творческих качеств личности через решение разнообразных графических задач, направленных на формирование технического, логического, абстрактного и пространственно-образного мышления.</w:t>
      </w:r>
    </w:p>
    <w:p w:rsidR="00EC4FA0" w:rsidRPr="00EC4FA0" w:rsidRDefault="00EC4FA0" w:rsidP="00EC4FA0">
      <w:pPr>
        <w:pStyle w:val="a9"/>
        <w:spacing w:beforeAutospacing="0" w:afterAutospacing="0"/>
        <w:ind w:firstLineChars="142" w:firstLine="341"/>
        <w:jc w:val="both"/>
      </w:pPr>
    </w:p>
    <w:p w:rsidR="00EC4FA0" w:rsidRPr="00EC4FA0" w:rsidRDefault="00EC4FA0" w:rsidP="00EC4FA0">
      <w:pPr>
        <w:pStyle w:val="a9"/>
        <w:spacing w:beforeAutospacing="0" w:afterAutospacing="0"/>
        <w:ind w:firstLineChars="142" w:firstLine="341"/>
        <w:jc w:val="both"/>
      </w:pPr>
      <w:r w:rsidRPr="00EC4FA0">
        <w:t xml:space="preserve">Приоритетной </w:t>
      </w:r>
      <w:r w:rsidRPr="00EC4FA0">
        <w:rPr>
          <w:b/>
        </w:rPr>
        <w:t>целью</w:t>
      </w:r>
      <w:r w:rsidRPr="00EC4FA0">
        <w:t xml:space="preserve"> школьного курса черчения является общая система развития мышления, пространственных представлений и графической грамотности учащихся. Школьный курс черчения помогает школьникам овладеть одним из средств познания окружающего мира; имеет большое значение для общего и политехнического образования учащихся;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учащихся.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учащихся, что способствует разрешению задач их эстетического воспитания.</w:t>
      </w:r>
    </w:p>
    <w:p w:rsidR="00EC4FA0" w:rsidRPr="00EC4FA0" w:rsidRDefault="00EC4FA0" w:rsidP="00EC4FA0">
      <w:pPr>
        <w:pStyle w:val="a9"/>
        <w:spacing w:beforeAutospacing="0" w:afterAutospacing="0"/>
        <w:ind w:firstLineChars="142" w:firstLine="341"/>
        <w:jc w:val="both"/>
      </w:pPr>
      <w:r w:rsidRPr="00EC4FA0">
        <w:t xml:space="preserve">В процессе обучения черчению ставятся </w:t>
      </w:r>
      <w:r w:rsidRPr="00EC4FA0">
        <w:rPr>
          <w:b/>
          <w:bCs/>
        </w:rPr>
        <w:t>задачи</w:t>
      </w:r>
      <w:r w:rsidRPr="00EC4FA0">
        <w:t>:</w:t>
      </w:r>
    </w:p>
    <w:p w:rsidR="00EC4FA0" w:rsidRPr="00EC4FA0" w:rsidRDefault="00EC4FA0" w:rsidP="0025487E">
      <w:pPr>
        <w:pStyle w:val="a9"/>
        <w:numPr>
          <w:ilvl w:val="0"/>
          <w:numId w:val="108"/>
        </w:numPr>
        <w:spacing w:before="0" w:beforeAutospacing="0" w:after="0" w:afterAutospacing="0"/>
        <w:ind w:left="0" w:firstLine="0"/>
        <w:jc w:val="both"/>
      </w:pPr>
      <w:r w:rsidRPr="00EC4FA0">
        <w:lastRenderedPageBreak/>
        <w:t xml:space="preserve">формировать знания об основах прямоугольного проецирования на одну, две и три плоскости проекций, о способах построения изображений на чертежах (эскизах), а также способах построения прямоугольной изометрической проекции; </w:t>
      </w:r>
    </w:p>
    <w:p w:rsidR="00EC4FA0" w:rsidRPr="00EC4FA0" w:rsidRDefault="00EC4FA0" w:rsidP="0025487E">
      <w:pPr>
        <w:pStyle w:val="a9"/>
        <w:numPr>
          <w:ilvl w:val="0"/>
          <w:numId w:val="109"/>
        </w:numPr>
        <w:tabs>
          <w:tab w:val="left" w:pos="426"/>
        </w:tabs>
        <w:spacing w:before="0" w:beforeAutospacing="0" w:after="0" w:afterAutospacing="0"/>
        <w:ind w:left="0" w:firstLine="0"/>
        <w:jc w:val="both"/>
      </w:pPr>
      <w:r w:rsidRPr="00EC4FA0">
        <w:t>научить абитуриентов читать и выполнять несложные чертежи, эскизы; аксонометрические проекции;</w:t>
      </w:r>
    </w:p>
    <w:p w:rsidR="00EC4FA0" w:rsidRPr="00EC4FA0" w:rsidRDefault="00EC4FA0" w:rsidP="0025487E">
      <w:pPr>
        <w:pStyle w:val="a9"/>
        <w:numPr>
          <w:ilvl w:val="0"/>
          <w:numId w:val="109"/>
        </w:numPr>
        <w:tabs>
          <w:tab w:val="left" w:pos="426"/>
        </w:tabs>
        <w:spacing w:before="0" w:beforeAutospacing="0" w:after="0" w:afterAutospacing="0"/>
        <w:ind w:left="0" w:firstLine="0"/>
        <w:jc w:val="both"/>
      </w:pPr>
      <w:r w:rsidRPr="00EC4FA0">
        <w:t>развивать статические и динамические пространственные представления, образное мышление на основе анализа формы предметов и ее конструктивных особенностей, мысленного воссоздания пространственных образов предметов по проекционным изображением;</w:t>
      </w:r>
    </w:p>
    <w:p w:rsidR="00EC4FA0" w:rsidRPr="00EC4FA0" w:rsidRDefault="00EC4FA0" w:rsidP="0025487E">
      <w:pPr>
        <w:pStyle w:val="a9"/>
        <w:numPr>
          <w:ilvl w:val="0"/>
          <w:numId w:val="109"/>
        </w:numPr>
        <w:tabs>
          <w:tab w:val="left" w:pos="426"/>
        </w:tabs>
        <w:spacing w:before="0" w:beforeAutospacing="0" w:after="0" w:afterAutospacing="0"/>
        <w:ind w:left="0" w:firstLine="0"/>
        <w:jc w:val="both"/>
      </w:pPr>
      <w:r w:rsidRPr="00EC4FA0">
        <w:t>научить самостоятельно пользоваться учебными материалами;</w:t>
      </w:r>
    </w:p>
    <w:p w:rsidR="00EC4FA0" w:rsidRPr="00EC4FA0" w:rsidRDefault="00EC4FA0" w:rsidP="0025487E">
      <w:pPr>
        <w:pStyle w:val="a9"/>
        <w:numPr>
          <w:ilvl w:val="0"/>
          <w:numId w:val="109"/>
        </w:numPr>
        <w:tabs>
          <w:tab w:val="left" w:pos="426"/>
        </w:tabs>
        <w:spacing w:before="0" w:beforeAutospacing="0" w:after="0" w:afterAutospacing="0"/>
        <w:ind w:left="0" w:firstLine="0"/>
        <w:jc w:val="both"/>
      </w:pPr>
      <w:r w:rsidRPr="00EC4FA0">
        <w:t>воспитать трудолюбие, бережливость, аккуратность, целеустремленность, предприимчивость, ответственность за результаты своей деятельности.</w:t>
      </w:r>
    </w:p>
    <w:bookmarkEnd w:id="315"/>
    <w:p w:rsidR="00EC4FA0" w:rsidRDefault="00EC4FA0" w:rsidP="00EC4FA0">
      <w:pPr>
        <w:rPr>
          <w:sz w:val="24"/>
          <w:szCs w:val="24"/>
        </w:rPr>
      </w:pPr>
    </w:p>
    <w:p w:rsidR="00EC4FA0" w:rsidRPr="00EC4FA0" w:rsidRDefault="00EC4FA0" w:rsidP="00EC4FA0">
      <w:pPr>
        <w:rPr>
          <w:b/>
          <w:bCs/>
          <w:iCs/>
          <w:sz w:val="24"/>
          <w:szCs w:val="24"/>
        </w:rPr>
      </w:pPr>
      <w:r w:rsidRPr="00EC4FA0">
        <w:rPr>
          <w:b/>
          <w:bCs/>
          <w:iCs/>
          <w:sz w:val="24"/>
          <w:szCs w:val="24"/>
        </w:rPr>
        <w:t>Планируемые результаты освоения учебного курса</w:t>
      </w:r>
    </w:p>
    <w:p w:rsidR="00EC4FA0" w:rsidRPr="00EC4FA0" w:rsidRDefault="00EC4FA0" w:rsidP="00EC4FA0">
      <w:pPr>
        <w:pStyle w:val="a9"/>
        <w:spacing w:beforeAutospacing="0" w:afterAutospacing="0"/>
        <w:ind w:firstLineChars="142" w:firstLine="342"/>
        <w:jc w:val="both"/>
      </w:pPr>
      <w:r w:rsidRPr="00EC4FA0">
        <w:rPr>
          <w:b/>
        </w:rPr>
        <w:t>Личностные УУД:</w:t>
      </w:r>
    </w:p>
    <w:p w:rsidR="00EC4FA0" w:rsidRPr="00EC4FA0" w:rsidRDefault="00EC4FA0" w:rsidP="0025487E">
      <w:pPr>
        <w:pStyle w:val="a9"/>
        <w:numPr>
          <w:ilvl w:val="0"/>
          <w:numId w:val="88"/>
        </w:numPr>
        <w:tabs>
          <w:tab w:val="left" w:pos="0"/>
        </w:tabs>
        <w:spacing w:before="0" w:beforeAutospacing="0" w:after="0" w:afterAutospacing="0"/>
        <w:ind w:left="0" w:firstLine="0"/>
        <w:jc w:val="both"/>
      </w:pPr>
      <w:r w:rsidRPr="00EC4FA0">
        <w:rPr>
          <w:color w:val="00000A"/>
        </w:rPr>
        <w:t>устойчивый познавательный интерес и становление смыслообразующей функции познавательного мотива;</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Учиться использовать свои взгляды на мир для объяснения различных ситуаций, решения возникающих проблем и извлечения жизненных уроков;</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способность выбирать поступки в различных ситуациях, опираясь на общечеловеческие, российские, национальные и личные представления о нормах морали.</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EC4FA0" w:rsidRPr="00EC4FA0" w:rsidRDefault="00EC4FA0" w:rsidP="00EC4FA0">
      <w:pPr>
        <w:pStyle w:val="a9"/>
        <w:spacing w:beforeAutospacing="0" w:afterAutospacing="0"/>
        <w:ind w:firstLineChars="142" w:firstLine="341"/>
        <w:jc w:val="both"/>
      </w:pPr>
      <w:r w:rsidRPr="00EC4FA0">
        <w:rPr>
          <w:color w:val="00000A"/>
        </w:rPr>
        <w:t>Осознание своего долга и ответственности перед людьми своего общества, своей страной.</w:t>
      </w:r>
    </w:p>
    <w:p w:rsidR="00EC4FA0" w:rsidRPr="00EC4FA0" w:rsidRDefault="00EC4FA0" w:rsidP="00EC4FA0">
      <w:pPr>
        <w:pStyle w:val="a9"/>
        <w:spacing w:beforeAutospacing="0" w:afterAutospacing="0"/>
        <w:ind w:firstLineChars="142" w:firstLine="342"/>
        <w:jc w:val="both"/>
      </w:pPr>
      <w:r w:rsidRPr="00EC4FA0">
        <w:rPr>
          <w:b/>
          <w:color w:val="00000A"/>
        </w:rPr>
        <w:t>Регулятивные УУД:</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постановка частных задач на усвоение готовых знаний и действий, принятие и самостоятельная постановка новых учебных задач;</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формирование навыков целеполагания, включая постановку новых целей, преобразование практической задачи в познавательную;</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умение планировать пути достижения намеченных целей;</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умение адекватно оценить степень объективной и субъектной трудности выполнения учебной задачи;</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осуществлять констатирующий и предвосхищающий контроль по результату и по способу действия;</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владеть различными видами самоконтроля с учетом специфики предмета;</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формирование рефлексивной самооценки своих возможностей управления;</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умение демонстрировать свое речевое и неречевое поведение в учебных и внеучебных ситуациях.</w:t>
      </w:r>
    </w:p>
    <w:p w:rsidR="00EC4FA0" w:rsidRPr="00EC4FA0" w:rsidRDefault="00EC4FA0" w:rsidP="00EC4FA0">
      <w:pPr>
        <w:pStyle w:val="a9"/>
        <w:spacing w:beforeAutospacing="0" w:afterAutospacing="0"/>
        <w:ind w:firstLineChars="142" w:firstLine="341"/>
        <w:jc w:val="both"/>
      </w:pPr>
      <w:r w:rsidRPr="00EC4FA0">
        <w:rPr>
          <w:color w:val="00000A"/>
        </w:rPr>
        <w:t>Самостоятельно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EC4FA0" w:rsidRPr="00EC4FA0" w:rsidRDefault="00EC4FA0" w:rsidP="00EC4FA0">
      <w:pPr>
        <w:pStyle w:val="a9"/>
        <w:spacing w:beforeAutospacing="0" w:afterAutospacing="0"/>
        <w:ind w:firstLineChars="142" w:firstLine="341"/>
        <w:jc w:val="both"/>
      </w:pPr>
      <w:r w:rsidRPr="00EC4FA0">
        <w:rPr>
          <w:color w:val="00000A"/>
        </w:rPr>
        <w:t>Формирование навыков прогнозирования как предвидения будущих событий и развития процесса;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вырабатывать и применять критерии и способы дифференцированной оценки собственной учебной деятельности;</w:t>
      </w:r>
    </w:p>
    <w:p w:rsidR="00EC4FA0" w:rsidRPr="00EC4FA0" w:rsidRDefault="00EC4FA0" w:rsidP="00EC4FA0">
      <w:pPr>
        <w:pStyle w:val="a9"/>
        <w:spacing w:beforeAutospacing="0" w:afterAutospacing="0"/>
        <w:ind w:firstLineChars="142" w:firstLine="342"/>
        <w:jc w:val="both"/>
      </w:pPr>
      <w:r w:rsidRPr="00EC4FA0">
        <w:rPr>
          <w:b/>
          <w:color w:val="00000A"/>
        </w:rPr>
        <w:t>Познавательные УУД</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lastRenderedPageBreak/>
        <w:t>формировать и развивать компетентность в области использования информационно-коммуникационных технологий;</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осуществлять синтез как составление целого из частей;</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находить общее решение, формулировать, аргументировать и отстаивать своѐ мнение;</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строить логическое рассуждение, включающее установление причинно-следственных связей;</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синтез как составление целого из частей, в том числе самостоятельно достраивая, восполняя недостающие компоненты;</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самостоятельный поиск, конструирование и осуществление доказательства;</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самостоятельно создавать алгоритм деятельности при решении проблем творческого и поискового характера.</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Умение приводить примеры использования графики в жизни, быту и профессиональной деятельности человека;</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 xml:space="preserve">применять графические знания в новой ситуации при решении задач с творческим содержанием, </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 xml:space="preserve">создавать и преобразовывать модели и схемы для решения задач; </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осуществлять выбор наиболее эффективных способов решения задач, в зависимости от конкретных условий;</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 xml:space="preserve">строить логическое рассуждение, включающее установление причинно-следственных связей; </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владение основами ознакомительного, изучающего, усваивающего и поискового чтения;</w:t>
      </w:r>
    </w:p>
    <w:p w:rsidR="00EC4FA0" w:rsidRPr="00EC4FA0" w:rsidRDefault="00EC4FA0" w:rsidP="0025487E">
      <w:pPr>
        <w:pStyle w:val="a9"/>
        <w:numPr>
          <w:ilvl w:val="0"/>
          <w:numId w:val="88"/>
        </w:numPr>
        <w:spacing w:before="0" w:beforeAutospacing="0" w:after="0" w:afterAutospacing="0"/>
        <w:ind w:left="0" w:firstLine="0"/>
        <w:jc w:val="both"/>
      </w:pPr>
      <w:r w:rsidRPr="00EC4FA0">
        <w:rPr>
          <w:color w:val="00000A"/>
        </w:rPr>
        <w:t>синтез как составление целого из частей, в том числе самостоятельно достраивая, восполняя недостающие компоненты;</w:t>
      </w:r>
    </w:p>
    <w:p w:rsidR="00EC4FA0" w:rsidRPr="00EC4FA0" w:rsidRDefault="00EC4FA0" w:rsidP="0025487E">
      <w:pPr>
        <w:pStyle w:val="a9"/>
        <w:numPr>
          <w:ilvl w:val="0"/>
          <w:numId w:val="88"/>
        </w:numPr>
        <w:spacing w:before="0" w:beforeAutospacing="0" w:after="0" w:afterAutospacing="0"/>
        <w:ind w:left="0" w:firstLine="0"/>
        <w:jc w:val="both"/>
        <w:rPr>
          <w:color w:val="00000A"/>
        </w:rPr>
      </w:pPr>
      <w:r w:rsidRPr="00EC4FA0">
        <w:rPr>
          <w:color w:val="00000A"/>
        </w:rPr>
        <w:t>самостоятельно создавать способы деятельности при решении проблем творческого и поискового характера</w:t>
      </w:r>
    </w:p>
    <w:p w:rsidR="00EC4FA0" w:rsidRPr="00EC4FA0" w:rsidRDefault="00EC4FA0" w:rsidP="00EC4FA0">
      <w:pPr>
        <w:pStyle w:val="a9"/>
        <w:spacing w:beforeAutospacing="0" w:afterAutospacing="0"/>
        <w:ind w:firstLineChars="142" w:firstLine="342"/>
        <w:jc w:val="both"/>
        <w:rPr>
          <w:b/>
          <w:color w:val="00000A"/>
        </w:rPr>
      </w:pPr>
    </w:p>
    <w:p w:rsidR="00EC4FA0" w:rsidRPr="00EC4FA0" w:rsidRDefault="00EC4FA0" w:rsidP="00EC4FA0">
      <w:pPr>
        <w:pStyle w:val="a9"/>
        <w:spacing w:beforeAutospacing="0" w:afterAutospacing="0"/>
        <w:ind w:firstLineChars="142" w:firstLine="342"/>
        <w:jc w:val="both"/>
      </w:pPr>
      <w:r w:rsidRPr="00EC4FA0">
        <w:rPr>
          <w:b/>
          <w:color w:val="00000A"/>
        </w:rPr>
        <w:t>Коммуникативные УУД</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уметь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умение взаимодействовать в ходе выполнения групповой работы, участвовать в дискуссии, аргументировать собственную точку зрения;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умеет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уметь задавать вопросы отвечать на вопросы по прочитанному или прослушанному тексту;</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вступать в диалог, участвовать в коллективном обсуждении проблем, владеть монологической и диалогической формами речи;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овладение умениями работать в группе с выполнением различных социальных ролей, представлять и отстаивать свои взгляды и убеждения, вести дискуссию.</w:t>
      </w:r>
    </w:p>
    <w:p w:rsidR="00EC4FA0" w:rsidRPr="00EC4FA0" w:rsidRDefault="00EC4FA0" w:rsidP="0025487E">
      <w:pPr>
        <w:pStyle w:val="a9"/>
        <w:numPr>
          <w:ilvl w:val="0"/>
          <w:numId w:val="88"/>
        </w:numPr>
        <w:tabs>
          <w:tab w:val="clear" w:pos="420"/>
        </w:tabs>
        <w:spacing w:before="0" w:beforeAutospacing="0" w:after="0" w:afterAutospacing="0"/>
        <w:ind w:left="0" w:firstLine="0"/>
        <w:jc w:val="both"/>
        <w:rPr>
          <w:color w:val="00000A"/>
        </w:rPr>
      </w:pPr>
      <w:r w:rsidRPr="00EC4FA0">
        <w:rPr>
          <w:color w:val="00000A"/>
        </w:rPr>
        <w:t>умение взаимодействовать со сверстниками и взрослыми, работать в группах над задачами исследовательского характера;</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строить продуктивное взаимодействие и сотрудничество со сверстниками и взрослыми;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уметь задавать вопросы отвечать на вопросы по прочитанному или прослушанному тексту;</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владение навыками организации</w:t>
      </w:r>
      <w:r w:rsidRPr="00EC4FA0">
        <w:t> и участия в коллективной деятельности;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умение контролировать, корректировать и оценивать свои действия и действия партнеров.</w:t>
      </w:r>
    </w:p>
    <w:p w:rsidR="00EC4FA0" w:rsidRPr="00EC4FA0" w:rsidRDefault="00EC4FA0" w:rsidP="00EC4FA0">
      <w:pPr>
        <w:pStyle w:val="a9"/>
        <w:spacing w:beforeAutospacing="0" w:afterAutospacing="0"/>
        <w:ind w:firstLineChars="142" w:firstLine="342"/>
        <w:jc w:val="both"/>
        <w:rPr>
          <w:b/>
        </w:rPr>
      </w:pPr>
    </w:p>
    <w:p w:rsidR="00EC4FA0" w:rsidRPr="00EC4FA0" w:rsidRDefault="00EC4FA0" w:rsidP="00EC4FA0">
      <w:pPr>
        <w:pStyle w:val="a9"/>
        <w:spacing w:beforeAutospacing="0" w:afterAutospacing="0"/>
        <w:ind w:firstLineChars="142" w:firstLine="342"/>
        <w:jc w:val="both"/>
      </w:pPr>
      <w:r w:rsidRPr="00EC4FA0">
        <w:rPr>
          <w:b/>
        </w:rPr>
        <w:t>Предметные результаты</w:t>
      </w:r>
    </w:p>
    <w:p w:rsidR="00EC4FA0" w:rsidRPr="00EC4FA0" w:rsidRDefault="00EC4FA0" w:rsidP="00EC4FA0">
      <w:pPr>
        <w:pStyle w:val="a9"/>
        <w:spacing w:beforeAutospacing="0" w:afterAutospacing="0"/>
        <w:ind w:firstLineChars="142" w:firstLine="342"/>
        <w:jc w:val="both"/>
      </w:pPr>
      <w:r w:rsidRPr="00EC4FA0">
        <w:rPr>
          <w:b/>
          <w:color w:val="00000A"/>
        </w:rPr>
        <w:t>Ученик получит возможность научиться: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осознанно понимать графическую культуру как совокупность достижений человечества;</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иметь представление о форме предметов и геометрических тел, их составе, структуре, размерах формы, положении и ориентации предметов в пространстве;</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правилам и приемам выполнения и чтения чертежей различного назначения;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lastRenderedPageBreak/>
        <w:t>развивать творческое мышление и умение преобразования формы предмета.</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применять графические знания в новой ситуации при решении задач с творческим содержанием (в том числе с элементами конструирования);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основным правилам выполнения, чтения и обозначения видов, сечений и разрезов на комплексных чертежах;</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условным обозначениям материалов на чертежах;</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накомиться с основными типами разъемных и неразъемных соединений;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условным изображениям и обозначениям резьбы на чертежах;</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особенностям выполнения чертежей общего вида и сборочных;</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условностям и способам упрощения на чертежах общего вида и сборочных;</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особенностям выполнения архитектурно-строительных чертежей;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способам построения разверток преобразованных геометрических тел; методам вспомогательных секущих плоскостей</w:t>
      </w:r>
    </w:p>
    <w:p w:rsidR="00EC4FA0" w:rsidRPr="00EC4FA0" w:rsidRDefault="00EC4FA0" w:rsidP="00EC4FA0">
      <w:pPr>
        <w:pStyle w:val="a9"/>
        <w:spacing w:beforeAutospacing="0" w:afterAutospacing="0"/>
        <w:ind w:firstLineChars="142" w:firstLine="342"/>
        <w:jc w:val="both"/>
      </w:pPr>
      <w:r w:rsidRPr="00EC4FA0">
        <w:rPr>
          <w:b/>
          <w:color w:val="00000A"/>
        </w:rPr>
        <w:t>Ученикнаучится: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осознано воспринимать графическую культуру как совокупность достижений человечества в области освоения графических способов передачи информации;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представлять форму предметов и геометрических тел, их состав, структуру, размеры, положение и ориентацию предметов в пространстве;</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правилам выполнения и чтения чертежей в соответствии с основными стандартами ЕСКД;</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правилам выполнения шрифтов и чертежей;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методам графического отображения геометрической информации (метод центрального и параллельного проецирования);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методу прямоугольного (ортогонального) проецирования на одну, две, три плоскости проекции;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способампостроенияпроекций;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последовательностивыполнениячертежадетали;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простейшимгеометрическимпостроениям;</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принципампостроениянаглядныхизображений;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основным правилам построения линий пересечения простейших геометрических образов;</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анализировать форму детали (с натуры и по графическим изображениям);</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отображать форму изделия выбирая необходимое число изображений (в том числе главное изображение чертежа);</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читать и выполнять проекционные изображения, развертки простых геометрических тел и моделей деталей;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проводить самоконтроль правильности и качества выполнения простейших графических работ;</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анализировать форму предметов в натуре и по их чертежам;</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анализироватьграфическийсоставизображений;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выполнять геометрические построения (деление окружности на равные чести, сопряжения);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читать и выполнять чертежи несложных деталей, эскизы и наглядные изображения предметов;</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Развивать визуально-пространственное мышление (осуществлять преобразования простой геометрической формы, изменять положение и ориентацию объекта в пространстве, отображать перечисленные преобразования на чертеже);</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Рациональноиспользоватьчертежныеинструменты.</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rPr>
          <w:color w:val="00000A"/>
        </w:rPr>
        <w:t>проводить самоконтроль правильности и качества выполнения</w:t>
      </w:r>
      <w:r w:rsidRPr="00EC4FA0">
        <w:t> простейших графических работ;</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правильно выбирать главное изображение, оптимальное количество изображений, типы изображений на комплексном чертеже (или эскизе) модели, детали, простейшей сборочной единицы;</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выполнять необходимые виды, сечения и разрезы на комплексных чертежах несложных моделей и деталей;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выполнять чертежи простейших стандартных деталей с резьбой и их соединений;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lastRenderedPageBreak/>
        <w:t>читать и деталировать чертежи несложных сборочных единиц, состоящих из трех - шести деталей;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ориентироваться на схемах движения транспорта, планах населенных пунктов и других объектов;</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читать и выполнять несложные архитектурно-строительные чертежи;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пользоваться государственными стандартами (ЕСКД), учебником, учебными пособиями, справочной литературой;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выражать средствами графики идеи, намерения, проекты;</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выполнятьнеобходимыеразрезы;</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правильно определять необходимое число изображений;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выполнять чертежи резьбовых соединений деталей;</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применять полученные знания при решении задач с творческим содержанием (в том числе с элементами конструирования).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осознано воспринимать графическую культуру как совокупность достижений человечества в области освоения графических способов передачи информации;</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развивать зрительную память, ассоциативное мышление, статическое, динамическое и пространственное представления;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развивать творческое мышление и формировать элементарные умения преобразования формы предметов, изменения их положения и ориентации в пространстве;</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опыту создания творческих работ с элементами конструирования;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применять графические знания в новой ситуации при решении задач с творческим содержанием (в том числе с элементами конструирования);</w:t>
      </w:r>
    </w:p>
    <w:p w:rsidR="00EC4FA0" w:rsidRPr="00EC4FA0" w:rsidRDefault="00EC4FA0" w:rsidP="0025487E">
      <w:pPr>
        <w:pStyle w:val="a9"/>
        <w:numPr>
          <w:ilvl w:val="0"/>
          <w:numId w:val="88"/>
        </w:numPr>
        <w:tabs>
          <w:tab w:val="clear" w:pos="420"/>
        </w:tabs>
        <w:spacing w:before="0" w:beforeAutospacing="0" w:after="0" w:afterAutospacing="0"/>
        <w:ind w:left="0" w:firstLine="0"/>
        <w:jc w:val="both"/>
      </w:pPr>
      <w:r w:rsidRPr="00EC4FA0">
        <w:t>формировать стойкий интерес к творческой деятельности.</w:t>
      </w:r>
    </w:p>
    <w:p w:rsidR="00EC4FA0" w:rsidRPr="00EC4FA0" w:rsidRDefault="00EC4FA0" w:rsidP="00EC4FA0">
      <w:pPr>
        <w:pStyle w:val="a9"/>
        <w:spacing w:beforeAutospacing="0" w:afterAutospacing="0"/>
        <w:ind w:firstLineChars="142" w:firstLine="342"/>
        <w:jc w:val="both"/>
        <w:rPr>
          <w:b/>
          <w:bCs/>
          <w:iCs/>
        </w:rPr>
      </w:pPr>
      <w:r w:rsidRPr="00EC4FA0">
        <w:rPr>
          <w:b/>
          <w:bCs/>
          <w:iCs/>
        </w:rPr>
        <w:t xml:space="preserve">Содержание основного общего </w:t>
      </w:r>
      <w:r w:rsidR="00FF7054">
        <w:rPr>
          <w:b/>
          <w:bCs/>
          <w:iCs/>
        </w:rPr>
        <w:t>образования по учебному курсу</w:t>
      </w:r>
      <w:r w:rsidRPr="00EC4FA0">
        <w:rPr>
          <w:b/>
          <w:bCs/>
          <w:iCs/>
        </w:rPr>
        <w:t xml:space="preserve"> «Черчение»</w:t>
      </w:r>
    </w:p>
    <w:p w:rsidR="00EC4FA0" w:rsidRPr="00EC4FA0" w:rsidRDefault="00EC4FA0" w:rsidP="00EC4FA0">
      <w:pPr>
        <w:pStyle w:val="a9"/>
        <w:spacing w:beforeAutospacing="0" w:afterAutospacing="0"/>
        <w:ind w:firstLineChars="142" w:firstLine="342"/>
        <w:jc w:val="both"/>
        <w:rPr>
          <w:b/>
          <w:bCs/>
        </w:rPr>
      </w:pPr>
      <w:r w:rsidRPr="00EC4FA0">
        <w:rPr>
          <w:b/>
          <w:bCs/>
        </w:rPr>
        <w:t>11 класс  (34 часа)</w:t>
      </w:r>
    </w:p>
    <w:p w:rsidR="00EC4FA0" w:rsidRPr="00EC4FA0" w:rsidRDefault="00EC4FA0" w:rsidP="00EC4FA0">
      <w:pPr>
        <w:pStyle w:val="a9"/>
        <w:spacing w:beforeAutospacing="0" w:afterAutospacing="0"/>
        <w:ind w:firstLineChars="142" w:firstLine="342"/>
        <w:jc w:val="both"/>
      </w:pPr>
      <w:r w:rsidRPr="00EC4FA0">
        <w:rPr>
          <w:b/>
        </w:rPr>
        <w:t>Введение</w:t>
      </w:r>
      <w:r w:rsidRPr="00EC4FA0">
        <w:t>.</w:t>
      </w:r>
    </w:p>
    <w:p w:rsidR="00EC4FA0" w:rsidRPr="00EC4FA0" w:rsidRDefault="00EC4FA0" w:rsidP="00EC4FA0">
      <w:pPr>
        <w:pStyle w:val="a9"/>
        <w:spacing w:beforeAutospacing="0" w:afterAutospacing="0"/>
        <w:ind w:firstLineChars="142" w:firstLine="341"/>
        <w:jc w:val="both"/>
      </w:pPr>
      <w:r w:rsidRPr="00EC4FA0">
        <w:t xml:space="preserve">Учебный </w:t>
      </w:r>
      <w:r>
        <w:t xml:space="preserve">курс </w:t>
      </w:r>
      <w:r w:rsidRPr="00EC4FA0">
        <w:t>«Черчение». Значение графического изображения в производственной деятельности человека (построения и перспективы). Цели и задачи изучения черчения в школе и дальнейшей профориентации.</w:t>
      </w:r>
    </w:p>
    <w:p w:rsidR="00EC4FA0" w:rsidRPr="00EC4FA0" w:rsidRDefault="00EC4FA0" w:rsidP="00EC4FA0">
      <w:pPr>
        <w:pStyle w:val="a9"/>
        <w:spacing w:beforeAutospacing="0" w:afterAutospacing="0"/>
        <w:ind w:firstLineChars="142" w:firstLine="342"/>
        <w:jc w:val="both"/>
      </w:pPr>
      <w:r w:rsidRPr="00EC4FA0">
        <w:rPr>
          <w:b/>
        </w:rPr>
        <w:t>Правила оформления чертежей.</w:t>
      </w:r>
    </w:p>
    <w:p w:rsidR="00EC4FA0" w:rsidRPr="00EC4FA0" w:rsidRDefault="00EC4FA0" w:rsidP="00EC4FA0">
      <w:pPr>
        <w:pStyle w:val="a9"/>
        <w:spacing w:beforeAutospacing="0" w:afterAutospacing="0"/>
        <w:ind w:firstLineChars="142" w:firstLine="341"/>
        <w:jc w:val="both"/>
      </w:pPr>
      <w:r w:rsidRPr="00EC4FA0">
        <w:t>История и развитие методов графических изображений. Инструменты, принадлежности и материалы для выполнения чертежей. Приемы работы с инструментами и организация рабочего места. История и развитие методов графических изображений. Инструменты, принадлежности и материалы для выполнения чертежей. Приемы работы с инструментами и организация рабочего места. Основные правила оформления чертежей. Понятие о стандартах ЕСКД. Масштабы, линии чертежа, рамки и основные надписи на чертежах. Графическая работа №1. Шрифты чертежные. Разметка букв, цифр и знаков чертежного шрифта. Основные приемы выполнения надписей чертежным шрифтом. Основные правила, приемы и методы нанесения размеров. Выносные и размерные линии. Стрелки, знаки радиуса, диаметры, конусности. Правила постановки размерных цифр. Графическая работа №2.</w:t>
      </w:r>
    </w:p>
    <w:p w:rsidR="00EC4FA0" w:rsidRPr="00EC4FA0" w:rsidRDefault="00EC4FA0" w:rsidP="00EC4FA0">
      <w:pPr>
        <w:pStyle w:val="a9"/>
        <w:spacing w:beforeAutospacing="0" w:afterAutospacing="0"/>
        <w:ind w:firstLineChars="142" w:firstLine="342"/>
        <w:jc w:val="both"/>
      </w:pPr>
      <w:r w:rsidRPr="00EC4FA0">
        <w:rPr>
          <w:b/>
        </w:rPr>
        <w:t>Способы проецирования.</w:t>
      </w:r>
    </w:p>
    <w:p w:rsidR="00EC4FA0" w:rsidRPr="00EC4FA0" w:rsidRDefault="00EC4FA0" w:rsidP="00EC4FA0">
      <w:pPr>
        <w:pStyle w:val="a9"/>
        <w:spacing w:beforeAutospacing="0" w:afterAutospacing="0"/>
        <w:ind w:firstLineChars="142" w:firstLine="341"/>
        <w:jc w:val="both"/>
      </w:pPr>
      <w:r w:rsidRPr="00EC4FA0">
        <w:t>Общие сведения о проецировании. Различные методы проецирования (центральный, параллельный, прямоугольный). Получение изображения на плоскости различными методами проецирования. Проецирование детали на одну, две, три плоскости проекции методом прямоугольного проецирования. Определение вида, правила расположения видов на чертеже, названия видов. Аксонометрические проекции. Косоугольная, фронтальная, диметрическая проекция. Прямоугольная изометрическая проекция. Направление осей. Показатели искажения. Нанесение размеров. Построение аксонометрических проекций плоских геометрических фигур. Аксонометрические проекции окружностей. Способы построение овала. Построение аксонометрических предметов, имеющих круглые поверхности. Технический рисунок.</w:t>
      </w:r>
    </w:p>
    <w:p w:rsidR="00EC4FA0" w:rsidRPr="00EC4FA0" w:rsidRDefault="00EC4FA0" w:rsidP="00EC4FA0">
      <w:pPr>
        <w:pStyle w:val="a9"/>
        <w:spacing w:beforeAutospacing="0" w:afterAutospacing="0"/>
        <w:ind w:firstLineChars="142" w:firstLine="342"/>
        <w:jc w:val="both"/>
      </w:pPr>
      <w:r w:rsidRPr="00EC4FA0">
        <w:rPr>
          <w:b/>
        </w:rPr>
        <w:t>Чтение и выполнение чертежей.</w:t>
      </w:r>
    </w:p>
    <w:p w:rsidR="00EC4FA0" w:rsidRPr="00EC4FA0" w:rsidRDefault="00EC4FA0" w:rsidP="00EC4FA0">
      <w:pPr>
        <w:pStyle w:val="a9"/>
        <w:spacing w:beforeAutospacing="0" w:afterAutospacing="0"/>
        <w:ind w:firstLineChars="142" w:firstLine="341"/>
        <w:jc w:val="both"/>
      </w:pPr>
      <w:r w:rsidRPr="00EC4FA0">
        <w:lastRenderedPageBreak/>
        <w:t>Анализ геометрических форм предметов на основе характерных признаков. Проекции геометрических тел. Особенности проецирования правильных пирамид. Особенности проецирования цилиндра и конуса. Проекции группы геометрических тел. Взаимное расположение геометрических тел относительно плоскостей проекции. Проекции вершин, ребер и граней предмета. Графическая работа №3. Построение третьего вида. Построение третьего вида по двум данным. Нанесение размеров на чертежах с учетом формы предметов. Использование знака квадрата. Дополнительные сведения о нанесении размеров с учетом формы предмета. Выполнение чертежей предметов с использованием геометрических построений. Деление окружности на равные части. Сопряжения. Сопряжение двух прямых дугой заданного радиуса. Сопряжение окружности и прямой дугой заданного радиуса. Геометрические построения для чертежей и разметки деталей.</w:t>
      </w:r>
    </w:p>
    <w:p w:rsidR="00EC4FA0" w:rsidRPr="00EC4FA0" w:rsidRDefault="00EC4FA0" w:rsidP="00EC4FA0">
      <w:pPr>
        <w:pStyle w:val="a9"/>
        <w:spacing w:beforeAutospacing="0" w:afterAutospacing="0"/>
        <w:ind w:firstLineChars="142" w:firstLine="341"/>
        <w:jc w:val="both"/>
      </w:pPr>
      <w:r w:rsidRPr="00EC4FA0">
        <w:t xml:space="preserve">Графическая работа №4. Взаимная связь изменения формы предмета. Взаимное положение его частей и пространственного положения самого предмета, отображение этих предметов на чертеже. Конструирование по изображениям. Порядок чтения чертежей деталей. </w:t>
      </w:r>
    </w:p>
    <w:p w:rsidR="00EC4FA0" w:rsidRPr="00EC4FA0" w:rsidRDefault="00EC4FA0" w:rsidP="00EC4FA0">
      <w:pPr>
        <w:pStyle w:val="a9"/>
        <w:spacing w:beforeAutospacing="0" w:afterAutospacing="0"/>
        <w:ind w:firstLineChars="142" w:firstLine="342"/>
        <w:jc w:val="both"/>
      </w:pPr>
      <w:r w:rsidRPr="00EC4FA0">
        <w:rPr>
          <w:b/>
        </w:rPr>
        <w:t>Общие сведения о способах проецирования</w:t>
      </w:r>
      <w:r w:rsidRPr="00EC4FA0">
        <w:t>.</w:t>
      </w:r>
    </w:p>
    <w:p w:rsidR="00EC4FA0" w:rsidRPr="00EC4FA0" w:rsidRDefault="00EC4FA0" w:rsidP="00EC4FA0">
      <w:pPr>
        <w:pStyle w:val="a9"/>
        <w:spacing w:beforeAutospacing="0" w:afterAutospacing="0"/>
        <w:ind w:firstLineChars="142" w:firstLine="341"/>
        <w:jc w:val="both"/>
      </w:pPr>
      <w:r w:rsidRPr="00EC4FA0">
        <w:t>Повторение сведений проецирования.</w:t>
      </w:r>
    </w:p>
    <w:p w:rsidR="00EC4FA0" w:rsidRPr="00EC4FA0" w:rsidRDefault="00EC4FA0" w:rsidP="00EC4FA0">
      <w:pPr>
        <w:pStyle w:val="a9"/>
        <w:spacing w:beforeAutospacing="0" w:afterAutospacing="0"/>
        <w:ind w:firstLineChars="142" w:firstLine="342"/>
        <w:jc w:val="both"/>
      </w:pPr>
      <w:r w:rsidRPr="00EC4FA0">
        <w:rPr>
          <w:b/>
        </w:rPr>
        <w:t>Сечения, разрезы, виды.</w:t>
      </w:r>
    </w:p>
    <w:p w:rsidR="00EC4FA0" w:rsidRPr="00EC4FA0" w:rsidRDefault="00EC4FA0" w:rsidP="00EC4FA0">
      <w:pPr>
        <w:pStyle w:val="a9"/>
        <w:spacing w:beforeAutospacing="0" w:afterAutospacing="0"/>
        <w:ind w:firstLineChars="142" w:firstLine="341"/>
        <w:jc w:val="both"/>
      </w:pPr>
      <w:r w:rsidRPr="00EC4FA0">
        <w:t>Правила выполнения наложенных и вынесенных сечений. Обозначение сечений.</w:t>
      </w:r>
    </w:p>
    <w:p w:rsidR="00EC4FA0" w:rsidRPr="00EC4FA0" w:rsidRDefault="00EC4FA0" w:rsidP="00EC4FA0">
      <w:pPr>
        <w:pStyle w:val="a9"/>
        <w:spacing w:beforeAutospacing="0" w:afterAutospacing="0"/>
        <w:ind w:firstLineChars="142" w:firstLine="341"/>
        <w:jc w:val="both"/>
      </w:pPr>
      <w:r w:rsidRPr="00EC4FA0">
        <w:t>Правила графического обозначения материалов на сечениях. Графическая работа №1.</w:t>
      </w:r>
    </w:p>
    <w:p w:rsidR="00EC4FA0" w:rsidRPr="00EC4FA0" w:rsidRDefault="00EC4FA0" w:rsidP="00EC4FA0">
      <w:pPr>
        <w:pStyle w:val="a9"/>
        <w:spacing w:beforeAutospacing="0" w:afterAutospacing="0"/>
        <w:ind w:firstLineChars="142" w:firstLine="341"/>
        <w:jc w:val="both"/>
      </w:pPr>
      <w:r w:rsidRPr="00EC4FA0">
        <w:t>Разрезы. Различия между разрезами и сечениями. Простые разрезы (горизонтальные, фронтальные и профильные). Обозначение разрезов. Соединение части вида с частью разреза. Местный разрез. Особые случаи разрезов. Тонкие стенки и спицы на разрезе. Применение разрезов в аксонометрических проекциях. Графическая работа №2.</w:t>
      </w:r>
    </w:p>
    <w:p w:rsidR="00EC4FA0" w:rsidRPr="00EC4FA0" w:rsidRDefault="00EC4FA0" w:rsidP="00EC4FA0">
      <w:pPr>
        <w:pStyle w:val="a9"/>
        <w:spacing w:beforeAutospacing="0" w:afterAutospacing="0"/>
        <w:ind w:firstLineChars="142" w:firstLine="341"/>
        <w:jc w:val="both"/>
      </w:pPr>
      <w:r w:rsidRPr="00EC4FA0">
        <w:t>Выбор необходимого и достаточного количества изображений на чертежах и главного вида. Условности и упрощения на чертежах. Чтение и выполнение чертежей, содержащих изученные условности. Практическая работа на закрепление изученного материала, а также навыков рационального выбора количества изображений с использованием условностей и простановки размеров.</w:t>
      </w:r>
    </w:p>
    <w:p w:rsidR="00EC4FA0" w:rsidRPr="00EC4FA0" w:rsidRDefault="00EC4FA0" w:rsidP="00EC4FA0">
      <w:pPr>
        <w:pStyle w:val="a9"/>
        <w:spacing w:beforeAutospacing="0" w:afterAutospacing="0"/>
        <w:ind w:firstLineChars="142" w:firstLine="342"/>
        <w:jc w:val="both"/>
      </w:pPr>
      <w:r w:rsidRPr="00EC4FA0">
        <w:rPr>
          <w:b/>
        </w:rPr>
        <w:t>Сборочные чертежи</w:t>
      </w:r>
      <w:r w:rsidRPr="00EC4FA0">
        <w:t>.</w:t>
      </w:r>
    </w:p>
    <w:p w:rsidR="00EC4FA0" w:rsidRPr="00EC4FA0" w:rsidRDefault="00EC4FA0" w:rsidP="00EC4FA0">
      <w:pPr>
        <w:pStyle w:val="a9"/>
        <w:spacing w:beforeAutospacing="0" w:afterAutospacing="0"/>
        <w:ind w:firstLineChars="142" w:firstLine="342"/>
        <w:jc w:val="both"/>
      </w:pPr>
      <w:r w:rsidRPr="00EC4FA0">
        <w:rPr>
          <w:b/>
        </w:rPr>
        <w:t>Чертежи типовых соединений деталей.</w:t>
      </w:r>
    </w:p>
    <w:p w:rsidR="00EC4FA0" w:rsidRPr="00EC4FA0" w:rsidRDefault="00EC4FA0" w:rsidP="00EC4FA0">
      <w:pPr>
        <w:pStyle w:val="a9"/>
        <w:spacing w:beforeAutospacing="0" w:afterAutospacing="0"/>
        <w:ind w:firstLineChars="142" w:firstLine="342"/>
        <w:jc w:val="both"/>
      </w:pPr>
      <w:r w:rsidRPr="00EC4FA0">
        <w:rPr>
          <w:b/>
        </w:rPr>
        <w:t>Сборочные чертежи изделий.</w:t>
      </w:r>
    </w:p>
    <w:p w:rsidR="00EC4FA0" w:rsidRPr="00EC4FA0" w:rsidRDefault="00EC4FA0" w:rsidP="00EC4FA0">
      <w:pPr>
        <w:pStyle w:val="a9"/>
        <w:spacing w:beforeAutospacing="0" w:afterAutospacing="0"/>
        <w:ind w:firstLineChars="142" w:firstLine="341"/>
        <w:jc w:val="both"/>
      </w:pPr>
      <w:r w:rsidRPr="00EC4FA0">
        <w:t>Разъемные соединения деталей (болтовые, шпилечные, шпоночные и штифтовые). Неразъемные соединения (сварные, паяные, клеевые и заклепочные). Резьбовые соединения. Изображение резьбы на стержне и в отверстии. Обозначение метрической резьбы. Упрощенное изображение резьбовых соединений. Чертежи болтовых соединений. Упрощенное изображение резьбовых соединений. Стандарты и справочный материал. Чертежи штифтовых соединений. Чтение чертежей, содержащих изображения изученных соединений деталей. Чертежи шпоночных и штифтовых соединений. Графическая работа №3. Сборочные чертежи (спецификация, номера позиций и др.). Основные требования к разделам на сборочных чертежах. Условности и упрощения на сборочных чертежах. Особенности простановки размеров на сборочных чертежах. Практическая работа. Чтение сборочных чертежей. Понятие о деталировании. Выполнение чертежей деталей сборочной единицы. Графическая работа №4. Решение задач с элементами конструирования.</w:t>
      </w:r>
    </w:p>
    <w:p w:rsidR="00EC4FA0" w:rsidRPr="00EC4FA0" w:rsidRDefault="00EC4FA0" w:rsidP="00EC4FA0">
      <w:pPr>
        <w:pStyle w:val="a9"/>
        <w:spacing w:beforeAutospacing="0" w:afterAutospacing="0"/>
        <w:ind w:firstLineChars="142" w:firstLine="342"/>
        <w:jc w:val="both"/>
      </w:pPr>
      <w:r w:rsidRPr="00EC4FA0">
        <w:rPr>
          <w:b/>
        </w:rPr>
        <w:t>Чтение строительных чертежей</w:t>
      </w:r>
      <w:r w:rsidRPr="00EC4FA0">
        <w:t>.</w:t>
      </w:r>
    </w:p>
    <w:p w:rsidR="00EC4FA0" w:rsidRPr="00EC4FA0" w:rsidRDefault="00EC4FA0" w:rsidP="00EC4FA0">
      <w:pPr>
        <w:pStyle w:val="a9"/>
        <w:spacing w:beforeAutospacing="0" w:afterAutospacing="0"/>
        <w:ind w:firstLineChars="142" w:firstLine="341"/>
        <w:jc w:val="both"/>
      </w:pPr>
      <w:r w:rsidRPr="00EC4FA0">
        <w:t>Назначение и особенности архитектурно-строительных чертежей: фасады, планы, разрезы, масштабы. Размеры на строительных чертежах. Условные изображения дверных и оконных проемов, санитарно-технического оборудования. Чтение несложных строительных чертежей. Работа со справочником.</w:t>
      </w:r>
    </w:p>
    <w:p w:rsidR="00EC4FA0" w:rsidRPr="00EC4FA0" w:rsidRDefault="00EC4FA0" w:rsidP="00EC4FA0">
      <w:pPr>
        <w:pStyle w:val="a9"/>
        <w:spacing w:beforeAutospacing="0" w:afterAutospacing="0"/>
        <w:ind w:firstLineChars="142" w:firstLine="342"/>
        <w:jc w:val="both"/>
      </w:pPr>
      <w:r w:rsidRPr="00EC4FA0">
        <w:rPr>
          <w:b/>
        </w:rPr>
        <w:t>Обзор разновидностей графических изображений.</w:t>
      </w:r>
    </w:p>
    <w:p w:rsidR="00EC4FA0" w:rsidRPr="00EC4FA0" w:rsidRDefault="00EC4FA0" w:rsidP="00EC4FA0">
      <w:pPr>
        <w:pStyle w:val="a9"/>
        <w:spacing w:beforeAutospacing="0" w:afterAutospacing="0"/>
        <w:ind w:firstLineChars="142" w:firstLine="341"/>
        <w:jc w:val="both"/>
      </w:pPr>
      <w:r w:rsidRPr="00EC4FA0">
        <w:t>Графические изображения, применяемые на практике. Итоговая графическая работа №6 (контрольная работа).</w:t>
      </w:r>
    </w:p>
    <w:p w:rsidR="00EC4FA0" w:rsidRPr="00EC4FA0" w:rsidRDefault="00EC4FA0" w:rsidP="00EC4FA0">
      <w:pPr>
        <w:pStyle w:val="a9"/>
        <w:spacing w:beforeAutospacing="0" w:afterAutospacing="0"/>
        <w:ind w:firstLineChars="142" w:firstLine="341"/>
        <w:jc w:val="both"/>
      </w:pPr>
    </w:p>
    <w:p w:rsidR="00EC4FA0" w:rsidRPr="00EC4FA0" w:rsidRDefault="00EC4FA0" w:rsidP="00EC4FA0">
      <w:pPr>
        <w:pStyle w:val="a9"/>
        <w:spacing w:beforeAutospacing="0" w:afterAutospacing="0"/>
        <w:ind w:firstLineChars="142" w:firstLine="342"/>
        <w:jc w:val="both"/>
      </w:pPr>
      <w:r>
        <w:rPr>
          <w:b/>
          <w:bCs/>
          <w:iCs/>
        </w:rPr>
        <w:t>Место учебного курса</w:t>
      </w:r>
      <w:r w:rsidRPr="00EC4FA0">
        <w:rPr>
          <w:b/>
          <w:bCs/>
          <w:iCs/>
        </w:rPr>
        <w:t xml:space="preserve"> «Черчение» в учебном плане</w:t>
      </w:r>
      <w:r w:rsidRPr="00EC4FA0">
        <w:rPr>
          <w:i/>
        </w:rPr>
        <w:t>.</w:t>
      </w:r>
    </w:p>
    <w:p w:rsidR="00EC4FA0" w:rsidRPr="00EC4FA0" w:rsidRDefault="00EC4FA0" w:rsidP="00EC4FA0">
      <w:pPr>
        <w:pStyle w:val="a9"/>
        <w:spacing w:beforeAutospacing="0" w:afterAutospacing="0"/>
        <w:ind w:firstLineChars="142" w:firstLine="341"/>
        <w:jc w:val="both"/>
        <w:rPr>
          <w:b/>
        </w:rPr>
      </w:pPr>
      <w:r>
        <w:t>Курс</w:t>
      </w:r>
      <w:r w:rsidRPr="00EC4FA0">
        <w:t xml:space="preserve"> «Черчение» изучается в 11 классе (по </w:t>
      </w:r>
      <w:r>
        <w:t>1 часу в неделю, всего 34 часа) обучающимися на индивидуальном учебном плане инженерно- технологической направленности.</w:t>
      </w:r>
      <w:r w:rsidRPr="00EC4FA0">
        <w:t xml:space="preserve"> Часы на изучение предмета выделены из части учебного плана, формируемой участниками образовательных </w:t>
      </w:r>
    </w:p>
    <w:p w:rsidR="00EC4FA0" w:rsidRPr="00EC4FA0" w:rsidRDefault="00EC4FA0" w:rsidP="00EC4FA0">
      <w:pPr>
        <w:jc w:val="center"/>
        <w:rPr>
          <w:b/>
          <w:bCs/>
          <w:sz w:val="24"/>
          <w:szCs w:val="24"/>
        </w:rPr>
      </w:pPr>
      <w:r w:rsidRPr="00EC4FA0">
        <w:rPr>
          <w:b/>
          <w:bCs/>
          <w:sz w:val="24"/>
          <w:szCs w:val="24"/>
        </w:rPr>
        <w:t>Учебно – тематическийплан</w:t>
      </w:r>
    </w:p>
    <w:p w:rsidR="00EC4FA0" w:rsidRPr="00EC4FA0" w:rsidRDefault="00EC4FA0" w:rsidP="00EC4FA0">
      <w:pPr>
        <w:jc w:val="center"/>
        <w:rPr>
          <w:b/>
          <w:bCs/>
          <w:sz w:val="24"/>
          <w:szCs w:val="24"/>
        </w:rPr>
      </w:pPr>
    </w:p>
    <w:tbl>
      <w:tblPr>
        <w:tblW w:w="9448"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796"/>
        <w:gridCol w:w="2977"/>
      </w:tblGrid>
      <w:tr w:rsidR="00EC4FA0" w:rsidRPr="00EC4FA0" w:rsidTr="00EC4FA0">
        <w:tc>
          <w:tcPr>
            <w:tcW w:w="675" w:type="dxa"/>
          </w:tcPr>
          <w:p w:rsidR="00EC4FA0" w:rsidRPr="00EC4FA0" w:rsidRDefault="00EC4FA0" w:rsidP="00917CAA">
            <w:pPr>
              <w:spacing w:line="228" w:lineRule="auto"/>
              <w:jc w:val="center"/>
              <w:rPr>
                <w:sz w:val="24"/>
                <w:szCs w:val="24"/>
              </w:rPr>
            </w:pPr>
            <w:r w:rsidRPr="00EC4FA0">
              <w:rPr>
                <w:sz w:val="24"/>
                <w:szCs w:val="24"/>
              </w:rPr>
              <w:t>№ п/п</w:t>
            </w:r>
          </w:p>
        </w:tc>
        <w:tc>
          <w:tcPr>
            <w:tcW w:w="5796" w:type="dxa"/>
          </w:tcPr>
          <w:p w:rsidR="00EC4FA0" w:rsidRPr="00EC4FA0" w:rsidRDefault="00EC4FA0" w:rsidP="00917CAA">
            <w:pPr>
              <w:spacing w:line="228" w:lineRule="auto"/>
              <w:jc w:val="center"/>
              <w:rPr>
                <w:sz w:val="24"/>
                <w:szCs w:val="24"/>
              </w:rPr>
            </w:pPr>
            <w:r w:rsidRPr="00EC4FA0">
              <w:rPr>
                <w:sz w:val="24"/>
                <w:szCs w:val="24"/>
              </w:rPr>
              <w:t>Тема</w:t>
            </w:r>
          </w:p>
        </w:tc>
        <w:tc>
          <w:tcPr>
            <w:tcW w:w="2977" w:type="dxa"/>
          </w:tcPr>
          <w:p w:rsidR="00EC4FA0" w:rsidRPr="00EC4FA0" w:rsidRDefault="00EC4FA0" w:rsidP="00917CAA">
            <w:pPr>
              <w:spacing w:line="228" w:lineRule="auto"/>
              <w:jc w:val="center"/>
              <w:rPr>
                <w:sz w:val="24"/>
                <w:szCs w:val="24"/>
              </w:rPr>
            </w:pPr>
            <w:r w:rsidRPr="00EC4FA0">
              <w:rPr>
                <w:sz w:val="24"/>
                <w:szCs w:val="24"/>
              </w:rPr>
              <w:t>Кол-во</w:t>
            </w:r>
          </w:p>
          <w:p w:rsidR="00EC4FA0" w:rsidRPr="00EC4FA0" w:rsidRDefault="00EC4FA0" w:rsidP="00917CAA">
            <w:pPr>
              <w:spacing w:line="228" w:lineRule="auto"/>
              <w:jc w:val="center"/>
              <w:rPr>
                <w:sz w:val="24"/>
                <w:szCs w:val="24"/>
              </w:rPr>
            </w:pPr>
            <w:r w:rsidRPr="00EC4FA0">
              <w:rPr>
                <w:sz w:val="24"/>
                <w:szCs w:val="24"/>
              </w:rPr>
              <w:t>часов</w:t>
            </w:r>
          </w:p>
        </w:tc>
      </w:tr>
      <w:tr w:rsidR="00EC4FA0" w:rsidRPr="00EC4FA0" w:rsidTr="00EC4FA0">
        <w:trPr>
          <w:trHeight w:val="297"/>
        </w:trPr>
        <w:tc>
          <w:tcPr>
            <w:tcW w:w="675" w:type="dxa"/>
          </w:tcPr>
          <w:p w:rsidR="00EC4FA0" w:rsidRPr="00EC4FA0" w:rsidRDefault="00EC4FA0" w:rsidP="00917CAA">
            <w:pPr>
              <w:spacing w:line="228" w:lineRule="auto"/>
              <w:jc w:val="center"/>
              <w:rPr>
                <w:sz w:val="24"/>
                <w:szCs w:val="24"/>
              </w:rPr>
            </w:pPr>
            <w:r w:rsidRPr="00EC4FA0">
              <w:rPr>
                <w:sz w:val="24"/>
                <w:szCs w:val="24"/>
              </w:rPr>
              <w:t>1.</w:t>
            </w:r>
          </w:p>
        </w:tc>
        <w:tc>
          <w:tcPr>
            <w:tcW w:w="5796" w:type="dxa"/>
          </w:tcPr>
          <w:p w:rsidR="00EC4FA0" w:rsidRPr="00EC4FA0" w:rsidRDefault="00EC4FA0" w:rsidP="00917CAA">
            <w:pPr>
              <w:spacing w:line="228" w:lineRule="auto"/>
              <w:rPr>
                <w:sz w:val="24"/>
                <w:szCs w:val="24"/>
              </w:rPr>
            </w:pPr>
            <w:r w:rsidRPr="00EC4FA0">
              <w:rPr>
                <w:bCs/>
                <w:sz w:val="24"/>
                <w:szCs w:val="24"/>
              </w:rPr>
              <w:t>Правилаоформлениячертежей</w:t>
            </w:r>
          </w:p>
        </w:tc>
        <w:tc>
          <w:tcPr>
            <w:tcW w:w="2977" w:type="dxa"/>
          </w:tcPr>
          <w:p w:rsidR="00EC4FA0" w:rsidRPr="00EC4FA0" w:rsidRDefault="00EC4FA0" w:rsidP="00917CAA">
            <w:pPr>
              <w:spacing w:line="228" w:lineRule="auto"/>
              <w:jc w:val="center"/>
              <w:rPr>
                <w:sz w:val="24"/>
                <w:szCs w:val="24"/>
              </w:rPr>
            </w:pPr>
            <w:r w:rsidRPr="00EC4FA0">
              <w:rPr>
                <w:sz w:val="24"/>
                <w:szCs w:val="24"/>
              </w:rPr>
              <w:t>5</w:t>
            </w:r>
          </w:p>
        </w:tc>
      </w:tr>
      <w:tr w:rsidR="00EC4FA0" w:rsidRPr="00EC4FA0" w:rsidTr="00EC4FA0">
        <w:trPr>
          <w:trHeight w:val="234"/>
        </w:trPr>
        <w:tc>
          <w:tcPr>
            <w:tcW w:w="675" w:type="dxa"/>
          </w:tcPr>
          <w:p w:rsidR="00EC4FA0" w:rsidRPr="00EC4FA0" w:rsidRDefault="00EC4FA0" w:rsidP="00917CAA">
            <w:pPr>
              <w:spacing w:line="228" w:lineRule="auto"/>
              <w:jc w:val="center"/>
              <w:rPr>
                <w:sz w:val="24"/>
                <w:szCs w:val="24"/>
              </w:rPr>
            </w:pPr>
            <w:r w:rsidRPr="00EC4FA0">
              <w:rPr>
                <w:sz w:val="24"/>
                <w:szCs w:val="24"/>
              </w:rPr>
              <w:t>2.</w:t>
            </w:r>
          </w:p>
        </w:tc>
        <w:tc>
          <w:tcPr>
            <w:tcW w:w="5796" w:type="dxa"/>
          </w:tcPr>
          <w:p w:rsidR="00EC4FA0" w:rsidRPr="00EC4FA0" w:rsidRDefault="00EC4FA0" w:rsidP="00917CAA">
            <w:pPr>
              <w:spacing w:line="228" w:lineRule="auto"/>
              <w:rPr>
                <w:sz w:val="24"/>
                <w:szCs w:val="24"/>
              </w:rPr>
            </w:pPr>
            <w:r w:rsidRPr="00EC4FA0">
              <w:rPr>
                <w:sz w:val="24"/>
                <w:szCs w:val="24"/>
              </w:rPr>
              <w:t xml:space="preserve">Геометрические построения. Сопряжения </w:t>
            </w:r>
          </w:p>
        </w:tc>
        <w:tc>
          <w:tcPr>
            <w:tcW w:w="2977" w:type="dxa"/>
          </w:tcPr>
          <w:p w:rsidR="00EC4FA0" w:rsidRPr="00EC4FA0" w:rsidRDefault="00EC4FA0" w:rsidP="00917CAA">
            <w:pPr>
              <w:spacing w:line="228" w:lineRule="auto"/>
              <w:jc w:val="center"/>
              <w:rPr>
                <w:sz w:val="24"/>
                <w:szCs w:val="24"/>
              </w:rPr>
            </w:pPr>
            <w:r w:rsidRPr="00EC4FA0">
              <w:rPr>
                <w:sz w:val="24"/>
                <w:szCs w:val="24"/>
              </w:rPr>
              <w:t>2</w:t>
            </w:r>
          </w:p>
        </w:tc>
      </w:tr>
      <w:tr w:rsidR="00EC4FA0" w:rsidRPr="00EC4FA0" w:rsidTr="00EC4FA0">
        <w:trPr>
          <w:trHeight w:val="188"/>
        </w:trPr>
        <w:tc>
          <w:tcPr>
            <w:tcW w:w="675" w:type="dxa"/>
          </w:tcPr>
          <w:p w:rsidR="00EC4FA0" w:rsidRPr="00EC4FA0" w:rsidRDefault="00EC4FA0" w:rsidP="00917CAA">
            <w:pPr>
              <w:spacing w:line="228" w:lineRule="auto"/>
              <w:jc w:val="center"/>
              <w:rPr>
                <w:sz w:val="24"/>
                <w:szCs w:val="24"/>
              </w:rPr>
            </w:pPr>
            <w:r w:rsidRPr="00EC4FA0">
              <w:rPr>
                <w:sz w:val="24"/>
                <w:szCs w:val="24"/>
              </w:rPr>
              <w:t>3</w:t>
            </w:r>
          </w:p>
        </w:tc>
        <w:tc>
          <w:tcPr>
            <w:tcW w:w="5796" w:type="dxa"/>
          </w:tcPr>
          <w:p w:rsidR="00EC4FA0" w:rsidRPr="00EC4FA0" w:rsidRDefault="00EC4FA0" w:rsidP="00917CAA">
            <w:pPr>
              <w:spacing w:line="228" w:lineRule="auto"/>
              <w:rPr>
                <w:sz w:val="24"/>
                <w:szCs w:val="24"/>
              </w:rPr>
            </w:pPr>
            <w:r w:rsidRPr="00EC4FA0">
              <w:rPr>
                <w:sz w:val="24"/>
                <w:szCs w:val="24"/>
              </w:rPr>
              <w:t>Способыпроецирования</w:t>
            </w:r>
          </w:p>
        </w:tc>
        <w:tc>
          <w:tcPr>
            <w:tcW w:w="2977" w:type="dxa"/>
          </w:tcPr>
          <w:p w:rsidR="00EC4FA0" w:rsidRPr="00EC4FA0" w:rsidRDefault="00EC4FA0" w:rsidP="00917CAA">
            <w:pPr>
              <w:spacing w:line="228" w:lineRule="auto"/>
              <w:jc w:val="center"/>
              <w:rPr>
                <w:sz w:val="24"/>
                <w:szCs w:val="24"/>
              </w:rPr>
            </w:pPr>
            <w:r w:rsidRPr="00EC4FA0">
              <w:rPr>
                <w:sz w:val="24"/>
                <w:szCs w:val="24"/>
              </w:rPr>
              <w:t>2</w:t>
            </w:r>
          </w:p>
        </w:tc>
      </w:tr>
      <w:tr w:rsidR="00EC4FA0" w:rsidRPr="00EC4FA0" w:rsidTr="00EC4FA0">
        <w:trPr>
          <w:trHeight w:val="208"/>
        </w:trPr>
        <w:tc>
          <w:tcPr>
            <w:tcW w:w="675" w:type="dxa"/>
          </w:tcPr>
          <w:p w:rsidR="00EC4FA0" w:rsidRPr="00EC4FA0" w:rsidRDefault="00EC4FA0" w:rsidP="00917CAA">
            <w:pPr>
              <w:spacing w:line="228" w:lineRule="auto"/>
              <w:jc w:val="center"/>
              <w:rPr>
                <w:sz w:val="24"/>
                <w:szCs w:val="24"/>
              </w:rPr>
            </w:pPr>
            <w:r w:rsidRPr="00EC4FA0">
              <w:rPr>
                <w:sz w:val="24"/>
                <w:szCs w:val="24"/>
              </w:rPr>
              <w:t>4</w:t>
            </w:r>
          </w:p>
        </w:tc>
        <w:tc>
          <w:tcPr>
            <w:tcW w:w="5796" w:type="dxa"/>
          </w:tcPr>
          <w:p w:rsidR="00EC4FA0" w:rsidRPr="00EC4FA0" w:rsidRDefault="00EC4FA0" w:rsidP="00917CAA">
            <w:pPr>
              <w:spacing w:line="228" w:lineRule="auto"/>
              <w:rPr>
                <w:sz w:val="24"/>
                <w:szCs w:val="24"/>
              </w:rPr>
            </w:pPr>
            <w:r w:rsidRPr="00EC4FA0">
              <w:rPr>
                <w:sz w:val="24"/>
                <w:szCs w:val="24"/>
              </w:rPr>
              <w:t xml:space="preserve">Аксонометрическиепроекции. Техническийрисунок. </w:t>
            </w:r>
          </w:p>
        </w:tc>
        <w:tc>
          <w:tcPr>
            <w:tcW w:w="2977" w:type="dxa"/>
          </w:tcPr>
          <w:p w:rsidR="00EC4FA0" w:rsidRPr="00EC4FA0" w:rsidRDefault="00EC4FA0" w:rsidP="00917CAA">
            <w:pPr>
              <w:spacing w:line="228" w:lineRule="auto"/>
              <w:jc w:val="center"/>
              <w:rPr>
                <w:sz w:val="24"/>
                <w:szCs w:val="24"/>
              </w:rPr>
            </w:pPr>
            <w:r w:rsidRPr="00EC4FA0">
              <w:rPr>
                <w:sz w:val="24"/>
                <w:szCs w:val="24"/>
              </w:rPr>
              <w:t>2</w:t>
            </w:r>
          </w:p>
        </w:tc>
      </w:tr>
      <w:tr w:rsidR="00EC4FA0" w:rsidRPr="00EC4FA0" w:rsidTr="00EC4FA0">
        <w:trPr>
          <w:trHeight w:val="164"/>
        </w:trPr>
        <w:tc>
          <w:tcPr>
            <w:tcW w:w="675" w:type="dxa"/>
          </w:tcPr>
          <w:p w:rsidR="00EC4FA0" w:rsidRPr="00EC4FA0" w:rsidRDefault="00EC4FA0" w:rsidP="00917CAA">
            <w:pPr>
              <w:spacing w:line="228" w:lineRule="auto"/>
              <w:jc w:val="center"/>
              <w:rPr>
                <w:sz w:val="24"/>
                <w:szCs w:val="24"/>
              </w:rPr>
            </w:pPr>
            <w:r w:rsidRPr="00EC4FA0">
              <w:rPr>
                <w:sz w:val="24"/>
                <w:szCs w:val="24"/>
              </w:rPr>
              <w:t>5</w:t>
            </w:r>
          </w:p>
        </w:tc>
        <w:tc>
          <w:tcPr>
            <w:tcW w:w="5796" w:type="dxa"/>
          </w:tcPr>
          <w:p w:rsidR="00EC4FA0" w:rsidRPr="00EC4FA0" w:rsidRDefault="00EC4FA0" w:rsidP="00917CAA">
            <w:pPr>
              <w:spacing w:line="228" w:lineRule="auto"/>
              <w:rPr>
                <w:sz w:val="24"/>
                <w:szCs w:val="24"/>
              </w:rPr>
            </w:pPr>
            <w:r w:rsidRPr="00EC4FA0">
              <w:rPr>
                <w:sz w:val="24"/>
                <w:szCs w:val="24"/>
              </w:rPr>
              <w:t>Чтение и выполнениечертежей</w:t>
            </w:r>
          </w:p>
        </w:tc>
        <w:tc>
          <w:tcPr>
            <w:tcW w:w="2977" w:type="dxa"/>
          </w:tcPr>
          <w:p w:rsidR="00EC4FA0" w:rsidRPr="00EC4FA0" w:rsidRDefault="00EC4FA0" w:rsidP="00917CAA">
            <w:pPr>
              <w:spacing w:line="228" w:lineRule="auto"/>
              <w:jc w:val="center"/>
              <w:rPr>
                <w:sz w:val="24"/>
                <w:szCs w:val="24"/>
              </w:rPr>
            </w:pPr>
            <w:r w:rsidRPr="00EC4FA0">
              <w:rPr>
                <w:sz w:val="24"/>
                <w:szCs w:val="24"/>
              </w:rPr>
              <w:t>8</w:t>
            </w:r>
          </w:p>
        </w:tc>
      </w:tr>
      <w:tr w:rsidR="00EC4FA0" w:rsidRPr="00EC4FA0" w:rsidTr="00EC4FA0">
        <w:trPr>
          <w:trHeight w:val="90"/>
        </w:trPr>
        <w:tc>
          <w:tcPr>
            <w:tcW w:w="675" w:type="dxa"/>
          </w:tcPr>
          <w:p w:rsidR="00EC4FA0" w:rsidRPr="00EC4FA0" w:rsidRDefault="00EC4FA0" w:rsidP="00917CAA">
            <w:pPr>
              <w:spacing w:line="228" w:lineRule="auto"/>
              <w:jc w:val="center"/>
              <w:rPr>
                <w:sz w:val="24"/>
                <w:szCs w:val="24"/>
              </w:rPr>
            </w:pPr>
            <w:r w:rsidRPr="00EC4FA0">
              <w:rPr>
                <w:sz w:val="24"/>
                <w:szCs w:val="24"/>
              </w:rPr>
              <w:t>6</w:t>
            </w:r>
          </w:p>
        </w:tc>
        <w:tc>
          <w:tcPr>
            <w:tcW w:w="5796" w:type="dxa"/>
          </w:tcPr>
          <w:p w:rsidR="00EC4FA0" w:rsidRPr="00EC4FA0" w:rsidRDefault="00EC4FA0" w:rsidP="00917CAA">
            <w:pPr>
              <w:spacing w:line="228" w:lineRule="auto"/>
              <w:rPr>
                <w:sz w:val="24"/>
                <w:szCs w:val="24"/>
              </w:rPr>
            </w:pPr>
            <w:r w:rsidRPr="00EC4FA0">
              <w:rPr>
                <w:sz w:val="24"/>
                <w:szCs w:val="24"/>
              </w:rPr>
              <w:t>Сечения и разрезы</w:t>
            </w:r>
          </w:p>
        </w:tc>
        <w:tc>
          <w:tcPr>
            <w:tcW w:w="2977" w:type="dxa"/>
          </w:tcPr>
          <w:p w:rsidR="00EC4FA0" w:rsidRPr="00EC4FA0" w:rsidRDefault="00EC4FA0" w:rsidP="00917CAA">
            <w:pPr>
              <w:spacing w:line="228" w:lineRule="auto"/>
              <w:jc w:val="center"/>
              <w:rPr>
                <w:sz w:val="24"/>
                <w:szCs w:val="24"/>
              </w:rPr>
            </w:pPr>
            <w:r w:rsidRPr="00EC4FA0">
              <w:rPr>
                <w:sz w:val="24"/>
                <w:szCs w:val="24"/>
              </w:rPr>
              <w:t>5</w:t>
            </w:r>
          </w:p>
        </w:tc>
      </w:tr>
      <w:tr w:rsidR="00EC4FA0" w:rsidRPr="00EC4FA0" w:rsidTr="00EC4FA0">
        <w:trPr>
          <w:trHeight w:val="164"/>
        </w:trPr>
        <w:tc>
          <w:tcPr>
            <w:tcW w:w="675" w:type="dxa"/>
          </w:tcPr>
          <w:p w:rsidR="00EC4FA0" w:rsidRPr="00EC4FA0" w:rsidRDefault="00EC4FA0" w:rsidP="00917CAA">
            <w:pPr>
              <w:spacing w:line="228" w:lineRule="auto"/>
              <w:jc w:val="center"/>
              <w:rPr>
                <w:sz w:val="24"/>
                <w:szCs w:val="24"/>
              </w:rPr>
            </w:pPr>
            <w:r w:rsidRPr="00EC4FA0">
              <w:rPr>
                <w:sz w:val="24"/>
                <w:szCs w:val="24"/>
              </w:rPr>
              <w:t>7</w:t>
            </w:r>
          </w:p>
        </w:tc>
        <w:tc>
          <w:tcPr>
            <w:tcW w:w="5796" w:type="dxa"/>
          </w:tcPr>
          <w:p w:rsidR="00EC4FA0" w:rsidRPr="00EC4FA0" w:rsidRDefault="00EC4FA0" w:rsidP="00917CAA">
            <w:pPr>
              <w:spacing w:line="228" w:lineRule="auto"/>
              <w:rPr>
                <w:sz w:val="24"/>
                <w:szCs w:val="24"/>
              </w:rPr>
            </w:pPr>
            <w:r w:rsidRPr="00EC4FA0">
              <w:rPr>
                <w:sz w:val="24"/>
                <w:szCs w:val="24"/>
              </w:rPr>
              <w:t>Определение необходимого количества изображений</w:t>
            </w:r>
          </w:p>
        </w:tc>
        <w:tc>
          <w:tcPr>
            <w:tcW w:w="2977" w:type="dxa"/>
          </w:tcPr>
          <w:p w:rsidR="00EC4FA0" w:rsidRPr="00EC4FA0" w:rsidRDefault="00EC4FA0" w:rsidP="00917CAA">
            <w:pPr>
              <w:spacing w:line="228" w:lineRule="auto"/>
              <w:jc w:val="center"/>
              <w:rPr>
                <w:sz w:val="24"/>
                <w:szCs w:val="24"/>
              </w:rPr>
            </w:pPr>
            <w:r w:rsidRPr="00EC4FA0">
              <w:rPr>
                <w:sz w:val="24"/>
                <w:szCs w:val="24"/>
              </w:rPr>
              <w:t>2</w:t>
            </w:r>
          </w:p>
        </w:tc>
      </w:tr>
      <w:tr w:rsidR="00EC4FA0" w:rsidRPr="00EC4FA0" w:rsidTr="00EC4FA0">
        <w:trPr>
          <w:trHeight w:val="164"/>
        </w:trPr>
        <w:tc>
          <w:tcPr>
            <w:tcW w:w="675" w:type="dxa"/>
          </w:tcPr>
          <w:p w:rsidR="00EC4FA0" w:rsidRPr="00EC4FA0" w:rsidRDefault="00EC4FA0" w:rsidP="00917CAA">
            <w:pPr>
              <w:spacing w:line="228" w:lineRule="auto"/>
              <w:jc w:val="center"/>
              <w:rPr>
                <w:sz w:val="24"/>
                <w:szCs w:val="24"/>
              </w:rPr>
            </w:pPr>
            <w:r w:rsidRPr="00EC4FA0">
              <w:rPr>
                <w:sz w:val="24"/>
                <w:szCs w:val="24"/>
              </w:rPr>
              <w:t>8</w:t>
            </w:r>
          </w:p>
        </w:tc>
        <w:tc>
          <w:tcPr>
            <w:tcW w:w="5796" w:type="dxa"/>
          </w:tcPr>
          <w:p w:rsidR="00EC4FA0" w:rsidRPr="00EC4FA0" w:rsidRDefault="00EC4FA0" w:rsidP="00917CAA">
            <w:pPr>
              <w:spacing w:line="228" w:lineRule="auto"/>
              <w:rPr>
                <w:sz w:val="24"/>
                <w:szCs w:val="24"/>
              </w:rPr>
            </w:pPr>
            <w:r w:rsidRPr="00EC4FA0">
              <w:rPr>
                <w:sz w:val="24"/>
                <w:szCs w:val="24"/>
              </w:rPr>
              <w:t>Сборочные чертежи</w:t>
            </w:r>
          </w:p>
        </w:tc>
        <w:tc>
          <w:tcPr>
            <w:tcW w:w="2977" w:type="dxa"/>
          </w:tcPr>
          <w:p w:rsidR="00EC4FA0" w:rsidRPr="00EC4FA0" w:rsidRDefault="00EC4FA0" w:rsidP="00917CAA">
            <w:pPr>
              <w:spacing w:line="228" w:lineRule="auto"/>
              <w:jc w:val="center"/>
              <w:rPr>
                <w:sz w:val="24"/>
                <w:szCs w:val="24"/>
              </w:rPr>
            </w:pPr>
            <w:r w:rsidRPr="00EC4FA0">
              <w:rPr>
                <w:sz w:val="24"/>
                <w:szCs w:val="24"/>
              </w:rPr>
              <w:t>4</w:t>
            </w:r>
          </w:p>
        </w:tc>
      </w:tr>
      <w:tr w:rsidR="00EC4FA0" w:rsidRPr="00EC4FA0" w:rsidTr="00EC4FA0">
        <w:trPr>
          <w:trHeight w:val="164"/>
        </w:trPr>
        <w:tc>
          <w:tcPr>
            <w:tcW w:w="675" w:type="dxa"/>
          </w:tcPr>
          <w:p w:rsidR="00EC4FA0" w:rsidRPr="00EC4FA0" w:rsidRDefault="00EC4FA0" w:rsidP="00917CAA">
            <w:pPr>
              <w:spacing w:line="228" w:lineRule="auto"/>
              <w:jc w:val="center"/>
              <w:rPr>
                <w:sz w:val="24"/>
                <w:szCs w:val="24"/>
              </w:rPr>
            </w:pPr>
            <w:r w:rsidRPr="00EC4FA0">
              <w:rPr>
                <w:sz w:val="24"/>
                <w:szCs w:val="24"/>
              </w:rPr>
              <w:t>9</w:t>
            </w:r>
          </w:p>
        </w:tc>
        <w:tc>
          <w:tcPr>
            <w:tcW w:w="5796" w:type="dxa"/>
          </w:tcPr>
          <w:p w:rsidR="00EC4FA0" w:rsidRPr="00EC4FA0" w:rsidRDefault="00EC4FA0" w:rsidP="00917CAA">
            <w:pPr>
              <w:spacing w:line="228" w:lineRule="auto"/>
              <w:rPr>
                <w:sz w:val="24"/>
                <w:szCs w:val="24"/>
              </w:rPr>
            </w:pPr>
            <w:r w:rsidRPr="00EC4FA0">
              <w:rPr>
                <w:sz w:val="24"/>
                <w:szCs w:val="24"/>
              </w:rPr>
              <w:t>Строительное черчение</w:t>
            </w:r>
          </w:p>
        </w:tc>
        <w:tc>
          <w:tcPr>
            <w:tcW w:w="2977" w:type="dxa"/>
          </w:tcPr>
          <w:p w:rsidR="00EC4FA0" w:rsidRPr="00EC4FA0" w:rsidRDefault="00EC4FA0" w:rsidP="00917CAA">
            <w:pPr>
              <w:spacing w:line="228" w:lineRule="auto"/>
              <w:jc w:val="center"/>
              <w:rPr>
                <w:sz w:val="24"/>
                <w:szCs w:val="24"/>
              </w:rPr>
            </w:pPr>
            <w:r w:rsidRPr="00EC4FA0">
              <w:rPr>
                <w:sz w:val="24"/>
                <w:szCs w:val="24"/>
              </w:rPr>
              <w:t>4</w:t>
            </w:r>
          </w:p>
        </w:tc>
      </w:tr>
    </w:tbl>
    <w:p w:rsidR="00EC4FA0" w:rsidRPr="00EC4FA0" w:rsidRDefault="00EC4FA0" w:rsidP="00EC4FA0">
      <w:pPr>
        <w:rPr>
          <w:b/>
          <w:sz w:val="24"/>
          <w:szCs w:val="24"/>
        </w:rPr>
      </w:pPr>
    </w:p>
    <w:p w:rsidR="00917CAA" w:rsidRPr="00917CAA" w:rsidRDefault="00917CAA" w:rsidP="00EC4FA0">
      <w:pPr>
        <w:shd w:val="clear" w:color="auto" w:fill="FFFFFF"/>
        <w:adjustRightInd w:val="0"/>
        <w:spacing w:line="228" w:lineRule="auto"/>
        <w:ind w:firstLine="425"/>
        <w:jc w:val="center"/>
        <w:rPr>
          <w:b/>
          <w:sz w:val="24"/>
          <w:szCs w:val="24"/>
          <w:lang w:eastAsia="ru-RU"/>
        </w:rPr>
      </w:pPr>
    </w:p>
    <w:p w:rsidR="00EC4FA0" w:rsidRPr="00917CAA" w:rsidRDefault="00917CAA" w:rsidP="00EC4FA0">
      <w:pPr>
        <w:shd w:val="clear" w:color="auto" w:fill="FFFFFF"/>
        <w:adjustRightInd w:val="0"/>
        <w:spacing w:line="228" w:lineRule="auto"/>
        <w:ind w:firstLine="425"/>
        <w:jc w:val="center"/>
        <w:rPr>
          <w:b/>
          <w:sz w:val="24"/>
          <w:szCs w:val="24"/>
        </w:rPr>
      </w:pPr>
      <w:r>
        <w:rPr>
          <w:b/>
          <w:sz w:val="24"/>
          <w:szCs w:val="24"/>
          <w:lang w:eastAsia="ru-RU"/>
        </w:rPr>
        <w:t>Рабочая программа учебного</w:t>
      </w:r>
      <w:r w:rsidRPr="00917CAA">
        <w:rPr>
          <w:b/>
          <w:sz w:val="24"/>
          <w:szCs w:val="24"/>
          <w:lang w:eastAsia="ru-RU"/>
        </w:rPr>
        <w:t xml:space="preserve"> курса по обществознанию «Человек.  Общество. Мир»</w:t>
      </w:r>
    </w:p>
    <w:p w:rsidR="00917CAA" w:rsidRDefault="00917CAA" w:rsidP="00917CAA">
      <w:pPr>
        <w:pStyle w:val="ac"/>
        <w:jc w:val="center"/>
        <w:rPr>
          <w:b/>
          <w:sz w:val="24"/>
          <w:szCs w:val="24"/>
        </w:rPr>
      </w:pPr>
    </w:p>
    <w:p w:rsidR="00917CAA" w:rsidRPr="00917CAA" w:rsidRDefault="00917CAA" w:rsidP="00917CAA">
      <w:pPr>
        <w:pStyle w:val="ac"/>
        <w:jc w:val="center"/>
        <w:rPr>
          <w:sz w:val="24"/>
          <w:szCs w:val="24"/>
        </w:rPr>
      </w:pPr>
      <w:r w:rsidRPr="00917CAA">
        <w:rPr>
          <w:sz w:val="24"/>
          <w:szCs w:val="24"/>
        </w:rPr>
        <w:t>Пояснительная записка</w:t>
      </w:r>
    </w:p>
    <w:p w:rsidR="00917CAA" w:rsidRPr="008F5225" w:rsidRDefault="00917CAA" w:rsidP="00917CAA">
      <w:pPr>
        <w:spacing w:line="228" w:lineRule="auto"/>
        <w:ind w:firstLine="711"/>
        <w:jc w:val="both"/>
        <w:rPr>
          <w:sz w:val="24"/>
          <w:szCs w:val="24"/>
          <w:lang w:eastAsia="ru-RU"/>
        </w:rPr>
      </w:pPr>
      <w:r w:rsidRPr="008F5225">
        <w:rPr>
          <w:sz w:val="24"/>
          <w:szCs w:val="24"/>
          <w:lang w:eastAsia="ru-RU"/>
        </w:rPr>
        <w:t>  Рабочая программа элективного ку</w:t>
      </w:r>
      <w:r>
        <w:rPr>
          <w:sz w:val="24"/>
          <w:szCs w:val="24"/>
          <w:lang w:eastAsia="ru-RU"/>
        </w:rPr>
        <w:t>рса по обществознанию «Человек.  Общество. Мир</w:t>
      </w:r>
      <w:r w:rsidRPr="008F5225">
        <w:rPr>
          <w:sz w:val="24"/>
          <w:szCs w:val="24"/>
          <w:lang w:eastAsia="ru-RU"/>
        </w:rPr>
        <w:t>» разработана на основе Федерального компонента государственного стандарта общего образования по обществознанию (от 05.03.2004 №1089); программы по обществознанию для 10-11 классов (Л.Н.Боголюбов, Н.И. Городецкая, Л.Ф.Иванова и др, базовый уровень).  Данный к</w:t>
      </w:r>
      <w:r>
        <w:rPr>
          <w:sz w:val="24"/>
          <w:szCs w:val="24"/>
          <w:lang w:eastAsia="ru-RU"/>
        </w:rPr>
        <w:t xml:space="preserve">урс предназначен </w:t>
      </w:r>
      <w:r w:rsidRPr="00A313CC">
        <w:rPr>
          <w:b/>
          <w:sz w:val="24"/>
          <w:szCs w:val="24"/>
          <w:lang w:eastAsia="ru-RU"/>
        </w:rPr>
        <w:t>для учащихся 11-х классов</w:t>
      </w:r>
      <w:r w:rsidRPr="008F5225">
        <w:rPr>
          <w:sz w:val="24"/>
          <w:szCs w:val="24"/>
          <w:lang w:eastAsia="ru-RU"/>
        </w:rPr>
        <w:t>. Программа курса ориентирована на  повторение, систематизацию, обобщение  курса обществознания средней школы, а также на подготов</w:t>
      </w:r>
      <w:r>
        <w:rPr>
          <w:sz w:val="24"/>
          <w:szCs w:val="24"/>
          <w:lang w:eastAsia="ru-RU"/>
        </w:rPr>
        <w:t xml:space="preserve">ку учащихся в перспективе </w:t>
      </w:r>
      <w:r w:rsidRPr="008F5225">
        <w:rPr>
          <w:sz w:val="24"/>
          <w:szCs w:val="24"/>
          <w:lang w:eastAsia="ru-RU"/>
        </w:rPr>
        <w:t>к</w:t>
      </w:r>
      <w:r>
        <w:rPr>
          <w:sz w:val="24"/>
          <w:szCs w:val="24"/>
          <w:lang w:eastAsia="ru-RU"/>
        </w:rPr>
        <w:t xml:space="preserve"> сдаче</w:t>
      </w:r>
      <w:r w:rsidRPr="008F5225">
        <w:rPr>
          <w:sz w:val="24"/>
          <w:szCs w:val="24"/>
          <w:lang w:eastAsia="ru-RU"/>
        </w:rPr>
        <w:t xml:space="preserve"> ЕГЭ. </w:t>
      </w:r>
    </w:p>
    <w:p w:rsidR="00917CAA" w:rsidRPr="008F5225" w:rsidRDefault="00917CAA" w:rsidP="00917CAA">
      <w:pPr>
        <w:jc w:val="both"/>
        <w:rPr>
          <w:sz w:val="28"/>
          <w:szCs w:val="28"/>
          <w:lang w:eastAsia="ru-RU"/>
        </w:rPr>
      </w:pPr>
      <w:r w:rsidRPr="008F5225">
        <w:rPr>
          <w:b/>
          <w:bCs/>
          <w:sz w:val="24"/>
          <w:szCs w:val="24"/>
          <w:lang w:eastAsia="ru-RU"/>
        </w:rPr>
        <w:t xml:space="preserve">           </w:t>
      </w:r>
      <w:r w:rsidRPr="008F5225">
        <w:rPr>
          <w:sz w:val="24"/>
          <w:szCs w:val="24"/>
          <w:lang w:eastAsia="ru-RU"/>
        </w:rPr>
        <w:t>Учебный  план школы  предполагает на изучение  элективного кур</w:t>
      </w:r>
      <w:r>
        <w:rPr>
          <w:sz w:val="24"/>
          <w:szCs w:val="24"/>
          <w:lang w:eastAsia="ru-RU"/>
        </w:rPr>
        <w:t>са «Человек.  Общество. Мир</w:t>
      </w:r>
      <w:r w:rsidRPr="008F5225">
        <w:rPr>
          <w:sz w:val="24"/>
          <w:szCs w:val="24"/>
          <w:lang w:eastAsia="ru-RU"/>
        </w:rPr>
        <w:t>»</w:t>
      </w:r>
      <w:r>
        <w:rPr>
          <w:sz w:val="24"/>
          <w:szCs w:val="24"/>
          <w:lang w:eastAsia="ru-RU"/>
        </w:rPr>
        <w:t>  </w:t>
      </w:r>
      <w:r>
        <w:rPr>
          <w:b/>
          <w:sz w:val="24"/>
          <w:szCs w:val="24"/>
          <w:lang w:eastAsia="ru-RU"/>
        </w:rPr>
        <w:t>34 часа в   год - 1  час</w:t>
      </w:r>
      <w:r w:rsidRPr="00CE203A">
        <w:rPr>
          <w:b/>
          <w:sz w:val="24"/>
          <w:szCs w:val="24"/>
          <w:lang w:eastAsia="ru-RU"/>
        </w:rPr>
        <w:t xml:space="preserve"> в неделю</w:t>
      </w:r>
      <w:r w:rsidRPr="008F5225">
        <w:rPr>
          <w:sz w:val="24"/>
          <w:szCs w:val="24"/>
          <w:lang w:eastAsia="ru-RU"/>
        </w:rPr>
        <w:t>. Актуальность программы определяется тем, что при гуманитарном подходе к образованию признаётся не набор информации, усвоенной учащимися на репродуктивном уровне, а его «знание о незнании». Безусловный приоритет над знанием отдаётся пониманию (прежде всего пониманию того, «что и зачем ты делаешь»), связи понимаемого с собственным личным опытом.Основными результатами освоения содержания элективного курса учащимися может быть определенный н</w:t>
      </w:r>
      <w:r>
        <w:rPr>
          <w:sz w:val="24"/>
          <w:szCs w:val="24"/>
          <w:lang w:eastAsia="ru-RU"/>
        </w:rPr>
        <w:t>абор умений (общ</w:t>
      </w:r>
      <w:r w:rsidRPr="008F5225">
        <w:rPr>
          <w:sz w:val="24"/>
          <w:szCs w:val="24"/>
          <w:lang w:eastAsia="ru-RU"/>
        </w:rPr>
        <w:t>еучебных и предметных), а также приобретение опыта исследовательской деятельности</w:t>
      </w:r>
    </w:p>
    <w:p w:rsidR="00917CAA" w:rsidRDefault="00917CAA" w:rsidP="00917CAA">
      <w:pPr>
        <w:jc w:val="both"/>
        <w:rPr>
          <w:sz w:val="24"/>
          <w:szCs w:val="24"/>
          <w:lang w:eastAsia="ru-RU"/>
        </w:rPr>
      </w:pPr>
      <w:r w:rsidRPr="008F5225">
        <w:rPr>
          <w:sz w:val="24"/>
          <w:szCs w:val="24"/>
          <w:lang w:eastAsia="ru-RU"/>
        </w:rPr>
        <w:t xml:space="preserve">             Курс построен по модульному принципу, который позволяет успешно организовывать самостоятельную работу учащегося и различные маршруты освоения предложенного содержания. Основная функция учителя в данном курсе состоит в </w:t>
      </w:r>
    </w:p>
    <w:p w:rsidR="00917CAA" w:rsidRPr="008F5225" w:rsidRDefault="00917CAA" w:rsidP="00917CAA">
      <w:pPr>
        <w:jc w:val="both"/>
        <w:rPr>
          <w:sz w:val="24"/>
          <w:szCs w:val="24"/>
          <w:lang w:eastAsia="ru-RU"/>
        </w:rPr>
      </w:pPr>
      <w:r>
        <w:rPr>
          <w:sz w:val="24"/>
          <w:szCs w:val="24"/>
          <w:lang w:eastAsia="ru-RU"/>
        </w:rPr>
        <w:t>«</w:t>
      </w:r>
      <w:r w:rsidRPr="008F5225">
        <w:rPr>
          <w:sz w:val="24"/>
          <w:szCs w:val="24"/>
          <w:lang w:eastAsia="ru-RU"/>
        </w:rPr>
        <w:t>сопровождении» учащегося в познавательной деятельности, коррекции ранее полученной информации, помощи в извлечении из полученных ранее знаний тех, которые актуализируются в данном курсе. Немаловажным является и то, что курс в целом выстраивается как система актуализированного диалога, что обеспечивается активным ис</w:t>
      </w:r>
      <w:r w:rsidRPr="008F5225">
        <w:rPr>
          <w:sz w:val="24"/>
          <w:szCs w:val="24"/>
          <w:lang w:eastAsia="ru-RU"/>
        </w:rPr>
        <w:softHyphen/>
        <w:t>пользованием современных методов обучения и современных коммуника</w:t>
      </w:r>
      <w:r w:rsidRPr="008F5225">
        <w:rPr>
          <w:sz w:val="24"/>
          <w:szCs w:val="24"/>
          <w:lang w:eastAsia="ru-RU"/>
        </w:rPr>
        <w:softHyphen/>
        <w:t xml:space="preserve">тивных технологий. </w:t>
      </w:r>
    </w:p>
    <w:p w:rsidR="00917CAA" w:rsidRPr="008F5225" w:rsidRDefault="00917CAA" w:rsidP="00917CAA">
      <w:pPr>
        <w:jc w:val="both"/>
        <w:rPr>
          <w:sz w:val="24"/>
          <w:szCs w:val="24"/>
          <w:lang w:eastAsia="ru-RU"/>
        </w:rPr>
      </w:pPr>
      <w:r w:rsidRPr="008F5225">
        <w:rPr>
          <w:sz w:val="24"/>
          <w:szCs w:val="24"/>
          <w:lang w:eastAsia="ru-RU"/>
        </w:rPr>
        <w:t xml:space="preserve">           В целях гражданско-патриотического воспитания, повышения мотивации, формирования активной гражданской позиции  курс предусматривает творческую деятельность, выраженную в учебно-исследовательской и проектной деятельности учащихся. Курс ориентирует на активную самостоятельную поисковую работу по широкому кругу выделенных в сотрудничестве ученика и учителя проблем, лично значимых для учащихся и стимулирующих творческий поиск. Курс способствует росту уверенности ученика в своих силах, активному использованию своего субъектного опыта, углублению знаний по выбранным темам </w:t>
      </w:r>
    </w:p>
    <w:p w:rsidR="00917CAA" w:rsidRPr="008F5225" w:rsidRDefault="00917CAA" w:rsidP="00917CAA">
      <w:pPr>
        <w:shd w:val="clear" w:color="auto" w:fill="FFFFFF"/>
        <w:spacing w:after="150" w:line="300" w:lineRule="atLeast"/>
        <w:jc w:val="both"/>
        <w:rPr>
          <w:sz w:val="24"/>
          <w:szCs w:val="24"/>
          <w:lang w:eastAsia="ru-RU"/>
        </w:rPr>
      </w:pPr>
      <w:r w:rsidRPr="008F5225">
        <w:rPr>
          <w:b/>
          <w:bCs/>
          <w:sz w:val="24"/>
          <w:szCs w:val="24"/>
          <w:lang w:eastAsia="ru-RU"/>
        </w:rPr>
        <w:t>Цели  элективного курса:</w:t>
      </w:r>
    </w:p>
    <w:p w:rsidR="00917CAA" w:rsidRPr="008F5225" w:rsidRDefault="00917CAA" w:rsidP="0025487E">
      <w:pPr>
        <w:widowControl/>
        <w:numPr>
          <w:ilvl w:val="0"/>
          <w:numId w:val="110"/>
        </w:numPr>
        <w:shd w:val="clear" w:color="auto" w:fill="FFFFFF"/>
        <w:autoSpaceDE/>
        <w:autoSpaceDN/>
        <w:spacing w:before="100" w:beforeAutospacing="1" w:after="100" w:afterAutospacing="1" w:line="300" w:lineRule="atLeast"/>
        <w:ind w:left="280" w:right="360"/>
        <w:jc w:val="both"/>
        <w:rPr>
          <w:sz w:val="24"/>
          <w:szCs w:val="24"/>
          <w:lang w:eastAsia="ru-RU"/>
        </w:rPr>
      </w:pPr>
      <w:r w:rsidRPr="008F5225">
        <w:rPr>
          <w:sz w:val="24"/>
          <w:szCs w:val="24"/>
          <w:lang w:eastAsia="ru-RU"/>
        </w:rPr>
        <w:lastRenderedPageBreak/>
        <w:t xml:space="preserve">освоение  системы обществоведческих знаний  и соответствующих предметных умений и навыков в процессе теоретической и практической  подготовки  к ЕГЭ. </w:t>
      </w:r>
    </w:p>
    <w:p w:rsidR="00917CAA" w:rsidRPr="008F5225" w:rsidRDefault="00917CAA" w:rsidP="00917CAA">
      <w:pPr>
        <w:jc w:val="both"/>
        <w:rPr>
          <w:sz w:val="24"/>
          <w:szCs w:val="24"/>
          <w:lang w:eastAsia="ru-RU"/>
        </w:rPr>
      </w:pPr>
      <w:r w:rsidRPr="008F5225">
        <w:rPr>
          <w:b/>
          <w:bCs/>
          <w:sz w:val="24"/>
          <w:szCs w:val="24"/>
          <w:lang w:eastAsia="ru-RU"/>
        </w:rPr>
        <w:t xml:space="preserve">2.  </w:t>
      </w:r>
      <w:r w:rsidRPr="008F5225">
        <w:rPr>
          <w:sz w:val="24"/>
          <w:szCs w:val="24"/>
          <w:lang w:eastAsia="ru-RU"/>
        </w:rPr>
        <w:t>форми</w:t>
      </w:r>
      <w:r w:rsidRPr="008F5225">
        <w:rPr>
          <w:sz w:val="24"/>
          <w:szCs w:val="24"/>
          <w:lang w:eastAsia="ru-RU"/>
        </w:rPr>
        <w:softHyphen/>
        <w:t xml:space="preserve">рование у учащихся готовности искать и находить свою собственную дорогу в  мире духовных, этических и эстетических ценностей, проблем, традиций. </w:t>
      </w:r>
    </w:p>
    <w:p w:rsidR="00917CAA" w:rsidRPr="008F5225" w:rsidRDefault="00917CAA" w:rsidP="00917CAA">
      <w:pPr>
        <w:shd w:val="clear" w:color="auto" w:fill="FFFFFF"/>
        <w:jc w:val="both"/>
        <w:rPr>
          <w:sz w:val="24"/>
          <w:szCs w:val="24"/>
          <w:lang w:eastAsia="ru-RU"/>
        </w:rPr>
      </w:pPr>
      <w:r w:rsidRPr="008F5225">
        <w:rPr>
          <w:b/>
          <w:bCs/>
          <w:sz w:val="24"/>
          <w:szCs w:val="24"/>
          <w:lang w:eastAsia="ru-RU"/>
        </w:rPr>
        <w:t>Задачи курса:</w:t>
      </w:r>
    </w:p>
    <w:p w:rsidR="00917CAA" w:rsidRPr="008F5225" w:rsidRDefault="00917CAA" w:rsidP="0025487E">
      <w:pPr>
        <w:widowControl/>
        <w:numPr>
          <w:ilvl w:val="0"/>
          <w:numId w:val="111"/>
        </w:numPr>
        <w:shd w:val="clear" w:color="auto" w:fill="FFFFFF"/>
        <w:autoSpaceDE/>
        <w:autoSpaceDN/>
        <w:spacing w:before="100" w:beforeAutospacing="1" w:after="100" w:afterAutospacing="1"/>
        <w:ind w:left="649"/>
        <w:jc w:val="both"/>
        <w:rPr>
          <w:sz w:val="24"/>
          <w:szCs w:val="24"/>
          <w:lang w:eastAsia="ru-RU"/>
        </w:rPr>
      </w:pPr>
      <w:r w:rsidRPr="008F5225">
        <w:rPr>
          <w:sz w:val="24"/>
          <w:szCs w:val="24"/>
          <w:lang w:eastAsia="ru-RU"/>
        </w:rPr>
        <w:t xml:space="preserve">На основе изучения и повторения ключевых проблем современного обществознания систематизировать и обобщить предметные знания учащихся. </w:t>
      </w:r>
    </w:p>
    <w:p w:rsidR="00917CAA" w:rsidRPr="008F5225" w:rsidRDefault="00917CAA" w:rsidP="0025487E">
      <w:pPr>
        <w:widowControl/>
        <w:numPr>
          <w:ilvl w:val="0"/>
          <w:numId w:val="111"/>
        </w:numPr>
        <w:shd w:val="clear" w:color="auto" w:fill="FFFFFF"/>
        <w:autoSpaceDE/>
        <w:autoSpaceDN/>
        <w:spacing w:before="100" w:beforeAutospacing="1" w:after="100" w:afterAutospacing="1"/>
        <w:ind w:left="649"/>
        <w:jc w:val="both"/>
        <w:rPr>
          <w:sz w:val="24"/>
          <w:szCs w:val="24"/>
          <w:lang w:eastAsia="ru-RU"/>
        </w:rPr>
      </w:pPr>
      <w:r w:rsidRPr="008F5225">
        <w:rPr>
          <w:sz w:val="24"/>
          <w:szCs w:val="24"/>
          <w:lang w:eastAsia="ru-RU"/>
        </w:rPr>
        <w:t xml:space="preserve">Способствовать воспитанию учащихся в духе гражданского патриотизма, правосознания, активной жизненной позиции. </w:t>
      </w:r>
    </w:p>
    <w:p w:rsidR="00917CAA" w:rsidRPr="008F5225" w:rsidRDefault="00917CAA" w:rsidP="0025487E">
      <w:pPr>
        <w:widowControl/>
        <w:numPr>
          <w:ilvl w:val="0"/>
          <w:numId w:val="111"/>
        </w:numPr>
        <w:shd w:val="clear" w:color="auto" w:fill="FFFFFF"/>
        <w:autoSpaceDE/>
        <w:autoSpaceDN/>
        <w:spacing w:before="100" w:beforeAutospacing="1" w:after="100" w:afterAutospacing="1"/>
        <w:ind w:left="649"/>
        <w:jc w:val="both"/>
        <w:rPr>
          <w:sz w:val="24"/>
          <w:szCs w:val="24"/>
          <w:lang w:eastAsia="ru-RU"/>
        </w:rPr>
      </w:pPr>
      <w:r w:rsidRPr="008F5225">
        <w:rPr>
          <w:sz w:val="24"/>
          <w:szCs w:val="24"/>
          <w:lang w:eastAsia="ru-RU"/>
        </w:rPr>
        <w:t xml:space="preserve">Повышать мотивацию учебной деятельности за счет нетрадиционных форм подачи материала, исследовательской и проектной деятельности. </w:t>
      </w:r>
    </w:p>
    <w:p w:rsidR="00917CAA" w:rsidRPr="000A1969" w:rsidRDefault="00917CAA" w:rsidP="0025487E">
      <w:pPr>
        <w:widowControl/>
        <w:numPr>
          <w:ilvl w:val="0"/>
          <w:numId w:val="112"/>
        </w:numPr>
        <w:shd w:val="clear" w:color="auto" w:fill="FFFFFF"/>
        <w:autoSpaceDE/>
        <w:autoSpaceDN/>
        <w:spacing w:before="100" w:beforeAutospacing="1" w:after="100" w:afterAutospacing="1"/>
        <w:ind w:left="617"/>
        <w:jc w:val="both"/>
        <w:rPr>
          <w:sz w:val="20"/>
          <w:szCs w:val="20"/>
          <w:lang w:eastAsia="ru-RU"/>
        </w:rPr>
      </w:pPr>
      <w:r w:rsidRPr="000A1969">
        <w:rPr>
          <w:sz w:val="24"/>
          <w:szCs w:val="24"/>
          <w:lang w:eastAsia="ru-RU"/>
        </w:rPr>
        <w:t xml:space="preserve">выделять разные виды взаимосвязей человеческой деятельности, общественных процессов </w:t>
      </w:r>
      <w:r>
        <w:rPr>
          <w:sz w:val="24"/>
          <w:szCs w:val="24"/>
          <w:lang w:eastAsia="ru-RU"/>
        </w:rPr>
        <w:t>и тенденций мирового развития;</w:t>
      </w:r>
    </w:p>
    <w:p w:rsidR="00917CAA" w:rsidRPr="000A1969" w:rsidRDefault="00917CAA" w:rsidP="0025487E">
      <w:pPr>
        <w:widowControl/>
        <w:numPr>
          <w:ilvl w:val="0"/>
          <w:numId w:val="112"/>
        </w:numPr>
        <w:shd w:val="clear" w:color="auto" w:fill="FFFFFF"/>
        <w:autoSpaceDE/>
        <w:autoSpaceDN/>
        <w:spacing w:before="100" w:beforeAutospacing="1" w:after="100" w:afterAutospacing="1"/>
        <w:ind w:left="617"/>
        <w:jc w:val="both"/>
        <w:rPr>
          <w:sz w:val="20"/>
          <w:szCs w:val="20"/>
          <w:lang w:eastAsia="ru-RU"/>
        </w:rPr>
      </w:pPr>
      <w:r w:rsidRPr="000A1969">
        <w:rPr>
          <w:sz w:val="24"/>
          <w:szCs w:val="24"/>
          <w:lang w:eastAsia="ru-RU"/>
        </w:rPr>
        <w:t>знакомство со структурой и содержанием контрольных измерительных материалов по предмету; распределением заданий различного типа (с выбором ответа, с кратким ответом, с развернутым ответом);</w:t>
      </w:r>
    </w:p>
    <w:p w:rsidR="00917CAA" w:rsidRPr="008F5225" w:rsidRDefault="00917CAA" w:rsidP="0025487E">
      <w:pPr>
        <w:widowControl/>
        <w:numPr>
          <w:ilvl w:val="0"/>
          <w:numId w:val="112"/>
        </w:numPr>
        <w:shd w:val="clear" w:color="auto" w:fill="FFFFFF"/>
        <w:autoSpaceDE/>
        <w:autoSpaceDN/>
        <w:spacing w:before="100" w:beforeAutospacing="1" w:after="100" w:afterAutospacing="1"/>
        <w:ind w:left="617"/>
        <w:jc w:val="both"/>
        <w:rPr>
          <w:sz w:val="20"/>
          <w:szCs w:val="20"/>
          <w:lang w:eastAsia="ru-RU"/>
        </w:rPr>
      </w:pPr>
      <w:r w:rsidRPr="008F5225">
        <w:rPr>
          <w:sz w:val="24"/>
          <w:szCs w:val="24"/>
          <w:lang w:eastAsia="ru-RU"/>
        </w:rPr>
        <w:t>психологическая подготовка учащихся к государственной (итоговой) аттестации.</w:t>
      </w:r>
    </w:p>
    <w:p w:rsidR="00917CAA" w:rsidRPr="008F5225" w:rsidRDefault="00917CAA" w:rsidP="0025487E">
      <w:pPr>
        <w:widowControl/>
        <w:numPr>
          <w:ilvl w:val="0"/>
          <w:numId w:val="112"/>
        </w:numPr>
        <w:shd w:val="clear" w:color="auto" w:fill="FFFFFF"/>
        <w:autoSpaceDE/>
        <w:autoSpaceDN/>
        <w:spacing w:before="100" w:beforeAutospacing="1" w:after="100" w:afterAutospacing="1"/>
        <w:ind w:left="617"/>
        <w:jc w:val="both"/>
        <w:rPr>
          <w:sz w:val="20"/>
          <w:szCs w:val="20"/>
          <w:lang w:eastAsia="ru-RU"/>
        </w:rPr>
      </w:pPr>
      <w:r w:rsidRPr="008F5225">
        <w:rPr>
          <w:sz w:val="24"/>
          <w:szCs w:val="24"/>
          <w:lang w:eastAsia="ru-RU"/>
        </w:rPr>
        <w:t xml:space="preserve">формирование умения анализировать позицию автора текста; перекодирование  информации,  т.е.  превращать  текст  в  таблицы,  графики, схемы; вести дискуссию, слушать и слышать оппонентов. </w:t>
      </w:r>
    </w:p>
    <w:p w:rsidR="00917CAA" w:rsidRPr="008F5225" w:rsidRDefault="00917CAA" w:rsidP="0025487E">
      <w:pPr>
        <w:widowControl/>
        <w:numPr>
          <w:ilvl w:val="0"/>
          <w:numId w:val="112"/>
        </w:numPr>
        <w:autoSpaceDE/>
        <w:autoSpaceDN/>
        <w:spacing w:before="100" w:beforeAutospacing="1" w:after="100" w:afterAutospacing="1"/>
        <w:ind w:left="617"/>
        <w:jc w:val="both"/>
        <w:rPr>
          <w:sz w:val="20"/>
          <w:szCs w:val="20"/>
          <w:lang w:eastAsia="ru-RU"/>
        </w:rPr>
      </w:pPr>
      <w:r w:rsidRPr="008F5225">
        <w:rPr>
          <w:sz w:val="24"/>
          <w:szCs w:val="24"/>
          <w:lang w:eastAsia="ru-RU"/>
        </w:rPr>
        <w:t> выработка у учащихся способности само</w:t>
      </w:r>
      <w:r w:rsidRPr="008F5225">
        <w:rPr>
          <w:sz w:val="24"/>
          <w:szCs w:val="24"/>
          <w:lang w:eastAsia="ru-RU"/>
        </w:rPr>
        <w:softHyphen/>
        <w:t>стоятельно ориентироваться в быстро изменяющемся мире, находить в нем свое место и адекватный ответ «вызовам» времени;</w:t>
      </w:r>
    </w:p>
    <w:p w:rsidR="00917CAA" w:rsidRDefault="00917CAA" w:rsidP="0025487E">
      <w:pPr>
        <w:widowControl/>
        <w:numPr>
          <w:ilvl w:val="0"/>
          <w:numId w:val="112"/>
        </w:numPr>
        <w:autoSpaceDE/>
        <w:autoSpaceDN/>
        <w:spacing w:before="100" w:beforeAutospacing="1" w:after="100" w:afterAutospacing="1"/>
        <w:ind w:left="617"/>
        <w:jc w:val="both"/>
        <w:rPr>
          <w:sz w:val="20"/>
          <w:szCs w:val="20"/>
          <w:lang w:eastAsia="ru-RU"/>
        </w:rPr>
      </w:pPr>
      <w:r w:rsidRPr="008F5225">
        <w:rPr>
          <w:sz w:val="24"/>
          <w:szCs w:val="24"/>
          <w:lang w:eastAsia="ru-RU"/>
        </w:rPr>
        <w:t> дать представление о современных глобальных проблемах че</w:t>
      </w:r>
      <w:r w:rsidRPr="008F5225">
        <w:rPr>
          <w:sz w:val="24"/>
          <w:szCs w:val="24"/>
          <w:lang w:eastAsia="ru-RU"/>
        </w:rPr>
        <w:softHyphen/>
        <w:t>ловечества, способах и перспективах их решения, помочь им на пороге их взрослой жизни научиться критическому анализу ситуаций и различных точек зрения.</w:t>
      </w:r>
    </w:p>
    <w:p w:rsidR="00917CAA" w:rsidRPr="00391904" w:rsidRDefault="00917CAA" w:rsidP="00917CAA">
      <w:pPr>
        <w:rPr>
          <w:sz w:val="24"/>
          <w:szCs w:val="24"/>
        </w:rPr>
      </w:pPr>
      <w:r w:rsidRPr="00391904">
        <w:rPr>
          <w:color w:val="000000"/>
          <w:sz w:val="24"/>
          <w:szCs w:val="24"/>
        </w:rPr>
        <w:t>Рабочая программа по элек</w:t>
      </w:r>
      <w:r>
        <w:rPr>
          <w:color w:val="000000"/>
          <w:sz w:val="24"/>
          <w:szCs w:val="24"/>
        </w:rPr>
        <w:t xml:space="preserve">тивному курсу </w:t>
      </w:r>
      <w:r>
        <w:rPr>
          <w:sz w:val="24"/>
          <w:szCs w:val="24"/>
        </w:rPr>
        <w:t xml:space="preserve">«Человек. Общество. Мир» </w:t>
      </w:r>
      <w:r>
        <w:rPr>
          <w:color w:val="000000"/>
          <w:sz w:val="24"/>
          <w:szCs w:val="24"/>
        </w:rPr>
        <w:t>для учащихся  11</w:t>
      </w:r>
      <w:r w:rsidRPr="00391904">
        <w:rPr>
          <w:color w:val="000000"/>
          <w:sz w:val="24"/>
          <w:szCs w:val="24"/>
        </w:rPr>
        <w:t>-х классов составлена и разработана </w:t>
      </w:r>
      <w:r w:rsidRPr="00391904">
        <w:rPr>
          <w:color w:val="1D1B11"/>
          <w:sz w:val="24"/>
          <w:szCs w:val="24"/>
        </w:rPr>
        <w:t>на основании следующих нормативных документов:</w:t>
      </w:r>
    </w:p>
    <w:p w:rsidR="00917CAA" w:rsidRPr="00A2343D" w:rsidRDefault="00917CAA" w:rsidP="0025487E">
      <w:pPr>
        <w:pStyle w:val="a5"/>
        <w:widowControl/>
        <w:numPr>
          <w:ilvl w:val="0"/>
          <w:numId w:val="116"/>
        </w:numPr>
        <w:tabs>
          <w:tab w:val="left" w:pos="567"/>
        </w:tabs>
        <w:autoSpaceDE/>
        <w:autoSpaceDN/>
        <w:ind w:left="0" w:firstLine="567"/>
        <w:contextualSpacing/>
        <w:jc w:val="both"/>
        <w:rPr>
          <w:sz w:val="24"/>
          <w:szCs w:val="24"/>
        </w:rPr>
      </w:pPr>
      <w:r w:rsidRPr="00A2343D">
        <w:rPr>
          <w:sz w:val="24"/>
          <w:szCs w:val="24"/>
        </w:rPr>
        <w:t xml:space="preserve">Федеральный закон от 29.12.2012 № 273-ФЗ «Об образовании в Российской Федерации». </w:t>
      </w:r>
    </w:p>
    <w:p w:rsidR="00917CAA" w:rsidRPr="00A2343D" w:rsidRDefault="00917CAA" w:rsidP="0025487E">
      <w:pPr>
        <w:pStyle w:val="a5"/>
        <w:widowControl/>
        <w:numPr>
          <w:ilvl w:val="0"/>
          <w:numId w:val="116"/>
        </w:numPr>
        <w:tabs>
          <w:tab w:val="left" w:pos="567"/>
        </w:tabs>
        <w:autoSpaceDE/>
        <w:autoSpaceDN/>
        <w:ind w:left="0" w:firstLine="567"/>
        <w:contextualSpacing/>
        <w:jc w:val="both"/>
        <w:rPr>
          <w:sz w:val="24"/>
          <w:szCs w:val="24"/>
        </w:rPr>
      </w:pPr>
      <w:r w:rsidRPr="00A2343D">
        <w:rPr>
          <w:sz w:val="24"/>
          <w:szCs w:val="24"/>
        </w:rPr>
        <w:t>Приказ Минобрнауки России от 17.05.2012 № 413 «Об утверждении федерального государственного образовательного стандарта среднего общего образования».</w:t>
      </w:r>
    </w:p>
    <w:p w:rsidR="00917CAA" w:rsidRPr="00E31D7E" w:rsidRDefault="00917CAA" w:rsidP="0025487E">
      <w:pPr>
        <w:pStyle w:val="a5"/>
        <w:widowControl/>
        <w:numPr>
          <w:ilvl w:val="0"/>
          <w:numId w:val="116"/>
        </w:numPr>
        <w:tabs>
          <w:tab w:val="left" w:pos="567"/>
        </w:tabs>
        <w:autoSpaceDE/>
        <w:autoSpaceDN/>
        <w:ind w:left="0" w:firstLine="567"/>
        <w:contextualSpacing/>
        <w:jc w:val="both"/>
        <w:rPr>
          <w:sz w:val="24"/>
          <w:szCs w:val="24"/>
        </w:rPr>
      </w:pPr>
      <w:r>
        <w:rPr>
          <w:sz w:val="24"/>
          <w:szCs w:val="24"/>
          <w:lang w:eastAsia="ru-RU"/>
        </w:rPr>
        <w:t>Авторская программа</w:t>
      </w:r>
      <w:r w:rsidRPr="00E31D7E">
        <w:rPr>
          <w:sz w:val="24"/>
          <w:szCs w:val="24"/>
          <w:lang w:eastAsia="ru-RU"/>
        </w:rPr>
        <w:t xml:space="preserve"> О. И. Волошиной, А.П. Логунова</w:t>
      </w:r>
      <w:r>
        <w:rPr>
          <w:sz w:val="24"/>
          <w:szCs w:val="24"/>
          <w:lang w:eastAsia="ru-RU"/>
        </w:rPr>
        <w:t xml:space="preserve">, А.Б. Шатилова, А.В. Юдельсон </w:t>
      </w:r>
      <w:r w:rsidRPr="00E31D7E">
        <w:rPr>
          <w:sz w:val="24"/>
          <w:szCs w:val="24"/>
          <w:lang w:eastAsia="ru-RU"/>
        </w:rPr>
        <w:t>«Человек – общество – мир». - Москв</w:t>
      </w:r>
      <w:r>
        <w:rPr>
          <w:sz w:val="24"/>
          <w:szCs w:val="24"/>
          <w:lang w:eastAsia="ru-RU"/>
        </w:rPr>
        <w:t>а, Современное образование, 2018</w:t>
      </w:r>
    </w:p>
    <w:p w:rsidR="00917CAA" w:rsidRPr="00827942" w:rsidRDefault="00917CAA" w:rsidP="00917CAA">
      <w:pPr>
        <w:pStyle w:val="ac"/>
        <w:jc w:val="center"/>
        <w:rPr>
          <w:sz w:val="24"/>
          <w:szCs w:val="24"/>
        </w:rPr>
      </w:pPr>
      <w:r w:rsidRPr="00827942">
        <w:rPr>
          <w:b/>
          <w:bCs/>
          <w:sz w:val="24"/>
          <w:szCs w:val="24"/>
        </w:rPr>
        <w:t>Используемый учебно-методический  комплекс</w:t>
      </w:r>
      <w:r>
        <w:rPr>
          <w:b/>
          <w:bCs/>
          <w:sz w:val="24"/>
          <w:szCs w:val="24"/>
        </w:rPr>
        <w:t>:</w:t>
      </w:r>
    </w:p>
    <w:p w:rsidR="00917CAA" w:rsidRPr="00ED7F29" w:rsidRDefault="00917CAA" w:rsidP="00917CAA">
      <w:pPr>
        <w:rPr>
          <w:b/>
          <w:sz w:val="24"/>
          <w:szCs w:val="24"/>
        </w:rPr>
      </w:pPr>
      <w:r w:rsidRPr="00ED7F29">
        <w:rPr>
          <w:b/>
          <w:sz w:val="24"/>
          <w:szCs w:val="24"/>
        </w:rPr>
        <w:t> Для учащихся:</w:t>
      </w:r>
    </w:p>
    <w:p w:rsidR="00917CAA" w:rsidRPr="00FA0263" w:rsidRDefault="00917CAA" w:rsidP="0025487E">
      <w:pPr>
        <w:pStyle w:val="a5"/>
        <w:widowControl/>
        <w:numPr>
          <w:ilvl w:val="0"/>
          <w:numId w:val="118"/>
        </w:numPr>
        <w:autoSpaceDE/>
        <w:autoSpaceDN/>
        <w:contextualSpacing/>
        <w:rPr>
          <w:rStyle w:val="fontstyle21"/>
        </w:rPr>
      </w:pPr>
      <w:r w:rsidRPr="00026F48">
        <w:rPr>
          <w:rStyle w:val="fontstyle21"/>
        </w:rPr>
        <w:t>Обществознание: Полный справочник / П.А. Баранов, А.В. Воронцов, С.В.Шевченко; под ред. П.А. Баранова</w:t>
      </w:r>
      <w:r>
        <w:rPr>
          <w:rStyle w:val="fontstyle21"/>
        </w:rPr>
        <w:t>. Изд. перераб. и доп. – Москва, АСТ: Астрель, 2019</w:t>
      </w:r>
      <w:r w:rsidRPr="00026F48">
        <w:rPr>
          <w:rStyle w:val="fontstyle21"/>
        </w:rPr>
        <w:t>.</w:t>
      </w:r>
    </w:p>
    <w:p w:rsidR="00917CAA" w:rsidRPr="00FA0263" w:rsidRDefault="00917CAA" w:rsidP="0025487E">
      <w:pPr>
        <w:pStyle w:val="a5"/>
        <w:numPr>
          <w:ilvl w:val="0"/>
          <w:numId w:val="118"/>
        </w:numPr>
        <w:adjustRightInd w:val="0"/>
        <w:spacing w:after="200" w:line="276" w:lineRule="auto"/>
        <w:contextualSpacing/>
        <w:rPr>
          <w:sz w:val="24"/>
          <w:szCs w:val="24"/>
        </w:rPr>
      </w:pPr>
      <w:r w:rsidRPr="00FA0263">
        <w:rPr>
          <w:sz w:val="24"/>
          <w:szCs w:val="24"/>
        </w:rPr>
        <w:t xml:space="preserve">Махоткин А.В., Махоткина Н.В. Обществознание в схемах и таблицах. - </w:t>
      </w:r>
      <w:r>
        <w:rPr>
          <w:sz w:val="24"/>
          <w:szCs w:val="24"/>
        </w:rPr>
        <w:t xml:space="preserve"> Москва 2019</w:t>
      </w:r>
    </w:p>
    <w:p w:rsidR="00917CAA" w:rsidRPr="00FA0263" w:rsidRDefault="00917CAA" w:rsidP="0025487E">
      <w:pPr>
        <w:pStyle w:val="a5"/>
        <w:numPr>
          <w:ilvl w:val="0"/>
          <w:numId w:val="118"/>
        </w:numPr>
        <w:adjustRightInd w:val="0"/>
        <w:spacing w:after="200" w:line="276" w:lineRule="auto"/>
        <w:contextualSpacing/>
        <w:rPr>
          <w:sz w:val="24"/>
          <w:szCs w:val="24"/>
        </w:rPr>
      </w:pPr>
      <w:r w:rsidRPr="00FA0263">
        <w:rPr>
          <w:sz w:val="24"/>
          <w:szCs w:val="24"/>
        </w:rPr>
        <w:t>Обществознание: глобальный мир в 21 веке:10-11 классы: кн. для учителя\ Л.В. Поляков, В.В. Фёдоров, К.В. Симонов\; под ред. Л.В. Полякова. - М., 2017</w:t>
      </w:r>
    </w:p>
    <w:p w:rsidR="00917CAA" w:rsidRPr="00FA0263" w:rsidRDefault="00917CAA" w:rsidP="0025487E">
      <w:pPr>
        <w:pStyle w:val="a5"/>
        <w:numPr>
          <w:ilvl w:val="0"/>
          <w:numId w:val="118"/>
        </w:numPr>
        <w:adjustRightInd w:val="0"/>
        <w:spacing w:after="200" w:line="276" w:lineRule="auto"/>
        <w:contextualSpacing/>
        <w:rPr>
          <w:sz w:val="24"/>
          <w:szCs w:val="24"/>
        </w:rPr>
      </w:pPr>
      <w:r w:rsidRPr="00FA0263">
        <w:rPr>
          <w:sz w:val="24"/>
          <w:szCs w:val="24"/>
        </w:rPr>
        <w:t xml:space="preserve">Паршев А. Почему Россия не Америка. Книга для тех, кто остаётся здесь\А. Паршев. - </w:t>
      </w:r>
      <w:r>
        <w:rPr>
          <w:sz w:val="24"/>
          <w:szCs w:val="24"/>
        </w:rPr>
        <w:t>М., 2019</w:t>
      </w:r>
    </w:p>
    <w:p w:rsidR="00917CAA" w:rsidRPr="00FA0263" w:rsidRDefault="00917CAA" w:rsidP="0025487E">
      <w:pPr>
        <w:pStyle w:val="a5"/>
        <w:numPr>
          <w:ilvl w:val="0"/>
          <w:numId w:val="118"/>
        </w:numPr>
        <w:adjustRightInd w:val="0"/>
        <w:spacing w:after="200" w:line="276" w:lineRule="auto"/>
        <w:contextualSpacing/>
        <w:rPr>
          <w:sz w:val="24"/>
          <w:szCs w:val="24"/>
        </w:rPr>
      </w:pPr>
      <w:r w:rsidRPr="00FA0263">
        <w:rPr>
          <w:sz w:val="24"/>
          <w:szCs w:val="24"/>
        </w:rPr>
        <w:t>Сурков В.Ю. Основные тенденции и перспективы развития современной России\ В.Ю. Сурков. – М., 201</w:t>
      </w:r>
      <w:r>
        <w:rPr>
          <w:sz w:val="24"/>
          <w:szCs w:val="24"/>
        </w:rPr>
        <w:t>9</w:t>
      </w:r>
    </w:p>
    <w:p w:rsidR="00917CAA" w:rsidRPr="00FA0263" w:rsidRDefault="00917CAA" w:rsidP="0025487E">
      <w:pPr>
        <w:pStyle w:val="a5"/>
        <w:numPr>
          <w:ilvl w:val="0"/>
          <w:numId w:val="118"/>
        </w:numPr>
        <w:adjustRightInd w:val="0"/>
        <w:spacing w:after="200" w:line="276" w:lineRule="auto"/>
        <w:contextualSpacing/>
        <w:rPr>
          <w:b/>
          <w:bCs/>
          <w:sz w:val="24"/>
          <w:szCs w:val="24"/>
        </w:rPr>
      </w:pPr>
      <w:r w:rsidRPr="00FA0263">
        <w:rPr>
          <w:sz w:val="24"/>
          <w:szCs w:val="24"/>
        </w:rPr>
        <w:t>Тойнби А. Постижение истории\ А. Тойнби. – М., 201</w:t>
      </w:r>
      <w:r>
        <w:rPr>
          <w:sz w:val="24"/>
          <w:szCs w:val="24"/>
        </w:rPr>
        <w:t>8</w:t>
      </w:r>
    </w:p>
    <w:p w:rsidR="00917CAA" w:rsidRPr="0082688D" w:rsidRDefault="00917CAA" w:rsidP="00917CAA">
      <w:pPr>
        <w:rPr>
          <w:b/>
          <w:sz w:val="24"/>
          <w:szCs w:val="24"/>
        </w:rPr>
      </w:pPr>
      <w:r w:rsidRPr="0082688D">
        <w:rPr>
          <w:b/>
          <w:sz w:val="24"/>
          <w:szCs w:val="24"/>
        </w:rPr>
        <w:t>Для учителя:</w:t>
      </w:r>
    </w:p>
    <w:p w:rsidR="00917CAA" w:rsidRPr="00FA0263" w:rsidRDefault="00917CAA" w:rsidP="00917CAA">
      <w:pPr>
        <w:rPr>
          <w:sz w:val="24"/>
          <w:szCs w:val="24"/>
        </w:rPr>
      </w:pPr>
      <w:r w:rsidRPr="00FA0263">
        <w:rPr>
          <w:sz w:val="24"/>
          <w:szCs w:val="24"/>
        </w:rPr>
        <w:t>1. Об</w:t>
      </w:r>
      <w:r>
        <w:rPr>
          <w:sz w:val="24"/>
          <w:szCs w:val="24"/>
        </w:rPr>
        <w:t>ществознание: глобальный мир в ХХ</w:t>
      </w:r>
      <w:r w:rsidRPr="00FA0263">
        <w:rPr>
          <w:sz w:val="24"/>
          <w:szCs w:val="24"/>
        </w:rPr>
        <w:t xml:space="preserve">1 веке:10-11 классы: кн. для учителя\ Л.В. Поляков, В.В. Фёдоров, К.В. Симонов\; под ред. Л.В. Полякова.- М., 2017. </w:t>
      </w:r>
    </w:p>
    <w:p w:rsidR="00917CAA" w:rsidRPr="00FA0263" w:rsidRDefault="00917CAA" w:rsidP="00917CAA">
      <w:pPr>
        <w:rPr>
          <w:sz w:val="24"/>
          <w:szCs w:val="24"/>
        </w:rPr>
      </w:pPr>
      <w:r w:rsidRPr="00FA0263">
        <w:rPr>
          <w:sz w:val="24"/>
          <w:szCs w:val="24"/>
        </w:rPr>
        <w:lastRenderedPageBreak/>
        <w:t>2. Маслова Е. В. Творческие работы школьников. Алгоритм построения и оформления: практическое пособие. – М., Аркти, 201</w:t>
      </w:r>
      <w:r>
        <w:rPr>
          <w:sz w:val="24"/>
          <w:szCs w:val="24"/>
        </w:rPr>
        <w:t>8</w:t>
      </w:r>
      <w:r w:rsidRPr="00FA0263">
        <w:rPr>
          <w:sz w:val="24"/>
          <w:szCs w:val="24"/>
        </w:rPr>
        <w:t>.  </w:t>
      </w:r>
    </w:p>
    <w:p w:rsidR="00917CAA" w:rsidRPr="00FA0263" w:rsidRDefault="00917CAA" w:rsidP="00917CAA">
      <w:pPr>
        <w:rPr>
          <w:sz w:val="24"/>
          <w:szCs w:val="24"/>
        </w:rPr>
      </w:pPr>
      <w:r w:rsidRPr="00FA0263">
        <w:rPr>
          <w:sz w:val="24"/>
          <w:szCs w:val="24"/>
        </w:rPr>
        <w:t>3. Пентин А. Учебные исследования и проекты // Директор школы. - 201</w:t>
      </w:r>
      <w:r>
        <w:rPr>
          <w:sz w:val="24"/>
          <w:szCs w:val="24"/>
        </w:rPr>
        <w:t>9</w:t>
      </w:r>
      <w:r w:rsidRPr="00FA0263">
        <w:rPr>
          <w:sz w:val="24"/>
          <w:szCs w:val="24"/>
        </w:rPr>
        <w:t>. - №2 .- С.47 -52</w:t>
      </w:r>
    </w:p>
    <w:p w:rsidR="00917CAA" w:rsidRPr="00FA0263" w:rsidRDefault="00917CAA" w:rsidP="00917CAA">
      <w:pPr>
        <w:rPr>
          <w:sz w:val="24"/>
          <w:szCs w:val="24"/>
        </w:rPr>
      </w:pPr>
      <w:r w:rsidRPr="00FA0263">
        <w:rPr>
          <w:sz w:val="24"/>
          <w:szCs w:val="24"/>
        </w:rPr>
        <w:t xml:space="preserve">4. Баранов В.А. Практикум по обществознанию. Учебное пособие. - </w:t>
      </w:r>
      <w:r>
        <w:rPr>
          <w:sz w:val="24"/>
          <w:szCs w:val="24"/>
        </w:rPr>
        <w:t>М.: ЮНИТИ-ДАНА, 2019</w:t>
      </w:r>
    </w:p>
    <w:p w:rsidR="00917CAA" w:rsidRPr="007C434C" w:rsidRDefault="00917CAA" w:rsidP="00917CAA">
      <w:pPr>
        <w:rPr>
          <w:rStyle w:val="fontstyle21"/>
        </w:rPr>
      </w:pPr>
      <w:r w:rsidRPr="007C434C">
        <w:rPr>
          <w:rStyle w:val="fontstyle21"/>
        </w:rPr>
        <w:t>http://www.socionet.ru — Соционет: информационное пространство по общественным наукам.</w:t>
      </w:r>
      <w:r w:rsidRPr="007C434C">
        <w:rPr>
          <w:color w:val="000000"/>
          <w:sz w:val="24"/>
          <w:szCs w:val="24"/>
        </w:rPr>
        <w:br/>
      </w:r>
      <w:r w:rsidRPr="007C434C">
        <w:rPr>
          <w:rStyle w:val="fontstyle21"/>
        </w:rPr>
        <w:t>http://www.ifap.ru — Программа ЮНЕСКО «Информация для всех» в России.</w:t>
      </w:r>
      <w:r w:rsidRPr="007C434C">
        <w:rPr>
          <w:color w:val="000000"/>
          <w:sz w:val="24"/>
          <w:szCs w:val="24"/>
        </w:rPr>
        <w:br/>
      </w:r>
      <w:r w:rsidRPr="007C434C">
        <w:rPr>
          <w:rStyle w:val="fontstyle21"/>
        </w:rPr>
        <w:t>http: //www.gks.ru — Федеральная служба государственной статистики: базы данных, статистическая информация.</w:t>
      </w:r>
      <w:r w:rsidRPr="007C434C">
        <w:rPr>
          <w:color w:val="000000"/>
          <w:sz w:val="24"/>
          <w:szCs w:val="24"/>
        </w:rPr>
        <w:br/>
      </w:r>
      <w:r w:rsidRPr="007C434C">
        <w:rPr>
          <w:rStyle w:val="fontstyle21"/>
        </w:rPr>
        <w:t>http://www.alleng.ru/edu/social2.htm-Образовательные ресурсы Интернета - обществознание.</w:t>
      </w:r>
      <w:r w:rsidRPr="007C434C">
        <w:rPr>
          <w:color w:val="000000"/>
          <w:sz w:val="24"/>
          <w:szCs w:val="24"/>
        </w:rPr>
        <w:br/>
      </w:r>
      <w:r w:rsidRPr="007C434C">
        <w:rPr>
          <w:rStyle w:val="fontstyle21"/>
        </w:rPr>
        <w:t>http://www.hpo.org – Права человека в России</w:t>
      </w:r>
      <w:r w:rsidRPr="007C434C">
        <w:rPr>
          <w:color w:val="000000"/>
          <w:sz w:val="24"/>
          <w:szCs w:val="24"/>
        </w:rPr>
        <w:br/>
      </w:r>
      <w:r w:rsidRPr="007C434C">
        <w:rPr>
          <w:rStyle w:val="fontstyle21"/>
        </w:rPr>
        <w:t>http://www.chelt.ru – журнал «Человек и труд»</w:t>
      </w:r>
      <w:r w:rsidRPr="007C434C">
        <w:rPr>
          <w:color w:val="000000"/>
          <w:sz w:val="24"/>
          <w:szCs w:val="24"/>
        </w:rPr>
        <w:br/>
      </w:r>
      <w:r w:rsidRPr="007C434C">
        <w:rPr>
          <w:rStyle w:val="fontstyle21"/>
        </w:rPr>
        <w:t>http://www.ant-m.ucoz.ru/ -"Виртуальный кабинет истории и обществознания"</w:t>
      </w:r>
      <w:r w:rsidRPr="007C434C">
        <w:rPr>
          <w:color w:val="000000"/>
          <w:sz w:val="24"/>
          <w:szCs w:val="24"/>
        </w:rPr>
        <w:br/>
      </w:r>
      <w:r w:rsidRPr="007C434C">
        <w:rPr>
          <w:rStyle w:val="fontstyle21"/>
        </w:rPr>
        <w:t>http://www.mon.gov.ru – Министерство просвещения;</w:t>
      </w:r>
      <w:r w:rsidRPr="007C434C">
        <w:rPr>
          <w:color w:val="000000"/>
          <w:sz w:val="24"/>
          <w:szCs w:val="24"/>
        </w:rPr>
        <w:br/>
      </w:r>
      <w:r w:rsidRPr="007C434C">
        <w:rPr>
          <w:rStyle w:val="fontstyle21"/>
        </w:rPr>
        <w:t>http://www.probaege.edu.ru – Федеральный портал «Российское образование»</w:t>
      </w:r>
      <w:r w:rsidRPr="007C434C">
        <w:rPr>
          <w:color w:val="000000"/>
          <w:sz w:val="24"/>
          <w:szCs w:val="24"/>
        </w:rPr>
        <w:br/>
      </w:r>
      <w:r w:rsidRPr="007C434C">
        <w:rPr>
          <w:rStyle w:val="fontstyle21"/>
        </w:rPr>
        <w:t>http://www.rusedu.ru/- Архив учебных программ и презентаций</w:t>
      </w:r>
      <w:r w:rsidRPr="007C434C">
        <w:rPr>
          <w:color w:val="000000"/>
          <w:sz w:val="24"/>
          <w:szCs w:val="24"/>
        </w:rPr>
        <w:br/>
      </w:r>
      <w:r w:rsidRPr="007C434C">
        <w:rPr>
          <w:rStyle w:val="fontstyle21"/>
        </w:rPr>
        <w:t xml:space="preserve">http://pedsovet.org/ </w:t>
      </w:r>
      <w:r w:rsidRPr="007C434C">
        <w:rPr>
          <w:rStyle w:val="fontstyle31"/>
          <w:sz w:val="24"/>
          <w:szCs w:val="24"/>
        </w:rPr>
        <w:t>-</w:t>
      </w:r>
      <w:r w:rsidRPr="007C434C">
        <w:rPr>
          <w:rStyle w:val="fontstyle21"/>
        </w:rPr>
        <w:t>Всероссийский Интернет – педсовет</w:t>
      </w:r>
      <w:r w:rsidRPr="007C434C">
        <w:rPr>
          <w:color w:val="000000"/>
          <w:sz w:val="24"/>
          <w:szCs w:val="24"/>
        </w:rPr>
        <w:br/>
      </w:r>
      <w:r w:rsidRPr="007C434C">
        <w:rPr>
          <w:rStyle w:val="fontstyle21"/>
        </w:rPr>
        <w:t xml:space="preserve">http://www.uchportal.ru/ </w:t>
      </w:r>
      <w:r w:rsidRPr="007C434C">
        <w:rPr>
          <w:rStyle w:val="fontstyle31"/>
          <w:sz w:val="24"/>
          <w:szCs w:val="24"/>
        </w:rPr>
        <w:t>-</w:t>
      </w:r>
      <w:r w:rsidRPr="007C434C">
        <w:rPr>
          <w:rStyle w:val="fontstyle21"/>
        </w:rPr>
        <w:t>Учительский портал</w:t>
      </w:r>
    </w:p>
    <w:p w:rsidR="00917CAA" w:rsidRPr="007C434C" w:rsidRDefault="001D621C" w:rsidP="00917CAA">
      <w:pPr>
        <w:rPr>
          <w:color w:val="000000"/>
          <w:sz w:val="24"/>
          <w:szCs w:val="24"/>
        </w:rPr>
      </w:pPr>
      <w:hyperlink r:id="rId19" w:history="1">
        <w:r w:rsidR="00917CAA" w:rsidRPr="007C434C">
          <w:rPr>
            <w:rStyle w:val="af6"/>
            <w:color w:val="6D9A00"/>
          </w:rPr>
          <w:t>http://www.it-n.ru</w:t>
        </w:r>
      </w:hyperlink>
      <w:r w:rsidR="00917CAA" w:rsidRPr="007C434C">
        <w:rPr>
          <w:color w:val="000000"/>
          <w:sz w:val="24"/>
          <w:szCs w:val="24"/>
        </w:rPr>
        <w:t>– российская версия международного проекта Сеть творческих учителей</w:t>
      </w:r>
    </w:p>
    <w:p w:rsidR="00917CAA" w:rsidRPr="00BC33B0" w:rsidRDefault="001D621C" w:rsidP="00917CAA">
      <w:pPr>
        <w:rPr>
          <w:color w:val="000000"/>
          <w:sz w:val="24"/>
          <w:szCs w:val="24"/>
        </w:rPr>
      </w:pPr>
      <w:hyperlink r:id="rId20" w:history="1">
        <w:r w:rsidR="00917CAA" w:rsidRPr="00BC33B0">
          <w:rPr>
            <w:rStyle w:val="af6"/>
            <w:color w:val="6D9A00"/>
          </w:rPr>
          <w:t>http://vvvvw.som.fio.ru</w:t>
        </w:r>
      </w:hyperlink>
      <w:r w:rsidR="00917CAA" w:rsidRPr="00BC33B0">
        <w:rPr>
          <w:color w:val="000000"/>
          <w:sz w:val="24"/>
          <w:szCs w:val="24"/>
        </w:rPr>
        <w:t>– сайт Федерации Интернет-образования, сетевое объединение методистов</w:t>
      </w:r>
    </w:p>
    <w:p w:rsidR="00917CAA" w:rsidRPr="007C434C" w:rsidRDefault="00917CAA" w:rsidP="00917CAA">
      <w:pPr>
        <w:pStyle w:val="ac"/>
        <w:rPr>
          <w:b/>
          <w:sz w:val="24"/>
          <w:szCs w:val="24"/>
        </w:rPr>
      </w:pPr>
      <w:r w:rsidRPr="007C434C">
        <w:rPr>
          <w:b/>
          <w:i/>
          <w:iCs/>
          <w:sz w:val="24"/>
          <w:szCs w:val="24"/>
        </w:rPr>
        <w:t>Оборудование:</w:t>
      </w:r>
    </w:p>
    <w:p w:rsidR="00917CAA" w:rsidRPr="00132E62" w:rsidRDefault="00917CAA" w:rsidP="0025487E">
      <w:pPr>
        <w:pStyle w:val="ac"/>
        <w:numPr>
          <w:ilvl w:val="0"/>
          <w:numId w:val="117"/>
        </w:numPr>
        <w:rPr>
          <w:sz w:val="24"/>
          <w:szCs w:val="24"/>
        </w:rPr>
      </w:pPr>
      <w:r w:rsidRPr="00132E62">
        <w:rPr>
          <w:sz w:val="24"/>
          <w:szCs w:val="24"/>
        </w:rPr>
        <w:t>Компьютер</w:t>
      </w:r>
    </w:p>
    <w:p w:rsidR="00917CAA" w:rsidRPr="00132E62" w:rsidRDefault="00917CAA" w:rsidP="0025487E">
      <w:pPr>
        <w:pStyle w:val="ac"/>
        <w:numPr>
          <w:ilvl w:val="0"/>
          <w:numId w:val="117"/>
        </w:numPr>
        <w:rPr>
          <w:sz w:val="24"/>
          <w:szCs w:val="24"/>
        </w:rPr>
      </w:pPr>
      <w:r w:rsidRPr="00132E62">
        <w:rPr>
          <w:sz w:val="24"/>
          <w:szCs w:val="24"/>
        </w:rPr>
        <w:t>Видеопроектор</w:t>
      </w:r>
    </w:p>
    <w:p w:rsidR="00917CAA" w:rsidRPr="00132E62" w:rsidRDefault="00917CAA" w:rsidP="0025487E">
      <w:pPr>
        <w:pStyle w:val="ac"/>
        <w:numPr>
          <w:ilvl w:val="0"/>
          <w:numId w:val="117"/>
        </w:numPr>
        <w:rPr>
          <w:sz w:val="24"/>
          <w:szCs w:val="24"/>
        </w:rPr>
      </w:pPr>
      <w:r w:rsidRPr="00132E62">
        <w:rPr>
          <w:sz w:val="24"/>
          <w:szCs w:val="24"/>
        </w:rPr>
        <w:t>Демонстрационный экран для проектора</w:t>
      </w:r>
    </w:p>
    <w:p w:rsidR="00917CAA" w:rsidRPr="00132E62" w:rsidRDefault="00917CAA" w:rsidP="0025487E">
      <w:pPr>
        <w:pStyle w:val="ac"/>
        <w:numPr>
          <w:ilvl w:val="0"/>
          <w:numId w:val="117"/>
        </w:numPr>
        <w:rPr>
          <w:sz w:val="24"/>
          <w:szCs w:val="24"/>
        </w:rPr>
      </w:pPr>
      <w:r w:rsidRPr="00132E62">
        <w:rPr>
          <w:sz w:val="24"/>
          <w:szCs w:val="24"/>
        </w:rPr>
        <w:t xml:space="preserve">Презентации и видеоуроки </w:t>
      </w:r>
      <w:hyperlink r:id="rId21" w:history="1">
        <w:r w:rsidRPr="00132E62">
          <w:rPr>
            <w:rStyle w:val="af6"/>
            <w:sz w:val="28"/>
            <w:szCs w:val="28"/>
          </w:rPr>
          <w:t>https://infourok.ru</w:t>
        </w:r>
      </w:hyperlink>
      <w:r w:rsidRPr="00132E62">
        <w:rPr>
          <w:sz w:val="24"/>
          <w:szCs w:val="24"/>
        </w:rPr>
        <w:t xml:space="preserve"> по темам курса;</w:t>
      </w:r>
    </w:p>
    <w:p w:rsidR="00917CAA" w:rsidRPr="00E90331" w:rsidRDefault="00917CAA" w:rsidP="00917CAA">
      <w:pPr>
        <w:shd w:val="clear" w:color="auto" w:fill="FFFFFF"/>
        <w:spacing w:after="150" w:line="300" w:lineRule="atLeast"/>
        <w:jc w:val="both"/>
        <w:rPr>
          <w:sz w:val="24"/>
          <w:szCs w:val="24"/>
          <w:lang w:eastAsia="ru-RU"/>
        </w:rPr>
      </w:pPr>
      <w:r w:rsidRPr="008F5225">
        <w:rPr>
          <w:b/>
          <w:bCs/>
          <w:sz w:val="24"/>
          <w:szCs w:val="24"/>
          <w:lang w:eastAsia="ru-RU"/>
        </w:rPr>
        <w:t>Методы преподавания</w:t>
      </w:r>
      <w:r w:rsidRPr="008F5225">
        <w:rPr>
          <w:sz w:val="24"/>
          <w:szCs w:val="24"/>
          <w:lang w:eastAsia="ru-RU"/>
        </w:rPr>
        <w:t> данного элективного курса определяются его целями и задачами: – частично-поисковый</w:t>
      </w:r>
      <w:r>
        <w:rPr>
          <w:sz w:val="24"/>
          <w:szCs w:val="24"/>
          <w:lang w:eastAsia="ru-RU"/>
        </w:rPr>
        <w:t xml:space="preserve">, исследовательский, проектный, </w:t>
      </w:r>
      <w:r w:rsidRPr="00D220E2">
        <w:rPr>
          <w:color w:val="000000"/>
          <w:sz w:val="24"/>
          <w:szCs w:val="24"/>
        </w:rPr>
        <w:t>дистанционное обучение</w:t>
      </w:r>
      <w:r>
        <w:rPr>
          <w:color w:val="000000"/>
          <w:sz w:val="24"/>
          <w:szCs w:val="24"/>
        </w:rPr>
        <w:t xml:space="preserve"> (платформа</w:t>
      </w:r>
      <w:r>
        <w:rPr>
          <w:b/>
          <w:color w:val="000000"/>
          <w:sz w:val="24"/>
          <w:szCs w:val="24"/>
        </w:rPr>
        <w:t xml:space="preserve"> </w:t>
      </w:r>
      <w:r>
        <w:rPr>
          <w:b/>
          <w:color w:val="000000"/>
          <w:sz w:val="24"/>
          <w:szCs w:val="24"/>
          <w:lang w:val="en-US"/>
        </w:rPr>
        <w:t>Sferum</w:t>
      </w:r>
      <w:r w:rsidRPr="00E90331">
        <w:rPr>
          <w:b/>
          <w:color w:val="000000"/>
          <w:sz w:val="24"/>
          <w:szCs w:val="24"/>
        </w:rPr>
        <w:t>)</w:t>
      </w:r>
    </w:p>
    <w:p w:rsidR="00917CAA" w:rsidRPr="008F5225" w:rsidRDefault="00917CAA" w:rsidP="00917CAA">
      <w:pPr>
        <w:shd w:val="clear" w:color="auto" w:fill="FFFFFF"/>
        <w:spacing w:after="150" w:line="300" w:lineRule="atLeast"/>
        <w:jc w:val="both"/>
        <w:rPr>
          <w:sz w:val="24"/>
          <w:szCs w:val="24"/>
          <w:lang w:eastAsia="ru-RU"/>
        </w:rPr>
      </w:pPr>
      <w:r w:rsidRPr="008F5225">
        <w:rPr>
          <w:sz w:val="24"/>
          <w:szCs w:val="24"/>
          <w:lang w:eastAsia="ru-RU"/>
        </w:rPr>
        <w:t xml:space="preserve">Оценивание результатов освоения элективного курса: будет производиться на основании выполнения </w:t>
      </w:r>
      <w:r>
        <w:rPr>
          <w:sz w:val="24"/>
          <w:szCs w:val="24"/>
          <w:lang w:eastAsia="ru-RU"/>
        </w:rPr>
        <w:t>заданий формата ЕГЭ по курсу обществознания с анализом текста по предложенным вопросам и написанием творческих работ, эссе. Оценивание «зачёт-незачёт».</w:t>
      </w:r>
    </w:p>
    <w:p w:rsidR="00917CAA" w:rsidRPr="008F5225" w:rsidRDefault="00917CAA" w:rsidP="00917CAA">
      <w:pPr>
        <w:shd w:val="clear" w:color="auto" w:fill="FFFFFF"/>
        <w:spacing w:after="150" w:line="300" w:lineRule="atLeast"/>
        <w:jc w:val="both"/>
        <w:rPr>
          <w:sz w:val="24"/>
          <w:szCs w:val="24"/>
          <w:lang w:eastAsia="ru-RU"/>
        </w:rPr>
      </w:pPr>
      <w:r w:rsidRPr="008F5225">
        <w:rPr>
          <w:sz w:val="24"/>
          <w:szCs w:val="24"/>
          <w:lang w:eastAsia="ru-RU"/>
        </w:rPr>
        <w:t>Комбинируются различные </w:t>
      </w:r>
      <w:r w:rsidRPr="008F5225">
        <w:rPr>
          <w:b/>
          <w:bCs/>
          <w:sz w:val="24"/>
          <w:szCs w:val="24"/>
          <w:lang w:eastAsia="ru-RU"/>
        </w:rPr>
        <w:t>виды контроля</w:t>
      </w:r>
      <w:r w:rsidRPr="008F5225">
        <w:rPr>
          <w:sz w:val="24"/>
          <w:szCs w:val="24"/>
          <w:lang w:eastAsia="ru-RU"/>
        </w:rPr>
        <w:t xml:space="preserve"> знаний: текущий контроль, тематический, обобщающий. </w:t>
      </w:r>
    </w:p>
    <w:p w:rsidR="00917CAA" w:rsidRPr="004E6264" w:rsidRDefault="00917CAA" w:rsidP="00917CAA">
      <w:pPr>
        <w:rPr>
          <w:sz w:val="24"/>
          <w:szCs w:val="24"/>
        </w:rPr>
      </w:pPr>
      <w:r w:rsidRPr="004E6264">
        <w:rPr>
          <w:b/>
          <w:sz w:val="24"/>
          <w:szCs w:val="24"/>
        </w:rPr>
        <w:t>Требования к результатам обучения и освоения содержания элективного курса:</w:t>
      </w:r>
    </w:p>
    <w:p w:rsidR="00917CAA" w:rsidRPr="004E6264" w:rsidRDefault="00917CAA" w:rsidP="00917CAA">
      <w:pPr>
        <w:ind w:left="187"/>
        <w:rPr>
          <w:sz w:val="24"/>
          <w:szCs w:val="24"/>
        </w:rPr>
      </w:pPr>
      <w:r w:rsidRPr="004E6264">
        <w:rPr>
          <w:b/>
          <w:iCs/>
          <w:sz w:val="24"/>
          <w:szCs w:val="24"/>
        </w:rPr>
        <w:t xml:space="preserve">Личностные результаты </w:t>
      </w:r>
      <w:r w:rsidRPr="004E6264">
        <w:rPr>
          <w:sz w:val="24"/>
          <w:szCs w:val="24"/>
        </w:rPr>
        <w:t>выпускников,формируемые при изучении содержания курса:</w:t>
      </w:r>
    </w:p>
    <w:p w:rsidR="00917CAA" w:rsidRPr="004E6264" w:rsidRDefault="00917CAA" w:rsidP="0025487E">
      <w:pPr>
        <w:widowControl/>
        <w:numPr>
          <w:ilvl w:val="0"/>
          <w:numId w:val="113"/>
        </w:numPr>
        <w:tabs>
          <w:tab w:val="left" w:pos="147"/>
        </w:tabs>
        <w:autoSpaceDE/>
        <w:autoSpaceDN/>
        <w:ind w:left="147" w:hanging="147"/>
        <w:rPr>
          <w:sz w:val="24"/>
          <w:szCs w:val="24"/>
        </w:rPr>
      </w:pPr>
      <w:r w:rsidRPr="004E6264">
        <w:rPr>
          <w:sz w:val="24"/>
          <w:szCs w:val="24"/>
        </w:rPr>
        <w:t>осознание принадлежности к мир</w:t>
      </w:r>
      <w:r>
        <w:rPr>
          <w:sz w:val="24"/>
          <w:szCs w:val="24"/>
        </w:rPr>
        <w:t xml:space="preserve">овому культурному </w:t>
      </w:r>
      <w:r w:rsidRPr="004E6264">
        <w:rPr>
          <w:sz w:val="24"/>
          <w:szCs w:val="24"/>
        </w:rPr>
        <w:t>пространству;</w:t>
      </w:r>
    </w:p>
    <w:p w:rsidR="00917CAA" w:rsidRPr="004E6264" w:rsidRDefault="00917CAA" w:rsidP="00917CAA">
      <w:pPr>
        <w:spacing w:line="12" w:lineRule="exact"/>
        <w:rPr>
          <w:sz w:val="24"/>
          <w:szCs w:val="24"/>
        </w:rPr>
      </w:pPr>
    </w:p>
    <w:p w:rsidR="00917CAA" w:rsidRPr="004E6264" w:rsidRDefault="00917CAA" w:rsidP="0025487E">
      <w:pPr>
        <w:widowControl/>
        <w:numPr>
          <w:ilvl w:val="0"/>
          <w:numId w:val="113"/>
        </w:numPr>
        <w:tabs>
          <w:tab w:val="left" w:pos="146"/>
        </w:tabs>
        <w:autoSpaceDE/>
        <w:autoSpaceDN/>
        <w:spacing w:line="234" w:lineRule="auto"/>
        <w:ind w:left="7" w:right="280" w:hanging="7"/>
        <w:rPr>
          <w:sz w:val="24"/>
          <w:szCs w:val="24"/>
        </w:rPr>
      </w:pPr>
      <w:r w:rsidRPr="004E6264">
        <w:rPr>
          <w:sz w:val="24"/>
          <w:szCs w:val="24"/>
        </w:rPr>
        <w:t>освоение гуманистических традиций и ценностей современного общества, уважение исторических основ развития мировой и российской цивилизаций;</w:t>
      </w:r>
    </w:p>
    <w:p w:rsidR="00917CAA" w:rsidRPr="004E6264" w:rsidRDefault="00917CAA" w:rsidP="00917CAA">
      <w:pPr>
        <w:spacing w:line="1" w:lineRule="exact"/>
        <w:rPr>
          <w:sz w:val="24"/>
          <w:szCs w:val="24"/>
        </w:rPr>
      </w:pPr>
    </w:p>
    <w:p w:rsidR="00917CAA" w:rsidRPr="004E6264" w:rsidRDefault="00917CAA" w:rsidP="0025487E">
      <w:pPr>
        <w:widowControl/>
        <w:numPr>
          <w:ilvl w:val="0"/>
          <w:numId w:val="113"/>
        </w:numPr>
        <w:tabs>
          <w:tab w:val="left" w:pos="147"/>
        </w:tabs>
        <w:autoSpaceDE/>
        <w:autoSpaceDN/>
        <w:spacing w:line="238" w:lineRule="auto"/>
        <w:ind w:left="147" w:hanging="147"/>
        <w:rPr>
          <w:sz w:val="24"/>
          <w:szCs w:val="24"/>
        </w:rPr>
      </w:pPr>
      <w:r w:rsidRPr="004E6264">
        <w:rPr>
          <w:sz w:val="24"/>
          <w:szCs w:val="24"/>
        </w:rPr>
        <w:t>осознания необходимости о сохранении и преумножении  национального и мир</w:t>
      </w:r>
      <w:r>
        <w:rPr>
          <w:sz w:val="24"/>
          <w:szCs w:val="24"/>
        </w:rPr>
        <w:t>ового культурного и социального</w:t>
      </w:r>
      <w:r w:rsidRPr="004E6264">
        <w:rPr>
          <w:sz w:val="24"/>
          <w:szCs w:val="24"/>
        </w:rPr>
        <w:t xml:space="preserve"> наследия.</w:t>
      </w:r>
    </w:p>
    <w:p w:rsidR="00917CAA" w:rsidRPr="004E6264" w:rsidRDefault="00917CAA" w:rsidP="00917CAA">
      <w:pPr>
        <w:ind w:left="187"/>
        <w:rPr>
          <w:sz w:val="24"/>
          <w:szCs w:val="24"/>
        </w:rPr>
      </w:pPr>
      <w:r w:rsidRPr="004E6264">
        <w:rPr>
          <w:b/>
          <w:i/>
          <w:iCs/>
          <w:sz w:val="24"/>
          <w:szCs w:val="24"/>
        </w:rPr>
        <w:t>Метапредметные результаты</w:t>
      </w:r>
      <w:r w:rsidRPr="004E6264">
        <w:rPr>
          <w:sz w:val="24"/>
          <w:szCs w:val="24"/>
        </w:rPr>
        <w:t>характеризуются умениями:</w:t>
      </w:r>
    </w:p>
    <w:p w:rsidR="00917CAA" w:rsidRPr="004E6264" w:rsidRDefault="00917CAA" w:rsidP="00917CAA">
      <w:pPr>
        <w:spacing w:line="12" w:lineRule="exact"/>
        <w:rPr>
          <w:sz w:val="24"/>
          <w:szCs w:val="24"/>
        </w:rPr>
      </w:pPr>
    </w:p>
    <w:p w:rsidR="00917CAA" w:rsidRPr="004E6264" w:rsidRDefault="00917CAA" w:rsidP="0025487E">
      <w:pPr>
        <w:widowControl/>
        <w:numPr>
          <w:ilvl w:val="0"/>
          <w:numId w:val="113"/>
        </w:numPr>
        <w:tabs>
          <w:tab w:val="left" w:pos="146"/>
        </w:tabs>
        <w:autoSpaceDE/>
        <w:autoSpaceDN/>
        <w:spacing w:line="234" w:lineRule="auto"/>
        <w:ind w:left="7" w:right="880" w:hanging="7"/>
        <w:rPr>
          <w:sz w:val="24"/>
          <w:szCs w:val="24"/>
        </w:rPr>
      </w:pPr>
      <w:r w:rsidRPr="004E6264">
        <w:rPr>
          <w:sz w:val="24"/>
          <w:szCs w:val="24"/>
        </w:rPr>
        <w:t>определять сущностные характеристики изучаемого объекта, сравнивать, сопоставлять, оценивать и классифицировать объекты по указанным критериям;</w:t>
      </w:r>
    </w:p>
    <w:p w:rsidR="00917CAA" w:rsidRPr="004E6264" w:rsidRDefault="00917CAA" w:rsidP="00917CAA">
      <w:pPr>
        <w:spacing w:line="1" w:lineRule="exact"/>
        <w:rPr>
          <w:sz w:val="24"/>
          <w:szCs w:val="24"/>
        </w:rPr>
      </w:pPr>
    </w:p>
    <w:p w:rsidR="00917CAA" w:rsidRDefault="00917CAA" w:rsidP="0025487E">
      <w:pPr>
        <w:widowControl/>
        <w:numPr>
          <w:ilvl w:val="0"/>
          <w:numId w:val="113"/>
        </w:numPr>
        <w:tabs>
          <w:tab w:val="left" w:pos="147"/>
        </w:tabs>
        <w:autoSpaceDE/>
        <w:autoSpaceDN/>
        <w:ind w:left="147" w:hanging="147"/>
        <w:rPr>
          <w:sz w:val="24"/>
          <w:szCs w:val="24"/>
        </w:rPr>
      </w:pPr>
      <w:r w:rsidRPr="002C6523">
        <w:rPr>
          <w:sz w:val="24"/>
          <w:szCs w:val="24"/>
        </w:rPr>
        <w:t>объяснять изученные положения на предлагаемых конкретных примерах;</w:t>
      </w:r>
    </w:p>
    <w:p w:rsidR="00917CAA" w:rsidRPr="002C6523" w:rsidRDefault="00917CAA" w:rsidP="0025487E">
      <w:pPr>
        <w:widowControl/>
        <w:numPr>
          <w:ilvl w:val="0"/>
          <w:numId w:val="113"/>
        </w:numPr>
        <w:tabs>
          <w:tab w:val="left" w:pos="147"/>
        </w:tabs>
        <w:autoSpaceDE/>
        <w:autoSpaceDN/>
        <w:ind w:left="147" w:hanging="147"/>
        <w:rPr>
          <w:sz w:val="24"/>
          <w:szCs w:val="24"/>
        </w:rPr>
      </w:pPr>
      <w:r w:rsidRPr="002C6523">
        <w:rPr>
          <w:sz w:val="24"/>
          <w:szCs w:val="24"/>
        </w:rPr>
        <w:t>обосновывать суждения, давать определения, приводить доказательства (в том числе от противного);</w:t>
      </w:r>
    </w:p>
    <w:p w:rsidR="00917CAA" w:rsidRPr="004E6264" w:rsidRDefault="00917CAA" w:rsidP="0025487E">
      <w:pPr>
        <w:widowControl/>
        <w:numPr>
          <w:ilvl w:val="0"/>
          <w:numId w:val="114"/>
        </w:numPr>
        <w:tabs>
          <w:tab w:val="left" w:pos="146"/>
        </w:tabs>
        <w:autoSpaceDE/>
        <w:autoSpaceDN/>
        <w:spacing w:line="234" w:lineRule="auto"/>
        <w:ind w:left="7" w:right="1180" w:hanging="7"/>
        <w:rPr>
          <w:sz w:val="24"/>
          <w:szCs w:val="24"/>
        </w:rPr>
      </w:pPr>
      <w:r w:rsidRPr="004E6264">
        <w:rPr>
          <w:sz w:val="24"/>
          <w:szCs w:val="24"/>
        </w:rPr>
        <w:t>осуществлять поиск нужной информации по заданной теме в источниках различного типа и извлекать необходимые сведения из источников, созданных в разных знаковых системах;</w:t>
      </w:r>
    </w:p>
    <w:p w:rsidR="00917CAA" w:rsidRPr="004E6264" w:rsidRDefault="00917CAA" w:rsidP="00917CAA">
      <w:pPr>
        <w:spacing w:line="1" w:lineRule="exact"/>
        <w:rPr>
          <w:sz w:val="24"/>
          <w:szCs w:val="24"/>
        </w:rPr>
      </w:pPr>
    </w:p>
    <w:p w:rsidR="00917CAA" w:rsidRPr="004E6264" w:rsidRDefault="00917CAA" w:rsidP="0025487E">
      <w:pPr>
        <w:widowControl/>
        <w:numPr>
          <w:ilvl w:val="0"/>
          <w:numId w:val="114"/>
        </w:numPr>
        <w:tabs>
          <w:tab w:val="left" w:pos="147"/>
        </w:tabs>
        <w:autoSpaceDE/>
        <w:autoSpaceDN/>
        <w:ind w:left="147" w:hanging="147"/>
        <w:rPr>
          <w:sz w:val="24"/>
          <w:szCs w:val="24"/>
        </w:rPr>
      </w:pPr>
      <w:r w:rsidRPr="004E6264">
        <w:rPr>
          <w:sz w:val="24"/>
          <w:szCs w:val="24"/>
        </w:rPr>
        <w:t>работать с текстами различных стилей и др.</w:t>
      </w:r>
    </w:p>
    <w:p w:rsidR="00917CAA" w:rsidRPr="004E6264" w:rsidRDefault="00917CAA" w:rsidP="00917CAA">
      <w:pPr>
        <w:ind w:left="187"/>
        <w:rPr>
          <w:sz w:val="24"/>
          <w:szCs w:val="24"/>
        </w:rPr>
      </w:pPr>
      <w:r w:rsidRPr="004E6264">
        <w:rPr>
          <w:b/>
          <w:i/>
          <w:iCs/>
          <w:sz w:val="24"/>
          <w:szCs w:val="24"/>
        </w:rPr>
        <w:t>Предметные результаты</w:t>
      </w:r>
      <w:r w:rsidRPr="004E6264">
        <w:rPr>
          <w:sz w:val="24"/>
          <w:szCs w:val="24"/>
        </w:rPr>
        <w:t>освоения выпускниками программы:</w:t>
      </w:r>
    </w:p>
    <w:p w:rsidR="00917CAA" w:rsidRPr="004E6264" w:rsidRDefault="00917CAA" w:rsidP="0025487E">
      <w:pPr>
        <w:widowControl/>
        <w:numPr>
          <w:ilvl w:val="0"/>
          <w:numId w:val="115"/>
        </w:numPr>
        <w:tabs>
          <w:tab w:val="left" w:pos="147"/>
        </w:tabs>
        <w:autoSpaceDE/>
        <w:autoSpaceDN/>
        <w:ind w:left="147" w:hanging="348"/>
        <w:rPr>
          <w:sz w:val="24"/>
          <w:szCs w:val="24"/>
        </w:rPr>
      </w:pPr>
      <w:r w:rsidRPr="004E6264">
        <w:rPr>
          <w:sz w:val="24"/>
          <w:szCs w:val="24"/>
        </w:rPr>
        <w:t>знание различных подходов к исследованию проблем</w:t>
      </w:r>
      <w:r>
        <w:rPr>
          <w:sz w:val="24"/>
          <w:szCs w:val="24"/>
        </w:rPr>
        <w:t xml:space="preserve"> человека и общества</w:t>
      </w:r>
      <w:r w:rsidRPr="004E6264">
        <w:rPr>
          <w:sz w:val="24"/>
          <w:szCs w:val="24"/>
        </w:rPr>
        <w:t>;</w:t>
      </w:r>
    </w:p>
    <w:p w:rsidR="00917CAA" w:rsidRPr="004E6264" w:rsidRDefault="00917CAA" w:rsidP="0025487E">
      <w:pPr>
        <w:widowControl/>
        <w:numPr>
          <w:ilvl w:val="0"/>
          <w:numId w:val="115"/>
        </w:numPr>
        <w:tabs>
          <w:tab w:val="left" w:pos="147"/>
        </w:tabs>
        <w:autoSpaceDE/>
        <w:autoSpaceDN/>
        <w:ind w:left="147" w:hanging="348"/>
        <w:rPr>
          <w:sz w:val="24"/>
          <w:szCs w:val="24"/>
        </w:rPr>
      </w:pPr>
      <w:r w:rsidRPr="004E6264">
        <w:rPr>
          <w:sz w:val="24"/>
          <w:szCs w:val="24"/>
        </w:rPr>
        <w:t>знание особенностей</w:t>
      </w:r>
      <w:r>
        <w:rPr>
          <w:sz w:val="24"/>
          <w:szCs w:val="24"/>
        </w:rPr>
        <w:t xml:space="preserve"> обществоведческих наук и их отличительные черты от наук других циклов</w:t>
      </w:r>
      <w:r w:rsidRPr="004E6264">
        <w:rPr>
          <w:sz w:val="24"/>
          <w:szCs w:val="24"/>
        </w:rPr>
        <w:t>;</w:t>
      </w:r>
    </w:p>
    <w:p w:rsidR="00917CAA" w:rsidRPr="004E6264" w:rsidRDefault="00917CAA" w:rsidP="00917CAA">
      <w:pPr>
        <w:spacing w:line="12" w:lineRule="exact"/>
        <w:rPr>
          <w:sz w:val="24"/>
          <w:szCs w:val="24"/>
        </w:rPr>
      </w:pPr>
    </w:p>
    <w:p w:rsidR="00917CAA" w:rsidRDefault="00917CAA" w:rsidP="0025487E">
      <w:pPr>
        <w:widowControl/>
        <w:numPr>
          <w:ilvl w:val="0"/>
          <w:numId w:val="115"/>
        </w:numPr>
        <w:tabs>
          <w:tab w:val="left" w:pos="149"/>
        </w:tabs>
        <w:autoSpaceDE/>
        <w:autoSpaceDN/>
        <w:spacing w:line="234" w:lineRule="auto"/>
        <w:ind w:left="7" w:hanging="7"/>
        <w:rPr>
          <w:sz w:val="24"/>
          <w:szCs w:val="24"/>
        </w:rPr>
      </w:pPr>
      <w:r w:rsidRPr="004E6264">
        <w:rPr>
          <w:sz w:val="24"/>
          <w:szCs w:val="24"/>
        </w:rPr>
        <w:lastRenderedPageBreak/>
        <w:t xml:space="preserve">умение сравнивать </w:t>
      </w:r>
      <w:r>
        <w:rPr>
          <w:sz w:val="24"/>
          <w:szCs w:val="24"/>
        </w:rPr>
        <w:t>и</w:t>
      </w:r>
      <w:r w:rsidRPr="004E6264">
        <w:rPr>
          <w:sz w:val="24"/>
          <w:szCs w:val="24"/>
        </w:rPr>
        <w:t xml:space="preserve"> устанавливать соответствие между существенными чертами и признаками явлений в общественно</w:t>
      </w:r>
      <w:r>
        <w:rPr>
          <w:sz w:val="24"/>
          <w:szCs w:val="24"/>
        </w:rPr>
        <w:t xml:space="preserve">й жизни, различать в </w:t>
      </w:r>
      <w:r w:rsidRPr="004E6264">
        <w:rPr>
          <w:sz w:val="24"/>
          <w:szCs w:val="24"/>
        </w:rPr>
        <w:t>информации факты и мнения, аргументы и выводы.</w:t>
      </w:r>
    </w:p>
    <w:p w:rsidR="00917CAA" w:rsidRDefault="00917CAA" w:rsidP="00917CAA">
      <w:pPr>
        <w:pStyle w:val="a5"/>
        <w:rPr>
          <w:sz w:val="24"/>
          <w:szCs w:val="24"/>
        </w:rPr>
      </w:pPr>
    </w:p>
    <w:p w:rsidR="00917CAA" w:rsidRDefault="00917CAA" w:rsidP="00917CAA">
      <w:pPr>
        <w:rPr>
          <w:sz w:val="24"/>
          <w:szCs w:val="24"/>
        </w:rPr>
      </w:pPr>
      <w:r w:rsidRPr="003F1B94">
        <w:rPr>
          <w:sz w:val="24"/>
          <w:szCs w:val="24"/>
        </w:rPr>
        <w:t xml:space="preserve">     В результате изучения элективного курса </w:t>
      </w:r>
      <w:r>
        <w:rPr>
          <w:sz w:val="24"/>
          <w:szCs w:val="24"/>
        </w:rPr>
        <w:t>«Человек. Общество. Мир</w:t>
      </w:r>
      <w:r w:rsidRPr="008F5225">
        <w:rPr>
          <w:sz w:val="24"/>
          <w:szCs w:val="24"/>
        </w:rPr>
        <w:t xml:space="preserve">» </w:t>
      </w:r>
      <w:r>
        <w:rPr>
          <w:sz w:val="24"/>
          <w:szCs w:val="24"/>
        </w:rPr>
        <w:t>ученики 11</w:t>
      </w:r>
      <w:r w:rsidRPr="003F1B94">
        <w:rPr>
          <w:sz w:val="24"/>
          <w:szCs w:val="24"/>
        </w:rPr>
        <w:t xml:space="preserve">-го  класса </w:t>
      </w:r>
      <w:r w:rsidRPr="00F51211">
        <w:rPr>
          <w:b/>
          <w:sz w:val="24"/>
          <w:szCs w:val="24"/>
        </w:rPr>
        <w:t>научатся</w:t>
      </w:r>
      <w:r w:rsidRPr="003F1B94">
        <w:rPr>
          <w:sz w:val="24"/>
          <w:szCs w:val="24"/>
        </w:rPr>
        <w:t>:</w:t>
      </w:r>
    </w:p>
    <w:p w:rsidR="00917CAA" w:rsidRPr="003F1B94" w:rsidRDefault="00917CAA" w:rsidP="00917CAA">
      <w:pPr>
        <w:rPr>
          <w:sz w:val="24"/>
          <w:szCs w:val="24"/>
        </w:rPr>
      </w:pPr>
      <w:r w:rsidRPr="003F1B94">
        <w:rPr>
          <w:sz w:val="24"/>
          <w:szCs w:val="24"/>
        </w:rPr>
        <w:t xml:space="preserve">- </w:t>
      </w:r>
      <w:r>
        <w:rPr>
          <w:sz w:val="24"/>
          <w:szCs w:val="24"/>
        </w:rPr>
        <w:t xml:space="preserve">понимать основные обществоведческие </w:t>
      </w:r>
      <w:r w:rsidRPr="003F1B94">
        <w:rPr>
          <w:sz w:val="24"/>
          <w:szCs w:val="24"/>
        </w:rPr>
        <w:t xml:space="preserve"> категории и термины для более глубокого осмысления окружающей социальной </w:t>
      </w:r>
      <w:r>
        <w:rPr>
          <w:sz w:val="24"/>
          <w:szCs w:val="24"/>
        </w:rPr>
        <w:t xml:space="preserve">и политической </w:t>
      </w:r>
      <w:r w:rsidRPr="003F1B94">
        <w:rPr>
          <w:sz w:val="24"/>
          <w:szCs w:val="24"/>
        </w:rPr>
        <w:t>действительности;</w:t>
      </w:r>
    </w:p>
    <w:p w:rsidR="00917CAA" w:rsidRPr="003F1B94" w:rsidRDefault="00917CAA" w:rsidP="00917CAA">
      <w:pPr>
        <w:rPr>
          <w:sz w:val="24"/>
          <w:szCs w:val="24"/>
        </w:rPr>
      </w:pPr>
      <w:r w:rsidRPr="003F1B94">
        <w:rPr>
          <w:sz w:val="24"/>
          <w:szCs w:val="24"/>
        </w:rPr>
        <w:t>- формировать понимание закономерностей общественного развития, способностей к объективному восприятию информации, её анализу и обобщению;</w:t>
      </w:r>
    </w:p>
    <w:p w:rsidR="00917CAA" w:rsidRPr="003F1B94" w:rsidRDefault="00917CAA" w:rsidP="00917CAA">
      <w:pPr>
        <w:rPr>
          <w:sz w:val="24"/>
          <w:szCs w:val="24"/>
        </w:rPr>
      </w:pPr>
      <w:r w:rsidRPr="003F1B94">
        <w:rPr>
          <w:sz w:val="24"/>
          <w:szCs w:val="24"/>
        </w:rPr>
        <w:t>-форми</w:t>
      </w:r>
      <w:r>
        <w:rPr>
          <w:sz w:val="24"/>
          <w:szCs w:val="24"/>
        </w:rPr>
        <w:t>ровать</w:t>
      </w:r>
      <w:r w:rsidRPr="003F1B94">
        <w:rPr>
          <w:sz w:val="24"/>
          <w:szCs w:val="24"/>
        </w:rPr>
        <w:t xml:space="preserve"> способности к обобщению, анализу, восприятию информации, постановке цели и выбору путей её достижения;</w:t>
      </w:r>
    </w:p>
    <w:p w:rsidR="00917CAA" w:rsidRDefault="00917CAA" w:rsidP="00917CAA">
      <w:pPr>
        <w:rPr>
          <w:sz w:val="24"/>
          <w:szCs w:val="24"/>
        </w:rPr>
      </w:pPr>
      <w:r>
        <w:rPr>
          <w:sz w:val="24"/>
          <w:szCs w:val="24"/>
        </w:rPr>
        <w:t xml:space="preserve">- знания </w:t>
      </w:r>
      <w:r w:rsidRPr="003F1B94">
        <w:rPr>
          <w:sz w:val="24"/>
          <w:szCs w:val="24"/>
        </w:rPr>
        <w:t xml:space="preserve"> содержания</w:t>
      </w:r>
      <w:r>
        <w:rPr>
          <w:sz w:val="24"/>
          <w:szCs w:val="24"/>
        </w:rPr>
        <w:t xml:space="preserve"> мировоззренческих и социально </w:t>
      </w:r>
      <w:r w:rsidRPr="003F1B94">
        <w:rPr>
          <w:sz w:val="24"/>
          <w:szCs w:val="24"/>
        </w:rPr>
        <w:t>значимых проблем, закономерностей развития общества и мышления;</w:t>
      </w:r>
    </w:p>
    <w:p w:rsidR="00917CAA" w:rsidRPr="0067091C" w:rsidRDefault="00917CAA" w:rsidP="00917CAA">
      <w:pPr>
        <w:pStyle w:val="ac"/>
        <w:rPr>
          <w:sz w:val="24"/>
          <w:szCs w:val="24"/>
        </w:rPr>
      </w:pPr>
      <w:r>
        <w:rPr>
          <w:sz w:val="24"/>
          <w:szCs w:val="24"/>
        </w:rPr>
        <w:t>- и</w:t>
      </w:r>
      <w:r w:rsidRPr="0067091C">
        <w:rPr>
          <w:sz w:val="24"/>
          <w:szCs w:val="24"/>
        </w:rPr>
        <w:t>спользовать полученные знания и умения для более глубокого осмысления действительности. Выбора рациональных путей ее преобразований,</w:t>
      </w:r>
    </w:p>
    <w:p w:rsidR="00917CAA" w:rsidRPr="0067091C" w:rsidRDefault="00917CAA" w:rsidP="00917CAA">
      <w:pPr>
        <w:pStyle w:val="ac"/>
        <w:rPr>
          <w:sz w:val="24"/>
          <w:szCs w:val="24"/>
        </w:rPr>
      </w:pPr>
      <w:r>
        <w:rPr>
          <w:sz w:val="24"/>
          <w:szCs w:val="24"/>
        </w:rPr>
        <w:t>- и</w:t>
      </w:r>
      <w:r w:rsidRPr="0067091C">
        <w:rPr>
          <w:sz w:val="24"/>
          <w:szCs w:val="24"/>
        </w:rPr>
        <w:t>спользовать приобретенные знания и умения в практической деятельности и повседневной жизни для:</w:t>
      </w:r>
      <w:r>
        <w:rPr>
          <w:sz w:val="24"/>
          <w:szCs w:val="24"/>
        </w:rPr>
        <w:t>у</w:t>
      </w:r>
      <w:r w:rsidRPr="0067091C">
        <w:rPr>
          <w:sz w:val="24"/>
          <w:szCs w:val="24"/>
        </w:rPr>
        <w:t>мения ориентироваться в мире социальных,</w:t>
      </w:r>
      <w:r>
        <w:rPr>
          <w:sz w:val="24"/>
          <w:szCs w:val="24"/>
        </w:rPr>
        <w:t xml:space="preserve"> политических, правовых,</w:t>
      </w:r>
      <w:r w:rsidRPr="0067091C">
        <w:rPr>
          <w:sz w:val="24"/>
          <w:szCs w:val="24"/>
        </w:rPr>
        <w:t xml:space="preserve"> нравственных и эстетических ценностей, формировать и обосновывать собственную позицию.    </w:t>
      </w:r>
    </w:p>
    <w:p w:rsidR="00917CAA" w:rsidRDefault="00917CAA" w:rsidP="00917CAA">
      <w:pPr>
        <w:rPr>
          <w:sz w:val="24"/>
          <w:szCs w:val="24"/>
        </w:rPr>
      </w:pPr>
      <w:r w:rsidRPr="003F1B94">
        <w:rPr>
          <w:sz w:val="24"/>
          <w:szCs w:val="24"/>
        </w:rPr>
        <w:t xml:space="preserve">     В результате изучения данного элективного курса </w:t>
      </w:r>
      <w:r>
        <w:rPr>
          <w:sz w:val="24"/>
          <w:szCs w:val="24"/>
        </w:rPr>
        <w:t>«Человек. Общество. Мир</w:t>
      </w:r>
      <w:r w:rsidRPr="008F5225">
        <w:rPr>
          <w:sz w:val="24"/>
          <w:szCs w:val="24"/>
        </w:rPr>
        <w:t xml:space="preserve">» </w:t>
      </w:r>
      <w:r>
        <w:rPr>
          <w:sz w:val="24"/>
          <w:szCs w:val="24"/>
        </w:rPr>
        <w:t>ученики 11</w:t>
      </w:r>
      <w:r w:rsidRPr="003F1B94">
        <w:rPr>
          <w:sz w:val="24"/>
          <w:szCs w:val="24"/>
        </w:rPr>
        <w:t xml:space="preserve">-го  класса </w:t>
      </w:r>
    </w:p>
    <w:p w:rsidR="00917CAA" w:rsidRPr="003F1B94" w:rsidRDefault="00917CAA" w:rsidP="00917CAA">
      <w:pPr>
        <w:rPr>
          <w:sz w:val="24"/>
          <w:szCs w:val="24"/>
        </w:rPr>
      </w:pPr>
      <w:r w:rsidRPr="00336850">
        <w:rPr>
          <w:b/>
          <w:sz w:val="24"/>
          <w:szCs w:val="24"/>
        </w:rPr>
        <w:t>получат возможность научиться:</w:t>
      </w:r>
    </w:p>
    <w:p w:rsidR="00917CAA" w:rsidRPr="003F1B94" w:rsidRDefault="00917CAA" w:rsidP="00917CAA">
      <w:pPr>
        <w:pStyle w:val="ac"/>
        <w:rPr>
          <w:sz w:val="24"/>
          <w:szCs w:val="24"/>
        </w:rPr>
      </w:pPr>
      <w:r>
        <w:rPr>
          <w:sz w:val="24"/>
          <w:szCs w:val="24"/>
        </w:rPr>
        <w:t>- умению</w:t>
      </w:r>
      <w:r w:rsidRPr="0067091C">
        <w:rPr>
          <w:sz w:val="24"/>
          <w:szCs w:val="24"/>
        </w:rPr>
        <w:t xml:space="preserve"> ориентироваться в мире </w:t>
      </w:r>
      <w:r>
        <w:rPr>
          <w:sz w:val="24"/>
          <w:szCs w:val="24"/>
        </w:rPr>
        <w:t xml:space="preserve">политико-правовых, </w:t>
      </w:r>
      <w:r w:rsidRPr="0067091C">
        <w:rPr>
          <w:sz w:val="24"/>
          <w:szCs w:val="24"/>
        </w:rPr>
        <w:t>социальных, нравственных и эстетических ценностей, формировать и о</w:t>
      </w:r>
      <w:r>
        <w:rPr>
          <w:sz w:val="24"/>
          <w:szCs w:val="24"/>
        </w:rPr>
        <w:t>босновывать собственную позицию;</w:t>
      </w:r>
      <w:r w:rsidRPr="0067091C">
        <w:rPr>
          <w:sz w:val="24"/>
          <w:szCs w:val="24"/>
        </w:rPr>
        <w:t>    </w:t>
      </w:r>
    </w:p>
    <w:p w:rsidR="00917CAA" w:rsidRPr="003F1B94" w:rsidRDefault="00917CAA" w:rsidP="00917CAA">
      <w:pPr>
        <w:rPr>
          <w:sz w:val="24"/>
          <w:szCs w:val="24"/>
        </w:rPr>
      </w:pPr>
      <w:r>
        <w:rPr>
          <w:sz w:val="24"/>
          <w:szCs w:val="24"/>
        </w:rPr>
        <w:t>- знанию</w:t>
      </w:r>
      <w:r w:rsidRPr="003F1B94">
        <w:rPr>
          <w:sz w:val="24"/>
          <w:szCs w:val="24"/>
        </w:rPr>
        <w:t xml:space="preserve"> места и роли человека в системе общественных отношений, сущности основополагающих процессов и явлений в обществе;</w:t>
      </w:r>
    </w:p>
    <w:p w:rsidR="00917CAA" w:rsidRPr="003F1B94" w:rsidRDefault="00917CAA" w:rsidP="00917CAA">
      <w:pPr>
        <w:rPr>
          <w:sz w:val="24"/>
          <w:szCs w:val="24"/>
        </w:rPr>
      </w:pPr>
      <w:r>
        <w:rPr>
          <w:sz w:val="24"/>
          <w:szCs w:val="24"/>
        </w:rPr>
        <w:t>- умению</w:t>
      </w:r>
      <w:r w:rsidRPr="003F1B94">
        <w:rPr>
          <w:sz w:val="24"/>
          <w:szCs w:val="24"/>
        </w:rPr>
        <w:t xml:space="preserve"> уважительно относиться к культурным традициям, проявлять расовую, национальную и религиозную терпимость;</w:t>
      </w:r>
    </w:p>
    <w:p w:rsidR="00917CAA" w:rsidRPr="003F1B94" w:rsidRDefault="00917CAA" w:rsidP="00917CAA">
      <w:pPr>
        <w:rPr>
          <w:sz w:val="24"/>
          <w:szCs w:val="24"/>
        </w:rPr>
      </w:pPr>
      <w:r>
        <w:rPr>
          <w:sz w:val="24"/>
          <w:szCs w:val="24"/>
        </w:rPr>
        <w:t>- умению</w:t>
      </w:r>
      <w:r w:rsidRPr="003F1B94">
        <w:rPr>
          <w:sz w:val="24"/>
          <w:szCs w:val="24"/>
        </w:rPr>
        <w:t xml:space="preserve"> владения навыками самосовершенст</w:t>
      </w:r>
      <w:r>
        <w:rPr>
          <w:sz w:val="24"/>
          <w:szCs w:val="24"/>
        </w:rPr>
        <w:t>вован</w:t>
      </w:r>
      <w:r w:rsidRPr="003F1B94">
        <w:rPr>
          <w:sz w:val="24"/>
          <w:szCs w:val="24"/>
        </w:rPr>
        <w:t>ия и саморазвития, соблюдения морально- этических норм социума;</w:t>
      </w:r>
    </w:p>
    <w:p w:rsidR="00917CAA" w:rsidRPr="003F1B94" w:rsidRDefault="00917CAA" w:rsidP="00917CAA">
      <w:pPr>
        <w:rPr>
          <w:sz w:val="24"/>
          <w:szCs w:val="24"/>
        </w:rPr>
      </w:pPr>
      <w:r>
        <w:rPr>
          <w:sz w:val="24"/>
          <w:szCs w:val="24"/>
        </w:rPr>
        <w:t>- умению</w:t>
      </w:r>
      <w:r w:rsidRPr="003F1B94">
        <w:rPr>
          <w:sz w:val="24"/>
          <w:szCs w:val="24"/>
        </w:rPr>
        <w:t xml:space="preserve"> понимать и анализировать социально значимые проблемы и процессы;</w:t>
      </w:r>
    </w:p>
    <w:p w:rsidR="00917CAA" w:rsidRPr="003F1B94" w:rsidRDefault="00917CAA" w:rsidP="00917CAA">
      <w:pPr>
        <w:rPr>
          <w:b/>
          <w:sz w:val="24"/>
          <w:szCs w:val="24"/>
        </w:rPr>
      </w:pPr>
      <w:r>
        <w:rPr>
          <w:sz w:val="24"/>
          <w:szCs w:val="24"/>
        </w:rPr>
        <w:t xml:space="preserve">- умению </w:t>
      </w:r>
      <w:r w:rsidRPr="003F1B94">
        <w:rPr>
          <w:sz w:val="24"/>
          <w:szCs w:val="24"/>
        </w:rPr>
        <w:t>анализировать научную и социально-политическую литературу, применять понятийно-</w:t>
      </w:r>
      <w:r>
        <w:rPr>
          <w:sz w:val="24"/>
          <w:szCs w:val="24"/>
        </w:rPr>
        <w:t>категориальный аппарат</w:t>
      </w:r>
      <w:r w:rsidRPr="003F1B94">
        <w:rPr>
          <w:sz w:val="24"/>
          <w:szCs w:val="24"/>
        </w:rPr>
        <w:t>,прогнозировать возможное развитие социальных проблем и процессов в будущем;</w:t>
      </w:r>
    </w:p>
    <w:p w:rsidR="00917CAA" w:rsidRPr="0067091C" w:rsidRDefault="00917CAA" w:rsidP="00917CAA">
      <w:pPr>
        <w:pStyle w:val="ac"/>
        <w:rPr>
          <w:sz w:val="24"/>
          <w:szCs w:val="24"/>
        </w:rPr>
      </w:pPr>
      <w:r>
        <w:rPr>
          <w:b/>
          <w:sz w:val="24"/>
          <w:szCs w:val="24"/>
        </w:rPr>
        <w:t>Требования и к</w:t>
      </w:r>
      <w:r w:rsidRPr="00E403E6">
        <w:rPr>
          <w:b/>
          <w:sz w:val="24"/>
          <w:szCs w:val="24"/>
        </w:rPr>
        <w:t>ритерии оценивания</w:t>
      </w:r>
      <w:r>
        <w:rPr>
          <w:b/>
          <w:sz w:val="24"/>
          <w:szCs w:val="24"/>
        </w:rPr>
        <w:t>:</w:t>
      </w:r>
      <w:r w:rsidRPr="0067091C">
        <w:rPr>
          <w:sz w:val="24"/>
          <w:szCs w:val="24"/>
        </w:rPr>
        <w:t> </w:t>
      </w:r>
    </w:p>
    <w:p w:rsidR="00917CAA" w:rsidRPr="0067091C" w:rsidRDefault="00917CAA" w:rsidP="00917CAA">
      <w:pPr>
        <w:pStyle w:val="ac"/>
        <w:rPr>
          <w:sz w:val="24"/>
          <w:szCs w:val="24"/>
        </w:rPr>
      </w:pPr>
      <w:r w:rsidRPr="0067091C">
        <w:rPr>
          <w:sz w:val="24"/>
          <w:szCs w:val="24"/>
        </w:rPr>
        <w:t xml:space="preserve">Результаты ответов оцениваются: </w:t>
      </w:r>
      <w:r>
        <w:rPr>
          <w:sz w:val="24"/>
          <w:szCs w:val="24"/>
        </w:rPr>
        <w:t>«</w:t>
      </w:r>
      <w:r w:rsidRPr="00952CA6">
        <w:rPr>
          <w:b/>
          <w:sz w:val="24"/>
          <w:szCs w:val="24"/>
        </w:rPr>
        <w:t>зачет, не зачет</w:t>
      </w:r>
      <w:r>
        <w:rPr>
          <w:b/>
          <w:sz w:val="24"/>
          <w:szCs w:val="24"/>
        </w:rPr>
        <w:t>»</w:t>
      </w:r>
    </w:p>
    <w:p w:rsidR="00917CAA" w:rsidRPr="0067091C" w:rsidRDefault="00917CAA" w:rsidP="00917CAA">
      <w:pPr>
        <w:pStyle w:val="ac"/>
        <w:rPr>
          <w:sz w:val="24"/>
          <w:szCs w:val="24"/>
        </w:rPr>
      </w:pPr>
      <w:r>
        <w:rPr>
          <w:sz w:val="24"/>
          <w:szCs w:val="24"/>
        </w:rPr>
        <w:t xml:space="preserve">- </w:t>
      </w:r>
      <w:r w:rsidRPr="0067091C">
        <w:rPr>
          <w:sz w:val="24"/>
          <w:szCs w:val="24"/>
        </w:rPr>
        <w:t>глубина (соответствие изученным теоретическим обобщениям);</w:t>
      </w:r>
    </w:p>
    <w:p w:rsidR="00917CAA" w:rsidRPr="0067091C" w:rsidRDefault="00917CAA" w:rsidP="00917CAA">
      <w:pPr>
        <w:pStyle w:val="ac"/>
        <w:rPr>
          <w:sz w:val="24"/>
          <w:szCs w:val="24"/>
        </w:rPr>
      </w:pPr>
      <w:r>
        <w:rPr>
          <w:sz w:val="24"/>
          <w:szCs w:val="24"/>
        </w:rPr>
        <w:t xml:space="preserve">- </w:t>
      </w:r>
      <w:r w:rsidRPr="0067091C">
        <w:rPr>
          <w:sz w:val="24"/>
          <w:szCs w:val="24"/>
        </w:rPr>
        <w:t>осознанность (соответствие требуемым в программе умениям применять полученную информацию);</w:t>
      </w:r>
    </w:p>
    <w:p w:rsidR="00917CAA" w:rsidRPr="0067091C" w:rsidRDefault="00917CAA" w:rsidP="00917CAA">
      <w:pPr>
        <w:pStyle w:val="ac"/>
        <w:rPr>
          <w:sz w:val="24"/>
          <w:szCs w:val="24"/>
        </w:rPr>
      </w:pPr>
      <w:r>
        <w:rPr>
          <w:sz w:val="24"/>
          <w:szCs w:val="24"/>
        </w:rPr>
        <w:t xml:space="preserve">- </w:t>
      </w:r>
      <w:r w:rsidRPr="0067091C">
        <w:rPr>
          <w:sz w:val="24"/>
          <w:szCs w:val="24"/>
        </w:rPr>
        <w:t>полнота (соответствие объему программы и информации учебника).</w:t>
      </w:r>
    </w:p>
    <w:p w:rsidR="00917CAA" w:rsidRPr="0067091C" w:rsidRDefault="00917CAA" w:rsidP="00917CAA">
      <w:pPr>
        <w:pStyle w:val="ac"/>
        <w:rPr>
          <w:sz w:val="24"/>
          <w:szCs w:val="24"/>
        </w:rPr>
      </w:pPr>
      <w:r w:rsidRPr="0067091C">
        <w:rPr>
          <w:sz w:val="24"/>
          <w:szCs w:val="24"/>
        </w:rPr>
        <w:t xml:space="preserve">При оценке учитываются число и характер ошибок (существенные или </w:t>
      </w:r>
      <w:r>
        <w:rPr>
          <w:sz w:val="24"/>
          <w:szCs w:val="24"/>
        </w:rPr>
        <w:t>н</w:t>
      </w:r>
      <w:r w:rsidRPr="0067091C">
        <w:rPr>
          <w:sz w:val="24"/>
          <w:szCs w:val="24"/>
        </w:rPr>
        <w:t>есущественные).</w:t>
      </w:r>
    </w:p>
    <w:p w:rsidR="00917CAA" w:rsidRPr="0067091C" w:rsidRDefault="00917CAA" w:rsidP="00917CAA">
      <w:pPr>
        <w:pStyle w:val="ac"/>
        <w:rPr>
          <w:sz w:val="24"/>
          <w:szCs w:val="24"/>
        </w:rPr>
      </w:pPr>
      <w:r w:rsidRPr="0067091C">
        <w:rPr>
          <w:sz w:val="24"/>
          <w:szCs w:val="24"/>
        </w:rPr>
        <w:t>Существенные ошибки связаны с недостаточной глубиной и осознанностью ответа.</w:t>
      </w:r>
    </w:p>
    <w:p w:rsidR="00917CAA" w:rsidRPr="0067091C" w:rsidRDefault="00917CAA" w:rsidP="00917CAA">
      <w:pPr>
        <w:pStyle w:val="ac"/>
        <w:rPr>
          <w:sz w:val="24"/>
          <w:szCs w:val="24"/>
        </w:rPr>
      </w:pPr>
      <w:r w:rsidRPr="0067091C">
        <w:rPr>
          <w:sz w:val="24"/>
          <w:szCs w:val="24"/>
        </w:rPr>
        <w:t>Несущественные ошибки определяются неполнотой ответа.</w:t>
      </w:r>
    </w:p>
    <w:p w:rsidR="00917CAA" w:rsidRDefault="00917CAA" w:rsidP="00917CAA">
      <w:pPr>
        <w:pStyle w:val="ac"/>
        <w:rPr>
          <w:sz w:val="24"/>
          <w:szCs w:val="24"/>
        </w:rPr>
      </w:pPr>
      <w:r w:rsidRPr="0067091C">
        <w:rPr>
          <w:sz w:val="24"/>
          <w:szCs w:val="24"/>
        </w:rPr>
        <w:t>Результаты обучения проверяются в процессе устных и письменных ответов учащихся.</w:t>
      </w:r>
    </w:p>
    <w:p w:rsidR="00917CAA" w:rsidRPr="008F5225" w:rsidRDefault="00917CAA" w:rsidP="00917CAA">
      <w:pPr>
        <w:ind w:left="709"/>
        <w:rPr>
          <w:sz w:val="23"/>
          <w:szCs w:val="23"/>
          <w:lang w:eastAsia="ru-RU"/>
        </w:rPr>
      </w:pPr>
      <w:r w:rsidRPr="008F5225">
        <w:rPr>
          <w:sz w:val="24"/>
          <w:szCs w:val="24"/>
          <w:lang w:eastAsia="ru-RU"/>
        </w:rPr>
        <w:t xml:space="preserve">  </w:t>
      </w:r>
    </w:p>
    <w:p w:rsidR="00917CAA" w:rsidRDefault="00917CAA" w:rsidP="00917CAA">
      <w:pPr>
        <w:jc w:val="center"/>
        <w:rPr>
          <w:b/>
          <w:sz w:val="24"/>
          <w:szCs w:val="24"/>
        </w:rPr>
      </w:pPr>
      <w:r w:rsidRPr="009C3319">
        <w:rPr>
          <w:b/>
          <w:sz w:val="24"/>
          <w:szCs w:val="24"/>
        </w:rPr>
        <w:t xml:space="preserve">Содержание элективного курса </w:t>
      </w:r>
      <w:r w:rsidRPr="00D46B7A">
        <w:rPr>
          <w:b/>
          <w:sz w:val="24"/>
          <w:szCs w:val="24"/>
        </w:rPr>
        <w:t>«</w:t>
      </w:r>
      <w:r>
        <w:rPr>
          <w:b/>
          <w:sz w:val="24"/>
          <w:szCs w:val="24"/>
        </w:rPr>
        <w:t>Человек. Общество. М</w:t>
      </w:r>
      <w:r w:rsidRPr="00D46B7A">
        <w:rPr>
          <w:b/>
          <w:sz w:val="24"/>
          <w:szCs w:val="24"/>
        </w:rPr>
        <w:t xml:space="preserve">ир» </w:t>
      </w:r>
      <w:r>
        <w:rPr>
          <w:b/>
          <w:sz w:val="24"/>
          <w:szCs w:val="24"/>
        </w:rPr>
        <w:t>11</w:t>
      </w:r>
      <w:r w:rsidRPr="009C3319">
        <w:rPr>
          <w:b/>
          <w:sz w:val="24"/>
          <w:szCs w:val="24"/>
        </w:rPr>
        <w:t xml:space="preserve"> класс (34 ч)</w:t>
      </w:r>
    </w:p>
    <w:p w:rsidR="00917CAA" w:rsidRPr="008F5225" w:rsidRDefault="00917CAA" w:rsidP="00917CAA">
      <w:pPr>
        <w:shd w:val="clear" w:color="auto" w:fill="FFFFFF"/>
        <w:ind w:right="108" w:firstLine="567"/>
        <w:jc w:val="center"/>
        <w:rPr>
          <w:sz w:val="24"/>
          <w:szCs w:val="24"/>
          <w:lang w:eastAsia="ru-RU"/>
        </w:rPr>
      </w:pPr>
    </w:p>
    <w:p w:rsidR="00917CAA" w:rsidRPr="008F5225" w:rsidRDefault="00917CAA" w:rsidP="00917CAA">
      <w:pPr>
        <w:shd w:val="clear" w:color="auto" w:fill="FFFFFF"/>
        <w:ind w:right="49"/>
        <w:jc w:val="both"/>
        <w:rPr>
          <w:sz w:val="24"/>
          <w:szCs w:val="24"/>
          <w:lang w:eastAsia="ru-RU"/>
        </w:rPr>
      </w:pPr>
      <w:r w:rsidRPr="008F5225">
        <w:rPr>
          <w:b/>
          <w:bCs/>
          <w:i/>
          <w:iCs/>
          <w:spacing w:val="-1"/>
          <w:sz w:val="24"/>
          <w:szCs w:val="24"/>
          <w:lang w:eastAsia="ru-RU"/>
        </w:rPr>
        <w:t xml:space="preserve">Введение (1 ч) </w:t>
      </w:r>
      <w:r w:rsidRPr="008F5225">
        <w:rPr>
          <w:spacing w:val="-1"/>
          <w:sz w:val="24"/>
          <w:szCs w:val="24"/>
          <w:lang w:eastAsia="ru-RU"/>
        </w:rPr>
        <w:t>Человек. Общество. Мир</w:t>
      </w:r>
      <w:r>
        <w:rPr>
          <w:sz w:val="24"/>
          <w:szCs w:val="24"/>
          <w:lang w:eastAsia="ru-RU"/>
        </w:rPr>
        <w:t>.</w:t>
      </w:r>
    </w:p>
    <w:p w:rsidR="00917CAA" w:rsidRPr="008F5225" w:rsidRDefault="00917CAA" w:rsidP="00917CAA">
      <w:pPr>
        <w:shd w:val="clear" w:color="auto" w:fill="FFFFFF"/>
        <w:ind w:right="49"/>
        <w:jc w:val="both"/>
        <w:rPr>
          <w:sz w:val="24"/>
          <w:szCs w:val="24"/>
          <w:lang w:eastAsia="ru-RU"/>
        </w:rPr>
      </w:pPr>
      <w:r w:rsidRPr="008F5225">
        <w:rPr>
          <w:b/>
          <w:bCs/>
          <w:spacing w:val="-1"/>
          <w:sz w:val="24"/>
          <w:szCs w:val="24"/>
          <w:lang w:eastAsia="ru-RU"/>
        </w:rPr>
        <w:t> </w:t>
      </w:r>
    </w:p>
    <w:p w:rsidR="00917CAA" w:rsidRPr="008F5225" w:rsidRDefault="00917CAA" w:rsidP="00917CAA">
      <w:pPr>
        <w:shd w:val="clear" w:color="auto" w:fill="FFFFFF"/>
        <w:ind w:right="49"/>
        <w:jc w:val="center"/>
        <w:rPr>
          <w:sz w:val="24"/>
          <w:szCs w:val="24"/>
          <w:lang w:eastAsia="ru-RU"/>
        </w:rPr>
      </w:pPr>
      <w:r w:rsidRPr="008F5225">
        <w:rPr>
          <w:b/>
          <w:bCs/>
          <w:spacing w:val="-1"/>
          <w:sz w:val="24"/>
          <w:szCs w:val="24"/>
          <w:lang w:eastAsia="ru-RU"/>
        </w:rPr>
        <w:t>Тема 1. Человек</w:t>
      </w:r>
      <w:r>
        <w:rPr>
          <w:b/>
          <w:bCs/>
          <w:spacing w:val="-1"/>
          <w:sz w:val="24"/>
          <w:szCs w:val="24"/>
          <w:lang w:eastAsia="ru-RU"/>
        </w:rPr>
        <w:t>.</w:t>
      </w:r>
      <w:r w:rsidRPr="008F5225">
        <w:rPr>
          <w:b/>
          <w:bCs/>
          <w:spacing w:val="-1"/>
          <w:sz w:val="24"/>
          <w:szCs w:val="24"/>
          <w:lang w:eastAsia="ru-RU"/>
        </w:rPr>
        <w:t xml:space="preserve"> (7 ч)</w:t>
      </w:r>
    </w:p>
    <w:p w:rsidR="00917CAA" w:rsidRPr="008F5225" w:rsidRDefault="00917CAA" w:rsidP="00917CAA">
      <w:pPr>
        <w:shd w:val="clear" w:color="auto" w:fill="FFFFFF"/>
        <w:ind w:right="49"/>
        <w:jc w:val="both"/>
        <w:rPr>
          <w:sz w:val="24"/>
          <w:szCs w:val="24"/>
          <w:lang w:eastAsia="ru-RU"/>
        </w:rPr>
      </w:pPr>
      <w:r w:rsidRPr="008F5225">
        <w:rPr>
          <w:spacing w:val="-1"/>
          <w:sz w:val="24"/>
          <w:szCs w:val="24"/>
          <w:lang w:eastAsia="ru-RU"/>
        </w:rPr>
        <w:t>Природа человека. Человек как результат биологической, со</w:t>
      </w:r>
      <w:r w:rsidRPr="008F5225">
        <w:rPr>
          <w:spacing w:val="-1"/>
          <w:sz w:val="24"/>
          <w:szCs w:val="24"/>
          <w:lang w:eastAsia="ru-RU"/>
        </w:rPr>
        <w:softHyphen/>
        <w:t>циальной и культурной эволюции. Цель и смысл жизни челове</w:t>
      </w:r>
      <w:r w:rsidRPr="008F5225">
        <w:rPr>
          <w:spacing w:val="-1"/>
          <w:sz w:val="24"/>
          <w:szCs w:val="24"/>
          <w:lang w:eastAsia="ru-RU"/>
        </w:rPr>
        <w:softHyphen/>
        <w:t>ка. Науки о человеке. Человек как духовное существо. Духовная жизнь человека. Мировоззрение. Ценностные ориентиры личности. Патриотизм и гражданственность.</w:t>
      </w:r>
    </w:p>
    <w:p w:rsidR="00917CAA" w:rsidRPr="008F5225" w:rsidRDefault="00917CAA" w:rsidP="00917CAA">
      <w:pPr>
        <w:shd w:val="clear" w:color="auto" w:fill="FFFFFF"/>
        <w:ind w:right="49"/>
        <w:jc w:val="both"/>
        <w:rPr>
          <w:sz w:val="24"/>
          <w:szCs w:val="24"/>
          <w:lang w:eastAsia="ru-RU"/>
        </w:rPr>
      </w:pPr>
      <w:r w:rsidRPr="008F5225">
        <w:rPr>
          <w:spacing w:val="-1"/>
          <w:sz w:val="24"/>
          <w:szCs w:val="24"/>
          <w:lang w:eastAsia="ru-RU"/>
        </w:rPr>
        <w:t>Деятельность как способ существования людей. Деятельность и ее мотивация. Многообразие деятельности. Сознание и дея</w:t>
      </w:r>
      <w:r w:rsidRPr="008F5225">
        <w:rPr>
          <w:spacing w:val="-1"/>
          <w:sz w:val="24"/>
          <w:szCs w:val="24"/>
          <w:lang w:eastAsia="ru-RU"/>
        </w:rPr>
        <w:softHyphen/>
        <w:t>тельность.</w:t>
      </w:r>
    </w:p>
    <w:p w:rsidR="00917CAA" w:rsidRPr="008F5225" w:rsidRDefault="00917CAA" w:rsidP="00917CAA">
      <w:pPr>
        <w:shd w:val="clear" w:color="auto" w:fill="FFFFFF"/>
        <w:ind w:right="49"/>
        <w:jc w:val="both"/>
        <w:rPr>
          <w:sz w:val="24"/>
          <w:szCs w:val="24"/>
          <w:lang w:eastAsia="ru-RU"/>
        </w:rPr>
      </w:pPr>
      <w:r w:rsidRPr="008F5225">
        <w:rPr>
          <w:spacing w:val="-1"/>
          <w:sz w:val="24"/>
          <w:szCs w:val="24"/>
          <w:lang w:eastAsia="ru-RU"/>
        </w:rPr>
        <w:lastRenderedPageBreak/>
        <w:t>Познание и знание. Познание мира: чувственное и рацио</w:t>
      </w:r>
      <w:r w:rsidRPr="008F5225">
        <w:rPr>
          <w:spacing w:val="-1"/>
          <w:sz w:val="24"/>
          <w:szCs w:val="24"/>
          <w:lang w:eastAsia="ru-RU"/>
        </w:rPr>
        <w:softHyphen/>
        <w:t>нальное, истинное и ложное. Истина и ее критерии. Многооб</w:t>
      </w:r>
      <w:r w:rsidRPr="008F5225">
        <w:rPr>
          <w:spacing w:val="-1"/>
          <w:sz w:val="24"/>
          <w:szCs w:val="24"/>
          <w:lang w:eastAsia="ru-RU"/>
        </w:rPr>
        <w:softHyphen/>
        <w:t xml:space="preserve">разие форм человеческого знания. Социальное и гуманитарное знание. </w:t>
      </w:r>
    </w:p>
    <w:p w:rsidR="00917CAA" w:rsidRPr="008F5225" w:rsidRDefault="00917CAA" w:rsidP="00917CAA">
      <w:pPr>
        <w:shd w:val="clear" w:color="auto" w:fill="FFFFFF"/>
        <w:ind w:right="49"/>
        <w:jc w:val="both"/>
        <w:rPr>
          <w:sz w:val="24"/>
          <w:szCs w:val="24"/>
          <w:lang w:eastAsia="ru-RU"/>
        </w:rPr>
      </w:pPr>
      <w:r w:rsidRPr="008F5225">
        <w:rPr>
          <w:spacing w:val="-1"/>
          <w:sz w:val="24"/>
          <w:szCs w:val="24"/>
          <w:lang w:eastAsia="ru-RU"/>
        </w:rPr>
        <w:t>Человек в системе социальных связей. Личность, факторы, влияющие на ее формирование. Самосознание и самореализа</w:t>
      </w:r>
      <w:r w:rsidRPr="008F5225">
        <w:rPr>
          <w:spacing w:val="-1"/>
          <w:sz w:val="24"/>
          <w:szCs w:val="24"/>
          <w:lang w:eastAsia="ru-RU"/>
        </w:rPr>
        <w:softHyphen/>
        <w:t>ция. Социальное поведение. Единство свободы и ответственно</w:t>
      </w:r>
      <w:r w:rsidRPr="008F5225">
        <w:rPr>
          <w:spacing w:val="-1"/>
          <w:sz w:val="24"/>
          <w:szCs w:val="24"/>
          <w:lang w:eastAsia="ru-RU"/>
        </w:rPr>
        <w:softHyphen/>
        <w:t>сти личности.</w:t>
      </w:r>
    </w:p>
    <w:p w:rsidR="00917CAA" w:rsidRPr="008F5225" w:rsidRDefault="00917CAA" w:rsidP="00917CAA">
      <w:pPr>
        <w:shd w:val="clear" w:color="auto" w:fill="FFFFFF"/>
        <w:ind w:right="49"/>
        <w:jc w:val="center"/>
        <w:rPr>
          <w:sz w:val="24"/>
          <w:szCs w:val="24"/>
          <w:lang w:eastAsia="ru-RU"/>
        </w:rPr>
      </w:pPr>
      <w:r>
        <w:rPr>
          <w:b/>
          <w:bCs/>
          <w:spacing w:val="-1"/>
          <w:sz w:val="24"/>
          <w:szCs w:val="24"/>
          <w:lang w:eastAsia="ru-RU"/>
        </w:rPr>
        <w:t>Тема  2. Общество. (</w:t>
      </w:r>
      <w:r w:rsidRPr="008F5225">
        <w:rPr>
          <w:b/>
          <w:bCs/>
          <w:spacing w:val="-1"/>
          <w:sz w:val="24"/>
          <w:szCs w:val="24"/>
          <w:lang w:eastAsia="ru-RU"/>
        </w:rPr>
        <w:t>16ч)</w:t>
      </w:r>
    </w:p>
    <w:p w:rsidR="00917CAA" w:rsidRPr="008F5225" w:rsidRDefault="00917CAA" w:rsidP="00917CAA">
      <w:pPr>
        <w:shd w:val="clear" w:color="auto" w:fill="FFFFFF"/>
        <w:ind w:right="49"/>
        <w:jc w:val="both"/>
        <w:rPr>
          <w:sz w:val="24"/>
          <w:szCs w:val="24"/>
          <w:lang w:eastAsia="ru-RU"/>
        </w:rPr>
      </w:pPr>
      <w:r w:rsidRPr="008F5225">
        <w:rPr>
          <w:spacing w:val="-1"/>
          <w:sz w:val="24"/>
          <w:szCs w:val="24"/>
          <w:lang w:eastAsia="ru-RU"/>
        </w:rPr>
        <w:t>Общество как совместная жизнедеятельность людей.   Общество и общественное сознание Обще</w:t>
      </w:r>
      <w:r w:rsidRPr="008F5225">
        <w:rPr>
          <w:spacing w:val="-1"/>
          <w:sz w:val="24"/>
          <w:szCs w:val="24"/>
          <w:lang w:eastAsia="ru-RU"/>
        </w:rPr>
        <w:softHyphen/>
        <w:t>ство и природа. Общество и культура. Науки об обществе. Структура общества. Общество как сложная динамичная си</w:t>
      </w:r>
      <w:r w:rsidRPr="008F5225">
        <w:rPr>
          <w:spacing w:val="-1"/>
          <w:sz w:val="24"/>
          <w:szCs w:val="24"/>
          <w:lang w:eastAsia="ru-RU"/>
        </w:rPr>
        <w:softHyphen/>
        <w:t>стема.</w:t>
      </w:r>
    </w:p>
    <w:p w:rsidR="00917CAA" w:rsidRPr="008F5225" w:rsidRDefault="00917CAA" w:rsidP="00917CAA">
      <w:pPr>
        <w:shd w:val="clear" w:color="auto" w:fill="FFFFFF"/>
        <w:ind w:right="49"/>
        <w:jc w:val="both"/>
        <w:rPr>
          <w:sz w:val="24"/>
          <w:szCs w:val="24"/>
          <w:lang w:eastAsia="ru-RU"/>
        </w:rPr>
      </w:pPr>
      <w:r w:rsidRPr="008F5225">
        <w:rPr>
          <w:spacing w:val="-1"/>
          <w:sz w:val="24"/>
          <w:szCs w:val="24"/>
          <w:lang w:eastAsia="ru-RU"/>
        </w:rPr>
        <w:t>Социум как особая часть мира. Функции и подсистемы общества. Взаимосвязь экономической, социальной, политической и духовной сфер жизни общества.</w:t>
      </w:r>
    </w:p>
    <w:p w:rsidR="00917CAA" w:rsidRPr="008F5225" w:rsidRDefault="00917CAA" w:rsidP="00917CAA">
      <w:pPr>
        <w:shd w:val="clear" w:color="auto" w:fill="FFFFFF"/>
        <w:ind w:right="49"/>
        <w:jc w:val="both"/>
        <w:rPr>
          <w:sz w:val="24"/>
          <w:szCs w:val="24"/>
          <w:lang w:eastAsia="ru-RU"/>
        </w:rPr>
      </w:pPr>
      <w:r w:rsidRPr="008F5225">
        <w:rPr>
          <w:spacing w:val="-1"/>
          <w:sz w:val="24"/>
          <w:szCs w:val="24"/>
          <w:lang w:eastAsia="ru-RU"/>
        </w:rPr>
        <w:t xml:space="preserve">Типология обществ. Доиндустриальные, индустриальные и постиндустриальные общества, их характерные черты. </w:t>
      </w:r>
    </w:p>
    <w:p w:rsidR="00917CAA" w:rsidRPr="008F5225" w:rsidRDefault="00917CAA" w:rsidP="00917CAA">
      <w:pPr>
        <w:shd w:val="clear" w:color="auto" w:fill="FFFFFF"/>
        <w:ind w:right="49"/>
        <w:jc w:val="both"/>
        <w:rPr>
          <w:sz w:val="24"/>
          <w:szCs w:val="24"/>
          <w:lang w:eastAsia="ru-RU"/>
        </w:rPr>
      </w:pPr>
      <w:r w:rsidRPr="008F5225">
        <w:rPr>
          <w:b/>
          <w:bCs/>
          <w:spacing w:val="-1"/>
          <w:sz w:val="24"/>
          <w:szCs w:val="24"/>
          <w:lang w:eastAsia="ru-RU"/>
        </w:rPr>
        <w:t> </w:t>
      </w:r>
      <w:r w:rsidRPr="008F5225">
        <w:rPr>
          <w:spacing w:val="-1"/>
          <w:sz w:val="24"/>
          <w:szCs w:val="24"/>
          <w:lang w:eastAsia="ru-RU"/>
        </w:rPr>
        <w:t xml:space="preserve">Духовная жизнь общества. </w:t>
      </w:r>
      <w:r w:rsidRPr="008F5225">
        <w:rPr>
          <w:sz w:val="24"/>
          <w:szCs w:val="24"/>
          <w:lang w:eastAsia="ru-RU"/>
        </w:rPr>
        <w:t>Искусство и духовная жизнь.его формы, основ</w:t>
      </w:r>
      <w:r w:rsidRPr="008F5225">
        <w:rPr>
          <w:sz w:val="24"/>
          <w:szCs w:val="24"/>
          <w:lang w:eastAsia="ru-RU"/>
        </w:rPr>
        <w:softHyphen/>
        <w:t>ные направления. Эстетическая культура.</w:t>
      </w:r>
      <w:r w:rsidRPr="008F5225">
        <w:rPr>
          <w:spacing w:val="-1"/>
          <w:sz w:val="24"/>
          <w:szCs w:val="24"/>
          <w:lang w:eastAsia="ru-RU"/>
        </w:rPr>
        <w:t xml:space="preserve"> Наука и образование. Наука, ее роль в современном мире. Непрерывное образование и самообразование</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Тенденции духовной жизни современной России </w:t>
      </w:r>
    </w:p>
    <w:p w:rsidR="00917CAA" w:rsidRPr="008F5225" w:rsidRDefault="00917CAA" w:rsidP="00917CAA">
      <w:pPr>
        <w:shd w:val="clear" w:color="auto" w:fill="FFFFFF"/>
        <w:ind w:right="49"/>
        <w:jc w:val="both"/>
        <w:rPr>
          <w:sz w:val="24"/>
          <w:szCs w:val="24"/>
          <w:lang w:eastAsia="ru-RU"/>
        </w:rPr>
      </w:pPr>
      <w:r w:rsidRPr="008F5225">
        <w:rPr>
          <w:b/>
          <w:bCs/>
          <w:spacing w:val="-1"/>
          <w:sz w:val="24"/>
          <w:szCs w:val="24"/>
          <w:lang w:eastAsia="ru-RU"/>
        </w:rPr>
        <w:t>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Мораль и религия. Мораль, ее категории. Религия, ее роль в жизни общества. Нравственная культура. </w:t>
      </w:r>
    </w:p>
    <w:p w:rsidR="00917CAA" w:rsidRPr="008F5225" w:rsidRDefault="00917CAA" w:rsidP="00917CAA">
      <w:pPr>
        <w:shd w:val="clear" w:color="auto" w:fill="FFFFFF"/>
        <w:ind w:right="49"/>
        <w:rPr>
          <w:sz w:val="24"/>
          <w:szCs w:val="24"/>
          <w:lang w:eastAsia="ru-RU"/>
        </w:rPr>
      </w:pPr>
      <w:r w:rsidRPr="008F5225">
        <w:rPr>
          <w:b/>
          <w:bCs/>
          <w:sz w:val="24"/>
          <w:szCs w:val="24"/>
          <w:lang w:eastAsia="ru-RU"/>
        </w:rPr>
        <w:t>Социальная сфера общества.</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Социальная структура. Многообразие социальных групп. Не</w:t>
      </w:r>
      <w:r w:rsidRPr="008F5225">
        <w:rPr>
          <w:sz w:val="24"/>
          <w:szCs w:val="24"/>
          <w:lang w:eastAsia="ru-RU"/>
        </w:rPr>
        <w:softHyphen/>
        <w:t xml:space="preserve">равенство и социальная стратификация. Социальные интересы. Социальная мобильность.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Социальные взаимодействия. Социальные отношения и вза</w:t>
      </w:r>
      <w:r w:rsidRPr="008F5225">
        <w:rPr>
          <w:sz w:val="24"/>
          <w:szCs w:val="24"/>
          <w:lang w:eastAsia="ru-RU"/>
        </w:rPr>
        <w:softHyphen/>
        <w:t>имодействия. Социальный конфликт. Социальные аспекты тру</w:t>
      </w:r>
      <w:r w:rsidRPr="008F5225">
        <w:rPr>
          <w:sz w:val="24"/>
          <w:szCs w:val="24"/>
          <w:lang w:eastAsia="ru-RU"/>
        </w:rPr>
        <w:softHyphen/>
        <w:t xml:space="preserve">да. Культура труда.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Социальные нормы и отклоняющееся поведение. Многооб</w:t>
      </w:r>
      <w:r w:rsidRPr="008F5225">
        <w:rPr>
          <w:sz w:val="24"/>
          <w:szCs w:val="24"/>
          <w:lang w:eastAsia="ru-RU"/>
        </w:rPr>
        <w:softHyphen/>
        <w:t xml:space="preserve">разие социальных норм. Социальный контроль и самоконтроль.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Национальные отношения. Этнические общности. Межна</w:t>
      </w:r>
      <w:r w:rsidRPr="008F5225">
        <w:rPr>
          <w:sz w:val="24"/>
          <w:szCs w:val="24"/>
          <w:lang w:eastAsia="ru-RU"/>
        </w:rPr>
        <w:softHyphen/>
        <w:t>циональное сотрудничество и межнациональные конфликты. Национальная политика. Культура межнациональных от</w:t>
      </w:r>
      <w:r w:rsidRPr="008F5225">
        <w:rPr>
          <w:sz w:val="24"/>
          <w:szCs w:val="24"/>
          <w:lang w:eastAsia="ru-RU"/>
        </w:rPr>
        <w:softHyphen/>
        <w:t xml:space="preserve">ношений.  </w:t>
      </w:r>
    </w:p>
    <w:p w:rsidR="00917CAA" w:rsidRPr="008F5225" w:rsidRDefault="00917CAA" w:rsidP="00917CAA">
      <w:pPr>
        <w:shd w:val="clear" w:color="auto" w:fill="FFFFFF"/>
        <w:ind w:right="49"/>
        <w:jc w:val="both"/>
        <w:rPr>
          <w:sz w:val="24"/>
          <w:szCs w:val="24"/>
          <w:lang w:eastAsia="ru-RU"/>
        </w:rPr>
      </w:pPr>
      <w:r w:rsidRPr="008F5225">
        <w:rPr>
          <w:b/>
          <w:bCs/>
          <w:sz w:val="24"/>
          <w:szCs w:val="24"/>
          <w:lang w:eastAsia="ru-RU"/>
        </w:rPr>
        <w:t>Экономическая сфера общества</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Роль экономики в жизни общества. Экономика как подсис</w:t>
      </w:r>
      <w:r w:rsidRPr="008F5225">
        <w:rPr>
          <w:sz w:val="24"/>
          <w:szCs w:val="24"/>
          <w:lang w:eastAsia="ru-RU"/>
        </w:rPr>
        <w:softHyphen/>
        <w:t>тема общества. Экономика как основа жизнеобеспечения обще</w:t>
      </w:r>
      <w:r w:rsidRPr="008F5225">
        <w:rPr>
          <w:sz w:val="24"/>
          <w:szCs w:val="24"/>
          <w:lang w:eastAsia="ru-RU"/>
        </w:rPr>
        <w:softHyphen/>
        <w:t>ства. Экономика и экономическая наука.. Взаимовлияние эконо</w:t>
      </w:r>
      <w:r w:rsidRPr="008F5225">
        <w:rPr>
          <w:sz w:val="24"/>
          <w:szCs w:val="24"/>
          <w:lang w:eastAsia="ru-RU"/>
        </w:rPr>
        <w:softHyphen/>
        <w:t>мики и политики. Экономическая культура. Экономический интерес, экономи</w:t>
      </w:r>
      <w:r w:rsidRPr="008F5225">
        <w:rPr>
          <w:sz w:val="24"/>
          <w:szCs w:val="24"/>
          <w:lang w:eastAsia="ru-RU"/>
        </w:rPr>
        <w:softHyphen/>
        <w:t>ческое поведение. Свобода экономической деятельности и соци</w:t>
      </w:r>
      <w:r w:rsidRPr="008F5225">
        <w:rPr>
          <w:sz w:val="24"/>
          <w:szCs w:val="24"/>
          <w:lang w:eastAsia="ru-RU"/>
        </w:rPr>
        <w:softHyphen/>
        <w:t>альная ответственность хозяйствующего субъекта. Культура про</w:t>
      </w:r>
      <w:r w:rsidRPr="008F5225">
        <w:rPr>
          <w:sz w:val="24"/>
          <w:szCs w:val="24"/>
          <w:lang w:eastAsia="ru-RU"/>
        </w:rPr>
        <w:softHyphen/>
        <w:t xml:space="preserve">изводства и потребления. защита прав потребителя. Рыночные отношения. Роль государства в экономике. Рынок труда. Государственная политика в области занятости. Мировая экономика. Международная торговля. Глобальные проблемы экономики.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  </w:t>
      </w:r>
    </w:p>
    <w:p w:rsidR="00917CAA" w:rsidRPr="008F5225" w:rsidRDefault="00917CAA" w:rsidP="00917CAA">
      <w:pPr>
        <w:shd w:val="clear" w:color="auto" w:fill="FFFFFF"/>
        <w:ind w:right="49"/>
        <w:rPr>
          <w:sz w:val="24"/>
          <w:szCs w:val="24"/>
          <w:lang w:eastAsia="ru-RU"/>
        </w:rPr>
      </w:pPr>
      <w:r w:rsidRPr="008F5225">
        <w:rPr>
          <w:b/>
          <w:bCs/>
          <w:sz w:val="24"/>
          <w:szCs w:val="24"/>
          <w:lang w:eastAsia="ru-RU"/>
        </w:rPr>
        <w:t>Политико</w:t>
      </w:r>
      <w:r>
        <w:rPr>
          <w:b/>
          <w:bCs/>
          <w:sz w:val="24"/>
          <w:szCs w:val="24"/>
          <w:lang w:eastAsia="ru-RU"/>
        </w:rPr>
        <w:t>-</w:t>
      </w:r>
      <w:r w:rsidRPr="008F5225">
        <w:rPr>
          <w:b/>
          <w:bCs/>
          <w:sz w:val="24"/>
          <w:szCs w:val="24"/>
          <w:lang w:eastAsia="ru-RU"/>
        </w:rPr>
        <w:t>правовая сфера общества</w:t>
      </w:r>
      <w:r w:rsidRPr="008F5225">
        <w:rPr>
          <w:sz w:val="24"/>
          <w:szCs w:val="24"/>
          <w:lang w:eastAsia="ru-RU"/>
        </w:rPr>
        <w:t xml:space="preserve">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Политика и власть. Политика и общество. Политические ин</w:t>
      </w:r>
      <w:r w:rsidRPr="008F5225">
        <w:rPr>
          <w:sz w:val="24"/>
          <w:szCs w:val="24"/>
          <w:lang w:eastAsia="ru-RU"/>
        </w:rPr>
        <w:softHyphen/>
        <w:t xml:space="preserve">ституты и отношения. Власть, ее происхождение и виды.Политическая система. Государство в политической системе. Политические режимы. Политическая жизнь современной России.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Гражданское общество и правовое государство. Демократические выборы и политические партии. Участие граждан в политической жизни. Политический про</w:t>
      </w:r>
      <w:r w:rsidRPr="008F5225">
        <w:rPr>
          <w:sz w:val="24"/>
          <w:szCs w:val="24"/>
          <w:lang w:eastAsia="ru-RU"/>
        </w:rPr>
        <w:softHyphen/>
        <w:t xml:space="preserve">цесс,  участие. Политическая культура. </w:t>
      </w:r>
      <w:r w:rsidRPr="008F5225">
        <w:rPr>
          <w:b/>
          <w:bCs/>
          <w:sz w:val="24"/>
          <w:szCs w:val="24"/>
          <w:lang w:eastAsia="ru-RU"/>
        </w:rPr>
        <w:t>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Право как особая система норм. Система права: основные отрасли, институты, отношения. Публичное и частное право.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Источники права. Правовые акты. Конституция в иерархии нормативных актов.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Правоотношения и правонарушения. Виды юридической от</w:t>
      </w:r>
      <w:r w:rsidRPr="008F5225">
        <w:rPr>
          <w:sz w:val="24"/>
          <w:szCs w:val="24"/>
          <w:lang w:eastAsia="ru-RU"/>
        </w:rPr>
        <w:softHyphen/>
        <w:t>ветственности. Современное российское законодательство. Основы государ</w:t>
      </w:r>
      <w:r w:rsidRPr="008F5225">
        <w:rPr>
          <w:sz w:val="24"/>
          <w:szCs w:val="24"/>
          <w:lang w:eastAsia="ru-RU"/>
        </w:rPr>
        <w:softHyphen/>
        <w:t>ственного, административного, гражданского, трудового, семей</w:t>
      </w:r>
      <w:r w:rsidRPr="008F5225">
        <w:rPr>
          <w:sz w:val="24"/>
          <w:szCs w:val="24"/>
          <w:lang w:eastAsia="ru-RU"/>
        </w:rPr>
        <w:softHyphen/>
        <w:t xml:space="preserve">ного и уголовного права. Правовая защита природы.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Предпосылки правомерного поведения.  Правосознание. Правовая культура.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  </w:t>
      </w:r>
    </w:p>
    <w:p w:rsidR="00917CAA" w:rsidRPr="008F5225" w:rsidRDefault="00917CAA" w:rsidP="00917CAA">
      <w:pPr>
        <w:shd w:val="clear" w:color="auto" w:fill="FFFFFF"/>
        <w:ind w:right="49"/>
        <w:jc w:val="center"/>
        <w:rPr>
          <w:sz w:val="24"/>
          <w:szCs w:val="24"/>
          <w:lang w:eastAsia="ru-RU"/>
        </w:rPr>
      </w:pPr>
      <w:r w:rsidRPr="008F5225">
        <w:rPr>
          <w:b/>
          <w:bCs/>
          <w:sz w:val="24"/>
          <w:szCs w:val="24"/>
          <w:lang w:eastAsia="ru-RU"/>
        </w:rPr>
        <w:t>Тема. 3</w:t>
      </w:r>
      <w:r>
        <w:rPr>
          <w:b/>
          <w:bCs/>
          <w:sz w:val="24"/>
          <w:szCs w:val="24"/>
          <w:lang w:eastAsia="ru-RU"/>
        </w:rPr>
        <w:t>.</w:t>
      </w:r>
      <w:r w:rsidRPr="008F5225">
        <w:rPr>
          <w:b/>
          <w:bCs/>
          <w:sz w:val="24"/>
          <w:szCs w:val="24"/>
          <w:lang w:eastAsia="ru-RU"/>
        </w:rPr>
        <w:t xml:space="preserve"> Мир</w:t>
      </w:r>
      <w:r>
        <w:rPr>
          <w:b/>
          <w:bCs/>
          <w:sz w:val="24"/>
          <w:szCs w:val="24"/>
          <w:lang w:eastAsia="ru-RU"/>
        </w:rPr>
        <w:t>.</w:t>
      </w:r>
      <w:r w:rsidRPr="008F5225">
        <w:rPr>
          <w:b/>
          <w:bCs/>
          <w:sz w:val="24"/>
          <w:szCs w:val="24"/>
          <w:lang w:eastAsia="ru-RU"/>
        </w:rPr>
        <w:t xml:space="preserve"> (10ч)</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Процессы глобализация и становление единого человечества.   Последствия процесса глобализации: </w:t>
      </w:r>
      <w:r w:rsidRPr="008F5225">
        <w:rPr>
          <w:sz w:val="24"/>
          <w:szCs w:val="24"/>
          <w:lang w:eastAsia="ru-RU"/>
        </w:rPr>
        <w:lastRenderedPageBreak/>
        <w:t>позитивные и негативные. основные факторы единства современного человечества. Глобальные проблемы человечес</w:t>
      </w:r>
      <w:r>
        <w:rPr>
          <w:sz w:val="24"/>
          <w:szCs w:val="24"/>
          <w:lang w:eastAsia="ru-RU"/>
        </w:rPr>
        <w:t>тва. Причины возникновения. Основ</w:t>
      </w:r>
      <w:r w:rsidRPr="008F5225">
        <w:rPr>
          <w:sz w:val="24"/>
          <w:szCs w:val="24"/>
          <w:lang w:eastAsia="ru-RU"/>
        </w:rPr>
        <w:t>ные направления решения глобальных проблем. Социальные прогнозы перспектив человечества. Соци</w:t>
      </w:r>
      <w:r w:rsidRPr="008F5225">
        <w:rPr>
          <w:sz w:val="24"/>
          <w:szCs w:val="24"/>
          <w:lang w:eastAsia="ru-RU"/>
        </w:rPr>
        <w:softHyphen/>
        <w:t>альные и гуманистические аспекты глобальных проблем. Терро</w:t>
      </w:r>
      <w:r w:rsidRPr="008F5225">
        <w:rPr>
          <w:sz w:val="24"/>
          <w:szCs w:val="24"/>
          <w:lang w:eastAsia="ru-RU"/>
        </w:rPr>
        <w:softHyphen/>
        <w:t xml:space="preserve">ризм как важнейшая угроза современной цивилизации. Общество и человек перед лицом угроз и вызовов XXI века. Особенности современного мира.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Что нас разделяет. Культура: понятие, многообразие, формы. </w:t>
      </w:r>
      <w:r w:rsidRPr="008F5225">
        <w:rPr>
          <w:spacing w:val="-1"/>
          <w:sz w:val="24"/>
          <w:szCs w:val="24"/>
          <w:lang w:eastAsia="ru-RU"/>
        </w:rPr>
        <w:t>Культура и духовная жизнь. Фор</w:t>
      </w:r>
      <w:r w:rsidRPr="008F5225">
        <w:rPr>
          <w:spacing w:val="-1"/>
          <w:sz w:val="24"/>
          <w:szCs w:val="24"/>
          <w:lang w:eastAsia="ru-RU"/>
        </w:rPr>
        <w:softHyphen/>
        <w:t xml:space="preserve">мы и разновидности культуры: народная, массовая и элитарная. Диалог культур. Средства массовой информации. </w:t>
      </w:r>
      <w:r w:rsidRPr="008F5225">
        <w:rPr>
          <w:sz w:val="24"/>
          <w:szCs w:val="24"/>
          <w:lang w:eastAsia="ru-RU"/>
        </w:rPr>
        <w:t xml:space="preserve">Религия и язык как явление культуры. Мировые религии. религия и современный мир. Культурные различия и современные конфликты.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Учитесь мыслить глобально. Феномен мирового лидерства. Россия в глобальной конкуренции. Европейский союз и его миссия. Китай на пути к глобальной державе.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XXI век и новые угрозы для человечества. Глобальная безопасность в современном мире.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Экономика и экология.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Власть в информационном обществе. Информационное общество: политическое и социальное своеобразие. Успешность в информационную эпоху. Информация и демократия. Информация и власть. Средства массовой информации: между властью и гражданским обществом. Государство и свобода СМИ. Свобода СМИ и международный терроризм. Всемирная информативно-коммуникативная сеть.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Россия и " русский мир". Особенности русской политической культуры.  Собирание русских земель и изменение политической культуры.Революции в России. Политическая преемственность в российской истории. Политическая система современной России. Ро</w:t>
      </w:r>
      <w:r>
        <w:rPr>
          <w:sz w:val="24"/>
          <w:szCs w:val="24"/>
          <w:lang w:eastAsia="ru-RU"/>
        </w:rPr>
        <w:t>ссия -президентская</w:t>
      </w:r>
      <w:r w:rsidRPr="008F5225">
        <w:rPr>
          <w:sz w:val="24"/>
          <w:szCs w:val="24"/>
          <w:lang w:eastAsia="ru-RU"/>
        </w:rPr>
        <w:t xml:space="preserve"> республика. Президент. Парламент. Устройство исполнительной и судебной власти. </w:t>
      </w:r>
    </w:p>
    <w:p w:rsidR="00917CAA" w:rsidRPr="008F5225" w:rsidRDefault="00917CAA" w:rsidP="00917CAA">
      <w:pPr>
        <w:shd w:val="clear" w:color="auto" w:fill="FFFFFF"/>
        <w:ind w:right="49"/>
        <w:jc w:val="both"/>
        <w:rPr>
          <w:sz w:val="24"/>
          <w:szCs w:val="24"/>
          <w:lang w:eastAsia="ru-RU"/>
        </w:rPr>
      </w:pPr>
      <w:r w:rsidRPr="008F5225">
        <w:rPr>
          <w:sz w:val="24"/>
          <w:szCs w:val="24"/>
          <w:lang w:eastAsia="ru-RU"/>
        </w:rPr>
        <w:t xml:space="preserve">Россия в глобальном мире: вызовы и задачи. </w:t>
      </w:r>
    </w:p>
    <w:p w:rsidR="00917CAA" w:rsidRPr="008F5225" w:rsidRDefault="00917CAA" w:rsidP="00917CAA">
      <w:pPr>
        <w:shd w:val="clear" w:color="auto" w:fill="FFFFFF"/>
        <w:ind w:right="49"/>
        <w:jc w:val="both"/>
        <w:rPr>
          <w:sz w:val="24"/>
          <w:szCs w:val="24"/>
          <w:lang w:eastAsia="ru-RU"/>
        </w:rPr>
      </w:pPr>
      <w:r>
        <w:rPr>
          <w:sz w:val="24"/>
          <w:szCs w:val="24"/>
          <w:lang w:eastAsia="ru-RU"/>
        </w:rPr>
        <w:t>Итоговое повторение. Человек. Общество</w:t>
      </w:r>
      <w:r w:rsidRPr="008F5225">
        <w:rPr>
          <w:sz w:val="24"/>
          <w:szCs w:val="24"/>
          <w:lang w:eastAsia="ru-RU"/>
        </w:rPr>
        <w:t>. Мир</w:t>
      </w:r>
      <w:r>
        <w:rPr>
          <w:sz w:val="24"/>
          <w:szCs w:val="24"/>
          <w:lang w:eastAsia="ru-RU"/>
        </w:rPr>
        <w:t>.</w:t>
      </w:r>
    </w:p>
    <w:p w:rsidR="00917CAA" w:rsidRPr="00795DC9" w:rsidRDefault="00917CAA" w:rsidP="00917CAA">
      <w:pPr>
        <w:pStyle w:val="ac"/>
        <w:rPr>
          <w:sz w:val="24"/>
          <w:szCs w:val="24"/>
        </w:rPr>
      </w:pPr>
    </w:p>
    <w:p w:rsidR="00917CAA" w:rsidRDefault="00917CAA" w:rsidP="00917CAA">
      <w:pPr>
        <w:jc w:val="center"/>
        <w:rPr>
          <w:b/>
          <w:sz w:val="24"/>
          <w:szCs w:val="24"/>
        </w:rPr>
      </w:pPr>
      <w:r w:rsidRPr="00A236CD">
        <w:rPr>
          <w:b/>
          <w:bCs/>
          <w:sz w:val="24"/>
          <w:szCs w:val="24"/>
          <w:lang w:eastAsia="ru-RU"/>
        </w:rPr>
        <w:t> </w:t>
      </w:r>
      <w:r w:rsidRPr="00A236CD">
        <w:rPr>
          <w:b/>
          <w:sz w:val="24"/>
          <w:szCs w:val="24"/>
        </w:rPr>
        <w:t>Учебно-тематическое планирование</w:t>
      </w:r>
      <w:r w:rsidRPr="00665E24">
        <w:rPr>
          <w:b/>
          <w:sz w:val="24"/>
          <w:szCs w:val="24"/>
          <w:u w:val="single"/>
        </w:rPr>
        <w:t>элективного курса «Человек. Общество. Мир»</w:t>
      </w:r>
      <w:r w:rsidRPr="00A236CD">
        <w:rPr>
          <w:b/>
          <w:sz w:val="24"/>
          <w:szCs w:val="24"/>
        </w:rPr>
        <w:t xml:space="preserve"> </w:t>
      </w:r>
    </w:p>
    <w:p w:rsidR="00917CAA" w:rsidRPr="00A236CD" w:rsidRDefault="00917CAA" w:rsidP="00917CAA">
      <w:pPr>
        <w:jc w:val="center"/>
        <w:rPr>
          <w:b/>
          <w:sz w:val="24"/>
          <w:szCs w:val="24"/>
        </w:rPr>
      </w:pPr>
      <w:r w:rsidRPr="00A236CD">
        <w:rPr>
          <w:b/>
          <w:sz w:val="24"/>
          <w:szCs w:val="24"/>
        </w:rPr>
        <w:t>(1 ч в неделю - 34 ч)</w:t>
      </w:r>
      <w:r>
        <w:rPr>
          <w:b/>
          <w:sz w:val="24"/>
          <w:szCs w:val="24"/>
        </w:rPr>
        <w:t xml:space="preserve"> </w:t>
      </w:r>
      <w:r>
        <w:rPr>
          <w:b/>
          <w:i/>
          <w:sz w:val="24"/>
          <w:szCs w:val="24"/>
          <w:u w:val="single"/>
        </w:rPr>
        <w:t xml:space="preserve">11 класс гуманитарный </w:t>
      </w:r>
      <w:r w:rsidRPr="00A236CD">
        <w:rPr>
          <w:b/>
          <w:i/>
          <w:sz w:val="24"/>
          <w:szCs w:val="24"/>
          <w:u w:val="single"/>
        </w:rPr>
        <w:t xml:space="preserve"> профиль </w:t>
      </w:r>
    </w:p>
    <w:p w:rsidR="00917CAA" w:rsidRPr="00A236CD" w:rsidRDefault="00917CAA" w:rsidP="00917CAA">
      <w:pPr>
        <w:jc w:val="center"/>
        <w:rPr>
          <w:b/>
          <w:sz w:val="24"/>
          <w:szCs w:val="24"/>
        </w:rPr>
      </w:pPr>
    </w:p>
    <w:p w:rsidR="00917CAA" w:rsidRPr="00D05798" w:rsidRDefault="00917CAA" w:rsidP="00917CAA">
      <w:pPr>
        <w:ind w:left="2360"/>
        <w:rPr>
          <w:sz w:val="24"/>
          <w:szCs w:val="24"/>
          <w:lang w:eastAsia="ru-RU"/>
        </w:rPr>
      </w:pPr>
    </w:p>
    <w:p w:rsidR="00917CAA" w:rsidRPr="00523F40" w:rsidRDefault="00917CAA" w:rsidP="00917CAA">
      <w:pPr>
        <w:ind w:left="2360"/>
        <w:rPr>
          <w:b/>
          <w:sz w:val="24"/>
          <w:szCs w:val="24"/>
          <w:lang w:eastAsia="ru-RU"/>
        </w:rPr>
      </w:pPr>
    </w:p>
    <w:tbl>
      <w:tblPr>
        <w:tblW w:w="9226" w:type="dxa"/>
        <w:tblInd w:w="24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44"/>
        <w:gridCol w:w="5218"/>
        <w:gridCol w:w="814"/>
        <w:gridCol w:w="991"/>
        <w:gridCol w:w="1759"/>
      </w:tblGrid>
      <w:tr w:rsidR="00917CAA" w:rsidRPr="00523F40" w:rsidTr="00917CAA">
        <w:trPr>
          <w:trHeight w:val="568"/>
        </w:trPr>
        <w:tc>
          <w:tcPr>
            <w:tcW w:w="241" w:type="dxa"/>
            <w:tcBorders>
              <w:bottom w:val="single" w:sz="6" w:space="0" w:color="000000"/>
              <w:right w:val="single" w:sz="6" w:space="0" w:color="000000"/>
            </w:tcBorders>
            <w:tcMar>
              <w:top w:w="0" w:type="dxa"/>
              <w:left w:w="101" w:type="dxa"/>
              <w:bottom w:w="0" w:type="dxa"/>
              <w:right w:w="101" w:type="dxa"/>
            </w:tcMar>
            <w:hideMark/>
          </w:tcPr>
          <w:p w:rsidR="00917CAA" w:rsidRPr="00523F40" w:rsidRDefault="00917CAA" w:rsidP="00917CAA">
            <w:pPr>
              <w:jc w:val="center"/>
              <w:rPr>
                <w:b/>
                <w:sz w:val="24"/>
                <w:szCs w:val="24"/>
                <w:lang w:eastAsia="ru-RU"/>
              </w:rPr>
            </w:pPr>
            <w:r w:rsidRPr="00523F40">
              <w:rPr>
                <w:b/>
                <w:sz w:val="24"/>
                <w:szCs w:val="24"/>
                <w:lang w:eastAsia="ru-RU"/>
              </w:rPr>
              <w:t xml:space="preserve">№ </w:t>
            </w:r>
          </w:p>
        </w:tc>
        <w:tc>
          <w:tcPr>
            <w:tcW w:w="5454"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523F40" w:rsidRDefault="00917CAA" w:rsidP="00917CAA">
            <w:pPr>
              <w:jc w:val="center"/>
              <w:rPr>
                <w:b/>
                <w:sz w:val="24"/>
                <w:szCs w:val="24"/>
                <w:lang w:eastAsia="ru-RU"/>
              </w:rPr>
            </w:pPr>
            <w:r w:rsidRPr="00523F40">
              <w:rPr>
                <w:b/>
                <w:sz w:val="24"/>
                <w:szCs w:val="24"/>
                <w:lang w:eastAsia="ru-RU"/>
              </w:rPr>
              <w:t xml:space="preserve">Раздел </w:t>
            </w:r>
          </w:p>
        </w:tc>
        <w:tc>
          <w:tcPr>
            <w:tcW w:w="776"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523F40" w:rsidRDefault="00917CAA" w:rsidP="00917CAA">
            <w:pPr>
              <w:jc w:val="center"/>
              <w:rPr>
                <w:b/>
                <w:sz w:val="24"/>
                <w:szCs w:val="24"/>
                <w:lang w:eastAsia="ru-RU"/>
              </w:rPr>
            </w:pPr>
            <w:r w:rsidRPr="00523F40">
              <w:rPr>
                <w:b/>
                <w:sz w:val="24"/>
                <w:szCs w:val="24"/>
                <w:lang w:eastAsia="ru-RU"/>
              </w:rPr>
              <w:t xml:space="preserve">Всего часов </w:t>
            </w:r>
          </w:p>
        </w:tc>
        <w:tc>
          <w:tcPr>
            <w:tcW w:w="73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523F40" w:rsidRDefault="00917CAA" w:rsidP="00917CAA">
            <w:pPr>
              <w:jc w:val="center"/>
              <w:rPr>
                <w:b/>
                <w:sz w:val="24"/>
                <w:szCs w:val="24"/>
                <w:lang w:eastAsia="ru-RU"/>
              </w:rPr>
            </w:pPr>
            <w:r w:rsidRPr="00523F40">
              <w:rPr>
                <w:b/>
                <w:sz w:val="24"/>
                <w:szCs w:val="24"/>
                <w:lang w:eastAsia="ru-RU"/>
              </w:rPr>
              <w:t xml:space="preserve">Теория </w:t>
            </w:r>
          </w:p>
        </w:tc>
        <w:tc>
          <w:tcPr>
            <w:tcW w:w="929" w:type="dxa"/>
            <w:tcBorders>
              <w:left w:val="single" w:sz="6" w:space="0" w:color="000000"/>
              <w:bottom w:val="single" w:sz="6" w:space="0" w:color="000000"/>
            </w:tcBorders>
            <w:tcMar>
              <w:top w:w="0" w:type="dxa"/>
              <w:left w:w="101" w:type="dxa"/>
              <w:bottom w:w="0" w:type="dxa"/>
              <w:right w:w="101" w:type="dxa"/>
            </w:tcMar>
            <w:hideMark/>
          </w:tcPr>
          <w:p w:rsidR="00917CAA" w:rsidRPr="00523F40" w:rsidRDefault="00917CAA" w:rsidP="00917CAA">
            <w:pPr>
              <w:jc w:val="center"/>
              <w:rPr>
                <w:b/>
                <w:sz w:val="24"/>
                <w:szCs w:val="24"/>
                <w:lang w:eastAsia="ru-RU"/>
              </w:rPr>
            </w:pPr>
            <w:r w:rsidRPr="00523F40">
              <w:rPr>
                <w:b/>
                <w:sz w:val="24"/>
                <w:szCs w:val="24"/>
                <w:lang w:eastAsia="ru-RU"/>
              </w:rPr>
              <w:t xml:space="preserve">Практика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Введение. Человек. Общество. Мир</w:t>
            </w:r>
            <w:r>
              <w:rPr>
                <w:sz w:val="24"/>
                <w:szCs w:val="24"/>
                <w:lang w:eastAsia="ru-RU"/>
              </w:rPr>
              <w:t xml:space="preserve">. </w:t>
            </w:r>
            <w:r w:rsidRPr="00246FEA">
              <w:rPr>
                <w:b/>
                <w:sz w:val="24"/>
                <w:szCs w:val="24"/>
                <w:lang w:eastAsia="ru-RU"/>
              </w:rPr>
              <w:t>1 ч</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8995" w:type="dxa"/>
            <w:gridSpan w:val="5"/>
            <w:tcBorders>
              <w:top w:val="single" w:sz="6" w:space="0" w:color="000000"/>
              <w:bottom w:val="single" w:sz="6" w:space="0" w:color="000000"/>
            </w:tcBorders>
            <w:tcMar>
              <w:top w:w="0" w:type="dxa"/>
              <w:left w:w="101" w:type="dxa"/>
              <w:bottom w:w="0" w:type="dxa"/>
              <w:right w:w="101" w:type="dxa"/>
            </w:tcMar>
            <w:hideMark/>
          </w:tcPr>
          <w:p w:rsidR="00917CAA" w:rsidRPr="00246FEA" w:rsidRDefault="00917CAA" w:rsidP="00917CAA">
            <w:pPr>
              <w:jc w:val="center"/>
              <w:rPr>
                <w:b/>
                <w:sz w:val="24"/>
                <w:szCs w:val="24"/>
                <w:lang w:eastAsia="ru-RU"/>
              </w:rPr>
            </w:pPr>
            <w:r w:rsidRPr="00246FEA">
              <w:rPr>
                <w:b/>
                <w:sz w:val="24"/>
                <w:szCs w:val="24"/>
                <w:lang w:eastAsia="ru-RU"/>
              </w:rPr>
              <w:t>Человек. 8 ч</w:t>
            </w:r>
          </w:p>
        </w:tc>
      </w:tr>
      <w:tr w:rsidR="00917CAA" w:rsidRPr="00D05798" w:rsidTr="00917CAA">
        <w:trPr>
          <w:trHeight w:val="509"/>
        </w:trPr>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Человек как результат биологической и социальной эволюции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3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Человек  как творец и творение культуры</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4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Потребности и интересы  человека. Познание и знание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5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Деятельность и мышление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6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Свобода и ответственность личности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8995" w:type="dxa"/>
            <w:gridSpan w:val="5"/>
            <w:tcBorders>
              <w:top w:val="single" w:sz="6" w:space="0" w:color="000000"/>
              <w:bottom w:val="single" w:sz="6" w:space="0" w:color="000000"/>
            </w:tcBorders>
            <w:tcMar>
              <w:top w:w="0" w:type="dxa"/>
              <w:left w:w="101" w:type="dxa"/>
              <w:bottom w:w="0" w:type="dxa"/>
              <w:right w:w="101" w:type="dxa"/>
            </w:tcMar>
            <w:hideMark/>
          </w:tcPr>
          <w:p w:rsidR="00917CAA" w:rsidRPr="00246FEA" w:rsidRDefault="00917CAA" w:rsidP="00917CAA">
            <w:pPr>
              <w:jc w:val="center"/>
              <w:rPr>
                <w:b/>
                <w:sz w:val="24"/>
                <w:szCs w:val="24"/>
                <w:lang w:eastAsia="ru-RU"/>
              </w:rPr>
            </w:pPr>
            <w:r w:rsidRPr="00246FEA">
              <w:rPr>
                <w:b/>
                <w:sz w:val="24"/>
                <w:szCs w:val="24"/>
                <w:lang w:eastAsia="ru-RU"/>
              </w:rPr>
              <w:t>Общество. 16 ч</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Общество. Общественное сознание.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Социум как особенная часть мира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3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Общество, природа, культура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4.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Типология обществ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5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Духовная жизнь общества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3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6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bottom"/>
            <w:hideMark/>
          </w:tcPr>
          <w:p w:rsidR="00917CAA" w:rsidRPr="00D05798" w:rsidRDefault="00917CAA" w:rsidP="00917CAA">
            <w:pPr>
              <w:spacing w:line="261" w:lineRule="atLeast"/>
              <w:ind w:left="100"/>
              <w:rPr>
                <w:sz w:val="24"/>
                <w:szCs w:val="24"/>
                <w:lang w:eastAsia="ru-RU"/>
              </w:rPr>
            </w:pPr>
            <w:r w:rsidRPr="00D05798">
              <w:rPr>
                <w:sz w:val="24"/>
                <w:szCs w:val="24"/>
                <w:lang w:eastAsia="ru-RU"/>
              </w:rPr>
              <w:t xml:space="preserve">Социальная сфера общества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3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7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bottom"/>
            <w:hideMark/>
          </w:tcPr>
          <w:p w:rsidR="00917CAA" w:rsidRPr="00D05798" w:rsidRDefault="00917CAA" w:rsidP="00917CAA">
            <w:pPr>
              <w:spacing w:line="259" w:lineRule="atLeast"/>
              <w:ind w:left="100"/>
              <w:rPr>
                <w:sz w:val="24"/>
                <w:szCs w:val="24"/>
                <w:lang w:eastAsia="ru-RU"/>
              </w:rPr>
            </w:pPr>
            <w:r w:rsidRPr="00D05798">
              <w:rPr>
                <w:sz w:val="24"/>
                <w:szCs w:val="24"/>
                <w:lang w:eastAsia="ru-RU"/>
              </w:rPr>
              <w:t xml:space="preserve">Экономическая сфера жизни общества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3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8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bottom"/>
            <w:hideMark/>
          </w:tcPr>
          <w:p w:rsidR="00917CAA" w:rsidRPr="00D05798" w:rsidRDefault="00917CAA" w:rsidP="00917CAA">
            <w:pPr>
              <w:spacing w:line="259" w:lineRule="atLeast"/>
              <w:ind w:left="100"/>
              <w:rPr>
                <w:sz w:val="24"/>
                <w:szCs w:val="24"/>
                <w:lang w:eastAsia="ru-RU"/>
              </w:rPr>
            </w:pPr>
            <w:r>
              <w:rPr>
                <w:sz w:val="24"/>
                <w:szCs w:val="24"/>
                <w:lang w:eastAsia="ru-RU"/>
              </w:rPr>
              <w:t>Политико-</w:t>
            </w:r>
            <w:r w:rsidRPr="00D05798">
              <w:rPr>
                <w:sz w:val="24"/>
                <w:szCs w:val="24"/>
                <w:lang w:eastAsia="ru-RU"/>
              </w:rPr>
              <w:t xml:space="preserve">правовая сфера жизни общества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bottom"/>
            <w:hideMark/>
          </w:tcPr>
          <w:p w:rsidR="00917CAA" w:rsidRPr="00D05798" w:rsidRDefault="00917CAA" w:rsidP="00917CAA">
            <w:pPr>
              <w:jc w:val="center"/>
              <w:rPr>
                <w:sz w:val="24"/>
                <w:szCs w:val="24"/>
                <w:lang w:eastAsia="ru-RU"/>
              </w:rPr>
            </w:pPr>
            <w:r w:rsidRPr="00D05798">
              <w:rPr>
                <w:sz w:val="24"/>
                <w:szCs w:val="24"/>
                <w:lang w:eastAsia="ru-RU"/>
              </w:rPr>
              <w:t xml:space="preserve">3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rPr>
          <w:trHeight w:val="395"/>
        </w:trPr>
        <w:tc>
          <w:tcPr>
            <w:tcW w:w="8995" w:type="dxa"/>
            <w:gridSpan w:val="5"/>
            <w:tcBorders>
              <w:top w:val="single" w:sz="6" w:space="0" w:color="000000"/>
              <w:bottom w:val="single" w:sz="6" w:space="0" w:color="000000"/>
            </w:tcBorders>
            <w:tcMar>
              <w:top w:w="0" w:type="dxa"/>
              <w:left w:w="101" w:type="dxa"/>
              <w:bottom w:w="0" w:type="dxa"/>
              <w:right w:w="101" w:type="dxa"/>
            </w:tcMar>
            <w:hideMark/>
          </w:tcPr>
          <w:p w:rsidR="00917CAA" w:rsidRPr="00246FEA" w:rsidRDefault="00917CAA" w:rsidP="00917CAA">
            <w:pPr>
              <w:jc w:val="center"/>
              <w:rPr>
                <w:b/>
                <w:sz w:val="24"/>
                <w:szCs w:val="24"/>
                <w:lang w:eastAsia="ru-RU"/>
              </w:rPr>
            </w:pPr>
            <w:r w:rsidRPr="00246FEA">
              <w:rPr>
                <w:b/>
                <w:sz w:val="24"/>
                <w:szCs w:val="24"/>
                <w:lang w:eastAsia="ru-RU"/>
              </w:rPr>
              <w:t>Мир. 10 ч</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1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bottom"/>
            <w:hideMark/>
          </w:tcPr>
          <w:p w:rsidR="00917CAA" w:rsidRPr="00D05798" w:rsidRDefault="00917CAA" w:rsidP="00917CAA">
            <w:pPr>
              <w:spacing w:line="273" w:lineRule="atLeast"/>
              <w:ind w:left="100"/>
              <w:rPr>
                <w:sz w:val="24"/>
                <w:szCs w:val="24"/>
                <w:lang w:eastAsia="ru-RU"/>
              </w:rPr>
            </w:pPr>
            <w:r w:rsidRPr="00D05798">
              <w:rPr>
                <w:sz w:val="24"/>
                <w:szCs w:val="24"/>
                <w:lang w:eastAsia="ru-RU"/>
              </w:rPr>
              <w:t xml:space="preserve">Глобализация и глобальные проблемы человечества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lastRenderedPageBreak/>
              <w:t xml:space="preserve">2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Что нас разделяет: культура, религия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3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Учитесь мыслить глобально.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4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XXI век  и новые угрозы для человечества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5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Власть в информационном обществе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6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rPr>
                <w:sz w:val="24"/>
                <w:szCs w:val="24"/>
                <w:lang w:eastAsia="ru-RU"/>
              </w:rPr>
            </w:pPr>
            <w:r w:rsidRPr="00D05798">
              <w:rPr>
                <w:sz w:val="24"/>
                <w:szCs w:val="24"/>
                <w:lang w:eastAsia="ru-RU"/>
              </w:rPr>
              <w:t xml:space="preserve">Россия и "русский мир" </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r>
      <w:tr w:rsidR="00917CAA" w:rsidRPr="00D05798" w:rsidTr="00917CAA">
        <w:tc>
          <w:tcPr>
            <w:tcW w:w="241"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7 </w:t>
            </w:r>
          </w:p>
        </w:tc>
        <w:tc>
          <w:tcPr>
            <w:tcW w:w="54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Россия в глобальном мире: вызовы и задачи</w:t>
            </w:r>
          </w:p>
        </w:tc>
        <w:tc>
          <w:tcPr>
            <w:tcW w:w="7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 </w:t>
            </w:r>
          </w:p>
        </w:tc>
        <w:tc>
          <w:tcPr>
            <w:tcW w:w="7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c>
          <w:tcPr>
            <w:tcW w:w="92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 </w:t>
            </w:r>
          </w:p>
        </w:tc>
      </w:tr>
      <w:tr w:rsidR="00917CAA" w:rsidRPr="00D05798" w:rsidTr="00917CAA">
        <w:tc>
          <w:tcPr>
            <w:tcW w:w="241" w:type="dxa"/>
            <w:tcBorders>
              <w:top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  </w:t>
            </w:r>
          </w:p>
        </w:tc>
        <w:tc>
          <w:tcPr>
            <w:tcW w:w="5454"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917CAA" w:rsidRPr="00246FEA" w:rsidRDefault="00917CAA" w:rsidP="00917CAA">
            <w:pPr>
              <w:rPr>
                <w:b/>
                <w:sz w:val="24"/>
                <w:szCs w:val="24"/>
                <w:lang w:eastAsia="ru-RU"/>
              </w:rPr>
            </w:pPr>
            <w:r w:rsidRPr="00246FEA">
              <w:rPr>
                <w:b/>
                <w:sz w:val="24"/>
                <w:szCs w:val="24"/>
                <w:lang w:eastAsia="ru-RU"/>
              </w:rPr>
              <w:t>Итого:</w:t>
            </w:r>
          </w:p>
        </w:tc>
        <w:tc>
          <w:tcPr>
            <w:tcW w:w="776"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917CAA" w:rsidRPr="00246FEA" w:rsidRDefault="00917CAA" w:rsidP="00917CAA">
            <w:pPr>
              <w:jc w:val="center"/>
              <w:rPr>
                <w:b/>
                <w:sz w:val="24"/>
                <w:szCs w:val="24"/>
                <w:lang w:eastAsia="ru-RU"/>
              </w:rPr>
            </w:pPr>
            <w:r w:rsidRPr="00246FEA">
              <w:rPr>
                <w:b/>
                <w:sz w:val="24"/>
                <w:szCs w:val="24"/>
                <w:lang w:eastAsia="ru-RU"/>
              </w:rPr>
              <w:t>34</w:t>
            </w:r>
            <w:r>
              <w:rPr>
                <w:b/>
                <w:sz w:val="24"/>
                <w:szCs w:val="24"/>
                <w:lang w:eastAsia="ru-RU"/>
              </w:rPr>
              <w:t xml:space="preserve"> ч</w:t>
            </w:r>
          </w:p>
        </w:tc>
        <w:tc>
          <w:tcPr>
            <w:tcW w:w="731"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24 </w:t>
            </w:r>
          </w:p>
        </w:tc>
        <w:tc>
          <w:tcPr>
            <w:tcW w:w="929" w:type="dxa"/>
            <w:tcBorders>
              <w:top w:val="single" w:sz="6" w:space="0" w:color="000000"/>
              <w:left w:val="single" w:sz="6" w:space="0" w:color="000000"/>
            </w:tcBorders>
            <w:tcMar>
              <w:top w:w="0" w:type="dxa"/>
              <w:left w:w="101" w:type="dxa"/>
              <w:bottom w:w="0" w:type="dxa"/>
              <w:right w:w="101" w:type="dxa"/>
            </w:tcMar>
            <w:hideMark/>
          </w:tcPr>
          <w:p w:rsidR="00917CAA" w:rsidRPr="00D05798" w:rsidRDefault="00917CAA" w:rsidP="00917CAA">
            <w:pPr>
              <w:jc w:val="center"/>
              <w:rPr>
                <w:sz w:val="24"/>
                <w:szCs w:val="24"/>
                <w:lang w:eastAsia="ru-RU"/>
              </w:rPr>
            </w:pPr>
            <w:r w:rsidRPr="00D05798">
              <w:rPr>
                <w:sz w:val="24"/>
                <w:szCs w:val="24"/>
                <w:lang w:eastAsia="ru-RU"/>
              </w:rPr>
              <w:t xml:space="preserve">10 </w:t>
            </w:r>
          </w:p>
        </w:tc>
      </w:tr>
    </w:tbl>
    <w:p w:rsidR="00A17C6F" w:rsidRDefault="00A17C6F" w:rsidP="00917CAA">
      <w:pPr>
        <w:ind w:left="2360"/>
        <w:rPr>
          <w:b/>
          <w:bCs/>
          <w:sz w:val="28"/>
          <w:lang w:eastAsia="ru-RU"/>
        </w:rPr>
      </w:pPr>
    </w:p>
    <w:p w:rsidR="00917CAA" w:rsidRDefault="00A17C6F" w:rsidP="00A17C6F">
      <w:pPr>
        <w:jc w:val="center"/>
        <w:rPr>
          <w:b/>
          <w:bCs/>
          <w:sz w:val="28"/>
          <w:lang w:eastAsia="ru-RU"/>
        </w:rPr>
      </w:pPr>
      <w:r>
        <w:rPr>
          <w:b/>
          <w:bCs/>
          <w:sz w:val="28"/>
          <w:lang w:eastAsia="ru-RU"/>
        </w:rPr>
        <w:t>Рабочая программа учебного курса по литературе "Эссе как жанр литературного произведения и вид творческой работы"</w:t>
      </w:r>
    </w:p>
    <w:p w:rsidR="00A17C6F" w:rsidRDefault="00A17C6F" w:rsidP="00917CAA">
      <w:pPr>
        <w:ind w:left="2360"/>
        <w:rPr>
          <w:sz w:val="28"/>
          <w:szCs w:val="28"/>
          <w:lang w:eastAsia="ru-RU"/>
        </w:rPr>
      </w:pPr>
    </w:p>
    <w:p w:rsidR="00A17C6F" w:rsidRPr="004940A4" w:rsidRDefault="00A17C6F" w:rsidP="00A17C6F">
      <w:pPr>
        <w:jc w:val="center"/>
        <w:rPr>
          <w:sz w:val="24"/>
          <w:szCs w:val="24"/>
        </w:rPr>
      </w:pPr>
      <w:r w:rsidRPr="004940A4">
        <w:rPr>
          <w:b/>
          <w:color w:val="000000"/>
          <w:sz w:val="24"/>
          <w:szCs w:val="24"/>
        </w:rPr>
        <w:t>ПОЯСНИТЕЛЬНАЯ ЗАПИСКА</w:t>
      </w:r>
    </w:p>
    <w:p w:rsidR="00A17C6F" w:rsidRPr="004940A4" w:rsidRDefault="00A17C6F" w:rsidP="00A17C6F">
      <w:pPr>
        <w:jc w:val="center"/>
        <w:rPr>
          <w:sz w:val="24"/>
          <w:szCs w:val="24"/>
        </w:rPr>
      </w:pPr>
    </w:p>
    <w:p w:rsidR="00A17C6F" w:rsidRPr="00A17C6F" w:rsidRDefault="00A17C6F" w:rsidP="00A17C6F">
      <w:pPr>
        <w:jc w:val="both"/>
        <w:rPr>
          <w:sz w:val="24"/>
          <w:szCs w:val="24"/>
        </w:rPr>
      </w:pPr>
      <w:r w:rsidRPr="00A17C6F">
        <w:rPr>
          <w:color w:val="000000"/>
          <w:sz w:val="24"/>
          <w:szCs w:val="24"/>
        </w:rPr>
        <w:t xml:space="preserve">  Рабочая программа элективного курса «</w:t>
      </w:r>
      <w:r w:rsidRPr="00A17C6F">
        <w:rPr>
          <w:sz w:val="24"/>
          <w:szCs w:val="24"/>
        </w:rPr>
        <w:t xml:space="preserve">Эссе как жанр литературного </w:t>
      </w:r>
    </w:p>
    <w:p w:rsidR="00A17C6F" w:rsidRPr="00A17C6F" w:rsidRDefault="00A17C6F" w:rsidP="00A17C6F">
      <w:pPr>
        <w:jc w:val="both"/>
        <w:rPr>
          <w:sz w:val="24"/>
          <w:szCs w:val="24"/>
        </w:rPr>
      </w:pPr>
      <w:r w:rsidRPr="00A17C6F">
        <w:rPr>
          <w:sz w:val="24"/>
          <w:szCs w:val="24"/>
        </w:rPr>
        <w:t>произведения и вид творческой работы</w:t>
      </w:r>
      <w:r w:rsidRPr="00A17C6F">
        <w:rPr>
          <w:color w:val="000000"/>
          <w:sz w:val="24"/>
          <w:szCs w:val="24"/>
        </w:rPr>
        <w:t xml:space="preserve">»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A17C6F" w:rsidRPr="004940A4" w:rsidRDefault="00A17C6F" w:rsidP="00A17C6F">
      <w:pPr>
        <w:rPr>
          <w:b/>
          <w:color w:val="000000"/>
          <w:sz w:val="24"/>
          <w:szCs w:val="24"/>
        </w:rPr>
      </w:pPr>
    </w:p>
    <w:p w:rsidR="00A17C6F" w:rsidRPr="004940A4" w:rsidRDefault="00A17C6F" w:rsidP="00A17C6F">
      <w:pPr>
        <w:jc w:val="center"/>
        <w:rPr>
          <w:sz w:val="24"/>
          <w:szCs w:val="24"/>
        </w:rPr>
      </w:pPr>
      <w:r w:rsidRPr="004940A4">
        <w:rPr>
          <w:sz w:val="24"/>
          <w:szCs w:val="24"/>
        </w:rPr>
        <w:t>Целями реализации данной программы являются:</w:t>
      </w:r>
    </w:p>
    <w:p w:rsidR="00A17C6F" w:rsidRPr="004940A4" w:rsidRDefault="00A17C6F" w:rsidP="00A17C6F">
      <w:pPr>
        <w:ind w:firstLine="600"/>
        <w:jc w:val="both"/>
        <w:rPr>
          <w:color w:val="000000"/>
          <w:sz w:val="24"/>
          <w:szCs w:val="24"/>
        </w:rPr>
      </w:pPr>
      <w:r w:rsidRPr="004940A4">
        <w:rPr>
          <w:color w:val="000000"/>
          <w:sz w:val="24"/>
          <w:szCs w:val="24"/>
        </w:rPr>
        <w:t xml:space="preserve">-развитие читательских качеств и устойчивого интереса к чтению, базирующихся  на знании содержания произведений, осмыслении поставленных в эссе проблем, понимании коммуникативно-эстетических возможностей языка текстов и совершенствование  письменной речи обучающихся на примере лучших литературных образцов. </w:t>
      </w:r>
    </w:p>
    <w:p w:rsidR="00A17C6F" w:rsidRPr="004940A4" w:rsidRDefault="00A17C6F" w:rsidP="00A17C6F">
      <w:pPr>
        <w:ind w:firstLine="426"/>
        <w:jc w:val="both"/>
        <w:rPr>
          <w:color w:val="000000"/>
          <w:sz w:val="24"/>
          <w:szCs w:val="24"/>
        </w:rPr>
      </w:pPr>
      <w:r w:rsidRPr="004940A4">
        <w:rPr>
          <w:color w:val="000000"/>
          <w:sz w:val="24"/>
          <w:szCs w:val="24"/>
        </w:rPr>
        <w:t xml:space="preserve">-формирование философско-мировоззренческих, социально-бытовых, культурных традиций и ценностей. </w:t>
      </w:r>
    </w:p>
    <w:p w:rsidR="00A17C6F" w:rsidRPr="004940A4" w:rsidRDefault="00A17C6F" w:rsidP="00A17C6F">
      <w:pPr>
        <w:ind w:firstLine="600"/>
        <w:jc w:val="both"/>
        <w:rPr>
          <w:color w:val="000000"/>
          <w:sz w:val="24"/>
          <w:szCs w:val="24"/>
        </w:rPr>
      </w:pPr>
      <w:r w:rsidRPr="004940A4">
        <w:rPr>
          <w:color w:val="000000"/>
          <w:sz w:val="24"/>
          <w:szCs w:val="24"/>
        </w:rPr>
        <w:t xml:space="preserve">Задачи, связанные с воспитанием читательских качеств </w:t>
      </w:r>
      <w:r w:rsidRPr="004940A4">
        <w:rPr>
          <w:color w:val="000000"/>
          <w:spacing w:val="-2"/>
          <w:sz w:val="24"/>
          <w:szCs w:val="24"/>
        </w:rPr>
        <w:t>и овладением современными читательскими практиками, культурой восприятия и понимания текстов, самостоятельного истолкования прочитанного, направлены на развити</w:t>
      </w:r>
      <w:r w:rsidRPr="004940A4">
        <w:rPr>
          <w:color w:val="000000"/>
          <w:sz w:val="24"/>
          <w:szCs w:val="24"/>
        </w:rPr>
        <w:t>е умений анализа и интерпретации художественного текста.</w:t>
      </w:r>
    </w:p>
    <w:p w:rsidR="00A17C6F" w:rsidRPr="004940A4" w:rsidRDefault="00A17C6F" w:rsidP="00A17C6F">
      <w:pPr>
        <w:ind w:firstLine="600"/>
        <w:jc w:val="both"/>
        <w:rPr>
          <w:sz w:val="24"/>
          <w:szCs w:val="24"/>
        </w:rPr>
      </w:pPr>
      <w:r w:rsidRPr="004940A4">
        <w:rPr>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 xml:space="preserve">В процессе работы над эссе решаются следующие </w:t>
      </w:r>
      <w:r w:rsidRPr="004940A4">
        <w:rPr>
          <w:rFonts w:eastAsia="Cambria"/>
          <w:b/>
          <w:sz w:val="24"/>
          <w:szCs w:val="24"/>
          <w:lang w:eastAsia="ar-SA"/>
        </w:rPr>
        <w:t>учебные задачи</w:t>
      </w:r>
      <w:r w:rsidRPr="004940A4">
        <w:rPr>
          <w:rFonts w:eastAsia="Cambria"/>
          <w:sz w:val="24"/>
          <w:szCs w:val="24"/>
          <w:lang w:eastAsia="ar-SA"/>
        </w:rPr>
        <w:t>:</w:t>
      </w:r>
      <w:r w:rsidRPr="004940A4">
        <w:rPr>
          <w:rFonts w:eastAsia="Cambria"/>
          <w:sz w:val="24"/>
          <w:szCs w:val="24"/>
          <w:lang w:eastAsia="ar-SA"/>
        </w:rPr>
        <w:tab/>
        <w:t>актуализируются  личностные  качества  старшеклассников, что помогает раскрытию их творческих способностей;</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осуществляется  знакомство  с  комплексом  близких жанров: очерком, словом, письмом, беседой, стихотворениями в прозе и др.;</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развивается   ассоциативное   мышление   старшеклассников;</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ab/>
        <w:t>формируется коммуникативное умение создавать собственные речевые произведения, используя возможности разных типов и стилей речи;</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ab/>
        <w:t>формируются представления школьников о разных способах восприятия действительности;</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демонстрируются творческие поиски художников слова, уже известных учащимся, и открываются новые имена писателей русской и зарубежной литературы, что положительно сказывается на общей подготовке по предмету.</w:t>
      </w:r>
    </w:p>
    <w:p w:rsidR="00A17C6F" w:rsidRPr="004940A4" w:rsidRDefault="00A17C6F" w:rsidP="00A17C6F">
      <w:pPr>
        <w:ind w:firstLine="426"/>
        <w:jc w:val="both"/>
        <w:rPr>
          <w:rFonts w:eastAsia="Cambria"/>
          <w:sz w:val="24"/>
          <w:szCs w:val="24"/>
          <w:lang w:eastAsia="ar-SA"/>
        </w:rPr>
      </w:pPr>
    </w:p>
    <w:p w:rsidR="00A17C6F" w:rsidRPr="004940A4" w:rsidRDefault="00A17C6F" w:rsidP="00A17C6F">
      <w:pPr>
        <w:ind w:firstLine="426"/>
        <w:jc w:val="both"/>
        <w:rPr>
          <w:rFonts w:eastAsia="Cambria"/>
          <w:b/>
          <w:sz w:val="24"/>
          <w:szCs w:val="24"/>
          <w:lang w:eastAsia="ar-SA"/>
        </w:rPr>
      </w:pPr>
      <w:r w:rsidRPr="004940A4">
        <w:rPr>
          <w:rFonts w:eastAsia="Cambria"/>
          <w:b/>
          <w:sz w:val="24"/>
          <w:szCs w:val="24"/>
          <w:lang w:eastAsia="ar-SA"/>
        </w:rPr>
        <w:t xml:space="preserve">                              Общая характеристика предмета</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 xml:space="preserve">Эссе как жанр школьного сочинения по своим признакам ближе всего к творческим, свободно-творческим, свободным и самостоятельнымсочинениям, выделяемым в дореволюционном и </w:t>
      </w:r>
      <w:r w:rsidRPr="004940A4">
        <w:rPr>
          <w:rFonts w:eastAsia="Cambria"/>
          <w:sz w:val="24"/>
          <w:szCs w:val="24"/>
          <w:lang w:eastAsia="ar-SA"/>
        </w:rPr>
        <w:lastRenderedPageBreak/>
        <w:t>советском периодах развития школы.Согласно современным жанровым подходам эссе относят к сочинениям, «предполагающим определенную интерпретацию исходного текста», или «текстам, в которых концепция автора в отношении исходного (исходных текстов) дается в оригинальной форме» (Т. А. Ладыженская) и виду творческой работы, рассчитанному на авторскую индивидуальность ученика (Ю. А. Озеров), а по определению В. Н. Мещерякова, к так называемым авторским текстам.</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В них, по мнению ученых-методистов, раскрепощается мышление школьника, раскрывается его творческий потенциал.</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Не случайно в современных условиях гуманизации и гуманитаризации образования, поиска личностно-ориентированных подходов в обучении возвращается интерес к этому жанру.</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Эссе— жанр, нацеленный на раскрытие внутреннего я», на самопознание личности. В работе над ним используется конкретный жизненный и читательский опыт ученика, выявляется сфера его интересов, активизируется мыслительный аппарат: развивается ассоциативное мышление, умение находить аналогии, подбирать параллели, подобия, необходимые для построения собственного речевого высказывания в данном жанре.</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Осуществляется совершенствование коммуникативной и речевой культуры школьника, так как эссе соединяет в рамках одного текста разные типы и стили речи и позволяет познакомить с целым комплексом близких жанров: очерком, стихотворением в прозе, словом, беседой, письмом и др.</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Этому способствует интегративное свойство эссе (возможность объединять разные системы описания мира - научную, религиозную, художественную) и определяемая жанром необходимость личностного восприятия действительности и творческого осмысления художественного текста в плане самостоятельной оценки тех или иных авторских концепций.</w:t>
      </w:r>
    </w:p>
    <w:p w:rsidR="00A17C6F" w:rsidRPr="004940A4" w:rsidRDefault="00A17C6F" w:rsidP="00A17C6F">
      <w:pPr>
        <w:ind w:firstLine="426"/>
        <w:jc w:val="both"/>
        <w:rPr>
          <w:rFonts w:eastAsia="Cambria"/>
          <w:sz w:val="24"/>
          <w:szCs w:val="24"/>
          <w:lang w:eastAsia="ar-SA"/>
        </w:rPr>
      </w:pP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 xml:space="preserve">Выделяются следующие </w:t>
      </w:r>
      <w:r w:rsidRPr="004940A4">
        <w:rPr>
          <w:rFonts w:eastAsia="Cambria"/>
          <w:b/>
          <w:sz w:val="24"/>
          <w:szCs w:val="24"/>
          <w:lang w:eastAsia="ar-SA"/>
        </w:rPr>
        <w:t>этапы</w:t>
      </w:r>
      <w:r w:rsidRPr="004940A4">
        <w:rPr>
          <w:rFonts w:eastAsia="Cambria"/>
          <w:sz w:val="24"/>
          <w:szCs w:val="24"/>
          <w:lang w:eastAsia="ar-SA"/>
        </w:rPr>
        <w:t xml:space="preserve"> в обучении школьников написанию сочинения в жанре эссе:</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w:t>
      </w:r>
      <w:r w:rsidRPr="004940A4">
        <w:rPr>
          <w:rFonts w:eastAsia="Cambria"/>
          <w:sz w:val="24"/>
          <w:szCs w:val="24"/>
          <w:lang w:eastAsia="ar-SA"/>
        </w:rPr>
        <w:tab/>
        <w:t>знакомство с эссе как жанром литературного произведения, разъяснение основных жанрообразующих признаков и закрепление полученных представлений;</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w:t>
      </w:r>
      <w:r w:rsidRPr="004940A4">
        <w:rPr>
          <w:rFonts w:eastAsia="Cambria"/>
          <w:sz w:val="24"/>
          <w:szCs w:val="24"/>
          <w:lang w:eastAsia="ar-SA"/>
        </w:rPr>
        <w:tab/>
        <w:t>узнавание эссе, видение его особенностей и отличий от других сопутствующих жанров (на конкретных примерах);</w:t>
      </w:r>
    </w:p>
    <w:p w:rsidR="00A17C6F" w:rsidRPr="004940A4" w:rsidRDefault="00A17C6F" w:rsidP="00A17C6F">
      <w:pPr>
        <w:ind w:firstLine="426"/>
        <w:jc w:val="both"/>
        <w:rPr>
          <w:rFonts w:eastAsia="Cambria"/>
          <w:sz w:val="24"/>
          <w:szCs w:val="24"/>
          <w:lang w:eastAsia="ar-SA"/>
        </w:rPr>
      </w:pPr>
      <w:r w:rsidRPr="004940A4">
        <w:rPr>
          <w:rFonts w:eastAsia="Cambria"/>
          <w:sz w:val="24"/>
          <w:szCs w:val="24"/>
          <w:lang w:eastAsia="ar-SA"/>
        </w:rPr>
        <w:t>•</w:t>
      </w:r>
      <w:r w:rsidRPr="004940A4">
        <w:rPr>
          <w:rFonts w:eastAsia="Cambria"/>
          <w:sz w:val="24"/>
          <w:szCs w:val="24"/>
          <w:lang w:eastAsia="ar-SA"/>
        </w:rPr>
        <w:tab/>
        <w:t>анализ ученических образцов и выполнение творческих заданий.</w:t>
      </w:r>
    </w:p>
    <w:p w:rsidR="00A17C6F" w:rsidRPr="004940A4" w:rsidRDefault="00A17C6F" w:rsidP="00A17C6F">
      <w:pPr>
        <w:ind w:firstLine="426"/>
        <w:rPr>
          <w:sz w:val="24"/>
          <w:szCs w:val="24"/>
          <w:lang w:eastAsia="ru-RU"/>
        </w:rPr>
      </w:pPr>
      <w:r w:rsidRPr="004940A4">
        <w:rPr>
          <w:b/>
          <w:bCs/>
          <w:sz w:val="24"/>
          <w:szCs w:val="24"/>
          <w:lang w:eastAsia="ru-RU"/>
        </w:rPr>
        <w:t>Формы проведения занятий</w:t>
      </w:r>
      <w:r w:rsidRPr="004940A4">
        <w:rPr>
          <w:sz w:val="24"/>
          <w:szCs w:val="24"/>
          <w:lang w:eastAsia="ru-RU"/>
        </w:rPr>
        <w:t>:</w:t>
      </w:r>
    </w:p>
    <w:p w:rsidR="00A17C6F" w:rsidRPr="004940A4" w:rsidRDefault="00A17C6F" w:rsidP="0025487E">
      <w:pPr>
        <w:widowControl/>
        <w:numPr>
          <w:ilvl w:val="0"/>
          <w:numId w:val="168"/>
        </w:numPr>
        <w:autoSpaceDE/>
        <w:autoSpaceDN/>
        <w:ind w:left="0" w:firstLine="426"/>
        <w:rPr>
          <w:sz w:val="24"/>
          <w:szCs w:val="24"/>
          <w:lang w:eastAsia="ru-RU"/>
        </w:rPr>
      </w:pPr>
      <w:r w:rsidRPr="004940A4">
        <w:rPr>
          <w:sz w:val="24"/>
          <w:szCs w:val="24"/>
          <w:lang w:eastAsia="ru-RU"/>
        </w:rPr>
        <w:t xml:space="preserve">чтение и обсуждение прочитанных произведений; </w:t>
      </w:r>
    </w:p>
    <w:p w:rsidR="00A17C6F" w:rsidRPr="004940A4" w:rsidRDefault="00A17C6F" w:rsidP="0025487E">
      <w:pPr>
        <w:widowControl/>
        <w:numPr>
          <w:ilvl w:val="0"/>
          <w:numId w:val="168"/>
        </w:numPr>
        <w:autoSpaceDE/>
        <w:autoSpaceDN/>
        <w:ind w:left="0" w:firstLine="426"/>
        <w:rPr>
          <w:sz w:val="24"/>
          <w:szCs w:val="24"/>
          <w:lang w:eastAsia="ru-RU"/>
        </w:rPr>
      </w:pPr>
      <w:r w:rsidRPr="004940A4">
        <w:rPr>
          <w:sz w:val="24"/>
          <w:szCs w:val="24"/>
          <w:lang w:eastAsia="ru-RU"/>
        </w:rPr>
        <w:t>практикум по обучению рецензиро</w:t>
      </w:r>
      <w:r w:rsidRPr="004940A4">
        <w:rPr>
          <w:sz w:val="24"/>
          <w:szCs w:val="24"/>
          <w:lang w:eastAsia="ru-RU"/>
        </w:rPr>
        <w:softHyphen/>
        <w:t xml:space="preserve">ванию, </w:t>
      </w:r>
    </w:p>
    <w:p w:rsidR="00A17C6F" w:rsidRPr="004940A4" w:rsidRDefault="00A17C6F" w:rsidP="0025487E">
      <w:pPr>
        <w:widowControl/>
        <w:numPr>
          <w:ilvl w:val="0"/>
          <w:numId w:val="168"/>
        </w:numPr>
        <w:autoSpaceDE/>
        <w:autoSpaceDN/>
        <w:ind w:left="0" w:firstLine="426"/>
        <w:rPr>
          <w:sz w:val="24"/>
          <w:szCs w:val="24"/>
          <w:lang w:eastAsia="ru-RU"/>
        </w:rPr>
      </w:pPr>
      <w:r w:rsidRPr="004940A4">
        <w:rPr>
          <w:sz w:val="24"/>
          <w:szCs w:val="24"/>
          <w:lang w:eastAsia="ru-RU"/>
        </w:rPr>
        <w:t xml:space="preserve">дискуссия и полемика; </w:t>
      </w:r>
    </w:p>
    <w:p w:rsidR="00A17C6F" w:rsidRPr="004940A4" w:rsidRDefault="00A17C6F" w:rsidP="0025487E">
      <w:pPr>
        <w:widowControl/>
        <w:numPr>
          <w:ilvl w:val="0"/>
          <w:numId w:val="168"/>
        </w:numPr>
        <w:autoSpaceDE/>
        <w:autoSpaceDN/>
        <w:ind w:left="0" w:firstLine="426"/>
        <w:rPr>
          <w:sz w:val="24"/>
          <w:szCs w:val="24"/>
          <w:lang w:eastAsia="ru-RU"/>
        </w:rPr>
      </w:pPr>
      <w:r w:rsidRPr="004940A4">
        <w:rPr>
          <w:sz w:val="24"/>
          <w:szCs w:val="24"/>
          <w:lang w:eastAsia="ru-RU"/>
        </w:rPr>
        <w:t xml:space="preserve">круглый стол; </w:t>
      </w:r>
    </w:p>
    <w:p w:rsidR="00A17C6F" w:rsidRPr="004940A4" w:rsidRDefault="00A17C6F" w:rsidP="0025487E">
      <w:pPr>
        <w:widowControl/>
        <w:numPr>
          <w:ilvl w:val="0"/>
          <w:numId w:val="168"/>
        </w:numPr>
        <w:autoSpaceDE/>
        <w:autoSpaceDN/>
        <w:ind w:left="0" w:firstLine="426"/>
        <w:rPr>
          <w:sz w:val="24"/>
          <w:szCs w:val="24"/>
          <w:lang w:eastAsia="ru-RU"/>
        </w:rPr>
      </w:pPr>
      <w:r w:rsidRPr="004940A4">
        <w:rPr>
          <w:sz w:val="24"/>
          <w:szCs w:val="24"/>
          <w:lang w:eastAsia="ru-RU"/>
        </w:rPr>
        <w:t>творческий практи</w:t>
      </w:r>
      <w:r w:rsidRPr="004940A4">
        <w:rPr>
          <w:sz w:val="24"/>
          <w:szCs w:val="24"/>
          <w:lang w:eastAsia="ru-RU"/>
        </w:rPr>
        <w:softHyphen/>
        <w:t xml:space="preserve">кум; </w:t>
      </w:r>
    </w:p>
    <w:p w:rsidR="00A17C6F" w:rsidRPr="004940A4" w:rsidRDefault="00A17C6F" w:rsidP="0025487E">
      <w:pPr>
        <w:widowControl/>
        <w:numPr>
          <w:ilvl w:val="0"/>
          <w:numId w:val="168"/>
        </w:numPr>
        <w:autoSpaceDE/>
        <w:autoSpaceDN/>
        <w:ind w:left="0" w:firstLine="426"/>
        <w:rPr>
          <w:sz w:val="24"/>
          <w:szCs w:val="24"/>
          <w:lang w:eastAsia="ru-RU"/>
        </w:rPr>
      </w:pPr>
      <w:r w:rsidRPr="004940A4">
        <w:rPr>
          <w:sz w:val="24"/>
          <w:szCs w:val="24"/>
          <w:lang w:eastAsia="ru-RU"/>
        </w:rPr>
        <w:t>ученическая конференция, защита  проектной работы.</w:t>
      </w:r>
    </w:p>
    <w:p w:rsidR="00A17C6F" w:rsidRPr="004940A4" w:rsidRDefault="00A17C6F" w:rsidP="00A17C6F">
      <w:pPr>
        <w:ind w:firstLine="426"/>
        <w:rPr>
          <w:sz w:val="24"/>
          <w:szCs w:val="24"/>
          <w:lang w:eastAsia="ru-RU"/>
        </w:rPr>
      </w:pPr>
      <w:r w:rsidRPr="004940A4">
        <w:rPr>
          <w:b/>
          <w:bCs/>
          <w:sz w:val="24"/>
          <w:szCs w:val="24"/>
          <w:lang w:eastAsia="ru-RU"/>
        </w:rPr>
        <w:t>Виды организации деятельности</w:t>
      </w:r>
      <w:r w:rsidRPr="004940A4">
        <w:rPr>
          <w:sz w:val="24"/>
          <w:szCs w:val="24"/>
          <w:lang w:eastAsia="ru-RU"/>
        </w:rPr>
        <w:t xml:space="preserve"> учащихся: </w:t>
      </w:r>
    </w:p>
    <w:p w:rsidR="00A17C6F" w:rsidRPr="004940A4" w:rsidRDefault="00A17C6F" w:rsidP="0025487E">
      <w:pPr>
        <w:widowControl/>
        <w:numPr>
          <w:ilvl w:val="0"/>
          <w:numId w:val="169"/>
        </w:numPr>
        <w:autoSpaceDE/>
        <w:autoSpaceDN/>
        <w:ind w:left="0" w:firstLine="426"/>
        <w:rPr>
          <w:sz w:val="24"/>
          <w:szCs w:val="24"/>
          <w:lang w:eastAsia="ru-RU"/>
        </w:rPr>
      </w:pPr>
      <w:r w:rsidRPr="004940A4">
        <w:rPr>
          <w:sz w:val="24"/>
          <w:szCs w:val="24"/>
          <w:lang w:eastAsia="ru-RU"/>
        </w:rPr>
        <w:t xml:space="preserve">индивидуальная, парная, групповая работа, </w:t>
      </w:r>
    </w:p>
    <w:p w:rsidR="00A17C6F" w:rsidRPr="004940A4" w:rsidRDefault="00A17C6F" w:rsidP="0025487E">
      <w:pPr>
        <w:widowControl/>
        <w:numPr>
          <w:ilvl w:val="0"/>
          <w:numId w:val="169"/>
        </w:numPr>
        <w:autoSpaceDE/>
        <w:autoSpaceDN/>
        <w:ind w:left="0" w:firstLine="426"/>
        <w:rPr>
          <w:sz w:val="24"/>
          <w:szCs w:val="24"/>
          <w:lang w:eastAsia="ru-RU"/>
        </w:rPr>
      </w:pPr>
      <w:r w:rsidRPr="004940A4">
        <w:rPr>
          <w:sz w:val="24"/>
          <w:szCs w:val="24"/>
          <w:lang w:eastAsia="ru-RU"/>
        </w:rPr>
        <w:t>дифференцирован</w:t>
      </w:r>
      <w:r w:rsidRPr="004940A4">
        <w:rPr>
          <w:sz w:val="24"/>
          <w:szCs w:val="24"/>
          <w:lang w:eastAsia="ru-RU"/>
        </w:rPr>
        <w:softHyphen/>
        <w:t xml:space="preserve">ное обучение. </w:t>
      </w:r>
    </w:p>
    <w:p w:rsidR="00A17C6F" w:rsidRPr="004940A4" w:rsidRDefault="00A17C6F" w:rsidP="00A17C6F">
      <w:pPr>
        <w:rPr>
          <w:b/>
          <w:color w:val="000000"/>
          <w:sz w:val="24"/>
          <w:szCs w:val="24"/>
        </w:rPr>
      </w:pPr>
      <w:bookmarkStart w:id="316" w:name="block-24843376"/>
      <w:bookmarkEnd w:id="316"/>
    </w:p>
    <w:p w:rsidR="00A17C6F" w:rsidRPr="004940A4" w:rsidRDefault="00A17C6F" w:rsidP="00A17C6F">
      <w:pPr>
        <w:jc w:val="center"/>
        <w:rPr>
          <w:b/>
          <w:sz w:val="24"/>
          <w:szCs w:val="24"/>
        </w:rPr>
      </w:pPr>
    </w:p>
    <w:p w:rsidR="00A17C6F" w:rsidRPr="004940A4" w:rsidRDefault="00A17C6F" w:rsidP="00A17C6F">
      <w:pPr>
        <w:jc w:val="center"/>
        <w:rPr>
          <w:b/>
          <w:sz w:val="24"/>
          <w:szCs w:val="24"/>
        </w:rPr>
      </w:pPr>
      <w:r w:rsidRPr="004940A4">
        <w:rPr>
          <w:b/>
          <w:sz w:val="24"/>
          <w:szCs w:val="24"/>
        </w:rPr>
        <w:t>СОДЕРЖАНИЕ</w:t>
      </w:r>
    </w:p>
    <w:p w:rsidR="00A17C6F" w:rsidRPr="004940A4" w:rsidRDefault="00A17C6F" w:rsidP="00A17C6F">
      <w:pPr>
        <w:jc w:val="center"/>
        <w:rPr>
          <w:b/>
          <w:sz w:val="24"/>
          <w:szCs w:val="24"/>
        </w:rPr>
      </w:pPr>
      <w:r w:rsidRPr="004940A4">
        <w:rPr>
          <w:b/>
          <w:sz w:val="24"/>
          <w:szCs w:val="24"/>
        </w:rPr>
        <w:t>элективного курса «Эссе как жанр литературного произведения и вид творческой работы»</w:t>
      </w:r>
    </w:p>
    <w:p w:rsidR="00A17C6F" w:rsidRPr="004940A4" w:rsidRDefault="00A17C6F" w:rsidP="00A17C6F">
      <w:pPr>
        <w:ind w:firstLine="426"/>
        <w:jc w:val="both"/>
        <w:rPr>
          <w:rFonts w:eastAsia="Cambria" w:cs="Cambria"/>
          <w:b/>
          <w:sz w:val="24"/>
          <w:szCs w:val="24"/>
          <w:lang w:eastAsia="ar-SA"/>
        </w:rPr>
      </w:pPr>
      <w:r w:rsidRPr="004940A4">
        <w:rPr>
          <w:rFonts w:eastAsia="Cambria" w:cs="Cambria"/>
          <w:sz w:val="24"/>
          <w:szCs w:val="24"/>
          <w:lang w:eastAsia="ar-SA"/>
        </w:rPr>
        <w:t>1.</w:t>
      </w:r>
      <w:r w:rsidRPr="004940A4">
        <w:rPr>
          <w:rFonts w:eastAsia="Cambria" w:cs="Cambria"/>
          <w:b/>
          <w:sz w:val="24"/>
          <w:szCs w:val="24"/>
          <w:lang w:eastAsia="ar-SA"/>
        </w:rPr>
        <w:t xml:space="preserve">Введение. Теоретические сведения. </w:t>
      </w:r>
      <w:r w:rsidRPr="004940A4">
        <w:rPr>
          <w:rFonts w:eastAsia="Cambria" w:cs="Cambria"/>
          <w:sz w:val="24"/>
          <w:szCs w:val="24"/>
          <w:lang w:eastAsia="ar-SA"/>
        </w:rPr>
        <w:t>Эссе как жанр словесной культуры, его признаки, история развития. Разновидности и формы эссе.</w:t>
      </w:r>
      <w:r w:rsidRPr="004940A4">
        <w:rPr>
          <w:sz w:val="24"/>
          <w:szCs w:val="24"/>
          <w:lang w:eastAsia="ru-RU"/>
        </w:rPr>
        <w:t>Структура эссе, план, признаки эссе.Классификация эссе. Критерии оценивания эссе.</w:t>
      </w:r>
      <w:r w:rsidRPr="004940A4">
        <w:rPr>
          <w:rFonts w:eastAsia="Cambria" w:cs="Cambria"/>
          <w:sz w:val="24"/>
          <w:szCs w:val="24"/>
          <w:lang w:eastAsia="ar-SA"/>
        </w:rPr>
        <w:t>Интегративное свойство жанра.</w:t>
      </w:r>
    </w:p>
    <w:p w:rsidR="00A17C6F" w:rsidRPr="004940A4" w:rsidRDefault="00A17C6F" w:rsidP="00A17C6F">
      <w:pPr>
        <w:ind w:firstLine="426"/>
        <w:jc w:val="both"/>
        <w:rPr>
          <w:rFonts w:eastAsia="Cambria" w:cs="Cambria"/>
          <w:b/>
          <w:sz w:val="24"/>
          <w:szCs w:val="24"/>
          <w:lang w:eastAsia="ar-SA"/>
        </w:rPr>
      </w:pPr>
      <w:r w:rsidRPr="004940A4">
        <w:rPr>
          <w:rFonts w:eastAsia="Cambria" w:cs="Cambria"/>
          <w:b/>
          <w:sz w:val="24"/>
          <w:szCs w:val="24"/>
          <w:lang w:eastAsia="ar-SA"/>
        </w:rPr>
        <w:t>2.</w:t>
      </w:r>
      <w:r w:rsidRPr="004940A4">
        <w:rPr>
          <w:rFonts w:eastAsia="Cambria" w:cs="Cambria"/>
          <w:b/>
          <w:sz w:val="24"/>
          <w:szCs w:val="24"/>
          <w:lang w:eastAsia="ar-SA"/>
        </w:rPr>
        <w:tab/>
        <w:t>Работа с текстом</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Нахождение жанрообразующих компонентов эссе на примерах конкретных текстов (например, В. Набоков. «Смех и мечты»; В. Гроссман. «Сикстинская Мадонна»; И. Ермаков. «Дама в голубом»; В. Ерофеев. «</w:t>
      </w:r>
      <w:r w:rsidRPr="004940A4">
        <w:rPr>
          <w:rFonts w:eastAsia="Cambria" w:cs="Cambria"/>
          <w:sz w:val="24"/>
          <w:szCs w:val="24"/>
          <w:lang w:val="en-US" w:eastAsia="ar-SA"/>
        </w:rPr>
        <w:t>Don</w:t>
      </w:r>
      <w:r w:rsidRPr="004940A4">
        <w:rPr>
          <w:rFonts w:eastAsia="Cambria" w:cs="Cambria"/>
          <w:sz w:val="24"/>
          <w:szCs w:val="24"/>
          <w:vertAlign w:val="superscript"/>
          <w:lang w:eastAsia="ar-SA"/>
        </w:rPr>
        <w:t>,</w:t>
      </w:r>
      <w:r w:rsidRPr="004940A4">
        <w:rPr>
          <w:rFonts w:eastAsia="Cambria" w:cs="Cambria"/>
          <w:sz w:val="24"/>
          <w:szCs w:val="24"/>
          <w:lang w:val="en-US" w:eastAsia="ar-SA"/>
        </w:rPr>
        <w:t>tcomplain</w:t>
      </w:r>
      <w:r w:rsidRPr="004940A4">
        <w:rPr>
          <w:rFonts w:eastAsia="Cambria" w:cs="Cambria"/>
          <w:sz w:val="24"/>
          <w:szCs w:val="24"/>
          <w:lang w:eastAsia="ar-SA"/>
        </w:rPr>
        <w:t xml:space="preserve"> значит «Не жалуйся»; Е. Чернов. «Березка»). (Произведения выбираются на усмотрения учителя).</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Сопоставление эссе разных авторов на одну и ту же тему (например, К. Победин. «Музыка» и Е. Шварц. «Музыка»).</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Сравнение, аналогия, уподобление, ассоциация — излюбленные композиционные приемы </w:t>
      </w:r>
      <w:r w:rsidRPr="004940A4">
        <w:rPr>
          <w:rFonts w:eastAsia="Cambria" w:cs="Cambria"/>
          <w:sz w:val="24"/>
          <w:szCs w:val="24"/>
          <w:lang w:eastAsia="ar-SA"/>
        </w:rPr>
        <w:lastRenderedPageBreak/>
        <w:t>эссеистических текстов (например, Г. Гессе. «Два голоса мелодии жизни» или В. Янушевский. «Струя»).</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Различные формы жанра.</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Эссе в форме очерка (например, В. Набоков. «Кембридж». Сопоставление с отрывком из путевых заметок Л. Бежина «Отсвет волшебного фонаря» или с произведением К. Г. Паустовского «Предательская осень»).</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Жанр слова и эссе в форме слова (например, И. С. Шмелев. Слово на чествовании И. А. Бунина или «Слово при вручении премии В. Распутину» А. И. Солженицына. Эссе Ф. Искандера «Слово о Пушкине»).</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Жанр письма и эссе в форме письма (например, письмо И. С. Тургенева к Полине Виардо и эссе Г. Гессе «Неотправленное письмо к певице»).</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Беседа и эссе в форме беседы (например, Ф. Искандер.«Беседа с Виктором Максимовичем»).</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Зависимость формы эссе, его языкового воплощения от задачи и адресата автора.</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Эссеистическое и стихотворное воплощение одной и той же темы (например, стихотворение Ф. Искандера «Душа и ум» и его одноименное эссе; стихотворения Ф. Г. Лорки из книги «Сюиты» и эссе «Предисловие к множеству книг»).</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Стихотворение в прозе и эссе одного и того же автора (например, Д. Симонова.Отрывок из сочинения и эссе «Как есть»).</w:t>
      </w:r>
    </w:p>
    <w:p w:rsidR="00A17C6F" w:rsidRPr="004940A4" w:rsidRDefault="00A17C6F" w:rsidP="00A17C6F">
      <w:pPr>
        <w:ind w:firstLine="426"/>
        <w:jc w:val="both"/>
        <w:rPr>
          <w:rFonts w:eastAsia="Cambria" w:cs="Cambria"/>
          <w:b/>
          <w:sz w:val="24"/>
          <w:szCs w:val="24"/>
          <w:lang w:eastAsia="ar-SA"/>
        </w:rPr>
      </w:pPr>
      <w:r w:rsidRPr="004940A4">
        <w:rPr>
          <w:rFonts w:eastAsia="Cambria" w:cs="Cambria"/>
          <w:b/>
          <w:sz w:val="24"/>
          <w:szCs w:val="24"/>
          <w:lang w:eastAsia="ar-SA"/>
        </w:rPr>
        <w:t>3.</w:t>
      </w:r>
      <w:r w:rsidRPr="004940A4">
        <w:rPr>
          <w:rFonts w:eastAsia="Cambria" w:cs="Cambria"/>
          <w:sz w:val="24"/>
          <w:szCs w:val="24"/>
          <w:lang w:eastAsia="ar-SA"/>
        </w:rPr>
        <w:tab/>
      </w:r>
      <w:r w:rsidRPr="004940A4">
        <w:rPr>
          <w:rFonts w:eastAsia="Cambria" w:cs="Cambria"/>
          <w:b/>
          <w:sz w:val="24"/>
          <w:szCs w:val="24"/>
          <w:lang w:eastAsia="ar-SA"/>
        </w:rPr>
        <w:t>Анализ сочинений-эссе</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Анализ тем сочинений, выявление тех из них, которые располагают к эссе.</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Сопоставление стандартного школьного сочинения и отрывка из литературно-критического эссе (например, П. Вайлъ, А. Генис.«Хартия вольностей» (отрывок) и школьное сочинение «Вольнолюбивая лирика Пушкина»).</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Анализ литературно-критического эссе (на примере главы из эссе С. П. Залыгина об А. П. Чехове «Мой поэт»).</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От этюда, зарисовки - к эссе (на примере текста В. П. Астафьева «Свеча над Енисеем»).</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Рецензирование по вопросам. Примеры сочинений-эссе: «Грамматика любви в произведениях Бунина» и «Устарел ли Горький?» Дарьи С.</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Рецензирование по плану. «Компьютерная болезнь» Лейлы А.</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Дополнение к комментариям к сочинению. «...Гений и злодейство - две вещи несовместные» (А. С. Пушкин) Дмитрия Б. или «Вечный Достоевский» Анны Ф.</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Анализ эссе разных авторов на одну тему: «Золото убило больше душ, чем железо тел» (У. Шекспир). Примеры ученических эссе.</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Анализ отрывка из научно-исследовательской работы. Историческое эссе.</w:t>
      </w:r>
    </w:p>
    <w:p w:rsidR="00A17C6F" w:rsidRPr="004940A4" w:rsidRDefault="00A17C6F" w:rsidP="00A17C6F">
      <w:pPr>
        <w:ind w:firstLine="426"/>
        <w:jc w:val="both"/>
        <w:rPr>
          <w:rFonts w:eastAsia="Cambria" w:cs="Cambria"/>
          <w:b/>
          <w:sz w:val="24"/>
          <w:szCs w:val="24"/>
          <w:lang w:eastAsia="ar-SA"/>
        </w:rPr>
      </w:pPr>
      <w:r w:rsidRPr="004940A4">
        <w:rPr>
          <w:rFonts w:eastAsia="Cambria" w:cs="Cambria"/>
          <w:b/>
          <w:sz w:val="24"/>
          <w:szCs w:val="24"/>
          <w:lang w:eastAsia="ar-SA"/>
        </w:rPr>
        <w:t>4.</w:t>
      </w:r>
      <w:r w:rsidRPr="004940A4">
        <w:rPr>
          <w:rFonts w:eastAsia="Cambria" w:cs="Cambria"/>
          <w:b/>
          <w:sz w:val="24"/>
          <w:szCs w:val="24"/>
          <w:lang w:eastAsia="ar-SA"/>
        </w:rPr>
        <w:tab/>
        <w:t>Творческая мастерская (виды творческой деятельности учащихся)</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Написание сочинения в различных формах эссе.</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Фрагмент путевых заметок, воспоминание о встрече с различными уголками страны или мира с обоснованием жанра созданной творческой работы.</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Эссе или сочинение в форме письма.</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Эссе или сочинение в жанре слова.</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Эссе в форме беседы. Беседа, интервью с человеком интересной судьбы, писателем, ученым или деятелем культуры.</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Развитие ассоциативного мышления на примере применения  главок по типу японских данов.</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Создание текста, основанного на приеме сравнения и сопоставления.</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Художественная зарисовка, этюд, миниатюра (о природе, о человеческих взаимоотношениях и др.), основные на наблюдении и личных впечатлениях учащихся</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Размышление на заданную тему (об искусстве и о литературе, о духовных и нравственных проблемах, об экологии человеческих взаимоотношений, о социальных проблемах по выбору учащихся). Определение жанра творческой работы.</w:t>
      </w:r>
    </w:p>
    <w:p w:rsidR="00A17C6F" w:rsidRPr="004940A4" w:rsidRDefault="00A17C6F" w:rsidP="00A17C6F">
      <w:pPr>
        <w:rPr>
          <w:sz w:val="24"/>
          <w:szCs w:val="24"/>
          <w:lang w:eastAsia="ru-RU"/>
        </w:rPr>
      </w:pPr>
    </w:p>
    <w:p w:rsidR="00A17C6F" w:rsidRPr="004940A4" w:rsidRDefault="00A17C6F" w:rsidP="00A17C6F">
      <w:pPr>
        <w:rPr>
          <w:sz w:val="24"/>
          <w:szCs w:val="24"/>
          <w:lang w:eastAsia="ru-RU"/>
        </w:rPr>
      </w:pPr>
      <w:r w:rsidRPr="004940A4">
        <w:rPr>
          <w:sz w:val="24"/>
          <w:szCs w:val="24"/>
          <w:lang w:eastAsia="ru-RU"/>
        </w:rPr>
        <w:t>Написание эссе: личностных, литературно-критических, исторических.</w:t>
      </w:r>
    </w:p>
    <w:p w:rsidR="00A17C6F" w:rsidRPr="004940A4" w:rsidRDefault="00A17C6F" w:rsidP="00A17C6F">
      <w:pPr>
        <w:rPr>
          <w:sz w:val="24"/>
          <w:szCs w:val="24"/>
          <w:lang w:eastAsia="ru-RU"/>
        </w:rPr>
      </w:pPr>
      <w:r w:rsidRPr="004940A4">
        <w:rPr>
          <w:sz w:val="24"/>
          <w:szCs w:val="24"/>
          <w:lang w:eastAsia="ru-RU"/>
        </w:rPr>
        <w:t>Сочинение, подразумевающее выражение личностного отношения к прочитанному тексту. Особенности подобного сочинения.</w:t>
      </w:r>
    </w:p>
    <w:p w:rsidR="00A17C6F" w:rsidRPr="004940A4" w:rsidRDefault="00A17C6F" w:rsidP="00A17C6F">
      <w:pPr>
        <w:rPr>
          <w:sz w:val="24"/>
          <w:szCs w:val="24"/>
          <w:lang w:eastAsia="ru-RU"/>
        </w:rPr>
      </w:pPr>
      <w:r w:rsidRPr="004940A4">
        <w:rPr>
          <w:sz w:val="24"/>
          <w:szCs w:val="24"/>
          <w:lang w:eastAsia="ru-RU"/>
        </w:rPr>
        <w:t xml:space="preserve">Определение проблемы текста и способы ее выражения. Комментарий, виды комментария: от </w:t>
      </w:r>
      <w:r w:rsidRPr="004940A4">
        <w:rPr>
          <w:sz w:val="24"/>
          <w:szCs w:val="24"/>
          <w:lang w:eastAsia="ru-RU"/>
        </w:rPr>
        <w:lastRenderedPageBreak/>
        <w:t>противного, вслед за автором, краткий пересказ и другие.</w:t>
      </w:r>
    </w:p>
    <w:p w:rsidR="00A17C6F" w:rsidRPr="004940A4" w:rsidRDefault="00A17C6F" w:rsidP="00A17C6F">
      <w:pPr>
        <w:rPr>
          <w:sz w:val="24"/>
          <w:szCs w:val="24"/>
          <w:lang w:eastAsia="ru-RU"/>
        </w:rPr>
      </w:pPr>
      <w:r w:rsidRPr="004940A4">
        <w:rPr>
          <w:sz w:val="24"/>
          <w:szCs w:val="24"/>
          <w:lang w:eastAsia="ru-RU"/>
        </w:rPr>
        <w:t>Способы выражения авторской позиции в сочинении: прямые формы, косвенные формы. Способы цитирования.</w:t>
      </w:r>
    </w:p>
    <w:p w:rsidR="00A17C6F" w:rsidRPr="004940A4" w:rsidRDefault="00A17C6F" w:rsidP="00A17C6F">
      <w:pPr>
        <w:rPr>
          <w:sz w:val="24"/>
          <w:szCs w:val="24"/>
          <w:lang w:eastAsia="ru-RU"/>
        </w:rPr>
      </w:pPr>
      <w:r w:rsidRPr="004940A4">
        <w:rPr>
          <w:sz w:val="24"/>
          <w:szCs w:val="24"/>
          <w:lang w:eastAsia="ru-RU"/>
        </w:rPr>
        <w:t>Выражение собственной позиции.</w:t>
      </w:r>
    </w:p>
    <w:p w:rsidR="00A17C6F" w:rsidRPr="004940A4" w:rsidRDefault="00A17C6F" w:rsidP="00A17C6F">
      <w:pPr>
        <w:rPr>
          <w:sz w:val="24"/>
          <w:szCs w:val="24"/>
          <w:lang w:eastAsia="ru-RU"/>
        </w:rPr>
      </w:pPr>
      <w:r w:rsidRPr="004940A4">
        <w:rPr>
          <w:sz w:val="24"/>
          <w:szCs w:val="24"/>
          <w:lang w:eastAsia="ru-RU"/>
        </w:rPr>
        <w:t>Аргументация в сочинении. Приемы введения аргументов. Подбор аргументов для сочинения.</w:t>
      </w:r>
    </w:p>
    <w:p w:rsidR="00A17C6F" w:rsidRPr="004940A4" w:rsidRDefault="00A17C6F" w:rsidP="00A17C6F">
      <w:pPr>
        <w:rPr>
          <w:sz w:val="24"/>
          <w:szCs w:val="24"/>
          <w:lang w:eastAsia="ru-RU"/>
        </w:rPr>
      </w:pPr>
      <w:r w:rsidRPr="004940A4">
        <w:rPr>
          <w:sz w:val="24"/>
          <w:szCs w:val="24"/>
          <w:lang w:eastAsia="ru-RU"/>
        </w:rPr>
        <w:t>Смысловая цельность и речевая связность и последовательность сочинения.</w:t>
      </w:r>
    </w:p>
    <w:p w:rsidR="00A17C6F" w:rsidRPr="004940A4" w:rsidRDefault="00A17C6F" w:rsidP="00A17C6F">
      <w:pPr>
        <w:rPr>
          <w:sz w:val="24"/>
          <w:szCs w:val="24"/>
          <w:lang w:eastAsia="ru-RU"/>
        </w:rPr>
      </w:pPr>
      <w:r w:rsidRPr="004940A4">
        <w:rPr>
          <w:sz w:val="24"/>
          <w:szCs w:val="24"/>
          <w:lang w:eastAsia="ru-RU"/>
        </w:rPr>
        <w:t>Точность и выразительность речи.</w:t>
      </w:r>
    </w:p>
    <w:p w:rsidR="00A17C6F" w:rsidRPr="004940A4" w:rsidRDefault="00A17C6F" w:rsidP="00A17C6F">
      <w:pPr>
        <w:rPr>
          <w:sz w:val="24"/>
          <w:szCs w:val="24"/>
          <w:lang w:eastAsia="ru-RU"/>
        </w:rPr>
      </w:pPr>
      <w:r w:rsidRPr="004940A4">
        <w:rPr>
          <w:sz w:val="24"/>
          <w:szCs w:val="24"/>
          <w:lang w:eastAsia="ru-RU"/>
        </w:rPr>
        <w:t>Комплексный анализ текста. Примерная схема анализа.</w:t>
      </w:r>
    </w:p>
    <w:p w:rsidR="00A17C6F" w:rsidRPr="004940A4" w:rsidRDefault="00A17C6F" w:rsidP="00A17C6F">
      <w:pPr>
        <w:rPr>
          <w:sz w:val="24"/>
          <w:szCs w:val="24"/>
          <w:lang w:eastAsia="ru-RU"/>
        </w:rPr>
      </w:pPr>
      <w:r w:rsidRPr="004940A4">
        <w:rPr>
          <w:sz w:val="24"/>
          <w:szCs w:val="24"/>
          <w:lang w:eastAsia="ru-RU"/>
        </w:rPr>
        <w:t>Смысловая ценность, речевая связность и последовательность изложения.</w:t>
      </w:r>
    </w:p>
    <w:p w:rsidR="00A17C6F" w:rsidRPr="004940A4" w:rsidRDefault="00A17C6F" w:rsidP="00A17C6F">
      <w:pPr>
        <w:rPr>
          <w:sz w:val="24"/>
          <w:szCs w:val="24"/>
          <w:lang w:eastAsia="ru-RU"/>
        </w:rPr>
      </w:pPr>
      <w:r w:rsidRPr="004940A4">
        <w:rPr>
          <w:sz w:val="24"/>
          <w:szCs w:val="24"/>
          <w:lang w:eastAsia="ru-RU"/>
        </w:rPr>
        <w:t xml:space="preserve">Виды ошибок в сочинении: нарушение языковых и речевых норм. </w:t>
      </w:r>
    </w:p>
    <w:p w:rsidR="00A17C6F" w:rsidRPr="004940A4" w:rsidRDefault="00A17C6F" w:rsidP="00A17C6F">
      <w:pPr>
        <w:rPr>
          <w:sz w:val="24"/>
          <w:szCs w:val="24"/>
          <w:lang w:eastAsia="ru-RU"/>
        </w:rPr>
      </w:pPr>
      <w:r w:rsidRPr="004940A4">
        <w:rPr>
          <w:sz w:val="24"/>
          <w:szCs w:val="24"/>
          <w:lang w:eastAsia="ru-RU"/>
        </w:rPr>
        <w:t>Точность и выразительность речи.</w:t>
      </w:r>
    </w:p>
    <w:p w:rsidR="00A17C6F" w:rsidRPr="004940A4" w:rsidRDefault="00A17C6F" w:rsidP="00A17C6F">
      <w:pPr>
        <w:rPr>
          <w:sz w:val="24"/>
          <w:szCs w:val="24"/>
          <w:lang w:eastAsia="ru-RU"/>
        </w:rPr>
      </w:pPr>
      <w:r w:rsidRPr="004940A4">
        <w:rPr>
          <w:sz w:val="24"/>
          <w:szCs w:val="24"/>
          <w:lang w:eastAsia="ru-RU"/>
        </w:rPr>
        <w:t>Этические ошибки. Фактические ошибки. Как избежать ошибок в сочинении. Выполнение тренировочных упражнений.</w:t>
      </w:r>
    </w:p>
    <w:p w:rsidR="00A17C6F" w:rsidRPr="004940A4" w:rsidRDefault="00A17C6F" w:rsidP="00A17C6F">
      <w:pPr>
        <w:rPr>
          <w:sz w:val="24"/>
          <w:szCs w:val="24"/>
          <w:lang w:eastAsia="ru-RU"/>
        </w:rPr>
      </w:pPr>
      <w:r w:rsidRPr="004940A4">
        <w:rPr>
          <w:sz w:val="24"/>
          <w:szCs w:val="24"/>
          <w:lang w:eastAsia="ru-RU"/>
        </w:rPr>
        <w:t>Анализ итогового сочинения по требованиям и критериям.</w:t>
      </w:r>
    </w:p>
    <w:p w:rsidR="00A17C6F" w:rsidRPr="004940A4" w:rsidRDefault="00A17C6F" w:rsidP="00A17C6F">
      <w:pPr>
        <w:rPr>
          <w:sz w:val="24"/>
          <w:szCs w:val="24"/>
          <w:lang w:eastAsia="ru-RU"/>
        </w:rPr>
      </w:pPr>
      <w:r w:rsidRPr="004940A4">
        <w:rPr>
          <w:sz w:val="24"/>
          <w:szCs w:val="24"/>
          <w:lang w:eastAsia="ru-RU"/>
        </w:rPr>
        <w:t>Рецензирование сочинений, написанных учащимися. Редакторская правка.</w:t>
      </w:r>
    </w:p>
    <w:p w:rsidR="00A17C6F" w:rsidRPr="004940A4" w:rsidRDefault="00A17C6F" w:rsidP="00A17C6F">
      <w:pPr>
        <w:rPr>
          <w:sz w:val="24"/>
          <w:szCs w:val="24"/>
          <w:lang w:eastAsia="ru-RU"/>
        </w:rPr>
      </w:pPr>
      <w:r w:rsidRPr="004940A4">
        <w:rPr>
          <w:sz w:val="24"/>
          <w:szCs w:val="24"/>
          <w:lang w:eastAsia="ru-RU"/>
        </w:rPr>
        <w:t>Проектная деятельность.</w:t>
      </w:r>
    </w:p>
    <w:p w:rsidR="00A17C6F" w:rsidRPr="004940A4" w:rsidRDefault="00A17C6F" w:rsidP="00A17C6F">
      <w:pPr>
        <w:jc w:val="center"/>
        <w:rPr>
          <w:b/>
          <w:sz w:val="24"/>
          <w:szCs w:val="24"/>
        </w:rPr>
      </w:pPr>
    </w:p>
    <w:p w:rsidR="00A17C6F" w:rsidRPr="004940A4" w:rsidRDefault="00A17C6F" w:rsidP="00A17C6F">
      <w:pPr>
        <w:rPr>
          <w:sz w:val="24"/>
          <w:szCs w:val="24"/>
        </w:rPr>
      </w:pPr>
    </w:p>
    <w:p w:rsidR="00A17C6F" w:rsidRPr="004940A4" w:rsidRDefault="00A17C6F" w:rsidP="00A17C6F">
      <w:pPr>
        <w:rPr>
          <w:sz w:val="24"/>
          <w:szCs w:val="24"/>
        </w:rPr>
      </w:pPr>
    </w:p>
    <w:p w:rsidR="00A17C6F" w:rsidRPr="004940A4" w:rsidRDefault="00A17C6F" w:rsidP="00A17C6F">
      <w:pPr>
        <w:jc w:val="center"/>
        <w:rPr>
          <w:sz w:val="24"/>
          <w:szCs w:val="24"/>
        </w:rPr>
      </w:pPr>
      <w:bookmarkStart w:id="317" w:name="block-24843374"/>
      <w:bookmarkEnd w:id="317"/>
      <w:r w:rsidRPr="004940A4">
        <w:rPr>
          <w:b/>
          <w:color w:val="000000"/>
          <w:sz w:val="24"/>
          <w:szCs w:val="24"/>
        </w:rPr>
        <w:t>ПЛАНИРУЕМЫЕ РЕЗУЛЬТАТЫ ОСВОЕНИЯ ЭЛЕКТИВНОГО КУРСА</w:t>
      </w:r>
    </w:p>
    <w:p w:rsidR="00A17C6F" w:rsidRPr="004940A4" w:rsidRDefault="00A17C6F" w:rsidP="00A17C6F">
      <w:pPr>
        <w:ind w:firstLine="600"/>
        <w:jc w:val="center"/>
        <w:rPr>
          <w:sz w:val="24"/>
          <w:szCs w:val="24"/>
        </w:rPr>
      </w:pPr>
      <w:r w:rsidRPr="004940A4">
        <w:rPr>
          <w:b/>
          <w:color w:val="000000"/>
          <w:sz w:val="24"/>
          <w:szCs w:val="24"/>
        </w:rPr>
        <w:t>ЛИЧНОСТНЫЕ РЕЗУЛЬТАТЫ</w:t>
      </w:r>
    </w:p>
    <w:p w:rsidR="00A17C6F" w:rsidRPr="004940A4" w:rsidRDefault="00A17C6F" w:rsidP="00A17C6F">
      <w:pPr>
        <w:ind w:firstLine="600"/>
        <w:jc w:val="both"/>
        <w:rPr>
          <w:sz w:val="24"/>
          <w:szCs w:val="24"/>
        </w:rPr>
      </w:pPr>
      <w:r w:rsidRPr="004940A4">
        <w:rPr>
          <w:color w:val="000000"/>
          <w:spacing w:val="-2"/>
          <w:sz w:val="24"/>
          <w:szCs w:val="24"/>
        </w:rPr>
        <w:t>Личностные результаты освоения обучающимися содержания рабочей программы курса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17C6F" w:rsidRPr="004940A4" w:rsidRDefault="00A17C6F" w:rsidP="0025487E">
      <w:pPr>
        <w:widowControl/>
        <w:numPr>
          <w:ilvl w:val="0"/>
          <w:numId w:val="68"/>
        </w:numPr>
        <w:autoSpaceDE/>
        <w:autoSpaceDN/>
        <w:spacing w:line="276" w:lineRule="auto"/>
        <w:ind w:left="0"/>
        <w:jc w:val="both"/>
        <w:rPr>
          <w:sz w:val="24"/>
          <w:szCs w:val="24"/>
        </w:rPr>
      </w:pPr>
      <w:r w:rsidRPr="004940A4">
        <w:rPr>
          <w:color w:val="000000"/>
          <w:sz w:val="24"/>
          <w:szCs w:val="24"/>
        </w:rPr>
        <w:t>сформированность гражданской позиции обучающегося как активного и ответственного члена российского общества;</w:t>
      </w:r>
    </w:p>
    <w:p w:rsidR="00A17C6F" w:rsidRPr="004940A4" w:rsidRDefault="00A17C6F" w:rsidP="0025487E">
      <w:pPr>
        <w:widowControl/>
        <w:numPr>
          <w:ilvl w:val="0"/>
          <w:numId w:val="68"/>
        </w:numPr>
        <w:autoSpaceDE/>
        <w:autoSpaceDN/>
        <w:spacing w:line="276" w:lineRule="auto"/>
        <w:ind w:left="0"/>
        <w:jc w:val="both"/>
        <w:rPr>
          <w:sz w:val="24"/>
          <w:szCs w:val="24"/>
        </w:rPr>
      </w:pPr>
      <w:r w:rsidRPr="004940A4">
        <w:rPr>
          <w:color w:val="000000"/>
          <w:sz w:val="24"/>
          <w:szCs w:val="24"/>
        </w:rPr>
        <w:t xml:space="preserve">принятие традиционных национальных, общечеловеческих </w:t>
      </w:r>
      <w:r w:rsidRPr="004940A4">
        <w:rPr>
          <w:color w:val="000000"/>
          <w:spacing w:val="-2"/>
          <w:sz w:val="24"/>
          <w:szCs w:val="24"/>
        </w:rPr>
        <w:t>гуманистических, демократических, семейных ценностей, в том</w:t>
      </w:r>
      <w:r w:rsidRPr="004940A4">
        <w:rPr>
          <w:color w:val="000000"/>
          <w:sz w:val="24"/>
          <w:szCs w:val="24"/>
        </w:rPr>
        <w:t xml:space="preserve"> числе в сопоставлении с жизненными ситуациями, изображёнными в литературных произведениях;</w:t>
      </w:r>
    </w:p>
    <w:p w:rsidR="00A17C6F" w:rsidRPr="004940A4" w:rsidRDefault="00A17C6F" w:rsidP="0025487E">
      <w:pPr>
        <w:widowControl/>
        <w:numPr>
          <w:ilvl w:val="0"/>
          <w:numId w:val="68"/>
        </w:numPr>
        <w:autoSpaceDE/>
        <w:autoSpaceDN/>
        <w:spacing w:line="276" w:lineRule="auto"/>
        <w:ind w:left="0"/>
        <w:jc w:val="both"/>
        <w:rPr>
          <w:sz w:val="24"/>
          <w:szCs w:val="24"/>
        </w:rPr>
      </w:pPr>
      <w:r w:rsidRPr="004940A4">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17C6F" w:rsidRPr="004940A4" w:rsidRDefault="00A17C6F" w:rsidP="0025487E">
      <w:pPr>
        <w:widowControl/>
        <w:numPr>
          <w:ilvl w:val="0"/>
          <w:numId w:val="68"/>
        </w:numPr>
        <w:autoSpaceDE/>
        <w:autoSpaceDN/>
        <w:spacing w:line="276" w:lineRule="auto"/>
        <w:ind w:left="0"/>
        <w:jc w:val="both"/>
        <w:rPr>
          <w:sz w:val="24"/>
          <w:szCs w:val="24"/>
        </w:rPr>
      </w:pPr>
      <w:r w:rsidRPr="004940A4">
        <w:rPr>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17C6F" w:rsidRPr="004940A4" w:rsidRDefault="00A17C6F" w:rsidP="0025487E">
      <w:pPr>
        <w:widowControl/>
        <w:numPr>
          <w:ilvl w:val="0"/>
          <w:numId w:val="69"/>
        </w:numPr>
        <w:autoSpaceDE/>
        <w:autoSpaceDN/>
        <w:spacing w:line="276" w:lineRule="auto"/>
        <w:ind w:left="0"/>
        <w:jc w:val="both"/>
        <w:rPr>
          <w:sz w:val="24"/>
          <w:szCs w:val="24"/>
        </w:rPr>
      </w:pPr>
      <w:r w:rsidRPr="004940A4">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A17C6F" w:rsidRPr="004940A4" w:rsidRDefault="00A17C6F" w:rsidP="0025487E">
      <w:pPr>
        <w:widowControl/>
        <w:numPr>
          <w:ilvl w:val="0"/>
          <w:numId w:val="70"/>
        </w:numPr>
        <w:autoSpaceDE/>
        <w:autoSpaceDN/>
        <w:spacing w:line="276" w:lineRule="auto"/>
        <w:ind w:left="0"/>
        <w:jc w:val="both"/>
        <w:rPr>
          <w:sz w:val="24"/>
          <w:szCs w:val="24"/>
        </w:rPr>
      </w:pPr>
      <w:r w:rsidRPr="004940A4">
        <w:rPr>
          <w:color w:val="000000"/>
          <w:sz w:val="24"/>
          <w:szCs w:val="24"/>
        </w:rPr>
        <w:t>осознание духовных ценностей российского народа;</w:t>
      </w:r>
    </w:p>
    <w:p w:rsidR="00A17C6F" w:rsidRPr="004940A4" w:rsidRDefault="00A17C6F" w:rsidP="0025487E">
      <w:pPr>
        <w:widowControl/>
        <w:numPr>
          <w:ilvl w:val="0"/>
          <w:numId w:val="70"/>
        </w:numPr>
        <w:autoSpaceDE/>
        <w:autoSpaceDN/>
        <w:spacing w:line="276" w:lineRule="auto"/>
        <w:ind w:left="0"/>
        <w:jc w:val="both"/>
        <w:rPr>
          <w:sz w:val="24"/>
          <w:szCs w:val="24"/>
        </w:rPr>
      </w:pPr>
      <w:r w:rsidRPr="004940A4">
        <w:rPr>
          <w:color w:val="000000"/>
          <w:sz w:val="24"/>
          <w:szCs w:val="24"/>
        </w:rPr>
        <w:t xml:space="preserve">сформированность нравственного сознания, этического поведения; </w:t>
      </w:r>
    </w:p>
    <w:p w:rsidR="00A17C6F" w:rsidRPr="004940A4" w:rsidRDefault="00A17C6F" w:rsidP="0025487E">
      <w:pPr>
        <w:widowControl/>
        <w:numPr>
          <w:ilvl w:val="0"/>
          <w:numId w:val="70"/>
        </w:numPr>
        <w:autoSpaceDE/>
        <w:autoSpaceDN/>
        <w:spacing w:line="276" w:lineRule="auto"/>
        <w:ind w:left="0"/>
        <w:jc w:val="both"/>
        <w:rPr>
          <w:sz w:val="24"/>
          <w:szCs w:val="24"/>
        </w:rPr>
      </w:pPr>
      <w:r w:rsidRPr="004940A4">
        <w:rPr>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17C6F" w:rsidRPr="004940A4" w:rsidRDefault="00A17C6F" w:rsidP="0025487E">
      <w:pPr>
        <w:widowControl/>
        <w:numPr>
          <w:ilvl w:val="0"/>
          <w:numId w:val="71"/>
        </w:numPr>
        <w:autoSpaceDE/>
        <w:autoSpaceDN/>
        <w:spacing w:line="276" w:lineRule="auto"/>
        <w:ind w:left="0"/>
        <w:jc w:val="both"/>
        <w:rPr>
          <w:sz w:val="24"/>
          <w:szCs w:val="24"/>
        </w:rPr>
      </w:pPr>
      <w:r w:rsidRPr="004940A4">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A17C6F" w:rsidRPr="004940A4" w:rsidRDefault="00A17C6F" w:rsidP="0025487E">
      <w:pPr>
        <w:widowControl/>
        <w:numPr>
          <w:ilvl w:val="0"/>
          <w:numId w:val="71"/>
        </w:numPr>
        <w:autoSpaceDE/>
        <w:autoSpaceDN/>
        <w:spacing w:line="276" w:lineRule="auto"/>
        <w:ind w:left="0"/>
        <w:jc w:val="both"/>
        <w:rPr>
          <w:sz w:val="24"/>
          <w:szCs w:val="24"/>
        </w:rPr>
      </w:pPr>
      <w:r w:rsidRPr="004940A4">
        <w:rPr>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в жанре эссе;</w:t>
      </w:r>
    </w:p>
    <w:p w:rsidR="00A17C6F" w:rsidRPr="004940A4" w:rsidRDefault="00A17C6F" w:rsidP="0025487E">
      <w:pPr>
        <w:widowControl/>
        <w:numPr>
          <w:ilvl w:val="0"/>
          <w:numId w:val="72"/>
        </w:numPr>
        <w:autoSpaceDE/>
        <w:autoSpaceDN/>
        <w:spacing w:line="276" w:lineRule="auto"/>
        <w:ind w:left="0"/>
        <w:jc w:val="both"/>
        <w:rPr>
          <w:sz w:val="24"/>
          <w:szCs w:val="24"/>
        </w:rPr>
      </w:pPr>
      <w:r w:rsidRPr="004940A4">
        <w:rPr>
          <w:color w:val="000000"/>
          <w:sz w:val="24"/>
          <w:szCs w:val="24"/>
        </w:rPr>
        <w:t>осознание ценности мастерства;</w:t>
      </w:r>
    </w:p>
    <w:p w:rsidR="00A17C6F" w:rsidRPr="004940A4" w:rsidRDefault="00A17C6F" w:rsidP="0025487E">
      <w:pPr>
        <w:widowControl/>
        <w:numPr>
          <w:ilvl w:val="0"/>
          <w:numId w:val="72"/>
        </w:numPr>
        <w:autoSpaceDE/>
        <w:autoSpaceDN/>
        <w:spacing w:line="276" w:lineRule="auto"/>
        <w:ind w:left="0"/>
        <w:jc w:val="both"/>
        <w:rPr>
          <w:sz w:val="24"/>
          <w:szCs w:val="24"/>
        </w:rPr>
      </w:pPr>
      <w:r w:rsidRPr="004940A4">
        <w:rPr>
          <w:color w:val="000000"/>
          <w:sz w:val="24"/>
          <w:szCs w:val="24"/>
        </w:rPr>
        <w:lastRenderedPageBreak/>
        <w:t>готовность и способность к образованию и самообразованию на протяжении всей жизни;</w:t>
      </w:r>
    </w:p>
    <w:p w:rsidR="00A17C6F" w:rsidRPr="004940A4" w:rsidRDefault="00A17C6F" w:rsidP="0025487E">
      <w:pPr>
        <w:widowControl/>
        <w:numPr>
          <w:ilvl w:val="0"/>
          <w:numId w:val="73"/>
        </w:numPr>
        <w:autoSpaceDE/>
        <w:autoSpaceDN/>
        <w:spacing w:line="276" w:lineRule="auto"/>
        <w:ind w:left="0"/>
        <w:jc w:val="both"/>
        <w:rPr>
          <w:sz w:val="24"/>
          <w:szCs w:val="24"/>
        </w:rPr>
      </w:pPr>
      <w:r w:rsidRPr="004940A4">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17C6F" w:rsidRPr="004940A4" w:rsidRDefault="00A17C6F" w:rsidP="0025487E">
      <w:pPr>
        <w:widowControl/>
        <w:numPr>
          <w:ilvl w:val="0"/>
          <w:numId w:val="74"/>
        </w:numPr>
        <w:autoSpaceDE/>
        <w:autoSpaceDN/>
        <w:spacing w:line="276" w:lineRule="auto"/>
        <w:ind w:left="0"/>
        <w:jc w:val="both"/>
        <w:rPr>
          <w:sz w:val="24"/>
          <w:szCs w:val="24"/>
        </w:rPr>
      </w:pPr>
      <w:r w:rsidRPr="004940A4">
        <w:rPr>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17C6F" w:rsidRPr="004940A4" w:rsidRDefault="00A17C6F" w:rsidP="00A17C6F">
      <w:pPr>
        <w:ind w:firstLine="600"/>
        <w:jc w:val="both"/>
        <w:rPr>
          <w:sz w:val="24"/>
          <w:szCs w:val="24"/>
        </w:rPr>
      </w:pPr>
      <w:r w:rsidRPr="004940A4">
        <w:rPr>
          <w:color w:val="000000"/>
          <w:sz w:val="24"/>
          <w:szCs w:val="24"/>
        </w:rPr>
        <w:t>В процессе достижения личностных результатов у обучающихся совершенствуется эмоциональный интеллект, предполагающий сформированность:</w:t>
      </w:r>
    </w:p>
    <w:p w:rsidR="00A17C6F" w:rsidRPr="004940A4" w:rsidRDefault="00A17C6F" w:rsidP="0025487E">
      <w:pPr>
        <w:widowControl/>
        <w:numPr>
          <w:ilvl w:val="0"/>
          <w:numId w:val="75"/>
        </w:numPr>
        <w:autoSpaceDE/>
        <w:autoSpaceDN/>
        <w:spacing w:line="276" w:lineRule="auto"/>
        <w:ind w:left="0"/>
        <w:jc w:val="both"/>
        <w:rPr>
          <w:sz w:val="24"/>
          <w:szCs w:val="24"/>
        </w:rPr>
      </w:pPr>
      <w:r w:rsidRPr="004940A4">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17C6F" w:rsidRPr="004940A4" w:rsidRDefault="00A17C6F" w:rsidP="0025487E">
      <w:pPr>
        <w:widowControl/>
        <w:numPr>
          <w:ilvl w:val="0"/>
          <w:numId w:val="75"/>
        </w:numPr>
        <w:autoSpaceDE/>
        <w:autoSpaceDN/>
        <w:spacing w:line="276" w:lineRule="auto"/>
        <w:ind w:left="0"/>
        <w:jc w:val="both"/>
        <w:rPr>
          <w:sz w:val="24"/>
          <w:szCs w:val="24"/>
        </w:rPr>
      </w:pPr>
      <w:r w:rsidRPr="004940A4">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17C6F" w:rsidRPr="004940A4" w:rsidRDefault="00A17C6F" w:rsidP="00A17C6F">
      <w:pPr>
        <w:rPr>
          <w:sz w:val="24"/>
          <w:szCs w:val="24"/>
        </w:rPr>
      </w:pPr>
    </w:p>
    <w:p w:rsidR="00A17C6F" w:rsidRPr="004940A4" w:rsidRDefault="00A17C6F" w:rsidP="00A17C6F">
      <w:pPr>
        <w:ind w:firstLine="600"/>
        <w:rPr>
          <w:b/>
          <w:color w:val="000000"/>
          <w:sz w:val="24"/>
          <w:szCs w:val="24"/>
        </w:rPr>
      </w:pPr>
    </w:p>
    <w:p w:rsidR="00A17C6F" w:rsidRPr="004940A4" w:rsidRDefault="00A17C6F" w:rsidP="00A17C6F">
      <w:pPr>
        <w:ind w:firstLine="600"/>
        <w:jc w:val="center"/>
        <w:rPr>
          <w:sz w:val="24"/>
          <w:szCs w:val="24"/>
        </w:rPr>
      </w:pPr>
      <w:r w:rsidRPr="004940A4">
        <w:rPr>
          <w:b/>
          <w:color w:val="000000"/>
          <w:sz w:val="24"/>
          <w:szCs w:val="24"/>
        </w:rPr>
        <w:t>МЕТАПРЕДМЕТНЫЕ РЕЗУЛЬТАТЫ</w:t>
      </w:r>
    </w:p>
    <w:p w:rsidR="00A17C6F" w:rsidRPr="004940A4" w:rsidRDefault="00A17C6F" w:rsidP="00A17C6F">
      <w:pPr>
        <w:ind w:firstLine="600"/>
        <w:jc w:val="both"/>
        <w:rPr>
          <w:sz w:val="24"/>
          <w:szCs w:val="24"/>
        </w:rPr>
      </w:pPr>
      <w:r w:rsidRPr="004940A4">
        <w:rPr>
          <w:color w:val="000000"/>
          <w:sz w:val="24"/>
          <w:szCs w:val="24"/>
        </w:rPr>
        <w:t xml:space="preserve">Метапредметные результаты освоения рабочей программы должны отражать овладение универсальными </w:t>
      </w:r>
      <w:r w:rsidRPr="004940A4">
        <w:rPr>
          <w:b/>
          <w:color w:val="000000"/>
          <w:sz w:val="24"/>
          <w:szCs w:val="24"/>
        </w:rPr>
        <w:t>учебными познавательными действиями</w:t>
      </w:r>
      <w:r w:rsidRPr="004940A4">
        <w:rPr>
          <w:color w:val="000000"/>
          <w:sz w:val="24"/>
          <w:szCs w:val="24"/>
        </w:rPr>
        <w:t>:</w:t>
      </w:r>
    </w:p>
    <w:p w:rsidR="00A17C6F" w:rsidRPr="004940A4" w:rsidRDefault="00A17C6F" w:rsidP="0025487E">
      <w:pPr>
        <w:widowControl/>
        <w:numPr>
          <w:ilvl w:val="0"/>
          <w:numId w:val="76"/>
        </w:numPr>
        <w:autoSpaceDE/>
        <w:autoSpaceDN/>
        <w:spacing w:line="276" w:lineRule="auto"/>
        <w:ind w:left="0"/>
        <w:jc w:val="both"/>
        <w:rPr>
          <w:sz w:val="24"/>
          <w:szCs w:val="24"/>
        </w:rPr>
      </w:pPr>
      <w:r w:rsidRPr="004940A4">
        <w:rPr>
          <w:color w:val="000000"/>
          <w:sz w:val="24"/>
          <w:szCs w:val="24"/>
        </w:rPr>
        <w:t xml:space="preserve">самостоятельно формулировать и актуализировать проблему,  рассматривать её всесторонне; </w:t>
      </w:r>
    </w:p>
    <w:p w:rsidR="00A17C6F" w:rsidRPr="004940A4" w:rsidRDefault="00A17C6F" w:rsidP="0025487E">
      <w:pPr>
        <w:widowControl/>
        <w:numPr>
          <w:ilvl w:val="0"/>
          <w:numId w:val="76"/>
        </w:numPr>
        <w:autoSpaceDE/>
        <w:autoSpaceDN/>
        <w:spacing w:line="276" w:lineRule="auto"/>
        <w:ind w:left="0"/>
        <w:jc w:val="both"/>
        <w:rPr>
          <w:sz w:val="24"/>
          <w:szCs w:val="24"/>
        </w:rPr>
      </w:pPr>
      <w:r w:rsidRPr="004940A4">
        <w:rPr>
          <w:color w:val="000000"/>
          <w:sz w:val="24"/>
          <w:szCs w:val="24"/>
        </w:rPr>
        <w:t>определять цели деятельности, задавать параметры и критерии их достижения;</w:t>
      </w:r>
    </w:p>
    <w:p w:rsidR="00A17C6F" w:rsidRPr="004940A4" w:rsidRDefault="00A17C6F" w:rsidP="0025487E">
      <w:pPr>
        <w:widowControl/>
        <w:numPr>
          <w:ilvl w:val="0"/>
          <w:numId w:val="76"/>
        </w:numPr>
        <w:autoSpaceDE/>
        <w:autoSpaceDN/>
        <w:spacing w:line="276" w:lineRule="auto"/>
        <w:ind w:left="0"/>
        <w:jc w:val="both"/>
        <w:rPr>
          <w:sz w:val="24"/>
          <w:szCs w:val="24"/>
        </w:rPr>
      </w:pPr>
      <w:r w:rsidRPr="004940A4">
        <w:rPr>
          <w:color w:val="000000"/>
          <w:sz w:val="24"/>
          <w:szCs w:val="24"/>
        </w:rPr>
        <w:t xml:space="preserve">выявлять закономерности и противоречия в рассматриваемых явлениях; </w:t>
      </w:r>
    </w:p>
    <w:p w:rsidR="00A17C6F" w:rsidRPr="004940A4" w:rsidRDefault="00A17C6F" w:rsidP="0025487E">
      <w:pPr>
        <w:widowControl/>
        <w:numPr>
          <w:ilvl w:val="0"/>
          <w:numId w:val="76"/>
        </w:numPr>
        <w:autoSpaceDE/>
        <w:autoSpaceDN/>
        <w:spacing w:line="276" w:lineRule="auto"/>
        <w:ind w:left="0"/>
        <w:jc w:val="both"/>
        <w:rPr>
          <w:sz w:val="24"/>
          <w:szCs w:val="24"/>
        </w:rPr>
      </w:pPr>
      <w:r w:rsidRPr="004940A4">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17C6F" w:rsidRPr="004940A4" w:rsidRDefault="00A17C6F" w:rsidP="0025487E">
      <w:pPr>
        <w:widowControl/>
        <w:numPr>
          <w:ilvl w:val="0"/>
          <w:numId w:val="76"/>
        </w:numPr>
        <w:autoSpaceDE/>
        <w:autoSpaceDN/>
        <w:spacing w:line="276" w:lineRule="auto"/>
        <w:ind w:left="0"/>
        <w:jc w:val="both"/>
        <w:rPr>
          <w:sz w:val="24"/>
          <w:szCs w:val="24"/>
        </w:rPr>
      </w:pPr>
      <w:r w:rsidRPr="004940A4">
        <w:rPr>
          <w:color w:val="000000"/>
          <w:sz w:val="24"/>
          <w:szCs w:val="24"/>
        </w:rPr>
        <w:t>развивать креативное мышление при решении жизненных проблем с опорой на собственный читательский опыт;</w:t>
      </w:r>
    </w:p>
    <w:p w:rsidR="00A17C6F" w:rsidRPr="004940A4" w:rsidRDefault="00A17C6F" w:rsidP="0025487E">
      <w:pPr>
        <w:widowControl/>
        <w:numPr>
          <w:ilvl w:val="0"/>
          <w:numId w:val="77"/>
        </w:numPr>
        <w:autoSpaceDE/>
        <w:autoSpaceDN/>
        <w:spacing w:line="276" w:lineRule="auto"/>
        <w:ind w:left="0"/>
        <w:jc w:val="both"/>
        <w:rPr>
          <w:sz w:val="24"/>
          <w:szCs w:val="24"/>
        </w:rPr>
      </w:pPr>
      <w:r w:rsidRPr="004940A4">
        <w:rPr>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17C6F" w:rsidRPr="004940A4" w:rsidRDefault="00A17C6F" w:rsidP="0025487E">
      <w:pPr>
        <w:widowControl/>
        <w:numPr>
          <w:ilvl w:val="0"/>
          <w:numId w:val="77"/>
        </w:numPr>
        <w:autoSpaceDE/>
        <w:autoSpaceDN/>
        <w:spacing w:line="276" w:lineRule="auto"/>
        <w:ind w:left="0"/>
        <w:jc w:val="both"/>
        <w:rPr>
          <w:sz w:val="24"/>
          <w:szCs w:val="24"/>
        </w:rPr>
      </w:pPr>
      <w:r w:rsidRPr="004940A4">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17C6F" w:rsidRPr="004940A4" w:rsidRDefault="00A17C6F" w:rsidP="0025487E">
      <w:pPr>
        <w:widowControl/>
        <w:numPr>
          <w:ilvl w:val="0"/>
          <w:numId w:val="77"/>
        </w:numPr>
        <w:autoSpaceDE/>
        <w:autoSpaceDN/>
        <w:spacing w:line="276" w:lineRule="auto"/>
        <w:ind w:left="0"/>
        <w:jc w:val="both"/>
        <w:rPr>
          <w:sz w:val="24"/>
          <w:szCs w:val="24"/>
        </w:rPr>
      </w:pPr>
      <w:r w:rsidRPr="004940A4">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17C6F" w:rsidRPr="004940A4" w:rsidRDefault="00A17C6F" w:rsidP="0025487E">
      <w:pPr>
        <w:widowControl/>
        <w:numPr>
          <w:ilvl w:val="0"/>
          <w:numId w:val="77"/>
        </w:numPr>
        <w:autoSpaceDE/>
        <w:autoSpaceDN/>
        <w:spacing w:line="276" w:lineRule="auto"/>
        <w:ind w:left="0"/>
        <w:jc w:val="both"/>
        <w:rPr>
          <w:sz w:val="24"/>
          <w:szCs w:val="24"/>
        </w:rPr>
      </w:pPr>
      <w:r w:rsidRPr="004940A4">
        <w:rPr>
          <w:color w:val="000000"/>
          <w:spacing w:val="-2"/>
          <w:sz w:val="24"/>
          <w:szCs w:val="24"/>
        </w:rPr>
        <w:t xml:space="preserve">уметь интегрировать знания из разных предметных областей; </w:t>
      </w:r>
    </w:p>
    <w:p w:rsidR="00A17C6F" w:rsidRPr="004940A4" w:rsidRDefault="00A17C6F" w:rsidP="0025487E">
      <w:pPr>
        <w:widowControl/>
        <w:numPr>
          <w:ilvl w:val="0"/>
          <w:numId w:val="77"/>
        </w:numPr>
        <w:autoSpaceDE/>
        <w:autoSpaceDN/>
        <w:spacing w:line="276" w:lineRule="auto"/>
        <w:ind w:left="0"/>
        <w:jc w:val="both"/>
        <w:rPr>
          <w:sz w:val="24"/>
          <w:szCs w:val="24"/>
        </w:rPr>
      </w:pPr>
      <w:r w:rsidRPr="004940A4">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17C6F" w:rsidRPr="004940A4" w:rsidRDefault="00A17C6F" w:rsidP="0025487E">
      <w:pPr>
        <w:widowControl/>
        <w:numPr>
          <w:ilvl w:val="0"/>
          <w:numId w:val="78"/>
        </w:numPr>
        <w:autoSpaceDE/>
        <w:autoSpaceDN/>
        <w:spacing w:line="276" w:lineRule="auto"/>
        <w:ind w:left="0"/>
        <w:jc w:val="both"/>
        <w:rPr>
          <w:sz w:val="24"/>
          <w:szCs w:val="24"/>
        </w:rPr>
      </w:pPr>
      <w:r w:rsidRPr="004940A4">
        <w:rPr>
          <w:color w:val="000000"/>
          <w:sz w:val="24"/>
          <w:szCs w:val="24"/>
        </w:rPr>
        <w:t>создавать тексты в жанре эссес учётом назначения информации, выбирая оптимальную форму представления;</w:t>
      </w:r>
    </w:p>
    <w:p w:rsidR="00A17C6F" w:rsidRPr="004940A4" w:rsidRDefault="00A17C6F" w:rsidP="0025487E">
      <w:pPr>
        <w:widowControl/>
        <w:numPr>
          <w:ilvl w:val="0"/>
          <w:numId w:val="78"/>
        </w:numPr>
        <w:autoSpaceDE/>
        <w:autoSpaceDN/>
        <w:spacing w:line="276" w:lineRule="auto"/>
        <w:ind w:left="0"/>
        <w:jc w:val="both"/>
        <w:rPr>
          <w:sz w:val="24"/>
          <w:szCs w:val="24"/>
        </w:rPr>
      </w:pPr>
      <w:r w:rsidRPr="004940A4">
        <w:rPr>
          <w:color w:val="000000"/>
          <w:sz w:val="24"/>
          <w:szCs w:val="24"/>
        </w:rPr>
        <w:t xml:space="preserve">оценивать достоверность, легитимность информации, её соответствие правовым и морально-этическим нормам; </w:t>
      </w:r>
    </w:p>
    <w:p w:rsidR="00A17C6F" w:rsidRPr="004940A4" w:rsidRDefault="00A17C6F" w:rsidP="00A17C6F">
      <w:pPr>
        <w:ind w:firstLine="600"/>
        <w:jc w:val="both"/>
        <w:rPr>
          <w:sz w:val="24"/>
          <w:szCs w:val="24"/>
        </w:rPr>
      </w:pPr>
      <w:r w:rsidRPr="004940A4">
        <w:rPr>
          <w:b/>
          <w:color w:val="000000"/>
          <w:sz w:val="24"/>
          <w:szCs w:val="24"/>
        </w:rPr>
        <w:t>Овладение универсальными коммуникативными действиями:</w:t>
      </w:r>
    </w:p>
    <w:p w:rsidR="00A17C6F" w:rsidRPr="004940A4" w:rsidRDefault="00A17C6F" w:rsidP="0025487E">
      <w:pPr>
        <w:widowControl/>
        <w:numPr>
          <w:ilvl w:val="0"/>
          <w:numId w:val="79"/>
        </w:numPr>
        <w:autoSpaceDE/>
        <w:autoSpaceDN/>
        <w:spacing w:line="276" w:lineRule="auto"/>
        <w:ind w:left="0"/>
        <w:jc w:val="both"/>
        <w:rPr>
          <w:sz w:val="24"/>
          <w:szCs w:val="24"/>
        </w:rPr>
      </w:pPr>
      <w:r w:rsidRPr="004940A4">
        <w:rPr>
          <w:color w:val="000000"/>
          <w:sz w:val="24"/>
          <w:szCs w:val="24"/>
        </w:rPr>
        <w:t>осуществлять коммуникации во всех сферах жизни, в том числе  во внеурочной деятельности по предмету;</w:t>
      </w:r>
    </w:p>
    <w:p w:rsidR="00A17C6F" w:rsidRPr="004940A4" w:rsidRDefault="00A17C6F" w:rsidP="0025487E">
      <w:pPr>
        <w:widowControl/>
        <w:numPr>
          <w:ilvl w:val="0"/>
          <w:numId w:val="79"/>
        </w:numPr>
        <w:autoSpaceDE/>
        <w:autoSpaceDN/>
        <w:spacing w:line="276" w:lineRule="auto"/>
        <w:ind w:left="0"/>
        <w:jc w:val="both"/>
        <w:rPr>
          <w:sz w:val="24"/>
          <w:szCs w:val="24"/>
        </w:rPr>
      </w:pPr>
      <w:r w:rsidRPr="004940A4">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17C6F" w:rsidRPr="004940A4" w:rsidRDefault="00A17C6F" w:rsidP="0025487E">
      <w:pPr>
        <w:widowControl/>
        <w:numPr>
          <w:ilvl w:val="0"/>
          <w:numId w:val="79"/>
        </w:numPr>
        <w:autoSpaceDE/>
        <w:autoSpaceDN/>
        <w:spacing w:line="276" w:lineRule="auto"/>
        <w:ind w:left="0"/>
        <w:jc w:val="both"/>
        <w:rPr>
          <w:sz w:val="24"/>
          <w:szCs w:val="24"/>
        </w:rPr>
      </w:pPr>
      <w:r w:rsidRPr="004940A4">
        <w:rPr>
          <w:color w:val="000000"/>
          <w:sz w:val="24"/>
          <w:szCs w:val="24"/>
        </w:rPr>
        <w:t>аргументированно вести диалог, уметь смягчать конфликтные ситуации;</w:t>
      </w:r>
    </w:p>
    <w:p w:rsidR="00A17C6F" w:rsidRPr="004940A4" w:rsidRDefault="00A17C6F" w:rsidP="0025487E">
      <w:pPr>
        <w:widowControl/>
        <w:numPr>
          <w:ilvl w:val="0"/>
          <w:numId w:val="79"/>
        </w:numPr>
        <w:autoSpaceDE/>
        <w:autoSpaceDN/>
        <w:spacing w:line="276" w:lineRule="auto"/>
        <w:ind w:left="0"/>
        <w:jc w:val="both"/>
        <w:rPr>
          <w:sz w:val="24"/>
          <w:szCs w:val="24"/>
        </w:rPr>
      </w:pPr>
      <w:r w:rsidRPr="004940A4">
        <w:rPr>
          <w:color w:val="000000"/>
          <w:sz w:val="24"/>
          <w:szCs w:val="24"/>
        </w:rPr>
        <w:t>развёрнуто и логично излагать свою точку зрения с использованием языковых средств;</w:t>
      </w:r>
    </w:p>
    <w:p w:rsidR="00A17C6F" w:rsidRPr="004940A4" w:rsidRDefault="00A17C6F" w:rsidP="0025487E">
      <w:pPr>
        <w:widowControl/>
        <w:numPr>
          <w:ilvl w:val="0"/>
          <w:numId w:val="80"/>
        </w:numPr>
        <w:autoSpaceDE/>
        <w:autoSpaceDN/>
        <w:spacing w:line="276" w:lineRule="auto"/>
        <w:ind w:left="0"/>
        <w:jc w:val="both"/>
        <w:rPr>
          <w:sz w:val="24"/>
          <w:szCs w:val="24"/>
        </w:rPr>
      </w:pPr>
      <w:r w:rsidRPr="004940A4">
        <w:rPr>
          <w:color w:val="000000"/>
          <w:sz w:val="24"/>
          <w:szCs w:val="24"/>
        </w:rPr>
        <w:lastRenderedPageBreak/>
        <w:t>понимать и использовать преимущества командной и индивидуальной работы во внеурочной деятельности по литературе;</w:t>
      </w:r>
    </w:p>
    <w:p w:rsidR="00A17C6F" w:rsidRPr="004940A4" w:rsidRDefault="00A17C6F" w:rsidP="0025487E">
      <w:pPr>
        <w:widowControl/>
        <w:numPr>
          <w:ilvl w:val="0"/>
          <w:numId w:val="80"/>
        </w:numPr>
        <w:autoSpaceDE/>
        <w:autoSpaceDN/>
        <w:spacing w:line="276" w:lineRule="auto"/>
        <w:ind w:left="0"/>
        <w:jc w:val="both"/>
        <w:rPr>
          <w:sz w:val="24"/>
          <w:szCs w:val="24"/>
        </w:rPr>
      </w:pPr>
      <w:r w:rsidRPr="004940A4">
        <w:rPr>
          <w:color w:val="000000"/>
          <w:sz w:val="24"/>
          <w:szCs w:val="24"/>
        </w:rPr>
        <w:t xml:space="preserve">оценивать идеи с позиции новизны, оригинальности, практической значимости; </w:t>
      </w:r>
    </w:p>
    <w:p w:rsidR="00A17C6F" w:rsidRPr="004940A4" w:rsidRDefault="00A17C6F" w:rsidP="0025487E">
      <w:pPr>
        <w:widowControl/>
        <w:numPr>
          <w:ilvl w:val="0"/>
          <w:numId w:val="80"/>
        </w:numPr>
        <w:autoSpaceDE/>
        <w:autoSpaceDN/>
        <w:spacing w:line="276" w:lineRule="auto"/>
        <w:ind w:left="0"/>
        <w:jc w:val="both"/>
        <w:rPr>
          <w:sz w:val="24"/>
          <w:szCs w:val="24"/>
        </w:rPr>
      </w:pPr>
      <w:r w:rsidRPr="004940A4">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17C6F" w:rsidRPr="004940A4" w:rsidRDefault="00A17C6F" w:rsidP="00A17C6F">
      <w:pPr>
        <w:ind w:firstLine="600"/>
        <w:jc w:val="both"/>
        <w:rPr>
          <w:sz w:val="24"/>
          <w:szCs w:val="24"/>
        </w:rPr>
      </w:pPr>
      <w:r w:rsidRPr="004940A4">
        <w:rPr>
          <w:b/>
          <w:color w:val="000000"/>
          <w:sz w:val="24"/>
          <w:szCs w:val="24"/>
        </w:rPr>
        <w:t>Овладение универсальными регулятивными действиями:</w:t>
      </w:r>
    </w:p>
    <w:p w:rsidR="00A17C6F" w:rsidRPr="004940A4" w:rsidRDefault="00A17C6F" w:rsidP="0025487E">
      <w:pPr>
        <w:widowControl/>
        <w:numPr>
          <w:ilvl w:val="0"/>
          <w:numId w:val="81"/>
        </w:numPr>
        <w:autoSpaceDE/>
        <w:autoSpaceDN/>
        <w:spacing w:line="276" w:lineRule="auto"/>
        <w:ind w:left="0"/>
        <w:jc w:val="both"/>
        <w:rPr>
          <w:sz w:val="24"/>
          <w:szCs w:val="24"/>
        </w:rPr>
      </w:pPr>
      <w:r w:rsidRPr="004940A4">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w:t>
      </w:r>
    </w:p>
    <w:p w:rsidR="00A17C6F" w:rsidRPr="004940A4" w:rsidRDefault="00A17C6F" w:rsidP="0025487E">
      <w:pPr>
        <w:widowControl/>
        <w:numPr>
          <w:ilvl w:val="0"/>
          <w:numId w:val="81"/>
        </w:numPr>
        <w:autoSpaceDE/>
        <w:autoSpaceDN/>
        <w:spacing w:line="276" w:lineRule="auto"/>
        <w:ind w:left="0"/>
        <w:jc w:val="both"/>
        <w:rPr>
          <w:sz w:val="24"/>
          <w:szCs w:val="24"/>
        </w:rPr>
      </w:pPr>
      <w:r w:rsidRPr="004940A4">
        <w:rPr>
          <w:color w:val="000000"/>
          <w:sz w:val="24"/>
          <w:szCs w:val="24"/>
        </w:rPr>
        <w:t>давать оценку новым ситуациям, в том числе изображённым в  литературе;</w:t>
      </w:r>
    </w:p>
    <w:p w:rsidR="00A17C6F" w:rsidRPr="004940A4" w:rsidRDefault="00A17C6F" w:rsidP="0025487E">
      <w:pPr>
        <w:widowControl/>
        <w:numPr>
          <w:ilvl w:val="0"/>
          <w:numId w:val="81"/>
        </w:numPr>
        <w:autoSpaceDE/>
        <w:autoSpaceDN/>
        <w:spacing w:line="276" w:lineRule="auto"/>
        <w:ind w:left="0"/>
        <w:jc w:val="both"/>
        <w:rPr>
          <w:sz w:val="24"/>
          <w:szCs w:val="24"/>
        </w:rPr>
      </w:pPr>
      <w:r w:rsidRPr="004940A4">
        <w:rPr>
          <w:color w:val="000000"/>
          <w:sz w:val="24"/>
          <w:szCs w:val="24"/>
        </w:rPr>
        <w:t>делать осознанный выбор, аргументировать его, брать ответственность за решение;</w:t>
      </w:r>
    </w:p>
    <w:p w:rsidR="00A17C6F" w:rsidRPr="004940A4" w:rsidRDefault="00A17C6F" w:rsidP="0025487E">
      <w:pPr>
        <w:widowControl/>
        <w:numPr>
          <w:ilvl w:val="0"/>
          <w:numId w:val="81"/>
        </w:numPr>
        <w:autoSpaceDE/>
        <w:autoSpaceDN/>
        <w:spacing w:line="276" w:lineRule="auto"/>
        <w:ind w:left="0"/>
        <w:jc w:val="both"/>
        <w:rPr>
          <w:sz w:val="24"/>
          <w:szCs w:val="24"/>
        </w:rPr>
      </w:pPr>
      <w:r w:rsidRPr="004940A4">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17C6F" w:rsidRPr="004940A4" w:rsidRDefault="00A17C6F" w:rsidP="0025487E">
      <w:pPr>
        <w:widowControl/>
        <w:numPr>
          <w:ilvl w:val="0"/>
          <w:numId w:val="82"/>
        </w:numPr>
        <w:autoSpaceDE/>
        <w:autoSpaceDN/>
        <w:spacing w:line="276" w:lineRule="auto"/>
        <w:ind w:left="0"/>
        <w:jc w:val="both"/>
        <w:rPr>
          <w:sz w:val="24"/>
          <w:szCs w:val="24"/>
        </w:rPr>
      </w:pPr>
      <w:r w:rsidRPr="004940A4">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w:t>
      </w:r>
    </w:p>
    <w:p w:rsidR="00A17C6F" w:rsidRPr="004940A4" w:rsidRDefault="00A17C6F" w:rsidP="0025487E">
      <w:pPr>
        <w:widowControl/>
        <w:numPr>
          <w:ilvl w:val="0"/>
          <w:numId w:val="83"/>
        </w:numPr>
        <w:autoSpaceDE/>
        <w:autoSpaceDN/>
        <w:spacing w:line="276" w:lineRule="auto"/>
        <w:ind w:left="0"/>
        <w:jc w:val="both"/>
        <w:rPr>
          <w:sz w:val="24"/>
          <w:szCs w:val="24"/>
        </w:rPr>
      </w:pPr>
      <w:r w:rsidRPr="004940A4">
        <w:rPr>
          <w:color w:val="000000"/>
          <w:sz w:val="24"/>
          <w:szCs w:val="24"/>
        </w:rPr>
        <w:t>принимать себя, понимая свои недостатки и достоинства;</w:t>
      </w:r>
    </w:p>
    <w:p w:rsidR="00A17C6F" w:rsidRPr="004940A4" w:rsidRDefault="00A17C6F" w:rsidP="0025487E">
      <w:pPr>
        <w:widowControl/>
        <w:numPr>
          <w:ilvl w:val="0"/>
          <w:numId w:val="83"/>
        </w:numPr>
        <w:autoSpaceDE/>
        <w:autoSpaceDN/>
        <w:spacing w:line="276" w:lineRule="auto"/>
        <w:ind w:left="0"/>
        <w:jc w:val="both"/>
        <w:rPr>
          <w:sz w:val="24"/>
          <w:szCs w:val="24"/>
        </w:rPr>
      </w:pPr>
      <w:r w:rsidRPr="004940A4">
        <w:rPr>
          <w:color w:val="000000"/>
          <w:sz w:val="24"/>
          <w:szCs w:val="24"/>
        </w:rPr>
        <w:t>признавать своё право и право других на ошибки в дискуссиях на литературные темы;</w:t>
      </w:r>
    </w:p>
    <w:p w:rsidR="00A17C6F" w:rsidRPr="004940A4" w:rsidRDefault="00A17C6F" w:rsidP="00A17C6F">
      <w:pPr>
        <w:rPr>
          <w:sz w:val="24"/>
          <w:szCs w:val="24"/>
        </w:rPr>
      </w:pPr>
    </w:p>
    <w:p w:rsidR="00A17C6F" w:rsidRPr="004940A4" w:rsidRDefault="00A17C6F" w:rsidP="00A17C6F">
      <w:pPr>
        <w:ind w:firstLine="600"/>
        <w:jc w:val="center"/>
        <w:rPr>
          <w:b/>
          <w:sz w:val="24"/>
          <w:szCs w:val="24"/>
        </w:rPr>
      </w:pPr>
      <w:r w:rsidRPr="004940A4">
        <w:rPr>
          <w:b/>
          <w:sz w:val="24"/>
          <w:szCs w:val="24"/>
        </w:rPr>
        <w:t>ПРЕДМЕТНЫЕ РЕЗУЛЬТАТЫ</w:t>
      </w:r>
    </w:p>
    <w:p w:rsidR="00A17C6F" w:rsidRPr="004940A4" w:rsidRDefault="00A17C6F" w:rsidP="00A17C6F">
      <w:pPr>
        <w:ind w:firstLine="357"/>
        <w:jc w:val="both"/>
        <w:rPr>
          <w:sz w:val="24"/>
          <w:szCs w:val="24"/>
          <w:lang w:eastAsia="ru-RU"/>
        </w:rPr>
      </w:pPr>
      <w:r w:rsidRPr="004940A4">
        <w:rPr>
          <w:sz w:val="24"/>
          <w:szCs w:val="24"/>
          <w:lang w:eastAsia="ru-RU"/>
        </w:rPr>
        <w:t xml:space="preserve">Содержание программы не предусматривает сугубо теоретических знаний, а имеют деятельностно-практический характер. </w:t>
      </w:r>
    </w:p>
    <w:p w:rsidR="00A17C6F" w:rsidRPr="004940A4" w:rsidRDefault="00A17C6F" w:rsidP="00A17C6F">
      <w:pPr>
        <w:ind w:hanging="357"/>
        <w:jc w:val="both"/>
        <w:rPr>
          <w:sz w:val="24"/>
          <w:szCs w:val="24"/>
          <w:lang w:eastAsia="ru-RU"/>
        </w:rPr>
      </w:pPr>
    </w:p>
    <w:p w:rsidR="00A17C6F" w:rsidRPr="004940A4" w:rsidRDefault="00A17C6F" w:rsidP="00A17C6F">
      <w:pPr>
        <w:ind w:hanging="357"/>
        <w:jc w:val="both"/>
        <w:rPr>
          <w:sz w:val="24"/>
          <w:szCs w:val="24"/>
          <w:lang w:eastAsia="ru-RU"/>
        </w:rPr>
      </w:pPr>
      <w:r w:rsidRPr="004940A4">
        <w:rPr>
          <w:sz w:val="24"/>
          <w:szCs w:val="24"/>
          <w:lang w:eastAsia="ru-RU"/>
        </w:rPr>
        <w:t>Практические задания способствуют развитию у детей творческих способностей, умения создавать собственные текст и аргументированно формулировать свое отношение к прочитанному произведению;</w:t>
      </w:r>
    </w:p>
    <w:p w:rsidR="00A17C6F" w:rsidRPr="004940A4" w:rsidRDefault="00A17C6F" w:rsidP="00A17C6F">
      <w:pPr>
        <w:ind w:firstLine="357"/>
        <w:jc w:val="both"/>
        <w:rPr>
          <w:sz w:val="24"/>
          <w:szCs w:val="24"/>
          <w:lang w:eastAsia="ru-RU"/>
        </w:rPr>
      </w:pPr>
      <w:r w:rsidRPr="004940A4">
        <w:rPr>
          <w:sz w:val="24"/>
          <w:szCs w:val="24"/>
          <w:lang w:eastAsia="ru-RU"/>
        </w:rPr>
        <w:t>Курс позволит школьникам:</w:t>
      </w:r>
    </w:p>
    <w:p w:rsidR="00A17C6F" w:rsidRPr="004940A4" w:rsidRDefault="00A17C6F" w:rsidP="0025487E">
      <w:pPr>
        <w:widowControl/>
        <w:numPr>
          <w:ilvl w:val="0"/>
          <w:numId w:val="84"/>
        </w:numPr>
        <w:autoSpaceDE/>
        <w:autoSpaceDN/>
        <w:ind w:left="0" w:firstLine="357"/>
        <w:jc w:val="both"/>
        <w:rPr>
          <w:sz w:val="24"/>
          <w:szCs w:val="24"/>
          <w:lang w:eastAsia="ru-RU"/>
        </w:rPr>
      </w:pPr>
      <w:r w:rsidRPr="004940A4">
        <w:rPr>
          <w:sz w:val="24"/>
          <w:szCs w:val="24"/>
          <w:lang w:eastAsia="ru-RU"/>
        </w:rPr>
        <w:t xml:space="preserve">систематизировать, расширить и укрепить свои представления по предлагаемым темам; </w:t>
      </w:r>
    </w:p>
    <w:p w:rsidR="00A17C6F" w:rsidRPr="004940A4" w:rsidRDefault="00A17C6F" w:rsidP="0025487E">
      <w:pPr>
        <w:widowControl/>
        <w:numPr>
          <w:ilvl w:val="0"/>
          <w:numId w:val="84"/>
        </w:numPr>
        <w:autoSpaceDE/>
        <w:autoSpaceDN/>
        <w:ind w:left="0" w:firstLine="357"/>
        <w:jc w:val="both"/>
        <w:rPr>
          <w:sz w:val="24"/>
          <w:szCs w:val="24"/>
          <w:lang w:eastAsia="ru-RU"/>
        </w:rPr>
      </w:pPr>
      <w:r w:rsidRPr="004940A4">
        <w:rPr>
          <w:sz w:val="24"/>
          <w:szCs w:val="24"/>
          <w:lang w:eastAsia="ru-RU"/>
        </w:rPr>
        <w:t xml:space="preserve">приобрести конкретные практические действия по созданию эссе разных жанров; </w:t>
      </w:r>
    </w:p>
    <w:p w:rsidR="00A17C6F" w:rsidRPr="004940A4" w:rsidRDefault="00A17C6F" w:rsidP="00A17C6F">
      <w:pPr>
        <w:jc w:val="both"/>
        <w:rPr>
          <w:rFonts w:eastAsia="Cambria" w:cs="Cambria"/>
          <w:sz w:val="24"/>
          <w:szCs w:val="24"/>
          <w:lang w:eastAsia="ar-SA"/>
        </w:rPr>
      </w:pPr>
      <w:r w:rsidRPr="004940A4">
        <w:rPr>
          <w:rFonts w:eastAsia="Cambria" w:cs="Cambria"/>
          <w:sz w:val="24"/>
          <w:szCs w:val="24"/>
          <w:lang w:eastAsia="ar-SA"/>
        </w:rPr>
        <w:t xml:space="preserve">      3.определять  жанр своей  творческой работы;</w:t>
      </w:r>
    </w:p>
    <w:p w:rsidR="00A17C6F" w:rsidRPr="004940A4" w:rsidRDefault="00A17C6F" w:rsidP="00A17C6F">
      <w:pPr>
        <w:jc w:val="both"/>
        <w:rPr>
          <w:sz w:val="24"/>
          <w:szCs w:val="24"/>
          <w:lang w:eastAsia="ru-RU"/>
        </w:rPr>
      </w:pPr>
      <w:r w:rsidRPr="004940A4">
        <w:rPr>
          <w:sz w:val="24"/>
          <w:szCs w:val="24"/>
          <w:lang w:eastAsia="ru-RU"/>
        </w:rPr>
        <w:t xml:space="preserve">      4.научиться создавать тексты на основе сравнения и сопоставления; </w:t>
      </w:r>
    </w:p>
    <w:p w:rsidR="00A17C6F" w:rsidRPr="004940A4" w:rsidRDefault="00A17C6F" w:rsidP="00A17C6F">
      <w:pPr>
        <w:jc w:val="both"/>
        <w:rPr>
          <w:sz w:val="24"/>
          <w:szCs w:val="24"/>
          <w:lang w:eastAsia="ru-RU"/>
        </w:rPr>
      </w:pPr>
      <w:r w:rsidRPr="004940A4">
        <w:rPr>
          <w:sz w:val="24"/>
          <w:szCs w:val="24"/>
          <w:lang w:eastAsia="ru-RU"/>
        </w:rPr>
        <w:t>5.точно и грамотно формулировать теоретические положения и излагать собственные рассуждения в ходе выполнения заданий;</w:t>
      </w:r>
    </w:p>
    <w:p w:rsidR="00A17C6F" w:rsidRPr="004940A4" w:rsidRDefault="00A17C6F" w:rsidP="00A17C6F">
      <w:pPr>
        <w:jc w:val="both"/>
        <w:rPr>
          <w:sz w:val="24"/>
          <w:szCs w:val="24"/>
          <w:lang w:eastAsia="ru-RU"/>
        </w:rPr>
      </w:pPr>
      <w:r w:rsidRPr="004940A4">
        <w:rPr>
          <w:spacing w:val="-2"/>
          <w:sz w:val="24"/>
          <w:szCs w:val="24"/>
          <w:lang w:eastAsia="ru-RU"/>
        </w:rPr>
        <w:t>6.наиболее качественно подготовиться к  сдаче государственной итоговой аттестации;</w:t>
      </w:r>
    </w:p>
    <w:p w:rsidR="00A17C6F" w:rsidRPr="004940A4" w:rsidRDefault="00A17C6F" w:rsidP="00A17C6F">
      <w:pPr>
        <w:jc w:val="both"/>
        <w:rPr>
          <w:sz w:val="24"/>
          <w:szCs w:val="24"/>
          <w:lang w:eastAsia="ru-RU"/>
        </w:rPr>
      </w:pPr>
      <w:r w:rsidRPr="004940A4">
        <w:rPr>
          <w:color w:val="000000"/>
          <w:sz w:val="24"/>
          <w:szCs w:val="24"/>
        </w:rPr>
        <w:t>7. осмысленно воспринимать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  эмоционально откликаться на прочитанное, выражать личное отношение к нему, передавать читательские впечатления;</w:t>
      </w:r>
    </w:p>
    <w:p w:rsidR="00A17C6F" w:rsidRPr="004940A4" w:rsidRDefault="00A17C6F" w:rsidP="00A17C6F">
      <w:pPr>
        <w:ind w:firstLine="600"/>
        <w:jc w:val="both"/>
        <w:rPr>
          <w:sz w:val="24"/>
          <w:szCs w:val="24"/>
        </w:rPr>
      </w:pPr>
      <w:r w:rsidRPr="004940A4">
        <w:rPr>
          <w:color w:val="000000"/>
          <w:sz w:val="24"/>
          <w:szCs w:val="24"/>
        </w:rPr>
        <w:t>8. овладеть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письменной формах, информационнойпереработки текстов в виде эссе;</w:t>
      </w:r>
    </w:p>
    <w:p w:rsidR="00A17C6F" w:rsidRPr="004940A4" w:rsidRDefault="00A17C6F" w:rsidP="00F8014E">
      <w:pPr>
        <w:ind w:firstLine="600"/>
        <w:jc w:val="both"/>
        <w:rPr>
          <w:sz w:val="24"/>
          <w:szCs w:val="24"/>
        </w:rPr>
      </w:pPr>
      <w:r w:rsidRPr="004940A4">
        <w:rPr>
          <w:color w:val="000000"/>
          <w:sz w:val="24"/>
          <w:szCs w:val="24"/>
        </w:rPr>
        <w:t>9. выявлять в произведениях художественной литературы образы, темы, идеи, проблемы и выражать своё отношение к ним в развёрнутых аргументированных  письменных высказываниях.</w:t>
      </w:r>
    </w:p>
    <w:p w:rsidR="00A17C6F" w:rsidRPr="004940A4" w:rsidRDefault="00A17C6F" w:rsidP="00A17C6F">
      <w:pPr>
        <w:rPr>
          <w:sz w:val="24"/>
          <w:szCs w:val="24"/>
        </w:rPr>
      </w:pPr>
    </w:p>
    <w:p w:rsidR="00A17C6F" w:rsidRPr="004940A4" w:rsidRDefault="00A17C6F" w:rsidP="00A17C6F">
      <w:pPr>
        <w:ind w:firstLine="426"/>
        <w:jc w:val="center"/>
        <w:rPr>
          <w:rFonts w:eastAsia="Cambria" w:cs="Cambria"/>
          <w:b/>
          <w:sz w:val="24"/>
          <w:szCs w:val="24"/>
          <w:lang w:eastAsia="ar-SA"/>
        </w:rPr>
      </w:pPr>
      <w:r w:rsidRPr="004940A4">
        <w:rPr>
          <w:rFonts w:eastAsia="Cambria" w:cs="Cambria"/>
          <w:b/>
          <w:sz w:val="24"/>
          <w:szCs w:val="24"/>
          <w:lang w:eastAsia="ar-SA"/>
        </w:rPr>
        <w:t>Тематическое планирование</w:t>
      </w:r>
    </w:p>
    <w:p w:rsidR="00A17C6F" w:rsidRPr="004940A4" w:rsidRDefault="00A17C6F" w:rsidP="00A17C6F">
      <w:pPr>
        <w:rPr>
          <w:rFonts w:ascii="Cambria" w:eastAsia="Cambria" w:hAnsi="Cambria" w:cs="Cambria"/>
          <w:sz w:val="24"/>
          <w:szCs w:val="24"/>
          <w:lang w:eastAsia="ar-SA"/>
        </w:rPr>
      </w:pPr>
    </w:p>
    <w:tbl>
      <w:tblPr>
        <w:tblStyle w:val="ab"/>
        <w:tblW w:w="0" w:type="auto"/>
        <w:tblLook w:val="04A0"/>
      </w:tblPr>
      <w:tblGrid>
        <w:gridCol w:w="4644"/>
        <w:gridCol w:w="4927"/>
      </w:tblGrid>
      <w:tr w:rsidR="00A17C6F" w:rsidRPr="004940A4" w:rsidTr="00A25E4C">
        <w:tc>
          <w:tcPr>
            <w:tcW w:w="4644"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Раздел</w:t>
            </w:r>
          </w:p>
        </w:tc>
        <w:tc>
          <w:tcPr>
            <w:tcW w:w="4927" w:type="dxa"/>
          </w:tcPr>
          <w:p w:rsidR="00A17C6F" w:rsidRPr="004940A4" w:rsidRDefault="00A17C6F" w:rsidP="00A25E4C">
            <w:pPr>
              <w:jc w:val="center"/>
              <w:rPr>
                <w:rFonts w:eastAsia="Cambria"/>
                <w:sz w:val="24"/>
                <w:szCs w:val="24"/>
                <w:lang w:eastAsia="ar-SA"/>
              </w:rPr>
            </w:pPr>
            <w:r w:rsidRPr="004940A4">
              <w:rPr>
                <w:rFonts w:eastAsia="Cambria"/>
                <w:b/>
                <w:sz w:val="24"/>
                <w:szCs w:val="24"/>
                <w:lang w:eastAsia="ar-SA"/>
              </w:rPr>
              <w:t>Количество часов</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sz w:val="24"/>
                <w:szCs w:val="24"/>
              </w:rPr>
              <w:t>Введение.</w:t>
            </w:r>
            <w:r w:rsidRPr="004940A4">
              <w:rPr>
                <w:rFonts w:eastAsia="Cambria"/>
                <w:sz w:val="24"/>
                <w:szCs w:val="24"/>
                <w:lang w:eastAsia="ar-SA"/>
              </w:rPr>
              <w:t>Знакомство с  жанром.</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1</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sz w:val="24"/>
                <w:szCs w:val="24"/>
              </w:rPr>
              <w:t>Жанровые особенности эссе.</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3</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sz w:val="24"/>
                <w:szCs w:val="24"/>
              </w:rPr>
              <w:t>Различные формы эссе.</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7</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rFonts w:eastAsia="Cambria"/>
                <w:sz w:val="24"/>
                <w:szCs w:val="24"/>
                <w:lang w:eastAsia="ar-SA"/>
              </w:rPr>
              <w:t>Анализ текстов эссе (на выбор учителя).</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17</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rFonts w:eastAsia="Cambria"/>
                <w:sz w:val="24"/>
                <w:szCs w:val="24"/>
                <w:lang w:eastAsia="ar-SA"/>
              </w:rPr>
              <w:t>Форма эссе и языковое воплощение.</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5</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rFonts w:eastAsia="Cambria"/>
                <w:sz w:val="24"/>
                <w:szCs w:val="24"/>
                <w:lang w:eastAsia="ar-SA"/>
              </w:rPr>
              <w:t xml:space="preserve">Литературно – критическое эссе и </w:t>
            </w:r>
            <w:r w:rsidRPr="004940A4">
              <w:rPr>
                <w:rFonts w:eastAsia="Cambria"/>
                <w:sz w:val="24"/>
                <w:szCs w:val="24"/>
                <w:lang w:eastAsia="ar-SA"/>
              </w:rPr>
              <w:lastRenderedPageBreak/>
              <w:t>школьное сочинение.</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lastRenderedPageBreak/>
              <w:t>5</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sz w:val="24"/>
                <w:szCs w:val="24"/>
              </w:rPr>
              <w:lastRenderedPageBreak/>
              <w:t>От авторского текста - к собственным размышлениям.</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25</w:t>
            </w:r>
          </w:p>
        </w:tc>
      </w:tr>
      <w:tr w:rsidR="00A17C6F" w:rsidRPr="004940A4" w:rsidTr="00A25E4C">
        <w:tc>
          <w:tcPr>
            <w:tcW w:w="4644" w:type="dxa"/>
          </w:tcPr>
          <w:p w:rsidR="00A17C6F" w:rsidRPr="004940A4" w:rsidRDefault="00A17C6F" w:rsidP="00A25E4C">
            <w:pPr>
              <w:jc w:val="both"/>
              <w:rPr>
                <w:rFonts w:eastAsia="Cambria"/>
                <w:sz w:val="24"/>
                <w:szCs w:val="24"/>
                <w:lang w:eastAsia="ar-SA"/>
              </w:rPr>
            </w:pPr>
            <w:r w:rsidRPr="004940A4">
              <w:rPr>
                <w:rFonts w:eastAsia="Cambria"/>
                <w:sz w:val="24"/>
                <w:szCs w:val="24"/>
                <w:lang w:eastAsia="ar-SA"/>
              </w:rPr>
              <w:t>Проектная деятельность.</w:t>
            </w:r>
          </w:p>
        </w:tc>
        <w:tc>
          <w:tcPr>
            <w:tcW w:w="4927" w:type="dxa"/>
          </w:tcPr>
          <w:p w:rsidR="00A17C6F" w:rsidRPr="004940A4" w:rsidRDefault="00A17C6F" w:rsidP="00A25E4C">
            <w:pPr>
              <w:jc w:val="center"/>
              <w:rPr>
                <w:rFonts w:eastAsia="Cambria"/>
                <w:sz w:val="24"/>
                <w:szCs w:val="24"/>
                <w:lang w:eastAsia="ar-SA"/>
              </w:rPr>
            </w:pPr>
            <w:r w:rsidRPr="004940A4">
              <w:rPr>
                <w:rFonts w:eastAsia="Cambria"/>
                <w:sz w:val="24"/>
                <w:szCs w:val="24"/>
                <w:lang w:eastAsia="ar-SA"/>
              </w:rPr>
              <w:t>5</w:t>
            </w:r>
          </w:p>
        </w:tc>
      </w:tr>
      <w:tr w:rsidR="00F8014E" w:rsidRPr="004940A4" w:rsidTr="00A25E4C">
        <w:tc>
          <w:tcPr>
            <w:tcW w:w="4644" w:type="dxa"/>
          </w:tcPr>
          <w:p w:rsidR="00F8014E" w:rsidRPr="004940A4" w:rsidRDefault="00F8014E" w:rsidP="00A25E4C">
            <w:pPr>
              <w:jc w:val="both"/>
              <w:rPr>
                <w:rFonts w:eastAsia="Cambria"/>
                <w:sz w:val="24"/>
                <w:szCs w:val="24"/>
                <w:lang w:eastAsia="ar-SA"/>
              </w:rPr>
            </w:pPr>
            <w:r>
              <w:rPr>
                <w:rFonts w:eastAsia="Cambria"/>
                <w:sz w:val="24"/>
                <w:szCs w:val="24"/>
                <w:lang w:eastAsia="ar-SA"/>
              </w:rPr>
              <w:t>Итого</w:t>
            </w:r>
          </w:p>
        </w:tc>
        <w:tc>
          <w:tcPr>
            <w:tcW w:w="4927" w:type="dxa"/>
          </w:tcPr>
          <w:p w:rsidR="00F8014E" w:rsidRPr="004940A4" w:rsidRDefault="00F8014E" w:rsidP="00A25E4C">
            <w:pPr>
              <w:jc w:val="center"/>
              <w:rPr>
                <w:rFonts w:eastAsia="Cambria"/>
                <w:sz w:val="24"/>
                <w:szCs w:val="24"/>
                <w:lang w:eastAsia="ar-SA"/>
              </w:rPr>
            </w:pPr>
            <w:r>
              <w:rPr>
                <w:rFonts w:eastAsia="Cambria"/>
                <w:sz w:val="24"/>
                <w:szCs w:val="24"/>
                <w:lang w:eastAsia="ar-SA"/>
              </w:rPr>
              <w:t>68</w:t>
            </w:r>
          </w:p>
        </w:tc>
      </w:tr>
    </w:tbl>
    <w:p w:rsidR="00A17C6F" w:rsidRPr="004940A4" w:rsidRDefault="00A17C6F" w:rsidP="00A17C6F">
      <w:pPr>
        <w:ind w:firstLine="426"/>
        <w:jc w:val="both"/>
        <w:rPr>
          <w:rFonts w:eastAsia="Cambria" w:cs="Cambria"/>
          <w:sz w:val="24"/>
          <w:szCs w:val="24"/>
          <w:lang w:eastAsia="ar-SA"/>
        </w:rPr>
      </w:pPr>
    </w:p>
    <w:p w:rsidR="00A17C6F" w:rsidRPr="004940A4" w:rsidRDefault="00A17C6F" w:rsidP="00A17C6F">
      <w:pPr>
        <w:jc w:val="center"/>
        <w:rPr>
          <w:rFonts w:eastAsia="Cambria" w:cs="Cambria"/>
          <w:b/>
          <w:sz w:val="24"/>
          <w:szCs w:val="24"/>
          <w:lang w:eastAsia="ar-SA"/>
        </w:rPr>
      </w:pPr>
      <w:r w:rsidRPr="004940A4">
        <w:rPr>
          <w:rFonts w:eastAsia="Cambria" w:cs="Cambria"/>
          <w:b/>
          <w:sz w:val="24"/>
          <w:szCs w:val="24"/>
          <w:lang w:eastAsia="ar-SA"/>
        </w:rPr>
        <w:t>Учебно-методическое и материально- техническое обеспечение образовательной деятельности.</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Алексеева Т. В. Как научиться писать сочинение на «отлично». СПб., 2018.</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Антонова Л. Г., Ухова Л. В. Жанровые опыты (Урок по стилистике в 11 классе) // Русский язык в школе. 2000. №3.</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Калганова Т. А. Сочинения разных жанров в старших классах. М., 2011.</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Карнаух Н. Л. На пути к эссе // Русская словесность. 2017. №3.</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Карнаух Н. Л. Школьное сочинение: Вопросы и ответы//Русская словесность. 2002. № 8.     </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Карнаух   Н.Л.   Учимся писать эссе.  К.Г.Паустовский. Предательская осень // Русский язык в школе. 2001. № 2. </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Карнаух Н. Л. Учимся писать эссе: пособие для учащихся и абитуриентов. М., «Генжер», 2015. </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Карнаух   Н. Л.,  Щербина И. В. Письменные работы по литературе. 9—11 классы. М., 2002. Котельникова С.А. Аннотация - отзыв - рецензия - эссе // Русский язык в школе. 1998. № 1. </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Мещеряков В. Н. Жанры школьных сочинений. Теория и практика написания: учебное пособие для студентов и учителей-словесников. М., 1999.</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 Озеров Ю. А. Раздумья над сочинением. М., 1990. </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Романичева Е. С. Сочинение в нетрадиционном жанре //Богданова О. Ю. и др. Экзамен по литературе. М., 1997. </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Никитина   Е. И.  Эссе-воспоминание // Русский язык в школе. 1999. № 3.</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Русский язык: учебник для 9 класса общеобразовательных уч</w:t>
      </w:r>
      <w:r w:rsidRPr="004940A4">
        <w:rPr>
          <w:rFonts w:eastAsia="Cambria" w:cs="Cambria"/>
          <w:sz w:val="24"/>
          <w:szCs w:val="24"/>
          <w:lang w:eastAsia="ar-SA"/>
        </w:rPr>
        <w:softHyphen/>
        <w:t>реждений / М. М. Разумовская, С. И. Львова, В. И. Капинос, В. В. Львов; под ред. М. М. Разумовской и П. А. Леканта. М., 1999.</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Черноземова Е. Н. Словесность: пособие по развитию навыков письменной речи. М., 1998.</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Эпштейн М. Н. Бог деталей: Эссеистика 1977—1988. М., 1998.</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 xml:space="preserve">Эпштейн М. Н. Парадоксы новизны: О литературном развитии </w:t>
      </w:r>
      <w:r w:rsidRPr="004940A4">
        <w:rPr>
          <w:rFonts w:eastAsia="Cambria" w:cs="Cambria"/>
          <w:sz w:val="24"/>
          <w:szCs w:val="24"/>
          <w:lang w:val="en-US" w:eastAsia="ar-SA"/>
        </w:rPr>
        <w:t>XIX</w:t>
      </w:r>
      <w:r w:rsidRPr="004940A4">
        <w:rPr>
          <w:rFonts w:eastAsia="Cambria" w:cs="Cambria"/>
          <w:sz w:val="24"/>
          <w:szCs w:val="24"/>
          <w:lang w:eastAsia="ar-SA"/>
        </w:rPr>
        <w:t>—</w:t>
      </w:r>
      <w:r w:rsidRPr="004940A4">
        <w:rPr>
          <w:rFonts w:eastAsia="Cambria" w:cs="Cambria"/>
          <w:sz w:val="24"/>
          <w:szCs w:val="24"/>
          <w:lang w:val="en-US" w:eastAsia="ar-SA"/>
        </w:rPr>
        <w:t>XX</w:t>
      </w:r>
      <w:r w:rsidRPr="004940A4">
        <w:rPr>
          <w:rFonts w:eastAsia="Cambria" w:cs="Cambria"/>
          <w:sz w:val="24"/>
          <w:szCs w:val="24"/>
          <w:lang w:eastAsia="ar-SA"/>
        </w:rPr>
        <w:t xml:space="preserve"> вв. М., 1988.</w:t>
      </w:r>
    </w:p>
    <w:p w:rsidR="00A17C6F" w:rsidRPr="004940A4" w:rsidRDefault="00A17C6F" w:rsidP="00A17C6F">
      <w:pPr>
        <w:ind w:firstLine="426"/>
        <w:jc w:val="both"/>
        <w:rPr>
          <w:rFonts w:eastAsia="Cambria" w:cs="Cambria"/>
          <w:sz w:val="24"/>
          <w:szCs w:val="24"/>
          <w:lang w:eastAsia="ar-SA"/>
        </w:rPr>
      </w:pPr>
      <w:r w:rsidRPr="004940A4">
        <w:rPr>
          <w:rFonts w:eastAsia="Cambria" w:cs="Cambria"/>
          <w:sz w:val="24"/>
          <w:szCs w:val="24"/>
          <w:lang w:eastAsia="ar-SA"/>
        </w:rPr>
        <w:t>Эпштейн М. Н. Эссе об эссе // Опыты Её. СПб.; Париж, 1994. № 1.</w:t>
      </w:r>
    </w:p>
    <w:p w:rsidR="00A17C6F" w:rsidRPr="00A17C6F" w:rsidRDefault="00A17C6F" w:rsidP="00A17C6F">
      <w:pPr>
        <w:ind w:firstLine="426"/>
        <w:jc w:val="both"/>
        <w:rPr>
          <w:rFonts w:eastAsia="Cambria" w:cs="Cambria"/>
          <w:sz w:val="24"/>
          <w:szCs w:val="24"/>
          <w:lang w:eastAsia="ar-SA"/>
        </w:rPr>
      </w:pPr>
      <w:r w:rsidRPr="004940A4">
        <w:rPr>
          <w:sz w:val="24"/>
          <w:szCs w:val="24"/>
          <w:lang w:eastAsia="ru-RU"/>
        </w:rPr>
        <w:t>Интернетресурсы</w:t>
      </w:r>
    </w:p>
    <w:p w:rsidR="00A17C6F" w:rsidRPr="00917CAA" w:rsidRDefault="00A17C6F" w:rsidP="00917CAA">
      <w:pPr>
        <w:ind w:left="2360"/>
        <w:rPr>
          <w:sz w:val="28"/>
          <w:szCs w:val="28"/>
          <w:lang w:eastAsia="ru-RU"/>
        </w:rPr>
      </w:pPr>
    </w:p>
    <w:p w:rsidR="00DC2507" w:rsidRDefault="00DC2507" w:rsidP="005A1CAB">
      <w:pPr>
        <w:pStyle w:val="a3"/>
        <w:ind w:left="0"/>
        <w:jc w:val="left"/>
        <w:rPr>
          <w:b/>
        </w:rPr>
      </w:pPr>
    </w:p>
    <w:p w:rsidR="00DC2507" w:rsidRPr="004F3257" w:rsidRDefault="00D07D76" w:rsidP="004F3257">
      <w:pPr>
        <w:pStyle w:val="a3"/>
        <w:ind w:left="0"/>
        <w:jc w:val="center"/>
        <w:rPr>
          <w:b/>
        </w:rPr>
      </w:pPr>
      <w:r>
        <w:rPr>
          <w:b/>
        </w:rPr>
        <w:t xml:space="preserve">2.1.16 </w:t>
      </w:r>
      <w:r w:rsidR="004F3257" w:rsidRPr="004F3257">
        <w:rPr>
          <w:b/>
        </w:rPr>
        <w:t>Рабочие программы внеурочной деятельности</w:t>
      </w:r>
    </w:p>
    <w:p w:rsidR="004F3257" w:rsidRPr="004F3257" w:rsidRDefault="004F3257" w:rsidP="004F3257">
      <w:pPr>
        <w:pStyle w:val="a3"/>
        <w:ind w:left="0"/>
        <w:jc w:val="center"/>
        <w:rPr>
          <w:b/>
        </w:rPr>
      </w:pPr>
    </w:p>
    <w:p w:rsidR="00DC2507" w:rsidRDefault="00D07D76" w:rsidP="005A1CAB">
      <w:pPr>
        <w:pStyle w:val="Heading5"/>
        <w:ind w:left="0"/>
        <w:jc w:val="left"/>
      </w:pPr>
      <w:r>
        <w:t>Рабочая программа курса "</w:t>
      </w:r>
      <w:r w:rsidR="00AE4E65">
        <w:t>Разговор</w:t>
      </w:r>
      <w:r w:rsidR="004F3257">
        <w:t xml:space="preserve">ы </w:t>
      </w:r>
      <w:r w:rsidR="00AE4E65">
        <w:t>о</w:t>
      </w:r>
      <w:r w:rsidR="004F3257">
        <w:t xml:space="preserve"> </w:t>
      </w:r>
      <w:r w:rsidR="00AE4E65">
        <w:rPr>
          <w:spacing w:val="-2"/>
        </w:rPr>
        <w:t>Важном</w:t>
      </w:r>
      <w:r>
        <w:rPr>
          <w:spacing w:val="-2"/>
        </w:rPr>
        <w:t>"</w:t>
      </w:r>
      <w:r w:rsidR="00AE4E65">
        <w:rPr>
          <w:spacing w:val="-2"/>
        </w:rPr>
        <w:t>.</w:t>
      </w:r>
    </w:p>
    <w:p w:rsidR="00E52F8A" w:rsidRPr="009C3166" w:rsidRDefault="00E52F8A" w:rsidP="009C3166">
      <w:pPr>
        <w:pStyle w:val="a3"/>
        <w:ind w:left="0"/>
        <w:jc w:val="center"/>
        <w:rPr>
          <w:b/>
        </w:rPr>
      </w:pPr>
    </w:p>
    <w:p w:rsidR="00E52F8A" w:rsidRPr="009C3166" w:rsidRDefault="00E52F8A" w:rsidP="00A17C6F">
      <w:pPr>
        <w:pStyle w:val="c14"/>
        <w:jc w:val="both"/>
      </w:pPr>
      <w:r w:rsidRPr="009C3166">
        <w:t>Актуальность</w:t>
      </w:r>
      <w:r w:rsidRPr="009C3166">
        <w:rPr>
          <w:spacing w:val="-4"/>
        </w:rPr>
        <w:t xml:space="preserve"> </w:t>
      </w:r>
      <w:r w:rsidRPr="009C3166">
        <w:t>и</w:t>
      </w:r>
      <w:r w:rsidRPr="009C3166">
        <w:rPr>
          <w:spacing w:val="-5"/>
        </w:rPr>
        <w:t xml:space="preserve"> </w:t>
      </w:r>
      <w:r w:rsidR="00CA1896">
        <w:t>назначение</w:t>
      </w:r>
      <w:r w:rsidRPr="009C3166">
        <w:rPr>
          <w:spacing w:val="-3"/>
        </w:rPr>
        <w:t xml:space="preserve"> </w:t>
      </w:r>
      <w:r w:rsidRPr="009C3166">
        <w:t>программы</w:t>
      </w:r>
    </w:p>
    <w:p w:rsidR="00E52F8A" w:rsidRPr="009C3166" w:rsidRDefault="00E52F8A" w:rsidP="00A17C6F">
      <w:pPr>
        <w:pStyle w:val="c14"/>
        <w:jc w:val="both"/>
      </w:pPr>
      <w:r w:rsidRPr="009C3166">
        <w:t>Программа</w:t>
      </w:r>
      <w:r w:rsidRPr="009C3166">
        <w:rPr>
          <w:spacing w:val="1"/>
        </w:rPr>
        <w:t xml:space="preserve"> </w:t>
      </w:r>
      <w:r w:rsidRPr="009C3166">
        <w:t>разработана</w:t>
      </w:r>
      <w:r w:rsidRPr="009C3166">
        <w:rPr>
          <w:spacing w:val="1"/>
        </w:rPr>
        <w:t xml:space="preserve"> </w:t>
      </w:r>
      <w:r w:rsidRPr="009C3166">
        <w:t>в</w:t>
      </w:r>
      <w:r w:rsidRPr="009C3166">
        <w:rPr>
          <w:spacing w:val="1"/>
        </w:rPr>
        <w:t xml:space="preserve"> </w:t>
      </w:r>
      <w:r w:rsidRPr="009C3166">
        <w:t>соответствии</w:t>
      </w:r>
      <w:r w:rsidRPr="009C3166">
        <w:rPr>
          <w:spacing w:val="1"/>
        </w:rPr>
        <w:t xml:space="preserve"> </w:t>
      </w:r>
      <w:r w:rsidRPr="009C3166">
        <w:t>с</w:t>
      </w:r>
      <w:r w:rsidRPr="009C3166">
        <w:rPr>
          <w:spacing w:val="1"/>
        </w:rPr>
        <w:t xml:space="preserve"> </w:t>
      </w:r>
      <w:r w:rsidRPr="009C3166">
        <w:t>требованиями</w:t>
      </w:r>
      <w:r w:rsidRPr="009C3166">
        <w:rPr>
          <w:spacing w:val="1"/>
        </w:rPr>
        <w:t xml:space="preserve"> </w:t>
      </w:r>
      <w:r w:rsidRPr="009C3166">
        <w:t>федеральных</w:t>
      </w:r>
      <w:r w:rsidRPr="009C3166">
        <w:rPr>
          <w:spacing w:val="1"/>
        </w:rPr>
        <w:t xml:space="preserve"> </w:t>
      </w:r>
      <w:r w:rsidRPr="009C3166">
        <w:t>государственных</w:t>
      </w:r>
      <w:r w:rsidRPr="009C3166">
        <w:rPr>
          <w:spacing w:val="1"/>
        </w:rPr>
        <w:t xml:space="preserve"> </w:t>
      </w:r>
      <w:r w:rsidRPr="009C3166">
        <w:t>образовательных</w:t>
      </w:r>
      <w:r w:rsidRPr="009C3166">
        <w:rPr>
          <w:spacing w:val="1"/>
        </w:rPr>
        <w:t xml:space="preserve"> </w:t>
      </w:r>
      <w:r w:rsidRPr="009C3166">
        <w:t>стандартов</w:t>
      </w:r>
      <w:r w:rsidRPr="009C3166">
        <w:rPr>
          <w:spacing w:val="1"/>
        </w:rPr>
        <w:t xml:space="preserve"> </w:t>
      </w:r>
      <w:r w:rsidRPr="009C3166">
        <w:t>начального</w:t>
      </w:r>
      <w:r w:rsidRPr="009C3166">
        <w:rPr>
          <w:spacing w:val="1"/>
        </w:rPr>
        <w:t xml:space="preserve"> </w:t>
      </w:r>
      <w:r w:rsidRPr="009C3166">
        <w:t>общего,</w:t>
      </w:r>
      <w:r w:rsidRPr="009C3166">
        <w:rPr>
          <w:spacing w:val="1"/>
        </w:rPr>
        <w:t xml:space="preserve"> </w:t>
      </w:r>
      <w:r w:rsidRPr="009C3166">
        <w:t>основного</w:t>
      </w:r>
      <w:r w:rsidRPr="009C3166">
        <w:rPr>
          <w:spacing w:val="1"/>
        </w:rPr>
        <w:t xml:space="preserve"> </w:t>
      </w:r>
      <w:r w:rsidRPr="009C3166">
        <w:t>общего и среднего общего образования, федеральных образовательных программ</w:t>
      </w:r>
      <w:r w:rsidRPr="009C3166">
        <w:rPr>
          <w:spacing w:val="1"/>
        </w:rPr>
        <w:t xml:space="preserve"> </w:t>
      </w:r>
      <w:r w:rsidRPr="009C3166">
        <w:t>начального</w:t>
      </w:r>
      <w:r w:rsidRPr="009C3166">
        <w:rPr>
          <w:spacing w:val="1"/>
        </w:rPr>
        <w:t xml:space="preserve"> </w:t>
      </w:r>
      <w:r w:rsidRPr="009C3166">
        <w:t>общего,</w:t>
      </w:r>
      <w:r w:rsidRPr="009C3166">
        <w:rPr>
          <w:spacing w:val="1"/>
        </w:rPr>
        <w:t xml:space="preserve"> </w:t>
      </w:r>
      <w:r w:rsidRPr="009C3166">
        <w:t>основного</w:t>
      </w:r>
      <w:r w:rsidRPr="009C3166">
        <w:rPr>
          <w:spacing w:val="1"/>
        </w:rPr>
        <w:t xml:space="preserve"> </w:t>
      </w:r>
      <w:r w:rsidRPr="009C3166">
        <w:t>общего</w:t>
      </w:r>
      <w:r w:rsidRPr="009C3166">
        <w:rPr>
          <w:spacing w:val="1"/>
        </w:rPr>
        <w:t xml:space="preserve"> </w:t>
      </w:r>
      <w:r w:rsidRPr="009C3166">
        <w:t>и</w:t>
      </w:r>
      <w:r w:rsidRPr="009C3166">
        <w:rPr>
          <w:spacing w:val="1"/>
        </w:rPr>
        <w:t xml:space="preserve"> </w:t>
      </w:r>
      <w:r w:rsidRPr="009C3166">
        <w:t>среднего</w:t>
      </w:r>
      <w:r w:rsidRPr="009C3166">
        <w:rPr>
          <w:spacing w:val="1"/>
        </w:rPr>
        <w:t xml:space="preserve"> </w:t>
      </w:r>
      <w:r w:rsidRPr="009C3166">
        <w:t>общего</w:t>
      </w:r>
      <w:r w:rsidRPr="009C3166">
        <w:rPr>
          <w:spacing w:val="1"/>
        </w:rPr>
        <w:t xml:space="preserve"> </w:t>
      </w:r>
      <w:r w:rsidRPr="009C3166">
        <w:t>образования.</w:t>
      </w:r>
      <w:r w:rsidRPr="009C3166">
        <w:rPr>
          <w:spacing w:val="1"/>
        </w:rPr>
        <w:t xml:space="preserve"> </w:t>
      </w:r>
      <w:r w:rsidRPr="009C3166">
        <w:t>Это</w:t>
      </w:r>
      <w:r w:rsidRPr="009C3166">
        <w:rPr>
          <w:spacing w:val="1"/>
        </w:rPr>
        <w:t xml:space="preserve"> </w:t>
      </w:r>
      <w:r w:rsidRPr="009C3166">
        <w:t>позволяет</w:t>
      </w:r>
      <w:r w:rsidRPr="009C3166">
        <w:rPr>
          <w:spacing w:val="1"/>
        </w:rPr>
        <w:t xml:space="preserve"> </w:t>
      </w:r>
      <w:r w:rsidRPr="009C3166">
        <w:t>обеспечить</w:t>
      </w:r>
      <w:r w:rsidRPr="009C3166">
        <w:rPr>
          <w:spacing w:val="1"/>
        </w:rPr>
        <w:t xml:space="preserve"> </w:t>
      </w:r>
      <w:r w:rsidRPr="009C3166">
        <w:t>единство</w:t>
      </w:r>
      <w:r w:rsidRPr="009C3166">
        <w:rPr>
          <w:spacing w:val="1"/>
        </w:rPr>
        <w:t xml:space="preserve"> </w:t>
      </w:r>
      <w:r w:rsidRPr="009C3166">
        <w:t>обязательных</w:t>
      </w:r>
      <w:r w:rsidRPr="009C3166">
        <w:rPr>
          <w:spacing w:val="1"/>
        </w:rPr>
        <w:t xml:space="preserve"> </w:t>
      </w:r>
      <w:r w:rsidRPr="009C3166">
        <w:t>требований</w:t>
      </w:r>
      <w:r w:rsidRPr="009C3166">
        <w:rPr>
          <w:spacing w:val="1"/>
        </w:rPr>
        <w:t xml:space="preserve"> </w:t>
      </w:r>
      <w:r w:rsidRPr="009C3166">
        <w:t>ФГОС</w:t>
      </w:r>
      <w:r w:rsidRPr="009C3166">
        <w:rPr>
          <w:spacing w:val="1"/>
        </w:rPr>
        <w:t xml:space="preserve"> </w:t>
      </w:r>
      <w:r w:rsidRPr="009C3166">
        <w:t>во</w:t>
      </w:r>
      <w:r w:rsidRPr="009C3166">
        <w:rPr>
          <w:spacing w:val="1"/>
        </w:rPr>
        <w:t xml:space="preserve"> </w:t>
      </w:r>
      <w:r w:rsidRPr="009C3166">
        <w:t>всем</w:t>
      </w:r>
      <w:r w:rsidRPr="009C3166">
        <w:rPr>
          <w:spacing w:val="1"/>
        </w:rPr>
        <w:t xml:space="preserve"> </w:t>
      </w:r>
      <w:r w:rsidRPr="009C3166">
        <w:t>пространстве</w:t>
      </w:r>
      <w:r w:rsidRPr="009C3166">
        <w:rPr>
          <w:spacing w:val="-3"/>
        </w:rPr>
        <w:t xml:space="preserve"> </w:t>
      </w:r>
      <w:r w:rsidRPr="009C3166">
        <w:t>школьного</w:t>
      </w:r>
      <w:r w:rsidRPr="009C3166">
        <w:rPr>
          <w:spacing w:val="-4"/>
        </w:rPr>
        <w:t xml:space="preserve"> </w:t>
      </w:r>
      <w:r w:rsidRPr="009C3166">
        <w:t>образования</w:t>
      </w:r>
      <w:r w:rsidRPr="009C3166">
        <w:rPr>
          <w:spacing w:val="2"/>
        </w:rPr>
        <w:t xml:space="preserve"> </w:t>
      </w:r>
      <w:r w:rsidRPr="009C3166">
        <w:t>в</w:t>
      </w:r>
      <w:r w:rsidRPr="009C3166">
        <w:rPr>
          <w:spacing w:val="-5"/>
        </w:rPr>
        <w:t xml:space="preserve"> </w:t>
      </w:r>
      <w:r w:rsidRPr="009C3166">
        <w:t>урочной</w:t>
      </w:r>
      <w:r w:rsidRPr="009C3166">
        <w:rPr>
          <w:spacing w:val="-2"/>
        </w:rPr>
        <w:t xml:space="preserve"> </w:t>
      </w:r>
      <w:r w:rsidRPr="009C3166">
        <w:t>и</w:t>
      </w:r>
      <w:r w:rsidRPr="009C3166">
        <w:rPr>
          <w:spacing w:val="-1"/>
        </w:rPr>
        <w:t xml:space="preserve"> </w:t>
      </w:r>
      <w:r w:rsidRPr="009C3166">
        <w:t>внеурочной</w:t>
      </w:r>
      <w:r w:rsidRPr="009C3166">
        <w:rPr>
          <w:spacing w:val="-5"/>
        </w:rPr>
        <w:t xml:space="preserve"> </w:t>
      </w:r>
      <w:r w:rsidRPr="009C3166">
        <w:t>деятельности.</w:t>
      </w:r>
    </w:p>
    <w:p w:rsidR="00E52F8A" w:rsidRPr="009C3166" w:rsidRDefault="00E52F8A" w:rsidP="00A17C6F">
      <w:pPr>
        <w:pStyle w:val="c14"/>
        <w:jc w:val="both"/>
      </w:pPr>
      <w:r w:rsidRPr="009C3166">
        <w:t>Задачей</w:t>
      </w:r>
      <w:r w:rsidRPr="009C3166">
        <w:rPr>
          <w:spacing w:val="1"/>
        </w:rPr>
        <w:t xml:space="preserve"> </w:t>
      </w:r>
      <w:r w:rsidRPr="009C3166">
        <w:t>педагога,</w:t>
      </w:r>
      <w:r w:rsidRPr="009C3166">
        <w:rPr>
          <w:spacing w:val="1"/>
        </w:rPr>
        <w:t xml:space="preserve"> </w:t>
      </w:r>
      <w:r w:rsidRPr="009C3166">
        <w:t>реализующего</w:t>
      </w:r>
      <w:r w:rsidRPr="009C3166">
        <w:rPr>
          <w:spacing w:val="1"/>
        </w:rPr>
        <w:t xml:space="preserve"> </w:t>
      </w:r>
      <w:r w:rsidRPr="009C3166">
        <w:t>программу,</w:t>
      </w:r>
      <w:r w:rsidRPr="009C3166">
        <w:rPr>
          <w:spacing w:val="1"/>
        </w:rPr>
        <w:t xml:space="preserve"> </w:t>
      </w:r>
      <w:r w:rsidRPr="009C3166">
        <w:t>является</w:t>
      </w:r>
      <w:r w:rsidRPr="009C3166">
        <w:rPr>
          <w:spacing w:val="1"/>
        </w:rPr>
        <w:t xml:space="preserve"> </w:t>
      </w:r>
      <w:r w:rsidRPr="009C3166">
        <w:t>развитие</w:t>
      </w:r>
      <w:r w:rsidRPr="009C3166">
        <w:rPr>
          <w:spacing w:val="1"/>
        </w:rPr>
        <w:t xml:space="preserve"> </w:t>
      </w:r>
      <w:r w:rsidRPr="009C3166">
        <w:t>у</w:t>
      </w:r>
      <w:r w:rsidRPr="009C3166">
        <w:rPr>
          <w:spacing w:val="1"/>
        </w:rPr>
        <w:t xml:space="preserve"> </w:t>
      </w:r>
      <w:r w:rsidRPr="009C3166">
        <w:t>обучающегося ценностного отношения к Родине, природе, человеку, культуре,</w:t>
      </w:r>
      <w:r w:rsidRPr="009C3166">
        <w:rPr>
          <w:spacing w:val="1"/>
        </w:rPr>
        <w:t xml:space="preserve"> </w:t>
      </w:r>
      <w:r w:rsidRPr="009C3166">
        <w:t>знаниям,</w:t>
      </w:r>
      <w:r w:rsidRPr="009C3166">
        <w:rPr>
          <w:spacing w:val="-2"/>
        </w:rPr>
        <w:t xml:space="preserve"> </w:t>
      </w:r>
      <w:r w:rsidRPr="009C3166">
        <w:t>здоровью.</w:t>
      </w:r>
    </w:p>
    <w:p w:rsidR="00E52F8A" w:rsidRPr="009C3166" w:rsidRDefault="00E52F8A" w:rsidP="00A17C6F">
      <w:pPr>
        <w:pStyle w:val="c14"/>
        <w:jc w:val="both"/>
      </w:pPr>
      <w:r w:rsidRPr="009C3166">
        <w:t>Программа</w:t>
      </w:r>
      <w:r w:rsidRPr="009C3166">
        <w:rPr>
          <w:spacing w:val="-2"/>
        </w:rPr>
        <w:t xml:space="preserve"> </w:t>
      </w:r>
      <w:r w:rsidRPr="009C3166">
        <w:t>направлена</w:t>
      </w:r>
      <w:r w:rsidRPr="009C3166">
        <w:rPr>
          <w:spacing w:val="-2"/>
        </w:rPr>
        <w:t xml:space="preserve"> </w:t>
      </w:r>
      <w:r w:rsidRPr="009C3166">
        <w:t>на:</w:t>
      </w:r>
    </w:p>
    <w:p w:rsidR="00E52F8A" w:rsidRPr="009C3166" w:rsidRDefault="00E52F8A" w:rsidP="00A17C6F">
      <w:pPr>
        <w:pStyle w:val="c14"/>
        <w:jc w:val="both"/>
      </w:pPr>
      <w:r w:rsidRPr="009C3166">
        <w:t>формирование</w:t>
      </w:r>
      <w:r w:rsidRPr="009C3166">
        <w:rPr>
          <w:spacing w:val="-8"/>
        </w:rPr>
        <w:t xml:space="preserve"> </w:t>
      </w:r>
      <w:r w:rsidRPr="009C3166">
        <w:t>российской</w:t>
      </w:r>
      <w:r w:rsidRPr="009C3166">
        <w:rPr>
          <w:spacing w:val="-3"/>
        </w:rPr>
        <w:t xml:space="preserve"> </w:t>
      </w:r>
      <w:r w:rsidRPr="009C3166">
        <w:t>гражданской</w:t>
      </w:r>
      <w:r w:rsidRPr="009C3166">
        <w:rPr>
          <w:spacing w:val="-4"/>
        </w:rPr>
        <w:t xml:space="preserve"> </w:t>
      </w:r>
      <w:r w:rsidRPr="009C3166">
        <w:t>идентичности</w:t>
      </w:r>
      <w:r w:rsidRPr="009C3166">
        <w:rPr>
          <w:spacing w:val="-5"/>
        </w:rPr>
        <w:t xml:space="preserve"> </w:t>
      </w:r>
      <w:r w:rsidRPr="009C3166">
        <w:t>обучающихся;</w:t>
      </w:r>
    </w:p>
    <w:p w:rsidR="00E52F8A" w:rsidRPr="009C3166" w:rsidRDefault="00E52F8A" w:rsidP="00A17C6F">
      <w:pPr>
        <w:pStyle w:val="c14"/>
        <w:jc w:val="both"/>
      </w:pPr>
      <w:r w:rsidRPr="009C3166">
        <w:t>формирование</w:t>
      </w:r>
      <w:r w:rsidRPr="009C3166">
        <w:rPr>
          <w:spacing w:val="-5"/>
        </w:rPr>
        <w:t xml:space="preserve"> </w:t>
      </w:r>
      <w:r w:rsidRPr="009C3166">
        <w:t>интереса</w:t>
      </w:r>
      <w:r w:rsidRPr="009C3166">
        <w:rPr>
          <w:spacing w:val="-2"/>
        </w:rPr>
        <w:t xml:space="preserve"> </w:t>
      </w:r>
      <w:r w:rsidRPr="009C3166">
        <w:t>к</w:t>
      </w:r>
      <w:r w:rsidRPr="009C3166">
        <w:rPr>
          <w:spacing w:val="-4"/>
        </w:rPr>
        <w:t xml:space="preserve"> </w:t>
      </w:r>
      <w:r w:rsidRPr="009C3166">
        <w:t>познанию;</w:t>
      </w:r>
    </w:p>
    <w:p w:rsidR="00E52F8A" w:rsidRPr="009C3166" w:rsidRDefault="00E52F8A" w:rsidP="00A17C6F">
      <w:pPr>
        <w:pStyle w:val="c14"/>
        <w:jc w:val="both"/>
      </w:pPr>
      <w:r w:rsidRPr="009C3166">
        <w:lastRenderedPageBreak/>
        <w:t>формирование осознанного отношения к своим правам и свободам и уважительного отношения к правам и свободам других;</w:t>
      </w:r>
    </w:p>
    <w:p w:rsidR="00A17C6F" w:rsidRDefault="00E52F8A" w:rsidP="00A17C6F">
      <w:pPr>
        <w:pStyle w:val="c12"/>
        <w:spacing w:before="100" w:after="100"/>
        <w:jc w:val="both"/>
        <w:rPr>
          <w:rStyle w:val="c16"/>
        </w:rPr>
      </w:pPr>
      <w:r w:rsidRPr="009C3166">
        <w:rPr>
          <w:rStyle w:val="c16"/>
        </w:rPr>
        <w:t>выстраивание собственного поведения с позиции нравственных и правовы</w:t>
      </w:r>
      <w:r w:rsidR="00A17C6F">
        <w:rPr>
          <w:rStyle w:val="c16"/>
        </w:rPr>
        <w:t>х</w:t>
      </w:r>
      <w:r w:rsidR="00A17C6F" w:rsidRPr="00A17C6F">
        <w:rPr>
          <w:rStyle w:val="c16"/>
        </w:rPr>
        <w:t xml:space="preserve"> </w:t>
      </w:r>
      <w:r w:rsidR="00A17C6F" w:rsidRPr="009C3166">
        <w:rPr>
          <w:rStyle w:val="c16"/>
        </w:rPr>
        <w:t>норм;</w:t>
      </w:r>
      <w:r w:rsidR="00A17C6F">
        <w:rPr>
          <w:rStyle w:val="c16"/>
        </w:rPr>
        <w:t xml:space="preserve"> </w:t>
      </w:r>
    </w:p>
    <w:p w:rsidR="00A17C6F" w:rsidRPr="009C3166" w:rsidRDefault="00A17C6F" w:rsidP="00A17C6F">
      <w:pPr>
        <w:pStyle w:val="c12"/>
        <w:spacing w:before="100" w:after="100"/>
        <w:jc w:val="both"/>
        <w:rPr>
          <w:rStyle w:val="c16"/>
        </w:rPr>
      </w:pPr>
      <w:r w:rsidRPr="009C3166">
        <w:rPr>
          <w:rStyle w:val="c16"/>
        </w:rPr>
        <w:t xml:space="preserve"> создание мотивации для участия в социально-значимой деятельности;</w:t>
      </w:r>
    </w:p>
    <w:p w:rsidR="00A17C6F" w:rsidRPr="009C3166" w:rsidRDefault="00A17C6F" w:rsidP="00A17C6F">
      <w:pPr>
        <w:pStyle w:val="c12"/>
        <w:spacing w:before="100" w:after="100"/>
        <w:jc w:val="both"/>
        <w:rPr>
          <w:rStyle w:val="c16"/>
        </w:rPr>
      </w:pPr>
      <w:r w:rsidRPr="009C3166">
        <w:rPr>
          <w:rStyle w:val="c16"/>
        </w:rPr>
        <w:t>развитие у школьников общекультурной компетентности;</w:t>
      </w:r>
    </w:p>
    <w:p w:rsidR="00A17C6F" w:rsidRPr="009C3166" w:rsidRDefault="00A17C6F" w:rsidP="00A17C6F">
      <w:pPr>
        <w:pStyle w:val="c12"/>
        <w:spacing w:before="100" w:after="100"/>
        <w:jc w:val="both"/>
        <w:rPr>
          <w:rStyle w:val="c16"/>
        </w:rPr>
      </w:pPr>
      <w:r w:rsidRPr="009C3166">
        <w:rPr>
          <w:rStyle w:val="c16"/>
        </w:rPr>
        <w:t>развитие умения принимать осознанные решения и делать выбор;</w:t>
      </w:r>
    </w:p>
    <w:p w:rsidR="00A17C6F" w:rsidRPr="009C3166" w:rsidRDefault="00A17C6F" w:rsidP="00A17C6F">
      <w:pPr>
        <w:pStyle w:val="c12"/>
        <w:spacing w:before="100" w:after="100"/>
        <w:jc w:val="both"/>
        <w:rPr>
          <w:rStyle w:val="c16"/>
        </w:rPr>
      </w:pPr>
      <w:r w:rsidRPr="009C3166">
        <w:rPr>
          <w:rStyle w:val="c16"/>
        </w:rPr>
        <w:t>осознание своего места в обществе;</w:t>
      </w:r>
    </w:p>
    <w:p w:rsidR="00E52F8A" w:rsidRPr="009C3166" w:rsidRDefault="00E52F8A" w:rsidP="00A17C6F">
      <w:pPr>
        <w:pStyle w:val="c12"/>
        <w:spacing w:before="100" w:after="100"/>
        <w:jc w:val="both"/>
        <w:rPr>
          <w:rStyle w:val="c16"/>
        </w:rPr>
      </w:pPr>
      <w:r w:rsidRPr="009C3166">
        <w:rPr>
          <w:rStyle w:val="c16"/>
        </w:rPr>
        <w:t>познание себя, своих мотивов, устремлений, склонностей;</w:t>
      </w:r>
    </w:p>
    <w:p w:rsidR="00E52F8A" w:rsidRPr="009C3166" w:rsidRDefault="00E52F8A" w:rsidP="00A17C6F">
      <w:pPr>
        <w:pStyle w:val="c12"/>
        <w:spacing w:before="100" w:after="100"/>
        <w:jc w:val="both"/>
        <w:rPr>
          <w:rStyle w:val="c16"/>
        </w:rPr>
      </w:pPr>
      <w:r w:rsidRPr="009C3166">
        <w:rPr>
          <w:rStyle w:val="c16"/>
        </w:rPr>
        <w:t>формирование готовности к личностному самоопределению.</w:t>
      </w:r>
    </w:p>
    <w:p w:rsidR="00E52F8A" w:rsidRPr="009C3166" w:rsidRDefault="00E52F8A" w:rsidP="00A17C6F">
      <w:pPr>
        <w:pStyle w:val="c12"/>
        <w:spacing w:before="100" w:after="100"/>
        <w:jc w:val="both"/>
        <w:rPr>
          <w:rStyle w:val="c16"/>
        </w:rPr>
      </w:pPr>
      <w:r w:rsidRPr="009C3166">
        <w:rPr>
          <w:rStyle w:val="c16"/>
        </w:rPr>
        <w:t>Нормативную</w:t>
      </w:r>
      <w:r w:rsidRPr="009C3166">
        <w:rPr>
          <w:rStyle w:val="c16"/>
        </w:rPr>
        <w:tab/>
        <w:t>правовую</w:t>
      </w:r>
      <w:r w:rsidRPr="009C3166">
        <w:rPr>
          <w:rStyle w:val="c16"/>
        </w:rPr>
        <w:tab/>
        <w:t>основу</w:t>
      </w:r>
      <w:r w:rsidRPr="009C3166">
        <w:rPr>
          <w:rStyle w:val="c16"/>
        </w:rPr>
        <w:tab/>
        <w:t>настоящей</w:t>
      </w:r>
      <w:r w:rsidRPr="009C3166">
        <w:rPr>
          <w:rStyle w:val="c16"/>
        </w:rPr>
        <w:tab/>
        <w:t>рабочей</w:t>
      </w:r>
      <w:r w:rsidRPr="009C3166">
        <w:rPr>
          <w:rStyle w:val="c16"/>
        </w:rPr>
        <w:tab/>
        <w:t>программы</w:t>
      </w:r>
      <w:r w:rsidRPr="009C3166">
        <w:rPr>
          <w:rStyle w:val="c16"/>
        </w:rPr>
        <w:tab/>
        <w:t>курса</w:t>
      </w:r>
    </w:p>
    <w:p w:rsidR="009C3166" w:rsidRPr="009C3166" w:rsidRDefault="009C3166" w:rsidP="00A17C6F">
      <w:pPr>
        <w:pStyle w:val="c12"/>
        <w:spacing w:before="100" w:after="100"/>
        <w:jc w:val="both"/>
        <w:rPr>
          <w:rStyle w:val="c16"/>
        </w:rPr>
      </w:pPr>
      <w:r w:rsidRPr="009C3166">
        <w:rPr>
          <w:rStyle w:val="c16"/>
        </w:rPr>
        <w:t>внеурочной</w:t>
      </w:r>
      <w:r w:rsidRPr="009C3166">
        <w:rPr>
          <w:rStyle w:val="c16"/>
        </w:rPr>
        <w:tab/>
        <w:t>деятельности</w:t>
      </w:r>
      <w:r w:rsidRPr="009C3166">
        <w:rPr>
          <w:rStyle w:val="c16"/>
        </w:rPr>
        <w:tab/>
        <w:t>«Разговоры</w:t>
      </w:r>
      <w:r w:rsidRPr="009C3166">
        <w:rPr>
          <w:rStyle w:val="c16"/>
        </w:rPr>
        <w:tab/>
        <w:t>о</w:t>
      </w:r>
      <w:r w:rsidRPr="009C3166">
        <w:rPr>
          <w:rStyle w:val="c16"/>
        </w:rPr>
        <w:tab/>
        <w:t>важном»</w:t>
      </w:r>
      <w:r w:rsidRPr="009C3166">
        <w:rPr>
          <w:rStyle w:val="c16"/>
        </w:rPr>
        <w:tab/>
        <w:t>составляют</w:t>
      </w:r>
      <w:r w:rsidRPr="009C3166">
        <w:rPr>
          <w:rStyle w:val="c16"/>
        </w:rPr>
        <w:tab/>
        <w:t>следующие документы.</w:t>
      </w:r>
    </w:p>
    <w:p w:rsidR="009C3166" w:rsidRPr="009C3166" w:rsidRDefault="009C3166" w:rsidP="00A17C6F">
      <w:pPr>
        <w:pStyle w:val="c12"/>
        <w:spacing w:before="100" w:after="100"/>
        <w:jc w:val="both"/>
        <w:rPr>
          <w:rStyle w:val="c16"/>
        </w:rPr>
      </w:pPr>
      <w:r w:rsidRPr="009C3166">
        <w:rPr>
          <w:rStyle w:val="c16"/>
        </w:rPr>
        <w:t>Федеральный</w:t>
      </w:r>
      <w:r w:rsidRPr="009C3166">
        <w:rPr>
          <w:rStyle w:val="c16"/>
        </w:rPr>
        <w:tab/>
        <w:t>закон</w:t>
      </w:r>
      <w:r w:rsidRPr="009C3166">
        <w:rPr>
          <w:rStyle w:val="c16"/>
        </w:rPr>
        <w:tab/>
        <w:t>"Об</w:t>
      </w:r>
      <w:r w:rsidRPr="009C3166">
        <w:rPr>
          <w:rStyle w:val="c16"/>
        </w:rPr>
        <w:tab/>
        <w:t>образовании</w:t>
      </w:r>
      <w:r w:rsidRPr="009C3166">
        <w:rPr>
          <w:rStyle w:val="c16"/>
        </w:rPr>
        <w:tab/>
        <w:t>в</w:t>
      </w:r>
      <w:r w:rsidRPr="009C3166">
        <w:rPr>
          <w:rStyle w:val="c16"/>
        </w:rPr>
        <w:tab/>
        <w:t>Российской</w:t>
      </w:r>
      <w:r w:rsidRPr="009C3166">
        <w:rPr>
          <w:rStyle w:val="c16"/>
        </w:rPr>
        <w:tab/>
        <w:t>Федерации" от 29.12.2012 № 273-ФЗ</w:t>
      </w:r>
    </w:p>
    <w:p w:rsidR="009C3166" w:rsidRPr="009C3166" w:rsidRDefault="009C3166" w:rsidP="00A17C6F">
      <w:pPr>
        <w:pStyle w:val="c12"/>
        <w:spacing w:before="100" w:after="100"/>
        <w:jc w:val="both"/>
        <w:rPr>
          <w:rStyle w:val="c16"/>
        </w:rPr>
      </w:pPr>
      <w:r w:rsidRPr="009C3166">
        <w:rPr>
          <w:rStyle w:val="c16"/>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9C3166" w:rsidRPr="009C3166" w:rsidRDefault="009C3166" w:rsidP="00A17C6F">
      <w:pPr>
        <w:pStyle w:val="c12"/>
        <w:spacing w:before="100" w:after="100"/>
        <w:jc w:val="both"/>
        <w:rPr>
          <w:rStyle w:val="c16"/>
        </w:rPr>
      </w:pPr>
      <w:r w:rsidRPr="009C3166">
        <w:rPr>
          <w:rStyle w:val="c16"/>
        </w:rPr>
        <w:t>Приказ Министерства просвещения Российской Федерации от 31.05.2021</w:t>
      </w:r>
    </w:p>
    <w:p w:rsidR="009C3166" w:rsidRPr="009C3166" w:rsidRDefault="009C3166" w:rsidP="00A17C6F">
      <w:pPr>
        <w:pStyle w:val="c12"/>
        <w:spacing w:before="100" w:after="100"/>
        <w:jc w:val="both"/>
        <w:rPr>
          <w:rStyle w:val="c16"/>
        </w:rPr>
      </w:pPr>
      <w:r w:rsidRPr="009C3166">
        <w:rPr>
          <w:rStyle w:val="c16"/>
        </w:rPr>
        <w:t>№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rsidR="009C3166" w:rsidRPr="009C3166" w:rsidRDefault="009C3166" w:rsidP="00A17C6F">
      <w:pPr>
        <w:pStyle w:val="c12"/>
        <w:spacing w:before="100" w:after="100"/>
        <w:jc w:val="both"/>
        <w:rPr>
          <w:rStyle w:val="c16"/>
        </w:rPr>
      </w:pPr>
      <w:r w:rsidRPr="009C3166">
        <w:rPr>
          <w:rStyle w:val="c16"/>
        </w:rPr>
        <w:t>Приказ Министерства просвещения Российской Федерации от 31.05.2021</w:t>
      </w:r>
    </w:p>
    <w:p w:rsidR="009C3166" w:rsidRPr="009C3166" w:rsidRDefault="009C3166" w:rsidP="00A17C6F">
      <w:pPr>
        <w:pStyle w:val="c12"/>
        <w:spacing w:before="100" w:after="100"/>
        <w:jc w:val="both"/>
        <w:rPr>
          <w:rStyle w:val="c16"/>
        </w:rPr>
      </w:pPr>
      <w:r w:rsidRPr="009C3166">
        <w:rPr>
          <w:rStyle w:val="c16"/>
        </w:rPr>
        <w:t>№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rsidR="009C3166" w:rsidRPr="009C3166" w:rsidRDefault="009C3166" w:rsidP="00A17C6F">
      <w:pPr>
        <w:pStyle w:val="c12"/>
        <w:spacing w:before="100" w:after="100"/>
        <w:jc w:val="both"/>
        <w:rPr>
          <w:rStyle w:val="c16"/>
        </w:rPr>
      </w:pPr>
      <w:r w:rsidRPr="009C3166">
        <w:rPr>
          <w:rStyle w:val="c16"/>
        </w:rPr>
        <w:t>Приказ Министерства просвещения Российской Федерации от 18.07.2022</w:t>
      </w:r>
    </w:p>
    <w:p w:rsidR="009C3166" w:rsidRPr="009C3166" w:rsidRDefault="009C3166" w:rsidP="00A17C6F">
      <w:pPr>
        <w:pStyle w:val="c12"/>
        <w:spacing w:before="100" w:after="100"/>
        <w:jc w:val="both"/>
        <w:rPr>
          <w:rStyle w:val="c16"/>
        </w:rPr>
      </w:pPr>
      <w:r w:rsidRPr="009C3166">
        <w:rPr>
          <w:rStyle w:val="c16"/>
        </w:rPr>
        <w:t>№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rsidR="009C3166" w:rsidRPr="009C3166" w:rsidRDefault="009C3166" w:rsidP="00A17C6F">
      <w:pPr>
        <w:pStyle w:val="c12"/>
        <w:spacing w:before="100" w:after="100"/>
        <w:jc w:val="both"/>
        <w:rPr>
          <w:rStyle w:val="c16"/>
        </w:rPr>
      </w:pPr>
      <w:r w:rsidRPr="009C3166">
        <w:rPr>
          <w:rStyle w:val="c16"/>
        </w:rPr>
        <w:t>Приказ Министерства просвещения Российской Федерации от 18.07.2022</w:t>
      </w:r>
    </w:p>
    <w:p w:rsidR="00A17C6F" w:rsidRDefault="00E52F8A" w:rsidP="00A17C6F">
      <w:pPr>
        <w:pStyle w:val="c12"/>
        <w:spacing w:before="100" w:after="100"/>
        <w:jc w:val="both"/>
        <w:rPr>
          <w:spacing w:val="1"/>
        </w:rPr>
        <w:sectPr w:rsidR="00A17C6F" w:rsidSect="004358B7">
          <w:footerReference w:type="default" r:id="rId22"/>
          <w:pgSz w:w="11910" w:h="16840"/>
          <w:pgMar w:top="709" w:right="460" w:bottom="709" w:left="1020" w:header="0" w:footer="734" w:gutter="0"/>
          <w:cols w:space="720"/>
        </w:sectPr>
      </w:pPr>
      <w:r w:rsidRPr="009C3166">
        <w:rPr>
          <w:rStyle w:val="c16"/>
        </w:rPr>
        <w:t>№ 568 «О внесении изменений в федеральный государственный образовательный стандарт</w:t>
      </w:r>
      <w:r w:rsidRPr="009C3166">
        <w:rPr>
          <w:spacing w:val="1"/>
        </w:rPr>
        <w:t xml:space="preserve"> </w:t>
      </w:r>
    </w:p>
    <w:p w:rsidR="00E52F8A" w:rsidRPr="009C3166" w:rsidRDefault="00E52F8A" w:rsidP="00A17C6F">
      <w:pPr>
        <w:pStyle w:val="c12"/>
        <w:spacing w:before="100" w:after="100"/>
        <w:jc w:val="both"/>
      </w:pPr>
      <w:r w:rsidRPr="009C3166">
        <w:lastRenderedPageBreak/>
        <w:t>основного</w:t>
      </w:r>
      <w:r w:rsidRPr="009C3166">
        <w:rPr>
          <w:spacing w:val="1"/>
        </w:rPr>
        <w:t xml:space="preserve"> </w:t>
      </w:r>
      <w:r w:rsidRPr="009C3166">
        <w:t>общего</w:t>
      </w:r>
      <w:r w:rsidRPr="009C3166">
        <w:rPr>
          <w:spacing w:val="1"/>
        </w:rPr>
        <w:t xml:space="preserve"> </w:t>
      </w:r>
      <w:r w:rsidRPr="009C3166">
        <w:t>образования»</w:t>
      </w:r>
      <w:r w:rsidRPr="009C3166">
        <w:rPr>
          <w:spacing w:val="1"/>
        </w:rPr>
        <w:t xml:space="preserve"> </w:t>
      </w:r>
      <w:r w:rsidRPr="009C3166">
        <w:t>(Зарегистрирован</w:t>
      </w:r>
      <w:r w:rsidRPr="009C3166">
        <w:rPr>
          <w:spacing w:val="1"/>
        </w:rPr>
        <w:t xml:space="preserve"> </w:t>
      </w:r>
      <w:r w:rsidRPr="009C3166">
        <w:t>Минюстом</w:t>
      </w:r>
      <w:r w:rsidRPr="009C3166">
        <w:rPr>
          <w:spacing w:val="1"/>
        </w:rPr>
        <w:t xml:space="preserve"> </w:t>
      </w:r>
      <w:r w:rsidRPr="009C3166">
        <w:t>России</w:t>
      </w:r>
      <w:r w:rsidRPr="009C3166">
        <w:rPr>
          <w:spacing w:val="-67"/>
        </w:rPr>
        <w:t xml:space="preserve"> </w:t>
      </w:r>
      <w:r w:rsidRPr="009C3166">
        <w:t>17.08.2022 №</w:t>
      </w:r>
      <w:r w:rsidRPr="009C3166">
        <w:rPr>
          <w:spacing w:val="-3"/>
        </w:rPr>
        <w:t xml:space="preserve"> </w:t>
      </w:r>
      <w:r w:rsidRPr="009C3166">
        <w:t>69675).</w:t>
      </w:r>
    </w:p>
    <w:p w:rsidR="00E52F8A" w:rsidRPr="009C3166" w:rsidRDefault="00E52F8A" w:rsidP="00A17C6F">
      <w:pPr>
        <w:pStyle w:val="c14"/>
        <w:jc w:val="both"/>
      </w:pPr>
      <w:r w:rsidRPr="009C3166">
        <w:t>Приказ Министерства образования и науки Российской Федерации от 17</w:t>
      </w:r>
      <w:r w:rsidRPr="009C3166">
        <w:rPr>
          <w:spacing w:val="1"/>
        </w:rPr>
        <w:t xml:space="preserve"> </w:t>
      </w:r>
      <w:r w:rsidRPr="009C3166">
        <w:t>мая</w:t>
      </w:r>
      <w:r w:rsidRPr="009C3166">
        <w:rPr>
          <w:spacing w:val="1"/>
        </w:rPr>
        <w:t xml:space="preserve"> </w:t>
      </w:r>
      <w:r w:rsidRPr="009C3166">
        <w:t>2012</w:t>
      </w:r>
      <w:r w:rsidRPr="009C3166">
        <w:rPr>
          <w:spacing w:val="1"/>
        </w:rPr>
        <w:t xml:space="preserve"> </w:t>
      </w:r>
      <w:r w:rsidRPr="009C3166">
        <w:t>г.</w:t>
      </w:r>
      <w:r w:rsidRPr="009C3166">
        <w:rPr>
          <w:spacing w:val="1"/>
        </w:rPr>
        <w:t xml:space="preserve"> </w:t>
      </w:r>
      <w:r w:rsidRPr="009C3166">
        <w:t>№413</w:t>
      </w:r>
      <w:r w:rsidRPr="009C3166">
        <w:rPr>
          <w:spacing w:val="1"/>
        </w:rPr>
        <w:t xml:space="preserve"> </w:t>
      </w:r>
      <w:r w:rsidRPr="009C3166">
        <w:t>«Об</w:t>
      </w:r>
      <w:r w:rsidRPr="009C3166">
        <w:rPr>
          <w:spacing w:val="1"/>
        </w:rPr>
        <w:t xml:space="preserve"> </w:t>
      </w:r>
      <w:r w:rsidRPr="009C3166">
        <w:t>утверждении</w:t>
      </w:r>
      <w:r w:rsidRPr="009C3166">
        <w:rPr>
          <w:spacing w:val="1"/>
        </w:rPr>
        <w:t xml:space="preserve"> </w:t>
      </w:r>
      <w:r w:rsidRPr="009C3166">
        <w:t>федерального</w:t>
      </w:r>
      <w:r w:rsidRPr="009C3166">
        <w:rPr>
          <w:spacing w:val="1"/>
        </w:rPr>
        <w:t xml:space="preserve"> </w:t>
      </w:r>
      <w:r w:rsidRPr="009C3166">
        <w:t>государственного</w:t>
      </w:r>
      <w:r w:rsidRPr="009C3166">
        <w:rPr>
          <w:spacing w:val="1"/>
        </w:rPr>
        <w:t xml:space="preserve"> </w:t>
      </w:r>
      <w:r w:rsidRPr="009C3166">
        <w:t>образовательного</w:t>
      </w:r>
      <w:r w:rsidRPr="009C3166">
        <w:rPr>
          <w:spacing w:val="1"/>
        </w:rPr>
        <w:t xml:space="preserve"> </w:t>
      </w:r>
      <w:r w:rsidRPr="009C3166">
        <w:t>стандарта</w:t>
      </w:r>
      <w:r w:rsidRPr="009C3166">
        <w:rPr>
          <w:spacing w:val="1"/>
        </w:rPr>
        <w:t xml:space="preserve"> </w:t>
      </w:r>
      <w:r w:rsidRPr="009C3166">
        <w:t>среднего</w:t>
      </w:r>
      <w:r w:rsidRPr="009C3166">
        <w:rPr>
          <w:spacing w:val="1"/>
        </w:rPr>
        <w:t xml:space="preserve"> </w:t>
      </w:r>
      <w:r w:rsidRPr="009C3166">
        <w:t>общего</w:t>
      </w:r>
      <w:r w:rsidRPr="009C3166">
        <w:rPr>
          <w:spacing w:val="1"/>
        </w:rPr>
        <w:t xml:space="preserve"> </w:t>
      </w:r>
      <w:r w:rsidRPr="009C3166">
        <w:t>образования»</w:t>
      </w:r>
      <w:r w:rsidRPr="009C3166">
        <w:rPr>
          <w:spacing w:val="1"/>
        </w:rPr>
        <w:t xml:space="preserve"> </w:t>
      </w:r>
      <w:r w:rsidRPr="009C3166">
        <w:t>(Зарегистрирован</w:t>
      </w:r>
      <w:r w:rsidRPr="009C3166">
        <w:rPr>
          <w:spacing w:val="1"/>
        </w:rPr>
        <w:t xml:space="preserve"> </w:t>
      </w:r>
      <w:r w:rsidRPr="009C3166">
        <w:rPr>
          <w:spacing w:val="-1"/>
        </w:rPr>
        <w:t>Минюстом</w:t>
      </w:r>
      <w:r w:rsidRPr="009C3166">
        <w:t xml:space="preserve"> </w:t>
      </w:r>
      <w:r w:rsidRPr="009C3166">
        <w:rPr>
          <w:spacing w:val="-1"/>
        </w:rPr>
        <w:t>России</w:t>
      </w:r>
      <w:r w:rsidRPr="009C3166">
        <w:rPr>
          <w:spacing w:val="-3"/>
        </w:rPr>
        <w:t xml:space="preserve"> </w:t>
      </w:r>
      <w:r w:rsidRPr="009C3166">
        <w:t>7</w:t>
      </w:r>
      <w:r w:rsidRPr="009C3166">
        <w:rPr>
          <w:spacing w:val="-1"/>
        </w:rPr>
        <w:t xml:space="preserve"> </w:t>
      </w:r>
      <w:r w:rsidRPr="009C3166">
        <w:t>июня</w:t>
      </w:r>
      <w:r w:rsidRPr="009C3166">
        <w:rPr>
          <w:spacing w:val="-3"/>
        </w:rPr>
        <w:t xml:space="preserve"> </w:t>
      </w:r>
      <w:r w:rsidRPr="009C3166">
        <w:t>2012</w:t>
      </w:r>
      <w:r w:rsidRPr="009C3166">
        <w:rPr>
          <w:spacing w:val="1"/>
        </w:rPr>
        <w:t xml:space="preserve"> </w:t>
      </w:r>
      <w:r w:rsidRPr="009C3166">
        <w:t>г.</w:t>
      </w:r>
      <w:r w:rsidRPr="009C3166">
        <w:rPr>
          <w:spacing w:val="-1"/>
        </w:rPr>
        <w:t xml:space="preserve"> </w:t>
      </w:r>
      <w:r w:rsidRPr="009C3166">
        <w:t>№</w:t>
      </w:r>
      <w:r w:rsidRPr="009C3166">
        <w:rPr>
          <w:spacing w:val="-18"/>
        </w:rPr>
        <w:t xml:space="preserve"> </w:t>
      </w:r>
      <w:r w:rsidRPr="009C3166">
        <w:t>24480)</w:t>
      </w:r>
    </w:p>
    <w:p w:rsidR="00E52F8A" w:rsidRPr="009C3166" w:rsidRDefault="00E52F8A" w:rsidP="00A17C6F">
      <w:pPr>
        <w:pStyle w:val="c14"/>
        <w:jc w:val="both"/>
      </w:pPr>
      <w:r w:rsidRPr="009C3166">
        <w:t>Приказ</w:t>
      </w:r>
      <w:r w:rsidRPr="009C3166">
        <w:rPr>
          <w:spacing w:val="13"/>
        </w:rPr>
        <w:t xml:space="preserve"> </w:t>
      </w:r>
      <w:r w:rsidRPr="009C3166">
        <w:t>Министерства</w:t>
      </w:r>
      <w:r w:rsidRPr="009C3166">
        <w:rPr>
          <w:spacing w:val="12"/>
        </w:rPr>
        <w:t xml:space="preserve"> </w:t>
      </w:r>
      <w:r w:rsidRPr="009C3166">
        <w:t>просвещения</w:t>
      </w:r>
      <w:r w:rsidRPr="009C3166">
        <w:rPr>
          <w:spacing w:val="14"/>
        </w:rPr>
        <w:t xml:space="preserve"> </w:t>
      </w:r>
      <w:r w:rsidRPr="009C3166">
        <w:t>Российской</w:t>
      </w:r>
      <w:r w:rsidRPr="009C3166">
        <w:rPr>
          <w:spacing w:val="13"/>
        </w:rPr>
        <w:t xml:space="preserve"> </w:t>
      </w:r>
      <w:r w:rsidRPr="009C3166">
        <w:t>Федерации</w:t>
      </w:r>
      <w:r w:rsidRPr="009C3166">
        <w:rPr>
          <w:spacing w:val="12"/>
        </w:rPr>
        <w:t xml:space="preserve"> </w:t>
      </w:r>
      <w:r w:rsidRPr="009C3166">
        <w:t>от</w:t>
      </w:r>
      <w:r w:rsidRPr="009C3166">
        <w:rPr>
          <w:spacing w:val="12"/>
        </w:rPr>
        <w:t xml:space="preserve"> </w:t>
      </w:r>
      <w:r w:rsidRPr="009C3166">
        <w:t>12.08.2022</w:t>
      </w:r>
    </w:p>
    <w:p w:rsidR="00E52F8A" w:rsidRPr="009C3166" w:rsidRDefault="00E52F8A" w:rsidP="00A17C6F">
      <w:pPr>
        <w:pStyle w:val="c14"/>
        <w:jc w:val="both"/>
      </w:pPr>
      <w:r w:rsidRPr="009C3166">
        <w:lastRenderedPageBreak/>
        <w:t>№ 732 «О внесении изменений в федеральный государственный образовательный</w:t>
      </w:r>
      <w:r w:rsidRPr="009C3166">
        <w:rPr>
          <w:spacing w:val="1"/>
        </w:rPr>
        <w:t xml:space="preserve"> </w:t>
      </w:r>
      <w:r w:rsidRPr="009C3166">
        <w:t>стандарт среднего общего образования, утвержденный приказом Министерства</w:t>
      </w:r>
      <w:r w:rsidRPr="009C3166">
        <w:rPr>
          <w:spacing w:val="1"/>
        </w:rPr>
        <w:t xml:space="preserve"> </w:t>
      </w:r>
      <w:r w:rsidRPr="009C3166">
        <w:t>образования</w:t>
      </w:r>
      <w:r w:rsidRPr="009C3166">
        <w:rPr>
          <w:spacing w:val="1"/>
        </w:rPr>
        <w:t xml:space="preserve"> </w:t>
      </w:r>
      <w:r w:rsidRPr="009C3166">
        <w:t>и</w:t>
      </w:r>
      <w:r w:rsidRPr="009C3166">
        <w:rPr>
          <w:spacing w:val="1"/>
        </w:rPr>
        <w:t xml:space="preserve"> </w:t>
      </w:r>
      <w:r w:rsidRPr="009C3166">
        <w:t>науки</w:t>
      </w:r>
      <w:r w:rsidRPr="009C3166">
        <w:rPr>
          <w:spacing w:val="1"/>
        </w:rPr>
        <w:t xml:space="preserve"> </w:t>
      </w:r>
      <w:r w:rsidRPr="009C3166">
        <w:t>Российской</w:t>
      </w:r>
      <w:r w:rsidRPr="009C3166">
        <w:rPr>
          <w:spacing w:val="1"/>
        </w:rPr>
        <w:t xml:space="preserve"> </w:t>
      </w:r>
      <w:r w:rsidRPr="009C3166">
        <w:t>Федерации</w:t>
      </w:r>
      <w:r w:rsidRPr="009C3166">
        <w:rPr>
          <w:spacing w:val="1"/>
        </w:rPr>
        <w:t xml:space="preserve"> </w:t>
      </w:r>
      <w:r w:rsidRPr="009C3166">
        <w:t>от</w:t>
      </w:r>
      <w:r w:rsidRPr="009C3166">
        <w:rPr>
          <w:spacing w:val="1"/>
        </w:rPr>
        <w:t xml:space="preserve"> </w:t>
      </w:r>
      <w:r w:rsidRPr="009C3166">
        <w:t>17</w:t>
      </w:r>
      <w:r w:rsidRPr="009C3166">
        <w:rPr>
          <w:spacing w:val="1"/>
        </w:rPr>
        <w:t xml:space="preserve"> </w:t>
      </w:r>
      <w:r w:rsidRPr="009C3166">
        <w:t>мая</w:t>
      </w:r>
      <w:r w:rsidRPr="009C3166">
        <w:rPr>
          <w:spacing w:val="1"/>
        </w:rPr>
        <w:t xml:space="preserve"> </w:t>
      </w:r>
      <w:r w:rsidRPr="009C3166">
        <w:t>2012</w:t>
      </w:r>
      <w:r w:rsidRPr="009C3166">
        <w:rPr>
          <w:spacing w:val="1"/>
        </w:rPr>
        <w:t xml:space="preserve"> </w:t>
      </w:r>
      <w:r w:rsidRPr="009C3166">
        <w:t>г.</w:t>
      </w:r>
      <w:r w:rsidRPr="009C3166">
        <w:rPr>
          <w:spacing w:val="1"/>
        </w:rPr>
        <w:t xml:space="preserve"> </w:t>
      </w:r>
      <w:r w:rsidRPr="009C3166">
        <w:t>№</w:t>
      </w:r>
      <w:r w:rsidRPr="009C3166">
        <w:rPr>
          <w:spacing w:val="1"/>
        </w:rPr>
        <w:t xml:space="preserve"> </w:t>
      </w:r>
      <w:r w:rsidRPr="009C3166">
        <w:t>413»</w:t>
      </w:r>
      <w:r w:rsidRPr="009C3166">
        <w:rPr>
          <w:spacing w:val="-67"/>
        </w:rPr>
        <w:t xml:space="preserve"> </w:t>
      </w:r>
      <w:r w:rsidRPr="009C3166">
        <w:t>(Зарегистрирован</w:t>
      </w:r>
      <w:r w:rsidRPr="009C3166">
        <w:rPr>
          <w:spacing w:val="-1"/>
        </w:rPr>
        <w:t xml:space="preserve"> </w:t>
      </w:r>
      <w:r w:rsidRPr="009C3166">
        <w:t>Минюстом</w:t>
      </w:r>
      <w:r w:rsidRPr="009C3166">
        <w:rPr>
          <w:spacing w:val="-1"/>
        </w:rPr>
        <w:t xml:space="preserve"> </w:t>
      </w:r>
      <w:r w:rsidRPr="009C3166">
        <w:t>России</w:t>
      </w:r>
      <w:r w:rsidRPr="009C3166">
        <w:rPr>
          <w:spacing w:val="-3"/>
        </w:rPr>
        <w:t xml:space="preserve"> </w:t>
      </w:r>
      <w:r w:rsidRPr="009C3166">
        <w:t>12.09.2022 №</w:t>
      </w:r>
      <w:r w:rsidRPr="009C3166">
        <w:rPr>
          <w:spacing w:val="-3"/>
        </w:rPr>
        <w:t xml:space="preserve"> </w:t>
      </w:r>
      <w:r w:rsidRPr="009C3166">
        <w:t>70034).</w:t>
      </w:r>
    </w:p>
    <w:p w:rsidR="00E52F8A" w:rsidRPr="009C3166" w:rsidRDefault="00E52F8A" w:rsidP="00A17C6F">
      <w:pPr>
        <w:pStyle w:val="c14"/>
        <w:jc w:val="both"/>
      </w:pPr>
      <w:r w:rsidRPr="009C3166">
        <w:t>Письмо</w:t>
      </w:r>
      <w:r w:rsidRPr="009C3166">
        <w:rPr>
          <w:spacing w:val="1"/>
        </w:rPr>
        <w:t xml:space="preserve"> </w:t>
      </w:r>
      <w:r w:rsidRPr="009C3166">
        <w:t>Министерства</w:t>
      </w:r>
      <w:r w:rsidRPr="009C3166">
        <w:rPr>
          <w:spacing w:val="1"/>
        </w:rPr>
        <w:t xml:space="preserve"> </w:t>
      </w:r>
      <w:r w:rsidRPr="009C3166">
        <w:t>просвещения</w:t>
      </w:r>
      <w:r w:rsidRPr="009C3166">
        <w:rPr>
          <w:spacing w:val="1"/>
        </w:rPr>
        <w:t xml:space="preserve"> </w:t>
      </w:r>
      <w:r w:rsidRPr="009C3166">
        <w:t>Российской</w:t>
      </w:r>
      <w:r w:rsidRPr="009C3166">
        <w:rPr>
          <w:spacing w:val="1"/>
        </w:rPr>
        <w:t xml:space="preserve"> </w:t>
      </w:r>
      <w:r w:rsidRPr="009C3166">
        <w:t>Федерации</w:t>
      </w:r>
      <w:r w:rsidRPr="009C3166">
        <w:rPr>
          <w:spacing w:val="1"/>
        </w:rPr>
        <w:t xml:space="preserve"> </w:t>
      </w:r>
      <w:r w:rsidRPr="009C3166">
        <w:t>«О</w:t>
      </w:r>
      <w:r w:rsidRPr="009C3166">
        <w:rPr>
          <w:spacing w:val="1"/>
        </w:rPr>
        <w:t xml:space="preserve"> </w:t>
      </w:r>
      <w:r w:rsidRPr="009C3166">
        <w:t>направлении</w:t>
      </w:r>
      <w:r w:rsidRPr="009C3166">
        <w:rPr>
          <w:spacing w:val="1"/>
        </w:rPr>
        <w:t xml:space="preserve"> </w:t>
      </w:r>
      <w:r w:rsidRPr="009C3166">
        <w:t>методических</w:t>
      </w:r>
      <w:r w:rsidRPr="009C3166">
        <w:rPr>
          <w:spacing w:val="1"/>
        </w:rPr>
        <w:t xml:space="preserve"> </w:t>
      </w:r>
      <w:r w:rsidRPr="009C3166">
        <w:t>рекомендаций</w:t>
      </w:r>
      <w:r w:rsidRPr="009C3166">
        <w:rPr>
          <w:spacing w:val="1"/>
        </w:rPr>
        <w:t xml:space="preserve"> </w:t>
      </w:r>
      <w:r w:rsidRPr="009C3166">
        <w:t>по</w:t>
      </w:r>
      <w:r w:rsidRPr="009C3166">
        <w:rPr>
          <w:spacing w:val="1"/>
        </w:rPr>
        <w:t xml:space="preserve"> </w:t>
      </w:r>
      <w:r w:rsidRPr="009C3166">
        <w:t>проведению</w:t>
      </w:r>
      <w:r w:rsidRPr="009C3166">
        <w:rPr>
          <w:spacing w:val="1"/>
        </w:rPr>
        <w:t xml:space="preserve"> </w:t>
      </w:r>
      <w:r w:rsidRPr="009C3166">
        <w:t>цикла</w:t>
      </w:r>
      <w:r w:rsidRPr="009C3166">
        <w:rPr>
          <w:spacing w:val="1"/>
        </w:rPr>
        <w:t xml:space="preserve"> </w:t>
      </w:r>
      <w:r w:rsidRPr="009C3166">
        <w:t>внеурочных</w:t>
      </w:r>
      <w:r w:rsidRPr="009C3166">
        <w:rPr>
          <w:spacing w:val="1"/>
        </w:rPr>
        <w:t xml:space="preserve"> </w:t>
      </w:r>
      <w:r w:rsidRPr="009C3166">
        <w:t>занятий</w:t>
      </w:r>
      <w:r w:rsidRPr="009C3166">
        <w:rPr>
          <w:spacing w:val="-4"/>
        </w:rPr>
        <w:t xml:space="preserve"> </w:t>
      </w:r>
      <w:r w:rsidRPr="009C3166">
        <w:t>«Разговоры</w:t>
      </w:r>
      <w:r w:rsidRPr="009C3166">
        <w:rPr>
          <w:spacing w:val="-2"/>
        </w:rPr>
        <w:t xml:space="preserve"> </w:t>
      </w:r>
      <w:r w:rsidRPr="009C3166">
        <w:t>о</w:t>
      </w:r>
      <w:r w:rsidRPr="009C3166">
        <w:rPr>
          <w:spacing w:val="-1"/>
        </w:rPr>
        <w:t xml:space="preserve"> </w:t>
      </w:r>
      <w:r w:rsidRPr="009C3166">
        <w:t>важном»»</w:t>
      </w:r>
      <w:r w:rsidRPr="009C3166">
        <w:rPr>
          <w:spacing w:val="1"/>
        </w:rPr>
        <w:t xml:space="preserve"> </w:t>
      </w:r>
      <w:r w:rsidRPr="009C3166">
        <w:t>от</w:t>
      </w:r>
      <w:r w:rsidRPr="009C3166">
        <w:rPr>
          <w:spacing w:val="-3"/>
        </w:rPr>
        <w:t xml:space="preserve"> </w:t>
      </w:r>
      <w:r w:rsidRPr="009C3166">
        <w:t>15.08.2022</w:t>
      </w:r>
      <w:r w:rsidRPr="009C3166">
        <w:rPr>
          <w:spacing w:val="-4"/>
        </w:rPr>
        <w:t xml:space="preserve"> </w:t>
      </w:r>
      <w:r w:rsidRPr="009C3166">
        <w:t>№ 03–1190.</w:t>
      </w:r>
      <w:r w:rsidR="009C3166">
        <w:t xml:space="preserve"> </w:t>
      </w:r>
      <w:r w:rsidR="009C3166" w:rsidRPr="009C3166">
        <w:t xml:space="preserve"> </w:t>
      </w:r>
      <w:r w:rsidRPr="009C3166">
        <w:t>Приказ</w:t>
      </w:r>
      <w:r w:rsidRPr="009C3166">
        <w:rPr>
          <w:spacing w:val="-13"/>
        </w:rPr>
        <w:t xml:space="preserve"> </w:t>
      </w:r>
      <w:r w:rsidRPr="009C3166">
        <w:t>Министерства</w:t>
      </w:r>
      <w:r w:rsidRPr="009C3166">
        <w:rPr>
          <w:spacing w:val="-10"/>
        </w:rPr>
        <w:t xml:space="preserve"> </w:t>
      </w:r>
      <w:r w:rsidRPr="009C3166">
        <w:t>просвещения</w:t>
      </w:r>
      <w:r w:rsidRPr="009C3166">
        <w:rPr>
          <w:spacing w:val="-9"/>
        </w:rPr>
        <w:t xml:space="preserve"> </w:t>
      </w:r>
      <w:r w:rsidRPr="009C3166">
        <w:t>Российской</w:t>
      </w:r>
      <w:r w:rsidRPr="009C3166">
        <w:rPr>
          <w:spacing w:val="-10"/>
        </w:rPr>
        <w:t xml:space="preserve"> </w:t>
      </w:r>
      <w:r w:rsidRPr="009C3166">
        <w:t>Федерации</w:t>
      </w:r>
      <w:r w:rsidRPr="009C3166">
        <w:rPr>
          <w:spacing w:val="-12"/>
        </w:rPr>
        <w:t xml:space="preserve"> </w:t>
      </w:r>
      <w:r w:rsidRPr="009C3166">
        <w:t>от</w:t>
      </w:r>
      <w:r w:rsidRPr="009C3166">
        <w:rPr>
          <w:spacing w:val="-10"/>
        </w:rPr>
        <w:t xml:space="preserve"> </w:t>
      </w:r>
      <w:r w:rsidRPr="009C3166">
        <w:t>18.05.2023</w:t>
      </w:r>
    </w:p>
    <w:p w:rsidR="00E52F8A" w:rsidRPr="009C3166" w:rsidRDefault="00E52F8A" w:rsidP="00A17C6F">
      <w:pPr>
        <w:pStyle w:val="c14"/>
        <w:jc w:val="both"/>
      </w:pPr>
      <w:r w:rsidRPr="009C3166">
        <w:t>№ 372 «Об утверждении федеральной образовательной программы начального</w:t>
      </w:r>
      <w:r w:rsidRPr="009C3166">
        <w:rPr>
          <w:spacing w:val="1"/>
        </w:rPr>
        <w:t xml:space="preserve"> </w:t>
      </w:r>
      <w:r w:rsidRPr="009C3166">
        <w:t>общего</w:t>
      </w:r>
      <w:r w:rsidRPr="009C3166">
        <w:rPr>
          <w:spacing w:val="-5"/>
        </w:rPr>
        <w:t xml:space="preserve"> </w:t>
      </w:r>
      <w:r w:rsidRPr="009C3166">
        <w:t>образования»</w:t>
      </w:r>
      <w:r w:rsidRPr="009C3166">
        <w:rPr>
          <w:spacing w:val="-2"/>
        </w:rPr>
        <w:t xml:space="preserve"> </w:t>
      </w:r>
      <w:r w:rsidRPr="009C3166">
        <w:t>(Зарегистрирован</w:t>
      </w:r>
      <w:r w:rsidRPr="009C3166">
        <w:rPr>
          <w:spacing w:val="-5"/>
        </w:rPr>
        <w:t xml:space="preserve"> </w:t>
      </w:r>
      <w:r w:rsidRPr="009C3166">
        <w:t>Минюстом</w:t>
      </w:r>
      <w:r w:rsidRPr="009C3166">
        <w:rPr>
          <w:spacing w:val="-3"/>
        </w:rPr>
        <w:t xml:space="preserve"> </w:t>
      </w:r>
      <w:r w:rsidRPr="009C3166">
        <w:t>России</w:t>
      </w:r>
      <w:r w:rsidRPr="009C3166">
        <w:rPr>
          <w:spacing w:val="-5"/>
        </w:rPr>
        <w:t xml:space="preserve"> </w:t>
      </w:r>
      <w:r w:rsidRPr="009C3166">
        <w:t>12.07.2023</w:t>
      </w:r>
      <w:r w:rsidRPr="009C3166">
        <w:rPr>
          <w:spacing w:val="-6"/>
        </w:rPr>
        <w:t xml:space="preserve"> </w:t>
      </w:r>
      <w:r w:rsidRPr="009C3166">
        <w:t>№</w:t>
      </w:r>
      <w:r w:rsidRPr="009C3166">
        <w:rPr>
          <w:spacing w:val="-3"/>
        </w:rPr>
        <w:t xml:space="preserve"> </w:t>
      </w:r>
      <w:r w:rsidRPr="009C3166">
        <w:t>74229).</w:t>
      </w:r>
    </w:p>
    <w:p w:rsidR="00E52F8A" w:rsidRPr="009C3166" w:rsidRDefault="00E52F8A" w:rsidP="009C3166">
      <w:pPr>
        <w:pStyle w:val="c14"/>
        <w:jc w:val="both"/>
      </w:pPr>
      <w:r w:rsidRPr="009C3166">
        <w:t>Приказ</w:t>
      </w:r>
      <w:r w:rsidRPr="009C3166">
        <w:rPr>
          <w:spacing w:val="-12"/>
        </w:rPr>
        <w:t xml:space="preserve"> </w:t>
      </w:r>
      <w:r w:rsidRPr="009C3166">
        <w:t>Министерства</w:t>
      </w:r>
      <w:r w:rsidRPr="009C3166">
        <w:rPr>
          <w:spacing w:val="-9"/>
        </w:rPr>
        <w:t xml:space="preserve"> </w:t>
      </w:r>
      <w:r w:rsidRPr="009C3166">
        <w:t>просвещения</w:t>
      </w:r>
      <w:r w:rsidRPr="009C3166">
        <w:rPr>
          <w:spacing w:val="-9"/>
        </w:rPr>
        <w:t xml:space="preserve"> </w:t>
      </w:r>
      <w:r w:rsidRPr="009C3166">
        <w:t>Российской</w:t>
      </w:r>
      <w:r w:rsidRPr="009C3166">
        <w:rPr>
          <w:spacing w:val="-8"/>
        </w:rPr>
        <w:t xml:space="preserve"> </w:t>
      </w:r>
      <w:r w:rsidRPr="009C3166">
        <w:t>Федерации</w:t>
      </w:r>
      <w:r w:rsidRPr="009C3166">
        <w:rPr>
          <w:spacing w:val="-12"/>
        </w:rPr>
        <w:t xml:space="preserve"> </w:t>
      </w:r>
      <w:r w:rsidRPr="009C3166">
        <w:t>от</w:t>
      </w:r>
      <w:r w:rsidRPr="009C3166">
        <w:rPr>
          <w:spacing w:val="-9"/>
        </w:rPr>
        <w:t xml:space="preserve"> </w:t>
      </w:r>
      <w:r w:rsidRPr="009C3166">
        <w:t>18.05.2023</w:t>
      </w:r>
    </w:p>
    <w:p w:rsidR="00E52F8A" w:rsidRPr="009C3166" w:rsidRDefault="00E52F8A" w:rsidP="009C3166">
      <w:pPr>
        <w:pStyle w:val="c14"/>
        <w:jc w:val="both"/>
      </w:pPr>
      <w:r w:rsidRPr="009C3166">
        <w:t>№</w:t>
      </w:r>
      <w:r w:rsidRPr="009C3166">
        <w:rPr>
          <w:spacing w:val="1"/>
        </w:rPr>
        <w:t xml:space="preserve"> </w:t>
      </w:r>
      <w:r w:rsidRPr="009C3166">
        <w:t>370</w:t>
      </w:r>
      <w:r w:rsidRPr="009C3166">
        <w:rPr>
          <w:spacing w:val="1"/>
        </w:rPr>
        <w:t xml:space="preserve"> </w:t>
      </w:r>
      <w:r w:rsidRPr="009C3166">
        <w:t>«Об</w:t>
      </w:r>
      <w:r w:rsidRPr="009C3166">
        <w:rPr>
          <w:spacing w:val="1"/>
        </w:rPr>
        <w:t xml:space="preserve"> </w:t>
      </w:r>
      <w:r w:rsidRPr="009C3166">
        <w:t>утверждении</w:t>
      </w:r>
      <w:r w:rsidRPr="009C3166">
        <w:rPr>
          <w:spacing w:val="1"/>
        </w:rPr>
        <w:t xml:space="preserve"> </w:t>
      </w:r>
      <w:r w:rsidRPr="009C3166">
        <w:t>федеральной</w:t>
      </w:r>
      <w:r w:rsidRPr="009C3166">
        <w:rPr>
          <w:spacing w:val="1"/>
        </w:rPr>
        <w:t xml:space="preserve"> </w:t>
      </w:r>
      <w:r w:rsidRPr="009C3166">
        <w:t>образовательной</w:t>
      </w:r>
      <w:r w:rsidRPr="009C3166">
        <w:rPr>
          <w:spacing w:val="1"/>
        </w:rPr>
        <w:t xml:space="preserve"> </w:t>
      </w:r>
      <w:r w:rsidRPr="009C3166">
        <w:t>программы</w:t>
      </w:r>
      <w:r w:rsidRPr="009C3166">
        <w:rPr>
          <w:spacing w:val="1"/>
        </w:rPr>
        <w:t xml:space="preserve"> </w:t>
      </w:r>
      <w:r w:rsidRPr="009C3166">
        <w:t>основного</w:t>
      </w:r>
      <w:r w:rsidRPr="009C3166">
        <w:rPr>
          <w:spacing w:val="-67"/>
        </w:rPr>
        <w:t xml:space="preserve"> </w:t>
      </w:r>
      <w:r w:rsidRPr="009C3166">
        <w:t>общего</w:t>
      </w:r>
      <w:r w:rsidRPr="009C3166">
        <w:rPr>
          <w:spacing w:val="-5"/>
        </w:rPr>
        <w:t xml:space="preserve"> </w:t>
      </w:r>
      <w:r w:rsidRPr="009C3166">
        <w:t>образования»</w:t>
      </w:r>
      <w:r w:rsidRPr="009C3166">
        <w:rPr>
          <w:spacing w:val="-2"/>
        </w:rPr>
        <w:t xml:space="preserve"> </w:t>
      </w:r>
      <w:r w:rsidRPr="009C3166">
        <w:t>(Зарегистрирован</w:t>
      </w:r>
      <w:r w:rsidRPr="009C3166">
        <w:rPr>
          <w:spacing w:val="-5"/>
        </w:rPr>
        <w:t xml:space="preserve"> </w:t>
      </w:r>
      <w:r w:rsidRPr="009C3166">
        <w:t>Минюстом</w:t>
      </w:r>
      <w:r w:rsidRPr="009C3166">
        <w:rPr>
          <w:spacing w:val="-3"/>
        </w:rPr>
        <w:t xml:space="preserve"> </w:t>
      </w:r>
      <w:r w:rsidRPr="009C3166">
        <w:t>России</w:t>
      </w:r>
      <w:r w:rsidRPr="009C3166">
        <w:rPr>
          <w:spacing w:val="-6"/>
        </w:rPr>
        <w:t xml:space="preserve"> </w:t>
      </w:r>
      <w:r w:rsidRPr="009C3166">
        <w:t>12.07.2023</w:t>
      </w:r>
      <w:r w:rsidRPr="009C3166">
        <w:rPr>
          <w:spacing w:val="-5"/>
        </w:rPr>
        <w:t xml:space="preserve"> </w:t>
      </w:r>
      <w:r w:rsidRPr="009C3166">
        <w:t>№</w:t>
      </w:r>
      <w:r w:rsidRPr="009C3166">
        <w:rPr>
          <w:spacing w:val="-3"/>
        </w:rPr>
        <w:t xml:space="preserve"> </w:t>
      </w:r>
      <w:r w:rsidRPr="009C3166">
        <w:t>74223).</w:t>
      </w:r>
    </w:p>
    <w:p w:rsidR="00E52F8A" w:rsidRPr="009C3166" w:rsidRDefault="00E52F8A" w:rsidP="009C3166">
      <w:pPr>
        <w:pStyle w:val="c14"/>
        <w:jc w:val="both"/>
      </w:pPr>
      <w:r w:rsidRPr="009C3166">
        <w:t>Приказ</w:t>
      </w:r>
      <w:r w:rsidRPr="009C3166">
        <w:rPr>
          <w:spacing w:val="-13"/>
        </w:rPr>
        <w:t xml:space="preserve"> </w:t>
      </w:r>
      <w:r w:rsidRPr="009C3166">
        <w:t>Министерства</w:t>
      </w:r>
      <w:r w:rsidRPr="009C3166">
        <w:rPr>
          <w:spacing w:val="-10"/>
        </w:rPr>
        <w:t xml:space="preserve"> </w:t>
      </w:r>
      <w:r w:rsidRPr="009C3166">
        <w:t>просвещения</w:t>
      </w:r>
      <w:r w:rsidRPr="009C3166">
        <w:rPr>
          <w:spacing w:val="-10"/>
        </w:rPr>
        <w:t xml:space="preserve"> </w:t>
      </w:r>
      <w:r w:rsidRPr="009C3166">
        <w:t>Российской</w:t>
      </w:r>
      <w:r w:rsidRPr="009C3166">
        <w:rPr>
          <w:spacing w:val="-10"/>
        </w:rPr>
        <w:t xml:space="preserve"> </w:t>
      </w:r>
      <w:r w:rsidRPr="009C3166">
        <w:t>Федерации</w:t>
      </w:r>
      <w:r w:rsidRPr="009C3166">
        <w:rPr>
          <w:spacing w:val="-12"/>
        </w:rPr>
        <w:t xml:space="preserve"> </w:t>
      </w:r>
      <w:r w:rsidRPr="009C3166">
        <w:t>от</w:t>
      </w:r>
      <w:r w:rsidRPr="009C3166">
        <w:rPr>
          <w:spacing w:val="-11"/>
        </w:rPr>
        <w:t xml:space="preserve"> </w:t>
      </w:r>
      <w:r w:rsidRPr="009C3166">
        <w:t>18.05.2023</w:t>
      </w:r>
    </w:p>
    <w:p w:rsidR="00E52F8A" w:rsidRPr="009C3166" w:rsidRDefault="00E52F8A" w:rsidP="009C3166">
      <w:pPr>
        <w:pStyle w:val="c14"/>
        <w:jc w:val="both"/>
      </w:pPr>
      <w:r w:rsidRPr="009C3166">
        <w:t>№</w:t>
      </w:r>
      <w:r w:rsidRPr="009C3166">
        <w:rPr>
          <w:spacing w:val="1"/>
        </w:rPr>
        <w:t xml:space="preserve"> </w:t>
      </w:r>
      <w:r w:rsidRPr="009C3166">
        <w:t>371</w:t>
      </w:r>
      <w:r w:rsidRPr="009C3166">
        <w:rPr>
          <w:spacing w:val="1"/>
        </w:rPr>
        <w:t xml:space="preserve"> </w:t>
      </w:r>
      <w:r w:rsidRPr="009C3166">
        <w:t>«Об</w:t>
      </w:r>
      <w:r w:rsidRPr="009C3166">
        <w:rPr>
          <w:spacing w:val="1"/>
        </w:rPr>
        <w:t xml:space="preserve"> </w:t>
      </w:r>
      <w:r w:rsidRPr="009C3166">
        <w:t>утверждении</w:t>
      </w:r>
      <w:r w:rsidRPr="009C3166">
        <w:rPr>
          <w:spacing w:val="1"/>
        </w:rPr>
        <w:t xml:space="preserve"> </w:t>
      </w:r>
      <w:r w:rsidRPr="009C3166">
        <w:t>федеральной</w:t>
      </w:r>
      <w:r w:rsidRPr="009C3166">
        <w:rPr>
          <w:spacing w:val="1"/>
        </w:rPr>
        <w:t xml:space="preserve"> </w:t>
      </w:r>
      <w:r w:rsidRPr="009C3166">
        <w:t>образовательной</w:t>
      </w:r>
      <w:r w:rsidRPr="009C3166">
        <w:rPr>
          <w:spacing w:val="1"/>
        </w:rPr>
        <w:t xml:space="preserve"> </w:t>
      </w:r>
      <w:r w:rsidRPr="009C3166">
        <w:t>программы</w:t>
      </w:r>
      <w:r w:rsidRPr="009C3166">
        <w:rPr>
          <w:spacing w:val="1"/>
        </w:rPr>
        <w:t xml:space="preserve"> </w:t>
      </w:r>
      <w:r w:rsidRPr="009C3166">
        <w:t>среднего</w:t>
      </w:r>
      <w:r w:rsidRPr="009C3166">
        <w:rPr>
          <w:spacing w:val="1"/>
        </w:rPr>
        <w:t xml:space="preserve"> </w:t>
      </w:r>
      <w:r w:rsidRPr="009C3166">
        <w:t>общего</w:t>
      </w:r>
      <w:r w:rsidRPr="009C3166">
        <w:rPr>
          <w:spacing w:val="-5"/>
        </w:rPr>
        <w:t xml:space="preserve"> </w:t>
      </w:r>
      <w:r w:rsidRPr="009C3166">
        <w:t>образования»</w:t>
      </w:r>
      <w:r w:rsidRPr="009C3166">
        <w:rPr>
          <w:spacing w:val="-2"/>
        </w:rPr>
        <w:t xml:space="preserve"> </w:t>
      </w:r>
      <w:r w:rsidRPr="009C3166">
        <w:t>(Зарегистрирован</w:t>
      </w:r>
      <w:r w:rsidRPr="009C3166">
        <w:rPr>
          <w:spacing w:val="-5"/>
        </w:rPr>
        <w:t xml:space="preserve"> </w:t>
      </w:r>
      <w:r w:rsidRPr="009C3166">
        <w:t>Минюстом</w:t>
      </w:r>
      <w:r w:rsidRPr="009C3166">
        <w:rPr>
          <w:spacing w:val="-3"/>
        </w:rPr>
        <w:t xml:space="preserve"> </w:t>
      </w:r>
      <w:r w:rsidRPr="009C3166">
        <w:t>России</w:t>
      </w:r>
      <w:r w:rsidRPr="009C3166">
        <w:rPr>
          <w:spacing w:val="-5"/>
        </w:rPr>
        <w:t xml:space="preserve"> </w:t>
      </w:r>
      <w:r w:rsidRPr="009C3166">
        <w:t>12.07.2023</w:t>
      </w:r>
      <w:r w:rsidRPr="009C3166">
        <w:rPr>
          <w:spacing w:val="-6"/>
        </w:rPr>
        <w:t xml:space="preserve"> </w:t>
      </w:r>
      <w:r w:rsidRPr="009C3166">
        <w:t>№</w:t>
      </w:r>
      <w:r w:rsidRPr="009C3166">
        <w:rPr>
          <w:spacing w:val="-3"/>
        </w:rPr>
        <w:t xml:space="preserve"> </w:t>
      </w:r>
      <w:r w:rsidRPr="009C3166">
        <w:t>74228).</w:t>
      </w:r>
    </w:p>
    <w:p w:rsidR="00E52F8A" w:rsidRPr="009C3166" w:rsidRDefault="00E52F8A" w:rsidP="009C3166">
      <w:pPr>
        <w:pStyle w:val="c14"/>
        <w:jc w:val="both"/>
      </w:pPr>
      <w:r w:rsidRPr="009C3166">
        <w:t>Варианты</w:t>
      </w:r>
      <w:r w:rsidRPr="009C3166">
        <w:rPr>
          <w:spacing w:val="90"/>
        </w:rPr>
        <w:t xml:space="preserve"> </w:t>
      </w:r>
      <w:r w:rsidRPr="009C3166">
        <w:t xml:space="preserve">реализации  </w:t>
      </w:r>
      <w:r w:rsidRPr="009C3166">
        <w:rPr>
          <w:spacing w:val="19"/>
        </w:rPr>
        <w:t xml:space="preserve"> </w:t>
      </w:r>
      <w:r w:rsidRPr="009C3166">
        <w:t xml:space="preserve">программы  </w:t>
      </w:r>
      <w:r w:rsidRPr="009C3166">
        <w:rPr>
          <w:spacing w:val="18"/>
        </w:rPr>
        <w:t xml:space="preserve"> </w:t>
      </w:r>
      <w:r w:rsidRPr="009C3166">
        <w:t xml:space="preserve">и  </w:t>
      </w:r>
      <w:r w:rsidRPr="009C3166">
        <w:rPr>
          <w:spacing w:val="19"/>
        </w:rPr>
        <w:t xml:space="preserve"> </w:t>
      </w:r>
      <w:r w:rsidRPr="009C3166">
        <w:t xml:space="preserve">формы  </w:t>
      </w:r>
      <w:r w:rsidRPr="009C3166">
        <w:rPr>
          <w:spacing w:val="21"/>
        </w:rPr>
        <w:t xml:space="preserve"> </w:t>
      </w:r>
      <w:r w:rsidRPr="009C3166">
        <w:t xml:space="preserve">проведения  </w:t>
      </w:r>
      <w:r w:rsidRPr="009C3166">
        <w:rPr>
          <w:spacing w:val="20"/>
        </w:rPr>
        <w:t xml:space="preserve"> </w:t>
      </w:r>
      <w:r w:rsidRPr="009C3166">
        <w:t>занятий</w:t>
      </w:r>
    </w:p>
    <w:p w:rsidR="00E52F8A" w:rsidRPr="009C3166" w:rsidRDefault="00E52F8A" w:rsidP="009C3166">
      <w:pPr>
        <w:pStyle w:val="c14"/>
        <w:jc w:val="both"/>
      </w:pPr>
      <w:r w:rsidRPr="009C3166">
        <w:t>Программа реализуется в работе с обучающимися 1–2, 3–4, 5–7, 8–9 и 10–11</w:t>
      </w:r>
      <w:r w:rsidRPr="009C3166">
        <w:rPr>
          <w:spacing w:val="-67"/>
        </w:rPr>
        <w:t xml:space="preserve"> </w:t>
      </w:r>
      <w:r w:rsidRPr="009C3166">
        <w:t>классов. В 2023–2024 учебном году запланировано проведение 36 внеурочных</w:t>
      </w:r>
      <w:r w:rsidRPr="009C3166">
        <w:rPr>
          <w:spacing w:val="1"/>
        </w:rPr>
        <w:t xml:space="preserve"> </w:t>
      </w:r>
      <w:r w:rsidRPr="009C3166">
        <w:t>занятий.</w:t>
      </w:r>
      <w:r w:rsidRPr="009C3166">
        <w:rPr>
          <w:spacing w:val="-1"/>
        </w:rPr>
        <w:t xml:space="preserve"> </w:t>
      </w:r>
      <w:r w:rsidRPr="009C3166">
        <w:t>Занятия</w:t>
      </w:r>
      <w:r w:rsidRPr="009C3166">
        <w:rPr>
          <w:spacing w:val="-4"/>
        </w:rPr>
        <w:t xml:space="preserve"> </w:t>
      </w:r>
      <w:r w:rsidRPr="009C3166">
        <w:t>проводятся</w:t>
      </w:r>
      <w:r w:rsidRPr="009C3166">
        <w:rPr>
          <w:spacing w:val="-1"/>
        </w:rPr>
        <w:t xml:space="preserve"> </w:t>
      </w:r>
      <w:r w:rsidRPr="009C3166">
        <w:t>1</w:t>
      </w:r>
      <w:r w:rsidRPr="009C3166">
        <w:rPr>
          <w:spacing w:val="-4"/>
        </w:rPr>
        <w:t xml:space="preserve"> </w:t>
      </w:r>
      <w:r w:rsidRPr="009C3166">
        <w:t>раз</w:t>
      </w:r>
      <w:r w:rsidRPr="009C3166">
        <w:rPr>
          <w:spacing w:val="-2"/>
        </w:rPr>
        <w:t xml:space="preserve"> </w:t>
      </w:r>
      <w:r w:rsidRPr="009C3166">
        <w:t>в</w:t>
      </w:r>
      <w:r w:rsidRPr="009C3166">
        <w:rPr>
          <w:spacing w:val="-3"/>
        </w:rPr>
        <w:t xml:space="preserve"> </w:t>
      </w:r>
      <w:r w:rsidRPr="009C3166">
        <w:t>неделю по понедельникам,</w:t>
      </w:r>
      <w:r w:rsidRPr="009C3166">
        <w:rPr>
          <w:spacing w:val="-1"/>
        </w:rPr>
        <w:t xml:space="preserve"> </w:t>
      </w:r>
      <w:r w:rsidRPr="009C3166">
        <w:t>первым</w:t>
      </w:r>
      <w:r w:rsidRPr="009C3166">
        <w:rPr>
          <w:spacing w:val="-4"/>
        </w:rPr>
        <w:t xml:space="preserve"> </w:t>
      </w:r>
      <w:r w:rsidRPr="009C3166">
        <w:t>уроком.</w:t>
      </w:r>
    </w:p>
    <w:p w:rsidR="00E52F8A" w:rsidRPr="009C3166" w:rsidRDefault="00E52F8A" w:rsidP="009C3166">
      <w:pPr>
        <w:pStyle w:val="c14"/>
        <w:jc w:val="both"/>
      </w:pPr>
      <w:r w:rsidRPr="009C3166">
        <w:t>Внеурочные</w:t>
      </w:r>
      <w:r w:rsidRPr="009C3166">
        <w:rPr>
          <w:spacing w:val="1"/>
        </w:rPr>
        <w:t xml:space="preserve"> </w:t>
      </w:r>
      <w:r w:rsidRPr="009C3166">
        <w:t>занятия</w:t>
      </w:r>
      <w:r w:rsidRPr="009C3166">
        <w:rPr>
          <w:spacing w:val="1"/>
        </w:rPr>
        <w:t xml:space="preserve"> </w:t>
      </w:r>
      <w:r w:rsidRPr="009C3166">
        <w:t>«Разговоры</w:t>
      </w:r>
      <w:r w:rsidRPr="009C3166">
        <w:rPr>
          <w:spacing w:val="1"/>
        </w:rPr>
        <w:t xml:space="preserve"> </w:t>
      </w:r>
      <w:r w:rsidRPr="009C3166">
        <w:t>о</w:t>
      </w:r>
      <w:r w:rsidRPr="009C3166">
        <w:rPr>
          <w:spacing w:val="1"/>
        </w:rPr>
        <w:t xml:space="preserve"> </w:t>
      </w:r>
      <w:r w:rsidRPr="009C3166">
        <w:t>важном»</w:t>
      </w:r>
      <w:r w:rsidRPr="009C3166">
        <w:rPr>
          <w:spacing w:val="1"/>
        </w:rPr>
        <w:t xml:space="preserve"> </w:t>
      </w:r>
      <w:r w:rsidRPr="009C3166">
        <w:t>направлены</w:t>
      </w:r>
      <w:r w:rsidRPr="009C3166">
        <w:rPr>
          <w:spacing w:val="1"/>
        </w:rPr>
        <w:t xml:space="preserve"> </w:t>
      </w:r>
      <w:r w:rsidRPr="009C3166">
        <w:t>на</w:t>
      </w:r>
      <w:r w:rsidRPr="009C3166">
        <w:rPr>
          <w:spacing w:val="1"/>
        </w:rPr>
        <w:t xml:space="preserve"> </w:t>
      </w:r>
      <w:r w:rsidRPr="009C3166">
        <w:t>развитие</w:t>
      </w:r>
      <w:r w:rsidRPr="009C3166">
        <w:rPr>
          <w:spacing w:val="-67"/>
        </w:rPr>
        <w:t xml:space="preserve"> </w:t>
      </w:r>
      <w:r w:rsidRPr="009C3166">
        <w:t>ценностного отношения обучающихся к своей родине – России, населяющим ее</w:t>
      </w:r>
      <w:r w:rsidRPr="009C3166">
        <w:rPr>
          <w:spacing w:val="1"/>
        </w:rPr>
        <w:t xml:space="preserve"> </w:t>
      </w:r>
      <w:r w:rsidRPr="009C3166">
        <w:t>людям, ее уникальной истории, богатой природе и великой культуре. Внеурочные</w:t>
      </w:r>
      <w:r w:rsidRPr="009C3166">
        <w:rPr>
          <w:spacing w:val="-67"/>
        </w:rPr>
        <w:t xml:space="preserve"> </w:t>
      </w:r>
      <w:r w:rsidRPr="009C3166">
        <w:t>занятия</w:t>
      </w:r>
      <w:r w:rsidRPr="009C3166">
        <w:rPr>
          <w:spacing w:val="1"/>
        </w:rPr>
        <w:t xml:space="preserve"> </w:t>
      </w:r>
      <w:r w:rsidRPr="009C3166">
        <w:t>«Разговоры</w:t>
      </w:r>
      <w:r w:rsidRPr="009C3166">
        <w:rPr>
          <w:spacing w:val="1"/>
        </w:rPr>
        <w:t xml:space="preserve"> </w:t>
      </w:r>
      <w:r w:rsidRPr="009C3166">
        <w:t>о</w:t>
      </w:r>
      <w:r w:rsidRPr="009C3166">
        <w:rPr>
          <w:spacing w:val="1"/>
        </w:rPr>
        <w:t xml:space="preserve"> </w:t>
      </w:r>
      <w:r w:rsidRPr="009C3166">
        <w:t>важном»</w:t>
      </w:r>
      <w:r w:rsidRPr="009C3166">
        <w:rPr>
          <w:spacing w:val="1"/>
        </w:rPr>
        <w:t xml:space="preserve"> </w:t>
      </w:r>
      <w:r w:rsidRPr="009C3166">
        <w:t>должны</w:t>
      </w:r>
      <w:r w:rsidRPr="009C3166">
        <w:rPr>
          <w:spacing w:val="1"/>
        </w:rPr>
        <w:t xml:space="preserve"> </w:t>
      </w:r>
      <w:r w:rsidRPr="009C3166">
        <w:t>быть</w:t>
      </w:r>
      <w:r w:rsidRPr="009C3166">
        <w:rPr>
          <w:spacing w:val="1"/>
        </w:rPr>
        <w:t xml:space="preserve"> </w:t>
      </w:r>
      <w:r w:rsidRPr="009C3166">
        <w:t>направлены</w:t>
      </w:r>
      <w:r w:rsidRPr="009C3166">
        <w:rPr>
          <w:spacing w:val="1"/>
        </w:rPr>
        <w:t xml:space="preserve"> </w:t>
      </w:r>
      <w:r w:rsidRPr="009C3166">
        <w:t>на</w:t>
      </w:r>
      <w:r w:rsidRPr="009C3166">
        <w:rPr>
          <w:spacing w:val="1"/>
        </w:rPr>
        <w:t xml:space="preserve"> </w:t>
      </w:r>
      <w:r w:rsidRPr="009C3166">
        <w:t>формирование</w:t>
      </w:r>
      <w:r w:rsidRPr="009C3166">
        <w:rPr>
          <w:spacing w:val="1"/>
        </w:rPr>
        <w:t xml:space="preserve"> </w:t>
      </w:r>
      <w:r w:rsidRPr="009C3166">
        <w:t>соответствующей внутренней позиции личности обучающегося, необходимой ему</w:t>
      </w:r>
      <w:r w:rsidRPr="009C3166">
        <w:rPr>
          <w:spacing w:val="-67"/>
        </w:rPr>
        <w:t xml:space="preserve"> </w:t>
      </w:r>
      <w:r w:rsidRPr="009C3166">
        <w:t>для</w:t>
      </w:r>
      <w:r w:rsidRPr="009C3166">
        <w:rPr>
          <w:spacing w:val="-1"/>
        </w:rPr>
        <w:t xml:space="preserve"> </w:t>
      </w:r>
      <w:r w:rsidRPr="009C3166">
        <w:t>конструктивного и</w:t>
      </w:r>
      <w:r w:rsidRPr="009C3166">
        <w:rPr>
          <w:spacing w:val="-3"/>
        </w:rPr>
        <w:t xml:space="preserve"> </w:t>
      </w:r>
      <w:r w:rsidRPr="009C3166">
        <w:t>ответственного поведения</w:t>
      </w:r>
      <w:r w:rsidRPr="009C3166">
        <w:rPr>
          <w:spacing w:val="-1"/>
        </w:rPr>
        <w:t xml:space="preserve"> </w:t>
      </w:r>
      <w:r w:rsidRPr="009C3166">
        <w:t>в</w:t>
      </w:r>
      <w:r w:rsidRPr="009C3166">
        <w:rPr>
          <w:spacing w:val="-2"/>
        </w:rPr>
        <w:t xml:space="preserve"> </w:t>
      </w:r>
      <w:r w:rsidRPr="009C3166">
        <w:t>обществе.</w:t>
      </w:r>
    </w:p>
    <w:p w:rsidR="00E52F8A" w:rsidRPr="009C3166" w:rsidRDefault="00E52F8A" w:rsidP="009C3166">
      <w:pPr>
        <w:pStyle w:val="c14"/>
        <w:jc w:val="both"/>
      </w:pPr>
      <w:r w:rsidRPr="009C3166">
        <w:t>Основной формат внеурочных занятий «Разговоры о важном» – разговор и</w:t>
      </w:r>
      <w:r w:rsidRPr="009C3166">
        <w:rPr>
          <w:spacing w:val="1"/>
        </w:rPr>
        <w:t xml:space="preserve"> </w:t>
      </w:r>
      <w:r w:rsidRPr="009C3166">
        <w:t>(или) беседа с обучающимися. Занятия позволяют обучающемуся вырабатывать</w:t>
      </w:r>
      <w:r w:rsidRPr="009C3166">
        <w:rPr>
          <w:spacing w:val="1"/>
        </w:rPr>
        <w:t xml:space="preserve"> </w:t>
      </w:r>
      <w:r w:rsidRPr="009C3166">
        <w:t>собственную</w:t>
      </w:r>
      <w:r w:rsidRPr="009C3166">
        <w:rPr>
          <w:spacing w:val="-2"/>
        </w:rPr>
        <w:t xml:space="preserve"> </w:t>
      </w:r>
      <w:r w:rsidRPr="009C3166">
        <w:t>мировозренческую</w:t>
      </w:r>
      <w:r w:rsidRPr="009C3166">
        <w:rPr>
          <w:spacing w:val="-1"/>
        </w:rPr>
        <w:t xml:space="preserve"> </w:t>
      </w:r>
      <w:r w:rsidRPr="009C3166">
        <w:t>позицию</w:t>
      </w:r>
      <w:r w:rsidRPr="009C3166">
        <w:rPr>
          <w:spacing w:val="-1"/>
        </w:rPr>
        <w:t xml:space="preserve"> </w:t>
      </w:r>
      <w:r w:rsidRPr="009C3166">
        <w:t>по</w:t>
      </w:r>
      <w:r w:rsidRPr="009C3166">
        <w:rPr>
          <w:spacing w:val="-3"/>
        </w:rPr>
        <w:t xml:space="preserve"> </w:t>
      </w:r>
      <w:r w:rsidRPr="009C3166">
        <w:t>обсуждаемым темам.</w:t>
      </w:r>
    </w:p>
    <w:p w:rsidR="00E52F8A" w:rsidRPr="009C3166" w:rsidRDefault="00E52F8A" w:rsidP="009C3166">
      <w:pPr>
        <w:pStyle w:val="c14"/>
        <w:jc w:val="both"/>
      </w:pPr>
      <w:r w:rsidRPr="009C3166">
        <w:t>Основные темы занятий связаны с важнейшими аспектами жизни человека в</w:t>
      </w:r>
      <w:r w:rsidRPr="009C3166">
        <w:rPr>
          <w:spacing w:val="-67"/>
        </w:rPr>
        <w:t xml:space="preserve"> </w:t>
      </w:r>
      <w:r w:rsidRPr="009C3166">
        <w:t>современной</w:t>
      </w:r>
      <w:r w:rsidRPr="009C3166">
        <w:rPr>
          <w:spacing w:val="1"/>
        </w:rPr>
        <w:t xml:space="preserve"> </w:t>
      </w:r>
      <w:r w:rsidRPr="009C3166">
        <w:t>России:</w:t>
      </w:r>
      <w:r w:rsidRPr="009C3166">
        <w:rPr>
          <w:spacing w:val="1"/>
        </w:rPr>
        <w:t xml:space="preserve"> </w:t>
      </w:r>
      <w:r w:rsidRPr="009C3166">
        <w:t>знанием</w:t>
      </w:r>
      <w:r w:rsidRPr="009C3166">
        <w:rPr>
          <w:spacing w:val="1"/>
        </w:rPr>
        <w:t xml:space="preserve"> </w:t>
      </w:r>
      <w:r w:rsidRPr="009C3166">
        <w:t>родной</w:t>
      </w:r>
      <w:r w:rsidRPr="009C3166">
        <w:rPr>
          <w:spacing w:val="1"/>
        </w:rPr>
        <w:t xml:space="preserve"> </w:t>
      </w:r>
      <w:r w:rsidRPr="009C3166">
        <w:t>истории</w:t>
      </w:r>
      <w:r w:rsidRPr="009C3166">
        <w:rPr>
          <w:spacing w:val="1"/>
        </w:rPr>
        <w:t xml:space="preserve"> </w:t>
      </w:r>
      <w:r w:rsidRPr="009C3166">
        <w:t>и</w:t>
      </w:r>
      <w:r w:rsidRPr="009C3166">
        <w:rPr>
          <w:spacing w:val="1"/>
        </w:rPr>
        <w:t xml:space="preserve"> </w:t>
      </w:r>
      <w:r w:rsidRPr="009C3166">
        <w:t>пониманием</w:t>
      </w:r>
      <w:r w:rsidRPr="009C3166">
        <w:rPr>
          <w:spacing w:val="1"/>
        </w:rPr>
        <w:t xml:space="preserve"> </w:t>
      </w:r>
      <w:r w:rsidRPr="009C3166">
        <w:t>сложностей</w:t>
      </w:r>
      <w:r w:rsidRPr="009C3166">
        <w:rPr>
          <w:spacing w:val="1"/>
        </w:rPr>
        <w:t xml:space="preserve"> </w:t>
      </w:r>
      <w:r w:rsidRPr="009C3166">
        <w:t>современного</w:t>
      </w:r>
      <w:r w:rsidRPr="009C3166">
        <w:rPr>
          <w:spacing w:val="1"/>
        </w:rPr>
        <w:t xml:space="preserve"> </w:t>
      </w:r>
      <w:r w:rsidRPr="009C3166">
        <w:t>мира,</w:t>
      </w:r>
      <w:r w:rsidRPr="009C3166">
        <w:rPr>
          <w:spacing w:val="1"/>
        </w:rPr>
        <w:t xml:space="preserve"> </w:t>
      </w:r>
      <w:r w:rsidRPr="009C3166">
        <w:t>техническим</w:t>
      </w:r>
      <w:r w:rsidRPr="009C3166">
        <w:rPr>
          <w:spacing w:val="1"/>
        </w:rPr>
        <w:t xml:space="preserve"> </w:t>
      </w:r>
      <w:r w:rsidRPr="009C3166">
        <w:t>прогрессом</w:t>
      </w:r>
      <w:r w:rsidRPr="009C3166">
        <w:rPr>
          <w:spacing w:val="1"/>
        </w:rPr>
        <w:t xml:space="preserve"> </w:t>
      </w:r>
      <w:r w:rsidRPr="009C3166">
        <w:t>и</w:t>
      </w:r>
      <w:r w:rsidRPr="009C3166">
        <w:rPr>
          <w:spacing w:val="1"/>
        </w:rPr>
        <w:t xml:space="preserve"> </w:t>
      </w:r>
      <w:r w:rsidRPr="009C3166">
        <w:t>сохранением</w:t>
      </w:r>
      <w:r w:rsidRPr="009C3166">
        <w:rPr>
          <w:spacing w:val="1"/>
        </w:rPr>
        <w:t xml:space="preserve"> </w:t>
      </w:r>
      <w:r w:rsidRPr="009C3166">
        <w:t>природы,</w:t>
      </w:r>
      <w:r w:rsidRPr="009C3166">
        <w:rPr>
          <w:spacing w:val="1"/>
        </w:rPr>
        <w:t xml:space="preserve"> </w:t>
      </w:r>
      <w:r w:rsidRPr="009C3166">
        <w:t>ориентацией</w:t>
      </w:r>
      <w:r w:rsidRPr="009C3166">
        <w:rPr>
          <w:spacing w:val="1"/>
        </w:rPr>
        <w:t xml:space="preserve"> </w:t>
      </w:r>
      <w:r w:rsidRPr="009C3166">
        <w:t>в</w:t>
      </w:r>
      <w:r w:rsidRPr="009C3166">
        <w:rPr>
          <w:spacing w:val="1"/>
        </w:rPr>
        <w:t xml:space="preserve"> </w:t>
      </w:r>
      <w:r w:rsidRPr="009C3166">
        <w:t>мировой</w:t>
      </w:r>
      <w:r w:rsidRPr="009C3166">
        <w:rPr>
          <w:spacing w:val="1"/>
        </w:rPr>
        <w:t xml:space="preserve"> </w:t>
      </w:r>
      <w:r w:rsidRPr="009C3166">
        <w:t>художественной</w:t>
      </w:r>
      <w:r w:rsidRPr="009C3166">
        <w:rPr>
          <w:spacing w:val="1"/>
        </w:rPr>
        <w:t xml:space="preserve"> </w:t>
      </w:r>
      <w:r w:rsidRPr="009C3166">
        <w:t>культуре</w:t>
      </w:r>
      <w:r w:rsidRPr="009C3166">
        <w:rPr>
          <w:spacing w:val="1"/>
        </w:rPr>
        <w:t xml:space="preserve"> </w:t>
      </w:r>
      <w:r w:rsidRPr="009C3166">
        <w:t>и</w:t>
      </w:r>
      <w:r w:rsidRPr="009C3166">
        <w:rPr>
          <w:spacing w:val="1"/>
        </w:rPr>
        <w:t xml:space="preserve"> </w:t>
      </w:r>
      <w:r w:rsidRPr="009C3166">
        <w:t>повседневной</w:t>
      </w:r>
      <w:r w:rsidRPr="009C3166">
        <w:rPr>
          <w:spacing w:val="1"/>
        </w:rPr>
        <w:t xml:space="preserve"> </w:t>
      </w:r>
      <w:r w:rsidRPr="009C3166">
        <w:t>культуре</w:t>
      </w:r>
      <w:r w:rsidRPr="009C3166">
        <w:rPr>
          <w:spacing w:val="1"/>
        </w:rPr>
        <w:t xml:space="preserve"> </w:t>
      </w:r>
      <w:r w:rsidRPr="009C3166">
        <w:t>поведения,</w:t>
      </w:r>
      <w:r w:rsidRPr="009C3166">
        <w:rPr>
          <w:spacing w:val="1"/>
        </w:rPr>
        <w:t xml:space="preserve"> </w:t>
      </w:r>
      <w:r w:rsidRPr="009C3166">
        <w:t>доброжелательным</w:t>
      </w:r>
      <w:r w:rsidRPr="009C3166">
        <w:rPr>
          <w:spacing w:val="1"/>
        </w:rPr>
        <w:t xml:space="preserve"> </w:t>
      </w:r>
      <w:r w:rsidRPr="009C3166">
        <w:t>отношением</w:t>
      </w:r>
      <w:r w:rsidRPr="009C3166">
        <w:rPr>
          <w:spacing w:val="1"/>
        </w:rPr>
        <w:t xml:space="preserve"> </w:t>
      </w:r>
      <w:r w:rsidRPr="009C3166">
        <w:t>к</w:t>
      </w:r>
      <w:r w:rsidRPr="009C3166">
        <w:rPr>
          <w:spacing w:val="1"/>
        </w:rPr>
        <w:t xml:space="preserve"> </w:t>
      </w:r>
      <w:r w:rsidRPr="009C3166">
        <w:t>окружающим</w:t>
      </w:r>
      <w:r w:rsidRPr="009C3166">
        <w:rPr>
          <w:spacing w:val="1"/>
        </w:rPr>
        <w:t xml:space="preserve"> </w:t>
      </w:r>
      <w:r w:rsidRPr="009C3166">
        <w:t>и</w:t>
      </w:r>
      <w:r w:rsidRPr="009C3166">
        <w:rPr>
          <w:spacing w:val="1"/>
        </w:rPr>
        <w:t xml:space="preserve"> </w:t>
      </w:r>
      <w:r w:rsidRPr="009C3166">
        <w:t>ответственным</w:t>
      </w:r>
      <w:r w:rsidRPr="009C3166">
        <w:rPr>
          <w:spacing w:val="1"/>
        </w:rPr>
        <w:t xml:space="preserve"> </w:t>
      </w:r>
      <w:r w:rsidRPr="009C3166">
        <w:t>отношением</w:t>
      </w:r>
      <w:r w:rsidRPr="009C3166">
        <w:rPr>
          <w:spacing w:val="-1"/>
        </w:rPr>
        <w:t xml:space="preserve"> </w:t>
      </w:r>
      <w:r w:rsidRPr="009C3166">
        <w:t>к</w:t>
      </w:r>
      <w:r w:rsidRPr="009C3166">
        <w:rPr>
          <w:spacing w:val="-1"/>
        </w:rPr>
        <w:t xml:space="preserve"> </w:t>
      </w:r>
      <w:r w:rsidRPr="009C3166">
        <w:t>собственным поступкам.</w:t>
      </w:r>
    </w:p>
    <w:p w:rsidR="00E52F8A" w:rsidRPr="009C3166" w:rsidRDefault="00E52F8A" w:rsidP="009C3166">
      <w:pPr>
        <w:pStyle w:val="c14"/>
        <w:jc w:val="both"/>
      </w:pPr>
      <w:r w:rsidRPr="009C3166">
        <w:t>Взаимосвязь</w:t>
      </w:r>
      <w:r w:rsidRPr="009C3166">
        <w:rPr>
          <w:spacing w:val="-4"/>
        </w:rPr>
        <w:t xml:space="preserve"> </w:t>
      </w:r>
      <w:r w:rsidRPr="009C3166">
        <w:t>с</w:t>
      </w:r>
      <w:r w:rsidRPr="009C3166">
        <w:rPr>
          <w:spacing w:val="-4"/>
        </w:rPr>
        <w:t xml:space="preserve"> </w:t>
      </w:r>
      <w:r w:rsidRPr="009C3166">
        <w:t>программой</w:t>
      </w:r>
      <w:r w:rsidRPr="009C3166">
        <w:rPr>
          <w:spacing w:val="-4"/>
        </w:rPr>
        <w:t xml:space="preserve"> </w:t>
      </w:r>
      <w:r w:rsidRPr="009C3166">
        <w:t>воспитания</w:t>
      </w:r>
    </w:p>
    <w:p w:rsidR="00E52F8A" w:rsidRPr="009C3166" w:rsidRDefault="00E52F8A" w:rsidP="009C3166">
      <w:pPr>
        <w:pStyle w:val="c14"/>
        <w:jc w:val="both"/>
      </w:pPr>
      <w:r w:rsidRPr="009C3166">
        <w:t>Программа</w:t>
      </w:r>
      <w:r w:rsidRPr="009C3166">
        <w:rPr>
          <w:spacing w:val="1"/>
        </w:rPr>
        <w:t xml:space="preserve"> </w:t>
      </w:r>
      <w:r w:rsidRPr="009C3166">
        <w:t>курса</w:t>
      </w:r>
      <w:r w:rsidRPr="009C3166">
        <w:rPr>
          <w:spacing w:val="1"/>
        </w:rPr>
        <w:t xml:space="preserve"> </w:t>
      </w:r>
      <w:r w:rsidRPr="009C3166">
        <w:t>внеурочной</w:t>
      </w:r>
      <w:r w:rsidRPr="009C3166">
        <w:rPr>
          <w:spacing w:val="1"/>
        </w:rPr>
        <w:t xml:space="preserve"> </w:t>
      </w:r>
      <w:r w:rsidRPr="009C3166">
        <w:t>деятельности</w:t>
      </w:r>
      <w:r w:rsidRPr="009C3166">
        <w:rPr>
          <w:spacing w:val="1"/>
        </w:rPr>
        <w:t xml:space="preserve"> </w:t>
      </w:r>
      <w:r w:rsidRPr="009C3166">
        <w:t>разработана</w:t>
      </w:r>
      <w:r w:rsidRPr="009C3166">
        <w:rPr>
          <w:spacing w:val="1"/>
        </w:rPr>
        <w:t xml:space="preserve"> </w:t>
      </w:r>
      <w:r w:rsidRPr="009C3166">
        <w:t>с</w:t>
      </w:r>
      <w:r w:rsidRPr="009C3166">
        <w:rPr>
          <w:spacing w:val="1"/>
        </w:rPr>
        <w:t xml:space="preserve"> </w:t>
      </w:r>
      <w:r w:rsidRPr="009C3166">
        <w:t>учётом</w:t>
      </w:r>
      <w:r w:rsidRPr="009C3166">
        <w:rPr>
          <w:spacing w:val="1"/>
        </w:rPr>
        <w:t xml:space="preserve"> </w:t>
      </w:r>
      <w:r w:rsidRPr="009C3166">
        <w:t>федеральных образовательных программ начального общего, основного общего и</w:t>
      </w:r>
      <w:r w:rsidRPr="009C3166">
        <w:rPr>
          <w:spacing w:val="1"/>
        </w:rPr>
        <w:t xml:space="preserve"> </w:t>
      </w:r>
      <w:r w:rsidRPr="009C3166">
        <w:t>среднего</w:t>
      </w:r>
      <w:r w:rsidRPr="009C3166">
        <w:rPr>
          <w:spacing w:val="-6"/>
        </w:rPr>
        <w:t xml:space="preserve"> </w:t>
      </w:r>
      <w:r w:rsidRPr="009C3166">
        <w:t>общего</w:t>
      </w:r>
      <w:r w:rsidRPr="009C3166">
        <w:rPr>
          <w:spacing w:val="-7"/>
        </w:rPr>
        <w:t xml:space="preserve"> </w:t>
      </w:r>
      <w:r w:rsidRPr="009C3166">
        <w:t>образования.</w:t>
      </w:r>
      <w:r w:rsidRPr="009C3166">
        <w:rPr>
          <w:spacing w:val="-6"/>
        </w:rPr>
        <w:t xml:space="preserve"> </w:t>
      </w:r>
      <w:r w:rsidRPr="009C3166">
        <w:t>Это</w:t>
      </w:r>
      <w:r w:rsidRPr="009C3166">
        <w:rPr>
          <w:spacing w:val="-7"/>
        </w:rPr>
        <w:t xml:space="preserve"> </w:t>
      </w:r>
      <w:r w:rsidRPr="009C3166">
        <w:t>позволяет</w:t>
      </w:r>
      <w:r w:rsidRPr="009C3166">
        <w:rPr>
          <w:spacing w:val="-7"/>
        </w:rPr>
        <w:t xml:space="preserve"> </w:t>
      </w:r>
      <w:r w:rsidRPr="009C3166">
        <w:t>на</w:t>
      </w:r>
      <w:r w:rsidRPr="009C3166">
        <w:rPr>
          <w:spacing w:val="-8"/>
        </w:rPr>
        <w:t xml:space="preserve"> </w:t>
      </w:r>
      <w:r w:rsidRPr="009C3166">
        <w:t>практике</w:t>
      </w:r>
      <w:r w:rsidRPr="009C3166">
        <w:rPr>
          <w:spacing w:val="-7"/>
        </w:rPr>
        <w:t xml:space="preserve"> </w:t>
      </w:r>
      <w:r w:rsidRPr="009C3166">
        <w:t>соединить</w:t>
      </w:r>
      <w:r w:rsidRPr="009C3166">
        <w:rPr>
          <w:spacing w:val="-9"/>
        </w:rPr>
        <w:t xml:space="preserve"> </w:t>
      </w:r>
      <w:r w:rsidRPr="009C3166">
        <w:t>обучающую</w:t>
      </w:r>
      <w:r w:rsidRPr="009C3166">
        <w:rPr>
          <w:spacing w:val="-6"/>
        </w:rPr>
        <w:t xml:space="preserve"> </w:t>
      </w:r>
      <w:r w:rsidRPr="009C3166">
        <w:t>и</w:t>
      </w:r>
      <w:r w:rsidRPr="009C3166">
        <w:rPr>
          <w:spacing w:val="-67"/>
        </w:rPr>
        <w:t xml:space="preserve"> </w:t>
      </w:r>
      <w:r w:rsidRPr="009C3166">
        <w:t>воспитательную</w:t>
      </w:r>
      <w:r w:rsidRPr="009C3166">
        <w:rPr>
          <w:spacing w:val="1"/>
        </w:rPr>
        <w:t xml:space="preserve"> </w:t>
      </w:r>
      <w:r w:rsidRPr="009C3166">
        <w:t>деятельность</w:t>
      </w:r>
      <w:r w:rsidRPr="009C3166">
        <w:rPr>
          <w:spacing w:val="1"/>
        </w:rPr>
        <w:t xml:space="preserve"> </w:t>
      </w:r>
      <w:r w:rsidRPr="009C3166">
        <w:t>педагога,</w:t>
      </w:r>
      <w:r w:rsidRPr="009C3166">
        <w:rPr>
          <w:spacing w:val="1"/>
        </w:rPr>
        <w:t xml:space="preserve"> </w:t>
      </w:r>
      <w:r w:rsidRPr="009C3166">
        <w:t>ориентировать</w:t>
      </w:r>
      <w:r w:rsidRPr="009C3166">
        <w:rPr>
          <w:spacing w:val="1"/>
        </w:rPr>
        <w:t xml:space="preserve"> </w:t>
      </w:r>
      <w:r w:rsidRPr="009C3166">
        <w:t>её</w:t>
      </w:r>
      <w:r w:rsidRPr="009C3166">
        <w:rPr>
          <w:spacing w:val="1"/>
        </w:rPr>
        <w:t xml:space="preserve"> </w:t>
      </w:r>
      <w:r w:rsidRPr="009C3166">
        <w:t>не</w:t>
      </w:r>
      <w:r w:rsidRPr="009C3166">
        <w:rPr>
          <w:spacing w:val="1"/>
        </w:rPr>
        <w:t xml:space="preserve"> </w:t>
      </w:r>
      <w:r w:rsidRPr="009C3166">
        <w:t>только</w:t>
      </w:r>
      <w:r w:rsidRPr="009C3166">
        <w:rPr>
          <w:spacing w:val="1"/>
        </w:rPr>
        <w:t xml:space="preserve"> </w:t>
      </w:r>
      <w:r w:rsidRPr="009C3166">
        <w:t>на</w:t>
      </w:r>
      <w:r w:rsidRPr="009C3166">
        <w:rPr>
          <w:spacing w:val="1"/>
        </w:rPr>
        <w:t xml:space="preserve"> </w:t>
      </w:r>
      <w:r w:rsidRPr="009C3166">
        <w:t>интеллектуальное,</w:t>
      </w:r>
      <w:r w:rsidRPr="009C3166">
        <w:rPr>
          <w:spacing w:val="1"/>
        </w:rPr>
        <w:t xml:space="preserve"> </w:t>
      </w:r>
      <w:r w:rsidRPr="009C3166">
        <w:t>но</w:t>
      </w:r>
      <w:r w:rsidRPr="009C3166">
        <w:rPr>
          <w:spacing w:val="1"/>
        </w:rPr>
        <w:t xml:space="preserve"> </w:t>
      </w:r>
      <w:r w:rsidRPr="009C3166">
        <w:t>и</w:t>
      </w:r>
      <w:r w:rsidRPr="009C3166">
        <w:rPr>
          <w:spacing w:val="1"/>
        </w:rPr>
        <w:t xml:space="preserve"> </w:t>
      </w:r>
      <w:r w:rsidRPr="009C3166">
        <w:t>на</w:t>
      </w:r>
      <w:r w:rsidRPr="009C3166">
        <w:rPr>
          <w:spacing w:val="1"/>
        </w:rPr>
        <w:t xml:space="preserve"> </w:t>
      </w:r>
      <w:r w:rsidRPr="009C3166">
        <w:t>нравственное,</w:t>
      </w:r>
      <w:r w:rsidRPr="009C3166">
        <w:rPr>
          <w:spacing w:val="1"/>
        </w:rPr>
        <w:t xml:space="preserve"> </w:t>
      </w:r>
      <w:r w:rsidRPr="009C3166">
        <w:t>социальное</w:t>
      </w:r>
      <w:r w:rsidRPr="009C3166">
        <w:rPr>
          <w:spacing w:val="1"/>
        </w:rPr>
        <w:t xml:space="preserve"> </w:t>
      </w:r>
      <w:r w:rsidRPr="009C3166">
        <w:t>развитие</w:t>
      </w:r>
      <w:r w:rsidRPr="009C3166">
        <w:rPr>
          <w:spacing w:val="1"/>
        </w:rPr>
        <w:t xml:space="preserve"> </w:t>
      </w:r>
      <w:r w:rsidRPr="009C3166">
        <w:t>ребёнка.</w:t>
      </w:r>
      <w:r w:rsidRPr="009C3166">
        <w:rPr>
          <w:spacing w:val="1"/>
        </w:rPr>
        <w:t xml:space="preserve"> </w:t>
      </w:r>
      <w:r w:rsidRPr="009C3166">
        <w:t>Это</w:t>
      </w:r>
      <w:r w:rsidRPr="009C3166">
        <w:rPr>
          <w:spacing w:val="1"/>
        </w:rPr>
        <w:t xml:space="preserve"> </w:t>
      </w:r>
      <w:r w:rsidRPr="009C3166">
        <w:t>проявляется:</w:t>
      </w:r>
    </w:p>
    <w:p w:rsidR="00E52F8A" w:rsidRPr="009C3166" w:rsidRDefault="00E52F8A" w:rsidP="009C3166">
      <w:pPr>
        <w:pStyle w:val="c14"/>
        <w:jc w:val="both"/>
      </w:pPr>
      <w:r w:rsidRPr="009C3166">
        <w:t>в</w:t>
      </w:r>
      <w:r w:rsidRPr="009C3166">
        <w:rPr>
          <w:spacing w:val="-5"/>
        </w:rPr>
        <w:t xml:space="preserve"> </w:t>
      </w:r>
      <w:r w:rsidRPr="009C3166">
        <w:t>выделении</w:t>
      </w:r>
      <w:r w:rsidRPr="009C3166">
        <w:rPr>
          <w:spacing w:val="-3"/>
        </w:rPr>
        <w:t xml:space="preserve"> </w:t>
      </w:r>
      <w:r w:rsidRPr="009C3166">
        <w:t>в</w:t>
      </w:r>
      <w:r w:rsidRPr="009C3166">
        <w:rPr>
          <w:spacing w:val="-4"/>
        </w:rPr>
        <w:t xml:space="preserve"> </w:t>
      </w:r>
      <w:r w:rsidRPr="009C3166">
        <w:t>цели</w:t>
      </w:r>
      <w:r w:rsidRPr="009C3166">
        <w:rPr>
          <w:spacing w:val="-6"/>
        </w:rPr>
        <w:t xml:space="preserve"> </w:t>
      </w:r>
      <w:r w:rsidRPr="009C3166">
        <w:t>программы</w:t>
      </w:r>
      <w:r w:rsidRPr="009C3166">
        <w:rPr>
          <w:spacing w:val="-3"/>
        </w:rPr>
        <w:t xml:space="preserve"> </w:t>
      </w:r>
      <w:r w:rsidRPr="009C3166">
        <w:t>ценностных</w:t>
      </w:r>
      <w:r w:rsidRPr="009C3166">
        <w:rPr>
          <w:spacing w:val="-2"/>
        </w:rPr>
        <w:t xml:space="preserve"> </w:t>
      </w:r>
      <w:r w:rsidRPr="009C3166">
        <w:t>приоритетов;</w:t>
      </w:r>
    </w:p>
    <w:p w:rsidR="00E52F8A" w:rsidRPr="009C3166" w:rsidRDefault="00E52F8A" w:rsidP="009C3166">
      <w:pPr>
        <w:pStyle w:val="c14"/>
        <w:jc w:val="both"/>
      </w:pPr>
      <w:r w:rsidRPr="009C3166">
        <w:lastRenderedPageBreak/>
        <w:t>в приоритете личностных результатов реализации программы внеурочной</w:t>
      </w:r>
      <w:r w:rsidRPr="009C3166">
        <w:rPr>
          <w:spacing w:val="1"/>
        </w:rPr>
        <w:t xml:space="preserve"> </w:t>
      </w:r>
      <w:r w:rsidRPr="009C3166">
        <w:t>деятельности,</w:t>
      </w:r>
      <w:r w:rsidRPr="009C3166">
        <w:rPr>
          <w:spacing w:val="1"/>
        </w:rPr>
        <w:t xml:space="preserve"> </w:t>
      </w:r>
      <w:r w:rsidRPr="009C3166">
        <w:t>нашедших</w:t>
      </w:r>
      <w:r w:rsidRPr="009C3166">
        <w:rPr>
          <w:spacing w:val="1"/>
        </w:rPr>
        <w:t xml:space="preserve"> </w:t>
      </w:r>
      <w:r w:rsidRPr="009C3166">
        <w:t>свое</w:t>
      </w:r>
      <w:r w:rsidRPr="009C3166">
        <w:rPr>
          <w:spacing w:val="1"/>
        </w:rPr>
        <w:t xml:space="preserve"> </w:t>
      </w:r>
      <w:r w:rsidRPr="009C3166">
        <w:t>отражение</w:t>
      </w:r>
      <w:r w:rsidRPr="009C3166">
        <w:rPr>
          <w:spacing w:val="1"/>
        </w:rPr>
        <w:t xml:space="preserve"> </w:t>
      </w:r>
      <w:r w:rsidRPr="009C3166">
        <w:t>и</w:t>
      </w:r>
      <w:r w:rsidRPr="009C3166">
        <w:rPr>
          <w:spacing w:val="1"/>
        </w:rPr>
        <w:t xml:space="preserve"> </w:t>
      </w:r>
      <w:r w:rsidRPr="009C3166">
        <w:t>конкретизацию</w:t>
      </w:r>
      <w:r w:rsidRPr="009C3166">
        <w:rPr>
          <w:spacing w:val="1"/>
        </w:rPr>
        <w:t xml:space="preserve"> </w:t>
      </w:r>
      <w:r w:rsidRPr="009C3166">
        <w:t>в</w:t>
      </w:r>
      <w:r w:rsidRPr="009C3166">
        <w:rPr>
          <w:spacing w:val="1"/>
        </w:rPr>
        <w:t xml:space="preserve"> </w:t>
      </w:r>
      <w:r w:rsidRPr="009C3166">
        <w:t>программе</w:t>
      </w:r>
      <w:r w:rsidRPr="009C3166">
        <w:rPr>
          <w:spacing w:val="1"/>
        </w:rPr>
        <w:t xml:space="preserve"> </w:t>
      </w:r>
      <w:r w:rsidRPr="009C3166">
        <w:t>воспитания;</w:t>
      </w:r>
    </w:p>
    <w:p w:rsidR="00E52F8A" w:rsidRPr="009C3166" w:rsidRDefault="00E52F8A" w:rsidP="009C3166">
      <w:pPr>
        <w:pStyle w:val="c14"/>
        <w:jc w:val="both"/>
      </w:pPr>
      <w:r w:rsidRPr="009C3166">
        <w:t>в интерактивных формах занятий для обучающихся, обеспечивающих их</w:t>
      </w:r>
      <w:r w:rsidRPr="009C3166">
        <w:rPr>
          <w:spacing w:val="1"/>
        </w:rPr>
        <w:t xml:space="preserve"> </w:t>
      </w:r>
      <w:r w:rsidRPr="009C3166">
        <w:t>вовлеченность</w:t>
      </w:r>
      <w:r w:rsidRPr="009C3166">
        <w:rPr>
          <w:spacing w:val="-2"/>
        </w:rPr>
        <w:t xml:space="preserve"> </w:t>
      </w:r>
      <w:r w:rsidRPr="009C3166">
        <w:t>в</w:t>
      </w:r>
      <w:r w:rsidRPr="009C3166">
        <w:rPr>
          <w:spacing w:val="-2"/>
        </w:rPr>
        <w:t xml:space="preserve"> </w:t>
      </w:r>
      <w:r w:rsidRPr="009C3166">
        <w:t>совместную</w:t>
      </w:r>
      <w:r w:rsidRPr="009C3166">
        <w:rPr>
          <w:spacing w:val="-2"/>
        </w:rPr>
        <w:t xml:space="preserve"> </w:t>
      </w:r>
      <w:r w:rsidRPr="009C3166">
        <w:t>с</w:t>
      </w:r>
      <w:r w:rsidRPr="009C3166">
        <w:rPr>
          <w:spacing w:val="-1"/>
        </w:rPr>
        <w:t xml:space="preserve"> </w:t>
      </w:r>
      <w:r w:rsidRPr="009C3166">
        <w:t>педагогом</w:t>
      </w:r>
      <w:r w:rsidRPr="009C3166">
        <w:rPr>
          <w:spacing w:val="-1"/>
        </w:rPr>
        <w:t xml:space="preserve"> </w:t>
      </w:r>
      <w:r w:rsidRPr="009C3166">
        <w:t>и</w:t>
      </w:r>
      <w:r w:rsidRPr="009C3166">
        <w:rPr>
          <w:spacing w:val="-1"/>
        </w:rPr>
        <w:t xml:space="preserve"> </w:t>
      </w:r>
      <w:r w:rsidRPr="009C3166">
        <w:t>сверстниками деятельность.</w:t>
      </w:r>
    </w:p>
    <w:p w:rsidR="00E52F8A" w:rsidRPr="009C3166" w:rsidRDefault="00E52F8A" w:rsidP="009C3166">
      <w:pPr>
        <w:pStyle w:val="c14"/>
        <w:jc w:val="both"/>
      </w:pPr>
      <w:r w:rsidRPr="009C3166">
        <w:t>Ценностное</w:t>
      </w:r>
      <w:r w:rsidRPr="009C3166">
        <w:rPr>
          <w:spacing w:val="-4"/>
        </w:rPr>
        <w:t xml:space="preserve"> </w:t>
      </w:r>
      <w:r w:rsidRPr="009C3166">
        <w:t>наполнение</w:t>
      </w:r>
      <w:r w:rsidRPr="009C3166">
        <w:rPr>
          <w:spacing w:val="-2"/>
        </w:rPr>
        <w:t xml:space="preserve"> </w:t>
      </w:r>
      <w:r w:rsidRPr="009C3166">
        <w:t>внеурочных</w:t>
      </w:r>
      <w:r w:rsidRPr="009C3166">
        <w:rPr>
          <w:spacing w:val="-3"/>
        </w:rPr>
        <w:t xml:space="preserve"> </w:t>
      </w:r>
      <w:r w:rsidRPr="009C3166">
        <w:t>занятий</w:t>
      </w:r>
    </w:p>
    <w:p w:rsidR="00E52F8A" w:rsidRPr="009C3166" w:rsidRDefault="00E52F8A" w:rsidP="009C3166">
      <w:pPr>
        <w:pStyle w:val="c14"/>
        <w:jc w:val="both"/>
      </w:pPr>
      <w:r w:rsidRPr="009C3166">
        <w:t>В</w:t>
      </w:r>
      <w:r w:rsidRPr="009C3166">
        <w:rPr>
          <w:spacing w:val="-3"/>
        </w:rPr>
        <w:t xml:space="preserve"> </w:t>
      </w:r>
      <w:r w:rsidRPr="009C3166">
        <w:t>основе</w:t>
      </w:r>
      <w:r w:rsidRPr="009C3166">
        <w:rPr>
          <w:spacing w:val="-5"/>
        </w:rPr>
        <w:t xml:space="preserve"> </w:t>
      </w:r>
      <w:r w:rsidRPr="009C3166">
        <w:t>определения</w:t>
      </w:r>
      <w:r w:rsidRPr="009C3166">
        <w:rPr>
          <w:spacing w:val="-3"/>
        </w:rPr>
        <w:t xml:space="preserve"> </w:t>
      </w:r>
      <w:r w:rsidRPr="009C3166">
        <w:t>тематики</w:t>
      </w:r>
      <w:r w:rsidRPr="009C3166">
        <w:rPr>
          <w:spacing w:val="-2"/>
        </w:rPr>
        <w:t xml:space="preserve"> </w:t>
      </w:r>
      <w:r w:rsidRPr="009C3166">
        <w:t>внеурочных</w:t>
      </w:r>
      <w:r w:rsidRPr="009C3166">
        <w:rPr>
          <w:spacing w:val="-2"/>
        </w:rPr>
        <w:t xml:space="preserve"> </w:t>
      </w:r>
      <w:r w:rsidRPr="009C3166">
        <w:t>занятий</w:t>
      </w:r>
      <w:r w:rsidRPr="009C3166">
        <w:rPr>
          <w:spacing w:val="-2"/>
        </w:rPr>
        <w:t xml:space="preserve"> </w:t>
      </w:r>
      <w:r w:rsidRPr="009C3166">
        <w:t>лежат</w:t>
      </w:r>
      <w:r w:rsidRPr="009C3166">
        <w:rPr>
          <w:spacing w:val="-6"/>
        </w:rPr>
        <w:t xml:space="preserve"> </w:t>
      </w:r>
      <w:r w:rsidRPr="009C3166">
        <w:t>два</w:t>
      </w:r>
      <w:r w:rsidRPr="009C3166">
        <w:rPr>
          <w:spacing w:val="-2"/>
        </w:rPr>
        <w:t xml:space="preserve"> </w:t>
      </w:r>
      <w:r w:rsidRPr="009C3166">
        <w:t>принципа:</w:t>
      </w:r>
    </w:p>
    <w:p w:rsidR="00E52F8A" w:rsidRPr="009C3166" w:rsidRDefault="00E52F8A" w:rsidP="009C3166">
      <w:pPr>
        <w:pStyle w:val="c14"/>
        <w:jc w:val="both"/>
      </w:pPr>
      <w:r w:rsidRPr="009C3166">
        <w:t>соответствие</w:t>
      </w:r>
      <w:r w:rsidRPr="009C3166">
        <w:rPr>
          <w:spacing w:val="-3"/>
        </w:rPr>
        <w:t xml:space="preserve"> </w:t>
      </w:r>
      <w:r w:rsidRPr="009C3166">
        <w:t>датам</w:t>
      </w:r>
      <w:r w:rsidRPr="009C3166">
        <w:rPr>
          <w:spacing w:val="-2"/>
        </w:rPr>
        <w:t xml:space="preserve"> </w:t>
      </w:r>
      <w:r w:rsidRPr="009C3166">
        <w:t>календаря;</w:t>
      </w:r>
    </w:p>
    <w:p w:rsidR="00E52F8A" w:rsidRPr="009C3166" w:rsidRDefault="00E52F8A" w:rsidP="009C3166">
      <w:pPr>
        <w:pStyle w:val="c14"/>
        <w:jc w:val="both"/>
      </w:pPr>
      <w:r w:rsidRPr="009C3166">
        <w:t>значимость</w:t>
      </w:r>
      <w:r w:rsidRPr="009C3166">
        <w:rPr>
          <w:spacing w:val="1"/>
        </w:rPr>
        <w:t xml:space="preserve"> </w:t>
      </w:r>
      <w:r w:rsidRPr="009C3166">
        <w:t>для</w:t>
      </w:r>
      <w:r w:rsidRPr="009C3166">
        <w:rPr>
          <w:spacing w:val="1"/>
        </w:rPr>
        <w:t xml:space="preserve"> </w:t>
      </w:r>
      <w:r w:rsidRPr="009C3166">
        <w:t>обучающегося</w:t>
      </w:r>
      <w:r w:rsidRPr="009C3166">
        <w:rPr>
          <w:spacing w:val="1"/>
        </w:rPr>
        <w:t xml:space="preserve"> </w:t>
      </w:r>
      <w:r w:rsidRPr="009C3166">
        <w:t>события</w:t>
      </w:r>
      <w:r w:rsidRPr="009C3166">
        <w:rPr>
          <w:spacing w:val="1"/>
        </w:rPr>
        <w:t xml:space="preserve"> </w:t>
      </w:r>
      <w:r w:rsidRPr="009C3166">
        <w:t>(даты),</w:t>
      </w:r>
      <w:r w:rsidRPr="009C3166">
        <w:rPr>
          <w:spacing w:val="1"/>
        </w:rPr>
        <w:t xml:space="preserve"> </w:t>
      </w:r>
      <w:r w:rsidRPr="009C3166">
        <w:t>которое</w:t>
      </w:r>
      <w:r w:rsidRPr="009C3166">
        <w:rPr>
          <w:spacing w:val="1"/>
        </w:rPr>
        <w:t xml:space="preserve"> </w:t>
      </w:r>
      <w:r w:rsidRPr="009C3166">
        <w:t>отмечается</w:t>
      </w:r>
      <w:r w:rsidRPr="009C3166">
        <w:rPr>
          <w:spacing w:val="1"/>
        </w:rPr>
        <w:t xml:space="preserve"> </w:t>
      </w:r>
      <w:r w:rsidRPr="009C3166">
        <w:t>в</w:t>
      </w:r>
      <w:r w:rsidRPr="009C3166">
        <w:rPr>
          <w:spacing w:val="1"/>
        </w:rPr>
        <w:t xml:space="preserve"> </w:t>
      </w:r>
      <w:r w:rsidRPr="009C3166">
        <w:t>календаре</w:t>
      </w:r>
      <w:r w:rsidRPr="009C3166">
        <w:rPr>
          <w:spacing w:val="-1"/>
        </w:rPr>
        <w:t xml:space="preserve"> </w:t>
      </w:r>
      <w:r w:rsidRPr="009C3166">
        <w:t>в</w:t>
      </w:r>
      <w:r w:rsidRPr="009C3166">
        <w:rPr>
          <w:spacing w:val="-1"/>
        </w:rPr>
        <w:t xml:space="preserve"> </w:t>
      </w:r>
      <w:r w:rsidRPr="009C3166">
        <w:t>текущем году.</w:t>
      </w:r>
    </w:p>
    <w:p w:rsidR="00E52F8A" w:rsidRPr="009C3166" w:rsidRDefault="00E52F8A" w:rsidP="009C3166">
      <w:pPr>
        <w:pStyle w:val="c14"/>
        <w:jc w:val="both"/>
      </w:pPr>
      <w:r w:rsidRPr="009C3166">
        <w:t>Даты</w:t>
      </w:r>
      <w:r w:rsidRPr="009C3166">
        <w:rPr>
          <w:spacing w:val="-2"/>
        </w:rPr>
        <w:t xml:space="preserve"> </w:t>
      </w:r>
      <w:r w:rsidRPr="009C3166">
        <w:t>календаря</w:t>
      </w:r>
      <w:r w:rsidRPr="009C3166">
        <w:rPr>
          <w:spacing w:val="-3"/>
        </w:rPr>
        <w:t xml:space="preserve"> </w:t>
      </w:r>
      <w:r w:rsidRPr="009C3166">
        <w:t>можно</w:t>
      </w:r>
      <w:r w:rsidRPr="009C3166">
        <w:rPr>
          <w:spacing w:val="-1"/>
        </w:rPr>
        <w:t xml:space="preserve"> </w:t>
      </w:r>
      <w:r w:rsidRPr="009C3166">
        <w:t>объединить</w:t>
      </w:r>
      <w:r w:rsidRPr="009C3166">
        <w:rPr>
          <w:spacing w:val="-4"/>
        </w:rPr>
        <w:t xml:space="preserve"> </w:t>
      </w:r>
      <w:r w:rsidRPr="009C3166">
        <w:t>в</w:t>
      </w:r>
      <w:r w:rsidRPr="009C3166">
        <w:rPr>
          <w:spacing w:val="-4"/>
        </w:rPr>
        <w:t xml:space="preserve"> </w:t>
      </w:r>
      <w:r w:rsidRPr="009C3166">
        <w:t>две</w:t>
      </w:r>
      <w:r w:rsidRPr="009C3166">
        <w:rPr>
          <w:spacing w:val="-4"/>
        </w:rPr>
        <w:t xml:space="preserve"> </w:t>
      </w:r>
      <w:r w:rsidRPr="009C3166">
        <w:t>группы:</w:t>
      </w:r>
    </w:p>
    <w:p w:rsidR="00E52F8A" w:rsidRPr="009C3166" w:rsidRDefault="00E52F8A" w:rsidP="009C3166">
      <w:pPr>
        <w:pStyle w:val="c14"/>
        <w:jc w:val="both"/>
      </w:pPr>
      <w:r w:rsidRPr="009C3166">
        <w:t>Даты, связанные с событиями, которые отмечаются в постоянные числа</w:t>
      </w:r>
      <w:r w:rsidRPr="009C3166">
        <w:rPr>
          <w:spacing w:val="1"/>
        </w:rPr>
        <w:t xml:space="preserve"> </w:t>
      </w:r>
      <w:r w:rsidRPr="009C3166">
        <w:t>ежегодно (государственные и профессиональные праздники, даты исторических</w:t>
      </w:r>
      <w:r w:rsidRPr="009C3166">
        <w:rPr>
          <w:spacing w:val="1"/>
        </w:rPr>
        <w:t xml:space="preserve"> </w:t>
      </w:r>
      <w:r w:rsidRPr="009C3166">
        <w:t>событий).</w:t>
      </w:r>
      <w:r w:rsidRPr="009C3166">
        <w:rPr>
          <w:spacing w:val="34"/>
        </w:rPr>
        <w:t xml:space="preserve"> </w:t>
      </w:r>
      <w:r w:rsidRPr="009C3166">
        <w:t>Например,</w:t>
      </w:r>
      <w:r w:rsidRPr="009C3166">
        <w:rPr>
          <w:spacing w:val="34"/>
        </w:rPr>
        <w:t xml:space="preserve"> </w:t>
      </w:r>
      <w:r w:rsidRPr="009C3166">
        <w:t>«День</w:t>
      </w:r>
      <w:r w:rsidRPr="009C3166">
        <w:rPr>
          <w:spacing w:val="34"/>
        </w:rPr>
        <w:t xml:space="preserve"> </w:t>
      </w:r>
      <w:r w:rsidRPr="009C3166">
        <w:t>народного</w:t>
      </w:r>
      <w:r w:rsidRPr="009C3166">
        <w:rPr>
          <w:spacing w:val="34"/>
        </w:rPr>
        <w:t xml:space="preserve"> </w:t>
      </w:r>
      <w:r w:rsidRPr="009C3166">
        <w:t>единства»,</w:t>
      </w:r>
      <w:r w:rsidRPr="009C3166">
        <w:rPr>
          <w:spacing w:val="35"/>
        </w:rPr>
        <w:t xml:space="preserve"> </w:t>
      </w:r>
      <w:r w:rsidRPr="009C3166">
        <w:t>«День</w:t>
      </w:r>
      <w:r w:rsidRPr="009C3166">
        <w:rPr>
          <w:spacing w:val="34"/>
        </w:rPr>
        <w:t xml:space="preserve"> </w:t>
      </w:r>
      <w:r w:rsidRPr="009C3166">
        <w:t>защитника</w:t>
      </w:r>
      <w:r w:rsidRPr="009C3166">
        <w:rPr>
          <w:spacing w:val="35"/>
        </w:rPr>
        <w:t xml:space="preserve"> </w:t>
      </w:r>
      <w:r w:rsidRPr="009C3166">
        <w:t>Отечества»,</w:t>
      </w:r>
    </w:p>
    <w:p w:rsidR="00E52F8A" w:rsidRPr="009C3166" w:rsidRDefault="00E52F8A" w:rsidP="009C3166">
      <w:pPr>
        <w:pStyle w:val="c14"/>
        <w:jc w:val="both"/>
      </w:pPr>
      <w:r w:rsidRPr="009C3166">
        <w:t>«Новогодние</w:t>
      </w:r>
      <w:r w:rsidRPr="009C3166">
        <w:rPr>
          <w:spacing w:val="1"/>
        </w:rPr>
        <w:t xml:space="preserve"> </w:t>
      </w:r>
      <w:r w:rsidRPr="009C3166">
        <w:t>семейные</w:t>
      </w:r>
      <w:r w:rsidRPr="009C3166">
        <w:rPr>
          <w:spacing w:val="1"/>
        </w:rPr>
        <w:t xml:space="preserve"> </w:t>
      </w:r>
      <w:r w:rsidRPr="009C3166">
        <w:t>традиции</w:t>
      </w:r>
      <w:r w:rsidRPr="009C3166">
        <w:rPr>
          <w:spacing w:val="1"/>
        </w:rPr>
        <w:t xml:space="preserve"> </w:t>
      </w:r>
      <w:r w:rsidRPr="009C3166">
        <w:t>разных</w:t>
      </w:r>
      <w:r w:rsidRPr="009C3166">
        <w:rPr>
          <w:spacing w:val="1"/>
        </w:rPr>
        <w:t xml:space="preserve"> </w:t>
      </w:r>
      <w:r w:rsidRPr="009C3166">
        <w:t>народов</w:t>
      </w:r>
      <w:r w:rsidRPr="009C3166">
        <w:rPr>
          <w:spacing w:val="1"/>
        </w:rPr>
        <w:t xml:space="preserve"> </w:t>
      </w:r>
      <w:r w:rsidRPr="009C3166">
        <w:t>России»,</w:t>
      </w:r>
      <w:r w:rsidRPr="009C3166">
        <w:rPr>
          <w:spacing w:val="1"/>
        </w:rPr>
        <w:t xml:space="preserve"> </w:t>
      </w:r>
      <w:r w:rsidRPr="009C3166">
        <w:t>«День</w:t>
      </w:r>
      <w:r w:rsidRPr="009C3166">
        <w:rPr>
          <w:spacing w:val="1"/>
        </w:rPr>
        <w:t xml:space="preserve"> </w:t>
      </w:r>
      <w:r w:rsidRPr="009C3166">
        <w:t>учителя</w:t>
      </w:r>
      <w:r w:rsidRPr="009C3166">
        <w:rPr>
          <w:spacing w:val="-67"/>
        </w:rPr>
        <w:t xml:space="preserve"> </w:t>
      </w:r>
      <w:r w:rsidRPr="009C3166">
        <w:t>(советники</w:t>
      </w:r>
      <w:r w:rsidRPr="009C3166">
        <w:rPr>
          <w:spacing w:val="-3"/>
        </w:rPr>
        <w:t xml:space="preserve"> </w:t>
      </w:r>
      <w:r w:rsidRPr="009C3166">
        <w:t>по</w:t>
      </w:r>
      <w:r w:rsidRPr="009C3166">
        <w:rPr>
          <w:spacing w:val="1"/>
        </w:rPr>
        <w:t xml:space="preserve"> </w:t>
      </w:r>
      <w:r w:rsidRPr="009C3166">
        <w:t>воспитанию)»,</w:t>
      </w:r>
      <w:r w:rsidRPr="009C3166">
        <w:rPr>
          <w:spacing w:val="-1"/>
        </w:rPr>
        <w:t xml:space="preserve"> </w:t>
      </w:r>
      <w:r w:rsidRPr="009C3166">
        <w:t>«День</w:t>
      </w:r>
      <w:r w:rsidRPr="009C3166">
        <w:rPr>
          <w:spacing w:val="-5"/>
        </w:rPr>
        <w:t xml:space="preserve"> </w:t>
      </w:r>
      <w:r w:rsidRPr="009C3166">
        <w:t>российской науки»</w:t>
      </w:r>
      <w:r w:rsidRPr="009C3166">
        <w:rPr>
          <w:spacing w:val="1"/>
        </w:rPr>
        <w:t xml:space="preserve"> </w:t>
      </w:r>
      <w:r w:rsidRPr="009C3166">
        <w:t>и</w:t>
      </w:r>
      <w:r w:rsidRPr="009C3166">
        <w:rPr>
          <w:spacing w:val="-1"/>
        </w:rPr>
        <w:t xml:space="preserve"> </w:t>
      </w:r>
      <w:r w:rsidRPr="009C3166">
        <w:t>т.</w:t>
      </w:r>
      <w:r w:rsidRPr="009C3166">
        <w:rPr>
          <w:spacing w:val="-1"/>
        </w:rPr>
        <w:t xml:space="preserve"> </w:t>
      </w:r>
      <w:r w:rsidRPr="009C3166">
        <w:t>д.</w:t>
      </w:r>
    </w:p>
    <w:p w:rsidR="00E52F8A" w:rsidRPr="009C3166" w:rsidRDefault="00E52F8A" w:rsidP="009C3166">
      <w:pPr>
        <w:pStyle w:val="c14"/>
        <w:jc w:val="both"/>
      </w:pPr>
      <w:r w:rsidRPr="009C3166">
        <w:t>Юбилейные даты выдающихся деятелей науки, литературы, искусства.</w:t>
      </w:r>
      <w:r w:rsidRPr="009C3166">
        <w:rPr>
          <w:spacing w:val="1"/>
        </w:rPr>
        <w:t xml:space="preserve"> </w:t>
      </w:r>
      <w:r w:rsidRPr="009C3166">
        <w:t>Например,</w:t>
      </w:r>
      <w:r w:rsidRPr="009C3166">
        <w:rPr>
          <w:spacing w:val="20"/>
        </w:rPr>
        <w:t xml:space="preserve"> </w:t>
      </w:r>
      <w:r w:rsidRPr="009C3166">
        <w:t>«190-летие</w:t>
      </w:r>
      <w:r w:rsidRPr="009C3166">
        <w:rPr>
          <w:spacing w:val="19"/>
        </w:rPr>
        <w:t xml:space="preserve"> </w:t>
      </w:r>
      <w:r w:rsidRPr="009C3166">
        <w:t>со</w:t>
      </w:r>
      <w:r w:rsidRPr="009C3166">
        <w:rPr>
          <w:spacing w:val="17"/>
        </w:rPr>
        <w:t xml:space="preserve"> </w:t>
      </w:r>
      <w:r w:rsidRPr="009C3166">
        <w:t>дня</w:t>
      </w:r>
      <w:r w:rsidRPr="009C3166">
        <w:rPr>
          <w:spacing w:val="17"/>
        </w:rPr>
        <w:t xml:space="preserve"> </w:t>
      </w:r>
      <w:r w:rsidRPr="009C3166">
        <w:t>рождения</w:t>
      </w:r>
      <w:r w:rsidRPr="009C3166">
        <w:rPr>
          <w:spacing w:val="17"/>
        </w:rPr>
        <w:t xml:space="preserve"> </w:t>
      </w:r>
      <w:r w:rsidRPr="009C3166">
        <w:t>Д.</w:t>
      </w:r>
      <w:r w:rsidRPr="009C3166">
        <w:rPr>
          <w:spacing w:val="19"/>
        </w:rPr>
        <w:t xml:space="preserve"> </w:t>
      </w:r>
      <w:r w:rsidRPr="009C3166">
        <w:t>Менделеева.</w:t>
      </w:r>
      <w:r w:rsidRPr="009C3166">
        <w:rPr>
          <w:spacing w:val="18"/>
        </w:rPr>
        <w:t xml:space="preserve"> </w:t>
      </w:r>
      <w:r w:rsidRPr="009C3166">
        <w:t>День</w:t>
      </w:r>
      <w:r w:rsidRPr="009C3166">
        <w:rPr>
          <w:spacing w:val="18"/>
        </w:rPr>
        <w:t xml:space="preserve"> </w:t>
      </w:r>
      <w:r w:rsidRPr="009C3166">
        <w:t>российской</w:t>
      </w:r>
      <w:r w:rsidRPr="009C3166">
        <w:rPr>
          <w:spacing w:val="19"/>
        </w:rPr>
        <w:t xml:space="preserve"> </w:t>
      </w:r>
      <w:r w:rsidRPr="009C3166">
        <w:t>науки»,</w:t>
      </w:r>
    </w:p>
    <w:p w:rsidR="00E52F8A" w:rsidRPr="009C3166" w:rsidRDefault="00E52F8A" w:rsidP="009C3166">
      <w:pPr>
        <w:pStyle w:val="c14"/>
        <w:jc w:val="both"/>
      </w:pPr>
      <w:r w:rsidRPr="009C3166">
        <w:t>«215-летие</w:t>
      </w:r>
      <w:r w:rsidRPr="009C3166">
        <w:rPr>
          <w:spacing w:val="-10"/>
        </w:rPr>
        <w:t xml:space="preserve"> </w:t>
      </w:r>
      <w:r w:rsidRPr="009C3166">
        <w:t>со</w:t>
      </w:r>
      <w:r w:rsidRPr="009C3166">
        <w:rPr>
          <w:spacing w:val="-8"/>
        </w:rPr>
        <w:t xml:space="preserve"> </w:t>
      </w:r>
      <w:r w:rsidRPr="009C3166">
        <w:t>дня</w:t>
      </w:r>
      <w:r w:rsidRPr="009C3166">
        <w:rPr>
          <w:spacing w:val="-11"/>
        </w:rPr>
        <w:t xml:space="preserve"> </w:t>
      </w:r>
      <w:r w:rsidRPr="009C3166">
        <w:t>рождения</w:t>
      </w:r>
      <w:r w:rsidRPr="009C3166">
        <w:rPr>
          <w:spacing w:val="-11"/>
        </w:rPr>
        <w:t xml:space="preserve"> </w:t>
      </w:r>
      <w:r w:rsidRPr="009C3166">
        <w:t>Н.</w:t>
      </w:r>
      <w:r w:rsidRPr="009C3166">
        <w:rPr>
          <w:spacing w:val="-7"/>
        </w:rPr>
        <w:t xml:space="preserve"> </w:t>
      </w:r>
      <w:r w:rsidRPr="009C3166">
        <w:t>В.</w:t>
      </w:r>
      <w:r w:rsidRPr="009C3166">
        <w:rPr>
          <w:spacing w:val="-12"/>
        </w:rPr>
        <w:t xml:space="preserve"> </w:t>
      </w:r>
      <w:r w:rsidRPr="009C3166">
        <w:t>Гоголя»,</w:t>
      </w:r>
      <w:r w:rsidRPr="009C3166">
        <w:rPr>
          <w:spacing w:val="-12"/>
        </w:rPr>
        <w:t xml:space="preserve"> </w:t>
      </w:r>
      <w:r w:rsidRPr="009C3166">
        <w:t>«Русский</w:t>
      </w:r>
      <w:r w:rsidRPr="009C3166">
        <w:rPr>
          <w:spacing w:val="-11"/>
        </w:rPr>
        <w:t xml:space="preserve"> </w:t>
      </w:r>
      <w:r w:rsidRPr="009C3166">
        <w:t>язык.</w:t>
      </w:r>
      <w:r w:rsidRPr="009C3166">
        <w:rPr>
          <w:spacing w:val="-12"/>
        </w:rPr>
        <w:t xml:space="preserve"> </w:t>
      </w:r>
      <w:r w:rsidRPr="009C3166">
        <w:t>Великий</w:t>
      </w:r>
      <w:r w:rsidRPr="009C3166">
        <w:rPr>
          <w:spacing w:val="-11"/>
        </w:rPr>
        <w:t xml:space="preserve"> </w:t>
      </w:r>
      <w:r w:rsidRPr="009C3166">
        <w:t>и</w:t>
      </w:r>
      <w:r w:rsidRPr="009C3166">
        <w:rPr>
          <w:spacing w:val="-9"/>
        </w:rPr>
        <w:t xml:space="preserve"> </w:t>
      </w:r>
      <w:r w:rsidRPr="009C3166">
        <w:t>могучий.</w:t>
      </w:r>
      <w:r w:rsidRPr="009C3166">
        <w:rPr>
          <w:spacing w:val="-12"/>
        </w:rPr>
        <w:t xml:space="preserve"> </w:t>
      </w:r>
      <w:r w:rsidRPr="009C3166">
        <w:t>225</w:t>
      </w:r>
      <w:r w:rsidRPr="009C3166">
        <w:rPr>
          <w:spacing w:val="-67"/>
        </w:rPr>
        <w:t xml:space="preserve"> </w:t>
      </w:r>
      <w:r w:rsidRPr="009C3166">
        <w:t>лет</w:t>
      </w:r>
      <w:r w:rsidRPr="009C3166">
        <w:rPr>
          <w:spacing w:val="-1"/>
        </w:rPr>
        <w:t xml:space="preserve"> </w:t>
      </w:r>
      <w:r w:rsidRPr="009C3166">
        <w:t>со дня</w:t>
      </w:r>
      <w:r w:rsidRPr="009C3166">
        <w:rPr>
          <w:spacing w:val="-3"/>
        </w:rPr>
        <w:t xml:space="preserve"> </w:t>
      </w:r>
      <w:r w:rsidRPr="009C3166">
        <w:t>рождения</w:t>
      </w:r>
      <w:r w:rsidRPr="009C3166">
        <w:rPr>
          <w:spacing w:val="-2"/>
        </w:rPr>
        <w:t xml:space="preserve"> </w:t>
      </w:r>
      <w:r w:rsidRPr="009C3166">
        <w:t>А.</w:t>
      </w:r>
      <w:r w:rsidRPr="009C3166">
        <w:rPr>
          <w:spacing w:val="1"/>
        </w:rPr>
        <w:t xml:space="preserve"> </w:t>
      </w:r>
      <w:r w:rsidRPr="009C3166">
        <w:t>С.</w:t>
      </w:r>
      <w:r w:rsidRPr="009C3166">
        <w:rPr>
          <w:spacing w:val="-2"/>
        </w:rPr>
        <w:t xml:space="preserve"> </w:t>
      </w:r>
      <w:r w:rsidRPr="009C3166">
        <w:t>Пушкина».</w:t>
      </w:r>
    </w:p>
    <w:p w:rsidR="00E52F8A" w:rsidRPr="009C3166" w:rsidRDefault="00E52F8A" w:rsidP="009C3166">
      <w:pPr>
        <w:pStyle w:val="c14"/>
        <w:jc w:val="both"/>
      </w:pPr>
      <w:r w:rsidRPr="009C3166">
        <w:t>В программе предлагается несколько тем внеурочных занятий, которые не</w:t>
      </w:r>
      <w:r w:rsidRPr="009C3166">
        <w:rPr>
          <w:spacing w:val="1"/>
        </w:rPr>
        <w:t xml:space="preserve"> </w:t>
      </w:r>
      <w:r w:rsidRPr="009C3166">
        <w:t>связаны</w:t>
      </w:r>
      <w:r w:rsidRPr="009C3166">
        <w:rPr>
          <w:spacing w:val="49"/>
        </w:rPr>
        <w:t xml:space="preserve"> </w:t>
      </w:r>
      <w:r w:rsidRPr="009C3166">
        <w:t>с</w:t>
      </w:r>
      <w:r w:rsidRPr="009C3166">
        <w:rPr>
          <w:spacing w:val="49"/>
        </w:rPr>
        <w:t xml:space="preserve"> </w:t>
      </w:r>
      <w:r w:rsidRPr="009C3166">
        <w:t>текущими</w:t>
      </w:r>
      <w:r w:rsidRPr="009C3166">
        <w:rPr>
          <w:spacing w:val="50"/>
        </w:rPr>
        <w:t xml:space="preserve"> </w:t>
      </w:r>
      <w:r w:rsidRPr="009C3166">
        <w:t>датами</w:t>
      </w:r>
      <w:r w:rsidRPr="009C3166">
        <w:rPr>
          <w:spacing w:val="50"/>
        </w:rPr>
        <w:t xml:space="preserve"> </w:t>
      </w:r>
      <w:r w:rsidRPr="009C3166">
        <w:t>календаря,</w:t>
      </w:r>
      <w:r w:rsidRPr="009C3166">
        <w:rPr>
          <w:spacing w:val="49"/>
        </w:rPr>
        <w:t xml:space="preserve"> </w:t>
      </w:r>
      <w:r w:rsidRPr="009C3166">
        <w:t>но</w:t>
      </w:r>
      <w:r w:rsidRPr="009C3166">
        <w:rPr>
          <w:spacing w:val="49"/>
        </w:rPr>
        <w:t xml:space="preserve"> </w:t>
      </w:r>
      <w:r w:rsidRPr="009C3166">
        <w:t>являющиеся</w:t>
      </w:r>
      <w:r w:rsidRPr="009C3166">
        <w:rPr>
          <w:spacing w:val="50"/>
        </w:rPr>
        <w:t xml:space="preserve"> </w:t>
      </w:r>
      <w:r w:rsidRPr="009C3166">
        <w:t>важными</w:t>
      </w:r>
      <w:r w:rsidRPr="009C3166">
        <w:rPr>
          <w:spacing w:val="50"/>
        </w:rPr>
        <w:t xml:space="preserve"> </w:t>
      </w:r>
      <w:r w:rsidRPr="009C3166">
        <w:t>в</w:t>
      </w:r>
      <w:r w:rsidRPr="009C3166">
        <w:rPr>
          <w:spacing w:val="48"/>
        </w:rPr>
        <w:t xml:space="preserve"> </w:t>
      </w:r>
      <w:r w:rsidRPr="009C3166">
        <w:t>воспитании</w:t>
      </w:r>
    </w:p>
    <w:p w:rsidR="00E52F8A" w:rsidRPr="009C3166" w:rsidRDefault="00E52F8A" w:rsidP="009C3166">
      <w:pPr>
        <w:pStyle w:val="c14"/>
        <w:jc w:val="both"/>
      </w:pPr>
      <w:r w:rsidRPr="009C3166">
        <w:t>школьника.</w:t>
      </w:r>
      <w:r w:rsidRPr="009C3166">
        <w:rPr>
          <w:spacing w:val="1"/>
        </w:rPr>
        <w:t xml:space="preserve"> </w:t>
      </w:r>
      <w:r w:rsidRPr="009C3166">
        <w:t>К</w:t>
      </w:r>
      <w:r w:rsidRPr="009C3166">
        <w:rPr>
          <w:spacing w:val="1"/>
        </w:rPr>
        <w:t xml:space="preserve"> </w:t>
      </w:r>
      <w:r w:rsidRPr="009C3166">
        <w:t>примеру:</w:t>
      </w:r>
      <w:r w:rsidRPr="009C3166">
        <w:rPr>
          <w:spacing w:val="1"/>
        </w:rPr>
        <w:t xml:space="preserve"> </w:t>
      </w:r>
      <w:r w:rsidRPr="009C3166">
        <w:t>«Мы</w:t>
      </w:r>
      <w:r w:rsidRPr="009C3166">
        <w:rPr>
          <w:spacing w:val="1"/>
        </w:rPr>
        <w:t xml:space="preserve"> </w:t>
      </w:r>
      <w:r w:rsidRPr="009C3166">
        <w:t>вместе»,</w:t>
      </w:r>
      <w:r w:rsidRPr="009C3166">
        <w:rPr>
          <w:spacing w:val="1"/>
        </w:rPr>
        <w:t xml:space="preserve"> </w:t>
      </w:r>
      <w:r w:rsidRPr="009C3166">
        <w:t>«О</w:t>
      </w:r>
      <w:r w:rsidRPr="009C3166">
        <w:rPr>
          <w:spacing w:val="1"/>
        </w:rPr>
        <w:t xml:space="preserve"> </w:t>
      </w:r>
      <w:r w:rsidRPr="009C3166">
        <w:t>взаимоотношениях</w:t>
      </w:r>
      <w:r w:rsidRPr="009C3166">
        <w:rPr>
          <w:spacing w:val="1"/>
        </w:rPr>
        <w:t xml:space="preserve"> </w:t>
      </w:r>
      <w:r w:rsidRPr="009C3166">
        <w:t>в</w:t>
      </w:r>
      <w:r w:rsidRPr="009C3166">
        <w:rPr>
          <w:spacing w:val="1"/>
        </w:rPr>
        <w:t xml:space="preserve"> </w:t>
      </w:r>
      <w:r w:rsidRPr="009C3166">
        <w:t>коллективе</w:t>
      </w:r>
      <w:r w:rsidRPr="009C3166">
        <w:rPr>
          <w:spacing w:val="1"/>
        </w:rPr>
        <w:t xml:space="preserve"> </w:t>
      </w:r>
      <w:r w:rsidRPr="009C3166">
        <w:t>(Всемирный</w:t>
      </w:r>
      <w:r w:rsidRPr="009C3166">
        <w:rPr>
          <w:spacing w:val="-1"/>
        </w:rPr>
        <w:t xml:space="preserve"> </w:t>
      </w:r>
      <w:r w:rsidRPr="009C3166">
        <w:t>день</w:t>
      </w:r>
      <w:r w:rsidRPr="009C3166">
        <w:rPr>
          <w:spacing w:val="-2"/>
        </w:rPr>
        <w:t xml:space="preserve"> </w:t>
      </w:r>
      <w:r w:rsidRPr="009C3166">
        <w:t>психического здоровья,</w:t>
      </w:r>
      <w:r w:rsidRPr="009C3166">
        <w:rPr>
          <w:spacing w:val="-1"/>
        </w:rPr>
        <w:t xml:space="preserve"> </w:t>
      </w:r>
      <w:r w:rsidRPr="009C3166">
        <w:t>профилактика</w:t>
      </w:r>
      <w:r w:rsidRPr="009C3166">
        <w:rPr>
          <w:spacing w:val="-4"/>
        </w:rPr>
        <w:t xml:space="preserve"> </w:t>
      </w:r>
      <w:r w:rsidRPr="009C3166">
        <w:t>буллинга)» и</w:t>
      </w:r>
      <w:r w:rsidRPr="009C3166">
        <w:rPr>
          <w:spacing w:val="-4"/>
        </w:rPr>
        <w:t xml:space="preserve"> </w:t>
      </w:r>
      <w:r w:rsidRPr="009C3166">
        <w:t>др.</w:t>
      </w:r>
    </w:p>
    <w:p w:rsidR="00E52F8A" w:rsidRPr="009C3166" w:rsidRDefault="00E52F8A" w:rsidP="009C3166">
      <w:pPr>
        <w:pStyle w:val="c14"/>
        <w:jc w:val="both"/>
      </w:pPr>
      <w:r w:rsidRPr="009C3166">
        <w:t>Следует</w:t>
      </w:r>
      <w:r w:rsidRPr="009C3166">
        <w:rPr>
          <w:spacing w:val="1"/>
        </w:rPr>
        <w:t xml:space="preserve"> </w:t>
      </w:r>
      <w:r w:rsidRPr="009C3166">
        <w:t>отметить,</w:t>
      </w:r>
      <w:r w:rsidRPr="009C3166">
        <w:rPr>
          <w:spacing w:val="1"/>
        </w:rPr>
        <w:t xml:space="preserve"> </w:t>
      </w:r>
      <w:r w:rsidRPr="009C3166">
        <w:t>что</w:t>
      </w:r>
      <w:r w:rsidRPr="009C3166">
        <w:rPr>
          <w:spacing w:val="1"/>
        </w:rPr>
        <w:t xml:space="preserve"> </w:t>
      </w:r>
      <w:r w:rsidRPr="009C3166">
        <w:t>внеурочные</w:t>
      </w:r>
      <w:r w:rsidRPr="009C3166">
        <w:rPr>
          <w:spacing w:val="1"/>
        </w:rPr>
        <w:t xml:space="preserve"> </w:t>
      </w:r>
      <w:r w:rsidRPr="009C3166">
        <w:t>занятия</w:t>
      </w:r>
      <w:r w:rsidRPr="009C3166">
        <w:rPr>
          <w:spacing w:val="1"/>
        </w:rPr>
        <w:t xml:space="preserve"> </w:t>
      </w:r>
      <w:r w:rsidRPr="009C3166">
        <w:t>входят</w:t>
      </w:r>
      <w:r w:rsidRPr="009C3166">
        <w:rPr>
          <w:spacing w:val="1"/>
        </w:rPr>
        <w:t xml:space="preserve"> </w:t>
      </w:r>
      <w:r w:rsidRPr="009C3166">
        <w:t>в</w:t>
      </w:r>
      <w:r w:rsidRPr="009C3166">
        <w:rPr>
          <w:spacing w:val="1"/>
        </w:rPr>
        <w:t xml:space="preserve"> </w:t>
      </w:r>
      <w:r w:rsidRPr="009C3166">
        <w:t>общую</w:t>
      </w:r>
      <w:r w:rsidRPr="009C3166">
        <w:rPr>
          <w:spacing w:val="1"/>
        </w:rPr>
        <w:t xml:space="preserve"> </w:t>
      </w:r>
      <w:r w:rsidRPr="009C3166">
        <w:t>систему</w:t>
      </w:r>
      <w:r w:rsidRPr="009C3166">
        <w:rPr>
          <w:spacing w:val="1"/>
        </w:rPr>
        <w:t xml:space="preserve"> </w:t>
      </w:r>
      <w:r w:rsidRPr="009C3166">
        <w:t>воспитательной</w:t>
      </w:r>
      <w:r w:rsidRPr="009C3166">
        <w:rPr>
          <w:spacing w:val="1"/>
        </w:rPr>
        <w:t xml:space="preserve"> </w:t>
      </w:r>
      <w:r w:rsidRPr="009C3166">
        <w:t>работы</w:t>
      </w:r>
      <w:r w:rsidRPr="009C3166">
        <w:rPr>
          <w:spacing w:val="1"/>
        </w:rPr>
        <w:t xml:space="preserve"> </w:t>
      </w:r>
      <w:r w:rsidRPr="009C3166">
        <w:t>образовательной</w:t>
      </w:r>
      <w:r w:rsidRPr="009C3166">
        <w:rPr>
          <w:spacing w:val="1"/>
        </w:rPr>
        <w:t xml:space="preserve"> </w:t>
      </w:r>
      <w:r w:rsidRPr="009C3166">
        <w:t>организации,</w:t>
      </w:r>
      <w:r w:rsidRPr="009C3166">
        <w:rPr>
          <w:spacing w:val="1"/>
        </w:rPr>
        <w:t xml:space="preserve"> </w:t>
      </w:r>
      <w:r w:rsidRPr="009C3166">
        <w:t>поэтому</w:t>
      </w:r>
      <w:r w:rsidRPr="009C3166">
        <w:rPr>
          <w:spacing w:val="1"/>
        </w:rPr>
        <w:t xml:space="preserve"> </w:t>
      </w:r>
      <w:r w:rsidRPr="009C3166">
        <w:t>тематика</w:t>
      </w:r>
      <w:r w:rsidRPr="009C3166">
        <w:rPr>
          <w:spacing w:val="1"/>
        </w:rPr>
        <w:t xml:space="preserve"> </w:t>
      </w:r>
      <w:r w:rsidRPr="009C3166">
        <w:t>и</w:t>
      </w:r>
      <w:r w:rsidRPr="009C3166">
        <w:rPr>
          <w:spacing w:val="1"/>
        </w:rPr>
        <w:t xml:space="preserve"> </w:t>
      </w:r>
      <w:r w:rsidRPr="009C3166">
        <w:t>содержание</w:t>
      </w:r>
      <w:r w:rsidRPr="009C3166">
        <w:rPr>
          <w:spacing w:val="-8"/>
        </w:rPr>
        <w:t xml:space="preserve"> </w:t>
      </w:r>
      <w:r w:rsidRPr="009C3166">
        <w:t>должны</w:t>
      </w:r>
      <w:r w:rsidRPr="009C3166">
        <w:rPr>
          <w:spacing w:val="-7"/>
        </w:rPr>
        <w:t xml:space="preserve"> </w:t>
      </w:r>
      <w:r w:rsidRPr="009C3166">
        <w:t>обеспечить</w:t>
      </w:r>
      <w:r w:rsidRPr="009C3166">
        <w:rPr>
          <w:spacing w:val="-8"/>
        </w:rPr>
        <w:t xml:space="preserve"> </w:t>
      </w:r>
      <w:r w:rsidRPr="009C3166">
        <w:t>реализацию</w:t>
      </w:r>
      <w:r w:rsidRPr="009C3166">
        <w:rPr>
          <w:spacing w:val="-6"/>
        </w:rPr>
        <w:t xml:space="preserve"> </w:t>
      </w:r>
      <w:r w:rsidRPr="009C3166">
        <w:t>их</w:t>
      </w:r>
      <w:r w:rsidRPr="009C3166">
        <w:rPr>
          <w:spacing w:val="-5"/>
        </w:rPr>
        <w:t xml:space="preserve"> </w:t>
      </w:r>
      <w:r w:rsidRPr="009C3166">
        <w:t>назначения</w:t>
      </w:r>
      <w:r w:rsidRPr="009C3166">
        <w:rPr>
          <w:spacing w:val="-7"/>
        </w:rPr>
        <w:t xml:space="preserve"> </w:t>
      </w:r>
      <w:r w:rsidRPr="009C3166">
        <w:t>и</w:t>
      </w:r>
      <w:r w:rsidRPr="009C3166">
        <w:rPr>
          <w:spacing w:val="-4"/>
        </w:rPr>
        <w:t xml:space="preserve"> </w:t>
      </w:r>
      <w:r w:rsidRPr="009C3166">
        <w:t>целей:</w:t>
      </w:r>
      <w:r w:rsidRPr="009C3166">
        <w:rPr>
          <w:spacing w:val="-4"/>
        </w:rPr>
        <w:t xml:space="preserve"> </w:t>
      </w:r>
      <w:r w:rsidRPr="009C3166">
        <w:t>становление</w:t>
      </w:r>
      <w:r w:rsidRPr="009C3166">
        <w:rPr>
          <w:spacing w:val="-5"/>
        </w:rPr>
        <w:t xml:space="preserve"> </w:t>
      </w:r>
      <w:r w:rsidRPr="009C3166">
        <w:t>у</w:t>
      </w:r>
      <w:r w:rsidRPr="009C3166">
        <w:rPr>
          <w:spacing w:val="-67"/>
        </w:rPr>
        <w:t xml:space="preserve"> </w:t>
      </w:r>
      <w:r w:rsidRPr="009C3166">
        <w:rPr>
          <w:spacing w:val="-1"/>
        </w:rPr>
        <w:t>обучающихся</w:t>
      </w:r>
      <w:r w:rsidRPr="009C3166">
        <w:rPr>
          <w:spacing w:val="-14"/>
        </w:rPr>
        <w:t xml:space="preserve"> </w:t>
      </w:r>
      <w:r w:rsidRPr="009C3166">
        <w:t>гражданско-патриотических</w:t>
      </w:r>
      <w:r w:rsidRPr="009C3166">
        <w:rPr>
          <w:spacing w:val="-15"/>
        </w:rPr>
        <w:t xml:space="preserve"> </w:t>
      </w:r>
      <w:r w:rsidRPr="009C3166">
        <w:t>чувств.</w:t>
      </w:r>
      <w:r w:rsidRPr="009C3166">
        <w:rPr>
          <w:spacing w:val="-13"/>
        </w:rPr>
        <w:t xml:space="preserve"> </w:t>
      </w:r>
      <w:r w:rsidRPr="009C3166">
        <w:t>Исходя</w:t>
      </w:r>
      <w:r w:rsidRPr="009C3166">
        <w:rPr>
          <w:spacing w:val="-15"/>
        </w:rPr>
        <w:t xml:space="preserve"> </w:t>
      </w:r>
      <w:r w:rsidRPr="009C3166">
        <w:t>из</w:t>
      </w:r>
      <w:r w:rsidRPr="009C3166">
        <w:rPr>
          <w:spacing w:val="-15"/>
        </w:rPr>
        <w:t xml:space="preserve"> </w:t>
      </w:r>
      <w:r w:rsidRPr="009C3166">
        <w:t>этого,</w:t>
      </w:r>
      <w:r w:rsidRPr="009C3166">
        <w:rPr>
          <w:spacing w:val="-16"/>
        </w:rPr>
        <w:t xml:space="preserve"> </w:t>
      </w:r>
      <w:r w:rsidRPr="009C3166">
        <w:t>в</w:t>
      </w:r>
      <w:r w:rsidRPr="009C3166">
        <w:rPr>
          <w:spacing w:val="-16"/>
        </w:rPr>
        <w:t xml:space="preserve"> </w:t>
      </w:r>
      <w:r w:rsidRPr="009C3166">
        <w:t>планируемых</w:t>
      </w:r>
      <w:r w:rsidRPr="009C3166">
        <w:rPr>
          <w:spacing w:val="-68"/>
        </w:rPr>
        <w:t xml:space="preserve"> </w:t>
      </w:r>
      <w:r w:rsidRPr="009C3166">
        <w:t>результатах</w:t>
      </w:r>
      <w:r w:rsidRPr="009C3166">
        <w:rPr>
          <w:spacing w:val="1"/>
        </w:rPr>
        <w:t xml:space="preserve"> </w:t>
      </w:r>
      <w:r w:rsidRPr="009C3166">
        <w:t>каждого</w:t>
      </w:r>
      <w:r w:rsidRPr="009C3166">
        <w:rPr>
          <w:spacing w:val="1"/>
        </w:rPr>
        <w:t xml:space="preserve"> </w:t>
      </w:r>
      <w:r w:rsidRPr="009C3166">
        <w:t>сценария</w:t>
      </w:r>
      <w:r w:rsidRPr="009C3166">
        <w:rPr>
          <w:spacing w:val="1"/>
        </w:rPr>
        <w:t xml:space="preserve"> </w:t>
      </w:r>
      <w:r w:rsidRPr="009C3166">
        <w:t>внеурочного</w:t>
      </w:r>
      <w:r w:rsidRPr="009C3166">
        <w:rPr>
          <w:spacing w:val="1"/>
        </w:rPr>
        <w:t xml:space="preserve"> </w:t>
      </w:r>
      <w:r w:rsidRPr="009C3166">
        <w:t>занятия</w:t>
      </w:r>
      <w:r w:rsidRPr="009C3166">
        <w:rPr>
          <w:spacing w:val="1"/>
        </w:rPr>
        <w:t xml:space="preserve"> </w:t>
      </w:r>
      <w:r w:rsidRPr="009C3166">
        <w:t>выделяются</w:t>
      </w:r>
      <w:r w:rsidRPr="009C3166">
        <w:rPr>
          <w:spacing w:val="1"/>
        </w:rPr>
        <w:t xml:space="preserve"> </w:t>
      </w:r>
      <w:r w:rsidRPr="009C3166">
        <w:rPr>
          <w:i/>
        </w:rPr>
        <w:t>нравственные</w:t>
      </w:r>
      <w:r w:rsidRPr="009C3166">
        <w:rPr>
          <w:i/>
          <w:spacing w:val="-67"/>
        </w:rPr>
        <w:t xml:space="preserve"> </w:t>
      </w:r>
      <w:r w:rsidRPr="009C3166">
        <w:rPr>
          <w:i/>
        </w:rPr>
        <w:t>ценности</w:t>
      </w:r>
      <w:r w:rsidRPr="009C3166">
        <w:t>,</w:t>
      </w:r>
      <w:r w:rsidRPr="009C3166">
        <w:rPr>
          <w:spacing w:val="1"/>
        </w:rPr>
        <w:t xml:space="preserve"> </w:t>
      </w:r>
      <w:r w:rsidRPr="009C3166">
        <w:t>которые</w:t>
      </w:r>
      <w:r w:rsidRPr="009C3166">
        <w:rPr>
          <w:spacing w:val="1"/>
        </w:rPr>
        <w:t xml:space="preserve"> </w:t>
      </w:r>
      <w:r w:rsidRPr="009C3166">
        <w:t>являются</w:t>
      </w:r>
      <w:r w:rsidRPr="009C3166">
        <w:rPr>
          <w:spacing w:val="1"/>
        </w:rPr>
        <w:t xml:space="preserve"> </w:t>
      </w:r>
      <w:r w:rsidRPr="009C3166">
        <w:t>предметом</w:t>
      </w:r>
      <w:r w:rsidRPr="009C3166">
        <w:rPr>
          <w:spacing w:val="1"/>
        </w:rPr>
        <w:t xml:space="preserve"> </w:t>
      </w:r>
      <w:r w:rsidRPr="009C3166">
        <w:t>обсуждения.</w:t>
      </w:r>
      <w:r w:rsidRPr="009C3166">
        <w:rPr>
          <w:spacing w:val="1"/>
        </w:rPr>
        <w:t xml:space="preserve"> </w:t>
      </w:r>
      <w:r w:rsidRPr="009C3166">
        <w:t>Основные</w:t>
      </w:r>
      <w:r w:rsidRPr="009C3166">
        <w:rPr>
          <w:spacing w:val="1"/>
        </w:rPr>
        <w:t xml:space="preserve"> </w:t>
      </w:r>
      <w:r w:rsidRPr="009C3166">
        <w:t>ценности</w:t>
      </w:r>
      <w:r w:rsidRPr="009C3166">
        <w:rPr>
          <w:spacing w:val="1"/>
        </w:rPr>
        <w:t xml:space="preserve"> </w:t>
      </w:r>
      <w:r w:rsidRPr="009C3166">
        <w:t>характеризуются</w:t>
      </w:r>
      <w:r w:rsidRPr="009C3166">
        <w:rPr>
          <w:spacing w:val="-4"/>
        </w:rPr>
        <w:t xml:space="preserve"> </w:t>
      </w:r>
      <w:r w:rsidRPr="009C3166">
        <w:t>следующим</w:t>
      </w:r>
      <w:r w:rsidRPr="009C3166">
        <w:rPr>
          <w:spacing w:val="-3"/>
        </w:rPr>
        <w:t xml:space="preserve"> </w:t>
      </w:r>
      <w:r w:rsidRPr="009C3166">
        <w:t>образом.</w:t>
      </w:r>
    </w:p>
    <w:p w:rsidR="00E52F8A" w:rsidRPr="009C3166" w:rsidRDefault="00E52F8A" w:rsidP="009C3166">
      <w:pPr>
        <w:pStyle w:val="c14"/>
        <w:jc w:val="both"/>
      </w:pPr>
      <w:r w:rsidRPr="009C3166">
        <w:t>Историческая</w:t>
      </w:r>
      <w:r w:rsidRPr="009C3166">
        <w:rPr>
          <w:spacing w:val="-4"/>
        </w:rPr>
        <w:t xml:space="preserve"> </w:t>
      </w:r>
      <w:r w:rsidRPr="009C3166">
        <w:t>память</w:t>
      </w:r>
    </w:p>
    <w:p w:rsidR="00E52F8A" w:rsidRPr="009C3166" w:rsidRDefault="00E52F8A" w:rsidP="009C3166">
      <w:pPr>
        <w:pStyle w:val="c14"/>
        <w:jc w:val="both"/>
      </w:pPr>
      <w:r w:rsidRPr="009C3166">
        <w:t>историческая память – обязательная часть культуры народа и каждого</w:t>
      </w:r>
      <w:r w:rsidRPr="009C3166">
        <w:rPr>
          <w:spacing w:val="1"/>
        </w:rPr>
        <w:t xml:space="preserve"> </w:t>
      </w:r>
      <w:r w:rsidRPr="009C3166">
        <w:t>гражданина;</w:t>
      </w:r>
    </w:p>
    <w:p w:rsidR="00E52F8A" w:rsidRPr="009C3166" w:rsidRDefault="00E52F8A" w:rsidP="009C3166">
      <w:pPr>
        <w:pStyle w:val="c14"/>
        <w:jc w:val="both"/>
      </w:pPr>
      <w:r w:rsidRPr="009C3166">
        <w:t>историческая</w:t>
      </w:r>
      <w:r w:rsidRPr="009C3166">
        <w:rPr>
          <w:spacing w:val="-5"/>
        </w:rPr>
        <w:t xml:space="preserve"> </w:t>
      </w:r>
      <w:r w:rsidRPr="009C3166">
        <w:t>память</w:t>
      </w:r>
      <w:r w:rsidRPr="009C3166">
        <w:rPr>
          <w:spacing w:val="-5"/>
        </w:rPr>
        <w:t xml:space="preserve"> </w:t>
      </w:r>
      <w:r w:rsidRPr="009C3166">
        <w:t>соединяет</w:t>
      </w:r>
      <w:r w:rsidRPr="009C3166">
        <w:rPr>
          <w:spacing w:val="-4"/>
        </w:rPr>
        <w:t xml:space="preserve"> </w:t>
      </w:r>
      <w:r w:rsidRPr="009C3166">
        <w:t>прошлое,</w:t>
      </w:r>
      <w:r w:rsidRPr="009C3166">
        <w:rPr>
          <w:spacing w:val="-6"/>
        </w:rPr>
        <w:t xml:space="preserve"> </w:t>
      </w:r>
      <w:r w:rsidRPr="009C3166">
        <w:t>настоящее,</w:t>
      </w:r>
      <w:r w:rsidRPr="009C3166">
        <w:rPr>
          <w:spacing w:val="-5"/>
        </w:rPr>
        <w:t xml:space="preserve"> </w:t>
      </w:r>
      <w:r w:rsidRPr="009C3166">
        <w:t>позволяя</w:t>
      </w:r>
      <w:r w:rsidRPr="009C3166">
        <w:rPr>
          <w:spacing w:val="-4"/>
        </w:rPr>
        <w:t xml:space="preserve"> </w:t>
      </w:r>
      <w:r w:rsidRPr="009C3166">
        <w:t>сохранить</w:t>
      </w:r>
      <w:r w:rsidRPr="009C3166">
        <w:rPr>
          <w:spacing w:val="-6"/>
        </w:rPr>
        <w:t xml:space="preserve"> </w:t>
      </w:r>
      <w:r w:rsidRPr="009C3166">
        <w:t>и</w:t>
      </w:r>
      <w:r w:rsidRPr="009C3166">
        <w:rPr>
          <w:spacing w:val="-68"/>
        </w:rPr>
        <w:t xml:space="preserve"> </w:t>
      </w:r>
      <w:r w:rsidRPr="009C3166">
        <w:t>продолжить</w:t>
      </w:r>
      <w:r w:rsidRPr="009C3166">
        <w:rPr>
          <w:spacing w:val="-3"/>
        </w:rPr>
        <w:t xml:space="preserve"> </w:t>
      </w:r>
      <w:r w:rsidRPr="009C3166">
        <w:t>достижения,</w:t>
      </w:r>
      <w:r w:rsidRPr="009C3166">
        <w:rPr>
          <w:spacing w:val="-1"/>
        </w:rPr>
        <w:t xml:space="preserve"> </w:t>
      </w:r>
      <w:r w:rsidRPr="009C3166">
        <w:t>мудрость,</w:t>
      </w:r>
      <w:r w:rsidRPr="009C3166">
        <w:rPr>
          <w:spacing w:val="-2"/>
        </w:rPr>
        <w:t xml:space="preserve"> </w:t>
      </w:r>
      <w:r w:rsidRPr="009C3166">
        <w:t>опыт,</w:t>
      </w:r>
      <w:r w:rsidRPr="009C3166">
        <w:rPr>
          <w:spacing w:val="-2"/>
        </w:rPr>
        <w:t xml:space="preserve"> </w:t>
      </w:r>
      <w:r w:rsidRPr="009C3166">
        <w:t>традиции</w:t>
      </w:r>
      <w:r w:rsidRPr="009C3166">
        <w:rPr>
          <w:spacing w:val="-4"/>
        </w:rPr>
        <w:t xml:space="preserve"> </w:t>
      </w:r>
      <w:r w:rsidRPr="009C3166">
        <w:t>прошлых</w:t>
      </w:r>
      <w:r w:rsidRPr="009C3166">
        <w:rPr>
          <w:spacing w:val="-1"/>
        </w:rPr>
        <w:t xml:space="preserve"> </w:t>
      </w:r>
      <w:r w:rsidRPr="009C3166">
        <w:t>поколений;</w:t>
      </w:r>
    </w:p>
    <w:p w:rsidR="00E52F8A" w:rsidRPr="009C3166" w:rsidRDefault="00E52F8A" w:rsidP="009C3166">
      <w:pPr>
        <w:pStyle w:val="c14"/>
        <w:jc w:val="both"/>
      </w:pPr>
      <w:r w:rsidRPr="009C3166">
        <w:t>историческая</w:t>
      </w:r>
      <w:r w:rsidRPr="009C3166">
        <w:rPr>
          <w:spacing w:val="-11"/>
        </w:rPr>
        <w:t xml:space="preserve"> </w:t>
      </w:r>
      <w:r w:rsidRPr="009C3166">
        <w:t>память</w:t>
      </w:r>
      <w:r w:rsidRPr="009C3166">
        <w:rPr>
          <w:spacing w:val="-11"/>
        </w:rPr>
        <w:t xml:space="preserve"> </w:t>
      </w:r>
      <w:r w:rsidRPr="009C3166">
        <w:t>есть</w:t>
      </w:r>
      <w:r w:rsidRPr="009C3166">
        <w:rPr>
          <w:spacing w:val="-9"/>
        </w:rPr>
        <w:t xml:space="preserve"> </w:t>
      </w:r>
      <w:r w:rsidRPr="009C3166">
        <w:t>культура</w:t>
      </w:r>
      <w:r w:rsidRPr="009C3166">
        <w:rPr>
          <w:spacing w:val="-10"/>
        </w:rPr>
        <w:t xml:space="preserve"> </w:t>
      </w:r>
      <w:r w:rsidRPr="009C3166">
        <w:t>целого</w:t>
      </w:r>
      <w:r w:rsidRPr="009C3166">
        <w:rPr>
          <w:spacing w:val="-11"/>
        </w:rPr>
        <w:t xml:space="preserve"> </w:t>
      </w:r>
      <w:r w:rsidRPr="009C3166">
        <w:t>народа,</w:t>
      </w:r>
      <w:r w:rsidRPr="009C3166">
        <w:rPr>
          <w:spacing w:val="-10"/>
        </w:rPr>
        <w:t xml:space="preserve"> </w:t>
      </w:r>
      <w:r w:rsidRPr="009C3166">
        <w:t>которая</w:t>
      </w:r>
      <w:r w:rsidRPr="009C3166">
        <w:rPr>
          <w:spacing w:val="-13"/>
        </w:rPr>
        <w:t xml:space="preserve"> </w:t>
      </w:r>
      <w:r w:rsidRPr="009C3166">
        <w:t>складывается</w:t>
      </w:r>
      <w:r w:rsidRPr="009C3166">
        <w:rPr>
          <w:spacing w:val="-10"/>
        </w:rPr>
        <w:t xml:space="preserve"> </w:t>
      </w:r>
      <w:r w:rsidRPr="009C3166">
        <w:t>из</w:t>
      </w:r>
      <w:r w:rsidRPr="009C3166">
        <w:rPr>
          <w:spacing w:val="-67"/>
        </w:rPr>
        <w:t xml:space="preserve"> </w:t>
      </w:r>
      <w:r w:rsidRPr="009C3166">
        <w:t>объединения</w:t>
      </w:r>
      <w:r w:rsidRPr="009C3166">
        <w:rPr>
          <w:spacing w:val="9"/>
        </w:rPr>
        <w:t xml:space="preserve"> </w:t>
      </w:r>
      <w:r w:rsidRPr="009C3166">
        <w:t>индивидульных</w:t>
      </w:r>
      <w:r w:rsidRPr="009C3166">
        <w:rPr>
          <w:spacing w:val="10"/>
        </w:rPr>
        <w:t xml:space="preserve"> </w:t>
      </w:r>
      <w:r w:rsidRPr="009C3166">
        <w:t>переживаний,</w:t>
      </w:r>
      <w:r w:rsidRPr="009C3166">
        <w:rPr>
          <w:spacing w:val="9"/>
        </w:rPr>
        <w:t xml:space="preserve"> </w:t>
      </w:r>
      <w:r w:rsidRPr="009C3166">
        <w:t>и</w:t>
      </w:r>
      <w:r w:rsidRPr="009C3166">
        <w:rPr>
          <w:spacing w:val="9"/>
        </w:rPr>
        <w:t xml:space="preserve"> </w:t>
      </w:r>
      <w:r w:rsidRPr="009C3166">
        <w:t>включает</w:t>
      </w:r>
      <w:r w:rsidRPr="009C3166">
        <w:rPr>
          <w:spacing w:val="10"/>
        </w:rPr>
        <w:t xml:space="preserve"> </w:t>
      </w:r>
      <w:r w:rsidRPr="009C3166">
        <w:t>важнейшие</w:t>
      </w:r>
      <w:r w:rsidRPr="009C3166">
        <w:rPr>
          <w:spacing w:val="10"/>
        </w:rPr>
        <w:t xml:space="preserve"> </w:t>
      </w:r>
      <w:r w:rsidRPr="009C3166">
        <w:t>нравственные</w:t>
      </w:r>
      <w:r w:rsidRPr="009C3166">
        <w:rPr>
          <w:spacing w:val="-67"/>
        </w:rPr>
        <w:t xml:space="preserve"> </w:t>
      </w:r>
      <w:r w:rsidRPr="009C3166">
        <w:rPr>
          <w:spacing w:val="-1"/>
        </w:rPr>
        <w:t>качества:</w:t>
      </w:r>
      <w:r w:rsidRPr="009C3166">
        <w:rPr>
          <w:spacing w:val="-16"/>
        </w:rPr>
        <w:t xml:space="preserve"> </w:t>
      </w:r>
      <w:r w:rsidRPr="009C3166">
        <w:rPr>
          <w:spacing w:val="-1"/>
        </w:rPr>
        <w:t>благодарность,</w:t>
      </w:r>
      <w:r w:rsidRPr="009C3166">
        <w:rPr>
          <w:spacing w:val="-17"/>
        </w:rPr>
        <w:t xml:space="preserve"> </w:t>
      </w:r>
      <w:r w:rsidRPr="009C3166">
        <w:rPr>
          <w:spacing w:val="-1"/>
        </w:rPr>
        <w:t>уважение,</w:t>
      </w:r>
      <w:r w:rsidRPr="009C3166">
        <w:rPr>
          <w:spacing w:val="-17"/>
        </w:rPr>
        <w:t xml:space="preserve"> </w:t>
      </w:r>
      <w:r w:rsidRPr="009C3166">
        <w:t>гордость</w:t>
      </w:r>
      <w:r w:rsidRPr="009C3166">
        <w:rPr>
          <w:spacing w:val="-14"/>
        </w:rPr>
        <w:t xml:space="preserve"> </w:t>
      </w:r>
      <w:r w:rsidRPr="009C3166">
        <w:t>потомков</w:t>
      </w:r>
      <w:r w:rsidRPr="009C3166">
        <w:rPr>
          <w:spacing w:val="-15"/>
        </w:rPr>
        <w:t xml:space="preserve"> </w:t>
      </w:r>
      <w:r w:rsidRPr="009C3166">
        <w:t>за</w:t>
      </w:r>
      <w:r w:rsidRPr="009C3166">
        <w:rPr>
          <w:spacing w:val="-18"/>
        </w:rPr>
        <w:t xml:space="preserve"> </w:t>
      </w:r>
      <w:r w:rsidRPr="009C3166">
        <w:t>жизнь</w:t>
      </w:r>
      <w:r w:rsidRPr="009C3166">
        <w:rPr>
          <w:spacing w:val="-17"/>
        </w:rPr>
        <w:t xml:space="preserve"> </w:t>
      </w:r>
      <w:r w:rsidRPr="009C3166">
        <w:t>и</w:t>
      </w:r>
      <w:r w:rsidRPr="009C3166">
        <w:rPr>
          <w:spacing w:val="-16"/>
        </w:rPr>
        <w:t xml:space="preserve"> </w:t>
      </w:r>
      <w:r w:rsidRPr="009C3166">
        <w:t>подвиги</w:t>
      </w:r>
      <w:r w:rsidRPr="009C3166">
        <w:rPr>
          <w:spacing w:val="-16"/>
        </w:rPr>
        <w:t xml:space="preserve"> </w:t>
      </w:r>
      <w:r w:rsidRPr="009C3166">
        <w:t>предков.</w:t>
      </w:r>
    </w:p>
    <w:p w:rsidR="00E52F8A" w:rsidRPr="009C3166" w:rsidRDefault="00E52F8A" w:rsidP="009C3166">
      <w:pPr>
        <w:pStyle w:val="c14"/>
        <w:jc w:val="both"/>
      </w:pPr>
      <w:r w:rsidRPr="009C3166">
        <w:lastRenderedPageBreak/>
        <w:t>Осознание</w:t>
      </w:r>
      <w:r w:rsidRPr="009C3166">
        <w:rPr>
          <w:spacing w:val="1"/>
        </w:rPr>
        <w:t xml:space="preserve"> </w:t>
      </w:r>
      <w:r w:rsidRPr="009C3166">
        <w:t>этой</w:t>
      </w:r>
      <w:r w:rsidRPr="009C3166">
        <w:rPr>
          <w:spacing w:val="1"/>
        </w:rPr>
        <w:t xml:space="preserve"> </w:t>
      </w:r>
      <w:r w:rsidRPr="009C3166">
        <w:t>нравственной</w:t>
      </w:r>
      <w:r w:rsidRPr="009C3166">
        <w:rPr>
          <w:spacing w:val="1"/>
        </w:rPr>
        <w:t xml:space="preserve"> </w:t>
      </w:r>
      <w:r w:rsidRPr="009C3166">
        <w:t>ценности</w:t>
      </w:r>
      <w:r w:rsidRPr="009C3166">
        <w:rPr>
          <w:spacing w:val="1"/>
        </w:rPr>
        <w:t xml:space="preserve"> </w:t>
      </w:r>
      <w:r w:rsidRPr="009C3166">
        <w:t>базируется</w:t>
      </w:r>
      <w:r w:rsidRPr="009C3166">
        <w:rPr>
          <w:spacing w:val="1"/>
        </w:rPr>
        <w:t xml:space="preserve"> </w:t>
      </w:r>
      <w:r w:rsidRPr="009C3166">
        <w:t>на</w:t>
      </w:r>
      <w:r w:rsidRPr="009C3166">
        <w:rPr>
          <w:spacing w:val="1"/>
        </w:rPr>
        <w:t xml:space="preserve"> </w:t>
      </w:r>
      <w:r w:rsidRPr="009C3166">
        <w:t>конкретном</w:t>
      </w:r>
      <w:r w:rsidRPr="009C3166">
        <w:rPr>
          <w:spacing w:val="1"/>
        </w:rPr>
        <w:t xml:space="preserve"> </w:t>
      </w:r>
      <w:r w:rsidRPr="009C3166">
        <w:t>содержании занятия. Например, тема «День народного единства» рассматривается</w:t>
      </w:r>
      <w:r w:rsidRPr="009C3166">
        <w:rPr>
          <w:spacing w:val="-67"/>
        </w:rPr>
        <w:t xml:space="preserve"> </w:t>
      </w:r>
      <w:r w:rsidRPr="009C3166">
        <w:t>на известных исторических фактах – единение людей, когда Родина нуждается в</w:t>
      </w:r>
      <w:r w:rsidRPr="009C3166">
        <w:rPr>
          <w:spacing w:val="1"/>
        </w:rPr>
        <w:t xml:space="preserve"> </w:t>
      </w:r>
      <w:r w:rsidRPr="009C3166">
        <w:t>защите</w:t>
      </w:r>
      <w:r w:rsidRPr="009C3166">
        <w:rPr>
          <w:spacing w:val="-1"/>
        </w:rPr>
        <w:t xml:space="preserve"> </w:t>
      </w:r>
      <w:r w:rsidRPr="009C3166">
        <w:t>в</w:t>
      </w:r>
      <w:r w:rsidRPr="009C3166">
        <w:rPr>
          <w:spacing w:val="-2"/>
        </w:rPr>
        <w:t xml:space="preserve"> </w:t>
      </w:r>
      <w:r w:rsidRPr="009C3166">
        <w:t>1612</w:t>
      </w:r>
      <w:r w:rsidRPr="009C3166">
        <w:rPr>
          <w:spacing w:val="1"/>
        </w:rPr>
        <w:t xml:space="preserve"> </w:t>
      </w:r>
      <w:r w:rsidRPr="009C3166">
        <w:t>г.</w:t>
      </w:r>
    </w:p>
    <w:p w:rsidR="00E52F8A" w:rsidRPr="009C3166" w:rsidRDefault="00E52F8A" w:rsidP="009C3166">
      <w:pPr>
        <w:pStyle w:val="c14"/>
        <w:jc w:val="both"/>
      </w:pPr>
      <w:r w:rsidRPr="009C3166">
        <w:t>Преемственность</w:t>
      </w:r>
      <w:r w:rsidRPr="009C3166">
        <w:rPr>
          <w:spacing w:val="-3"/>
        </w:rPr>
        <w:t xml:space="preserve"> </w:t>
      </w:r>
      <w:r w:rsidRPr="009C3166">
        <w:t>поколений</w:t>
      </w:r>
    </w:p>
    <w:p w:rsidR="00E52F8A" w:rsidRPr="009C3166" w:rsidRDefault="00E52F8A" w:rsidP="009C3166">
      <w:pPr>
        <w:pStyle w:val="c14"/>
        <w:jc w:val="both"/>
      </w:pPr>
      <w:r w:rsidRPr="009C3166">
        <w:t>каждое</w:t>
      </w:r>
      <w:r w:rsidRPr="009C3166">
        <w:rPr>
          <w:spacing w:val="1"/>
        </w:rPr>
        <w:t xml:space="preserve"> </w:t>
      </w:r>
      <w:r w:rsidRPr="009C3166">
        <w:t>следующее</w:t>
      </w:r>
      <w:r w:rsidRPr="009C3166">
        <w:rPr>
          <w:spacing w:val="1"/>
        </w:rPr>
        <w:t xml:space="preserve"> </w:t>
      </w:r>
      <w:r w:rsidRPr="009C3166">
        <w:t>поколение</w:t>
      </w:r>
      <w:r w:rsidRPr="009C3166">
        <w:rPr>
          <w:spacing w:val="1"/>
        </w:rPr>
        <w:t xml:space="preserve"> </w:t>
      </w:r>
      <w:r w:rsidRPr="009C3166">
        <w:t>учится</w:t>
      </w:r>
      <w:r w:rsidRPr="009C3166">
        <w:rPr>
          <w:spacing w:val="1"/>
        </w:rPr>
        <w:t xml:space="preserve"> </w:t>
      </w:r>
      <w:r w:rsidRPr="009C3166">
        <w:t>у</w:t>
      </w:r>
      <w:r w:rsidRPr="009C3166">
        <w:rPr>
          <w:spacing w:val="1"/>
        </w:rPr>
        <w:t xml:space="preserve"> </w:t>
      </w:r>
      <w:r w:rsidRPr="009C3166">
        <w:t>предыдущего:</w:t>
      </w:r>
      <w:r w:rsidRPr="009C3166">
        <w:rPr>
          <w:spacing w:val="1"/>
        </w:rPr>
        <w:t xml:space="preserve"> </w:t>
      </w:r>
      <w:r w:rsidRPr="009C3166">
        <w:t>осваивает,</w:t>
      </w:r>
      <w:r w:rsidRPr="009C3166">
        <w:rPr>
          <w:spacing w:val="1"/>
        </w:rPr>
        <w:t xml:space="preserve"> </w:t>
      </w:r>
      <w:r w:rsidRPr="009C3166">
        <w:t>воссоздаёт,</w:t>
      </w:r>
      <w:r w:rsidRPr="009C3166">
        <w:rPr>
          <w:spacing w:val="-3"/>
        </w:rPr>
        <w:t xml:space="preserve"> </w:t>
      </w:r>
      <w:r w:rsidRPr="009C3166">
        <w:t>продолжает его</w:t>
      </w:r>
      <w:r w:rsidRPr="009C3166">
        <w:rPr>
          <w:spacing w:val="1"/>
        </w:rPr>
        <w:t xml:space="preserve"> </w:t>
      </w:r>
      <w:r w:rsidRPr="009C3166">
        <w:t>достижения,</w:t>
      </w:r>
      <w:r w:rsidRPr="009C3166">
        <w:rPr>
          <w:spacing w:val="-1"/>
        </w:rPr>
        <w:t xml:space="preserve"> </w:t>
      </w:r>
      <w:r w:rsidRPr="009C3166">
        <w:t>традиции;</w:t>
      </w:r>
    </w:p>
    <w:p w:rsidR="00E52F8A" w:rsidRPr="009C3166" w:rsidRDefault="00E52F8A" w:rsidP="009C3166">
      <w:pPr>
        <w:pStyle w:val="c14"/>
        <w:jc w:val="both"/>
      </w:pPr>
      <w:r w:rsidRPr="009C3166">
        <w:t>семья построена на сохранении преемственности поколений. Память о</w:t>
      </w:r>
      <w:r w:rsidRPr="009C3166">
        <w:rPr>
          <w:spacing w:val="1"/>
        </w:rPr>
        <w:t xml:space="preserve"> </w:t>
      </w:r>
      <w:r w:rsidRPr="009C3166">
        <w:t>предыдущих поколениях бережно хранится в предметах, фото, вещах, а также в</w:t>
      </w:r>
      <w:r w:rsidRPr="009C3166">
        <w:rPr>
          <w:spacing w:val="1"/>
        </w:rPr>
        <w:t xml:space="preserve"> </w:t>
      </w:r>
      <w:r w:rsidRPr="009C3166">
        <w:t>гуманном</w:t>
      </w:r>
      <w:r w:rsidRPr="009C3166">
        <w:rPr>
          <w:spacing w:val="-4"/>
        </w:rPr>
        <w:t xml:space="preserve"> </w:t>
      </w:r>
      <w:r w:rsidRPr="009C3166">
        <w:t>отношении к</w:t>
      </w:r>
      <w:r w:rsidRPr="009C3166">
        <w:rPr>
          <w:spacing w:val="-1"/>
        </w:rPr>
        <w:t xml:space="preserve"> </w:t>
      </w:r>
      <w:r w:rsidRPr="009C3166">
        <w:t>старшим поколениям.</w:t>
      </w:r>
    </w:p>
    <w:p w:rsidR="00E52F8A" w:rsidRPr="009C3166" w:rsidRDefault="00E52F8A" w:rsidP="009C3166">
      <w:pPr>
        <w:pStyle w:val="c14"/>
        <w:jc w:val="both"/>
      </w:pPr>
      <w:r w:rsidRPr="009C3166">
        <w:t>Например,</w:t>
      </w:r>
      <w:r w:rsidRPr="009C3166">
        <w:rPr>
          <w:spacing w:val="-15"/>
        </w:rPr>
        <w:t xml:space="preserve"> </w:t>
      </w:r>
      <w:r w:rsidRPr="009C3166">
        <w:t>тема:</w:t>
      </w:r>
      <w:r w:rsidRPr="009C3166">
        <w:rPr>
          <w:spacing w:val="-11"/>
        </w:rPr>
        <w:t xml:space="preserve"> </w:t>
      </w:r>
      <w:r w:rsidRPr="009C3166">
        <w:t>«О</w:t>
      </w:r>
      <w:r w:rsidRPr="009C3166">
        <w:rPr>
          <w:spacing w:val="-13"/>
        </w:rPr>
        <w:t xml:space="preserve"> </w:t>
      </w:r>
      <w:r w:rsidRPr="009C3166">
        <w:t>взаимоотношениях</w:t>
      </w:r>
      <w:r w:rsidRPr="009C3166">
        <w:rPr>
          <w:spacing w:val="-15"/>
        </w:rPr>
        <w:t xml:space="preserve"> </w:t>
      </w:r>
      <w:r w:rsidRPr="009C3166">
        <w:t>в</w:t>
      </w:r>
      <w:r w:rsidRPr="009C3166">
        <w:rPr>
          <w:spacing w:val="-15"/>
        </w:rPr>
        <w:t xml:space="preserve"> </w:t>
      </w:r>
      <w:r w:rsidRPr="009C3166">
        <w:t>семье</w:t>
      </w:r>
      <w:r w:rsidRPr="009C3166">
        <w:rPr>
          <w:spacing w:val="-15"/>
        </w:rPr>
        <w:t xml:space="preserve"> </w:t>
      </w:r>
      <w:r w:rsidRPr="009C3166">
        <w:t>(День</w:t>
      </w:r>
      <w:r w:rsidRPr="009C3166">
        <w:rPr>
          <w:spacing w:val="-15"/>
        </w:rPr>
        <w:t xml:space="preserve"> </w:t>
      </w:r>
      <w:r w:rsidRPr="009C3166">
        <w:t>матери)».</w:t>
      </w:r>
      <w:r w:rsidRPr="009C3166">
        <w:rPr>
          <w:spacing w:val="-17"/>
        </w:rPr>
        <w:t xml:space="preserve"> </w:t>
      </w:r>
      <w:r w:rsidRPr="009C3166">
        <w:t>Обсуждается</w:t>
      </w:r>
      <w:r w:rsidRPr="009C3166">
        <w:rPr>
          <w:spacing w:val="-67"/>
        </w:rPr>
        <w:t xml:space="preserve"> </w:t>
      </w:r>
      <w:r w:rsidRPr="009C3166">
        <w:t>проблема: каждое поколение связано с предыдущими и последующими общей</w:t>
      </w:r>
      <w:r w:rsidRPr="009C3166">
        <w:rPr>
          <w:spacing w:val="1"/>
        </w:rPr>
        <w:t xml:space="preserve"> </w:t>
      </w:r>
      <w:r w:rsidRPr="009C3166">
        <w:t>культурой,</w:t>
      </w:r>
      <w:r w:rsidRPr="009C3166">
        <w:rPr>
          <w:spacing w:val="3"/>
        </w:rPr>
        <w:t xml:space="preserve"> </w:t>
      </w:r>
      <w:r w:rsidRPr="009C3166">
        <w:t>историей,</w:t>
      </w:r>
      <w:r w:rsidRPr="009C3166">
        <w:rPr>
          <w:spacing w:val="6"/>
        </w:rPr>
        <w:t xml:space="preserve"> </w:t>
      </w:r>
      <w:r w:rsidRPr="009C3166">
        <w:t>средой</w:t>
      </w:r>
      <w:r w:rsidRPr="009C3166">
        <w:rPr>
          <w:spacing w:val="6"/>
        </w:rPr>
        <w:t xml:space="preserve"> </w:t>
      </w:r>
      <w:r w:rsidRPr="009C3166">
        <w:t>обитания,</w:t>
      </w:r>
      <w:r w:rsidRPr="009C3166">
        <w:rPr>
          <w:spacing w:val="4"/>
        </w:rPr>
        <w:t xml:space="preserve"> </w:t>
      </w:r>
      <w:r w:rsidRPr="009C3166">
        <w:t>языком</w:t>
      </w:r>
      <w:r w:rsidRPr="009C3166">
        <w:rPr>
          <w:spacing w:val="5"/>
        </w:rPr>
        <w:t xml:space="preserve"> </w:t>
      </w:r>
      <w:r w:rsidRPr="009C3166">
        <w:t>общения.</w:t>
      </w:r>
      <w:r w:rsidRPr="009C3166">
        <w:rPr>
          <w:spacing w:val="6"/>
        </w:rPr>
        <w:t xml:space="preserve"> </w:t>
      </w:r>
      <w:r w:rsidRPr="009C3166">
        <w:t>Каждый</w:t>
      </w:r>
      <w:r w:rsidRPr="009C3166">
        <w:rPr>
          <w:spacing w:val="6"/>
        </w:rPr>
        <w:t xml:space="preserve"> </w:t>
      </w:r>
      <w:r w:rsidRPr="009C3166">
        <w:t>человек</w:t>
      </w:r>
      <w:r w:rsidRPr="009C3166">
        <w:rPr>
          <w:spacing w:val="5"/>
        </w:rPr>
        <w:t xml:space="preserve"> </w:t>
      </w:r>
      <w:r w:rsidRPr="009C3166">
        <w:t>должен</w:t>
      </w:r>
    </w:p>
    <w:p w:rsidR="00E52F8A" w:rsidRPr="009C3166" w:rsidRDefault="00E52F8A" w:rsidP="009C3166">
      <w:pPr>
        <w:pStyle w:val="c14"/>
        <w:jc w:val="both"/>
      </w:pPr>
      <w:r w:rsidRPr="009C3166">
        <w:t>воспитывать</w:t>
      </w:r>
      <w:r w:rsidRPr="009C3166">
        <w:rPr>
          <w:spacing w:val="-7"/>
        </w:rPr>
        <w:t xml:space="preserve"> </w:t>
      </w:r>
      <w:r w:rsidRPr="009C3166">
        <w:t>в</w:t>
      </w:r>
      <w:r w:rsidRPr="009C3166">
        <w:rPr>
          <w:spacing w:val="-5"/>
        </w:rPr>
        <w:t xml:space="preserve"> </w:t>
      </w:r>
      <w:r w:rsidRPr="009C3166">
        <w:t>себе</w:t>
      </w:r>
      <w:r w:rsidRPr="009C3166">
        <w:rPr>
          <w:spacing w:val="-8"/>
        </w:rPr>
        <w:t xml:space="preserve"> </w:t>
      </w:r>
      <w:r w:rsidRPr="009C3166">
        <w:t>качества,</w:t>
      </w:r>
      <w:r w:rsidRPr="009C3166">
        <w:rPr>
          <w:spacing w:val="-8"/>
        </w:rPr>
        <w:t xml:space="preserve"> </w:t>
      </w:r>
      <w:r w:rsidRPr="009C3166">
        <w:t>которые</w:t>
      </w:r>
      <w:r w:rsidRPr="009C3166">
        <w:rPr>
          <w:spacing w:val="-8"/>
        </w:rPr>
        <w:t xml:space="preserve"> </w:t>
      </w:r>
      <w:r w:rsidRPr="009C3166">
        <w:t>были</w:t>
      </w:r>
      <w:r w:rsidRPr="009C3166">
        <w:rPr>
          <w:spacing w:val="-6"/>
        </w:rPr>
        <w:t xml:space="preserve"> </w:t>
      </w:r>
      <w:r w:rsidRPr="009C3166">
        <w:t>характерны</w:t>
      </w:r>
      <w:r w:rsidRPr="009C3166">
        <w:rPr>
          <w:spacing w:val="-7"/>
        </w:rPr>
        <w:t xml:space="preserve"> </w:t>
      </w:r>
      <w:r w:rsidRPr="009C3166">
        <w:t>для</w:t>
      </w:r>
      <w:r w:rsidRPr="009C3166">
        <w:rPr>
          <w:spacing w:val="-6"/>
        </w:rPr>
        <w:t xml:space="preserve"> </w:t>
      </w:r>
      <w:r w:rsidRPr="009C3166">
        <w:t>наших</w:t>
      </w:r>
      <w:r w:rsidRPr="009C3166">
        <w:rPr>
          <w:spacing w:val="-7"/>
        </w:rPr>
        <w:t xml:space="preserve"> </w:t>
      </w:r>
      <w:r w:rsidRPr="009C3166">
        <w:t>предков,</w:t>
      </w:r>
      <w:r w:rsidRPr="009C3166">
        <w:rPr>
          <w:spacing w:val="-6"/>
        </w:rPr>
        <w:t xml:space="preserve"> </w:t>
      </w:r>
      <w:r w:rsidRPr="009C3166">
        <w:t>людей</w:t>
      </w:r>
      <w:r w:rsidRPr="009C3166">
        <w:rPr>
          <w:spacing w:val="-68"/>
        </w:rPr>
        <w:t xml:space="preserve"> </w:t>
      </w:r>
      <w:r w:rsidRPr="009C3166">
        <w:t>далёких</w:t>
      </w:r>
      <w:r w:rsidRPr="009C3166">
        <w:rPr>
          <w:spacing w:val="-4"/>
        </w:rPr>
        <w:t xml:space="preserve"> </w:t>
      </w:r>
      <w:r w:rsidRPr="009C3166">
        <w:t>поколений:</w:t>
      </w:r>
      <w:r w:rsidRPr="009C3166">
        <w:rPr>
          <w:spacing w:val="1"/>
        </w:rPr>
        <w:t xml:space="preserve"> </w:t>
      </w:r>
      <w:r w:rsidRPr="009C3166">
        <w:t>любовь</w:t>
      </w:r>
      <w:r w:rsidRPr="009C3166">
        <w:rPr>
          <w:spacing w:val="-3"/>
        </w:rPr>
        <w:t xml:space="preserve"> </w:t>
      </w:r>
      <w:r w:rsidRPr="009C3166">
        <w:t>к</w:t>
      </w:r>
      <w:r w:rsidRPr="009C3166">
        <w:rPr>
          <w:spacing w:val="-1"/>
        </w:rPr>
        <w:t xml:space="preserve"> </w:t>
      </w:r>
      <w:r w:rsidRPr="009C3166">
        <w:t>родной земле,</w:t>
      </w:r>
      <w:r w:rsidRPr="009C3166">
        <w:rPr>
          <w:spacing w:val="-2"/>
        </w:rPr>
        <w:t xml:space="preserve"> </w:t>
      </w:r>
      <w:r w:rsidRPr="009C3166">
        <w:t>малой</w:t>
      </w:r>
      <w:r w:rsidRPr="009C3166">
        <w:rPr>
          <w:spacing w:val="-3"/>
        </w:rPr>
        <w:t xml:space="preserve"> </w:t>
      </w:r>
      <w:r w:rsidRPr="009C3166">
        <w:t>родине,</w:t>
      </w:r>
      <w:r w:rsidRPr="009C3166">
        <w:rPr>
          <w:spacing w:val="-4"/>
        </w:rPr>
        <w:t xml:space="preserve"> </w:t>
      </w:r>
      <w:r w:rsidRPr="009C3166">
        <w:t>Отечеству.</w:t>
      </w:r>
    </w:p>
    <w:p w:rsidR="00E52F8A" w:rsidRPr="009C3166" w:rsidRDefault="00E52F8A" w:rsidP="009C3166">
      <w:pPr>
        <w:pStyle w:val="c14"/>
        <w:jc w:val="both"/>
      </w:pPr>
      <w:r w:rsidRPr="009C3166">
        <w:t>Патриотизм</w:t>
      </w:r>
      <w:r w:rsidRPr="009C3166">
        <w:rPr>
          <w:spacing w:val="-4"/>
        </w:rPr>
        <w:t xml:space="preserve"> </w:t>
      </w:r>
      <w:r w:rsidRPr="009C3166">
        <w:t>—</w:t>
      </w:r>
      <w:r w:rsidRPr="009C3166">
        <w:rPr>
          <w:spacing w:val="-2"/>
        </w:rPr>
        <w:t xml:space="preserve"> </w:t>
      </w:r>
      <w:r w:rsidRPr="009C3166">
        <w:t>любовь</w:t>
      </w:r>
      <w:r w:rsidRPr="009C3166">
        <w:rPr>
          <w:spacing w:val="-1"/>
        </w:rPr>
        <w:t xml:space="preserve"> </w:t>
      </w:r>
      <w:r w:rsidRPr="009C3166">
        <w:t>к</w:t>
      </w:r>
      <w:r w:rsidRPr="009C3166">
        <w:rPr>
          <w:spacing w:val="-3"/>
        </w:rPr>
        <w:t xml:space="preserve"> </w:t>
      </w:r>
      <w:r w:rsidRPr="009C3166">
        <w:t>Родине</w:t>
      </w:r>
    </w:p>
    <w:p w:rsidR="00E52F8A" w:rsidRPr="009C3166" w:rsidRDefault="00E52F8A" w:rsidP="009C3166">
      <w:pPr>
        <w:pStyle w:val="c14"/>
        <w:jc w:val="both"/>
      </w:pPr>
      <w:r w:rsidRPr="009C3166">
        <w:t>патриотизм</w:t>
      </w:r>
      <w:r w:rsidRPr="009C3166">
        <w:rPr>
          <w:spacing w:val="-4"/>
        </w:rPr>
        <w:t xml:space="preserve"> </w:t>
      </w:r>
      <w:r w:rsidRPr="009C3166">
        <w:t>(любовь</w:t>
      </w:r>
      <w:r w:rsidRPr="009C3166">
        <w:rPr>
          <w:spacing w:val="-4"/>
        </w:rPr>
        <w:t xml:space="preserve"> </w:t>
      </w:r>
      <w:r w:rsidRPr="009C3166">
        <w:t>к</w:t>
      </w:r>
      <w:r w:rsidRPr="009C3166">
        <w:rPr>
          <w:spacing w:val="-4"/>
        </w:rPr>
        <w:t xml:space="preserve"> </w:t>
      </w:r>
      <w:r w:rsidRPr="009C3166">
        <w:t>Родине)</w:t>
      </w:r>
      <w:r w:rsidRPr="009C3166">
        <w:rPr>
          <w:spacing w:val="1"/>
        </w:rPr>
        <w:t xml:space="preserve"> </w:t>
      </w:r>
      <w:r w:rsidRPr="009C3166">
        <w:t>–</w:t>
      </w:r>
      <w:r w:rsidRPr="009C3166">
        <w:rPr>
          <w:spacing w:val="-3"/>
        </w:rPr>
        <w:t xml:space="preserve"> </w:t>
      </w:r>
      <w:r w:rsidRPr="009C3166">
        <w:t>самое</w:t>
      </w:r>
      <w:r w:rsidRPr="009C3166">
        <w:rPr>
          <w:spacing w:val="-2"/>
        </w:rPr>
        <w:t xml:space="preserve"> </w:t>
      </w:r>
      <w:r w:rsidRPr="009C3166">
        <w:t>главное</w:t>
      </w:r>
      <w:r w:rsidRPr="009C3166">
        <w:rPr>
          <w:spacing w:val="-4"/>
        </w:rPr>
        <w:t xml:space="preserve"> </w:t>
      </w:r>
      <w:r w:rsidRPr="009C3166">
        <w:t>качества</w:t>
      </w:r>
      <w:r w:rsidRPr="009C3166">
        <w:rPr>
          <w:spacing w:val="-3"/>
        </w:rPr>
        <w:t xml:space="preserve"> </w:t>
      </w:r>
      <w:r w:rsidRPr="009C3166">
        <w:t>гражданина;</w:t>
      </w:r>
    </w:p>
    <w:p w:rsidR="00E52F8A" w:rsidRPr="009C3166" w:rsidRDefault="00E52F8A" w:rsidP="009C3166">
      <w:pPr>
        <w:pStyle w:val="c14"/>
        <w:jc w:val="both"/>
      </w:pPr>
      <w:r w:rsidRPr="009C3166">
        <w:t>любовь к своему Отечеству начинается с малого — с привязанности к</w:t>
      </w:r>
      <w:r w:rsidRPr="009C3166">
        <w:rPr>
          <w:spacing w:val="1"/>
        </w:rPr>
        <w:t xml:space="preserve"> </w:t>
      </w:r>
      <w:r w:rsidRPr="009C3166">
        <w:t>родному дому,</w:t>
      </w:r>
      <w:r w:rsidRPr="009C3166">
        <w:rPr>
          <w:spacing w:val="-1"/>
        </w:rPr>
        <w:t xml:space="preserve"> </w:t>
      </w:r>
      <w:r w:rsidRPr="009C3166">
        <w:t>малой</w:t>
      </w:r>
      <w:r w:rsidRPr="009C3166">
        <w:rPr>
          <w:spacing w:val="2"/>
        </w:rPr>
        <w:t xml:space="preserve"> </w:t>
      </w:r>
      <w:r w:rsidRPr="009C3166">
        <w:t>родине;</w:t>
      </w:r>
    </w:p>
    <w:p w:rsidR="00E52F8A" w:rsidRPr="009C3166" w:rsidRDefault="00E52F8A" w:rsidP="009C3166">
      <w:pPr>
        <w:pStyle w:val="c14"/>
        <w:jc w:val="both"/>
      </w:pPr>
      <w:r w:rsidRPr="009C3166">
        <w:t>патриотизм строится на ответственности за судьбу своей родной земли;</w:t>
      </w:r>
      <w:r w:rsidRPr="009C3166">
        <w:rPr>
          <w:spacing w:val="1"/>
        </w:rPr>
        <w:t xml:space="preserve"> </w:t>
      </w:r>
      <w:r w:rsidRPr="009C3166">
        <w:t>чувстве</w:t>
      </w:r>
      <w:r w:rsidRPr="009C3166">
        <w:rPr>
          <w:spacing w:val="-1"/>
        </w:rPr>
        <w:t xml:space="preserve"> </w:t>
      </w:r>
      <w:r w:rsidRPr="009C3166">
        <w:t>гордости</w:t>
      </w:r>
      <w:r w:rsidRPr="009C3166">
        <w:rPr>
          <w:spacing w:val="-1"/>
        </w:rPr>
        <w:t xml:space="preserve"> </w:t>
      </w:r>
      <w:r w:rsidRPr="009C3166">
        <w:t>за</w:t>
      </w:r>
      <w:r w:rsidRPr="009C3166">
        <w:rPr>
          <w:spacing w:val="-1"/>
        </w:rPr>
        <w:t xml:space="preserve"> </w:t>
      </w:r>
      <w:r w:rsidRPr="009C3166">
        <w:t>историю,</w:t>
      </w:r>
      <w:r w:rsidRPr="009C3166">
        <w:rPr>
          <w:spacing w:val="-2"/>
        </w:rPr>
        <w:t xml:space="preserve"> </w:t>
      </w:r>
      <w:r w:rsidRPr="009C3166">
        <w:t>культуру своего народа</w:t>
      </w:r>
      <w:r w:rsidRPr="009C3166">
        <w:rPr>
          <w:spacing w:val="-4"/>
        </w:rPr>
        <w:t xml:space="preserve"> </w:t>
      </w:r>
      <w:r w:rsidRPr="009C3166">
        <w:t>и</w:t>
      </w:r>
      <w:r w:rsidRPr="009C3166">
        <w:rPr>
          <w:spacing w:val="-1"/>
        </w:rPr>
        <w:t xml:space="preserve"> </w:t>
      </w:r>
      <w:r w:rsidRPr="009C3166">
        <w:t>народов</w:t>
      </w:r>
      <w:r w:rsidRPr="009C3166">
        <w:rPr>
          <w:spacing w:val="-2"/>
        </w:rPr>
        <w:t xml:space="preserve"> </w:t>
      </w:r>
      <w:r w:rsidRPr="009C3166">
        <w:t>России.</w:t>
      </w:r>
    </w:p>
    <w:p w:rsidR="00E52F8A" w:rsidRPr="009C3166" w:rsidRDefault="00E52F8A" w:rsidP="009C3166">
      <w:pPr>
        <w:pStyle w:val="c14"/>
        <w:jc w:val="both"/>
      </w:pPr>
      <w:r w:rsidRPr="009C3166">
        <w:rPr>
          <w:spacing w:val="-1"/>
        </w:rPr>
        <w:t>Эта</w:t>
      </w:r>
      <w:r w:rsidRPr="009C3166">
        <w:rPr>
          <w:spacing w:val="-16"/>
        </w:rPr>
        <w:t xml:space="preserve"> </w:t>
      </w:r>
      <w:r w:rsidRPr="009C3166">
        <w:rPr>
          <w:spacing w:val="-1"/>
        </w:rPr>
        <w:t>высшая</w:t>
      </w:r>
      <w:r w:rsidRPr="009C3166">
        <w:rPr>
          <w:spacing w:val="-17"/>
        </w:rPr>
        <w:t xml:space="preserve"> </w:t>
      </w:r>
      <w:r w:rsidRPr="009C3166">
        <w:rPr>
          <w:spacing w:val="-1"/>
        </w:rPr>
        <w:t>нравственная</w:t>
      </w:r>
      <w:r w:rsidRPr="009C3166">
        <w:rPr>
          <w:spacing w:val="-15"/>
        </w:rPr>
        <w:t xml:space="preserve"> </w:t>
      </w:r>
      <w:r w:rsidRPr="009C3166">
        <w:rPr>
          <w:spacing w:val="-1"/>
        </w:rPr>
        <w:t>ценность</w:t>
      </w:r>
      <w:r w:rsidRPr="009C3166">
        <w:rPr>
          <w:spacing w:val="-16"/>
        </w:rPr>
        <w:t xml:space="preserve"> </w:t>
      </w:r>
      <w:r w:rsidRPr="009C3166">
        <w:t>является</w:t>
      </w:r>
      <w:r w:rsidRPr="009C3166">
        <w:rPr>
          <w:spacing w:val="-14"/>
        </w:rPr>
        <w:t xml:space="preserve"> </w:t>
      </w:r>
      <w:r w:rsidRPr="009C3166">
        <w:t>приоритетной</w:t>
      </w:r>
      <w:r w:rsidRPr="009C3166">
        <w:rPr>
          <w:spacing w:val="-15"/>
        </w:rPr>
        <w:t xml:space="preserve"> </w:t>
      </w:r>
      <w:r w:rsidRPr="009C3166">
        <w:t>во</w:t>
      </w:r>
      <w:r w:rsidRPr="009C3166">
        <w:rPr>
          <w:spacing w:val="-14"/>
        </w:rPr>
        <w:t xml:space="preserve"> </w:t>
      </w:r>
      <w:r w:rsidRPr="009C3166">
        <w:t>всех</w:t>
      </w:r>
      <w:r w:rsidRPr="009C3166">
        <w:rPr>
          <w:spacing w:val="-15"/>
        </w:rPr>
        <w:t xml:space="preserve"> </w:t>
      </w:r>
      <w:r w:rsidRPr="009C3166">
        <w:t>сценариях</w:t>
      </w:r>
    </w:p>
    <w:p w:rsidR="00E52F8A" w:rsidRPr="009C3166" w:rsidRDefault="00E52F8A" w:rsidP="009C3166">
      <w:pPr>
        <w:pStyle w:val="c14"/>
        <w:jc w:val="both"/>
      </w:pPr>
      <w:r w:rsidRPr="009C3166">
        <w:t>«Разговоров</w:t>
      </w:r>
      <w:r w:rsidRPr="009C3166">
        <w:rPr>
          <w:spacing w:val="1"/>
        </w:rPr>
        <w:t xml:space="preserve"> </w:t>
      </w:r>
      <w:r w:rsidRPr="009C3166">
        <w:t>о</w:t>
      </w:r>
      <w:r w:rsidRPr="009C3166">
        <w:rPr>
          <w:spacing w:val="1"/>
        </w:rPr>
        <w:t xml:space="preserve"> </w:t>
      </w:r>
      <w:r w:rsidRPr="009C3166">
        <w:t>важном».</w:t>
      </w:r>
      <w:r w:rsidRPr="009C3166">
        <w:rPr>
          <w:spacing w:val="1"/>
        </w:rPr>
        <w:t xml:space="preserve"> </w:t>
      </w:r>
      <w:r w:rsidRPr="009C3166">
        <w:t>В</w:t>
      </w:r>
      <w:r w:rsidRPr="009C3166">
        <w:rPr>
          <w:spacing w:val="1"/>
        </w:rPr>
        <w:t xml:space="preserve"> </w:t>
      </w:r>
      <w:r w:rsidRPr="009C3166">
        <w:t>каждом</w:t>
      </w:r>
      <w:r w:rsidRPr="009C3166">
        <w:rPr>
          <w:spacing w:val="1"/>
        </w:rPr>
        <w:t xml:space="preserve"> </w:t>
      </w:r>
      <w:r w:rsidRPr="009C3166">
        <w:t>сценарии,</w:t>
      </w:r>
      <w:r w:rsidRPr="009C3166">
        <w:rPr>
          <w:spacing w:val="1"/>
        </w:rPr>
        <w:t xml:space="preserve"> </w:t>
      </w:r>
      <w:r w:rsidRPr="009C3166">
        <w:t>в</w:t>
      </w:r>
      <w:r w:rsidRPr="009C3166">
        <w:rPr>
          <w:spacing w:val="1"/>
        </w:rPr>
        <w:t xml:space="preserve"> </w:t>
      </w:r>
      <w:r w:rsidRPr="009C3166">
        <w:t>соответствии</w:t>
      </w:r>
      <w:r w:rsidRPr="009C3166">
        <w:rPr>
          <w:spacing w:val="1"/>
        </w:rPr>
        <w:t xml:space="preserve"> </w:t>
      </w:r>
      <w:r w:rsidRPr="009C3166">
        <w:t>с</w:t>
      </w:r>
      <w:r w:rsidRPr="009C3166">
        <w:rPr>
          <w:spacing w:val="1"/>
        </w:rPr>
        <w:t xml:space="preserve"> </w:t>
      </w:r>
      <w:r w:rsidRPr="009C3166">
        <w:t>содержанием,</w:t>
      </w:r>
      <w:r w:rsidRPr="009C3166">
        <w:rPr>
          <w:spacing w:val="1"/>
        </w:rPr>
        <w:t xml:space="preserve"> </w:t>
      </w:r>
      <w:r w:rsidRPr="009C3166">
        <w:t>раскрывается многогранность чувства патриотизма и его проявления в разных</w:t>
      </w:r>
      <w:r w:rsidRPr="009C3166">
        <w:rPr>
          <w:spacing w:val="1"/>
        </w:rPr>
        <w:t xml:space="preserve"> </w:t>
      </w:r>
      <w:r w:rsidRPr="009C3166">
        <w:t>сферах</w:t>
      </w:r>
      <w:r w:rsidRPr="009C3166">
        <w:rPr>
          <w:spacing w:val="-2"/>
        </w:rPr>
        <w:t xml:space="preserve"> </w:t>
      </w:r>
      <w:r w:rsidRPr="009C3166">
        <w:t>человеческой жизни.</w:t>
      </w:r>
    </w:p>
    <w:p w:rsidR="00E52F8A" w:rsidRPr="009C3166" w:rsidRDefault="00E52F8A" w:rsidP="009C3166">
      <w:pPr>
        <w:pStyle w:val="c14"/>
        <w:jc w:val="both"/>
      </w:pPr>
      <w:r w:rsidRPr="009C3166">
        <w:t>Доброта,</w:t>
      </w:r>
      <w:r w:rsidRPr="009C3166">
        <w:rPr>
          <w:spacing w:val="-2"/>
        </w:rPr>
        <w:t xml:space="preserve"> </w:t>
      </w:r>
      <w:r w:rsidRPr="009C3166">
        <w:t>добрые</w:t>
      </w:r>
      <w:r w:rsidRPr="009C3166">
        <w:rPr>
          <w:spacing w:val="-3"/>
        </w:rPr>
        <w:t xml:space="preserve"> </w:t>
      </w:r>
      <w:r w:rsidRPr="009C3166">
        <w:t>дела</w:t>
      </w:r>
    </w:p>
    <w:p w:rsidR="00E52F8A" w:rsidRPr="009C3166" w:rsidRDefault="00E52F8A" w:rsidP="009C3166">
      <w:pPr>
        <w:pStyle w:val="c14"/>
        <w:jc w:val="both"/>
      </w:pPr>
      <w:r w:rsidRPr="009C3166">
        <w:t>доброта</w:t>
      </w:r>
      <w:r w:rsidRPr="009C3166">
        <w:rPr>
          <w:spacing w:val="1"/>
        </w:rPr>
        <w:t xml:space="preserve"> </w:t>
      </w:r>
      <w:r w:rsidRPr="009C3166">
        <w:t>—</w:t>
      </w:r>
      <w:r w:rsidRPr="009C3166">
        <w:rPr>
          <w:spacing w:val="1"/>
        </w:rPr>
        <w:t xml:space="preserve"> </w:t>
      </w:r>
      <w:r w:rsidRPr="009C3166">
        <w:t>это</w:t>
      </w:r>
      <w:r w:rsidRPr="009C3166">
        <w:rPr>
          <w:spacing w:val="1"/>
        </w:rPr>
        <w:t xml:space="preserve"> </w:t>
      </w:r>
      <w:r w:rsidRPr="009C3166">
        <w:t>способность</w:t>
      </w:r>
      <w:r w:rsidRPr="009C3166">
        <w:rPr>
          <w:spacing w:val="1"/>
        </w:rPr>
        <w:t xml:space="preserve"> </w:t>
      </w:r>
      <w:r w:rsidRPr="009C3166">
        <w:t>(желание</w:t>
      </w:r>
      <w:r w:rsidRPr="009C3166">
        <w:rPr>
          <w:spacing w:val="1"/>
        </w:rPr>
        <w:t xml:space="preserve"> </w:t>
      </w:r>
      <w:r w:rsidRPr="009C3166">
        <w:t>и</w:t>
      </w:r>
      <w:r w:rsidRPr="009C3166">
        <w:rPr>
          <w:spacing w:val="1"/>
        </w:rPr>
        <w:t xml:space="preserve"> </w:t>
      </w:r>
      <w:r w:rsidRPr="009C3166">
        <w:t>умение)</w:t>
      </w:r>
      <w:r w:rsidRPr="009C3166">
        <w:rPr>
          <w:spacing w:val="1"/>
        </w:rPr>
        <w:t xml:space="preserve"> </w:t>
      </w:r>
      <w:r w:rsidRPr="009C3166">
        <w:t>быть</w:t>
      </w:r>
      <w:r w:rsidRPr="009C3166">
        <w:rPr>
          <w:spacing w:val="1"/>
        </w:rPr>
        <w:t xml:space="preserve"> </w:t>
      </w:r>
      <w:r w:rsidRPr="009C3166">
        <w:t>милосердным,</w:t>
      </w:r>
      <w:r w:rsidRPr="009C3166">
        <w:rPr>
          <w:spacing w:val="1"/>
        </w:rPr>
        <w:t xml:space="preserve"> </w:t>
      </w:r>
      <w:r w:rsidRPr="009C3166">
        <w:t>поддержать,</w:t>
      </w:r>
      <w:r w:rsidRPr="009C3166">
        <w:rPr>
          <w:spacing w:val="-2"/>
        </w:rPr>
        <w:t xml:space="preserve"> </w:t>
      </w:r>
      <w:r w:rsidRPr="009C3166">
        <w:t>помочь</w:t>
      </w:r>
      <w:r w:rsidRPr="009C3166">
        <w:rPr>
          <w:spacing w:val="-3"/>
        </w:rPr>
        <w:t xml:space="preserve"> </w:t>
      </w:r>
      <w:r w:rsidRPr="009C3166">
        <w:t>без</w:t>
      </w:r>
      <w:r w:rsidRPr="009C3166">
        <w:rPr>
          <w:spacing w:val="-1"/>
        </w:rPr>
        <w:t xml:space="preserve"> </w:t>
      </w:r>
      <w:r w:rsidRPr="009C3166">
        <w:t>ожидания</w:t>
      </w:r>
      <w:r w:rsidRPr="009C3166">
        <w:rPr>
          <w:spacing w:val="-2"/>
        </w:rPr>
        <w:t xml:space="preserve"> </w:t>
      </w:r>
      <w:r w:rsidRPr="009C3166">
        <w:t>благодарности;</w:t>
      </w:r>
    </w:p>
    <w:p w:rsidR="00E52F8A" w:rsidRPr="009C3166" w:rsidRDefault="00E52F8A" w:rsidP="009C3166">
      <w:pPr>
        <w:pStyle w:val="c14"/>
        <w:jc w:val="both"/>
      </w:pPr>
      <w:r w:rsidRPr="009C3166">
        <w:t>благотворительность — проявление добрых чувств; благотворительность</w:t>
      </w:r>
      <w:r w:rsidRPr="009C3166">
        <w:rPr>
          <w:spacing w:val="1"/>
        </w:rPr>
        <w:t xml:space="preserve"> </w:t>
      </w:r>
      <w:r w:rsidRPr="009C3166">
        <w:t>была распространена в России в прошлые века, что стало сегодня примером для</w:t>
      </w:r>
      <w:r w:rsidRPr="009C3166">
        <w:rPr>
          <w:spacing w:val="1"/>
        </w:rPr>
        <w:t xml:space="preserve"> </w:t>
      </w:r>
      <w:r w:rsidRPr="009C3166">
        <w:t>подражания.</w:t>
      </w:r>
    </w:p>
    <w:p w:rsidR="00E52F8A" w:rsidRPr="009C3166" w:rsidRDefault="00E52F8A" w:rsidP="009C3166">
      <w:pPr>
        <w:pStyle w:val="c14"/>
        <w:jc w:val="both"/>
      </w:pPr>
      <w:r w:rsidRPr="009C3166">
        <w:t>Например, тема «Мы вместе». Разговор о добрых делах граждан России в</w:t>
      </w:r>
      <w:r w:rsidRPr="009C3166">
        <w:rPr>
          <w:spacing w:val="1"/>
        </w:rPr>
        <w:t xml:space="preserve"> </w:t>
      </w:r>
      <w:r w:rsidRPr="009C3166">
        <w:t>прошлые</w:t>
      </w:r>
      <w:r w:rsidRPr="009C3166">
        <w:rPr>
          <w:spacing w:val="-1"/>
        </w:rPr>
        <w:t xml:space="preserve"> </w:t>
      </w:r>
      <w:r w:rsidRPr="009C3166">
        <w:t>времена</w:t>
      </w:r>
      <w:r w:rsidRPr="009C3166">
        <w:rPr>
          <w:spacing w:val="-3"/>
        </w:rPr>
        <w:t xml:space="preserve"> </w:t>
      </w:r>
      <w:r w:rsidRPr="009C3166">
        <w:t>и</w:t>
      </w:r>
      <w:r w:rsidRPr="009C3166">
        <w:rPr>
          <w:spacing w:val="-3"/>
        </w:rPr>
        <w:t xml:space="preserve"> </w:t>
      </w:r>
      <w:r w:rsidRPr="009C3166">
        <w:t>в</w:t>
      </w:r>
      <w:r w:rsidRPr="009C3166">
        <w:rPr>
          <w:spacing w:val="-2"/>
        </w:rPr>
        <w:t xml:space="preserve"> </w:t>
      </w:r>
      <w:r w:rsidRPr="009C3166">
        <w:t>настоящее время,</w:t>
      </w:r>
      <w:r w:rsidRPr="009C3166">
        <w:rPr>
          <w:spacing w:val="-3"/>
        </w:rPr>
        <w:t xml:space="preserve"> </w:t>
      </w:r>
      <w:r w:rsidRPr="009C3166">
        <w:t>тема волонтерства.</w:t>
      </w:r>
    </w:p>
    <w:p w:rsidR="00E52F8A" w:rsidRPr="009C3166" w:rsidRDefault="00E52F8A" w:rsidP="009C3166">
      <w:pPr>
        <w:pStyle w:val="c14"/>
        <w:jc w:val="both"/>
      </w:pPr>
      <w:r w:rsidRPr="009C3166">
        <w:t>Семья</w:t>
      </w:r>
      <w:r w:rsidRPr="009C3166">
        <w:rPr>
          <w:spacing w:val="-1"/>
        </w:rPr>
        <w:t xml:space="preserve"> </w:t>
      </w:r>
      <w:r w:rsidRPr="009C3166">
        <w:t>и семейные</w:t>
      </w:r>
      <w:r w:rsidRPr="009C3166">
        <w:rPr>
          <w:spacing w:val="-3"/>
        </w:rPr>
        <w:t xml:space="preserve"> </w:t>
      </w:r>
      <w:r w:rsidRPr="009C3166">
        <w:t>ценности</w:t>
      </w:r>
    </w:p>
    <w:p w:rsidR="00E52F8A" w:rsidRPr="009C3166" w:rsidRDefault="00E52F8A" w:rsidP="009C3166">
      <w:pPr>
        <w:pStyle w:val="c14"/>
        <w:jc w:val="both"/>
      </w:pPr>
      <w:r w:rsidRPr="009C3166">
        <w:t>семья связана не только общим местом проживания, общим хозяйством,</w:t>
      </w:r>
      <w:r w:rsidRPr="009C3166">
        <w:rPr>
          <w:spacing w:val="1"/>
        </w:rPr>
        <w:t xml:space="preserve"> </w:t>
      </w:r>
      <w:r w:rsidRPr="009C3166">
        <w:t>общими</w:t>
      </w:r>
      <w:r w:rsidRPr="009C3166">
        <w:rPr>
          <w:spacing w:val="1"/>
        </w:rPr>
        <w:t xml:space="preserve"> </w:t>
      </w:r>
      <w:r w:rsidRPr="009C3166">
        <w:t>делами,</w:t>
      </w:r>
      <w:r w:rsidRPr="009C3166">
        <w:rPr>
          <w:spacing w:val="1"/>
        </w:rPr>
        <w:t xml:space="preserve"> </w:t>
      </w:r>
      <w:r w:rsidRPr="009C3166">
        <w:t>но</w:t>
      </w:r>
      <w:r w:rsidRPr="009C3166">
        <w:rPr>
          <w:spacing w:val="1"/>
        </w:rPr>
        <w:t xml:space="preserve"> </w:t>
      </w:r>
      <w:r w:rsidRPr="009C3166">
        <w:t>и</w:t>
      </w:r>
      <w:r w:rsidRPr="009C3166">
        <w:rPr>
          <w:spacing w:val="1"/>
        </w:rPr>
        <w:t xml:space="preserve"> </w:t>
      </w:r>
      <w:r w:rsidRPr="009C3166">
        <w:t>значимыми</w:t>
      </w:r>
      <w:r w:rsidRPr="009C3166">
        <w:rPr>
          <w:spacing w:val="1"/>
        </w:rPr>
        <w:t xml:space="preserve"> </w:t>
      </w:r>
      <w:r w:rsidRPr="009C3166">
        <w:t>ценностями</w:t>
      </w:r>
      <w:r w:rsidRPr="009C3166">
        <w:rPr>
          <w:spacing w:val="1"/>
        </w:rPr>
        <w:t xml:space="preserve"> </w:t>
      </w:r>
      <w:r w:rsidRPr="009C3166">
        <w:t>—</w:t>
      </w:r>
      <w:r w:rsidRPr="009C3166">
        <w:rPr>
          <w:spacing w:val="1"/>
        </w:rPr>
        <w:t xml:space="preserve"> </w:t>
      </w:r>
      <w:r w:rsidRPr="009C3166">
        <w:t>взаимопониманием,</w:t>
      </w:r>
      <w:r w:rsidRPr="009C3166">
        <w:rPr>
          <w:spacing w:val="1"/>
        </w:rPr>
        <w:t xml:space="preserve"> </w:t>
      </w:r>
      <w:r w:rsidRPr="009C3166">
        <w:t>взаимоподдержкой, традициями</w:t>
      </w:r>
      <w:r w:rsidRPr="009C3166">
        <w:rPr>
          <w:spacing w:val="-3"/>
        </w:rPr>
        <w:t xml:space="preserve"> </w:t>
      </w:r>
      <w:r w:rsidRPr="009C3166">
        <w:t>и т.</w:t>
      </w:r>
      <w:r w:rsidRPr="009C3166">
        <w:rPr>
          <w:spacing w:val="1"/>
        </w:rPr>
        <w:t xml:space="preserve"> </w:t>
      </w:r>
      <w:r w:rsidRPr="009C3166">
        <w:t>д.;</w:t>
      </w:r>
    </w:p>
    <w:p w:rsidR="00E52F8A" w:rsidRPr="009C3166" w:rsidRDefault="00E52F8A" w:rsidP="009C3166">
      <w:pPr>
        <w:pStyle w:val="c14"/>
        <w:jc w:val="both"/>
      </w:pPr>
      <w:r w:rsidRPr="009C3166">
        <w:t>каждый член семьи имеет свои обязанности, но всегда готовы прийти на</w:t>
      </w:r>
      <w:r w:rsidRPr="009C3166">
        <w:rPr>
          <w:spacing w:val="1"/>
        </w:rPr>
        <w:t xml:space="preserve"> </w:t>
      </w:r>
      <w:r w:rsidRPr="009C3166">
        <w:t>помощь другому: взять на себя его дела, проявить внимание, оказать помощь друг</w:t>
      </w:r>
      <w:r w:rsidRPr="009C3166">
        <w:rPr>
          <w:spacing w:val="-67"/>
        </w:rPr>
        <w:t xml:space="preserve"> </w:t>
      </w:r>
      <w:r w:rsidRPr="009C3166">
        <w:t>другу;</w:t>
      </w:r>
    </w:p>
    <w:p w:rsidR="00E52F8A" w:rsidRPr="009C3166" w:rsidRDefault="00E52F8A" w:rsidP="00A17C6F">
      <w:pPr>
        <w:pStyle w:val="c14"/>
        <w:spacing w:before="100" w:after="100"/>
        <w:jc w:val="both"/>
      </w:pPr>
      <w:r w:rsidRPr="009C3166">
        <w:lastRenderedPageBreak/>
        <w:t>обучающийся должен ответственно относиться к своей семье, участвовать</w:t>
      </w:r>
      <w:r w:rsidRPr="009C3166">
        <w:rPr>
          <w:spacing w:val="-67"/>
        </w:rPr>
        <w:t xml:space="preserve"> </w:t>
      </w:r>
      <w:r w:rsidRPr="009C3166">
        <w:t>во</w:t>
      </w:r>
      <w:r w:rsidRPr="009C3166">
        <w:rPr>
          <w:spacing w:val="-1"/>
        </w:rPr>
        <w:t xml:space="preserve"> </w:t>
      </w:r>
      <w:r w:rsidRPr="009C3166">
        <w:t>всех ее делах,</w:t>
      </w:r>
      <w:r w:rsidRPr="009C3166">
        <w:rPr>
          <w:spacing w:val="-1"/>
        </w:rPr>
        <w:t xml:space="preserve"> </w:t>
      </w:r>
      <w:r w:rsidRPr="009C3166">
        <w:t>помогать</w:t>
      </w:r>
      <w:r w:rsidRPr="009C3166">
        <w:rPr>
          <w:spacing w:val="-1"/>
        </w:rPr>
        <w:t xml:space="preserve"> </w:t>
      </w:r>
      <w:r w:rsidRPr="009C3166">
        <w:t>родителям;</w:t>
      </w:r>
    </w:p>
    <w:p w:rsidR="00E52F8A" w:rsidRPr="009C3166" w:rsidRDefault="00E52F8A" w:rsidP="009C3166">
      <w:pPr>
        <w:pStyle w:val="c14"/>
        <w:jc w:val="both"/>
      </w:pPr>
      <w:r w:rsidRPr="009C3166">
        <w:t>семейные ценности всегда были значимы для народов России; семейные</w:t>
      </w:r>
      <w:r w:rsidRPr="009C3166">
        <w:rPr>
          <w:spacing w:val="1"/>
        </w:rPr>
        <w:t xml:space="preserve"> </w:t>
      </w:r>
      <w:r w:rsidRPr="009C3166">
        <w:t>ценности</w:t>
      </w:r>
      <w:r w:rsidRPr="009C3166">
        <w:rPr>
          <w:spacing w:val="-3"/>
        </w:rPr>
        <w:t xml:space="preserve"> </w:t>
      </w:r>
      <w:r w:rsidRPr="009C3166">
        <w:t>представлены в</w:t>
      </w:r>
      <w:r w:rsidRPr="009C3166">
        <w:rPr>
          <w:spacing w:val="-2"/>
        </w:rPr>
        <w:t xml:space="preserve"> </w:t>
      </w:r>
      <w:r w:rsidRPr="009C3166">
        <w:t>традиционных</w:t>
      </w:r>
      <w:r w:rsidRPr="009C3166">
        <w:rPr>
          <w:spacing w:val="1"/>
        </w:rPr>
        <w:t xml:space="preserve"> </w:t>
      </w:r>
      <w:r w:rsidRPr="009C3166">
        <w:t>религиях России.</w:t>
      </w:r>
    </w:p>
    <w:p w:rsidR="00E52F8A" w:rsidRPr="009C3166" w:rsidRDefault="00E52F8A" w:rsidP="009C3166">
      <w:pPr>
        <w:pStyle w:val="c14"/>
        <w:jc w:val="both"/>
      </w:pPr>
      <w:r w:rsidRPr="009C3166">
        <w:t>Тема семьи, семейных взаимоотношений и ценностей является предметом</w:t>
      </w:r>
      <w:r w:rsidRPr="009C3166">
        <w:rPr>
          <w:spacing w:val="1"/>
        </w:rPr>
        <w:t xml:space="preserve"> </w:t>
      </w:r>
      <w:r w:rsidRPr="009C3166">
        <w:rPr>
          <w:spacing w:val="-1"/>
        </w:rPr>
        <w:t>обсуждения</w:t>
      </w:r>
      <w:r w:rsidRPr="009C3166">
        <w:rPr>
          <w:spacing w:val="-15"/>
        </w:rPr>
        <w:t xml:space="preserve"> </w:t>
      </w:r>
      <w:r w:rsidRPr="009C3166">
        <w:t>на</w:t>
      </w:r>
      <w:r w:rsidRPr="009C3166">
        <w:rPr>
          <w:spacing w:val="-15"/>
        </w:rPr>
        <w:t xml:space="preserve"> </w:t>
      </w:r>
      <w:r w:rsidRPr="009C3166">
        <w:t>занятиях,</w:t>
      </w:r>
      <w:r w:rsidRPr="009C3166">
        <w:rPr>
          <w:spacing w:val="-15"/>
        </w:rPr>
        <w:t xml:space="preserve"> </w:t>
      </w:r>
      <w:r w:rsidRPr="009C3166">
        <w:t>посвященных</w:t>
      </w:r>
      <w:r w:rsidRPr="009C3166">
        <w:rPr>
          <w:spacing w:val="-17"/>
        </w:rPr>
        <w:t xml:space="preserve"> </w:t>
      </w:r>
      <w:r w:rsidRPr="009C3166">
        <w:t>темам:</w:t>
      </w:r>
      <w:r w:rsidRPr="009C3166">
        <w:rPr>
          <w:spacing w:val="-14"/>
        </w:rPr>
        <w:t xml:space="preserve"> </w:t>
      </w:r>
      <w:r w:rsidRPr="009C3166">
        <w:t>«О</w:t>
      </w:r>
      <w:r w:rsidRPr="009C3166">
        <w:rPr>
          <w:spacing w:val="-14"/>
        </w:rPr>
        <w:t xml:space="preserve"> </w:t>
      </w:r>
      <w:r w:rsidRPr="009C3166">
        <w:t>взаимоотношениях</w:t>
      </w:r>
      <w:r w:rsidRPr="009C3166">
        <w:rPr>
          <w:spacing w:val="-14"/>
        </w:rPr>
        <w:t xml:space="preserve"> </w:t>
      </w:r>
      <w:r w:rsidRPr="009C3166">
        <w:t>в</w:t>
      </w:r>
      <w:r w:rsidRPr="009C3166">
        <w:rPr>
          <w:spacing w:val="-15"/>
        </w:rPr>
        <w:t xml:space="preserve"> </w:t>
      </w:r>
      <w:r w:rsidRPr="009C3166">
        <w:t>семье</w:t>
      </w:r>
      <w:r w:rsidRPr="009C3166">
        <w:rPr>
          <w:spacing w:val="-16"/>
        </w:rPr>
        <w:t xml:space="preserve"> </w:t>
      </w:r>
      <w:r w:rsidRPr="009C3166">
        <w:t>(День</w:t>
      </w:r>
      <w:r w:rsidRPr="009C3166">
        <w:rPr>
          <w:spacing w:val="-67"/>
        </w:rPr>
        <w:t xml:space="preserve"> </w:t>
      </w:r>
      <w:r w:rsidRPr="009C3166">
        <w:t>матери)»,</w:t>
      </w:r>
      <w:r w:rsidRPr="009C3166">
        <w:rPr>
          <w:spacing w:val="-2"/>
        </w:rPr>
        <w:t xml:space="preserve"> </w:t>
      </w:r>
      <w:r w:rsidRPr="009C3166">
        <w:t>«Новогодние</w:t>
      </w:r>
      <w:r w:rsidRPr="009C3166">
        <w:rPr>
          <w:spacing w:val="-1"/>
        </w:rPr>
        <w:t xml:space="preserve"> </w:t>
      </w:r>
      <w:r w:rsidRPr="009C3166">
        <w:t>семейные традиции</w:t>
      </w:r>
      <w:r w:rsidRPr="009C3166">
        <w:rPr>
          <w:spacing w:val="-1"/>
        </w:rPr>
        <w:t xml:space="preserve"> </w:t>
      </w:r>
      <w:r w:rsidRPr="009C3166">
        <w:t>разных</w:t>
      </w:r>
      <w:r w:rsidRPr="009C3166">
        <w:rPr>
          <w:spacing w:val="-4"/>
        </w:rPr>
        <w:t xml:space="preserve"> </w:t>
      </w:r>
      <w:r w:rsidRPr="009C3166">
        <w:t>народов</w:t>
      </w:r>
      <w:r w:rsidRPr="009C3166">
        <w:rPr>
          <w:spacing w:val="-3"/>
        </w:rPr>
        <w:t xml:space="preserve"> </w:t>
      </w:r>
      <w:r w:rsidRPr="009C3166">
        <w:t>России» и</w:t>
      </w:r>
      <w:r w:rsidRPr="009C3166">
        <w:rPr>
          <w:spacing w:val="-4"/>
        </w:rPr>
        <w:t xml:space="preserve"> </w:t>
      </w:r>
      <w:r w:rsidRPr="009C3166">
        <w:t>др.</w:t>
      </w:r>
    </w:p>
    <w:p w:rsidR="00E52F8A" w:rsidRPr="009C3166" w:rsidRDefault="00E52F8A" w:rsidP="009C3166">
      <w:pPr>
        <w:pStyle w:val="c14"/>
        <w:jc w:val="both"/>
      </w:pPr>
      <w:r w:rsidRPr="009C3166">
        <w:t>Культура</w:t>
      </w:r>
      <w:r w:rsidRPr="009C3166">
        <w:rPr>
          <w:spacing w:val="-3"/>
        </w:rPr>
        <w:t xml:space="preserve"> </w:t>
      </w:r>
      <w:r w:rsidRPr="009C3166">
        <w:t>России</w:t>
      </w:r>
    </w:p>
    <w:p w:rsidR="00E52F8A" w:rsidRPr="009C3166" w:rsidRDefault="00E52F8A" w:rsidP="009C3166">
      <w:pPr>
        <w:pStyle w:val="c14"/>
        <w:jc w:val="both"/>
      </w:pPr>
      <w:r w:rsidRPr="009C3166">
        <w:t>культура общества — это достижения человеческого общества, созданные</w:t>
      </w:r>
      <w:r w:rsidRPr="009C3166">
        <w:rPr>
          <w:spacing w:val="-67"/>
        </w:rPr>
        <w:t xml:space="preserve"> </w:t>
      </w:r>
      <w:r w:rsidRPr="009C3166">
        <w:t>на</w:t>
      </w:r>
      <w:r w:rsidRPr="009C3166">
        <w:rPr>
          <w:spacing w:val="-1"/>
        </w:rPr>
        <w:t xml:space="preserve"> </w:t>
      </w:r>
      <w:r w:rsidRPr="009C3166">
        <w:t>протяжении его</w:t>
      </w:r>
      <w:r w:rsidRPr="009C3166">
        <w:rPr>
          <w:spacing w:val="-3"/>
        </w:rPr>
        <w:t xml:space="preserve"> </w:t>
      </w:r>
      <w:r w:rsidRPr="009C3166">
        <w:t>истории;</w:t>
      </w:r>
    </w:p>
    <w:p w:rsidR="00E52F8A" w:rsidRPr="009C3166" w:rsidRDefault="00E52F8A" w:rsidP="009C3166">
      <w:pPr>
        <w:pStyle w:val="c14"/>
        <w:jc w:val="both"/>
      </w:pPr>
      <w:r w:rsidRPr="009C3166">
        <w:t>российская культура богата и разнообразна, она известна и уважаема во</w:t>
      </w:r>
      <w:r w:rsidRPr="009C3166">
        <w:rPr>
          <w:spacing w:val="1"/>
        </w:rPr>
        <w:t xml:space="preserve"> </w:t>
      </w:r>
      <w:r w:rsidRPr="009C3166">
        <w:t>всем</w:t>
      </w:r>
      <w:r w:rsidRPr="009C3166">
        <w:rPr>
          <w:spacing w:val="-3"/>
        </w:rPr>
        <w:t xml:space="preserve"> </w:t>
      </w:r>
      <w:r w:rsidRPr="009C3166">
        <w:t>мире;</w:t>
      </w:r>
    </w:p>
    <w:p w:rsidR="00E52F8A" w:rsidRPr="009C3166" w:rsidRDefault="00E52F8A" w:rsidP="009C3166">
      <w:pPr>
        <w:pStyle w:val="c14"/>
        <w:jc w:val="both"/>
      </w:pPr>
      <w:r w:rsidRPr="009C3166">
        <w:t>культура</w:t>
      </w:r>
      <w:r w:rsidRPr="009C3166">
        <w:rPr>
          <w:spacing w:val="1"/>
        </w:rPr>
        <w:t xml:space="preserve"> </w:t>
      </w:r>
      <w:r w:rsidRPr="009C3166">
        <w:t>представлена</w:t>
      </w:r>
      <w:r w:rsidRPr="009C3166">
        <w:rPr>
          <w:spacing w:val="1"/>
        </w:rPr>
        <w:t xml:space="preserve"> </w:t>
      </w:r>
      <w:r w:rsidRPr="009C3166">
        <w:t>достижениями</w:t>
      </w:r>
      <w:r w:rsidRPr="009C3166">
        <w:rPr>
          <w:spacing w:val="1"/>
        </w:rPr>
        <w:t xml:space="preserve"> </w:t>
      </w:r>
      <w:r w:rsidRPr="009C3166">
        <w:t>в</w:t>
      </w:r>
      <w:r w:rsidRPr="009C3166">
        <w:rPr>
          <w:spacing w:val="1"/>
        </w:rPr>
        <w:t xml:space="preserve"> </w:t>
      </w:r>
      <w:r w:rsidRPr="009C3166">
        <w:t>материальной</w:t>
      </w:r>
      <w:r w:rsidRPr="009C3166">
        <w:rPr>
          <w:spacing w:val="1"/>
        </w:rPr>
        <w:t xml:space="preserve"> </w:t>
      </w:r>
      <w:r w:rsidRPr="009C3166">
        <w:t>сфере</w:t>
      </w:r>
      <w:r w:rsidRPr="009C3166">
        <w:rPr>
          <w:spacing w:val="-67"/>
        </w:rPr>
        <w:t xml:space="preserve"> </w:t>
      </w:r>
      <w:r w:rsidRPr="009C3166">
        <w:t>(строительство,</w:t>
      </w:r>
      <w:r w:rsidRPr="009C3166">
        <w:rPr>
          <w:spacing w:val="1"/>
        </w:rPr>
        <w:t xml:space="preserve"> </w:t>
      </w:r>
      <w:r w:rsidRPr="009C3166">
        <w:t>техника,</w:t>
      </w:r>
      <w:r w:rsidRPr="009C3166">
        <w:rPr>
          <w:spacing w:val="1"/>
        </w:rPr>
        <w:t xml:space="preserve"> </w:t>
      </w:r>
      <w:r w:rsidRPr="009C3166">
        <w:t>предметы</w:t>
      </w:r>
      <w:r w:rsidRPr="009C3166">
        <w:rPr>
          <w:spacing w:val="1"/>
        </w:rPr>
        <w:t xml:space="preserve"> </w:t>
      </w:r>
      <w:r w:rsidRPr="009C3166">
        <w:t>быта</w:t>
      </w:r>
      <w:r w:rsidRPr="009C3166">
        <w:rPr>
          <w:spacing w:val="1"/>
        </w:rPr>
        <w:t xml:space="preserve"> </w:t>
      </w:r>
      <w:r w:rsidRPr="009C3166">
        <w:t>и</w:t>
      </w:r>
      <w:r w:rsidRPr="009C3166">
        <w:rPr>
          <w:spacing w:val="1"/>
        </w:rPr>
        <w:t xml:space="preserve"> </w:t>
      </w:r>
      <w:r w:rsidRPr="009C3166">
        <w:t>др.),</w:t>
      </w:r>
      <w:r w:rsidRPr="009C3166">
        <w:rPr>
          <w:spacing w:val="1"/>
        </w:rPr>
        <w:t xml:space="preserve"> </w:t>
      </w:r>
      <w:r w:rsidRPr="009C3166">
        <w:t>в</w:t>
      </w:r>
      <w:r w:rsidRPr="009C3166">
        <w:rPr>
          <w:spacing w:val="1"/>
        </w:rPr>
        <w:t xml:space="preserve"> </w:t>
      </w:r>
      <w:r w:rsidRPr="009C3166">
        <w:t>духовной</w:t>
      </w:r>
      <w:r w:rsidRPr="009C3166">
        <w:rPr>
          <w:spacing w:val="1"/>
        </w:rPr>
        <w:t xml:space="preserve"> </w:t>
      </w:r>
      <w:r w:rsidRPr="009C3166">
        <w:t>сфере</w:t>
      </w:r>
      <w:r w:rsidRPr="009C3166">
        <w:rPr>
          <w:spacing w:val="1"/>
        </w:rPr>
        <w:t xml:space="preserve"> </w:t>
      </w:r>
      <w:r w:rsidRPr="009C3166">
        <w:t>(народное</w:t>
      </w:r>
      <w:r w:rsidRPr="009C3166">
        <w:rPr>
          <w:spacing w:val="1"/>
        </w:rPr>
        <w:t xml:space="preserve"> </w:t>
      </w:r>
      <w:r w:rsidRPr="009C3166">
        <w:t>творчество,</w:t>
      </w:r>
      <w:r w:rsidRPr="009C3166">
        <w:rPr>
          <w:spacing w:val="-6"/>
        </w:rPr>
        <w:t xml:space="preserve"> </w:t>
      </w:r>
      <w:r w:rsidRPr="009C3166">
        <w:t>литература,</w:t>
      </w:r>
      <w:r w:rsidRPr="009C3166">
        <w:rPr>
          <w:spacing w:val="-5"/>
        </w:rPr>
        <w:t xml:space="preserve"> </w:t>
      </w:r>
      <w:r w:rsidRPr="009C3166">
        <w:t>изобразительное</w:t>
      </w:r>
      <w:r w:rsidRPr="009C3166">
        <w:rPr>
          <w:spacing w:val="-5"/>
        </w:rPr>
        <w:t xml:space="preserve"> </w:t>
      </w:r>
      <w:r w:rsidRPr="009C3166">
        <w:t>искусство,</w:t>
      </w:r>
      <w:r w:rsidRPr="009C3166">
        <w:rPr>
          <w:spacing w:val="-5"/>
        </w:rPr>
        <w:t xml:space="preserve"> </w:t>
      </w:r>
      <w:r w:rsidRPr="009C3166">
        <w:t>музыка,</w:t>
      </w:r>
      <w:r w:rsidRPr="009C3166">
        <w:rPr>
          <w:spacing w:val="-5"/>
        </w:rPr>
        <w:t xml:space="preserve"> </w:t>
      </w:r>
      <w:r w:rsidRPr="009C3166">
        <w:t>театр</w:t>
      </w:r>
      <w:r w:rsidRPr="009C3166">
        <w:rPr>
          <w:spacing w:val="-5"/>
        </w:rPr>
        <w:t xml:space="preserve"> </w:t>
      </w:r>
      <w:r w:rsidRPr="009C3166">
        <w:t>и</w:t>
      </w:r>
      <w:r w:rsidRPr="009C3166">
        <w:rPr>
          <w:spacing w:val="-6"/>
        </w:rPr>
        <w:t xml:space="preserve"> </w:t>
      </w:r>
      <w:r w:rsidRPr="009C3166">
        <w:t>др.),</w:t>
      </w:r>
      <w:r w:rsidRPr="009C3166">
        <w:rPr>
          <w:spacing w:val="-7"/>
        </w:rPr>
        <w:t xml:space="preserve"> </w:t>
      </w:r>
      <w:r w:rsidRPr="009C3166">
        <w:t>а</w:t>
      </w:r>
      <w:r w:rsidRPr="009C3166">
        <w:rPr>
          <w:spacing w:val="-4"/>
        </w:rPr>
        <w:t xml:space="preserve"> </w:t>
      </w:r>
      <w:r w:rsidRPr="009C3166">
        <w:t>также</w:t>
      </w:r>
      <w:r w:rsidRPr="009C3166">
        <w:rPr>
          <w:spacing w:val="-4"/>
        </w:rPr>
        <w:t xml:space="preserve"> </w:t>
      </w:r>
      <w:r w:rsidRPr="009C3166">
        <w:t>в</w:t>
      </w:r>
      <w:r w:rsidRPr="009C3166">
        <w:rPr>
          <w:spacing w:val="-68"/>
        </w:rPr>
        <w:t xml:space="preserve"> </w:t>
      </w:r>
      <w:r w:rsidRPr="009C3166">
        <w:t>этике,</w:t>
      </w:r>
      <w:r w:rsidRPr="009C3166">
        <w:rPr>
          <w:spacing w:val="-1"/>
        </w:rPr>
        <w:t xml:space="preserve"> </w:t>
      </w:r>
      <w:r w:rsidRPr="009C3166">
        <w:t>культуре взаимоотношений людей.</w:t>
      </w:r>
    </w:p>
    <w:p w:rsidR="00E52F8A" w:rsidRPr="009C3166" w:rsidRDefault="00E52F8A" w:rsidP="009C3166">
      <w:pPr>
        <w:pStyle w:val="c14"/>
        <w:jc w:val="both"/>
      </w:pPr>
      <w:r w:rsidRPr="009C3166">
        <w:t>Темы, связанные с осознанием обучающимися этой социальной ценности,</w:t>
      </w:r>
      <w:r w:rsidRPr="009C3166">
        <w:rPr>
          <w:spacing w:val="1"/>
        </w:rPr>
        <w:t xml:space="preserve"> </w:t>
      </w:r>
      <w:r w:rsidRPr="009C3166">
        <w:t>подробно</w:t>
      </w:r>
      <w:r w:rsidRPr="009C3166">
        <w:rPr>
          <w:spacing w:val="1"/>
        </w:rPr>
        <w:t xml:space="preserve"> </w:t>
      </w:r>
      <w:r w:rsidRPr="009C3166">
        <w:t>и</w:t>
      </w:r>
      <w:r w:rsidRPr="009C3166">
        <w:rPr>
          <w:spacing w:val="1"/>
        </w:rPr>
        <w:t xml:space="preserve"> </w:t>
      </w:r>
      <w:r w:rsidRPr="009C3166">
        <w:t>разносторонне</w:t>
      </w:r>
      <w:r w:rsidRPr="009C3166">
        <w:rPr>
          <w:spacing w:val="1"/>
        </w:rPr>
        <w:t xml:space="preserve"> </w:t>
      </w:r>
      <w:r w:rsidRPr="009C3166">
        <w:t>представлены</w:t>
      </w:r>
      <w:r w:rsidRPr="009C3166">
        <w:rPr>
          <w:spacing w:val="1"/>
        </w:rPr>
        <w:t xml:space="preserve"> </w:t>
      </w:r>
      <w:r w:rsidRPr="009C3166">
        <w:t>в</w:t>
      </w:r>
      <w:r w:rsidRPr="009C3166">
        <w:rPr>
          <w:spacing w:val="1"/>
        </w:rPr>
        <w:t xml:space="preserve"> </w:t>
      </w:r>
      <w:r w:rsidRPr="009C3166">
        <w:t>«Разговорах</w:t>
      </w:r>
      <w:r w:rsidRPr="009C3166">
        <w:rPr>
          <w:spacing w:val="1"/>
        </w:rPr>
        <w:t xml:space="preserve"> </w:t>
      </w:r>
      <w:r w:rsidRPr="009C3166">
        <w:t>о</w:t>
      </w:r>
      <w:r w:rsidRPr="009C3166">
        <w:rPr>
          <w:spacing w:val="1"/>
        </w:rPr>
        <w:t xml:space="preserve"> </w:t>
      </w:r>
      <w:r w:rsidRPr="009C3166">
        <w:t>важном».</w:t>
      </w:r>
      <w:r w:rsidRPr="009C3166">
        <w:rPr>
          <w:spacing w:val="1"/>
        </w:rPr>
        <w:t xml:space="preserve"> </w:t>
      </w:r>
      <w:r w:rsidRPr="009C3166">
        <w:t>Поэтому</w:t>
      </w:r>
      <w:r w:rsidRPr="009C3166">
        <w:rPr>
          <w:spacing w:val="1"/>
        </w:rPr>
        <w:t xml:space="preserve"> </w:t>
      </w:r>
      <w:r w:rsidRPr="009C3166">
        <w:t>многие</w:t>
      </w:r>
      <w:r w:rsidRPr="009C3166">
        <w:rPr>
          <w:spacing w:val="1"/>
        </w:rPr>
        <w:t xml:space="preserve"> </w:t>
      </w:r>
      <w:r w:rsidRPr="009C3166">
        <w:t>сценарии</w:t>
      </w:r>
      <w:r w:rsidRPr="009C3166">
        <w:rPr>
          <w:spacing w:val="1"/>
        </w:rPr>
        <w:t xml:space="preserve"> </w:t>
      </w:r>
      <w:r w:rsidRPr="009C3166">
        <w:t>построены</w:t>
      </w:r>
      <w:r w:rsidRPr="009C3166">
        <w:rPr>
          <w:spacing w:val="1"/>
        </w:rPr>
        <w:t xml:space="preserve"> </w:t>
      </w:r>
      <w:r w:rsidRPr="009C3166">
        <w:t>на</w:t>
      </w:r>
      <w:r w:rsidRPr="009C3166">
        <w:rPr>
          <w:spacing w:val="1"/>
        </w:rPr>
        <w:t xml:space="preserve"> </w:t>
      </w:r>
      <w:r w:rsidRPr="009C3166">
        <w:t>чтении</w:t>
      </w:r>
      <w:r w:rsidRPr="009C3166">
        <w:rPr>
          <w:spacing w:val="1"/>
        </w:rPr>
        <w:t xml:space="preserve"> </w:t>
      </w:r>
      <w:r w:rsidRPr="009C3166">
        <w:t>поэзии,</w:t>
      </w:r>
      <w:r w:rsidRPr="009C3166">
        <w:rPr>
          <w:spacing w:val="1"/>
        </w:rPr>
        <w:t xml:space="preserve"> </w:t>
      </w:r>
      <w:r w:rsidRPr="009C3166">
        <w:t>обсуждении</w:t>
      </w:r>
      <w:r w:rsidRPr="009C3166">
        <w:rPr>
          <w:spacing w:val="1"/>
        </w:rPr>
        <w:t xml:space="preserve"> </w:t>
      </w:r>
      <w:r w:rsidRPr="009C3166">
        <w:t>видеофильмов,</w:t>
      </w:r>
      <w:r w:rsidRPr="009C3166">
        <w:rPr>
          <w:spacing w:val="1"/>
        </w:rPr>
        <w:t xml:space="preserve"> </w:t>
      </w:r>
      <w:r w:rsidRPr="009C3166">
        <w:t>произведений</w:t>
      </w:r>
      <w:r w:rsidRPr="009C3166">
        <w:rPr>
          <w:spacing w:val="-5"/>
        </w:rPr>
        <w:t xml:space="preserve"> </w:t>
      </w:r>
      <w:r w:rsidRPr="009C3166">
        <w:t>живописи</w:t>
      </w:r>
      <w:r w:rsidRPr="009C3166">
        <w:rPr>
          <w:spacing w:val="-4"/>
        </w:rPr>
        <w:t xml:space="preserve"> </w:t>
      </w:r>
      <w:r w:rsidRPr="009C3166">
        <w:t>и</w:t>
      </w:r>
      <w:r w:rsidRPr="009C3166">
        <w:rPr>
          <w:spacing w:val="-6"/>
        </w:rPr>
        <w:t xml:space="preserve"> </w:t>
      </w:r>
      <w:r w:rsidRPr="009C3166">
        <w:t>музыки:</w:t>
      </w:r>
      <w:r w:rsidRPr="009C3166">
        <w:rPr>
          <w:spacing w:val="-7"/>
        </w:rPr>
        <w:t xml:space="preserve"> </w:t>
      </w:r>
      <w:r w:rsidRPr="009C3166">
        <w:t>«По</w:t>
      </w:r>
      <w:r w:rsidRPr="009C3166">
        <w:rPr>
          <w:spacing w:val="-6"/>
        </w:rPr>
        <w:t xml:space="preserve"> </w:t>
      </w:r>
      <w:r w:rsidRPr="009C3166">
        <w:t>ту</w:t>
      </w:r>
      <w:r w:rsidRPr="009C3166">
        <w:rPr>
          <w:spacing w:val="-4"/>
        </w:rPr>
        <w:t xml:space="preserve"> </w:t>
      </w:r>
      <w:r w:rsidRPr="009C3166">
        <w:t>сторону</w:t>
      </w:r>
      <w:r w:rsidRPr="009C3166">
        <w:rPr>
          <w:spacing w:val="-4"/>
        </w:rPr>
        <w:t xml:space="preserve"> </w:t>
      </w:r>
      <w:r w:rsidRPr="009C3166">
        <w:t>экрана.</w:t>
      </w:r>
      <w:r w:rsidRPr="009C3166">
        <w:rPr>
          <w:spacing w:val="-8"/>
        </w:rPr>
        <w:t xml:space="preserve"> </w:t>
      </w:r>
      <w:r w:rsidRPr="009C3166">
        <w:t>115</w:t>
      </w:r>
      <w:r w:rsidRPr="009C3166">
        <w:rPr>
          <w:spacing w:val="-4"/>
        </w:rPr>
        <w:t xml:space="preserve"> </w:t>
      </w:r>
      <w:r w:rsidRPr="009C3166">
        <w:t>лет</w:t>
      </w:r>
      <w:r w:rsidRPr="009C3166">
        <w:rPr>
          <w:spacing w:val="-7"/>
        </w:rPr>
        <w:t xml:space="preserve"> </w:t>
      </w:r>
      <w:r w:rsidRPr="009C3166">
        <w:t>кино</w:t>
      </w:r>
      <w:r w:rsidRPr="009C3166">
        <w:rPr>
          <w:spacing w:val="-6"/>
        </w:rPr>
        <w:t xml:space="preserve"> </w:t>
      </w:r>
      <w:r w:rsidRPr="009C3166">
        <w:t>в</w:t>
      </w:r>
      <w:r w:rsidRPr="009C3166">
        <w:rPr>
          <w:spacing w:val="-6"/>
        </w:rPr>
        <w:t xml:space="preserve"> </w:t>
      </w:r>
      <w:r w:rsidRPr="009C3166">
        <w:t>России»,</w:t>
      </w:r>
    </w:p>
    <w:p w:rsidR="00E52F8A" w:rsidRPr="009C3166" w:rsidRDefault="00E52F8A" w:rsidP="009C3166">
      <w:pPr>
        <w:pStyle w:val="c14"/>
        <w:jc w:val="both"/>
      </w:pPr>
      <w:r w:rsidRPr="009C3166">
        <w:t>«Цирк!</w:t>
      </w:r>
      <w:r w:rsidRPr="009C3166">
        <w:rPr>
          <w:spacing w:val="-5"/>
        </w:rPr>
        <w:t xml:space="preserve"> </w:t>
      </w:r>
      <w:r w:rsidRPr="009C3166">
        <w:t>Цирк!</w:t>
      </w:r>
      <w:r w:rsidRPr="009C3166">
        <w:rPr>
          <w:spacing w:val="-4"/>
        </w:rPr>
        <w:t xml:space="preserve"> </w:t>
      </w:r>
      <w:r w:rsidRPr="009C3166">
        <w:t>Цирк!</w:t>
      </w:r>
      <w:r w:rsidRPr="009C3166">
        <w:rPr>
          <w:spacing w:val="-4"/>
        </w:rPr>
        <w:t xml:space="preserve"> </w:t>
      </w:r>
      <w:r w:rsidRPr="009C3166">
        <w:t>(к</w:t>
      </w:r>
      <w:r w:rsidRPr="009C3166">
        <w:rPr>
          <w:spacing w:val="-1"/>
        </w:rPr>
        <w:t xml:space="preserve"> </w:t>
      </w:r>
      <w:r w:rsidRPr="009C3166">
        <w:t>Международному дню</w:t>
      </w:r>
      <w:r w:rsidRPr="009C3166">
        <w:rPr>
          <w:spacing w:val="-2"/>
        </w:rPr>
        <w:t xml:space="preserve"> </w:t>
      </w:r>
      <w:r w:rsidRPr="009C3166">
        <w:t>цирка)».</w:t>
      </w:r>
    </w:p>
    <w:p w:rsidR="00E52F8A" w:rsidRPr="009C3166" w:rsidRDefault="00E52F8A" w:rsidP="009C3166">
      <w:pPr>
        <w:pStyle w:val="c14"/>
        <w:jc w:val="both"/>
      </w:pPr>
      <w:r w:rsidRPr="009C3166">
        <w:t>Наука</w:t>
      </w:r>
      <w:r w:rsidRPr="009C3166">
        <w:rPr>
          <w:spacing w:val="-2"/>
        </w:rPr>
        <w:t xml:space="preserve"> </w:t>
      </w:r>
      <w:r w:rsidRPr="009C3166">
        <w:t>на</w:t>
      </w:r>
      <w:r w:rsidRPr="009C3166">
        <w:rPr>
          <w:spacing w:val="-2"/>
        </w:rPr>
        <w:t xml:space="preserve"> </w:t>
      </w:r>
      <w:r w:rsidRPr="009C3166">
        <w:t>службе</w:t>
      </w:r>
      <w:r w:rsidRPr="009C3166">
        <w:rPr>
          <w:spacing w:val="-1"/>
        </w:rPr>
        <w:t xml:space="preserve"> </w:t>
      </w:r>
      <w:r w:rsidRPr="009C3166">
        <w:t>Родины</w:t>
      </w:r>
    </w:p>
    <w:p w:rsidR="00E52F8A" w:rsidRPr="009C3166" w:rsidRDefault="00E52F8A" w:rsidP="009C3166">
      <w:pPr>
        <w:pStyle w:val="c14"/>
        <w:jc w:val="both"/>
      </w:pPr>
      <w:r w:rsidRPr="009C3166">
        <w:t>наука</w:t>
      </w:r>
      <w:r w:rsidRPr="009C3166">
        <w:rPr>
          <w:spacing w:val="-5"/>
        </w:rPr>
        <w:t xml:space="preserve"> </w:t>
      </w:r>
      <w:r w:rsidRPr="009C3166">
        <w:t>обеспечивает</w:t>
      </w:r>
      <w:r w:rsidRPr="009C3166">
        <w:rPr>
          <w:spacing w:val="-3"/>
        </w:rPr>
        <w:t xml:space="preserve"> </w:t>
      </w:r>
      <w:r w:rsidRPr="009C3166">
        <w:t>прогресс</w:t>
      </w:r>
      <w:r w:rsidRPr="009C3166">
        <w:rPr>
          <w:spacing w:val="-4"/>
        </w:rPr>
        <w:t xml:space="preserve"> </w:t>
      </w:r>
      <w:r w:rsidRPr="009C3166">
        <w:t>общества</w:t>
      </w:r>
      <w:r w:rsidRPr="009C3166">
        <w:rPr>
          <w:spacing w:val="-5"/>
        </w:rPr>
        <w:t xml:space="preserve"> </w:t>
      </w:r>
      <w:r w:rsidRPr="009C3166">
        <w:t>и</w:t>
      </w:r>
      <w:r w:rsidRPr="009C3166">
        <w:rPr>
          <w:spacing w:val="-1"/>
        </w:rPr>
        <w:t xml:space="preserve"> </w:t>
      </w:r>
      <w:r w:rsidRPr="009C3166">
        <w:t>улучшает</w:t>
      </w:r>
      <w:r w:rsidRPr="009C3166">
        <w:rPr>
          <w:spacing w:val="-2"/>
        </w:rPr>
        <w:t xml:space="preserve"> </w:t>
      </w:r>
      <w:r w:rsidRPr="009C3166">
        <w:t>жизнь</w:t>
      </w:r>
      <w:r w:rsidRPr="009C3166">
        <w:rPr>
          <w:spacing w:val="-3"/>
        </w:rPr>
        <w:t xml:space="preserve"> </w:t>
      </w:r>
      <w:r w:rsidRPr="009C3166">
        <w:t>человека;</w:t>
      </w:r>
    </w:p>
    <w:p w:rsidR="00E52F8A" w:rsidRPr="009C3166" w:rsidRDefault="00E52F8A" w:rsidP="009C3166">
      <w:pPr>
        <w:pStyle w:val="c14"/>
        <w:jc w:val="both"/>
      </w:pPr>
      <w:r w:rsidRPr="009C3166">
        <w:t>в науке работают талантливые, творческие люди, бесконечно любящие</w:t>
      </w:r>
      <w:r w:rsidRPr="009C3166">
        <w:rPr>
          <w:spacing w:val="1"/>
        </w:rPr>
        <w:t xml:space="preserve"> </w:t>
      </w:r>
      <w:r w:rsidRPr="009C3166">
        <w:t>свою</w:t>
      </w:r>
      <w:r w:rsidRPr="009C3166">
        <w:rPr>
          <w:spacing w:val="-1"/>
        </w:rPr>
        <w:t xml:space="preserve"> </w:t>
      </w:r>
      <w:r w:rsidRPr="009C3166">
        <w:t>деятельность;</w:t>
      </w:r>
    </w:p>
    <w:p w:rsidR="00E52F8A" w:rsidRPr="009C3166" w:rsidRDefault="00E52F8A" w:rsidP="009C3166">
      <w:pPr>
        <w:pStyle w:val="c14"/>
        <w:jc w:val="both"/>
      </w:pPr>
      <w:r w:rsidRPr="009C3166">
        <w:t>в России совершено много научных открытий, без которых невозможно</w:t>
      </w:r>
      <w:r w:rsidRPr="009C3166">
        <w:rPr>
          <w:spacing w:val="1"/>
        </w:rPr>
        <w:t xml:space="preserve"> </w:t>
      </w:r>
      <w:r w:rsidRPr="009C3166">
        <w:t>представить</w:t>
      </w:r>
      <w:r w:rsidRPr="009C3166">
        <w:rPr>
          <w:spacing w:val="-2"/>
        </w:rPr>
        <w:t xml:space="preserve"> </w:t>
      </w:r>
      <w:r w:rsidRPr="009C3166">
        <w:t>современный мир.</w:t>
      </w:r>
    </w:p>
    <w:p w:rsidR="00E52F8A" w:rsidRPr="009C3166" w:rsidRDefault="00E52F8A" w:rsidP="009C3166">
      <w:pPr>
        <w:pStyle w:val="c14"/>
        <w:jc w:val="both"/>
      </w:pPr>
      <w:r w:rsidRPr="009C3166">
        <w:t>О такой ценности общества и отдельно взятого человека учащиеся узнают в</w:t>
      </w:r>
      <w:r w:rsidRPr="009C3166">
        <w:rPr>
          <w:spacing w:val="1"/>
        </w:rPr>
        <w:t xml:space="preserve"> </w:t>
      </w:r>
      <w:r w:rsidRPr="009C3166">
        <w:t>процессе</w:t>
      </w:r>
      <w:r w:rsidRPr="009C3166">
        <w:rPr>
          <w:spacing w:val="1"/>
        </w:rPr>
        <w:t xml:space="preserve"> </w:t>
      </w:r>
      <w:r w:rsidRPr="009C3166">
        <w:t>обсуждения</w:t>
      </w:r>
      <w:r w:rsidRPr="009C3166">
        <w:rPr>
          <w:spacing w:val="1"/>
        </w:rPr>
        <w:t xml:space="preserve"> </w:t>
      </w:r>
      <w:r w:rsidRPr="009C3166">
        <w:t>тем:</w:t>
      </w:r>
      <w:r w:rsidRPr="009C3166">
        <w:rPr>
          <w:spacing w:val="1"/>
        </w:rPr>
        <w:t xml:space="preserve"> </w:t>
      </w:r>
      <w:r w:rsidRPr="009C3166">
        <w:t>«190-лет</w:t>
      </w:r>
      <w:r w:rsidRPr="009C3166">
        <w:rPr>
          <w:spacing w:val="1"/>
        </w:rPr>
        <w:t xml:space="preserve"> </w:t>
      </w:r>
      <w:r w:rsidRPr="009C3166">
        <w:t>со</w:t>
      </w:r>
      <w:r w:rsidRPr="009C3166">
        <w:rPr>
          <w:spacing w:val="1"/>
        </w:rPr>
        <w:t xml:space="preserve"> </w:t>
      </w:r>
      <w:r w:rsidRPr="009C3166">
        <w:t>дня</w:t>
      </w:r>
      <w:r w:rsidRPr="009C3166">
        <w:rPr>
          <w:spacing w:val="1"/>
        </w:rPr>
        <w:t xml:space="preserve"> </w:t>
      </w:r>
      <w:r w:rsidRPr="009C3166">
        <w:t>рождения</w:t>
      </w:r>
      <w:r w:rsidRPr="009C3166">
        <w:rPr>
          <w:spacing w:val="1"/>
        </w:rPr>
        <w:t xml:space="preserve"> </w:t>
      </w:r>
      <w:r w:rsidRPr="009C3166">
        <w:t>Д.</w:t>
      </w:r>
      <w:r w:rsidRPr="009C3166">
        <w:rPr>
          <w:spacing w:val="1"/>
        </w:rPr>
        <w:t xml:space="preserve"> </w:t>
      </w:r>
      <w:r w:rsidRPr="009C3166">
        <w:t>Менделеева.</w:t>
      </w:r>
      <w:r w:rsidRPr="009C3166">
        <w:rPr>
          <w:spacing w:val="1"/>
        </w:rPr>
        <w:t xml:space="preserve"> </w:t>
      </w:r>
      <w:r w:rsidRPr="009C3166">
        <w:t>День</w:t>
      </w:r>
      <w:r w:rsidRPr="009C3166">
        <w:rPr>
          <w:spacing w:val="1"/>
        </w:rPr>
        <w:t xml:space="preserve"> </w:t>
      </w:r>
      <w:r w:rsidRPr="009C3166">
        <w:t>российской</w:t>
      </w:r>
      <w:r w:rsidRPr="009C3166">
        <w:rPr>
          <w:spacing w:val="-1"/>
        </w:rPr>
        <w:t xml:space="preserve"> </w:t>
      </w:r>
      <w:r w:rsidRPr="009C3166">
        <w:t>науки»,</w:t>
      </w:r>
      <w:r w:rsidRPr="009C3166">
        <w:rPr>
          <w:spacing w:val="-4"/>
        </w:rPr>
        <w:t xml:space="preserve"> </w:t>
      </w:r>
      <w:r w:rsidRPr="009C3166">
        <w:t>«Я вижу</w:t>
      </w:r>
      <w:r w:rsidRPr="009C3166">
        <w:rPr>
          <w:spacing w:val="-2"/>
        </w:rPr>
        <w:t xml:space="preserve"> </w:t>
      </w:r>
      <w:r w:rsidRPr="009C3166">
        <w:t>Землю! Это так красиво».</w:t>
      </w:r>
    </w:p>
    <w:p w:rsidR="00E52F8A" w:rsidRPr="009C3166" w:rsidRDefault="00E52F8A" w:rsidP="009C3166">
      <w:pPr>
        <w:pStyle w:val="c14"/>
        <w:jc w:val="both"/>
      </w:pPr>
      <w:r w:rsidRPr="009C3166">
        <w:t>Следует отметить, что многие темы внеурочных занятий выходят за рамки</w:t>
      </w:r>
      <w:r w:rsidRPr="009C3166">
        <w:rPr>
          <w:spacing w:val="1"/>
        </w:rPr>
        <w:t xml:space="preserve"> </w:t>
      </w:r>
      <w:r w:rsidRPr="009C3166">
        <w:t>содержания,</w:t>
      </w:r>
      <w:r w:rsidRPr="009C3166">
        <w:rPr>
          <w:spacing w:val="1"/>
        </w:rPr>
        <w:t xml:space="preserve"> </w:t>
      </w:r>
      <w:r w:rsidRPr="009C3166">
        <w:t>изучаемого</w:t>
      </w:r>
      <w:r w:rsidRPr="009C3166">
        <w:rPr>
          <w:spacing w:val="1"/>
        </w:rPr>
        <w:t xml:space="preserve"> </w:t>
      </w:r>
      <w:r w:rsidRPr="009C3166">
        <w:t>на</w:t>
      </w:r>
      <w:r w:rsidRPr="009C3166">
        <w:rPr>
          <w:spacing w:val="1"/>
        </w:rPr>
        <w:t xml:space="preserve"> </w:t>
      </w:r>
      <w:r w:rsidRPr="009C3166">
        <w:t>уроках,</w:t>
      </w:r>
      <w:r w:rsidRPr="009C3166">
        <w:rPr>
          <w:spacing w:val="1"/>
        </w:rPr>
        <w:t xml:space="preserve"> </w:t>
      </w:r>
      <w:r w:rsidRPr="009C3166">
        <w:t>но</w:t>
      </w:r>
      <w:r w:rsidRPr="009C3166">
        <w:rPr>
          <w:spacing w:val="1"/>
        </w:rPr>
        <w:t xml:space="preserve"> </w:t>
      </w:r>
      <w:r w:rsidRPr="009C3166">
        <w:t>это</w:t>
      </w:r>
      <w:r w:rsidRPr="009C3166">
        <w:rPr>
          <w:spacing w:val="1"/>
        </w:rPr>
        <w:t xml:space="preserve"> </w:t>
      </w:r>
      <w:r w:rsidRPr="009C3166">
        <w:t>не</w:t>
      </w:r>
      <w:r w:rsidRPr="009C3166">
        <w:rPr>
          <w:spacing w:val="1"/>
        </w:rPr>
        <w:t xml:space="preserve"> </w:t>
      </w:r>
      <w:r w:rsidRPr="009C3166">
        <w:t>означает,</w:t>
      </w:r>
      <w:r w:rsidRPr="009C3166">
        <w:rPr>
          <w:spacing w:val="1"/>
        </w:rPr>
        <w:t xml:space="preserve"> </w:t>
      </w:r>
      <w:r w:rsidRPr="009C3166">
        <w:t>что</w:t>
      </w:r>
      <w:r w:rsidRPr="009C3166">
        <w:rPr>
          <w:spacing w:val="1"/>
        </w:rPr>
        <w:t xml:space="preserve"> </w:t>
      </w:r>
      <w:r w:rsidRPr="009C3166">
        <w:t>учитель</w:t>
      </w:r>
      <w:r w:rsidRPr="009C3166">
        <w:rPr>
          <w:spacing w:val="1"/>
        </w:rPr>
        <w:t xml:space="preserve"> </w:t>
      </w:r>
      <w:r w:rsidRPr="009C3166">
        <w:t>будет</w:t>
      </w:r>
      <w:r w:rsidRPr="009C3166">
        <w:rPr>
          <w:spacing w:val="1"/>
        </w:rPr>
        <w:t xml:space="preserve"> </w:t>
      </w:r>
      <w:r w:rsidRPr="009C3166">
        <w:t>обязательно добиваться точного усвоения нового знания, запоминания и четкого</w:t>
      </w:r>
      <w:r w:rsidRPr="009C3166">
        <w:rPr>
          <w:spacing w:val="1"/>
        </w:rPr>
        <w:t xml:space="preserve"> </w:t>
      </w:r>
      <w:r w:rsidRPr="009C3166">
        <w:t>воспроизведения</w:t>
      </w:r>
      <w:r w:rsidRPr="009C3166">
        <w:rPr>
          <w:spacing w:val="1"/>
        </w:rPr>
        <w:t xml:space="preserve"> </w:t>
      </w:r>
      <w:r w:rsidRPr="009C3166">
        <w:t>нового</w:t>
      </w:r>
      <w:r w:rsidRPr="009C3166">
        <w:rPr>
          <w:spacing w:val="1"/>
        </w:rPr>
        <w:t xml:space="preserve"> </w:t>
      </w:r>
      <w:r w:rsidRPr="009C3166">
        <w:t>термина</w:t>
      </w:r>
      <w:r w:rsidRPr="009C3166">
        <w:rPr>
          <w:spacing w:val="1"/>
        </w:rPr>
        <w:t xml:space="preserve"> </w:t>
      </w:r>
      <w:r w:rsidRPr="009C3166">
        <w:t>или</w:t>
      </w:r>
      <w:r w:rsidRPr="009C3166">
        <w:rPr>
          <w:spacing w:val="1"/>
        </w:rPr>
        <w:t xml:space="preserve"> </w:t>
      </w:r>
      <w:r w:rsidRPr="009C3166">
        <w:t>понятия.</w:t>
      </w:r>
      <w:r w:rsidRPr="009C3166">
        <w:rPr>
          <w:spacing w:val="1"/>
        </w:rPr>
        <w:t xml:space="preserve"> </w:t>
      </w:r>
      <w:r w:rsidRPr="009C3166">
        <w:t>Необходимо</w:t>
      </w:r>
      <w:r w:rsidRPr="009C3166">
        <w:rPr>
          <w:spacing w:val="1"/>
        </w:rPr>
        <w:t xml:space="preserve"> </w:t>
      </w:r>
      <w:r w:rsidRPr="009C3166">
        <w:t>понимать,</w:t>
      </w:r>
      <w:r w:rsidRPr="009C3166">
        <w:rPr>
          <w:spacing w:val="1"/>
        </w:rPr>
        <w:t xml:space="preserve"> </w:t>
      </w:r>
      <w:r w:rsidRPr="009C3166">
        <w:t>что</w:t>
      </w:r>
      <w:r w:rsidRPr="009C3166">
        <w:rPr>
          <w:spacing w:val="1"/>
        </w:rPr>
        <w:t xml:space="preserve"> </w:t>
      </w:r>
      <w:r w:rsidRPr="009C3166">
        <w:t>на</w:t>
      </w:r>
      <w:r w:rsidRPr="009C3166">
        <w:rPr>
          <w:spacing w:val="1"/>
        </w:rPr>
        <w:t xml:space="preserve"> </w:t>
      </w:r>
      <w:r w:rsidRPr="009C3166">
        <w:t>внеурочных</w:t>
      </w:r>
      <w:r w:rsidRPr="009C3166">
        <w:rPr>
          <w:spacing w:val="67"/>
        </w:rPr>
        <w:t xml:space="preserve"> </w:t>
      </w:r>
      <w:r w:rsidRPr="009C3166">
        <w:t>занятиях</w:t>
      </w:r>
      <w:r w:rsidRPr="009C3166">
        <w:rPr>
          <w:spacing w:val="64"/>
        </w:rPr>
        <w:t xml:space="preserve"> </w:t>
      </w:r>
      <w:r w:rsidRPr="009C3166">
        <w:t>как</w:t>
      </w:r>
      <w:r w:rsidRPr="009C3166">
        <w:rPr>
          <w:spacing w:val="65"/>
        </w:rPr>
        <w:t xml:space="preserve"> </w:t>
      </w:r>
      <w:r w:rsidRPr="009C3166">
        <w:rPr>
          <w:i/>
        </w:rPr>
        <w:t>неучебных</w:t>
      </w:r>
      <w:r w:rsidRPr="009C3166">
        <w:rPr>
          <w:i/>
          <w:spacing w:val="63"/>
        </w:rPr>
        <w:t xml:space="preserve"> </w:t>
      </w:r>
      <w:r w:rsidRPr="009C3166">
        <w:t>формируются</w:t>
      </w:r>
      <w:r w:rsidRPr="009C3166">
        <w:rPr>
          <w:spacing w:val="64"/>
        </w:rPr>
        <w:t xml:space="preserve"> </w:t>
      </w:r>
      <w:r w:rsidRPr="009C3166">
        <w:t>определенные</w:t>
      </w:r>
      <w:r w:rsidRPr="009C3166">
        <w:rPr>
          <w:spacing w:val="63"/>
        </w:rPr>
        <w:t xml:space="preserve"> </w:t>
      </w:r>
      <w:r w:rsidRPr="009C3166">
        <w:t>ценности:</w:t>
      </w:r>
    </w:p>
    <w:p w:rsidR="00E52F8A" w:rsidRPr="009C3166" w:rsidRDefault="00E52F8A" w:rsidP="009C3166">
      <w:pPr>
        <w:pStyle w:val="c14"/>
        <w:jc w:val="both"/>
      </w:pPr>
      <w:r w:rsidRPr="009C3166">
        <w:t>высшие нравственные чувства и социальные отношения. В течение года учащиеся</w:t>
      </w:r>
      <w:r w:rsidRPr="009C3166">
        <w:rPr>
          <w:spacing w:val="-67"/>
        </w:rPr>
        <w:t xml:space="preserve"> </w:t>
      </w:r>
      <w:r w:rsidRPr="009C3166">
        <w:rPr>
          <w:spacing w:val="-1"/>
        </w:rPr>
        <w:t>много</w:t>
      </w:r>
      <w:r w:rsidRPr="009C3166">
        <w:rPr>
          <w:spacing w:val="-17"/>
        </w:rPr>
        <w:t xml:space="preserve"> </w:t>
      </w:r>
      <w:r w:rsidRPr="009C3166">
        <w:rPr>
          <w:spacing w:val="-1"/>
        </w:rPr>
        <w:t>раз</w:t>
      </w:r>
      <w:r w:rsidRPr="009C3166">
        <w:rPr>
          <w:spacing w:val="-18"/>
        </w:rPr>
        <w:t xml:space="preserve"> </w:t>
      </w:r>
      <w:r w:rsidRPr="009C3166">
        <w:rPr>
          <w:spacing w:val="-1"/>
        </w:rPr>
        <w:t>будут</w:t>
      </w:r>
      <w:r w:rsidRPr="009C3166">
        <w:rPr>
          <w:spacing w:val="-16"/>
        </w:rPr>
        <w:t xml:space="preserve"> </w:t>
      </w:r>
      <w:r w:rsidRPr="009C3166">
        <w:rPr>
          <w:spacing w:val="-1"/>
        </w:rPr>
        <w:t>возвращаться</w:t>
      </w:r>
      <w:r w:rsidRPr="009C3166">
        <w:rPr>
          <w:spacing w:val="-14"/>
        </w:rPr>
        <w:t xml:space="preserve"> </w:t>
      </w:r>
      <w:r w:rsidRPr="009C3166">
        <w:t>к</w:t>
      </w:r>
      <w:r w:rsidRPr="009C3166">
        <w:rPr>
          <w:spacing w:val="-15"/>
        </w:rPr>
        <w:t xml:space="preserve"> </w:t>
      </w:r>
      <w:r w:rsidRPr="009C3166">
        <w:t>обсуждению</w:t>
      </w:r>
      <w:r w:rsidRPr="009C3166">
        <w:rPr>
          <w:spacing w:val="-19"/>
        </w:rPr>
        <w:t xml:space="preserve"> </w:t>
      </w:r>
      <w:r w:rsidRPr="009C3166">
        <w:t>одних</w:t>
      </w:r>
      <w:r w:rsidRPr="009C3166">
        <w:rPr>
          <w:spacing w:val="-17"/>
        </w:rPr>
        <w:t xml:space="preserve"> </w:t>
      </w:r>
      <w:r w:rsidRPr="009C3166">
        <w:t>и</w:t>
      </w:r>
      <w:r w:rsidRPr="009C3166">
        <w:rPr>
          <w:spacing w:val="-14"/>
        </w:rPr>
        <w:t xml:space="preserve"> </w:t>
      </w:r>
      <w:r w:rsidRPr="009C3166">
        <w:t>тех</w:t>
      </w:r>
      <w:r w:rsidRPr="009C3166">
        <w:rPr>
          <w:spacing w:val="-14"/>
        </w:rPr>
        <w:t xml:space="preserve"> </w:t>
      </w:r>
      <w:r w:rsidRPr="009C3166">
        <w:t>же</w:t>
      </w:r>
      <w:r w:rsidRPr="009C3166">
        <w:rPr>
          <w:spacing w:val="-17"/>
        </w:rPr>
        <w:t xml:space="preserve"> </w:t>
      </w:r>
      <w:r w:rsidRPr="009C3166">
        <w:t>понятий,</w:t>
      </w:r>
      <w:r w:rsidRPr="009C3166">
        <w:rPr>
          <w:spacing w:val="-16"/>
        </w:rPr>
        <w:t xml:space="preserve"> </w:t>
      </w:r>
      <w:r w:rsidRPr="009C3166">
        <w:t>что</w:t>
      </w:r>
      <w:r w:rsidRPr="009C3166">
        <w:rPr>
          <w:spacing w:val="-16"/>
        </w:rPr>
        <w:t xml:space="preserve"> </w:t>
      </w:r>
      <w:r w:rsidRPr="009C3166">
        <w:t>послужит</w:t>
      </w:r>
      <w:r w:rsidRPr="009C3166">
        <w:rPr>
          <w:spacing w:val="-68"/>
        </w:rPr>
        <w:t xml:space="preserve"> </w:t>
      </w:r>
      <w:r w:rsidRPr="009C3166">
        <w:t>постепенному</w:t>
      </w:r>
      <w:r w:rsidRPr="009C3166">
        <w:rPr>
          <w:spacing w:val="-4"/>
        </w:rPr>
        <w:t xml:space="preserve"> </w:t>
      </w:r>
      <w:r w:rsidRPr="009C3166">
        <w:t>осознанному</w:t>
      </w:r>
      <w:r w:rsidRPr="009C3166">
        <w:rPr>
          <w:spacing w:val="1"/>
        </w:rPr>
        <w:t xml:space="preserve"> </w:t>
      </w:r>
      <w:r w:rsidRPr="009C3166">
        <w:t>их</w:t>
      </w:r>
      <w:r w:rsidRPr="009C3166">
        <w:rPr>
          <w:spacing w:val="4"/>
        </w:rPr>
        <w:t xml:space="preserve"> </w:t>
      </w:r>
      <w:r w:rsidRPr="009C3166">
        <w:t>принятию.</w:t>
      </w:r>
    </w:p>
    <w:p w:rsidR="00E52F8A" w:rsidRPr="009C3166" w:rsidRDefault="00E52F8A" w:rsidP="009C3166">
      <w:pPr>
        <w:pStyle w:val="c14"/>
        <w:jc w:val="both"/>
      </w:pPr>
      <w:r w:rsidRPr="009C3166">
        <w:t>Наличие</w:t>
      </w:r>
      <w:r w:rsidRPr="009C3166">
        <w:rPr>
          <w:spacing w:val="1"/>
        </w:rPr>
        <w:t xml:space="preserve"> </w:t>
      </w:r>
      <w:r w:rsidRPr="009C3166">
        <w:t>сценариев</w:t>
      </w:r>
      <w:r w:rsidRPr="009C3166">
        <w:rPr>
          <w:spacing w:val="1"/>
        </w:rPr>
        <w:t xml:space="preserve"> </w:t>
      </w:r>
      <w:r w:rsidRPr="009C3166">
        <w:t>внеурочных</w:t>
      </w:r>
      <w:r w:rsidRPr="009C3166">
        <w:rPr>
          <w:spacing w:val="1"/>
        </w:rPr>
        <w:t xml:space="preserve"> </w:t>
      </w:r>
      <w:r w:rsidRPr="009C3166">
        <w:t>занятий</w:t>
      </w:r>
      <w:r w:rsidRPr="009C3166">
        <w:rPr>
          <w:spacing w:val="1"/>
        </w:rPr>
        <w:t xml:space="preserve"> </w:t>
      </w:r>
      <w:r w:rsidRPr="009C3166">
        <w:t>не</w:t>
      </w:r>
      <w:r w:rsidRPr="009C3166">
        <w:rPr>
          <w:spacing w:val="1"/>
        </w:rPr>
        <w:t xml:space="preserve"> </w:t>
      </w:r>
      <w:r w:rsidRPr="009C3166">
        <w:t>означает</w:t>
      </w:r>
      <w:r w:rsidRPr="009C3166">
        <w:rPr>
          <w:spacing w:val="1"/>
        </w:rPr>
        <w:t xml:space="preserve"> </w:t>
      </w:r>
      <w:r w:rsidRPr="009C3166">
        <w:t>формального</w:t>
      </w:r>
      <w:r w:rsidRPr="009C3166">
        <w:rPr>
          <w:spacing w:val="-67"/>
        </w:rPr>
        <w:t xml:space="preserve"> </w:t>
      </w:r>
      <w:r w:rsidRPr="009C3166">
        <w:t>следования</w:t>
      </w:r>
      <w:r w:rsidRPr="009C3166">
        <w:rPr>
          <w:spacing w:val="-14"/>
        </w:rPr>
        <w:t xml:space="preserve"> </w:t>
      </w:r>
      <w:r w:rsidRPr="009C3166">
        <w:t>им.</w:t>
      </w:r>
      <w:r w:rsidRPr="009C3166">
        <w:rPr>
          <w:spacing w:val="-16"/>
        </w:rPr>
        <w:t xml:space="preserve"> </w:t>
      </w:r>
      <w:r w:rsidRPr="009C3166">
        <w:t>При</w:t>
      </w:r>
      <w:r w:rsidRPr="009C3166">
        <w:rPr>
          <w:spacing w:val="-13"/>
        </w:rPr>
        <w:t xml:space="preserve"> </w:t>
      </w:r>
      <w:r w:rsidRPr="009C3166">
        <w:t>анализе</w:t>
      </w:r>
      <w:r w:rsidRPr="009C3166">
        <w:rPr>
          <w:spacing w:val="-15"/>
        </w:rPr>
        <w:t xml:space="preserve"> </w:t>
      </w:r>
      <w:r w:rsidRPr="009C3166">
        <w:t>содержания</w:t>
      </w:r>
      <w:r w:rsidRPr="009C3166">
        <w:rPr>
          <w:spacing w:val="-13"/>
        </w:rPr>
        <w:t xml:space="preserve"> </w:t>
      </w:r>
      <w:r w:rsidRPr="009C3166">
        <w:t>занятия,</w:t>
      </w:r>
      <w:r w:rsidRPr="009C3166">
        <w:rPr>
          <w:spacing w:val="-15"/>
        </w:rPr>
        <w:t xml:space="preserve"> </w:t>
      </w:r>
      <w:r w:rsidRPr="009C3166">
        <w:t>которое</w:t>
      </w:r>
      <w:r w:rsidRPr="009C3166">
        <w:rPr>
          <w:spacing w:val="-14"/>
        </w:rPr>
        <w:t xml:space="preserve"> </w:t>
      </w:r>
      <w:r w:rsidRPr="009C3166">
        <w:t>предлагается</w:t>
      </w:r>
      <w:r w:rsidRPr="009C3166">
        <w:rPr>
          <w:spacing w:val="-12"/>
        </w:rPr>
        <w:t xml:space="preserve"> </w:t>
      </w:r>
      <w:r w:rsidRPr="009C3166">
        <w:t>в</w:t>
      </w:r>
      <w:r w:rsidRPr="009C3166">
        <w:rPr>
          <w:spacing w:val="-15"/>
        </w:rPr>
        <w:t xml:space="preserve"> </w:t>
      </w:r>
      <w:r w:rsidRPr="009C3166">
        <w:t>сценарии,</w:t>
      </w:r>
      <w:r w:rsidRPr="009C3166">
        <w:rPr>
          <w:spacing w:val="-68"/>
        </w:rPr>
        <w:t xml:space="preserve"> </w:t>
      </w:r>
      <w:r w:rsidRPr="009C3166">
        <w:t>педагог</w:t>
      </w:r>
      <w:r w:rsidRPr="009C3166">
        <w:rPr>
          <w:spacing w:val="1"/>
        </w:rPr>
        <w:t xml:space="preserve"> </w:t>
      </w:r>
      <w:r w:rsidRPr="009C3166">
        <w:t>учитывает</w:t>
      </w:r>
      <w:r w:rsidRPr="009C3166">
        <w:rPr>
          <w:spacing w:val="1"/>
        </w:rPr>
        <w:t xml:space="preserve"> </w:t>
      </w:r>
      <w:r w:rsidRPr="009C3166">
        <w:t>региональные,</w:t>
      </w:r>
      <w:r w:rsidRPr="009C3166">
        <w:rPr>
          <w:spacing w:val="1"/>
        </w:rPr>
        <w:t xml:space="preserve"> </w:t>
      </w:r>
      <w:r w:rsidRPr="009C3166">
        <w:t>национальные,</w:t>
      </w:r>
      <w:r w:rsidRPr="009C3166">
        <w:rPr>
          <w:spacing w:val="1"/>
        </w:rPr>
        <w:t xml:space="preserve"> </w:t>
      </w:r>
      <w:r w:rsidRPr="009C3166">
        <w:t>этнокультурные</w:t>
      </w:r>
      <w:r w:rsidRPr="009C3166">
        <w:rPr>
          <w:spacing w:val="1"/>
        </w:rPr>
        <w:t xml:space="preserve"> </w:t>
      </w:r>
      <w:r w:rsidRPr="009C3166">
        <w:t>особенности</w:t>
      </w:r>
      <w:r w:rsidRPr="009C3166">
        <w:rPr>
          <w:spacing w:val="1"/>
        </w:rPr>
        <w:t xml:space="preserve"> </w:t>
      </w:r>
      <w:r w:rsidRPr="009C3166">
        <w:t>территории,</w:t>
      </w:r>
      <w:r w:rsidRPr="009C3166">
        <w:rPr>
          <w:spacing w:val="-16"/>
        </w:rPr>
        <w:t xml:space="preserve"> </w:t>
      </w:r>
      <w:r w:rsidRPr="009C3166">
        <w:t>где</w:t>
      </w:r>
      <w:r w:rsidRPr="009C3166">
        <w:rPr>
          <w:spacing w:val="-14"/>
        </w:rPr>
        <w:t xml:space="preserve"> </w:t>
      </w:r>
      <w:r w:rsidRPr="009C3166">
        <w:t>функционирует</w:t>
      </w:r>
      <w:r w:rsidRPr="009C3166">
        <w:rPr>
          <w:spacing w:val="-16"/>
        </w:rPr>
        <w:t xml:space="preserve"> </w:t>
      </w:r>
      <w:r w:rsidRPr="009C3166">
        <w:t>данная</w:t>
      </w:r>
      <w:r w:rsidRPr="009C3166">
        <w:rPr>
          <w:spacing w:val="-16"/>
        </w:rPr>
        <w:t xml:space="preserve"> </w:t>
      </w:r>
      <w:r w:rsidRPr="009C3166">
        <w:t>образовательная</w:t>
      </w:r>
      <w:r w:rsidRPr="009C3166">
        <w:rPr>
          <w:spacing w:val="-14"/>
        </w:rPr>
        <w:t xml:space="preserve"> </w:t>
      </w:r>
      <w:r w:rsidRPr="009C3166">
        <w:lastRenderedPageBreak/>
        <w:t>организация.</w:t>
      </w:r>
      <w:r w:rsidRPr="009C3166">
        <w:rPr>
          <w:spacing w:val="-16"/>
        </w:rPr>
        <w:t xml:space="preserve"> </w:t>
      </w:r>
      <w:r w:rsidRPr="009C3166">
        <w:t>Обязательно</w:t>
      </w:r>
      <w:r w:rsidRPr="009C3166">
        <w:rPr>
          <w:spacing w:val="-67"/>
        </w:rPr>
        <w:t xml:space="preserve"> </w:t>
      </w:r>
      <w:r w:rsidRPr="009C3166">
        <w:t>учитывается</w:t>
      </w:r>
      <w:r w:rsidRPr="009C3166">
        <w:rPr>
          <w:spacing w:val="1"/>
        </w:rPr>
        <w:t xml:space="preserve"> </w:t>
      </w:r>
      <w:r w:rsidRPr="009C3166">
        <w:t>и</w:t>
      </w:r>
      <w:r w:rsidRPr="009C3166">
        <w:rPr>
          <w:spacing w:val="1"/>
        </w:rPr>
        <w:t xml:space="preserve"> </w:t>
      </w:r>
      <w:r w:rsidRPr="009C3166">
        <w:t>уровень</w:t>
      </w:r>
      <w:r w:rsidRPr="009C3166">
        <w:rPr>
          <w:spacing w:val="1"/>
        </w:rPr>
        <w:t xml:space="preserve"> </w:t>
      </w:r>
      <w:r w:rsidRPr="009C3166">
        <w:t>развития</w:t>
      </w:r>
      <w:r w:rsidRPr="009C3166">
        <w:rPr>
          <w:spacing w:val="1"/>
        </w:rPr>
        <w:t xml:space="preserve"> </w:t>
      </w:r>
      <w:r w:rsidRPr="009C3166">
        <w:t>учащихся,</w:t>
      </w:r>
      <w:r w:rsidRPr="009C3166">
        <w:rPr>
          <w:spacing w:val="1"/>
        </w:rPr>
        <w:t xml:space="preserve"> </w:t>
      </w:r>
      <w:r w:rsidRPr="009C3166">
        <w:t>их</w:t>
      </w:r>
      <w:r w:rsidRPr="009C3166">
        <w:rPr>
          <w:spacing w:val="1"/>
        </w:rPr>
        <w:t xml:space="preserve"> </w:t>
      </w:r>
      <w:r w:rsidRPr="009C3166">
        <w:t>интересы</w:t>
      </w:r>
      <w:r w:rsidRPr="009C3166">
        <w:rPr>
          <w:spacing w:val="1"/>
        </w:rPr>
        <w:t xml:space="preserve"> </w:t>
      </w:r>
      <w:r w:rsidRPr="009C3166">
        <w:t>и</w:t>
      </w:r>
      <w:r w:rsidRPr="009C3166">
        <w:rPr>
          <w:spacing w:val="1"/>
        </w:rPr>
        <w:t xml:space="preserve"> </w:t>
      </w:r>
      <w:r w:rsidRPr="009C3166">
        <w:t>потребности.</w:t>
      </w:r>
      <w:r w:rsidRPr="009C3166">
        <w:rPr>
          <w:spacing w:val="1"/>
        </w:rPr>
        <w:t xml:space="preserve"> </w:t>
      </w:r>
      <w:r w:rsidRPr="009C3166">
        <w:t>При</w:t>
      </w:r>
      <w:r w:rsidRPr="009C3166">
        <w:rPr>
          <w:spacing w:val="1"/>
        </w:rPr>
        <w:t xml:space="preserve"> </w:t>
      </w:r>
      <w:r w:rsidRPr="009C3166">
        <w:t>необходимости, исходя из статуса семей обучающихся, целесообразно уточнить</w:t>
      </w:r>
      <w:r w:rsidRPr="009C3166">
        <w:rPr>
          <w:spacing w:val="1"/>
        </w:rPr>
        <w:t xml:space="preserve"> </w:t>
      </w:r>
      <w:r w:rsidRPr="009C3166">
        <w:t>(изменить,</w:t>
      </w:r>
      <w:r w:rsidRPr="009C3166">
        <w:rPr>
          <w:spacing w:val="1"/>
        </w:rPr>
        <w:t xml:space="preserve"> </w:t>
      </w:r>
      <w:r w:rsidRPr="009C3166">
        <w:t>скорректировать)</w:t>
      </w:r>
      <w:r w:rsidRPr="009C3166">
        <w:rPr>
          <w:spacing w:val="1"/>
        </w:rPr>
        <w:t xml:space="preserve"> </w:t>
      </w:r>
      <w:r w:rsidRPr="009C3166">
        <w:t>и</w:t>
      </w:r>
      <w:r w:rsidRPr="009C3166">
        <w:rPr>
          <w:spacing w:val="1"/>
        </w:rPr>
        <w:t xml:space="preserve"> </w:t>
      </w:r>
      <w:r w:rsidRPr="009C3166">
        <w:t>творческие</w:t>
      </w:r>
      <w:r w:rsidRPr="009C3166">
        <w:rPr>
          <w:spacing w:val="1"/>
        </w:rPr>
        <w:t xml:space="preserve"> </w:t>
      </w:r>
      <w:r w:rsidRPr="009C3166">
        <w:t>задания,</w:t>
      </w:r>
      <w:r w:rsidRPr="009C3166">
        <w:rPr>
          <w:spacing w:val="1"/>
        </w:rPr>
        <w:t xml:space="preserve"> </w:t>
      </w:r>
      <w:r w:rsidRPr="009C3166">
        <w:t>выполнение</w:t>
      </w:r>
      <w:r w:rsidRPr="009C3166">
        <w:rPr>
          <w:spacing w:val="1"/>
        </w:rPr>
        <w:t xml:space="preserve"> </w:t>
      </w:r>
      <w:r w:rsidRPr="009C3166">
        <w:t>которых</w:t>
      </w:r>
      <w:r w:rsidRPr="009C3166">
        <w:rPr>
          <w:spacing w:val="1"/>
        </w:rPr>
        <w:t xml:space="preserve"> </w:t>
      </w:r>
      <w:r w:rsidRPr="009C3166">
        <w:t>предлагается</w:t>
      </w:r>
      <w:r w:rsidRPr="009C3166">
        <w:rPr>
          <w:spacing w:val="-1"/>
        </w:rPr>
        <w:t xml:space="preserve"> </w:t>
      </w:r>
      <w:r w:rsidRPr="009C3166">
        <w:t>вместе</w:t>
      </w:r>
      <w:r w:rsidRPr="009C3166">
        <w:rPr>
          <w:spacing w:val="-3"/>
        </w:rPr>
        <w:t xml:space="preserve"> </w:t>
      </w:r>
      <w:r w:rsidRPr="009C3166">
        <w:t>с</w:t>
      </w:r>
      <w:r w:rsidRPr="009C3166">
        <w:rPr>
          <w:spacing w:val="-1"/>
        </w:rPr>
        <w:t xml:space="preserve"> </w:t>
      </w:r>
      <w:r w:rsidRPr="009C3166">
        <w:t>родителями,</w:t>
      </w:r>
      <w:r w:rsidRPr="009C3166">
        <w:rPr>
          <w:spacing w:val="-3"/>
        </w:rPr>
        <w:t xml:space="preserve"> </w:t>
      </w:r>
      <w:r w:rsidRPr="009C3166">
        <w:t>другими членами семьи.</w:t>
      </w:r>
    </w:p>
    <w:p w:rsidR="00E52F8A" w:rsidRPr="009C3166" w:rsidRDefault="00E52F8A" w:rsidP="009C3166">
      <w:pPr>
        <w:pStyle w:val="c14"/>
        <w:jc w:val="both"/>
      </w:pPr>
      <w:r w:rsidRPr="009C3166">
        <w:t>Особенности</w:t>
      </w:r>
      <w:r w:rsidRPr="009C3166">
        <w:rPr>
          <w:spacing w:val="-4"/>
        </w:rPr>
        <w:t xml:space="preserve"> </w:t>
      </w:r>
      <w:r w:rsidRPr="009C3166">
        <w:t>реализации</w:t>
      </w:r>
      <w:r w:rsidRPr="009C3166">
        <w:rPr>
          <w:spacing w:val="-4"/>
        </w:rPr>
        <w:t xml:space="preserve"> </w:t>
      </w:r>
      <w:r w:rsidRPr="009C3166">
        <w:t>программы</w:t>
      </w:r>
    </w:p>
    <w:p w:rsidR="00E52F8A" w:rsidRPr="009C3166" w:rsidRDefault="00E52F8A" w:rsidP="009C3166">
      <w:pPr>
        <w:pStyle w:val="c14"/>
        <w:jc w:val="both"/>
      </w:pPr>
      <w:r w:rsidRPr="009C3166">
        <w:t>Личностное</w:t>
      </w:r>
      <w:r w:rsidRPr="009C3166">
        <w:rPr>
          <w:spacing w:val="1"/>
        </w:rPr>
        <w:t xml:space="preserve"> </w:t>
      </w:r>
      <w:r w:rsidRPr="009C3166">
        <w:t>развитие</w:t>
      </w:r>
      <w:r w:rsidRPr="009C3166">
        <w:rPr>
          <w:spacing w:val="1"/>
        </w:rPr>
        <w:t xml:space="preserve"> </w:t>
      </w:r>
      <w:r w:rsidRPr="009C3166">
        <w:t>ребёнка</w:t>
      </w:r>
      <w:r w:rsidRPr="009C3166">
        <w:rPr>
          <w:spacing w:val="1"/>
        </w:rPr>
        <w:t xml:space="preserve"> </w:t>
      </w:r>
      <w:r w:rsidRPr="009C3166">
        <w:t>–</w:t>
      </w:r>
      <w:r w:rsidRPr="009C3166">
        <w:rPr>
          <w:spacing w:val="1"/>
        </w:rPr>
        <w:t xml:space="preserve"> </w:t>
      </w:r>
      <w:r w:rsidRPr="009C3166">
        <w:t>главная</w:t>
      </w:r>
      <w:r w:rsidRPr="009C3166">
        <w:rPr>
          <w:spacing w:val="1"/>
        </w:rPr>
        <w:t xml:space="preserve"> </w:t>
      </w:r>
      <w:r w:rsidRPr="009C3166">
        <w:t>цель</w:t>
      </w:r>
      <w:r w:rsidRPr="009C3166">
        <w:rPr>
          <w:spacing w:val="1"/>
        </w:rPr>
        <w:t xml:space="preserve"> </w:t>
      </w:r>
      <w:r w:rsidRPr="009C3166">
        <w:t>педагога.</w:t>
      </w:r>
      <w:r w:rsidRPr="009C3166">
        <w:rPr>
          <w:spacing w:val="1"/>
        </w:rPr>
        <w:t xml:space="preserve"> </w:t>
      </w:r>
      <w:r w:rsidRPr="009C3166">
        <w:t>Личностных</w:t>
      </w:r>
      <w:r w:rsidRPr="009C3166">
        <w:rPr>
          <w:spacing w:val="1"/>
        </w:rPr>
        <w:t xml:space="preserve"> </w:t>
      </w:r>
      <w:r w:rsidRPr="009C3166">
        <w:rPr>
          <w:spacing w:val="-1"/>
        </w:rPr>
        <w:t>результатов</w:t>
      </w:r>
      <w:r w:rsidRPr="009C3166">
        <w:rPr>
          <w:spacing w:val="-18"/>
        </w:rPr>
        <w:t xml:space="preserve"> </w:t>
      </w:r>
      <w:r w:rsidRPr="009C3166">
        <w:rPr>
          <w:spacing w:val="-1"/>
        </w:rPr>
        <w:t>обучающихся</w:t>
      </w:r>
      <w:r w:rsidRPr="009C3166">
        <w:rPr>
          <w:spacing w:val="-15"/>
        </w:rPr>
        <w:t xml:space="preserve"> </w:t>
      </w:r>
      <w:r w:rsidRPr="009C3166">
        <w:t>педагог</w:t>
      </w:r>
      <w:r w:rsidRPr="009C3166">
        <w:rPr>
          <w:spacing w:val="-18"/>
        </w:rPr>
        <w:t xml:space="preserve"> </w:t>
      </w:r>
      <w:r w:rsidRPr="009C3166">
        <w:t>может</w:t>
      </w:r>
      <w:r w:rsidRPr="009C3166">
        <w:rPr>
          <w:spacing w:val="-17"/>
        </w:rPr>
        <w:t xml:space="preserve"> </w:t>
      </w:r>
      <w:r w:rsidRPr="009C3166">
        <w:t>достичь,</w:t>
      </w:r>
      <w:r w:rsidRPr="009C3166">
        <w:rPr>
          <w:spacing w:val="-19"/>
        </w:rPr>
        <w:t xml:space="preserve"> </w:t>
      </w:r>
      <w:r w:rsidRPr="009C3166">
        <w:t>увлекая</w:t>
      </w:r>
      <w:r w:rsidRPr="009C3166">
        <w:rPr>
          <w:spacing w:val="-16"/>
        </w:rPr>
        <w:t xml:space="preserve"> </w:t>
      </w:r>
      <w:r w:rsidRPr="009C3166">
        <w:t>школьников</w:t>
      </w:r>
      <w:r w:rsidRPr="009C3166">
        <w:rPr>
          <w:spacing w:val="-18"/>
        </w:rPr>
        <w:t xml:space="preserve"> </w:t>
      </w:r>
      <w:r w:rsidRPr="009C3166">
        <w:t>совместной</w:t>
      </w:r>
      <w:r w:rsidRPr="009C3166">
        <w:rPr>
          <w:spacing w:val="-67"/>
        </w:rPr>
        <w:t xml:space="preserve"> </w:t>
      </w:r>
      <w:r w:rsidRPr="009C3166">
        <w:t>и интересной многообразной деятельностью, позволяющей раскрыть потенциал</w:t>
      </w:r>
      <w:r w:rsidRPr="009C3166">
        <w:rPr>
          <w:spacing w:val="1"/>
        </w:rPr>
        <w:t xml:space="preserve"> </w:t>
      </w:r>
      <w:r w:rsidRPr="009C3166">
        <w:t>каждого;</w:t>
      </w:r>
      <w:r w:rsidRPr="009C3166">
        <w:rPr>
          <w:spacing w:val="1"/>
        </w:rPr>
        <w:t xml:space="preserve"> </w:t>
      </w:r>
      <w:r w:rsidRPr="009C3166">
        <w:t>используя</w:t>
      </w:r>
      <w:r w:rsidRPr="009C3166">
        <w:rPr>
          <w:spacing w:val="1"/>
        </w:rPr>
        <w:t xml:space="preserve"> </w:t>
      </w:r>
      <w:r w:rsidRPr="009C3166">
        <w:t>разные</w:t>
      </w:r>
      <w:r w:rsidRPr="009C3166">
        <w:rPr>
          <w:spacing w:val="1"/>
        </w:rPr>
        <w:t xml:space="preserve"> </w:t>
      </w:r>
      <w:r w:rsidRPr="009C3166">
        <w:t>формы</w:t>
      </w:r>
      <w:r w:rsidRPr="009C3166">
        <w:rPr>
          <w:spacing w:val="1"/>
        </w:rPr>
        <w:t xml:space="preserve"> </w:t>
      </w:r>
      <w:r w:rsidRPr="009C3166">
        <w:t>работы;</w:t>
      </w:r>
      <w:r w:rsidRPr="009C3166">
        <w:rPr>
          <w:spacing w:val="1"/>
        </w:rPr>
        <w:t xml:space="preserve"> </w:t>
      </w:r>
      <w:r w:rsidRPr="009C3166">
        <w:t>устанавливая</w:t>
      </w:r>
      <w:r w:rsidRPr="009C3166">
        <w:rPr>
          <w:spacing w:val="1"/>
        </w:rPr>
        <w:t xml:space="preserve"> </w:t>
      </w:r>
      <w:r w:rsidRPr="009C3166">
        <w:t>во</w:t>
      </w:r>
      <w:r w:rsidRPr="009C3166">
        <w:rPr>
          <w:spacing w:val="1"/>
        </w:rPr>
        <w:t xml:space="preserve"> </w:t>
      </w:r>
      <w:r w:rsidRPr="009C3166">
        <w:t>время</w:t>
      </w:r>
      <w:r w:rsidRPr="009C3166">
        <w:rPr>
          <w:spacing w:val="1"/>
        </w:rPr>
        <w:t xml:space="preserve"> </w:t>
      </w:r>
      <w:r w:rsidRPr="009C3166">
        <w:t>занятий</w:t>
      </w:r>
      <w:r w:rsidRPr="009C3166">
        <w:rPr>
          <w:spacing w:val="1"/>
        </w:rPr>
        <w:t xml:space="preserve"> </w:t>
      </w:r>
      <w:r w:rsidRPr="009C3166">
        <w:t>доброжелательную, поддерживающую атмосферу; насыщая занятия ценностным</w:t>
      </w:r>
      <w:r w:rsidRPr="009C3166">
        <w:rPr>
          <w:spacing w:val="1"/>
        </w:rPr>
        <w:t xml:space="preserve"> </w:t>
      </w:r>
      <w:r w:rsidRPr="009C3166">
        <w:t>содержанием.</w:t>
      </w:r>
    </w:p>
    <w:p w:rsidR="00E52F8A" w:rsidRPr="009C3166" w:rsidRDefault="00E52F8A" w:rsidP="009C3166">
      <w:pPr>
        <w:pStyle w:val="c14"/>
        <w:jc w:val="both"/>
      </w:pPr>
      <w:r w:rsidRPr="009C3166">
        <w:rPr>
          <w:spacing w:val="-1"/>
        </w:rPr>
        <w:t>Задача</w:t>
      </w:r>
      <w:r w:rsidRPr="009C3166">
        <w:rPr>
          <w:spacing w:val="-17"/>
        </w:rPr>
        <w:t xml:space="preserve"> </w:t>
      </w:r>
      <w:r w:rsidRPr="009C3166">
        <w:rPr>
          <w:spacing w:val="-1"/>
        </w:rPr>
        <w:t>педагога,</w:t>
      </w:r>
      <w:r w:rsidRPr="009C3166">
        <w:rPr>
          <w:spacing w:val="-16"/>
        </w:rPr>
        <w:t xml:space="preserve"> </w:t>
      </w:r>
      <w:r w:rsidRPr="009C3166">
        <w:rPr>
          <w:spacing w:val="-1"/>
        </w:rPr>
        <w:t>транслируя</w:t>
      </w:r>
      <w:r w:rsidRPr="009C3166">
        <w:rPr>
          <w:spacing w:val="-16"/>
        </w:rPr>
        <w:t xml:space="preserve"> </w:t>
      </w:r>
      <w:r w:rsidRPr="009C3166">
        <w:t>собственные</w:t>
      </w:r>
      <w:r w:rsidRPr="009C3166">
        <w:rPr>
          <w:spacing w:val="-18"/>
        </w:rPr>
        <w:t xml:space="preserve"> </w:t>
      </w:r>
      <w:r w:rsidRPr="009C3166">
        <w:t>убеждения</w:t>
      </w:r>
      <w:r w:rsidRPr="009C3166">
        <w:rPr>
          <w:spacing w:val="-17"/>
        </w:rPr>
        <w:t xml:space="preserve"> </w:t>
      </w:r>
      <w:r w:rsidRPr="009C3166">
        <w:t>и</w:t>
      </w:r>
      <w:r w:rsidRPr="009C3166">
        <w:rPr>
          <w:spacing w:val="-16"/>
        </w:rPr>
        <w:t xml:space="preserve"> </w:t>
      </w:r>
      <w:r w:rsidRPr="009C3166">
        <w:t>жизненный</w:t>
      </w:r>
      <w:r w:rsidRPr="009C3166">
        <w:rPr>
          <w:spacing w:val="-17"/>
        </w:rPr>
        <w:t xml:space="preserve"> </w:t>
      </w:r>
      <w:r w:rsidRPr="009C3166">
        <w:t>опыт,</w:t>
      </w:r>
      <w:r w:rsidRPr="009C3166">
        <w:rPr>
          <w:spacing w:val="-19"/>
        </w:rPr>
        <w:t xml:space="preserve"> </w:t>
      </w:r>
      <w:r w:rsidRPr="009C3166">
        <w:t>дать</w:t>
      </w:r>
      <w:r w:rsidRPr="009C3166">
        <w:rPr>
          <w:spacing w:val="-67"/>
        </w:rPr>
        <w:t xml:space="preserve"> </w:t>
      </w:r>
      <w:r w:rsidRPr="009C3166">
        <w:t>возможность</w:t>
      </w:r>
      <w:r w:rsidRPr="009C3166">
        <w:rPr>
          <w:spacing w:val="-2"/>
        </w:rPr>
        <w:t xml:space="preserve"> </w:t>
      </w:r>
      <w:r w:rsidRPr="009C3166">
        <w:t>школьнику анализировать,</w:t>
      </w:r>
      <w:r w:rsidRPr="009C3166">
        <w:rPr>
          <w:spacing w:val="-3"/>
        </w:rPr>
        <w:t xml:space="preserve"> </w:t>
      </w:r>
      <w:r w:rsidRPr="009C3166">
        <w:t>сравнивать</w:t>
      </w:r>
      <w:r w:rsidRPr="009C3166">
        <w:rPr>
          <w:spacing w:val="-3"/>
        </w:rPr>
        <w:t xml:space="preserve"> </w:t>
      </w:r>
      <w:r w:rsidRPr="009C3166">
        <w:t>и</w:t>
      </w:r>
      <w:r w:rsidRPr="009C3166">
        <w:rPr>
          <w:spacing w:val="-1"/>
        </w:rPr>
        <w:t xml:space="preserve"> </w:t>
      </w:r>
      <w:r w:rsidRPr="009C3166">
        <w:t>выбирать.</w:t>
      </w:r>
    </w:p>
    <w:p w:rsidR="00E52F8A" w:rsidRPr="009C3166" w:rsidRDefault="00E52F8A" w:rsidP="009C3166">
      <w:pPr>
        <w:pStyle w:val="c14"/>
        <w:jc w:val="both"/>
      </w:pPr>
      <w:r w:rsidRPr="009C3166">
        <w:t>В</w:t>
      </w:r>
      <w:r w:rsidRPr="009C3166">
        <w:rPr>
          <w:spacing w:val="1"/>
        </w:rPr>
        <w:t xml:space="preserve"> </w:t>
      </w:r>
      <w:r w:rsidRPr="009C3166">
        <w:t>приложениях</w:t>
      </w:r>
      <w:r w:rsidRPr="009C3166">
        <w:rPr>
          <w:spacing w:val="1"/>
        </w:rPr>
        <w:t xml:space="preserve"> </w:t>
      </w:r>
      <w:r w:rsidRPr="009C3166">
        <w:t>к</w:t>
      </w:r>
      <w:r w:rsidRPr="009C3166">
        <w:rPr>
          <w:spacing w:val="1"/>
        </w:rPr>
        <w:t xml:space="preserve"> </w:t>
      </w:r>
      <w:r w:rsidRPr="009C3166">
        <w:t>программе</w:t>
      </w:r>
      <w:r w:rsidRPr="009C3166">
        <w:rPr>
          <w:spacing w:val="1"/>
        </w:rPr>
        <w:t xml:space="preserve"> </w:t>
      </w:r>
      <w:r w:rsidRPr="009C3166">
        <w:t>содержатся</w:t>
      </w:r>
      <w:r w:rsidRPr="009C3166">
        <w:rPr>
          <w:spacing w:val="1"/>
        </w:rPr>
        <w:t xml:space="preserve"> </w:t>
      </w:r>
      <w:r w:rsidRPr="009C3166">
        <w:t>методические</w:t>
      </w:r>
      <w:r w:rsidRPr="009C3166">
        <w:rPr>
          <w:spacing w:val="1"/>
        </w:rPr>
        <w:t xml:space="preserve"> </w:t>
      </w:r>
      <w:r w:rsidRPr="009C3166">
        <w:t>рекомендации,</w:t>
      </w:r>
      <w:r w:rsidRPr="009C3166">
        <w:rPr>
          <w:spacing w:val="1"/>
        </w:rPr>
        <w:t xml:space="preserve"> </w:t>
      </w:r>
      <w:r w:rsidRPr="009C3166">
        <w:t>помогающие</w:t>
      </w:r>
      <w:r w:rsidRPr="009C3166">
        <w:rPr>
          <w:spacing w:val="1"/>
        </w:rPr>
        <w:t xml:space="preserve"> </w:t>
      </w:r>
      <w:r w:rsidRPr="009C3166">
        <w:t>педагогу</w:t>
      </w:r>
      <w:r w:rsidRPr="009C3166">
        <w:rPr>
          <w:spacing w:val="1"/>
        </w:rPr>
        <w:t xml:space="preserve"> </w:t>
      </w:r>
      <w:r w:rsidRPr="009C3166">
        <w:t>грамотно</w:t>
      </w:r>
      <w:r w:rsidRPr="009C3166">
        <w:rPr>
          <w:spacing w:val="1"/>
        </w:rPr>
        <w:t xml:space="preserve"> </w:t>
      </w:r>
      <w:r w:rsidRPr="009C3166">
        <w:t>организовать</w:t>
      </w:r>
      <w:r w:rsidRPr="009C3166">
        <w:rPr>
          <w:spacing w:val="1"/>
        </w:rPr>
        <w:t xml:space="preserve"> </w:t>
      </w:r>
      <w:r w:rsidRPr="009C3166">
        <w:t>деятельность</w:t>
      </w:r>
      <w:r w:rsidRPr="009C3166">
        <w:rPr>
          <w:spacing w:val="1"/>
        </w:rPr>
        <w:t xml:space="preserve"> </w:t>
      </w:r>
      <w:r w:rsidRPr="009C3166">
        <w:t>школьников</w:t>
      </w:r>
      <w:r w:rsidRPr="009C3166">
        <w:rPr>
          <w:spacing w:val="1"/>
        </w:rPr>
        <w:t xml:space="preserve"> </w:t>
      </w:r>
      <w:r w:rsidRPr="009C3166">
        <w:t>на</w:t>
      </w:r>
      <w:r w:rsidRPr="009C3166">
        <w:rPr>
          <w:spacing w:val="1"/>
        </w:rPr>
        <w:t xml:space="preserve"> </w:t>
      </w:r>
      <w:r w:rsidRPr="009C3166">
        <w:t>занятиях</w:t>
      </w:r>
      <w:r w:rsidRPr="009C3166">
        <w:rPr>
          <w:spacing w:val="3"/>
        </w:rPr>
        <w:t xml:space="preserve"> </w:t>
      </w:r>
      <w:r w:rsidRPr="009C3166">
        <w:t>в</w:t>
      </w:r>
      <w:r w:rsidRPr="009C3166">
        <w:rPr>
          <w:spacing w:val="2"/>
        </w:rPr>
        <w:t xml:space="preserve"> </w:t>
      </w:r>
      <w:r w:rsidRPr="009C3166">
        <w:t>рамках</w:t>
      </w:r>
      <w:r w:rsidRPr="009C3166">
        <w:rPr>
          <w:spacing w:val="3"/>
        </w:rPr>
        <w:t xml:space="preserve"> </w:t>
      </w:r>
      <w:r w:rsidRPr="009C3166">
        <w:t>реализации</w:t>
      </w:r>
      <w:r w:rsidRPr="009C3166">
        <w:rPr>
          <w:spacing w:val="70"/>
        </w:rPr>
        <w:t xml:space="preserve"> </w:t>
      </w:r>
      <w:r w:rsidRPr="009C3166">
        <w:t>программы</w:t>
      </w:r>
      <w:r w:rsidRPr="009C3166">
        <w:rPr>
          <w:spacing w:val="3"/>
        </w:rPr>
        <w:t xml:space="preserve"> </w:t>
      </w:r>
      <w:r w:rsidRPr="009C3166">
        <w:t>курса</w:t>
      </w:r>
      <w:r w:rsidRPr="009C3166">
        <w:rPr>
          <w:spacing w:val="3"/>
        </w:rPr>
        <w:t xml:space="preserve"> </w:t>
      </w:r>
      <w:r w:rsidRPr="009C3166">
        <w:t>внеурочной</w:t>
      </w:r>
      <w:r w:rsidRPr="009C3166">
        <w:rPr>
          <w:spacing w:val="70"/>
        </w:rPr>
        <w:t xml:space="preserve"> </w:t>
      </w:r>
      <w:r w:rsidRPr="009C3166">
        <w:t>деятельности</w:t>
      </w:r>
      <w:r w:rsidR="009C3166" w:rsidRPr="009C3166">
        <w:t>.</w:t>
      </w:r>
    </w:p>
    <w:p w:rsidR="00E52F8A" w:rsidRPr="00CA1896" w:rsidRDefault="00E52F8A" w:rsidP="009C3166">
      <w:pPr>
        <w:pStyle w:val="c14"/>
        <w:jc w:val="both"/>
        <w:rPr>
          <w:i/>
        </w:rPr>
      </w:pPr>
      <w:r w:rsidRPr="00CA1896">
        <w:rPr>
          <w:i/>
        </w:rPr>
        <w:t>Планируемые</w:t>
      </w:r>
      <w:r w:rsidRPr="00CA1896">
        <w:rPr>
          <w:i/>
          <w:spacing w:val="-5"/>
        </w:rPr>
        <w:t xml:space="preserve"> </w:t>
      </w:r>
      <w:r w:rsidRPr="00CA1896">
        <w:rPr>
          <w:i/>
        </w:rPr>
        <w:t>результаты</w:t>
      </w:r>
      <w:r w:rsidRPr="00CA1896">
        <w:rPr>
          <w:i/>
          <w:spacing w:val="-6"/>
        </w:rPr>
        <w:t xml:space="preserve"> </w:t>
      </w:r>
      <w:r w:rsidRPr="00CA1896">
        <w:rPr>
          <w:i/>
        </w:rPr>
        <w:t>освоения</w:t>
      </w:r>
      <w:r w:rsidRPr="00CA1896">
        <w:rPr>
          <w:i/>
          <w:spacing w:val="-3"/>
        </w:rPr>
        <w:t xml:space="preserve"> </w:t>
      </w:r>
      <w:r w:rsidRPr="00CA1896">
        <w:rPr>
          <w:i/>
        </w:rPr>
        <w:t>программы</w:t>
      </w:r>
      <w:r w:rsidRPr="00CA1896">
        <w:rPr>
          <w:i/>
          <w:spacing w:val="-5"/>
        </w:rPr>
        <w:t xml:space="preserve"> </w:t>
      </w:r>
      <w:r w:rsidRPr="00CA1896">
        <w:rPr>
          <w:i/>
        </w:rPr>
        <w:t>внеурочных</w:t>
      </w:r>
      <w:r w:rsidRPr="00CA1896">
        <w:rPr>
          <w:i/>
          <w:spacing w:val="-3"/>
        </w:rPr>
        <w:t xml:space="preserve"> </w:t>
      </w:r>
      <w:r w:rsidRPr="00CA1896">
        <w:rPr>
          <w:i/>
        </w:rPr>
        <w:t>занятий</w:t>
      </w:r>
      <w:r w:rsidR="00CA1896">
        <w:rPr>
          <w:i/>
        </w:rPr>
        <w:t xml:space="preserve"> </w:t>
      </w:r>
      <w:r w:rsidRPr="00CA1896">
        <w:rPr>
          <w:i/>
        </w:rPr>
        <w:t>«Разговоры</w:t>
      </w:r>
      <w:r w:rsidRPr="00CA1896">
        <w:rPr>
          <w:i/>
          <w:spacing w:val="-6"/>
        </w:rPr>
        <w:t xml:space="preserve"> </w:t>
      </w:r>
      <w:r w:rsidRPr="00CA1896">
        <w:rPr>
          <w:i/>
        </w:rPr>
        <w:t>о</w:t>
      </w:r>
      <w:r w:rsidRPr="00CA1896">
        <w:rPr>
          <w:i/>
          <w:spacing w:val="-6"/>
        </w:rPr>
        <w:t xml:space="preserve"> </w:t>
      </w:r>
      <w:r w:rsidRPr="00CA1896">
        <w:rPr>
          <w:i/>
        </w:rPr>
        <w:t>важном»</w:t>
      </w:r>
    </w:p>
    <w:p w:rsidR="00E52F8A" w:rsidRPr="009C3166" w:rsidRDefault="00E52F8A" w:rsidP="009C3166">
      <w:pPr>
        <w:pStyle w:val="c14"/>
        <w:jc w:val="both"/>
      </w:pPr>
      <w:r w:rsidRPr="009C3166">
        <w:t>Занятия</w:t>
      </w:r>
      <w:r w:rsidRPr="009C3166">
        <w:rPr>
          <w:spacing w:val="1"/>
        </w:rPr>
        <w:t xml:space="preserve"> </w:t>
      </w:r>
      <w:r w:rsidRPr="009C3166">
        <w:t>в</w:t>
      </w:r>
      <w:r w:rsidRPr="009C3166">
        <w:rPr>
          <w:spacing w:val="1"/>
        </w:rPr>
        <w:t xml:space="preserve"> </w:t>
      </w:r>
      <w:r w:rsidRPr="009C3166">
        <w:t>рамках</w:t>
      </w:r>
      <w:r w:rsidRPr="009C3166">
        <w:rPr>
          <w:spacing w:val="1"/>
        </w:rPr>
        <w:t xml:space="preserve"> </w:t>
      </w:r>
      <w:r w:rsidRPr="009C3166">
        <w:t>программы</w:t>
      </w:r>
      <w:r w:rsidRPr="009C3166">
        <w:rPr>
          <w:spacing w:val="1"/>
        </w:rPr>
        <w:t xml:space="preserve"> </w:t>
      </w:r>
      <w:r w:rsidRPr="009C3166">
        <w:t>направлены</w:t>
      </w:r>
      <w:r w:rsidRPr="009C3166">
        <w:rPr>
          <w:spacing w:val="1"/>
        </w:rPr>
        <w:t xml:space="preserve"> </w:t>
      </w:r>
      <w:r w:rsidRPr="009C3166">
        <w:t>на</w:t>
      </w:r>
      <w:r w:rsidRPr="009C3166">
        <w:rPr>
          <w:spacing w:val="1"/>
        </w:rPr>
        <w:t xml:space="preserve"> </w:t>
      </w:r>
      <w:r w:rsidRPr="009C3166">
        <w:t>обеспечение</w:t>
      </w:r>
      <w:r w:rsidRPr="009C3166">
        <w:rPr>
          <w:spacing w:val="1"/>
        </w:rPr>
        <w:t xml:space="preserve"> </w:t>
      </w:r>
      <w:r w:rsidRPr="009C3166">
        <w:t>достижений</w:t>
      </w:r>
      <w:r w:rsidRPr="009C3166">
        <w:rPr>
          <w:spacing w:val="1"/>
        </w:rPr>
        <w:t xml:space="preserve"> </w:t>
      </w:r>
      <w:r w:rsidRPr="009C3166">
        <w:t>школьниками</w:t>
      </w:r>
      <w:r w:rsidRPr="009C3166">
        <w:rPr>
          <w:spacing w:val="1"/>
        </w:rPr>
        <w:t xml:space="preserve"> </w:t>
      </w:r>
      <w:r w:rsidRPr="009C3166">
        <w:t>следующих</w:t>
      </w:r>
      <w:r w:rsidRPr="009C3166">
        <w:rPr>
          <w:spacing w:val="1"/>
        </w:rPr>
        <w:t xml:space="preserve"> </w:t>
      </w:r>
      <w:r w:rsidRPr="009C3166">
        <w:t>личностных,</w:t>
      </w:r>
      <w:r w:rsidRPr="009C3166">
        <w:rPr>
          <w:spacing w:val="1"/>
        </w:rPr>
        <w:t xml:space="preserve"> </w:t>
      </w:r>
      <w:r w:rsidRPr="009C3166">
        <w:t>метапредметных</w:t>
      </w:r>
      <w:r w:rsidRPr="009C3166">
        <w:rPr>
          <w:spacing w:val="1"/>
        </w:rPr>
        <w:t xml:space="preserve"> </w:t>
      </w:r>
      <w:r w:rsidRPr="009C3166">
        <w:t>и</w:t>
      </w:r>
      <w:r w:rsidRPr="009C3166">
        <w:rPr>
          <w:spacing w:val="1"/>
        </w:rPr>
        <w:t xml:space="preserve"> </w:t>
      </w:r>
      <w:r w:rsidRPr="009C3166">
        <w:t>предметных</w:t>
      </w:r>
      <w:r w:rsidRPr="009C3166">
        <w:rPr>
          <w:spacing w:val="1"/>
        </w:rPr>
        <w:t xml:space="preserve"> </w:t>
      </w:r>
      <w:r w:rsidRPr="009C3166">
        <w:t>образовательных</w:t>
      </w:r>
      <w:r w:rsidRPr="009C3166">
        <w:rPr>
          <w:spacing w:val="-4"/>
        </w:rPr>
        <w:t xml:space="preserve"> </w:t>
      </w:r>
      <w:r w:rsidRPr="009C3166">
        <w:t>результатов.</w:t>
      </w:r>
    </w:p>
    <w:p w:rsidR="00E52F8A" w:rsidRPr="009C3166" w:rsidRDefault="00E52F8A" w:rsidP="009C3166">
      <w:pPr>
        <w:pStyle w:val="c14"/>
        <w:jc w:val="both"/>
      </w:pPr>
      <w:r w:rsidRPr="009C3166">
        <w:t>Личностные</w:t>
      </w:r>
      <w:r w:rsidRPr="009C3166">
        <w:rPr>
          <w:spacing w:val="-2"/>
        </w:rPr>
        <w:t xml:space="preserve"> </w:t>
      </w:r>
      <w:r w:rsidRPr="009C3166">
        <w:t>результаты</w:t>
      </w:r>
    </w:p>
    <w:p w:rsidR="00E52F8A" w:rsidRPr="009C3166" w:rsidRDefault="00E52F8A" w:rsidP="009C3166">
      <w:pPr>
        <w:pStyle w:val="c14"/>
        <w:jc w:val="both"/>
      </w:pPr>
      <w:r w:rsidRPr="009C3166">
        <w:rPr>
          <w:i/>
          <w:spacing w:val="-1"/>
        </w:rPr>
        <w:t>Гражданско-патриотическе</w:t>
      </w:r>
      <w:r w:rsidRPr="009C3166">
        <w:rPr>
          <w:i/>
          <w:spacing w:val="-16"/>
        </w:rPr>
        <w:t xml:space="preserve"> </w:t>
      </w:r>
      <w:r w:rsidRPr="009C3166">
        <w:rPr>
          <w:i/>
        </w:rPr>
        <w:t>воспитание</w:t>
      </w:r>
      <w:r w:rsidRPr="009C3166">
        <w:t>:</w:t>
      </w:r>
      <w:r w:rsidRPr="009C3166">
        <w:rPr>
          <w:spacing w:val="-17"/>
        </w:rPr>
        <w:t xml:space="preserve"> </w:t>
      </w:r>
      <w:r w:rsidRPr="009C3166">
        <w:t>осознание</w:t>
      </w:r>
      <w:r w:rsidRPr="009C3166">
        <w:rPr>
          <w:spacing w:val="-16"/>
        </w:rPr>
        <w:t xml:space="preserve"> </w:t>
      </w:r>
      <w:r w:rsidRPr="009C3166">
        <w:t>своей</w:t>
      </w:r>
      <w:r w:rsidRPr="009C3166">
        <w:rPr>
          <w:spacing w:val="-15"/>
        </w:rPr>
        <w:t xml:space="preserve"> </w:t>
      </w:r>
      <w:r w:rsidRPr="009C3166">
        <w:t>этнокультурной</w:t>
      </w:r>
      <w:r w:rsidRPr="009C3166">
        <w:rPr>
          <w:spacing w:val="-16"/>
        </w:rPr>
        <w:t xml:space="preserve"> </w:t>
      </w:r>
      <w:r w:rsidRPr="009C3166">
        <w:t>и</w:t>
      </w:r>
      <w:r w:rsidRPr="009C3166">
        <w:rPr>
          <w:spacing w:val="-67"/>
        </w:rPr>
        <w:t xml:space="preserve"> </w:t>
      </w:r>
      <w:r w:rsidRPr="009C3166">
        <w:t>российской гражданской идентичности; сопричастность к прошлому, настоящему</w:t>
      </w:r>
      <w:r w:rsidRPr="009C3166">
        <w:rPr>
          <w:spacing w:val="1"/>
        </w:rPr>
        <w:t xml:space="preserve"> </w:t>
      </w:r>
      <w:r w:rsidRPr="009C3166">
        <w:t>и будущему своей страны и родного края; уважение к своему и другим народам;</w:t>
      </w:r>
      <w:r w:rsidRPr="009C3166">
        <w:rPr>
          <w:spacing w:val="1"/>
        </w:rPr>
        <w:t xml:space="preserve"> </w:t>
      </w:r>
      <w:r w:rsidRPr="009C3166">
        <w:t>первоначальные</w:t>
      </w:r>
      <w:r w:rsidRPr="009C3166">
        <w:rPr>
          <w:spacing w:val="1"/>
        </w:rPr>
        <w:t xml:space="preserve"> </w:t>
      </w:r>
      <w:r w:rsidRPr="009C3166">
        <w:t>представления</w:t>
      </w:r>
      <w:r w:rsidRPr="009C3166">
        <w:rPr>
          <w:spacing w:val="1"/>
        </w:rPr>
        <w:t xml:space="preserve"> </w:t>
      </w:r>
      <w:r w:rsidRPr="009C3166">
        <w:t>о</w:t>
      </w:r>
      <w:r w:rsidRPr="009C3166">
        <w:rPr>
          <w:spacing w:val="1"/>
        </w:rPr>
        <w:t xml:space="preserve"> </w:t>
      </w:r>
      <w:r w:rsidRPr="009C3166">
        <w:t>человеке</w:t>
      </w:r>
      <w:r w:rsidRPr="009C3166">
        <w:rPr>
          <w:spacing w:val="1"/>
        </w:rPr>
        <w:t xml:space="preserve"> </w:t>
      </w:r>
      <w:r w:rsidRPr="009C3166">
        <w:t>как</w:t>
      </w:r>
      <w:r w:rsidRPr="009C3166">
        <w:rPr>
          <w:spacing w:val="1"/>
        </w:rPr>
        <w:t xml:space="preserve"> </w:t>
      </w:r>
      <w:r w:rsidRPr="009C3166">
        <w:t>члене</w:t>
      </w:r>
      <w:r w:rsidRPr="009C3166">
        <w:rPr>
          <w:spacing w:val="1"/>
        </w:rPr>
        <w:t xml:space="preserve"> </w:t>
      </w:r>
      <w:r w:rsidRPr="009C3166">
        <w:t>общества,</w:t>
      </w:r>
      <w:r w:rsidRPr="009C3166">
        <w:rPr>
          <w:spacing w:val="1"/>
        </w:rPr>
        <w:t xml:space="preserve"> </w:t>
      </w:r>
      <w:r w:rsidRPr="009C3166">
        <w:t>о</w:t>
      </w:r>
      <w:r w:rsidRPr="009C3166">
        <w:rPr>
          <w:spacing w:val="1"/>
        </w:rPr>
        <w:t xml:space="preserve"> </w:t>
      </w:r>
      <w:r w:rsidRPr="009C3166">
        <w:t>правах</w:t>
      </w:r>
      <w:r w:rsidRPr="009C3166">
        <w:rPr>
          <w:spacing w:val="1"/>
        </w:rPr>
        <w:t xml:space="preserve"> </w:t>
      </w:r>
      <w:r w:rsidRPr="009C3166">
        <w:t>и</w:t>
      </w:r>
      <w:r w:rsidRPr="009C3166">
        <w:rPr>
          <w:spacing w:val="1"/>
        </w:rPr>
        <w:t xml:space="preserve"> </w:t>
      </w:r>
      <w:r w:rsidRPr="009C3166">
        <w:t>обязанности</w:t>
      </w:r>
      <w:r w:rsidRPr="009C3166">
        <w:rPr>
          <w:spacing w:val="-1"/>
        </w:rPr>
        <w:t xml:space="preserve"> </w:t>
      </w:r>
      <w:r w:rsidRPr="009C3166">
        <w:t>гражданина,</w:t>
      </w:r>
      <w:r w:rsidRPr="009C3166">
        <w:rPr>
          <w:spacing w:val="-1"/>
        </w:rPr>
        <w:t xml:space="preserve"> </w:t>
      </w:r>
      <w:r w:rsidRPr="009C3166">
        <w:t>качествах патриота своей</w:t>
      </w:r>
      <w:r w:rsidRPr="009C3166">
        <w:rPr>
          <w:spacing w:val="-2"/>
        </w:rPr>
        <w:t xml:space="preserve"> </w:t>
      </w:r>
      <w:r w:rsidRPr="009C3166">
        <w:t>страны.</w:t>
      </w:r>
    </w:p>
    <w:p w:rsidR="00E52F8A" w:rsidRPr="009C3166" w:rsidRDefault="00E52F8A" w:rsidP="009C3166">
      <w:pPr>
        <w:pStyle w:val="c14"/>
        <w:jc w:val="both"/>
      </w:pPr>
      <w:r w:rsidRPr="009C3166">
        <w:rPr>
          <w:i/>
        </w:rPr>
        <w:t>Духовно-нравственное</w:t>
      </w:r>
      <w:r w:rsidRPr="009C3166">
        <w:rPr>
          <w:i/>
          <w:spacing w:val="1"/>
        </w:rPr>
        <w:t xml:space="preserve"> </w:t>
      </w:r>
      <w:r w:rsidRPr="009C3166">
        <w:rPr>
          <w:i/>
        </w:rPr>
        <w:t>воспитание</w:t>
      </w:r>
      <w:r w:rsidRPr="009C3166">
        <w:t>:</w:t>
      </w:r>
      <w:r w:rsidRPr="009C3166">
        <w:rPr>
          <w:spacing w:val="1"/>
        </w:rPr>
        <w:t xml:space="preserve"> </w:t>
      </w:r>
      <w:r w:rsidRPr="009C3166">
        <w:t>понимание</w:t>
      </w:r>
      <w:r w:rsidRPr="009C3166">
        <w:rPr>
          <w:spacing w:val="1"/>
        </w:rPr>
        <w:t xml:space="preserve"> </w:t>
      </w:r>
      <w:r w:rsidRPr="009C3166">
        <w:t>связи</w:t>
      </w:r>
      <w:r w:rsidRPr="009C3166">
        <w:rPr>
          <w:spacing w:val="1"/>
        </w:rPr>
        <w:t xml:space="preserve"> </w:t>
      </w:r>
      <w:r w:rsidRPr="009C3166">
        <w:t>человека</w:t>
      </w:r>
      <w:r w:rsidRPr="009C3166">
        <w:rPr>
          <w:spacing w:val="1"/>
        </w:rPr>
        <w:t xml:space="preserve"> </w:t>
      </w:r>
      <w:r w:rsidRPr="009C3166">
        <w:t>с</w:t>
      </w:r>
      <w:r w:rsidRPr="009C3166">
        <w:rPr>
          <w:spacing w:val="1"/>
        </w:rPr>
        <w:t xml:space="preserve"> </w:t>
      </w:r>
      <w:r w:rsidRPr="009C3166">
        <w:t>окружающим миром; бережное отношение к среде обитания; проявление заботы о</w:t>
      </w:r>
      <w:r w:rsidRPr="009C3166">
        <w:rPr>
          <w:spacing w:val="-67"/>
        </w:rPr>
        <w:t xml:space="preserve"> </w:t>
      </w:r>
      <w:r w:rsidRPr="009C3166">
        <w:t>природе; неприятие действий, приносящих ей вред. Признание индивидуальности</w:t>
      </w:r>
      <w:r w:rsidRPr="009C3166">
        <w:rPr>
          <w:spacing w:val="-67"/>
        </w:rPr>
        <w:t xml:space="preserve"> </w:t>
      </w:r>
      <w:r w:rsidRPr="009C3166">
        <w:t>каждого человека; проявление сопереживания, уважения и доброжелательности;</w:t>
      </w:r>
      <w:r w:rsidRPr="009C3166">
        <w:rPr>
          <w:spacing w:val="1"/>
        </w:rPr>
        <w:t xml:space="preserve"> </w:t>
      </w:r>
      <w:r w:rsidRPr="009C3166">
        <w:t>неприятие</w:t>
      </w:r>
      <w:r w:rsidRPr="009C3166">
        <w:rPr>
          <w:spacing w:val="30"/>
        </w:rPr>
        <w:t xml:space="preserve"> </w:t>
      </w:r>
      <w:r w:rsidRPr="009C3166">
        <w:t>любых</w:t>
      </w:r>
      <w:r w:rsidRPr="009C3166">
        <w:rPr>
          <w:spacing w:val="31"/>
        </w:rPr>
        <w:t xml:space="preserve"> </w:t>
      </w:r>
      <w:r w:rsidRPr="009C3166">
        <w:t>форм</w:t>
      </w:r>
      <w:r w:rsidRPr="009C3166">
        <w:rPr>
          <w:spacing w:val="27"/>
        </w:rPr>
        <w:t xml:space="preserve"> </w:t>
      </w:r>
      <w:r w:rsidRPr="009C3166">
        <w:t>поведения,</w:t>
      </w:r>
      <w:r w:rsidRPr="009C3166">
        <w:rPr>
          <w:spacing w:val="30"/>
        </w:rPr>
        <w:t xml:space="preserve"> </w:t>
      </w:r>
      <w:r w:rsidRPr="009C3166">
        <w:t>направленных</w:t>
      </w:r>
      <w:r w:rsidRPr="009C3166">
        <w:rPr>
          <w:spacing w:val="31"/>
        </w:rPr>
        <w:t xml:space="preserve"> </w:t>
      </w:r>
      <w:r w:rsidRPr="009C3166">
        <w:t>на</w:t>
      </w:r>
      <w:r w:rsidRPr="009C3166">
        <w:rPr>
          <w:spacing w:val="30"/>
        </w:rPr>
        <w:t xml:space="preserve"> </w:t>
      </w:r>
      <w:r w:rsidRPr="009C3166">
        <w:t>причинение</w:t>
      </w:r>
      <w:r w:rsidRPr="009C3166">
        <w:rPr>
          <w:spacing w:val="31"/>
        </w:rPr>
        <w:t xml:space="preserve"> </w:t>
      </w:r>
      <w:r w:rsidRPr="009C3166">
        <w:t>физического</w:t>
      </w:r>
      <w:r w:rsidR="009C3166">
        <w:t xml:space="preserve"> и </w:t>
      </w:r>
      <w:r w:rsidRPr="009C3166">
        <w:t>морального</w:t>
      </w:r>
      <w:r w:rsidRPr="009C3166">
        <w:rPr>
          <w:spacing w:val="1"/>
        </w:rPr>
        <w:t xml:space="preserve"> </w:t>
      </w:r>
      <w:r w:rsidRPr="009C3166">
        <w:t>вреда</w:t>
      </w:r>
      <w:r w:rsidRPr="009C3166">
        <w:rPr>
          <w:spacing w:val="1"/>
        </w:rPr>
        <w:t xml:space="preserve"> </w:t>
      </w:r>
      <w:r w:rsidRPr="009C3166">
        <w:t>другим</w:t>
      </w:r>
      <w:r w:rsidRPr="009C3166">
        <w:rPr>
          <w:spacing w:val="1"/>
        </w:rPr>
        <w:t xml:space="preserve"> </w:t>
      </w:r>
      <w:r w:rsidRPr="009C3166">
        <w:t>людям;</w:t>
      </w:r>
      <w:r w:rsidRPr="009C3166">
        <w:rPr>
          <w:spacing w:val="1"/>
        </w:rPr>
        <w:t xml:space="preserve"> </w:t>
      </w:r>
      <w:r w:rsidRPr="009C3166">
        <w:t>выполнение</w:t>
      </w:r>
      <w:r w:rsidRPr="009C3166">
        <w:rPr>
          <w:spacing w:val="1"/>
        </w:rPr>
        <w:t xml:space="preserve"> </w:t>
      </w:r>
      <w:r w:rsidRPr="009C3166">
        <w:t>нравственно-этических</w:t>
      </w:r>
      <w:r w:rsidRPr="009C3166">
        <w:rPr>
          <w:spacing w:val="1"/>
        </w:rPr>
        <w:t xml:space="preserve"> </w:t>
      </w:r>
      <w:r w:rsidRPr="009C3166">
        <w:t>норм</w:t>
      </w:r>
      <w:r w:rsidRPr="009C3166">
        <w:rPr>
          <w:spacing w:val="-67"/>
        </w:rPr>
        <w:t xml:space="preserve"> </w:t>
      </w:r>
      <w:r w:rsidRPr="009C3166">
        <w:t>поведения</w:t>
      </w:r>
      <w:r w:rsidRPr="009C3166">
        <w:rPr>
          <w:spacing w:val="-1"/>
        </w:rPr>
        <w:t xml:space="preserve"> </w:t>
      </w:r>
      <w:r w:rsidRPr="009C3166">
        <w:t>и правил</w:t>
      </w:r>
      <w:r w:rsidRPr="009C3166">
        <w:rPr>
          <w:spacing w:val="-1"/>
        </w:rPr>
        <w:t xml:space="preserve"> </w:t>
      </w:r>
      <w:r w:rsidRPr="009C3166">
        <w:t>межличностных отношений.</w:t>
      </w:r>
    </w:p>
    <w:p w:rsidR="00E52F8A" w:rsidRPr="009C3166" w:rsidRDefault="00E52F8A" w:rsidP="009C3166">
      <w:pPr>
        <w:pStyle w:val="c14"/>
        <w:jc w:val="both"/>
      </w:pPr>
      <w:r w:rsidRPr="009C3166">
        <w:rPr>
          <w:i/>
        </w:rPr>
        <w:t>Эстетическое</w:t>
      </w:r>
      <w:r w:rsidRPr="009C3166">
        <w:rPr>
          <w:i/>
          <w:spacing w:val="1"/>
        </w:rPr>
        <w:t xml:space="preserve"> </w:t>
      </w:r>
      <w:r w:rsidRPr="009C3166">
        <w:rPr>
          <w:i/>
        </w:rPr>
        <w:t>воспитание</w:t>
      </w:r>
      <w:r w:rsidRPr="009C3166">
        <w:t>:</w:t>
      </w:r>
      <w:r w:rsidRPr="009C3166">
        <w:rPr>
          <w:spacing w:val="1"/>
        </w:rPr>
        <w:t xml:space="preserve"> </w:t>
      </w:r>
      <w:r w:rsidRPr="009C3166">
        <w:t>уважительное</w:t>
      </w:r>
      <w:r w:rsidRPr="009C3166">
        <w:rPr>
          <w:spacing w:val="1"/>
        </w:rPr>
        <w:t xml:space="preserve"> </w:t>
      </w:r>
      <w:r w:rsidRPr="009C3166">
        <w:t>отношение</w:t>
      </w:r>
      <w:r w:rsidRPr="009C3166">
        <w:rPr>
          <w:spacing w:val="1"/>
        </w:rPr>
        <w:t xml:space="preserve"> </w:t>
      </w:r>
      <w:r w:rsidRPr="009C3166">
        <w:t>и</w:t>
      </w:r>
      <w:r w:rsidRPr="009C3166">
        <w:rPr>
          <w:spacing w:val="1"/>
        </w:rPr>
        <w:t xml:space="preserve"> </w:t>
      </w:r>
      <w:r w:rsidRPr="009C3166">
        <w:t>интерес</w:t>
      </w:r>
      <w:r w:rsidRPr="009C3166">
        <w:rPr>
          <w:spacing w:val="1"/>
        </w:rPr>
        <w:t xml:space="preserve"> </w:t>
      </w:r>
      <w:r w:rsidRPr="009C3166">
        <w:t>к</w:t>
      </w:r>
      <w:r w:rsidRPr="009C3166">
        <w:rPr>
          <w:spacing w:val="1"/>
        </w:rPr>
        <w:t xml:space="preserve"> </w:t>
      </w:r>
      <w:r w:rsidRPr="009C3166">
        <w:t>художественной</w:t>
      </w:r>
      <w:r w:rsidRPr="009C3166">
        <w:rPr>
          <w:spacing w:val="-13"/>
        </w:rPr>
        <w:t xml:space="preserve"> </w:t>
      </w:r>
      <w:r w:rsidRPr="009C3166">
        <w:t>культуре,</w:t>
      </w:r>
      <w:r w:rsidRPr="009C3166">
        <w:rPr>
          <w:spacing w:val="-14"/>
        </w:rPr>
        <w:t xml:space="preserve"> </w:t>
      </w:r>
      <w:r w:rsidRPr="009C3166">
        <w:t>восприимчивость</w:t>
      </w:r>
      <w:r w:rsidRPr="009C3166">
        <w:rPr>
          <w:spacing w:val="-13"/>
        </w:rPr>
        <w:t xml:space="preserve"> </w:t>
      </w:r>
      <w:r w:rsidRPr="009C3166">
        <w:t>к</w:t>
      </w:r>
      <w:r w:rsidRPr="009C3166">
        <w:rPr>
          <w:spacing w:val="-13"/>
        </w:rPr>
        <w:t xml:space="preserve"> </w:t>
      </w:r>
      <w:r w:rsidRPr="009C3166">
        <w:t>разным</w:t>
      </w:r>
      <w:r w:rsidRPr="009C3166">
        <w:rPr>
          <w:spacing w:val="-13"/>
        </w:rPr>
        <w:t xml:space="preserve"> </w:t>
      </w:r>
      <w:r w:rsidRPr="009C3166">
        <w:t>видам</w:t>
      </w:r>
      <w:r w:rsidRPr="009C3166">
        <w:rPr>
          <w:spacing w:val="-15"/>
        </w:rPr>
        <w:t xml:space="preserve"> </w:t>
      </w:r>
      <w:r w:rsidRPr="009C3166">
        <w:t>искусства,</w:t>
      </w:r>
      <w:r w:rsidRPr="009C3166">
        <w:rPr>
          <w:spacing w:val="-14"/>
        </w:rPr>
        <w:t xml:space="preserve"> </w:t>
      </w:r>
      <w:r w:rsidRPr="009C3166">
        <w:t>традициям</w:t>
      </w:r>
      <w:r w:rsidRPr="009C3166">
        <w:rPr>
          <w:spacing w:val="-68"/>
        </w:rPr>
        <w:t xml:space="preserve"> </w:t>
      </w:r>
      <w:r w:rsidRPr="009C3166">
        <w:t>и творчеству своего и других народов; стремление к самовыражению в разных</w:t>
      </w:r>
      <w:r w:rsidRPr="009C3166">
        <w:rPr>
          <w:spacing w:val="1"/>
        </w:rPr>
        <w:t xml:space="preserve"> </w:t>
      </w:r>
      <w:r w:rsidRPr="009C3166">
        <w:t>видах художественной</w:t>
      </w:r>
      <w:r w:rsidRPr="009C3166">
        <w:rPr>
          <w:spacing w:val="-3"/>
        </w:rPr>
        <w:t xml:space="preserve"> </w:t>
      </w:r>
      <w:r w:rsidRPr="009C3166">
        <w:t>деятельности.</w:t>
      </w:r>
    </w:p>
    <w:p w:rsidR="00E52F8A" w:rsidRPr="009C3166" w:rsidRDefault="00E52F8A" w:rsidP="009C3166">
      <w:pPr>
        <w:pStyle w:val="c14"/>
        <w:jc w:val="both"/>
      </w:pPr>
      <w:r w:rsidRPr="009C3166">
        <w:rPr>
          <w:i/>
        </w:rPr>
        <w:t>Физическое воспитание, культура здоровья и эмоционального благополучия</w:t>
      </w:r>
      <w:r w:rsidRPr="009C3166">
        <w:t>:</w:t>
      </w:r>
      <w:r w:rsidRPr="009C3166">
        <w:rPr>
          <w:spacing w:val="-67"/>
        </w:rPr>
        <w:t xml:space="preserve"> </w:t>
      </w:r>
      <w:r w:rsidRPr="009C3166">
        <w:t>соблюдение правил здорового и безопасного (для себя и других людей) образа</w:t>
      </w:r>
      <w:r w:rsidRPr="009C3166">
        <w:rPr>
          <w:spacing w:val="1"/>
        </w:rPr>
        <w:t xml:space="preserve"> </w:t>
      </w:r>
      <w:r w:rsidRPr="009C3166">
        <w:t>жизни в окружающей среде (в том числе информационной); бережное отношение</w:t>
      </w:r>
      <w:r w:rsidRPr="009C3166">
        <w:rPr>
          <w:spacing w:val="1"/>
        </w:rPr>
        <w:t xml:space="preserve"> </w:t>
      </w:r>
      <w:r w:rsidRPr="009C3166">
        <w:t>к</w:t>
      </w:r>
      <w:r w:rsidRPr="009C3166">
        <w:rPr>
          <w:spacing w:val="-1"/>
        </w:rPr>
        <w:t xml:space="preserve"> </w:t>
      </w:r>
      <w:r w:rsidRPr="009C3166">
        <w:t>физическому</w:t>
      </w:r>
      <w:r w:rsidRPr="009C3166">
        <w:rPr>
          <w:spacing w:val="-3"/>
        </w:rPr>
        <w:t xml:space="preserve"> </w:t>
      </w:r>
      <w:r w:rsidRPr="009C3166">
        <w:t>и психическому</w:t>
      </w:r>
      <w:r w:rsidRPr="009C3166">
        <w:rPr>
          <w:spacing w:val="1"/>
        </w:rPr>
        <w:t xml:space="preserve"> </w:t>
      </w:r>
      <w:r w:rsidRPr="009C3166">
        <w:t>здоровью.</w:t>
      </w:r>
    </w:p>
    <w:p w:rsidR="00E52F8A" w:rsidRPr="009C3166" w:rsidRDefault="00E52F8A" w:rsidP="009C3166">
      <w:pPr>
        <w:pStyle w:val="c14"/>
        <w:jc w:val="both"/>
      </w:pPr>
      <w:r w:rsidRPr="009C3166">
        <w:rPr>
          <w:i/>
        </w:rPr>
        <w:t>Трудовое</w:t>
      </w:r>
      <w:r w:rsidRPr="009C3166">
        <w:rPr>
          <w:i/>
          <w:spacing w:val="1"/>
        </w:rPr>
        <w:t xml:space="preserve"> </w:t>
      </w:r>
      <w:r w:rsidRPr="009C3166">
        <w:rPr>
          <w:i/>
        </w:rPr>
        <w:t>воспитание</w:t>
      </w:r>
      <w:r w:rsidRPr="009C3166">
        <w:t>:</w:t>
      </w:r>
      <w:r w:rsidRPr="009C3166">
        <w:rPr>
          <w:spacing w:val="1"/>
        </w:rPr>
        <w:t xml:space="preserve"> </w:t>
      </w:r>
      <w:r w:rsidRPr="009C3166">
        <w:t>осознание</w:t>
      </w:r>
      <w:r w:rsidRPr="009C3166">
        <w:rPr>
          <w:spacing w:val="1"/>
        </w:rPr>
        <w:t xml:space="preserve"> </w:t>
      </w:r>
      <w:r w:rsidRPr="009C3166">
        <w:t>ценности</w:t>
      </w:r>
      <w:r w:rsidRPr="009C3166">
        <w:rPr>
          <w:spacing w:val="1"/>
        </w:rPr>
        <w:t xml:space="preserve"> </w:t>
      </w:r>
      <w:r w:rsidRPr="009C3166">
        <w:t>труда</w:t>
      </w:r>
      <w:r w:rsidRPr="009C3166">
        <w:rPr>
          <w:spacing w:val="1"/>
        </w:rPr>
        <w:t xml:space="preserve"> </w:t>
      </w:r>
      <w:r w:rsidRPr="009C3166">
        <w:t>в</w:t>
      </w:r>
      <w:r w:rsidRPr="009C3166">
        <w:rPr>
          <w:spacing w:val="1"/>
        </w:rPr>
        <w:t xml:space="preserve"> </w:t>
      </w:r>
      <w:r w:rsidRPr="009C3166">
        <w:t>жизни</w:t>
      </w:r>
      <w:r w:rsidRPr="009C3166">
        <w:rPr>
          <w:spacing w:val="1"/>
        </w:rPr>
        <w:t xml:space="preserve"> </w:t>
      </w:r>
      <w:r w:rsidRPr="009C3166">
        <w:t>человека</w:t>
      </w:r>
      <w:r w:rsidRPr="009C3166">
        <w:rPr>
          <w:spacing w:val="1"/>
        </w:rPr>
        <w:t xml:space="preserve"> </w:t>
      </w:r>
      <w:r w:rsidRPr="009C3166">
        <w:t>и</w:t>
      </w:r>
      <w:r w:rsidRPr="009C3166">
        <w:rPr>
          <w:spacing w:val="1"/>
        </w:rPr>
        <w:t xml:space="preserve"> </w:t>
      </w:r>
      <w:r w:rsidRPr="009C3166">
        <w:t>общества, ответственное потребление и бережное отношение к результатам труда,</w:t>
      </w:r>
      <w:r w:rsidRPr="009C3166">
        <w:rPr>
          <w:spacing w:val="-67"/>
        </w:rPr>
        <w:t xml:space="preserve"> </w:t>
      </w:r>
      <w:r w:rsidRPr="009C3166">
        <w:t>интерес</w:t>
      </w:r>
      <w:r w:rsidRPr="009C3166">
        <w:rPr>
          <w:spacing w:val="-4"/>
        </w:rPr>
        <w:t xml:space="preserve"> </w:t>
      </w:r>
      <w:r w:rsidRPr="009C3166">
        <w:t>к различным профессиям.</w:t>
      </w:r>
    </w:p>
    <w:p w:rsidR="00E52F8A" w:rsidRPr="009C3166" w:rsidRDefault="00E52F8A" w:rsidP="009C3166">
      <w:pPr>
        <w:pStyle w:val="c14"/>
        <w:jc w:val="both"/>
      </w:pPr>
      <w:r w:rsidRPr="009C3166">
        <w:rPr>
          <w:i/>
        </w:rPr>
        <w:t>Ценности</w:t>
      </w:r>
      <w:r w:rsidRPr="009C3166">
        <w:rPr>
          <w:i/>
          <w:spacing w:val="1"/>
        </w:rPr>
        <w:t xml:space="preserve"> </w:t>
      </w:r>
      <w:r w:rsidRPr="009C3166">
        <w:rPr>
          <w:i/>
        </w:rPr>
        <w:t>научного</w:t>
      </w:r>
      <w:r w:rsidRPr="009C3166">
        <w:rPr>
          <w:i/>
          <w:spacing w:val="1"/>
        </w:rPr>
        <w:t xml:space="preserve"> </w:t>
      </w:r>
      <w:r w:rsidRPr="009C3166">
        <w:rPr>
          <w:i/>
        </w:rPr>
        <w:t>познания</w:t>
      </w:r>
      <w:r w:rsidRPr="009C3166">
        <w:t>:</w:t>
      </w:r>
      <w:r w:rsidRPr="009C3166">
        <w:rPr>
          <w:spacing w:val="1"/>
        </w:rPr>
        <w:t xml:space="preserve"> </w:t>
      </w:r>
      <w:r w:rsidRPr="009C3166">
        <w:t>первоначальные</w:t>
      </w:r>
      <w:r w:rsidRPr="009C3166">
        <w:rPr>
          <w:spacing w:val="1"/>
        </w:rPr>
        <w:t xml:space="preserve"> </w:t>
      </w:r>
      <w:r w:rsidRPr="009C3166">
        <w:t>представления</w:t>
      </w:r>
      <w:r w:rsidRPr="009C3166">
        <w:rPr>
          <w:spacing w:val="1"/>
        </w:rPr>
        <w:t xml:space="preserve"> </w:t>
      </w:r>
      <w:r w:rsidRPr="009C3166">
        <w:t>о</w:t>
      </w:r>
      <w:r w:rsidRPr="009C3166">
        <w:rPr>
          <w:spacing w:val="1"/>
        </w:rPr>
        <w:t xml:space="preserve"> </w:t>
      </w:r>
      <w:r w:rsidRPr="009C3166">
        <w:t>научной</w:t>
      </w:r>
      <w:r w:rsidRPr="009C3166">
        <w:rPr>
          <w:spacing w:val="1"/>
        </w:rPr>
        <w:t xml:space="preserve"> </w:t>
      </w:r>
      <w:r w:rsidRPr="009C3166">
        <w:t>картине</w:t>
      </w:r>
      <w:r w:rsidRPr="009C3166">
        <w:rPr>
          <w:spacing w:val="1"/>
        </w:rPr>
        <w:t xml:space="preserve"> </w:t>
      </w:r>
      <w:r w:rsidRPr="009C3166">
        <w:t>мира;</w:t>
      </w:r>
      <w:r w:rsidRPr="009C3166">
        <w:rPr>
          <w:spacing w:val="1"/>
        </w:rPr>
        <w:t xml:space="preserve"> </w:t>
      </w:r>
      <w:r w:rsidRPr="009C3166">
        <w:t>познавательные</w:t>
      </w:r>
      <w:r w:rsidRPr="009C3166">
        <w:rPr>
          <w:spacing w:val="1"/>
        </w:rPr>
        <w:t xml:space="preserve"> </w:t>
      </w:r>
      <w:r w:rsidRPr="009C3166">
        <w:t>интересы,</w:t>
      </w:r>
      <w:r w:rsidRPr="009C3166">
        <w:rPr>
          <w:spacing w:val="1"/>
        </w:rPr>
        <w:t xml:space="preserve"> </w:t>
      </w:r>
      <w:r w:rsidRPr="009C3166">
        <w:t>активность,</w:t>
      </w:r>
      <w:r w:rsidRPr="009C3166">
        <w:rPr>
          <w:spacing w:val="1"/>
        </w:rPr>
        <w:t xml:space="preserve"> </w:t>
      </w:r>
      <w:r w:rsidRPr="009C3166">
        <w:t>инициативность,</w:t>
      </w:r>
      <w:r w:rsidRPr="009C3166">
        <w:rPr>
          <w:spacing w:val="-67"/>
        </w:rPr>
        <w:t xml:space="preserve"> </w:t>
      </w:r>
      <w:r w:rsidRPr="009C3166">
        <w:t>любознательность</w:t>
      </w:r>
      <w:r w:rsidRPr="009C3166">
        <w:rPr>
          <w:spacing w:val="1"/>
        </w:rPr>
        <w:t xml:space="preserve"> </w:t>
      </w:r>
      <w:r w:rsidRPr="009C3166">
        <w:t>и</w:t>
      </w:r>
      <w:r w:rsidRPr="009C3166">
        <w:rPr>
          <w:spacing w:val="1"/>
        </w:rPr>
        <w:t xml:space="preserve"> </w:t>
      </w:r>
      <w:r w:rsidRPr="009C3166">
        <w:t>самостоятельность</w:t>
      </w:r>
      <w:r w:rsidRPr="009C3166">
        <w:rPr>
          <w:spacing w:val="1"/>
        </w:rPr>
        <w:t xml:space="preserve"> </w:t>
      </w:r>
      <w:r w:rsidRPr="009C3166">
        <w:t>в</w:t>
      </w:r>
      <w:r w:rsidRPr="009C3166">
        <w:rPr>
          <w:spacing w:val="1"/>
        </w:rPr>
        <w:t xml:space="preserve"> </w:t>
      </w:r>
      <w:r w:rsidRPr="009C3166">
        <w:lastRenderedPageBreak/>
        <w:t>познании.</w:t>
      </w:r>
      <w:r w:rsidRPr="009C3166">
        <w:rPr>
          <w:spacing w:val="1"/>
        </w:rPr>
        <w:t xml:space="preserve"> </w:t>
      </w:r>
      <w:r w:rsidRPr="009C3166">
        <w:t>Проявление</w:t>
      </w:r>
      <w:r w:rsidRPr="009C3166">
        <w:rPr>
          <w:spacing w:val="1"/>
        </w:rPr>
        <w:t xml:space="preserve"> </w:t>
      </w:r>
      <w:r w:rsidRPr="009C3166">
        <w:t>желания</w:t>
      </w:r>
      <w:r w:rsidRPr="009C3166">
        <w:rPr>
          <w:spacing w:val="1"/>
        </w:rPr>
        <w:t xml:space="preserve"> </w:t>
      </w:r>
      <w:r w:rsidRPr="009C3166">
        <w:t>обогащать</w:t>
      </w:r>
      <w:r w:rsidRPr="009C3166">
        <w:rPr>
          <w:spacing w:val="-4"/>
        </w:rPr>
        <w:t xml:space="preserve"> </w:t>
      </w:r>
      <w:r w:rsidRPr="009C3166">
        <w:t>свои</w:t>
      </w:r>
      <w:r w:rsidRPr="009C3166">
        <w:rPr>
          <w:spacing w:val="-3"/>
        </w:rPr>
        <w:t xml:space="preserve"> </w:t>
      </w:r>
      <w:r w:rsidRPr="009C3166">
        <w:t>знания,</w:t>
      </w:r>
      <w:r w:rsidRPr="009C3166">
        <w:rPr>
          <w:spacing w:val="-4"/>
        </w:rPr>
        <w:t xml:space="preserve"> </w:t>
      </w:r>
      <w:r w:rsidRPr="009C3166">
        <w:t>способность</w:t>
      </w:r>
      <w:r w:rsidRPr="009C3166">
        <w:rPr>
          <w:spacing w:val="-3"/>
        </w:rPr>
        <w:t xml:space="preserve"> </w:t>
      </w:r>
      <w:r w:rsidRPr="009C3166">
        <w:t>к</w:t>
      </w:r>
      <w:r w:rsidRPr="009C3166">
        <w:rPr>
          <w:spacing w:val="-4"/>
        </w:rPr>
        <w:t xml:space="preserve"> </w:t>
      </w:r>
      <w:r w:rsidRPr="009C3166">
        <w:t>поисково-исследовательской</w:t>
      </w:r>
      <w:r w:rsidRPr="009C3166">
        <w:rPr>
          <w:spacing w:val="-3"/>
        </w:rPr>
        <w:t xml:space="preserve"> </w:t>
      </w:r>
      <w:r w:rsidRPr="009C3166">
        <w:t>деятельности.</w:t>
      </w:r>
    </w:p>
    <w:p w:rsidR="00E52F8A" w:rsidRPr="009C3166" w:rsidRDefault="00E52F8A" w:rsidP="009C3166">
      <w:pPr>
        <w:pStyle w:val="c14"/>
        <w:jc w:val="both"/>
      </w:pPr>
      <w:r w:rsidRPr="009C3166">
        <w:t>Метапредметные</w:t>
      </w:r>
      <w:r w:rsidRPr="009C3166">
        <w:rPr>
          <w:spacing w:val="-8"/>
        </w:rPr>
        <w:t xml:space="preserve"> </w:t>
      </w:r>
      <w:r w:rsidRPr="009C3166">
        <w:t>результаты</w:t>
      </w:r>
    </w:p>
    <w:p w:rsidR="00E52F8A" w:rsidRPr="009C3166" w:rsidRDefault="00E52F8A" w:rsidP="009C3166">
      <w:pPr>
        <w:pStyle w:val="c14"/>
        <w:jc w:val="both"/>
      </w:pPr>
      <w:r w:rsidRPr="009C3166">
        <w:rPr>
          <w:i/>
        </w:rPr>
        <w:t>Универсальные</w:t>
      </w:r>
      <w:r w:rsidRPr="009C3166">
        <w:rPr>
          <w:i/>
          <w:spacing w:val="1"/>
        </w:rPr>
        <w:t xml:space="preserve"> </w:t>
      </w:r>
      <w:r w:rsidRPr="009C3166">
        <w:rPr>
          <w:i/>
        </w:rPr>
        <w:t>учебные</w:t>
      </w:r>
      <w:r w:rsidRPr="009C3166">
        <w:rPr>
          <w:i/>
          <w:spacing w:val="1"/>
        </w:rPr>
        <w:t xml:space="preserve"> </w:t>
      </w:r>
      <w:r w:rsidRPr="009C3166">
        <w:rPr>
          <w:i/>
        </w:rPr>
        <w:t>познавательные</w:t>
      </w:r>
      <w:r w:rsidRPr="009C3166">
        <w:rPr>
          <w:i/>
          <w:spacing w:val="1"/>
        </w:rPr>
        <w:t xml:space="preserve"> </w:t>
      </w:r>
      <w:r w:rsidRPr="009C3166">
        <w:rPr>
          <w:i/>
        </w:rPr>
        <w:t>действия</w:t>
      </w:r>
      <w:r w:rsidRPr="009C3166">
        <w:t>:</w:t>
      </w:r>
      <w:r w:rsidRPr="009C3166">
        <w:rPr>
          <w:spacing w:val="1"/>
        </w:rPr>
        <w:t xml:space="preserve"> </w:t>
      </w:r>
      <w:r w:rsidRPr="009C3166">
        <w:t>для</w:t>
      </w:r>
      <w:r w:rsidRPr="009C3166">
        <w:rPr>
          <w:spacing w:val="1"/>
        </w:rPr>
        <w:t xml:space="preserve"> </w:t>
      </w:r>
      <w:r w:rsidRPr="009C3166">
        <w:t>решения</w:t>
      </w:r>
      <w:r w:rsidRPr="009C3166">
        <w:rPr>
          <w:spacing w:val="1"/>
        </w:rPr>
        <w:t xml:space="preserve"> </w:t>
      </w:r>
      <w:r w:rsidRPr="009C3166">
        <w:t>предложенных</w:t>
      </w:r>
      <w:r w:rsidRPr="009C3166">
        <w:rPr>
          <w:spacing w:val="1"/>
        </w:rPr>
        <w:t xml:space="preserve"> </w:t>
      </w:r>
      <w:r w:rsidRPr="009C3166">
        <w:t>учебных</w:t>
      </w:r>
      <w:r w:rsidRPr="009C3166">
        <w:rPr>
          <w:spacing w:val="1"/>
        </w:rPr>
        <w:t xml:space="preserve"> </w:t>
      </w:r>
      <w:r w:rsidRPr="009C3166">
        <w:t>задач</w:t>
      </w:r>
      <w:r w:rsidRPr="009C3166">
        <w:rPr>
          <w:spacing w:val="1"/>
        </w:rPr>
        <w:t xml:space="preserve"> </w:t>
      </w:r>
      <w:r w:rsidRPr="009C3166">
        <w:t>использовать</w:t>
      </w:r>
      <w:r w:rsidRPr="009C3166">
        <w:rPr>
          <w:spacing w:val="1"/>
        </w:rPr>
        <w:t xml:space="preserve"> </w:t>
      </w:r>
      <w:r w:rsidRPr="009C3166">
        <w:t>интеллектуальные</w:t>
      </w:r>
      <w:r w:rsidRPr="009C3166">
        <w:rPr>
          <w:spacing w:val="1"/>
        </w:rPr>
        <w:t xml:space="preserve"> </w:t>
      </w:r>
      <w:r w:rsidRPr="009C3166">
        <w:t>операции</w:t>
      </w:r>
      <w:r w:rsidRPr="009C3166">
        <w:rPr>
          <w:spacing w:val="1"/>
        </w:rPr>
        <w:t xml:space="preserve"> </w:t>
      </w:r>
      <w:r w:rsidRPr="009C3166">
        <w:t>(сравнение,</w:t>
      </w:r>
      <w:r w:rsidRPr="009C3166">
        <w:rPr>
          <w:spacing w:val="1"/>
        </w:rPr>
        <w:t xml:space="preserve"> </w:t>
      </w:r>
      <w:r w:rsidRPr="009C3166">
        <w:t>анализ,</w:t>
      </w:r>
      <w:r w:rsidRPr="009C3166">
        <w:rPr>
          <w:spacing w:val="1"/>
        </w:rPr>
        <w:t xml:space="preserve"> </w:t>
      </w:r>
      <w:r w:rsidRPr="009C3166">
        <w:t>классификацию),</w:t>
      </w:r>
      <w:r w:rsidRPr="009C3166">
        <w:rPr>
          <w:spacing w:val="1"/>
        </w:rPr>
        <w:t xml:space="preserve"> </w:t>
      </w:r>
      <w:r w:rsidRPr="009C3166">
        <w:t>оценивать</w:t>
      </w:r>
      <w:r w:rsidRPr="009C3166">
        <w:rPr>
          <w:spacing w:val="1"/>
        </w:rPr>
        <w:t xml:space="preserve"> </w:t>
      </w:r>
      <w:r w:rsidRPr="009C3166">
        <w:t>ситуации</w:t>
      </w:r>
      <w:r w:rsidRPr="009C3166">
        <w:rPr>
          <w:spacing w:val="1"/>
        </w:rPr>
        <w:t xml:space="preserve"> </w:t>
      </w:r>
      <w:r w:rsidRPr="009C3166">
        <w:t>нравственного</w:t>
      </w:r>
      <w:r w:rsidRPr="009C3166">
        <w:rPr>
          <w:spacing w:val="1"/>
        </w:rPr>
        <w:t xml:space="preserve"> </w:t>
      </w:r>
      <w:r w:rsidRPr="009C3166">
        <w:t>и</w:t>
      </w:r>
      <w:r w:rsidRPr="009C3166">
        <w:rPr>
          <w:spacing w:val="1"/>
        </w:rPr>
        <w:t xml:space="preserve"> </w:t>
      </w:r>
      <w:r w:rsidRPr="009C3166">
        <w:t>безнравственного</w:t>
      </w:r>
      <w:r w:rsidRPr="009C3166">
        <w:rPr>
          <w:spacing w:val="1"/>
        </w:rPr>
        <w:t xml:space="preserve"> </w:t>
      </w:r>
      <w:r w:rsidRPr="009C3166">
        <w:t>поведения,</w:t>
      </w:r>
      <w:r w:rsidRPr="009C3166">
        <w:rPr>
          <w:spacing w:val="1"/>
        </w:rPr>
        <w:t xml:space="preserve"> </w:t>
      </w:r>
      <w:r w:rsidRPr="009C3166">
        <w:t>приводить</w:t>
      </w:r>
      <w:r w:rsidRPr="009C3166">
        <w:rPr>
          <w:spacing w:val="1"/>
        </w:rPr>
        <w:t xml:space="preserve"> </w:t>
      </w:r>
      <w:r w:rsidRPr="009C3166">
        <w:t>примеры</w:t>
      </w:r>
      <w:r w:rsidRPr="009C3166">
        <w:rPr>
          <w:spacing w:val="1"/>
        </w:rPr>
        <w:t xml:space="preserve"> </w:t>
      </w:r>
      <w:r w:rsidRPr="009C3166">
        <w:t>событий,</w:t>
      </w:r>
      <w:r w:rsidRPr="009C3166">
        <w:rPr>
          <w:spacing w:val="1"/>
        </w:rPr>
        <w:t xml:space="preserve"> </w:t>
      </w:r>
      <w:r w:rsidRPr="009C3166">
        <w:t>фактов,</w:t>
      </w:r>
      <w:r w:rsidRPr="009C3166">
        <w:rPr>
          <w:spacing w:val="1"/>
        </w:rPr>
        <w:t xml:space="preserve"> </w:t>
      </w:r>
      <w:r w:rsidRPr="009C3166">
        <w:t>демонстрирующих</w:t>
      </w:r>
      <w:r w:rsidRPr="009C3166">
        <w:rPr>
          <w:spacing w:val="1"/>
        </w:rPr>
        <w:t xml:space="preserve"> </w:t>
      </w:r>
      <w:r w:rsidRPr="009C3166">
        <w:t>отношение</w:t>
      </w:r>
      <w:r w:rsidRPr="009C3166">
        <w:rPr>
          <w:spacing w:val="1"/>
        </w:rPr>
        <w:t xml:space="preserve"> </w:t>
      </w:r>
      <w:r w:rsidRPr="009C3166">
        <w:t>человека</w:t>
      </w:r>
      <w:r w:rsidRPr="009C3166">
        <w:rPr>
          <w:spacing w:val="1"/>
        </w:rPr>
        <w:t xml:space="preserve"> </w:t>
      </w:r>
      <w:r w:rsidRPr="009C3166">
        <w:t>к</w:t>
      </w:r>
      <w:r w:rsidRPr="009C3166">
        <w:rPr>
          <w:spacing w:val="1"/>
        </w:rPr>
        <w:t xml:space="preserve"> </w:t>
      </w:r>
      <w:r w:rsidRPr="009C3166">
        <w:t>окружающему</w:t>
      </w:r>
      <w:r w:rsidRPr="009C3166">
        <w:rPr>
          <w:spacing w:val="1"/>
        </w:rPr>
        <w:t xml:space="preserve"> </w:t>
      </w:r>
      <w:r w:rsidRPr="009C3166">
        <w:t>миру,</w:t>
      </w:r>
      <w:r w:rsidRPr="009C3166">
        <w:rPr>
          <w:spacing w:val="1"/>
        </w:rPr>
        <w:t xml:space="preserve"> </w:t>
      </w:r>
      <w:r w:rsidRPr="009C3166">
        <w:t>проявление</w:t>
      </w:r>
      <w:r w:rsidRPr="009C3166">
        <w:rPr>
          <w:spacing w:val="1"/>
        </w:rPr>
        <w:t xml:space="preserve"> </w:t>
      </w:r>
      <w:r w:rsidRPr="009C3166">
        <w:t>нравственно-этических</w:t>
      </w:r>
      <w:r w:rsidRPr="009C3166">
        <w:rPr>
          <w:spacing w:val="1"/>
        </w:rPr>
        <w:t xml:space="preserve"> </w:t>
      </w:r>
      <w:r w:rsidRPr="009C3166">
        <w:t>качеств.</w:t>
      </w:r>
      <w:r w:rsidRPr="009C3166">
        <w:rPr>
          <w:spacing w:val="1"/>
        </w:rPr>
        <w:t xml:space="preserve"> </w:t>
      </w:r>
      <w:r w:rsidRPr="009C3166">
        <w:t>Работать</w:t>
      </w:r>
      <w:r w:rsidRPr="009C3166">
        <w:rPr>
          <w:spacing w:val="1"/>
        </w:rPr>
        <w:t xml:space="preserve"> </w:t>
      </w:r>
      <w:r w:rsidRPr="009C3166">
        <w:t>с</w:t>
      </w:r>
      <w:r w:rsidRPr="009C3166">
        <w:rPr>
          <w:spacing w:val="1"/>
        </w:rPr>
        <w:t xml:space="preserve"> </w:t>
      </w:r>
      <w:r w:rsidRPr="009C3166">
        <w:t>информацией,</w:t>
      </w:r>
      <w:r w:rsidRPr="009C3166">
        <w:rPr>
          <w:spacing w:val="1"/>
        </w:rPr>
        <w:t xml:space="preserve"> </w:t>
      </w:r>
      <w:r w:rsidRPr="009C3166">
        <w:t>представленной</w:t>
      </w:r>
      <w:r w:rsidRPr="009C3166">
        <w:rPr>
          <w:spacing w:val="1"/>
        </w:rPr>
        <w:t xml:space="preserve"> </w:t>
      </w:r>
      <w:r w:rsidRPr="009C3166">
        <w:t>в</w:t>
      </w:r>
      <w:r w:rsidRPr="009C3166">
        <w:rPr>
          <w:spacing w:val="1"/>
        </w:rPr>
        <w:t xml:space="preserve"> </w:t>
      </w:r>
      <w:r w:rsidRPr="009C3166">
        <w:t>текстовом,</w:t>
      </w:r>
      <w:r w:rsidRPr="009C3166">
        <w:rPr>
          <w:spacing w:val="-3"/>
        </w:rPr>
        <w:t xml:space="preserve"> </w:t>
      </w:r>
      <w:r w:rsidRPr="009C3166">
        <w:t>иллюстративном,</w:t>
      </w:r>
      <w:r w:rsidRPr="009C3166">
        <w:rPr>
          <w:spacing w:val="-2"/>
        </w:rPr>
        <w:t xml:space="preserve"> </w:t>
      </w:r>
      <w:r w:rsidRPr="009C3166">
        <w:t>графическом виде.</w:t>
      </w:r>
    </w:p>
    <w:p w:rsidR="00E52F8A" w:rsidRPr="009C3166" w:rsidRDefault="00E52F8A" w:rsidP="009C3166">
      <w:pPr>
        <w:pStyle w:val="c14"/>
        <w:jc w:val="both"/>
      </w:pPr>
      <w:r w:rsidRPr="009C3166">
        <w:rPr>
          <w:i/>
        </w:rPr>
        <w:t>Универсальные учебные коммуникативные действия</w:t>
      </w:r>
      <w:r w:rsidRPr="009C3166">
        <w:t>: проявлять активность</w:t>
      </w:r>
      <w:r w:rsidRPr="009C3166">
        <w:rPr>
          <w:spacing w:val="1"/>
        </w:rPr>
        <w:t xml:space="preserve"> </w:t>
      </w:r>
      <w:r w:rsidRPr="009C3166">
        <w:t>в</w:t>
      </w:r>
      <w:r w:rsidRPr="009C3166">
        <w:rPr>
          <w:spacing w:val="1"/>
        </w:rPr>
        <w:t xml:space="preserve"> </w:t>
      </w:r>
      <w:r w:rsidRPr="009C3166">
        <w:t>диалогах,</w:t>
      </w:r>
      <w:r w:rsidRPr="009C3166">
        <w:rPr>
          <w:spacing w:val="1"/>
        </w:rPr>
        <w:t xml:space="preserve"> </w:t>
      </w:r>
      <w:r w:rsidRPr="009C3166">
        <w:t>дискуссиях,</w:t>
      </w:r>
      <w:r w:rsidRPr="009C3166">
        <w:rPr>
          <w:spacing w:val="1"/>
        </w:rPr>
        <w:t xml:space="preserve"> </w:t>
      </w:r>
      <w:r w:rsidRPr="009C3166">
        <w:t>высказывать</w:t>
      </w:r>
      <w:r w:rsidRPr="009C3166">
        <w:rPr>
          <w:spacing w:val="1"/>
        </w:rPr>
        <w:t xml:space="preserve"> </w:t>
      </w:r>
      <w:r w:rsidRPr="009C3166">
        <w:t>свое</w:t>
      </w:r>
      <w:r w:rsidRPr="009C3166">
        <w:rPr>
          <w:spacing w:val="1"/>
        </w:rPr>
        <w:t xml:space="preserve"> </w:t>
      </w:r>
      <w:r w:rsidRPr="009C3166">
        <w:t>мнение</w:t>
      </w:r>
      <w:r w:rsidRPr="009C3166">
        <w:rPr>
          <w:spacing w:val="1"/>
        </w:rPr>
        <w:t xml:space="preserve"> </w:t>
      </w:r>
      <w:r w:rsidRPr="009C3166">
        <w:t>по</w:t>
      </w:r>
      <w:r w:rsidRPr="009C3166">
        <w:rPr>
          <w:spacing w:val="1"/>
        </w:rPr>
        <w:t xml:space="preserve"> </w:t>
      </w:r>
      <w:r w:rsidRPr="009C3166">
        <w:t>поводу</w:t>
      </w:r>
      <w:r w:rsidRPr="009C3166">
        <w:rPr>
          <w:spacing w:val="1"/>
        </w:rPr>
        <w:t xml:space="preserve"> </w:t>
      </w:r>
      <w:r w:rsidRPr="009C3166">
        <w:t>обсуждаемых</w:t>
      </w:r>
      <w:r w:rsidRPr="009C3166">
        <w:rPr>
          <w:spacing w:val="1"/>
        </w:rPr>
        <w:t xml:space="preserve"> </w:t>
      </w:r>
      <w:r w:rsidRPr="009C3166">
        <w:t>проблем; соблюдать правила ведения диалога и дискуссии; создавать устные и</w:t>
      </w:r>
      <w:r w:rsidRPr="009C3166">
        <w:rPr>
          <w:spacing w:val="1"/>
        </w:rPr>
        <w:t xml:space="preserve"> </w:t>
      </w:r>
      <w:r w:rsidRPr="009C3166">
        <w:t>письменные</w:t>
      </w:r>
      <w:r w:rsidRPr="009C3166">
        <w:rPr>
          <w:spacing w:val="-14"/>
        </w:rPr>
        <w:t xml:space="preserve"> </w:t>
      </w:r>
      <w:r w:rsidRPr="009C3166">
        <w:t>высказывания,</w:t>
      </w:r>
      <w:r w:rsidRPr="009C3166">
        <w:rPr>
          <w:spacing w:val="-14"/>
        </w:rPr>
        <w:t xml:space="preserve"> </w:t>
      </w:r>
      <w:r w:rsidRPr="009C3166">
        <w:t>небольшие</w:t>
      </w:r>
      <w:r w:rsidRPr="009C3166">
        <w:rPr>
          <w:spacing w:val="-13"/>
        </w:rPr>
        <w:t xml:space="preserve"> </w:t>
      </w:r>
      <w:r w:rsidRPr="009C3166">
        <w:t>тексты</w:t>
      </w:r>
      <w:r w:rsidRPr="009C3166">
        <w:rPr>
          <w:spacing w:val="-13"/>
        </w:rPr>
        <w:t xml:space="preserve"> </w:t>
      </w:r>
      <w:r w:rsidRPr="009C3166">
        <w:t>(описание,</w:t>
      </w:r>
      <w:r w:rsidRPr="009C3166">
        <w:rPr>
          <w:spacing w:val="-14"/>
        </w:rPr>
        <w:t xml:space="preserve"> </w:t>
      </w:r>
      <w:r w:rsidRPr="009C3166">
        <w:t>рассуждение);</w:t>
      </w:r>
      <w:r w:rsidRPr="009C3166">
        <w:rPr>
          <w:spacing w:val="-11"/>
        </w:rPr>
        <w:t xml:space="preserve"> </w:t>
      </w:r>
      <w:r w:rsidRPr="009C3166">
        <w:t>проявлять</w:t>
      </w:r>
      <w:r w:rsidRPr="009C3166">
        <w:rPr>
          <w:spacing w:val="-67"/>
        </w:rPr>
        <w:t xml:space="preserve"> </w:t>
      </w:r>
      <w:r w:rsidRPr="009C3166">
        <w:t>желание</w:t>
      </w:r>
      <w:r w:rsidRPr="009C3166">
        <w:rPr>
          <w:spacing w:val="-1"/>
        </w:rPr>
        <w:t xml:space="preserve"> </w:t>
      </w:r>
      <w:r w:rsidRPr="009C3166">
        <w:t>готовить</w:t>
      </w:r>
      <w:r w:rsidRPr="009C3166">
        <w:rPr>
          <w:spacing w:val="-1"/>
        </w:rPr>
        <w:t xml:space="preserve"> </w:t>
      </w:r>
      <w:r w:rsidRPr="009C3166">
        <w:t>небольшие публичные</w:t>
      </w:r>
      <w:r w:rsidRPr="009C3166">
        <w:rPr>
          <w:spacing w:val="-1"/>
        </w:rPr>
        <w:t xml:space="preserve"> </w:t>
      </w:r>
      <w:r w:rsidRPr="009C3166">
        <w:t>выступления.</w:t>
      </w:r>
    </w:p>
    <w:p w:rsidR="00E52F8A" w:rsidRPr="009C3166" w:rsidRDefault="00E52F8A" w:rsidP="009C3166">
      <w:pPr>
        <w:pStyle w:val="c14"/>
        <w:jc w:val="both"/>
      </w:pPr>
      <w:r w:rsidRPr="009C3166">
        <w:rPr>
          <w:i/>
        </w:rPr>
        <w:t>Универсальные учебные регулятивные действия</w:t>
      </w:r>
      <w:r w:rsidRPr="009C3166">
        <w:t>: признавать возможность</w:t>
      </w:r>
      <w:r w:rsidRPr="009C3166">
        <w:rPr>
          <w:spacing w:val="1"/>
        </w:rPr>
        <w:t xml:space="preserve"> </w:t>
      </w:r>
      <w:r w:rsidRPr="009C3166">
        <w:t>существования разных точек зрения; корректно и аргументированно высказывать</w:t>
      </w:r>
      <w:r w:rsidRPr="009C3166">
        <w:rPr>
          <w:spacing w:val="1"/>
        </w:rPr>
        <w:t xml:space="preserve"> </w:t>
      </w:r>
      <w:r w:rsidRPr="009C3166">
        <w:rPr>
          <w:spacing w:val="-1"/>
        </w:rPr>
        <w:t>свое</w:t>
      </w:r>
      <w:r w:rsidRPr="009C3166">
        <w:rPr>
          <w:spacing w:val="-14"/>
        </w:rPr>
        <w:t xml:space="preserve"> </w:t>
      </w:r>
      <w:r w:rsidRPr="009C3166">
        <w:t>мнение.</w:t>
      </w:r>
      <w:r w:rsidRPr="009C3166">
        <w:rPr>
          <w:spacing w:val="-17"/>
        </w:rPr>
        <w:t xml:space="preserve"> </w:t>
      </w:r>
      <w:r w:rsidRPr="009C3166">
        <w:t>Принимать</w:t>
      </w:r>
      <w:r w:rsidRPr="009C3166">
        <w:rPr>
          <w:spacing w:val="-16"/>
        </w:rPr>
        <w:t xml:space="preserve"> </w:t>
      </w:r>
      <w:r w:rsidRPr="009C3166">
        <w:t>участие</w:t>
      </w:r>
      <w:r w:rsidRPr="009C3166">
        <w:rPr>
          <w:spacing w:val="-13"/>
        </w:rPr>
        <w:t xml:space="preserve"> </w:t>
      </w:r>
      <w:r w:rsidRPr="009C3166">
        <w:t>в</w:t>
      </w:r>
      <w:r w:rsidRPr="009C3166">
        <w:rPr>
          <w:spacing w:val="-18"/>
        </w:rPr>
        <w:t xml:space="preserve"> </w:t>
      </w:r>
      <w:r w:rsidRPr="009C3166">
        <w:t>планировании</w:t>
      </w:r>
      <w:r w:rsidRPr="009C3166">
        <w:rPr>
          <w:spacing w:val="-13"/>
        </w:rPr>
        <w:t xml:space="preserve"> </w:t>
      </w:r>
      <w:r w:rsidRPr="009C3166">
        <w:t>действий</w:t>
      </w:r>
      <w:r w:rsidRPr="009C3166">
        <w:rPr>
          <w:spacing w:val="-16"/>
        </w:rPr>
        <w:t xml:space="preserve"> </w:t>
      </w:r>
      <w:r w:rsidRPr="009C3166">
        <w:t>и</w:t>
      </w:r>
      <w:r w:rsidRPr="009C3166">
        <w:rPr>
          <w:spacing w:val="-14"/>
        </w:rPr>
        <w:t xml:space="preserve"> </w:t>
      </w:r>
      <w:r w:rsidRPr="009C3166">
        <w:t>операций</w:t>
      </w:r>
      <w:r w:rsidRPr="009C3166">
        <w:rPr>
          <w:spacing w:val="-16"/>
        </w:rPr>
        <w:t xml:space="preserve"> </w:t>
      </w:r>
      <w:r w:rsidRPr="009C3166">
        <w:t>по</w:t>
      </w:r>
      <w:r w:rsidRPr="009C3166">
        <w:rPr>
          <w:spacing w:val="-14"/>
        </w:rPr>
        <w:t xml:space="preserve"> </w:t>
      </w:r>
      <w:r w:rsidRPr="009C3166">
        <w:t>решению</w:t>
      </w:r>
      <w:r w:rsidRPr="009C3166">
        <w:rPr>
          <w:spacing w:val="-67"/>
        </w:rPr>
        <w:t xml:space="preserve"> </w:t>
      </w:r>
      <w:r w:rsidRPr="009C3166">
        <w:t>учебной</w:t>
      </w:r>
      <w:r w:rsidRPr="009C3166">
        <w:rPr>
          <w:spacing w:val="1"/>
        </w:rPr>
        <w:t xml:space="preserve"> </w:t>
      </w:r>
      <w:r w:rsidRPr="009C3166">
        <w:t>задачи,</w:t>
      </w:r>
      <w:r w:rsidRPr="009C3166">
        <w:rPr>
          <w:spacing w:val="1"/>
        </w:rPr>
        <w:t xml:space="preserve"> </w:t>
      </w:r>
      <w:r w:rsidRPr="009C3166">
        <w:t>оценивать</w:t>
      </w:r>
      <w:r w:rsidRPr="009C3166">
        <w:rPr>
          <w:spacing w:val="1"/>
        </w:rPr>
        <w:t xml:space="preserve"> </w:t>
      </w:r>
      <w:r w:rsidRPr="009C3166">
        <w:t>свое</w:t>
      </w:r>
      <w:r w:rsidRPr="009C3166">
        <w:rPr>
          <w:spacing w:val="1"/>
        </w:rPr>
        <w:t xml:space="preserve"> </w:t>
      </w:r>
      <w:r w:rsidRPr="009C3166">
        <w:t>участие</w:t>
      </w:r>
      <w:r w:rsidRPr="009C3166">
        <w:rPr>
          <w:spacing w:val="1"/>
        </w:rPr>
        <w:t xml:space="preserve"> </w:t>
      </w:r>
      <w:r w:rsidRPr="009C3166">
        <w:t>в</w:t>
      </w:r>
      <w:r w:rsidRPr="009C3166">
        <w:rPr>
          <w:spacing w:val="1"/>
        </w:rPr>
        <w:t xml:space="preserve"> </w:t>
      </w:r>
      <w:r w:rsidRPr="009C3166">
        <w:t>общей</w:t>
      </w:r>
      <w:r w:rsidRPr="009C3166">
        <w:rPr>
          <w:spacing w:val="1"/>
        </w:rPr>
        <w:t xml:space="preserve"> </w:t>
      </w:r>
      <w:r w:rsidRPr="009C3166">
        <w:t>беседе</w:t>
      </w:r>
      <w:r w:rsidRPr="009C3166">
        <w:rPr>
          <w:spacing w:val="1"/>
        </w:rPr>
        <w:t xml:space="preserve"> </w:t>
      </w:r>
      <w:r w:rsidRPr="009C3166">
        <w:t>(дискуссии,</w:t>
      </w:r>
      <w:r w:rsidRPr="009C3166">
        <w:rPr>
          <w:spacing w:val="1"/>
        </w:rPr>
        <w:t xml:space="preserve"> </w:t>
      </w:r>
      <w:r w:rsidRPr="009C3166">
        <w:t>учебном</w:t>
      </w:r>
      <w:r w:rsidRPr="009C3166">
        <w:rPr>
          <w:spacing w:val="-67"/>
        </w:rPr>
        <w:t xml:space="preserve"> </w:t>
      </w:r>
      <w:r w:rsidRPr="009C3166">
        <w:t>диалоге).</w:t>
      </w:r>
    </w:p>
    <w:p w:rsidR="00E52F8A" w:rsidRPr="009C3166" w:rsidRDefault="00E52F8A" w:rsidP="009C3166">
      <w:pPr>
        <w:pStyle w:val="c14"/>
        <w:jc w:val="both"/>
      </w:pPr>
      <w:r w:rsidRPr="009C3166">
        <w:t>Занятия «Разговоры о важном» позволяют осуществить решение задач по</w:t>
      </w:r>
      <w:r w:rsidRPr="009C3166">
        <w:rPr>
          <w:spacing w:val="1"/>
        </w:rPr>
        <w:t xml:space="preserve"> </w:t>
      </w:r>
      <w:r w:rsidRPr="009C3166">
        <w:t>освоению</w:t>
      </w:r>
      <w:r w:rsidRPr="009C3166">
        <w:rPr>
          <w:spacing w:val="-2"/>
        </w:rPr>
        <w:t xml:space="preserve"> </w:t>
      </w:r>
      <w:r w:rsidRPr="009C3166">
        <w:rPr>
          <w:b/>
          <w:i/>
        </w:rPr>
        <w:t>предметных планируемых результатов</w:t>
      </w:r>
      <w:r w:rsidRPr="009C3166">
        <w:t>.</w:t>
      </w:r>
    </w:p>
    <w:p w:rsidR="00E52F8A" w:rsidRPr="009C3166" w:rsidRDefault="00E52F8A" w:rsidP="009C3166">
      <w:pPr>
        <w:pStyle w:val="c14"/>
        <w:jc w:val="both"/>
      </w:pPr>
      <w:r w:rsidRPr="009C3166">
        <w:t>Многие</w:t>
      </w:r>
      <w:r w:rsidRPr="009C3166">
        <w:rPr>
          <w:spacing w:val="-14"/>
        </w:rPr>
        <w:t xml:space="preserve"> </w:t>
      </w:r>
      <w:r w:rsidRPr="009C3166">
        <w:t>темы</w:t>
      </w:r>
      <w:r w:rsidRPr="009C3166">
        <w:rPr>
          <w:spacing w:val="-12"/>
        </w:rPr>
        <w:t xml:space="preserve"> </w:t>
      </w:r>
      <w:r w:rsidRPr="009C3166">
        <w:t>«Разговоров</w:t>
      </w:r>
      <w:r w:rsidRPr="009C3166">
        <w:rPr>
          <w:spacing w:val="-13"/>
        </w:rPr>
        <w:t xml:space="preserve"> </w:t>
      </w:r>
      <w:r w:rsidRPr="009C3166">
        <w:t>о</w:t>
      </w:r>
      <w:r w:rsidRPr="009C3166">
        <w:rPr>
          <w:spacing w:val="-11"/>
        </w:rPr>
        <w:t xml:space="preserve"> </w:t>
      </w:r>
      <w:r w:rsidRPr="009C3166">
        <w:t>важном»</w:t>
      </w:r>
      <w:r w:rsidRPr="009C3166">
        <w:rPr>
          <w:spacing w:val="-14"/>
        </w:rPr>
        <w:t xml:space="preserve"> </w:t>
      </w:r>
      <w:r w:rsidRPr="009C3166">
        <w:t>строятся</w:t>
      </w:r>
      <w:r w:rsidRPr="009C3166">
        <w:rPr>
          <w:spacing w:val="-12"/>
        </w:rPr>
        <w:t xml:space="preserve"> </w:t>
      </w:r>
      <w:r w:rsidRPr="009C3166">
        <w:t>на</w:t>
      </w:r>
      <w:r w:rsidRPr="009C3166">
        <w:rPr>
          <w:spacing w:val="-11"/>
        </w:rPr>
        <w:t xml:space="preserve"> </w:t>
      </w:r>
      <w:r w:rsidRPr="009C3166">
        <w:t>использовании</w:t>
      </w:r>
      <w:r w:rsidRPr="009C3166">
        <w:rPr>
          <w:spacing w:val="-12"/>
        </w:rPr>
        <w:t xml:space="preserve"> </w:t>
      </w:r>
      <w:r w:rsidRPr="009C3166">
        <w:t>содержания</w:t>
      </w:r>
      <w:r w:rsidRPr="009C3166">
        <w:rPr>
          <w:spacing w:val="-68"/>
        </w:rPr>
        <w:t xml:space="preserve"> </w:t>
      </w:r>
      <w:r w:rsidRPr="009C3166">
        <w:t>учебных</w:t>
      </w:r>
      <w:r w:rsidRPr="009C3166">
        <w:rPr>
          <w:spacing w:val="1"/>
        </w:rPr>
        <w:t xml:space="preserve"> </w:t>
      </w:r>
      <w:r w:rsidRPr="009C3166">
        <w:t>предметов.</w:t>
      </w:r>
      <w:r w:rsidRPr="009C3166">
        <w:rPr>
          <w:spacing w:val="1"/>
        </w:rPr>
        <w:t xml:space="preserve"> </w:t>
      </w:r>
      <w:r w:rsidRPr="009C3166">
        <w:t>Это</w:t>
      </w:r>
      <w:r w:rsidRPr="009C3166">
        <w:rPr>
          <w:spacing w:val="1"/>
        </w:rPr>
        <w:t xml:space="preserve"> </w:t>
      </w:r>
      <w:r w:rsidRPr="009C3166">
        <w:t>позволяет</w:t>
      </w:r>
      <w:r w:rsidRPr="009C3166">
        <w:rPr>
          <w:spacing w:val="1"/>
        </w:rPr>
        <w:t xml:space="preserve"> </w:t>
      </w:r>
      <w:r w:rsidRPr="009C3166">
        <w:t>совершенствовать</w:t>
      </w:r>
      <w:r w:rsidRPr="009C3166">
        <w:rPr>
          <w:spacing w:val="1"/>
        </w:rPr>
        <w:t xml:space="preserve"> </w:t>
      </w:r>
      <w:r w:rsidRPr="009C3166">
        <w:t>функциональную</w:t>
      </w:r>
      <w:r w:rsidRPr="009C3166">
        <w:rPr>
          <w:spacing w:val="1"/>
        </w:rPr>
        <w:t xml:space="preserve"> </w:t>
      </w:r>
      <w:r w:rsidRPr="009C3166">
        <w:t>грамотность младших школьников: развивать умения использовать полученные</w:t>
      </w:r>
      <w:r w:rsidRPr="009C3166">
        <w:rPr>
          <w:spacing w:val="1"/>
        </w:rPr>
        <w:t xml:space="preserve"> </w:t>
      </w:r>
      <w:r w:rsidRPr="009C3166">
        <w:t>знания</w:t>
      </w:r>
      <w:r w:rsidRPr="009C3166">
        <w:rPr>
          <w:spacing w:val="1"/>
        </w:rPr>
        <w:t xml:space="preserve"> </w:t>
      </w:r>
      <w:r w:rsidRPr="009C3166">
        <w:t>в</w:t>
      </w:r>
      <w:r w:rsidRPr="009C3166">
        <w:rPr>
          <w:spacing w:val="1"/>
        </w:rPr>
        <w:t xml:space="preserve"> </w:t>
      </w:r>
      <w:r w:rsidRPr="009C3166">
        <w:t>нестандартных</w:t>
      </w:r>
      <w:r w:rsidRPr="009C3166">
        <w:rPr>
          <w:spacing w:val="1"/>
        </w:rPr>
        <w:t xml:space="preserve"> </w:t>
      </w:r>
      <w:r w:rsidRPr="009C3166">
        <w:t>ситуациях;</w:t>
      </w:r>
      <w:r w:rsidRPr="009C3166">
        <w:rPr>
          <w:spacing w:val="1"/>
        </w:rPr>
        <w:t xml:space="preserve"> </w:t>
      </w:r>
      <w:r w:rsidRPr="009C3166">
        <w:t>отбирать,</w:t>
      </w:r>
      <w:r w:rsidRPr="009C3166">
        <w:rPr>
          <w:spacing w:val="1"/>
        </w:rPr>
        <w:t xml:space="preserve"> </w:t>
      </w:r>
      <w:r w:rsidRPr="009C3166">
        <w:t>анализировать</w:t>
      </w:r>
      <w:r w:rsidRPr="009C3166">
        <w:rPr>
          <w:spacing w:val="1"/>
        </w:rPr>
        <w:t xml:space="preserve"> </w:t>
      </w:r>
      <w:r w:rsidRPr="009C3166">
        <w:t>и</w:t>
      </w:r>
      <w:r w:rsidRPr="009C3166">
        <w:rPr>
          <w:spacing w:val="1"/>
        </w:rPr>
        <w:t xml:space="preserve"> </w:t>
      </w:r>
      <w:r w:rsidRPr="009C3166">
        <w:t>оценивать</w:t>
      </w:r>
      <w:r w:rsidRPr="009C3166">
        <w:rPr>
          <w:spacing w:val="1"/>
        </w:rPr>
        <w:t xml:space="preserve"> </w:t>
      </w:r>
      <w:r w:rsidRPr="009C3166">
        <w:t>информацию в соответствии с учебной задачей; строить высказывания и тексты с</w:t>
      </w:r>
      <w:r w:rsidRPr="009C3166">
        <w:rPr>
          <w:spacing w:val="1"/>
        </w:rPr>
        <w:t xml:space="preserve"> </w:t>
      </w:r>
      <w:r w:rsidRPr="009C3166">
        <w:t>учетом</w:t>
      </w:r>
      <w:r w:rsidRPr="009C3166">
        <w:rPr>
          <w:spacing w:val="-1"/>
        </w:rPr>
        <w:t xml:space="preserve"> </w:t>
      </w:r>
      <w:r w:rsidRPr="009C3166">
        <w:t>правил</w:t>
      </w:r>
      <w:r w:rsidRPr="009C3166">
        <w:rPr>
          <w:spacing w:val="-1"/>
        </w:rPr>
        <w:t xml:space="preserve"> </w:t>
      </w:r>
      <w:r w:rsidRPr="009C3166">
        <w:t>русского</w:t>
      </w:r>
      <w:r w:rsidRPr="009C3166">
        <w:rPr>
          <w:spacing w:val="1"/>
        </w:rPr>
        <w:t xml:space="preserve"> </w:t>
      </w:r>
      <w:r w:rsidRPr="009C3166">
        <w:t>языка.</w:t>
      </w:r>
    </w:p>
    <w:p w:rsidR="00E52F8A" w:rsidRPr="009C3166" w:rsidRDefault="00E52F8A" w:rsidP="009C3166">
      <w:pPr>
        <w:pStyle w:val="c14"/>
        <w:jc w:val="both"/>
      </w:pPr>
      <w:r w:rsidRPr="009C3166">
        <w:rPr>
          <w:b/>
          <w:i/>
        </w:rPr>
        <w:t>Предметные</w:t>
      </w:r>
      <w:r w:rsidRPr="009C3166">
        <w:rPr>
          <w:b/>
          <w:i/>
          <w:spacing w:val="43"/>
        </w:rPr>
        <w:t xml:space="preserve"> </w:t>
      </w:r>
      <w:r w:rsidRPr="009C3166">
        <w:rPr>
          <w:b/>
          <w:i/>
        </w:rPr>
        <w:t>результаты</w:t>
      </w:r>
      <w:r w:rsidRPr="009C3166">
        <w:rPr>
          <w:b/>
          <w:i/>
          <w:spacing w:val="45"/>
        </w:rPr>
        <w:t xml:space="preserve"> </w:t>
      </w:r>
      <w:r w:rsidRPr="009C3166">
        <w:t>освоения</w:t>
      </w:r>
      <w:r w:rsidRPr="009C3166">
        <w:rPr>
          <w:spacing w:val="46"/>
        </w:rPr>
        <w:t xml:space="preserve"> </w:t>
      </w:r>
      <w:r w:rsidRPr="009C3166">
        <w:t>программы</w:t>
      </w:r>
      <w:r w:rsidRPr="009C3166">
        <w:rPr>
          <w:spacing w:val="47"/>
        </w:rPr>
        <w:t xml:space="preserve"> </w:t>
      </w:r>
      <w:r w:rsidRPr="009C3166">
        <w:t>внеурочной</w:t>
      </w:r>
      <w:r w:rsidRPr="009C3166">
        <w:rPr>
          <w:spacing w:val="43"/>
        </w:rPr>
        <w:t xml:space="preserve"> </w:t>
      </w:r>
      <w:r w:rsidRPr="009C3166">
        <w:t>деятельности</w:t>
      </w:r>
    </w:p>
    <w:p w:rsidR="00E52F8A" w:rsidRPr="009C3166" w:rsidRDefault="00E52F8A" w:rsidP="009C3166">
      <w:pPr>
        <w:pStyle w:val="c14"/>
        <w:jc w:val="both"/>
      </w:pPr>
      <w:r w:rsidRPr="009C3166">
        <w:t>«Разговоры</w:t>
      </w:r>
      <w:r w:rsidRPr="009C3166">
        <w:rPr>
          <w:spacing w:val="-9"/>
        </w:rPr>
        <w:t xml:space="preserve"> </w:t>
      </w:r>
      <w:r w:rsidRPr="009C3166">
        <w:t>о</w:t>
      </w:r>
      <w:r w:rsidRPr="009C3166">
        <w:rPr>
          <w:spacing w:val="-8"/>
        </w:rPr>
        <w:t xml:space="preserve"> </w:t>
      </w:r>
      <w:r w:rsidRPr="009C3166">
        <w:t>важном»</w:t>
      </w:r>
      <w:r w:rsidRPr="009C3166">
        <w:rPr>
          <w:spacing w:val="-9"/>
        </w:rPr>
        <w:t xml:space="preserve"> </w:t>
      </w:r>
      <w:r w:rsidRPr="009C3166">
        <w:t>представлены</w:t>
      </w:r>
      <w:r w:rsidRPr="009C3166">
        <w:rPr>
          <w:spacing w:val="-10"/>
        </w:rPr>
        <w:t xml:space="preserve"> </w:t>
      </w:r>
      <w:r w:rsidRPr="009C3166">
        <w:t>с</w:t>
      </w:r>
      <w:r w:rsidRPr="009C3166">
        <w:rPr>
          <w:spacing w:val="-11"/>
        </w:rPr>
        <w:t xml:space="preserve"> </w:t>
      </w:r>
      <w:r w:rsidRPr="009C3166">
        <w:t>учетом</w:t>
      </w:r>
      <w:r w:rsidRPr="009C3166">
        <w:rPr>
          <w:spacing w:val="-11"/>
        </w:rPr>
        <w:t xml:space="preserve"> </w:t>
      </w:r>
      <w:r w:rsidRPr="009C3166">
        <w:t>специфики</w:t>
      </w:r>
      <w:r w:rsidRPr="009C3166">
        <w:rPr>
          <w:spacing w:val="-11"/>
        </w:rPr>
        <w:t xml:space="preserve"> </w:t>
      </w:r>
      <w:r w:rsidRPr="009C3166">
        <w:t>содержания</w:t>
      </w:r>
      <w:r w:rsidRPr="009C3166">
        <w:rPr>
          <w:spacing w:val="-8"/>
        </w:rPr>
        <w:t xml:space="preserve"> </w:t>
      </w:r>
      <w:r w:rsidRPr="009C3166">
        <w:t>предметных</w:t>
      </w:r>
      <w:r w:rsidRPr="009C3166">
        <w:rPr>
          <w:spacing w:val="-67"/>
        </w:rPr>
        <w:t xml:space="preserve"> </w:t>
      </w:r>
      <w:r w:rsidRPr="009C3166">
        <w:rPr>
          <w:spacing w:val="-1"/>
        </w:rPr>
        <w:t>областей,</w:t>
      </w:r>
      <w:r w:rsidRPr="009C3166">
        <w:rPr>
          <w:spacing w:val="-18"/>
        </w:rPr>
        <w:t xml:space="preserve"> </w:t>
      </w:r>
      <w:r w:rsidRPr="009C3166">
        <w:rPr>
          <w:spacing w:val="-1"/>
        </w:rPr>
        <w:t>к</w:t>
      </w:r>
      <w:r w:rsidRPr="009C3166">
        <w:rPr>
          <w:spacing w:val="-16"/>
        </w:rPr>
        <w:t xml:space="preserve"> </w:t>
      </w:r>
      <w:r w:rsidRPr="009C3166">
        <w:rPr>
          <w:spacing w:val="-1"/>
        </w:rPr>
        <w:t>которым</w:t>
      </w:r>
      <w:r w:rsidRPr="009C3166">
        <w:rPr>
          <w:spacing w:val="-20"/>
        </w:rPr>
        <w:t xml:space="preserve"> </w:t>
      </w:r>
      <w:r w:rsidRPr="009C3166">
        <w:t>имеет</w:t>
      </w:r>
      <w:r w:rsidRPr="009C3166">
        <w:rPr>
          <w:spacing w:val="-17"/>
        </w:rPr>
        <w:t xml:space="preserve"> </w:t>
      </w:r>
      <w:r w:rsidRPr="009C3166">
        <w:t>отношение</w:t>
      </w:r>
      <w:r w:rsidRPr="009C3166">
        <w:rPr>
          <w:spacing w:val="-17"/>
        </w:rPr>
        <w:t xml:space="preserve"> </w:t>
      </w:r>
      <w:r w:rsidRPr="009C3166">
        <w:t>содержание</w:t>
      </w:r>
      <w:r w:rsidRPr="009C3166">
        <w:rPr>
          <w:spacing w:val="-18"/>
        </w:rPr>
        <w:t xml:space="preserve"> </w:t>
      </w:r>
      <w:r w:rsidRPr="009C3166">
        <w:t>курса</w:t>
      </w:r>
      <w:r w:rsidRPr="009C3166">
        <w:rPr>
          <w:spacing w:val="-16"/>
        </w:rPr>
        <w:t xml:space="preserve"> </w:t>
      </w:r>
      <w:r w:rsidRPr="009C3166">
        <w:t>внеурочной</w:t>
      </w:r>
      <w:r w:rsidRPr="009C3166">
        <w:rPr>
          <w:spacing w:val="-16"/>
        </w:rPr>
        <w:t xml:space="preserve"> </w:t>
      </w:r>
      <w:r w:rsidRPr="009C3166">
        <w:t>деятельности:</w:t>
      </w:r>
    </w:p>
    <w:p w:rsidR="00E52F8A" w:rsidRPr="009C3166" w:rsidRDefault="00E52F8A" w:rsidP="009C3166">
      <w:pPr>
        <w:pStyle w:val="c14"/>
        <w:jc w:val="both"/>
      </w:pPr>
      <w:r w:rsidRPr="009C3166">
        <w:rPr>
          <w:i/>
        </w:rPr>
        <w:t>Русский</w:t>
      </w:r>
      <w:r w:rsidRPr="009C3166">
        <w:rPr>
          <w:i/>
          <w:spacing w:val="1"/>
        </w:rPr>
        <w:t xml:space="preserve"> </w:t>
      </w:r>
      <w:r w:rsidRPr="009C3166">
        <w:rPr>
          <w:i/>
        </w:rPr>
        <w:t>язык:</w:t>
      </w:r>
      <w:r w:rsidRPr="009C3166">
        <w:rPr>
          <w:i/>
          <w:spacing w:val="1"/>
        </w:rPr>
        <w:t xml:space="preserve"> </w:t>
      </w:r>
      <w:r w:rsidRPr="009C3166">
        <w:t>первоначальное</w:t>
      </w:r>
      <w:r w:rsidRPr="009C3166">
        <w:rPr>
          <w:spacing w:val="1"/>
        </w:rPr>
        <w:t xml:space="preserve"> </w:t>
      </w:r>
      <w:r w:rsidRPr="009C3166">
        <w:t>представление</w:t>
      </w:r>
      <w:r w:rsidRPr="009C3166">
        <w:rPr>
          <w:spacing w:val="1"/>
        </w:rPr>
        <w:t xml:space="preserve"> </w:t>
      </w:r>
      <w:r w:rsidRPr="009C3166">
        <w:t>о</w:t>
      </w:r>
      <w:r w:rsidRPr="009C3166">
        <w:rPr>
          <w:spacing w:val="1"/>
        </w:rPr>
        <w:t xml:space="preserve"> </w:t>
      </w:r>
      <w:r w:rsidRPr="009C3166">
        <w:t>многообразии</w:t>
      </w:r>
      <w:r w:rsidRPr="009C3166">
        <w:rPr>
          <w:spacing w:val="1"/>
        </w:rPr>
        <w:t xml:space="preserve"> </w:t>
      </w:r>
      <w:r w:rsidRPr="009C3166">
        <w:t>языков</w:t>
      </w:r>
      <w:r w:rsidRPr="009C3166">
        <w:rPr>
          <w:spacing w:val="1"/>
        </w:rPr>
        <w:t xml:space="preserve"> </w:t>
      </w:r>
      <w:r w:rsidRPr="009C3166">
        <w:t>и</w:t>
      </w:r>
      <w:r w:rsidRPr="009C3166">
        <w:rPr>
          <w:spacing w:val="1"/>
        </w:rPr>
        <w:t xml:space="preserve"> </w:t>
      </w:r>
      <w:r w:rsidRPr="009C3166">
        <w:t>культур на территории Российской Федерации, о языке как одной из главных</w:t>
      </w:r>
      <w:r w:rsidRPr="009C3166">
        <w:rPr>
          <w:spacing w:val="1"/>
        </w:rPr>
        <w:t xml:space="preserve"> </w:t>
      </w:r>
      <w:r w:rsidRPr="009C3166">
        <w:t>духовно-нравственных ценностей народа; понимание роли языка как основного</w:t>
      </w:r>
      <w:r w:rsidRPr="009C3166">
        <w:rPr>
          <w:spacing w:val="1"/>
        </w:rPr>
        <w:t xml:space="preserve"> </w:t>
      </w:r>
      <w:r w:rsidRPr="009C3166">
        <w:t>средства</w:t>
      </w:r>
      <w:r w:rsidRPr="009C3166">
        <w:rPr>
          <w:spacing w:val="-12"/>
        </w:rPr>
        <w:t xml:space="preserve"> </w:t>
      </w:r>
      <w:r w:rsidRPr="009C3166">
        <w:t>общения;</w:t>
      </w:r>
      <w:r w:rsidRPr="009C3166">
        <w:rPr>
          <w:spacing w:val="-9"/>
        </w:rPr>
        <w:t xml:space="preserve"> </w:t>
      </w:r>
      <w:r w:rsidRPr="009C3166">
        <w:t>осознание</w:t>
      </w:r>
      <w:r w:rsidRPr="009C3166">
        <w:rPr>
          <w:spacing w:val="-10"/>
        </w:rPr>
        <w:t xml:space="preserve"> </w:t>
      </w:r>
      <w:r w:rsidRPr="009C3166">
        <w:t>значения</w:t>
      </w:r>
      <w:r w:rsidRPr="009C3166">
        <w:rPr>
          <w:spacing w:val="-10"/>
        </w:rPr>
        <w:t xml:space="preserve"> </w:t>
      </w:r>
      <w:r w:rsidRPr="009C3166">
        <w:t>русского</w:t>
      </w:r>
      <w:r w:rsidRPr="009C3166">
        <w:rPr>
          <w:spacing w:val="-9"/>
        </w:rPr>
        <w:t xml:space="preserve"> </w:t>
      </w:r>
      <w:r w:rsidRPr="009C3166">
        <w:t>языка</w:t>
      </w:r>
      <w:r w:rsidRPr="009C3166">
        <w:rPr>
          <w:spacing w:val="-10"/>
        </w:rPr>
        <w:t xml:space="preserve"> </w:t>
      </w:r>
      <w:r w:rsidRPr="009C3166">
        <w:t>как</w:t>
      </w:r>
      <w:r w:rsidRPr="009C3166">
        <w:rPr>
          <w:spacing w:val="-7"/>
        </w:rPr>
        <w:t xml:space="preserve"> </w:t>
      </w:r>
      <w:r w:rsidRPr="009C3166">
        <w:t>государственного</w:t>
      </w:r>
      <w:r w:rsidRPr="009C3166">
        <w:rPr>
          <w:spacing w:val="-9"/>
        </w:rPr>
        <w:t xml:space="preserve"> </w:t>
      </w:r>
      <w:r w:rsidRPr="009C3166">
        <w:t>языка</w:t>
      </w:r>
      <w:r w:rsidRPr="009C3166">
        <w:rPr>
          <w:spacing w:val="-68"/>
        </w:rPr>
        <w:t xml:space="preserve"> </w:t>
      </w:r>
      <w:r w:rsidRPr="009C3166">
        <w:t>Российской</w:t>
      </w:r>
      <w:r w:rsidRPr="009C3166">
        <w:rPr>
          <w:spacing w:val="1"/>
        </w:rPr>
        <w:t xml:space="preserve"> </w:t>
      </w:r>
      <w:r w:rsidRPr="009C3166">
        <w:t>Федерации;</w:t>
      </w:r>
      <w:r w:rsidRPr="009C3166">
        <w:rPr>
          <w:spacing w:val="1"/>
        </w:rPr>
        <w:t xml:space="preserve"> </w:t>
      </w:r>
      <w:r w:rsidRPr="009C3166">
        <w:t>понимание</w:t>
      </w:r>
      <w:r w:rsidRPr="009C3166">
        <w:rPr>
          <w:spacing w:val="1"/>
        </w:rPr>
        <w:t xml:space="preserve"> </w:t>
      </w:r>
      <w:r w:rsidRPr="009C3166">
        <w:t>роли</w:t>
      </w:r>
      <w:r w:rsidRPr="009C3166">
        <w:rPr>
          <w:spacing w:val="1"/>
        </w:rPr>
        <w:t xml:space="preserve"> </w:t>
      </w:r>
      <w:r w:rsidRPr="009C3166">
        <w:t>русского</w:t>
      </w:r>
      <w:r w:rsidRPr="009C3166">
        <w:rPr>
          <w:spacing w:val="1"/>
        </w:rPr>
        <w:t xml:space="preserve"> </w:t>
      </w:r>
      <w:r w:rsidRPr="009C3166">
        <w:t>языка</w:t>
      </w:r>
      <w:r w:rsidRPr="009C3166">
        <w:rPr>
          <w:spacing w:val="1"/>
        </w:rPr>
        <w:t xml:space="preserve"> </w:t>
      </w:r>
      <w:r w:rsidRPr="009C3166">
        <w:t>как</w:t>
      </w:r>
      <w:r w:rsidRPr="009C3166">
        <w:rPr>
          <w:spacing w:val="1"/>
        </w:rPr>
        <w:t xml:space="preserve"> </w:t>
      </w:r>
      <w:r w:rsidRPr="009C3166">
        <w:t>языка</w:t>
      </w:r>
      <w:r w:rsidRPr="009C3166">
        <w:rPr>
          <w:spacing w:val="1"/>
        </w:rPr>
        <w:t xml:space="preserve"> </w:t>
      </w:r>
      <w:r w:rsidRPr="009C3166">
        <w:t>межнационального</w:t>
      </w:r>
      <w:r w:rsidRPr="009C3166">
        <w:rPr>
          <w:spacing w:val="-10"/>
        </w:rPr>
        <w:t xml:space="preserve"> </w:t>
      </w:r>
      <w:r w:rsidRPr="009C3166">
        <w:t>общения;</w:t>
      </w:r>
      <w:r w:rsidRPr="009C3166">
        <w:rPr>
          <w:spacing w:val="-9"/>
        </w:rPr>
        <w:t xml:space="preserve"> </w:t>
      </w:r>
      <w:r w:rsidRPr="009C3166">
        <w:t>осознание</w:t>
      </w:r>
      <w:r w:rsidRPr="009C3166">
        <w:rPr>
          <w:spacing w:val="-12"/>
        </w:rPr>
        <w:t xml:space="preserve"> </w:t>
      </w:r>
      <w:r w:rsidRPr="009C3166">
        <w:t>правильной</w:t>
      </w:r>
      <w:r w:rsidRPr="009C3166">
        <w:rPr>
          <w:spacing w:val="-11"/>
        </w:rPr>
        <w:t xml:space="preserve"> </w:t>
      </w:r>
      <w:r w:rsidRPr="009C3166">
        <w:t>устной</w:t>
      </w:r>
      <w:r w:rsidRPr="009C3166">
        <w:rPr>
          <w:spacing w:val="-10"/>
        </w:rPr>
        <w:t xml:space="preserve"> </w:t>
      </w:r>
      <w:r w:rsidRPr="009C3166">
        <w:t>и</w:t>
      </w:r>
      <w:r w:rsidRPr="009C3166">
        <w:rPr>
          <w:spacing w:val="-10"/>
        </w:rPr>
        <w:t xml:space="preserve"> </w:t>
      </w:r>
      <w:r w:rsidRPr="009C3166">
        <w:t>письменной</w:t>
      </w:r>
      <w:r w:rsidRPr="009C3166">
        <w:rPr>
          <w:spacing w:val="-11"/>
        </w:rPr>
        <w:t xml:space="preserve"> </w:t>
      </w:r>
      <w:r w:rsidRPr="009C3166">
        <w:t>речи</w:t>
      </w:r>
      <w:r w:rsidRPr="009C3166">
        <w:rPr>
          <w:spacing w:val="-10"/>
        </w:rPr>
        <w:t xml:space="preserve"> </w:t>
      </w:r>
      <w:r w:rsidRPr="009C3166">
        <w:t>как</w:t>
      </w:r>
      <w:r w:rsidRPr="009C3166">
        <w:rPr>
          <w:spacing w:val="-68"/>
        </w:rPr>
        <w:t xml:space="preserve"> </w:t>
      </w:r>
      <w:r w:rsidRPr="009C3166">
        <w:t>показателя</w:t>
      </w:r>
      <w:r w:rsidRPr="009C3166">
        <w:rPr>
          <w:spacing w:val="1"/>
        </w:rPr>
        <w:t xml:space="preserve"> </w:t>
      </w:r>
      <w:r w:rsidRPr="009C3166">
        <w:t>общей</w:t>
      </w:r>
      <w:r w:rsidRPr="009C3166">
        <w:rPr>
          <w:spacing w:val="1"/>
        </w:rPr>
        <w:t xml:space="preserve"> </w:t>
      </w:r>
      <w:r w:rsidRPr="009C3166">
        <w:t>культуры</w:t>
      </w:r>
      <w:r w:rsidRPr="009C3166">
        <w:rPr>
          <w:spacing w:val="1"/>
        </w:rPr>
        <w:t xml:space="preserve"> </w:t>
      </w:r>
      <w:r w:rsidRPr="009C3166">
        <w:t>человека;</w:t>
      </w:r>
      <w:r w:rsidRPr="009C3166">
        <w:rPr>
          <w:spacing w:val="1"/>
        </w:rPr>
        <w:t xml:space="preserve"> </w:t>
      </w:r>
      <w:r w:rsidRPr="009C3166">
        <w:t>овладение</w:t>
      </w:r>
      <w:r w:rsidRPr="009C3166">
        <w:rPr>
          <w:spacing w:val="1"/>
        </w:rPr>
        <w:t xml:space="preserve"> </w:t>
      </w:r>
      <w:r w:rsidRPr="009C3166">
        <w:t>основными</w:t>
      </w:r>
      <w:r w:rsidRPr="009C3166">
        <w:rPr>
          <w:spacing w:val="1"/>
        </w:rPr>
        <w:t xml:space="preserve"> </w:t>
      </w:r>
      <w:r w:rsidRPr="009C3166">
        <w:t>видами</w:t>
      </w:r>
      <w:r w:rsidRPr="009C3166">
        <w:rPr>
          <w:spacing w:val="1"/>
        </w:rPr>
        <w:t xml:space="preserve"> </w:t>
      </w:r>
      <w:r w:rsidRPr="009C3166">
        <w:t>речевой</w:t>
      </w:r>
      <w:r w:rsidRPr="009C3166">
        <w:rPr>
          <w:spacing w:val="1"/>
        </w:rPr>
        <w:t xml:space="preserve"> </w:t>
      </w:r>
      <w:r w:rsidRPr="009C3166">
        <w:t>деятельности на основе первоначальных представлений о нормах современного</w:t>
      </w:r>
      <w:r w:rsidRPr="009C3166">
        <w:rPr>
          <w:spacing w:val="1"/>
        </w:rPr>
        <w:t xml:space="preserve"> </w:t>
      </w:r>
      <w:r w:rsidRPr="009C3166">
        <w:t>русского</w:t>
      </w:r>
      <w:r w:rsidRPr="009C3166">
        <w:rPr>
          <w:spacing w:val="1"/>
        </w:rPr>
        <w:t xml:space="preserve"> </w:t>
      </w:r>
      <w:r w:rsidRPr="009C3166">
        <w:t>литературного</w:t>
      </w:r>
      <w:r w:rsidRPr="009C3166">
        <w:rPr>
          <w:spacing w:val="1"/>
        </w:rPr>
        <w:t xml:space="preserve"> </w:t>
      </w:r>
      <w:r w:rsidRPr="009C3166">
        <w:t>языка;</w:t>
      </w:r>
      <w:r w:rsidRPr="009C3166">
        <w:rPr>
          <w:spacing w:val="1"/>
        </w:rPr>
        <w:t xml:space="preserve"> </w:t>
      </w:r>
      <w:r w:rsidRPr="009C3166">
        <w:t>использование</w:t>
      </w:r>
      <w:r w:rsidRPr="009C3166">
        <w:rPr>
          <w:spacing w:val="1"/>
        </w:rPr>
        <w:t xml:space="preserve"> </w:t>
      </w:r>
      <w:r w:rsidRPr="009C3166">
        <w:t>в</w:t>
      </w:r>
      <w:r w:rsidRPr="009C3166">
        <w:rPr>
          <w:spacing w:val="1"/>
        </w:rPr>
        <w:t xml:space="preserve"> </w:t>
      </w:r>
      <w:r w:rsidRPr="009C3166">
        <w:t>речевой</w:t>
      </w:r>
      <w:r w:rsidRPr="009C3166">
        <w:rPr>
          <w:spacing w:val="1"/>
        </w:rPr>
        <w:t xml:space="preserve"> </w:t>
      </w:r>
      <w:r w:rsidRPr="009C3166">
        <w:t>деятельности</w:t>
      </w:r>
      <w:r w:rsidRPr="009C3166">
        <w:rPr>
          <w:spacing w:val="1"/>
        </w:rPr>
        <w:t xml:space="preserve"> </w:t>
      </w:r>
      <w:r w:rsidRPr="009C3166">
        <w:t>норм</w:t>
      </w:r>
      <w:r w:rsidRPr="009C3166">
        <w:rPr>
          <w:spacing w:val="1"/>
        </w:rPr>
        <w:t xml:space="preserve"> </w:t>
      </w:r>
      <w:r w:rsidRPr="009C3166">
        <w:t>современного русского литературного</w:t>
      </w:r>
      <w:r w:rsidRPr="009C3166">
        <w:rPr>
          <w:spacing w:val="1"/>
        </w:rPr>
        <w:t xml:space="preserve"> </w:t>
      </w:r>
      <w:r w:rsidRPr="009C3166">
        <w:t>языка</w:t>
      </w:r>
      <w:r w:rsidRPr="009C3166">
        <w:rPr>
          <w:spacing w:val="-1"/>
        </w:rPr>
        <w:t xml:space="preserve"> </w:t>
      </w:r>
      <w:r w:rsidRPr="009C3166">
        <w:t>и</w:t>
      </w:r>
      <w:r w:rsidRPr="009C3166">
        <w:rPr>
          <w:spacing w:val="-3"/>
        </w:rPr>
        <w:t xml:space="preserve"> </w:t>
      </w:r>
      <w:r w:rsidRPr="009C3166">
        <w:t>речевого этикета.</w:t>
      </w:r>
    </w:p>
    <w:p w:rsidR="00E52F8A" w:rsidRPr="009C3166" w:rsidRDefault="00E52F8A" w:rsidP="009C3166">
      <w:pPr>
        <w:pStyle w:val="c14"/>
        <w:jc w:val="both"/>
      </w:pPr>
      <w:r w:rsidRPr="009C3166">
        <w:rPr>
          <w:i/>
        </w:rPr>
        <w:t xml:space="preserve">Литературное чтение: </w:t>
      </w:r>
      <w:r w:rsidRPr="009C3166">
        <w:t>осознание значимости художественной литературы</w:t>
      </w:r>
      <w:r w:rsidRPr="009C3166">
        <w:rPr>
          <w:spacing w:val="1"/>
        </w:rPr>
        <w:t xml:space="preserve"> </w:t>
      </w:r>
      <w:r w:rsidRPr="009C3166">
        <w:t>и</w:t>
      </w:r>
      <w:r w:rsidRPr="009C3166">
        <w:rPr>
          <w:spacing w:val="1"/>
        </w:rPr>
        <w:t xml:space="preserve"> </w:t>
      </w:r>
      <w:r w:rsidRPr="009C3166">
        <w:t>произведений</w:t>
      </w:r>
      <w:r w:rsidRPr="009C3166">
        <w:rPr>
          <w:spacing w:val="1"/>
        </w:rPr>
        <w:t xml:space="preserve"> </w:t>
      </w:r>
      <w:r w:rsidRPr="009C3166">
        <w:t>устного</w:t>
      </w:r>
      <w:r w:rsidRPr="009C3166">
        <w:rPr>
          <w:spacing w:val="1"/>
        </w:rPr>
        <w:t xml:space="preserve"> </w:t>
      </w:r>
      <w:r w:rsidRPr="009C3166">
        <w:t>народного</w:t>
      </w:r>
      <w:r w:rsidRPr="009C3166">
        <w:rPr>
          <w:spacing w:val="1"/>
        </w:rPr>
        <w:t xml:space="preserve"> </w:t>
      </w:r>
      <w:r w:rsidRPr="009C3166">
        <w:t>творчества</w:t>
      </w:r>
      <w:r w:rsidRPr="009C3166">
        <w:rPr>
          <w:spacing w:val="1"/>
        </w:rPr>
        <w:t xml:space="preserve"> </w:t>
      </w:r>
      <w:r w:rsidRPr="009C3166">
        <w:t>для</w:t>
      </w:r>
      <w:r w:rsidRPr="009C3166">
        <w:rPr>
          <w:spacing w:val="1"/>
        </w:rPr>
        <w:t xml:space="preserve"> </w:t>
      </w:r>
      <w:r w:rsidRPr="009C3166">
        <w:t>всестороннего</w:t>
      </w:r>
      <w:r w:rsidRPr="009C3166">
        <w:rPr>
          <w:spacing w:val="1"/>
        </w:rPr>
        <w:t xml:space="preserve"> </w:t>
      </w:r>
      <w:r w:rsidRPr="009C3166">
        <w:t>развития</w:t>
      </w:r>
      <w:r w:rsidRPr="009C3166">
        <w:rPr>
          <w:spacing w:val="1"/>
        </w:rPr>
        <w:t xml:space="preserve"> </w:t>
      </w:r>
      <w:r w:rsidRPr="009C3166">
        <w:t>личности</w:t>
      </w:r>
      <w:r w:rsidRPr="009C3166">
        <w:rPr>
          <w:spacing w:val="1"/>
        </w:rPr>
        <w:t xml:space="preserve"> </w:t>
      </w:r>
      <w:r w:rsidRPr="009C3166">
        <w:t>человека;</w:t>
      </w:r>
      <w:r w:rsidRPr="009C3166">
        <w:rPr>
          <w:spacing w:val="1"/>
        </w:rPr>
        <w:t xml:space="preserve"> </w:t>
      </w:r>
      <w:r w:rsidRPr="009C3166">
        <w:rPr>
          <w:i/>
        </w:rPr>
        <w:t>первоначальное</w:t>
      </w:r>
      <w:r w:rsidRPr="009C3166">
        <w:rPr>
          <w:i/>
          <w:spacing w:val="1"/>
        </w:rPr>
        <w:t xml:space="preserve"> </w:t>
      </w:r>
      <w:r w:rsidRPr="009C3166">
        <w:t>представление</w:t>
      </w:r>
      <w:r w:rsidRPr="009C3166">
        <w:rPr>
          <w:spacing w:val="1"/>
        </w:rPr>
        <w:t xml:space="preserve"> </w:t>
      </w:r>
      <w:r w:rsidRPr="009C3166">
        <w:t>о</w:t>
      </w:r>
      <w:r w:rsidRPr="009C3166">
        <w:rPr>
          <w:spacing w:val="1"/>
        </w:rPr>
        <w:t xml:space="preserve"> </w:t>
      </w:r>
      <w:r w:rsidRPr="009C3166">
        <w:t>многообразии</w:t>
      </w:r>
      <w:r w:rsidRPr="009C3166">
        <w:rPr>
          <w:spacing w:val="1"/>
        </w:rPr>
        <w:t xml:space="preserve"> </w:t>
      </w:r>
      <w:r w:rsidRPr="009C3166">
        <w:t>жанров</w:t>
      </w:r>
      <w:r w:rsidRPr="009C3166">
        <w:rPr>
          <w:spacing w:val="1"/>
        </w:rPr>
        <w:t xml:space="preserve"> </w:t>
      </w:r>
      <w:r w:rsidRPr="009C3166">
        <w:t>художественных</w:t>
      </w:r>
      <w:r w:rsidRPr="009C3166">
        <w:rPr>
          <w:spacing w:val="1"/>
        </w:rPr>
        <w:t xml:space="preserve"> </w:t>
      </w:r>
      <w:r w:rsidRPr="009C3166">
        <w:t>произведений</w:t>
      </w:r>
      <w:r w:rsidRPr="009C3166">
        <w:rPr>
          <w:spacing w:val="1"/>
        </w:rPr>
        <w:t xml:space="preserve"> </w:t>
      </w:r>
      <w:r w:rsidRPr="009C3166">
        <w:t>и</w:t>
      </w:r>
      <w:r w:rsidRPr="009C3166">
        <w:rPr>
          <w:spacing w:val="1"/>
        </w:rPr>
        <w:t xml:space="preserve"> </w:t>
      </w:r>
      <w:r w:rsidRPr="009C3166">
        <w:t>произведений</w:t>
      </w:r>
      <w:r w:rsidRPr="009C3166">
        <w:rPr>
          <w:spacing w:val="1"/>
        </w:rPr>
        <w:t xml:space="preserve"> </w:t>
      </w:r>
      <w:r w:rsidRPr="009C3166">
        <w:t>устного</w:t>
      </w:r>
      <w:r w:rsidRPr="009C3166">
        <w:rPr>
          <w:spacing w:val="1"/>
        </w:rPr>
        <w:t xml:space="preserve"> </w:t>
      </w:r>
      <w:r w:rsidRPr="009C3166">
        <w:t>народного</w:t>
      </w:r>
      <w:r w:rsidRPr="009C3166">
        <w:rPr>
          <w:spacing w:val="1"/>
        </w:rPr>
        <w:t xml:space="preserve"> </w:t>
      </w:r>
      <w:r w:rsidRPr="009C3166">
        <w:t>творчества;</w:t>
      </w:r>
      <w:r w:rsidRPr="009C3166">
        <w:rPr>
          <w:spacing w:val="-67"/>
        </w:rPr>
        <w:t xml:space="preserve"> </w:t>
      </w:r>
      <w:r w:rsidRPr="009C3166">
        <w:t>овладение</w:t>
      </w:r>
      <w:r w:rsidRPr="009C3166">
        <w:rPr>
          <w:spacing w:val="-1"/>
        </w:rPr>
        <w:t xml:space="preserve"> </w:t>
      </w:r>
      <w:r w:rsidRPr="009C3166">
        <w:t>элементарными</w:t>
      </w:r>
      <w:r w:rsidRPr="009C3166">
        <w:rPr>
          <w:spacing w:val="-1"/>
        </w:rPr>
        <w:t xml:space="preserve"> </w:t>
      </w:r>
      <w:r w:rsidRPr="009C3166">
        <w:t>умениями</w:t>
      </w:r>
      <w:r w:rsidRPr="009C3166">
        <w:rPr>
          <w:spacing w:val="-1"/>
        </w:rPr>
        <w:t xml:space="preserve"> </w:t>
      </w:r>
      <w:r w:rsidRPr="009C3166">
        <w:t>анализа и</w:t>
      </w:r>
      <w:r w:rsidRPr="009C3166">
        <w:rPr>
          <w:spacing w:val="-1"/>
        </w:rPr>
        <w:t xml:space="preserve"> </w:t>
      </w:r>
      <w:r w:rsidRPr="009C3166">
        <w:t>интерпретации</w:t>
      </w:r>
      <w:r w:rsidRPr="009C3166">
        <w:rPr>
          <w:spacing w:val="-1"/>
        </w:rPr>
        <w:t xml:space="preserve"> </w:t>
      </w:r>
      <w:r w:rsidRPr="009C3166">
        <w:t>текста.</w:t>
      </w:r>
    </w:p>
    <w:p w:rsidR="00E52F8A" w:rsidRPr="009C3166" w:rsidRDefault="00E52F8A" w:rsidP="009C3166">
      <w:pPr>
        <w:pStyle w:val="c14"/>
        <w:jc w:val="both"/>
      </w:pPr>
      <w:r w:rsidRPr="009C3166">
        <w:rPr>
          <w:i/>
        </w:rPr>
        <w:t xml:space="preserve">Иностранный язык: </w:t>
      </w:r>
      <w:r w:rsidRPr="009C3166">
        <w:t>знакомство представителей других стран с культурой</w:t>
      </w:r>
      <w:r w:rsidRPr="009C3166">
        <w:rPr>
          <w:spacing w:val="1"/>
        </w:rPr>
        <w:t xml:space="preserve"> </w:t>
      </w:r>
      <w:r w:rsidRPr="009C3166">
        <w:t>своего народа.</w:t>
      </w:r>
    </w:p>
    <w:p w:rsidR="00E52F8A" w:rsidRPr="009C3166" w:rsidRDefault="00E52F8A" w:rsidP="009C3166">
      <w:pPr>
        <w:pStyle w:val="c14"/>
        <w:jc w:val="both"/>
      </w:pPr>
      <w:r w:rsidRPr="009C3166">
        <w:rPr>
          <w:i/>
        </w:rPr>
        <w:lastRenderedPageBreak/>
        <w:t>Математика</w:t>
      </w:r>
      <w:r w:rsidRPr="009C3166">
        <w:rPr>
          <w:i/>
          <w:spacing w:val="1"/>
        </w:rPr>
        <w:t xml:space="preserve"> </w:t>
      </w:r>
      <w:r w:rsidRPr="009C3166">
        <w:rPr>
          <w:i/>
        </w:rPr>
        <w:t>и</w:t>
      </w:r>
      <w:r w:rsidRPr="009C3166">
        <w:rPr>
          <w:i/>
          <w:spacing w:val="1"/>
        </w:rPr>
        <w:t xml:space="preserve"> </w:t>
      </w:r>
      <w:r w:rsidRPr="009C3166">
        <w:rPr>
          <w:i/>
        </w:rPr>
        <w:t>информатика:</w:t>
      </w:r>
      <w:r w:rsidRPr="009C3166">
        <w:rPr>
          <w:i/>
          <w:spacing w:val="1"/>
        </w:rPr>
        <w:t xml:space="preserve"> </w:t>
      </w:r>
      <w:r w:rsidRPr="009C3166">
        <w:t>развитие</w:t>
      </w:r>
      <w:r w:rsidRPr="009C3166">
        <w:rPr>
          <w:spacing w:val="1"/>
        </w:rPr>
        <w:t xml:space="preserve"> </w:t>
      </w:r>
      <w:r w:rsidRPr="009C3166">
        <w:t>логического</w:t>
      </w:r>
      <w:r w:rsidRPr="009C3166">
        <w:rPr>
          <w:spacing w:val="1"/>
        </w:rPr>
        <w:t xml:space="preserve"> </w:t>
      </w:r>
      <w:r w:rsidRPr="009C3166">
        <w:t>мышления;</w:t>
      </w:r>
      <w:r w:rsidRPr="009C3166">
        <w:rPr>
          <w:spacing w:val="-67"/>
        </w:rPr>
        <w:t xml:space="preserve"> </w:t>
      </w:r>
      <w:r w:rsidRPr="009C3166">
        <w:t>приобретение</w:t>
      </w:r>
      <w:r w:rsidRPr="009C3166">
        <w:rPr>
          <w:spacing w:val="1"/>
        </w:rPr>
        <w:t xml:space="preserve"> </w:t>
      </w:r>
      <w:r w:rsidRPr="009C3166">
        <w:t>опыта</w:t>
      </w:r>
      <w:r w:rsidRPr="009C3166">
        <w:rPr>
          <w:spacing w:val="1"/>
        </w:rPr>
        <w:t xml:space="preserve"> </w:t>
      </w:r>
      <w:r w:rsidRPr="009C3166">
        <w:t>работы</w:t>
      </w:r>
      <w:r w:rsidRPr="009C3166">
        <w:rPr>
          <w:spacing w:val="1"/>
        </w:rPr>
        <w:t xml:space="preserve"> </w:t>
      </w:r>
      <w:r w:rsidRPr="009C3166">
        <w:t>с</w:t>
      </w:r>
      <w:r w:rsidRPr="009C3166">
        <w:rPr>
          <w:spacing w:val="1"/>
        </w:rPr>
        <w:t xml:space="preserve"> </w:t>
      </w:r>
      <w:r w:rsidRPr="009C3166">
        <w:t>информацией,</w:t>
      </w:r>
      <w:r w:rsidRPr="009C3166">
        <w:rPr>
          <w:spacing w:val="1"/>
        </w:rPr>
        <w:t xml:space="preserve"> </w:t>
      </w:r>
      <w:r w:rsidRPr="009C3166">
        <w:t>представленной</w:t>
      </w:r>
      <w:r w:rsidRPr="009C3166">
        <w:rPr>
          <w:spacing w:val="1"/>
        </w:rPr>
        <w:t xml:space="preserve"> </w:t>
      </w:r>
      <w:r w:rsidRPr="009C3166">
        <w:t>в</w:t>
      </w:r>
      <w:r w:rsidRPr="009C3166">
        <w:rPr>
          <w:spacing w:val="1"/>
        </w:rPr>
        <w:t xml:space="preserve"> </w:t>
      </w:r>
      <w:r w:rsidRPr="009C3166">
        <w:t>графической</w:t>
      </w:r>
      <w:r w:rsidRPr="009C3166">
        <w:rPr>
          <w:spacing w:val="1"/>
        </w:rPr>
        <w:t xml:space="preserve"> </w:t>
      </w:r>
      <w:r w:rsidRPr="009C3166">
        <w:t>и</w:t>
      </w:r>
      <w:r w:rsidRPr="009C3166">
        <w:rPr>
          <w:spacing w:val="-67"/>
        </w:rPr>
        <w:t xml:space="preserve"> </w:t>
      </w:r>
      <w:r w:rsidRPr="009C3166">
        <w:t>текстовой</w:t>
      </w:r>
      <w:r w:rsidRPr="009C3166">
        <w:rPr>
          <w:spacing w:val="1"/>
        </w:rPr>
        <w:t xml:space="preserve"> </w:t>
      </w:r>
      <w:r w:rsidRPr="009C3166">
        <w:t>форме,</w:t>
      </w:r>
      <w:r w:rsidRPr="009C3166">
        <w:rPr>
          <w:spacing w:val="1"/>
        </w:rPr>
        <w:t xml:space="preserve"> </w:t>
      </w:r>
      <w:r w:rsidRPr="009C3166">
        <w:t>развитие</w:t>
      </w:r>
      <w:r w:rsidRPr="009C3166">
        <w:rPr>
          <w:spacing w:val="1"/>
        </w:rPr>
        <w:t xml:space="preserve"> </w:t>
      </w:r>
      <w:r w:rsidRPr="009C3166">
        <w:t>умений</w:t>
      </w:r>
      <w:r w:rsidRPr="009C3166">
        <w:rPr>
          <w:spacing w:val="1"/>
        </w:rPr>
        <w:t xml:space="preserve"> </w:t>
      </w:r>
      <w:r w:rsidRPr="009C3166">
        <w:t>извлекать,</w:t>
      </w:r>
      <w:r w:rsidRPr="009C3166">
        <w:rPr>
          <w:spacing w:val="1"/>
        </w:rPr>
        <w:t xml:space="preserve"> </w:t>
      </w:r>
      <w:r w:rsidRPr="009C3166">
        <w:t>анализировать,</w:t>
      </w:r>
      <w:r w:rsidRPr="009C3166">
        <w:rPr>
          <w:spacing w:val="1"/>
        </w:rPr>
        <w:t xml:space="preserve"> </w:t>
      </w:r>
      <w:r w:rsidRPr="009C3166">
        <w:t>использовать</w:t>
      </w:r>
      <w:r w:rsidRPr="009C3166">
        <w:rPr>
          <w:spacing w:val="-67"/>
        </w:rPr>
        <w:t xml:space="preserve"> </w:t>
      </w:r>
      <w:r w:rsidRPr="009C3166">
        <w:t>информацию</w:t>
      </w:r>
      <w:r w:rsidRPr="009C3166">
        <w:rPr>
          <w:spacing w:val="-5"/>
        </w:rPr>
        <w:t xml:space="preserve"> </w:t>
      </w:r>
      <w:r w:rsidRPr="009C3166">
        <w:t>и делать</w:t>
      </w:r>
      <w:r w:rsidRPr="009C3166">
        <w:rPr>
          <w:spacing w:val="-1"/>
        </w:rPr>
        <w:t xml:space="preserve"> </w:t>
      </w:r>
      <w:r w:rsidRPr="009C3166">
        <w:t>выводы.</w:t>
      </w:r>
    </w:p>
    <w:p w:rsidR="00E52F8A" w:rsidRPr="009C3166" w:rsidRDefault="00E52F8A" w:rsidP="009C3166">
      <w:pPr>
        <w:pStyle w:val="c14"/>
        <w:jc w:val="both"/>
      </w:pPr>
      <w:r w:rsidRPr="009C3166">
        <w:rPr>
          <w:i/>
        </w:rPr>
        <w:t>Окружающий мир:</w:t>
      </w:r>
      <w:r w:rsidRPr="009C3166">
        <w:rPr>
          <w:i/>
          <w:spacing w:val="1"/>
        </w:rPr>
        <w:t xml:space="preserve"> </w:t>
      </w:r>
      <w:r w:rsidRPr="009C3166">
        <w:t>сформированность уважительного отношения к своей</w:t>
      </w:r>
      <w:r w:rsidRPr="009C3166">
        <w:rPr>
          <w:spacing w:val="1"/>
        </w:rPr>
        <w:t xml:space="preserve"> </w:t>
      </w:r>
      <w:r w:rsidRPr="009C3166">
        <w:t>семье и семейным традициям, Организации, родному краю, России, ее истории и</w:t>
      </w:r>
      <w:r w:rsidRPr="009C3166">
        <w:rPr>
          <w:spacing w:val="1"/>
        </w:rPr>
        <w:t xml:space="preserve"> </w:t>
      </w:r>
      <w:r w:rsidRPr="009C3166">
        <w:t>культуре,</w:t>
      </w:r>
      <w:r w:rsidRPr="009C3166">
        <w:rPr>
          <w:spacing w:val="1"/>
        </w:rPr>
        <w:t xml:space="preserve"> </w:t>
      </w:r>
      <w:r w:rsidRPr="009C3166">
        <w:t>природе;</w:t>
      </w:r>
      <w:r w:rsidRPr="009C3166">
        <w:rPr>
          <w:spacing w:val="1"/>
        </w:rPr>
        <w:t xml:space="preserve"> </w:t>
      </w:r>
      <w:r w:rsidRPr="009C3166">
        <w:t>сформированность</w:t>
      </w:r>
      <w:r w:rsidRPr="009C3166">
        <w:rPr>
          <w:spacing w:val="1"/>
        </w:rPr>
        <w:t xml:space="preserve"> </w:t>
      </w:r>
      <w:r w:rsidRPr="009C3166">
        <w:t>чувства</w:t>
      </w:r>
      <w:r w:rsidRPr="009C3166">
        <w:rPr>
          <w:spacing w:val="1"/>
        </w:rPr>
        <w:t xml:space="preserve"> </w:t>
      </w:r>
      <w:r w:rsidRPr="009C3166">
        <w:t>гордости</w:t>
      </w:r>
      <w:r w:rsidRPr="009C3166">
        <w:rPr>
          <w:spacing w:val="1"/>
        </w:rPr>
        <w:t xml:space="preserve"> </w:t>
      </w:r>
      <w:r w:rsidRPr="009C3166">
        <w:t>за</w:t>
      </w:r>
      <w:r w:rsidRPr="009C3166">
        <w:rPr>
          <w:spacing w:val="1"/>
        </w:rPr>
        <w:t xml:space="preserve"> </w:t>
      </w:r>
      <w:r w:rsidRPr="009C3166">
        <w:t>национальные</w:t>
      </w:r>
      <w:r w:rsidRPr="009C3166">
        <w:rPr>
          <w:spacing w:val="1"/>
        </w:rPr>
        <w:t xml:space="preserve"> </w:t>
      </w:r>
      <w:r w:rsidRPr="009C3166">
        <w:t>свершения,</w:t>
      </w:r>
      <w:r w:rsidRPr="009C3166">
        <w:rPr>
          <w:spacing w:val="1"/>
        </w:rPr>
        <w:t xml:space="preserve"> </w:t>
      </w:r>
      <w:r w:rsidRPr="009C3166">
        <w:t>открытия,</w:t>
      </w:r>
      <w:r w:rsidRPr="009C3166">
        <w:rPr>
          <w:spacing w:val="1"/>
        </w:rPr>
        <w:t xml:space="preserve"> </w:t>
      </w:r>
      <w:r w:rsidRPr="009C3166">
        <w:t>победы;</w:t>
      </w:r>
      <w:r w:rsidRPr="009C3166">
        <w:rPr>
          <w:spacing w:val="1"/>
        </w:rPr>
        <w:t xml:space="preserve"> </w:t>
      </w:r>
      <w:r w:rsidRPr="009C3166">
        <w:t>первоначальные</w:t>
      </w:r>
      <w:r w:rsidRPr="009C3166">
        <w:rPr>
          <w:spacing w:val="1"/>
        </w:rPr>
        <w:t xml:space="preserve"> </w:t>
      </w:r>
      <w:r w:rsidRPr="009C3166">
        <w:t>представления</w:t>
      </w:r>
      <w:r w:rsidRPr="009C3166">
        <w:rPr>
          <w:spacing w:val="1"/>
        </w:rPr>
        <w:t xml:space="preserve"> </w:t>
      </w:r>
      <w:r w:rsidRPr="009C3166">
        <w:t>о</w:t>
      </w:r>
      <w:r w:rsidRPr="009C3166">
        <w:rPr>
          <w:spacing w:val="1"/>
        </w:rPr>
        <w:t xml:space="preserve"> </w:t>
      </w:r>
      <w:r w:rsidRPr="009C3166">
        <w:t>природных</w:t>
      </w:r>
      <w:r w:rsidRPr="009C3166">
        <w:rPr>
          <w:spacing w:val="1"/>
        </w:rPr>
        <w:t xml:space="preserve"> </w:t>
      </w:r>
      <w:r w:rsidRPr="009C3166">
        <w:t>и</w:t>
      </w:r>
      <w:r w:rsidRPr="009C3166">
        <w:rPr>
          <w:spacing w:val="1"/>
        </w:rPr>
        <w:t xml:space="preserve"> </w:t>
      </w:r>
      <w:r w:rsidRPr="009C3166">
        <w:t>социальных объектах как компонентах единого мира, о многообразии объектов и</w:t>
      </w:r>
      <w:r w:rsidRPr="009C3166">
        <w:rPr>
          <w:spacing w:val="1"/>
        </w:rPr>
        <w:t xml:space="preserve"> </w:t>
      </w:r>
      <w:r w:rsidRPr="009C3166">
        <w:t>явлений природы; о связи мира живой и неживой природы; сформированность</w:t>
      </w:r>
      <w:r w:rsidRPr="009C3166">
        <w:rPr>
          <w:spacing w:val="1"/>
        </w:rPr>
        <w:t xml:space="preserve"> </w:t>
      </w:r>
      <w:r w:rsidRPr="009C3166">
        <w:t>основ</w:t>
      </w:r>
      <w:r w:rsidRPr="009C3166">
        <w:rPr>
          <w:spacing w:val="1"/>
        </w:rPr>
        <w:t xml:space="preserve"> </w:t>
      </w:r>
      <w:r w:rsidRPr="009C3166">
        <w:t>рационального</w:t>
      </w:r>
      <w:r w:rsidRPr="009C3166">
        <w:rPr>
          <w:spacing w:val="1"/>
        </w:rPr>
        <w:t xml:space="preserve"> </w:t>
      </w:r>
      <w:r w:rsidRPr="009C3166">
        <w:t>поведения</w:t>
      </w:r>
      <w:r w:rsidRPr="009C3166">
        <w:rPr>
          <w:spacing w:val="1"/>
        </w:rPr>
        <w:t xml:space="preserve"> </w:t>
      </w:r>
      <w:r w:rsidRPr="009C3166">
        <w:t>и</w:t>
      </w:r>
      <w:r w:rsidRPr="009C3166">
        <w:rPr>
          <w:spacing w:val="1"/>
        </w:rPr>
        <w:t xml:space="preserve"> </w:t>
      </w:r>
      <w:r w:rsidRPr="009C3166">
        <w:t>обоснованного</w:t>
      </w:r>
      <w:r w:rsidRPr="009C3166">
        <w:rPr>
          <w:spacing w:val="1"/>
        </w:rPr>
        <w:t xml:space="preserve"> </w:t>
      </w:r>
      <w:r w:rsidRPr="009C3166">
        <w:t>принятия</w:t>
      </w:r>
      <w:r w:rsidRPr="009C3166">
        <w:rPr>
          <w:spacing w:val="1"/>
        </w:rPr>
        <w:t xml:space="preserve"> </w:t>
      </w:r>
      <w:r w:rsidRPr="009C3166">
        <w:t>решений;</w:t>
      </w:r>
      <w:r w:rsidRPr="009C3166">
        <w:rPr>
          <w:spacing w:val="1"/>
        </w:rPr>
        <w:t xml:space="preserve"> </w:t>
      </w:r>
      <w:r w:rsidRPr="009C3166">
        <w:t>первоначальные представления о традициях и обычаях, хозяйственных занятиях</w:t>
      </w:r>
      <w:r w:rsidRPr="009C3166">
        <w:rPr>
          <w:spacing w:val="1"/>
        </w:rPr>
        <w:t xml:space="preserve"> </w:t>
      </w:r>
      <w:r w:rsidRPr="009C3166">
        <w:t>населения</w:t>
      </w:r>
      <w:r w:rsidRPr="009C3166">
        <w:rPr>
          <w:spacing w:val="-13"/>
        </w:rPr>
        <w:t xml:space="preserve"> </w:t>
      </w:r>
      <w:r w:rsidRPr="009C3166">
        <w:t>и</w:t>
      </w:r>
      <w:r w:rsidRPr="009C3166">
        <w:rPr>
          <w:spacing w:val="-13"/>
        </w:rPr>
        <w:t xml:space="preserve"> </w:t>
      </w:r>
      <w:r w:rsidRPr="009C3166">
        <w:t>массовых</w:t>
      </w:r>
      <w:r w:rsidRPr="009C3166">
        <w:rPr>
          <w:spacing w:val="-13"/>
        </w:rPr>
        <w:t xml:space="preserve"> </w:t>
      </w:r>
      <w:r w:rsidRPr="009C3166">
        <w:t>профессиях</w:t>
      </w:r>
      <w:r w:rsidRPr="009C3166">
        <w:rPr>
          <w:spacing w:val="-11"/>
        </w:rPr>
        <w:t xml:space="preserve"> </w:t>
      </w:r>
      <w:r w:rsidRPr="009C3166">
        <w:t>родного</w:t>
      </w:r>
      <w:r w:rsidRPr="009C3166">
        <w:rPr>
          <w:spacing w:val="-12"/>
        </w:rPr>
        <w:t xml:space="preserve"> </w:t>
      </w:r>
      <w:r w:rsidRPr="009C3166">
        <w:t>края,</w:t>
      </w:r>
      <w:r w:rsidRPr="009C3166">
        <w:rPr>
          <w:spacing w:val="-14"/>
        </w:rPr>
        <w:t xml:space="preserve"> </w:t>
      </w:r>
      <w:r w:rsidRPr="009C3166">
        <w:t>достопримечательностях</w:t>
      </w:r>
      <w:r w:rsidRPr="009C3166">
        <w:rPr>
          <w:spacing w:val="-13"/>
        </w:rPr>
        <w:t xml:space="preserve"> </w:t>
      </w:r>
      <w:r w:rsidRPr="009C3166">
        <w:t>столицы</w:t>
      </w:r>
      <w:r w:rsidRPr="009C3166">
        <w:rPr>
          <w:spacing w:val="-67"/>
        </w:rPr>
        <w:t xml:space="preserve"> </w:t>
      </w:r>
      <w:r w:rsidRPr="009C3166">
        <w:t>России и родного края, наиболее значимых объектах Всемирного культурного и</w:t>
      </w:r>
      <w:r w:rsidRPr="009C3166">
        <w:rPr>
          <w:spacing w:val="1"/>
        </w:rPr>
        <w:t xml:space="preserve"> </w:t>
      </w:r>
      <w:r w:rsidRPr="009C3166">
        <w:t>природного наследия в России; важнейших для страны и личности событиях и</w:t>
      </w:r>
      <w:r w:rsidRPr="009C3166">
        <w:rPr>
          <w:spacing w:val="1"/>
        </w:rPr>
        <w:t xml:space="preserve"> </w:t>
      </w:r>
      <w:r w:rsidRPr="009C3166">
        <w:t>фактах</w:t>
      </w:r>
      <w:r w:rsidRPr="009C3166">
        <w:rPr>
          <w:spacing w:val="1"/>
        </w:rPr>
        <w:t xml:space="preserve"> </w:t>
      </w:r>
      <w:r w:rsidRPr="009C3166">
        <w:t>прошлого</w:t>
      </w:r>
      <w:r w:rsidRPr="009C3166">
        <w:rPr>
          <w:spacing w:val="1"/>
        </w:rPr>
        <w:t xml:space="preserve"> </w:t>
      </w:r>
      <w:r w:rsidRPr="009C3166">
        <w:t>и</w:t>
      </w:r>
      <w:r w:rsidRPr="009C3166">
        <w:rPr>
          <w:spacing w:val="1"/>
        </w:rPr>
        <w:t xml:space="preserve"> </w:t>
      </w:r>
      <w:r w:rsidRPr="009C3166">
        <w:t>настоящего</w:t>
      </w:r>
      <w:r w:rsidRPr="009C3166">
        <w:rPr>
          <w:spacing w:val="1"/>
        </w:rPr>
        <w:t xml:space="preserve"> </w:t>
      </w:r>
      <w:r w:rsidRPr="009C3166">
        <w:t>России;</w:t>
      </w:r>
      <w:r w:rsidRPr="009C3166">
        <w:rPr>
          <w:spacing w:val="1"/>
        </w:rPr>
        <w:t xml:space="preserve"> </w:t>
      </w:r>
      <w:r w:rsidRPr="009C3166">
        <w:t>основных</w:t>
      </w:r>
      <w:r w:rsidRPr="009C3166">
        <w:rPr>
          <w:spacing w:val="1"/>
        </w:rPr>
        <w:t xml:space="preserve"> </w:t>
      </w:r>
      <w:r w:rsidRPr="009C3166">
        <w:t>правах</w:t>
      </w:r>
      <w:r w:rsidRPr="009C3166">
        <w:rPr>
          <w:spacing w:val="1"/>
        </w:rPr>
        <w:t xml:space="preserve"> </w:t>
      </w:r>
      <w:r w:rsidRPr="009C3166">
        <w:t>и</w:t>
      </w:r>
      <w:r w:rsidRPr="009C3166">
        <w:rPr>
          <w:spacing w:val="1"/>
        </w:rPr>
        <w:t xml:space="preserve"> </w:t>
      </w:r>
      <w:r w:rsidRPr="009C3166">
        <w:t>обязанностях</w:t>
      </w:r>
      <w:r w:rsidRPr="009C3166">
        <w:rPr>
          <w:spacing w:val="-67"/>
        </w:rPr>
        <w:t xml:space="preserve"> </w:t>
      </w:r>
      <w:r w:rsidRPr="009C3166">
        <w:t>гражданина Российской Федерации; развитие умений описывать, сравнивать и</w:t>
      </w:r>
      <w:r w:rsidRPr="009C3166">
        <w:rPr>
          <w:spacing w:val="1"/>
        </w:rPr>
        <w:t xml:space="preserve"> </w:t>
      </w:r>
      <w:r w:rsidRPr="009C3166">
        <w:t>группировать</w:t>
      </w:r>
      <w:r w:rsidRPr="009C3166">
        <w:rPr>
          <w:spacing w:val="-10"/>
        </w:rPr>
        <w:t xml:space="preserve"> </w:t>
      </w:r>
      <w:r w:rsidRPr="009C3166">
        <w:t>изученные</w:t>
      </w:r>
      <w:r w:rsidRPr="009C3166">
        <w:rPr>
          <w:spacing w:val="-9"/>
        </w:rPr>
        <w:t xml:space="preserve"> </w:t>
      </w:r>
      <w:r w:rsidRPr="009C3166">
        <w:t>природные</w:t>
      </w:r>
      <w:r w:rsidRPr="009C3166">
        <w:rPr>
          <w:spacing w:val="-9"/>
        </w:rPr>
        <w:t xml:space="preserve"> </w:t>
      </w:r>
      <w:r w:rsidRPr="009C3166">
        <w:t>объекты</w:t>
      </w:r>
      <w:r w:rsidRPr="009C3166">
        <w:rPr>
          <w:spacing w:val="-8"/>
        </w:rPr>
        <w:t xml:space="preserve"> </w:t>
      </w:r>
      <w:r w:rsidRPr="009C3166">
        <w:t>и</w:t>
      </w:r>
      <w:r w:rsidRPr="009C3166">
        <w:rPr>
          <w:spacing w:val="-8"/>
        </w:rPr>
        <w:t xml:space="preserve"> </w:t>
      </w:r>
      <w:r w:rsidRPr="009C3166">
        <w:t>явления,</w:t>
      </w:r>
      <w:r w:rsidRPr="009C3166">
        <w:rPr>
          <w:spacing w:val="-9"/>
        </w:rPr>
        <w:t xml:space="preserve"> </w:t>
      </w:r>
      <w:r w:rsidRPr="009C3166">
        <w:t>выделяя</w:t>
      </w:r>
      <w:r w:rsidRPr="009C3166">
        <w:rPr>
          <w:spacing w:val="-11"/>
        </w:rPr>
        <w:t xml:space="preserve"> </w:t>
      </w:r>
      <w:r w:rsidRPr="009C3166">
        <w:t>их</w:t>
      </w:r>
      <w:r w:rsidRPr="009C3166">
        <w:rPr>
          <w:spacing w:val="-8"/>
        </w:rPr>
        <w:t xml:space="preserve"> </w:t>
      </w:r>
      <w:r w:rsidRPr="009C3166">
        <w:t>существенные</w:t>
      </w:r>
      <w:r w:rsidRPr="009C3166">
        <w:rPr>
          <w:spacing w:val="-67"/>
        </w:rPr>
        <w:t xml:space="preserve"> </w:t>
      </w:r>
      <w:r w:rsidRPr="009C3166">
        <w:t>признаки и отношения между объектами и явлениями; понимание простейших</w:t>
      </w:r>
      <w:r w:rsidRPr="009C3166">
        <w:rPr>
          <w:spacing w:val="1"/>
        </w:rPr>
        <w:t xml:space="preserve"> </w:t>
      </w:r>
      <w:r w:rsidRPr="009C3166">
        <w:t>причинно-следственных связей в окружающем мире (в том числе на материале о</w:t>
      </w:r>
      <w:r w:rsidRPr="009C3166">
        <w:rPr>
          <w:spacing w:val="1"/>
        </w:rPr>
        <w:t xml:space="preserve"> </w:t>
      </w:r>
      <w:r w:rsidRPr="009C3166">
        <w:t>природе</w:t>
      </w:r>
      <w:r w:rsidRPr="009C3166">
        <w:rPr>
          <w:spacing w:val="1"/>
        </w:rPr>
        <w:t xml:space="preserve"> </w:t>
      </w:r>
      <w:r w:rsidRPr="009C3166">
        <w:t>и</w:t>
      </w:r>
      <w:r w:rsidRPr="009C3166">
        <w:rPr>
          <w:spacing w:val="1"/>
        </w:rPr>
        <w:t xml:space="preserve"> </w:t>
      </w:r>
      <w:r w:rsidRPr="009C3166">
        <w:t>культуре</w:t>
      </w:r>
      <w:r w:rsidRPr="009C3166">
        <w:rPr>
          <w:spacing w:val="1"/>
        </w:rPr>
        <w:t xml:space="preserve"> </w:t>
      </w:r>
      <w:r w:rsidRPr="009C3166">
        <w:t>родного</w:t>
      </w:r>
      <w:r w:rsidRPr="009C3166">
        <w:rPr>
          <w:spacing w:val="1"/>
        </w:rPr>
        <w:t xml:space="preserve"> </w:t>
      </w:r>
      <w:r w:rsidRPr="009C3166">
        <w:t>края);</w:t>
      </w:r>
      <w:r w:rsidRPr="009C3166">
        <w:rPr>
          <w:spacing w:val="1"/>
        </w:rPr>
        <w:t xml:space="preserve"> </w:t>
      </w:r>
      <w:r w:rsidRPr="009C3166">
        <w:t>приобретение</w:t>
      </w:r>
      <w:r w:rsidRPr="009C3166">
        <w:rPr>
          <w:spacing w:val="1"/>
        </w:rPr>
        <w:t xml:space="preserve"> </w:t>
      </w:r>
      <w:r w:rsidRPr="009C3166">
        <w:t>базовых</w:t>
      </w:r>
      <w:r w:rsidRPr="009C3166">
        <w:rPr>
          <w:spacing w:val="1"/>
        </w:rPr>
        <w:t xml:space="preserve"> </w:t>
      </w:r>
      <w:r w:rsidRPr="009C3166">
        <w:t>умений</w:t>
      </w:r>
      <w:r w:rsidRPr="009C3166">
        <w:rPr>
          <w:spacing w:val="1"/>
        </w:rPr>
        <w:t xml:space="preserve"> </w:t>
      </w:r>
      <w:r w:rsidRPr="009C3166">
        <w:t>работы</w:t>
      </w:r>
      <w:r w:rsidRPr="009C3166">
        <w:rPr>
          <w:spacing w:val="1"/>
        </w:rPr>
        <w:t xml:space="preserve"> </w:t>
      </w:r>
      <w:r w:rsidRPr="009C3166">
        <w:t>с</w:t>
      </w:r>
      <w:r w:rsidRPr="009C3166">
        <w:rPr>
          <w:spacing w:val="1"/>
        </w:rPr>
        <w:t xml:space="preserve"> </w:t>
      </w:r>
      <w:r w:rsidRPr="009C3166">
        <w:t>доступной информацией (текстовой, графической, аудиовизуальной) о природе и</w:t>
      </w:r>
      <w:r w:rsidRPr="009C3166">
        <w:rPr>
          <w:spacing w:val="1"/>
        </w:rPr>
        <w:t xml:space="preserve"> </w:t>
      </w:r>
      <w:r w:rsidRPr="009C3166">
        <w:t>обществе, безопасного использования электронных ресурсов организации и сети</w:t>
      </w:r>
      <w:r w:rsidRPr="009C3166">
        <w:rPr>
          <w:spacing w:val="1"/>
        </w:rPr>
        <w:t xml:space="preserve"> </w:t>
      </w:r>
      <w:r w:rsidRPr="009C3166">
        <w:t>Интернет, получения информации из источников в современной информационной</w:t>
      </w:r>
      <w:r w:rsidRPr="009C3166">
        <w:rPr>
          <w:spacing w:val="-67"/>
        </w:rPr>
        <w:t xml:space="preserve"> </w:t>
      </w:r>
      <w:r w:rsidRPr="009C3166">
        <w:t>среде; формирование навыков здорового и безопасного образа жизни на основе</w:t>
      </w:r>
      <w:r w:rsidRPr="009C3166">
        <w:rPr>
          <w:spacing w:val="1"/>
        </w:rPr>
        <w:t xml:space="preserve"> </w:t>
      </w:r>
      <w:r w:rsidRPr="009C3166">
        <w:t>выполнения</w:t>
      </w:r>
      <w:r w:rsidRPr="009C3166">
        <w:rPr>
          <w:spacing w:val="1"/>
        </w:rPr>
        <w:t xml:space="preserve"> </w:t>
      </w:r>
      <w:r w:rsidRPr="009C3166">
        <w:t>правил безопасного</w:t>
      </w:r>
      <w:r w:rsidRPr="009C3166">
        <w:rPr>
          <w:spacing w:val="1"/>
        </w:rPr>
        <w:t xml:space="preserve"> </w:t>
      </w:r>
      <w:r w:rsidRPr="009C3166">
        <w:t>поведения</w:t>
      </w:r>
      <w:r w:rsidRPr="009C3166">
        <w:rPr>
          <w:spacing w:val="1"/>
        </w:rPr>
        <w:t xml:space="preserve"> </w:t>
      </w:r>
      <w:r w:rsidRPr="009C3166">
        <w:t>в окружающей</w:t>
      </w:r>
      <w:r w:rsidRPr="009C3166">
        <w:rPr>
          <w:spacing w:val="1"/>
        </w:rPr>
        <w:t xml:space="preserve"> </w:t>
      </w:r>
      <w:r w:rsidRPr="009C3166">
        <w:t>среде, в том числе</w:t>
      </w:r>
      <w:r w:rsidRPr="009C3166">
        <w:rPr>
          <w:spacing w:val="1"/>
        </w:rPr>
        <w:t xml:space="preserve"> </w:t>
      </w:r>
      <w:r w:rsidRPr="009C3166">
        <w:t>знаний</w:t>
      </w:r>
      <w:r w:rsidRPr="009C3166">
        <w:rPr>
          <w:spacing w:val="1"/>
        </w:rPr>
        <w:t xml:space="preserve"> </w:t>
      </w:r>
      <w:r w:rsidRPr="009C3166">
        <w:t>о</w:t>
      </w:r>
      <w:r w:rsidRPr="009C3166">
        <w:rPr>
          <w:spacing w:val="1"/>
        </w:rPr>
        <w:t xml:space="preserve"> </w:t>
      </w:r>
      <w:r w:rsidRPr="009C3166">
        <w:t>небезопасности</w:t>
      </w:r>
      <w:r w:rsidRPr="009C3166">
        <w:rPr>
          <w:spacing w:val="1"/>
        </w:rPr>
        <w:t xml:space="preserve"> </w:t>
      </w:r>
      <w:r w:rsidRPr="009C3166">
        <w:t>разглашения</w:t>
      </w:r>
      <w:r w:rsidRPr="009C3166">
        <w:rPr>
          <w:spacing w:val="1"/>
        </w:rPr>
        <w:t xml:space="preserve"> </w:t>
      </w:r>
      <w:r w:rsidRPr="009C3166">
        <w:t>личной</w:t>
      </w:r>
      <w:r w:rsidRPr="009C3166">
        <w:rPr>
          <w:spacing w:val="1"/>
        </w:rPr>
        <w:t xml:space="preserve"> </w:t>
      </w:r>
      <w:r w:rsidRPr="009C3166">
        <w:t>и</w:t>
      </w:r>
      <w:r w:rsidRPr="009C3166">
        <w:rPr>
          <w:spacing w:val="1"/>
        </w:rPr>
        <w:t xml:space="preserve"> </w:t>
      </w:r>
      <w:r w:rsidRPr="009C3166">
        <w:t>финансовой</w:t>
      </w:r>
      <w:r w:rsidRPr="009C3166">
        <w:rPr>
          <w:spacing w:val="1"/>
        </w:rPr>
        <w:t xml:space="preserve"> </w:t>
      </w:r>
      <w:r w:rsidRPr="009C3166">
        <w:t>информации</w:t>
      </w:r>
      <w:r w:rsidRPr="009C3166">
        <w:rPr>
          <w:spacing w:val="1"/>
        </w:rPr>
        <w:t xml:space="preserve"> </w:t>
      </w:r>
      <w:r w:rsidRPr="009C3166">
        <w:t>при</w:t>
      </w:r>
      <w:r w:rsidRPr="009C3166">
        <w:rPr>
          <w:spacing w:val="-67"/>
        </w:rPr>
        <w:t xml:space="preserve"> </w:t>
      </w:r>
      <w:r w:rsidRPr="009C3166">
        <w:t>общении</w:t>
      </w:r>
      <w:r w:rsidRPr="009C3166">
        <w:rPr>
          <w:spacing w:val="1"/>
        </w:rPr>
        <w:t xml:space="preserve"> </w:t>
      </w:r>
      <w:r w:rsidRPr="009C3166">
        <w:t>с</w:t>
      </w:r>
      <w:r w:rsidRPr="009C3166">
        <w:rPr>
          <w:spacing w:val="1"/>
        </w:rPr>
        <w:t xml:space="preserve"> </w:t>
      </w:r>
      <w:r w:rsidRPr="009C3166">
        <w:t>людьми</w:t>
      </w:r>
      <w:r w:rsidRPr="009C3166">
        <w:rPr>
          <w:spacing w:val="1"/>
        </w:rPr>
        <w:t xml:space="preserve"> </w:t>
      </w:r>
      <w:r w:rsidRPr="009C3166">
        <w:t>вне</w:t>
      </w:r>
      <w:r w:rsidRPr="009C3166">
        <w:rPr>
          <w:spacing w:val="1"/>
        </w:rPr>
        <w:t xml:space="preserve"> </w:t>
      </w:r>
      <w:r w:rsidRPr="009C3166">
        <w:t>семьи,</w:t>
      </w:r>
      <w:r w:rsidRPr="009C3166">
        <w:rPr>
          <w:spacing w:val="1"/>
        </w:rPr>
        <w:t xml:space="preserve"> </w:t>
      </w:r>
      <w:r w:rsidRPr="009C3166">
        <w:t>в</w:t>
      </w:r>
      <w:r w:rsidRPr="009C3166">
        <w:rPr>
          <w:spacing w:val="1"/>
        </w:rPr>
        <w:t xml:space="preserve"> </w:t>
      </w:r>
      <w:r w:rsidRPr="009C3166">
        <w:t>сети</w:t>
      </w:r>
      <w:r w:rsidRPr="009C3166">
        <w:rPr>
          <w:spacing w:val="1"/>
        </w:rPr>
        <w:t xml:space="preserve"> </w:t>
      </w:r>
      <w:r w:rsidRPr="009C3166">
        <w:t>Интернет</w:t>
      </w:r>
      <w:r w:rsidRPr="009C3166">
        <w:rPr>
          <w:spacing w:val="1"/>
        </w:rPr>
        <w:t xml:space="preserve"> </w:t>
      </w:r>
      <w:r w:rsidRPr="009C3166">
        <w:t>и</w:t>
      </w:r>
      <w:r w:rsidRPr="009C3166">
        <w:rPr>
          <w:spacing w:val="1"/>
        </w:rPr>
        <w:t xml:space="preserve"> </w:t>
      </w:r>
      <w:r w:rsidRPr="009C3166">
        <w:t>опыта</w:t>
      </w:r>
      <w:r w:rsidRPr="009C3166">
        <w:rPr>
          <w:spacing w:val="1"/>
        </w:rPr>
        <w:t xml:space="preserve"> </w:t>
      </w:r>
      <w:r w:rsidRPr="009C3166">
        <w:t>соблюдения</w:t>
      </w:r>
      <w:r w:rsidRPr="009C3166">
        <w:rPr>
          <w:spacing w:val="1"/>
        </w:rPr>
        <w:t xml:space="preserve"> </w:t>
      </w:r>
      <w:r w:rsidRPr="009C3166">
        <w:t>правил</w:t>
      </w:r>
      <w:r w:rsidRPr="009C3166">
        <w:rPr>
          <w:spacing w:val="1"/>
        </w:rPr>
        <w:t xml:space="preserve"> </w:t>
      </w:r>
      <w:r w:rsidRPr="009C3166">
        <w:t>безопасного</w:t>
      </w:r>
      <w:r w:rsidRPr="009C3166">
        <w:rPr>
          <w:spacing w:val="-9"/>
        </w:rPr>
        <w:t xml:space="preserve"> </w:t>
      </w:r>
      <w:r w:rsidRPr="009C3166">
        <w:t>поведения</w:t>
      </w:r>
      <w:r w:rsidRPr="009C3166">
        <w:rPr>
          <w:spacing w:val="-9"/>
        </w:rPr>
        <w:t xml:space="preserve"> </w:t>
      </w:r>
      <w:r w:rsidRPr="009C3166">
        <w:t>при</w:t>
      </w:r>
      <w:r w:rsidRPr="009C3166">
        <w:rPr>
          <w:spacing w:val="-9"/>
        </w:rPr>
        <w:t xml:space="preserve"> </w:t>
      </w:r>
      <w:r w:rsidRPr="009C3166">
        <w:t>использовании</w:t>
      </w:r>
      <w:r w:rsidRPr="009C3166">
        <w:rPr>
          <w:spacing w:val="-7"/>
        </w:rPr>
        <w:t xml:space="preserve"> </w:t>
      </w:r>
      <w:r w:rsidRPr="009C3166">
        <w:t>личных</w:t>
      </w:r>
      <w:r w:rsidRPr="009C3166">
        <w:rPr>
          <w:spacing w:val="-7"/>
        </w:rPr>
        <w:t xml:space="preserve"> </w:t>
      </w:r>
      <w:r w:rsidRPr="009C3166">
        <w:t>финансов;</w:t>
      </w:r>
      <w:r w:rsidRPr="009C3166">
        <w:rPr>
          <w:spacing w:val="-9"/>
        </w:rPr>
        <w:t xml:space="preserve"> </w:t>
      </w:r>
      <w:r w:rsidRPr="009C3166">
        <w:t>приобретение</w:t>
      </w:r>
      <w:r w:rsidRPr="009C3166">
        <w:rPr>
          <w:spacing w:val="-7"/>
        </w:rPr>
        <w:t xml:space="preserve"> </w:t>
      </w:r>
      <w:r w:rsidRPr="009C3166">
        <w:t>опыта</w:t>
      </w:r>
    </w:p>
    <w:p w:rsidR="00E52F8A" w:rsidRPr="009C3166" w:rsidRDefault="00E52F8A" w:rsidP="009C3166">
      <w:pPr>
        <w:pStyle w:val="c14"/>
        <w:jc w:val="both"/>
      </w:pPr>
      <w:r w:rsidRPr="009C3166">
        <w:t>положительного</w:t>
      </w:r>
      <w:r w:rsidRPr="009C3166">
        <w:rPr>
          <w:spacing w:val="1"/>
        </w:rPr>
        <w:t xml:space="preserve"> </w:t>
      </w:r>
      <w:r w:rsidRPr="009C3166">
        <w:t>эмоционально-ценностного</w:t>
      </w:r>
      <w:r w:rsidRPr="009C3166">
        <w:rPr>
          <w:spacing w:val="1"/>
        </w:rPr>
        <w:t xml:space="preserve"> </w:t>
      </w:r>
      <w:r w:rsidRPr="009C3166">
        <w:t>отношения</w:t>
      </w:r>
      <w:r w:rsidRPr="009C3166">
        <w:rPr>
          <w:spacing w:val="1"/>
        </w:rPr>
        <w:t xml:space="preserve"> </w:t>
      </w:r>
      <w:r w:rsidRPr="009C3166">
        <w:t>к</w:t>
      </w:r>
      <w:r w:rsidRPr="009C3166">
        <w:rPr>
          <w:spacing w:val="1"/>
        </w:rPr>
        <w:t xml:space="preserve"> </w:t>
      </w:r>
      <w:r w:rsidRPr="009C3166">
        <w:t>природе;</w:t>
      </w:r>
      <w:r w:rsidRPr="009C3166">
        <w:rPr>
          <w:spacing w:val="1"/>
        </w:rPr>
        <w:t xml:space="preserve"> </w:t>
      </w:r>
      <w:r w:rsidRPr="009C3166">
        <w:t>стремления</w:t>
      </w:r>
      <w:r w:rsidRPr="009C3166">
        <w:rPr>
          <w:spacing w:val="-67"/>
        </w:rPr>
        <w:t xml:space="preserve"> </w:t>
      </w:r>
      <w:r w:rsidRPr="009C3166">
        <w:t>действовать</w:t>
      </w:r>
      <w:r w:rsidRPr="009C3166">
        <w:rPr>
          <w:spacing w:val="1"/>
        </w:rPr>
        <w:t xml:space="preserve"> </w:t>
      </w:r>
      <w:r w:rsidRPr="009C3166">
        <w:t>в</w:t>
      </w:r>
      <w:r w:rsidRPr="009C3166">
        <w:rPr>
          <w:spacing w:val="1"/>
        </w:rPr>
        <w:t xml:space="preserve"> </w:t>
      </w:r>
      <w:r w:rsidRPr="009C3166">
        <w:t>окружающей</w:t>
      </w:r>
      <w:r w:rsidRPr="009C3166">
        <w:rPr>
          <w:spacing w:val="1"/>
        </w:rPr>
        <w:t xml:space="preserve"> </w:t>
      </w:r>
      <w:r w:rsidRPr="009C3166">
        <w:t>среде</w:t>
      </w:r>
      <w:r w:rsidRPr="009C3166">
        <w:rPr>
          <w:spacing w:val="1"/>
        </w:rPr>
        <w:t xml:space="preserve"> </w:t>
      </w:r>
      <w:r w:rsidRPr="009C3166">
        <w:t>в</w:t>
      </w:r>
      <w:r w:rsidRPr="009C3166">
        <w:rPr>
          <w:spacing w:val="1"/>
        </w:rPr>
        <w:t xml:space="preserve"> </w:t>
      </w:r>
      <w:r w:rsidRPr="009C3166">
        <w:t>соответствии</w:t>
      </w:r>
      <w:r w:rsidRPr="009C3166">
        <w:rPr>
          <w:spacing w:val="1"/>
        </w:rPr>
        <w:t xml:space="preserve"> </w:t>
      </w:r>
      <w:r w:rsidRPr="009C3166">
        <w:t>с</w:t>
      </w:r>
      <w:r w:rsidRPr="009C3166">
        <w:rPr>
          <w:spacing w:val="1"/>
        </w:rPr>
        <w:t xml:space="preserve"> </w:t>
      </w:r>
      <w:r w:rsidRPr="009C3166">
        <w:t>экологическими</w:t>
      </w:r>
      <w:r w:rsidRPr="009C3166">
        <w:rPr>
          <w:spacing w:val="1"/>
        </w:rPr>
        <w:t xml:space="preserve"> </w:t>
      </w:r>
      <w:r w:rsidRPr="009C3166">
        <w:t>нормами</w:t>
      </w:r>
      <w:r w:rsidRPr="009C3166">
        <w:rPr>
          <w:spacing w:val="1"/>
        </w:rPr>
        <w:t xml:space="preserve"> </w:t>
      </w:r>
      <w:r w:rsidRPr="009C3166">
        <w:t>поведения.</w:t>
      </w:r>
    </w:p>
    <w:p w:rsidR="00E52F8A" w:rsidRPr="009C3166" w:rsidRDefault="00E52F8A" w:rsidP="009C3166">
      <w:pPr>
        <w:pStyle w:val="c14"/>
        <w:jc w:val="both"/>
      </w:pPr>
      <w:r w:rsidRPr="009C3166">
        <w:rPr>
          <w:i/>
        </w:rPr>
        <w:t xml:space="preserve">Основы религиозных культур и светской этики: </w:t>
      </w:r>
      <w:r w:rsidRPr="009C3166">
        <w:t>понимание необходимости</w:t>
      </w:r>
      <w:r w:rsidRPr="009C3166">
        <w:rPr>
          <w:spacing w:val="1"/>
        </w:rPr>
        <w:t xml:space="preserve"> </w:t>
      </w:r>
      <w:r w:rsidRPr="009C3166">
        <w:t>нравственного</w:t>
      </w:r>
      <w:r w:rsidRPr="009C3166">
        <w:rPr>
          <w:spacing w:val="1"/>
        </w:rPr>
        <w:t xml:space="preserve"> </w:t>
      </w:r>
      <w:r w:rsidRPr="009C3166">
        <w:t>совершенствования,</w:t>
      </w:r>
      <w:r w:rsidRPr="009C3166">
        <w:rPr>
          <w:spacing w:val="1"/>
        </w:rPr>
        <w:t xml:space="preserve"> </w:t>
      </w:r>
      <w:r w:rsidRPr="009C3166">
        <w:t>духовного</w:t>
      </w:r>
      <w:r w:rsidRPr="009C3166">
        <w:rPr>
          <w:spacing w:val="1"/>
        </w:rPr>
        <w:t xml:space="preserve"> </w:t>
      </w:r>
      <w:r w:rsidRPr="009C3166">
        <w:t>развития,</w:t>
      </w:r>
      <w:r w:rsidRPr="009C3166">
        <w:rPr>
          <w:spacing w:val="1"/>
        </w:rPr>
        <w:t xml:space="preserve"> </w:t>
      </w:r>
      <w:r w:rsidRPr="009C3166">
        <w:t>роли</w:t>
      </w:r>
      <w:r w:rsidRPr="009C3166">
        <w:rPr>
          <w:spacing w:val="1"/>
        </w:rPr>
        <w:t xml:space="preserve"> </w:t>
      </w:r>
      <w:r w:rsidRPr="009C3166">
        <w:t>в</w:t>
      </w:r>
      <w:r w:rsidRPr="009C3166">
        <w:rPr>
          <w:spacing w:val="1"/>
        </w:rPr>
        <w:t xml:space="preserve"> </w:t>
      </w:r>
      <w:r w:rsidRPr="009C3166">
        <w:t>этом</w:t>
      </w:r>
      <w:r w:rsidRPr="009C3166">
        <w:rPr>
          <w:spacing w:val="1"/>
        </w:rPr>
        <w:t xml:space="preserve"> </w:t>
      </w:r>
      <w:r w:rsidRPr="009C3166">
        <w:t>личных</w:t>
      </w:r>
      <w:r w:rsidRPr="009C3166">
        <w:rPr>
          <w:spacing w:val="1"/>
        </w:rPr>
        <w:t xml:space="preserve"> </w:t>
      </w:r>
      <w:r w:rsidRPr="009C3166">
        <w:t>усилий человека; формирование умений анализировать и давать</w:t>
      </w:r>
      <w:r w:rsidRPr="009C3166">
        <w:rPr>
          <w:spacing w:val="1"/>
        </w:rPr>
        <w:t xml:space="preserve"> </w:t>
      </w:r>
      <w:r w:rsidRPr="009C3166">
        <w:t>нравственную</w:t>
      </w:r>
      <w:r w:rsidRPr="009C3166">
        <w:rPr>
          <w:spacing w:val="1"/>
        </w:rPr>
        <w:t xml:space="preserve"> </w:t>
      </w:r>
      <w:r w:rsidRPr="009C3166">
        <w:t>оценку</w:t>
      </w:r>
      <w:r w:rsidRPr="009C3166">
        <w:rPr>
          <w:spacing w:val="1"/>
        </w:rPr>
        <w:t xml:space="preserve"> </w:t>
      </w:r>
      <w:r w:rsidRPr="009C3166">
        <w:t>поступкам,</w:t>
      </w:r>
      <w:r w:rsidRPr="009C3166">
        <w:rPr>
          <w:spacing w:val="1"/>
        </w:rPr>
        <w:t xml:space="preserve"> </w:t>
      </w:r>
      <w:r w:rsidRPr="009C3166">
        <w:t>отвечать</w:t>
      </w:r>
      <w:r w:rsidRPr="009C3166">
        <w:rPr>
          <w:spacing w:val="1"/>
        </w:rPr>
        <w:t xml:space="preserve"> </w:t>
      </w:r>
      <w:r w:rsidRPr="009C3166">
        <w:t>за</w:t>
      </w:r>
      <w:r w:rsidRPr="009C3166">
        <w:rPr>
          <w:spacing w:val="1"/>
        </w:rPr>
        <w:t xml:space="preserve"> </w:t>
      </w:r>
      <w:r w:rsidRPr="009C3166">
        <w:t>них,</w:t>
      </w:r>
      <w:r w:rsidRPr="009C3166">
        <w:rPr>
          <w:spacing w:val="1"/>
        </w:rPr>
        <w:t xml:space="preserve"> </w:t>
      </w:r>
      <w:r w:rsidRPr="009C3166">
        <w:t>проявлять</w:t>
      </w:r>
      <w:r w:rsidRPr="009C3166">
        <w:rPr>
          <w:spacing w:val="1"/>
        </w:rPr>
        <w:t xml:space="preserve"> </w:t>
      </w:r>
      <w:r w:rsidRPr="009C3166">
        <w:t>готовность</w:t>
      </w:r>
      <w:r w:rsidRPr="009C3166">
        <w:rPr>
          <w:spacing w:val="1"/>
        </w:rPr>
        <w:t xml:space="preserve"> </w:t>
      </w:r>
      <w:r w:rsidRPr="009C3166">
        <w:t>к</w:t>
      </w:r>
      <w:r w:rsidRPr="009C3166">
        <w:rPr>
          <w:spacing w:val="1"/>
        </w:rPr>
        <w:t xml:space="preserve"> </w:t>
      </w:r>
      <w:r w:rsidRPr="009C3166">
        <w:t>сознательному</w:t>
      </w:r>
      <w:r w:rsidRPr="009C3166">
        <w:rPr>
          <w:spacing w:val="1"/>
        </w:rPr>
        <w:t xml:space="preserve"> </w:t>
      </w:r>
      <w:r w:rsidRPr="009C3166">
        <w:t>самоограничению</w:t>
      </w:r>
      <w:r w:rsidRPr="009C3166">
        <w:rPr>
          <w:spacing w:val="1"/>
        </w:rPr>
        <w:t xml:space="preserve"> </w:t>
      </w:r>
      <w:r w:rsidRPr="009C3166">
        <w:t>в</w:t>
      </w:r>
      <w:r w:rsidRPr="009C3166">
        <w:rPr>
          <w:spacing w:val="1"/>
        </w:rPr>
        <w:t xml:space="preserve"> </w:t>
      </w:r>
      <w:r w:rsidRPr="009C3166">
        <w:t>поведении;</w:t>
      </w:r>
      <w:r w:rsidRPr="009C3166">
        <w:rPr>
          <w:spacing w:val="1"/>
        </w:rPr>
        <w:t xml:space="preserve"> </w:t>
      </w:r>
      <w:r w:rsidRPr="009C3166">
        <w:t>построение</w:t>
      </w:r>
      <w:r w:rsidRPr="009C3166">
        <w:rPr>
          <w:spacing w:val="1"/>
        </w:rPr>
        <w:t xml:space="preserve"> </w:t>
      </w:r>
      <w:r w:rsidRPr="009C3166">
        <w:t>суждений</w:t>
      </w:r>
      <w:r w:rsidRPr="009C3166">
        <w:rPr>
          <w:spacing w:val="1"/>
        </w:rPr>
        <w:t xml:space="preserve"> </w:t>
      </w:r>
      <w:r w:rsidRPr="009C3166">
        <w:t>оценочного</w:t>
      </w:r>
      <w:r w:rsidRPr="009C3166">
        <w:rPr>
          <w:spacing w:val="1"/>
        </w:rPr>
        <w:t xml:space="preserve"> </w:t>
      </w:r>
      <w:r w:rsidRPr="009C3166">
        <w:t>характера,</w:t>
      </w:r>
      <w:r w:rsidRPr="009C3166">
        <w:rPr>
          <w:spacing w:val="1"/>
        </w:rPr>
        <w:t xml:space="preserve"> </w:t>
      </w:r>
      <w:r w:rsidRPr="009C3166">
        <w:t>раскрывающих</w:t>
      </w:r>
      <w:r w:rsidRPr="009C3166">
        <w:rPr>
          <w:spacing w:val="1"/>
        </w:rPr>
        <w:t xml:space="preserve"> </w:t>
      </w:r>
      <w:r w:rsidRPr="009C3166">
        <w:t>значение</w:t>
      </w:r>
      <w:r w:rsidRPr="009C3166">
        <w:rPr>
          <w:spacing w:val="1"/>
        </w:rPr>
        <w:t xml:space="preserve"> </w:t>
      </w:r>
      <w:r w:rsidRPr="009C3166">
        <w:t>нравственности,</w:t>
      </w:r>
      <w:r w:rsidRPr="009C3166">
        <w:rPr>
          <w:spacing w:val="1"/>
        </w:rPr>
        <w:t xml:space="preserve"> </w:t>
      </w:r>
      <w:r w:rsidRPr="009C3166">
        <w:t>веры</w:t>
      </w:r>
      <w:r w:rsidRPr="009C3166">
        <w:rPr>
          <w:spacing w:val="1"/>
        </w:rPr>
        <w:t xml:space="preserve"> </w:t>
      </w:r>
      <w:r w:rsidRPr="009C3166">
        <w:t>как</w:t>
      </w:r>
      <w:r w:rsidRPr="009C3166">
        <w:rPr>
          <w:spacing w:val="1"/>
        </w:rPr>
        <w:t xml:space="preserve"> </w:t>
      </w:r>
      <w:r w:rsidRPr="009C3166">
        <w:t>регуляторов</w:t>
      </w:r>
      <w:r w:rsidRPr="009C3166">
        <w:rPr>
          <w:spacing w:val="1"/>
        </w:rPr>
        <w:t xml:space="preserve"> </w:t>
      </w:r>
      <w:r w:rsidRPr="009C3166">
        <w:t>поведения</w:t>
      </w:r>
      <w:r w:rsidRPr="009C3166">
        <w:rPr>
          <w:spacing w:val="1"/>
        </w:rPr>
        <w:t xml:space="preserve"> </w:t>
      </w:r>
      <w:r w:rsidRPr="009C3166">
        <w:t>человека</w:t>
      </w:r>
      <w:r w:rsidRPr="009C3166">
        <w:rPr>
          <w:spacing w:val="1"/>
        </w:rPr>
        <w:t xml:space="preserve"> </w:t>
      </w:r>
      <w:r w:rsidRPr="009C3166">
        <w:t>в</w:t>
      </w:r>
      <w:r w:rsidRPr="009C3166">
        <w:rPr>
          <w:spacing w:val="1"/>
        </w:rPr>
        <w:t xml:space="preserve"> </w:t>
      </w:r>
      <w:r w:rsidRPr="009C3166">
        <w:t>обществе</w:t>
      </w:r>
      <w:r w:rsidRPr="009C3166">
        <w:rPr>
          <w:spacing w:val="1"/>
        </w:rPr>
        <w:t xml:space="preserve"> </w:t>
      </w:r>
      <w:r w:rsidRPr="009C3166">
        <w:t>и</w:t>
      </w:r>
      <w:r w:rsidRPr="009C3166">
        <w:rPr>
          <w:spacing w:val="1"/>
        </w:rPr>
        <w:t xml:space="preserve"> </w:t>
      </w:r>
      <w:r w:rsidRPr="009C3166">
        <w:t>условий</w:t>
      </w:r>
      <w:r w:rsidRPr="009C3166">
        <w:rPr>
          <w:spacing w:val="1"/>
        </w:rPr>
        <w:t xml:space="preserve"> </w:t>
      </w:r>
      <w:r w:rsidRPr="009C3166">
        <w:t>духовно-нравственного</w:t>
      </w:r>
      <w:r w:rsidRPr="009C3166">
        <w:rPr>
          <w:spacing w:val="1"/>
        </w:rPr>
        <w:t xml:space="preserve"> </w:t>
      </w:r>
      <w:r w:rsidRPr="009C3166">
        <w:t>развития</w:t>
      </w:r>
      <w:r w:rsidRPr="009C3166">
        <w:rPr>
          <w:spacing w:val="1"/>
        </w:rPr>
        <w:t xml:space="preserve"> </w:t>
      </w:r>
      <w:r w:rsidRPr="009C3166">
        <w:t>личности;</w:t>
      </w:r>
      <w:r w:rsidRPr="009C3166">
        <w:rPr>
          <w:spacing w:val="1"/>
        </w:rPr>
        <w:t xml:space="preserve"> </w:t>
      </w:r>
      <w:r w:rsidRPr="009C3166">
        <w:t>понимание ценности семьи, умение приводить примеры положительного влияния</w:t>
      </w:r>
      <w:r w:rsidRPr="009C3166">
        <w:rPr>
          <w:spacing w:val="1"/>
        </w:rPr>
        <w:t xml:space="preserve"> </w:t>
      </w:r>
      <w:r w:rsidRPr="009C3166">
        <w:t>религиозной</w:t>
      </w:r>
      <w:r w:rsidRPr="009C3166">
        <w:rPr>
          <w:spacing w:val="1"/>
        </w:rPr>
        <w:t xml:space="preserve"> </w:t>
      </w:r>
      <w:r w:rsidRPr="009C3166">
        <w:t>традиции</w:t>
      </w:r>
      <w:r w:rsidRPr="009C3166">
        <w:rPr>
          <w:spacing w:val="1"/>
        </w:rPr>
        <w:t xml:space="preserve"> </w:t>
      </w:r>
      <w:r w:rsidRPr="009C3166">
        <w:t>на</w:t>
      </w:r>
      <w:r w:rsidRPr="009C3166">
        <w:rPr>
          <w:spacing w:val="1"/>
        </w:rPr>
        <w:t xml:space="preserve"> </w:t>
      </w:r>
      <w:r w:rsidRPr="009C3166">
        <w:t>отношения</w:t>
      </w:r>
      <w:r w:rsidRPr="009C3166">
        <w:rPr>
          <w:spacing w:val="1"/>
        </w:rPr>
        <w:t xml:space="preserve"> </w:t>
      </w:r>
      <w:r w:rsidRPr="009C3166">
        <w:t>в</w:t>
      </w:r>
      <w:r w:rsidRPr="009C3166">
        <w:rPr>
          <w:spacing w:val="1"/>
        </w:rPr>
        <w:t xml:space="preserve"> </w:t>
      </w:r>
      <w:r w:rsidRPr="009C3166">
        <w:t>семье,</w:t>
      </w:r>
      <w:r w:rsidRPr="009C3166">
        <w:rPr>
          <w:spacing w:val="1"/>
        </w:rPr>
        <w:t xml:space="preserve"> </w:t>
      </w:r>
      <w:r w:rsidRPr="009C3166">
        <w:t>воспитание</w:t>
      </w:r>
      <w:r w:rsidRPr="009C3166">
        <w:rPr>
          <w:spacing w:val="1"/>
        </w:rPr>
        <w:t xml:space="preserve"> </w:t>
      </w:r>
      <w:r w:rsidRPr="009C3166">
        <w:t>детей;</w:t>
      </w:r>
      <w:r w:rsidRPr="009C3166">
        <w:rPr>
          <w:spacing w:val="1"/>
        </w:rPr>
        <w:t xml:space="preserve"> </w:t>
      </w:r>
      <w:r w:rsidRPr="009C3166">
        <w:t>овладение</w:t>
      </w:r>
      <w:r w:rsidRPr="009C3166">
        <w:rPr>
          <w:spacing w:val="1"/>
        </w:rPr>
        <w:t xml:space="preserve"> </w:t>
      </w:r>
      <w:r w:rsidRPr="009C3166">
        <w:t>навыками</w:t>
      </w:r>
      <w:r w:rsidRPr="009C3166">
        <w:rPr>
          <w:spacing w:val="1"/>
        </w:rPr>
        <w:t xml:space="preserve"> </w:t>
      </w:r>
      <w:r w:rsidRPr="009C3166">
        <w:t>общения</w:t>
      </w:r>
      <w:r w:rsidRPr="009C3166">
        <w:rPr>
          <w:spacing w:val="1"/>
        </w:rPr>
        <w:t xml:space="preserve"> </w:t>
      </w:r>
      <w:r w:rsidRPr="009C3166">
        <w:t>с</w:t>
      </w:r>
      <w:r w:rsidRPr="009C3166">
        <w:rPr>
          <w:spacing w:val="1"/>
        </w:rPr>
        <w:t xml:space="preserve"> </w:t>
      </w:r>
      <w:r w:rsidRPr="009C3166">
        <w:t>людьми</w:t>
      </w:r>
      <w:r w:rsidRPr="009C3166">
        <w:rPr>
          <w:spacing w:val="1"/>
        </w:rPr>
        <w:t xml:space="preserve"> </w:t>
      </w:r>
      <w:r w:rsidRPr="009C3166">
        <w:t>разного</w:t>
      </w:r>
      <w:r w:rsidRPr="009C3166">
        <w:rPr>
          <w:spacing w:val="1"/>
        </w:rPr>
        <w:t xml:space="preserve"> </w:t>
      </w:r>
      <w:r w:rsidRPr="009C3166">
        <w:t>вероисповедания;</w:t>
      </w:r>
      <w:r w:rsidRPr="009C3166">
        <w:rPr>
          <w:spacing w:val="1"/>
        </w:rPr>
        <w:t xml:space="preserve"> </w:t>
      </w:r>
      <w:r w:rsidRPr="009C3166">
        <w:t>осознание,</w:t>
      </w:r>
      <w:r w:rsidRPr="009C3166">
        <w:rPr>
          <w:spacing w:val="1"/>
        </w:rPr>
        <w:t xml:space="preserve"> </w:t>
      </w:r>
      <w:r w:rsidRPr="009C3166">
        <w:t>что</w:t>
      </w:r>
      <w:r w:rsidRPr="009C3166">
        <w:rPr>
          <w:spacing w:val="1"/>
        </w:rPr>
        <w:t xml:space="preserve"> </w:t>
      </w:r>
      <w:r w:rsidRPr="009C3166">
        <w:t>оскорбление</w:t>
      </w:r>
      <w:r w:rsidRPr="009C3166">
        <w:rPr>
          <w:spacing w:val="1"/>
        </w:rPr>
        <w:t xml:space="preserve"> </w:t>
      </w:r>
      <w:r w:rsidRPr="009C3166">
        <w:t>представителей</w:t>
      </w:r>
      <w:r w:rsidRPr="009C3166">
        <w:rPr>
          <w:spacing w:val="1"/>
        </w:rPr>
        <w:t xml:space="preserve"> </w:t>
      </w:r>
      <w:r w:rsidRPr="009C3166">
        <w:t>другой</w:t>
      </w:r>
      <w:r w:rsidRPr="009C3166">
        <w:rPr>
          <w:spacing w:val="1"/>
        </w:rPr>
        <w:t xml:space="preserve"> </w:t>
      </w:r>
      <w:r w:rsidRPr="009C3166">
        <w:t>веры</w:t>
      </w:r>
      <w:r w:rsidRPr="009C3166">
        <w:rPr>
          <w:spacing w:val="1"/>
        </w:rPr>
        <w:t xml:space="preserve"> </w:t>
      </w:r>
      <w:r w:rsidRPr="009C3166">
        <w:t>есть</w:t>
      </w:r>
      <w:r w:rsidRPr="009C3166">
        <w:rPr>
          <w:spacing w:val="1"/>
        </w:rPr>
        <w:t xml:space="preserve"> </w:t>
      </w:r>
      <w:r w:rsidRPr="009C3166">
        <w:t>нарушение</w:t>
      </w:r>
      <w:r w:rsidRPr="009C3166">
        <w:rPr>
          <w:spacing w:val="1"/>
        </w:rPr>
        <w:t xml:space="preserve"> </w:t>
      </w:r>
      <w:r w:rsidRPr="009C3166">
        <w:t>нравственных</w:t>
      </w:r>
      <w:r w:rsidRPr="009C3166">
        <w:rPr>
          <w:spacing w:val="1"/>
        </w:rPr>
        <w:t xml:space="preserve"> </w:t>
      </w:r>
      <w:r w:rsidRPr="009C3166">
        <w:t>норм</w:t>
      </w:r>
      <w:r w:rsidRPr="009C3166">
        <w:rPr>
          <w:spacing w:val="-67"/>
        </w:rPr>
        <w:t xml:space="preserve"> </w:t>
      </w:r>
      <w:r w:rsidRPr="009C3166">
        <w:t>поведения в обществе; понимание ценности человеческой жизни, человеческого</w:t>
      </w:r>
      <w:r w:rsidRPr="009C3166">
        <w:rPr>
          <w:spacing w:val="1"/>
        </w:rPr>
        <w:t xml:space="preserve"> </w:t>
      </w:r>
      <w:r w:rsidRPr="009C3166">
        <w:t>достоинства, честного труда людей на благо человека, общества; формирование</w:t>
      </w:r>
      <w:r w:rsidRPr="009C3166">
        <w:rPr>
          <w:spacing w:val="1"/>
        </w:rPr>
        <w:t xml:space="preserve"> </w:t>
      </w:r>
      <w:r w:rsidRPr="009C3166">
        <w:t>умений</w:t>
      </w:r>
      <w:r w:rsidRPr="009C3166">
        <w:rPr>
          <w:spacing w:val="1"/>
        </w:rPr>
        <w:t xml:space="preserve"> </w:t>
      </w:r>
      <w:r w:rsidRPr="009C3166">
        <w:t>объяснять</w:t>
      </w:r>
      <w:r w:rsidRPr="009C3166">
        <w:rPr>
          <w:spacing w:val="1"/>
        </w:rPr>
        <w:t xml:space="preserve"> </w:t>
      </w:r>
      <w:r w:rsidRPr="009C3166">
        <w:t>значение</w:t>
      </w:r>
      <w:r w:rsidRPr="009C3166">
        <w:rPr>
          <w:spacing w:val="1"/>
        </w:rPr>
        <w:t xml:space="preserve"> </w:t>
      </w:r>
      <w:r w:rsidRPr="009C3166">
        <w:t>слов</w:t>
      </w:r>
      <w:r w:rsidRPr="009C3166">
        <w:rPr>
          <w:spacing w:val="1"/>
        </w:rPr>
        <w:t xml:space="preserve"> </w:t>
      </w:r>
      <w:r w:rsidRPr="009C3166">
        <w:t>"милосердие",</w:t>
      </w:r>
      <w:r w:rsidRPr="009C3166">
        <w:rPr>
          <w:spacing w:val="1"/>
        </w:rPr>
        <w:t xml:space="preserve"> </w:t>
      </w:r>
      <w:r w:rsidRPr="009C3166">
        <w:t>"сострадание",</w:t>
      </w:r>
      <w:r w:rsidRPr="009C3166">
        <w:rPr>
          <w:spacing w:val="1"/>
        </w:rPr>
        <w:t xml:space="preserve"> </w:t>
      </w:r>
      <w:r w:rsidRPr="009C3166">
        <w:t>"прощение",</w:t>
      </w:r>
      <w:r w:rsidRPr="009C3166">
        <w:rPr>
          <w:spacing w:val="1"/>
        </w:rPr>
        <w:t xml:space="preserve"> </w:t>
      </w:r>
      <w:r w:rsidRPr="009C3166">
        <w:t>"дружелюбие"; умение находить образы, приводить примеры проявлений любви к</w:t>
      </w:r>
      <w:r w:rsidRPr="009C3166">
        <w:rPr>
          <w:spacing w:val="-67"/>
        </w:rPr>
        <w:t xml:space="preserve"> </w:t>
      </w:r>
      <w:r w:rsidRPr="009C3166">
        <w:t>ближнему, милосердия и сострадания в религиозной культуре, истории России,</w:t>
      </w:r>
      <w:r w:rsidRPr="009C3166">
        <w:rPr>
          <w:spacing w:val="1"/>
        </w:rPr>
        <w:t xml:space="preserve"> </w:t>
      </w:r>
      <w:r w:rsidRPr="009C3166">
        <w:t>современной жизни; открытость к сотрудничеству, готовность оказывать помощь;</w:t>
      </w:r>
      <w:r w:rsidRPr="009C3166">
        <w:rPr>
          <w:spacing w:val="-67"/>
        </w:rPr>
        <w:t xml:space="preserve"> </w:t>
      </w:r>
      <w:r w:rsidRPr="009C3166">
        <w:t>осуждение</w:t>
      </w:r>
      <w:r w:rsidRPr="009C3166">
        <w:rPr>
          <w:spacing w:val="1"/>
        </w:rPr>
        <w:t xml:space="preserve"> </w:t>
      </w:r>
      <w:r w:rsidRPr="009C3166">
        <w:t>любых</w:t>
      </w:r>
      <w:r w:rsidRPr="009C3166">
        <w:rPr>
          <w:spacing w:val="1"/>
        </w:rPr>
        <w:t xml:space="preserve"> </w:t>
      </w:r>
      <w:r w:rsidRPr="009C3166">
        <w:t>случаев</w:t>
      </w:r>
      <w:r w:rsidRPr="009C3166">
        <w:rPr>
          <w:spacing w:val="1"/>
        </w:rPr>
        <w:t xml:space="preserve"> </w:t>
      </w:r>
      <w:r w:rsidRPr="009C3166">
        <w:t>унижения</w:t>
      </w:r>
      <w:r w:rsidRPr="009C3166">
        <w:rPr>
          <w:spacing w:val="1"/>
        </w:rPr>
        <w:t xml:space="preserve"> </w:t>
      </w:r>
      <w:r w:rsidRPr="009C3166">
        <w:t>человеческого</w:t>
      </w:r>
      <w:r w:rsidRPr="009C3166">
        <w:rPr>
          <w:spacing w:val="1"/>
        </w:rPr>
        <w:t xml:space="preserve"> </w:t>
      </w:r>
      <w:r w:rsidRPr="009C3166">
        <w:t>достоинства;</w:t>
      </w:r>
      <w:r w:rsidRPr="009C3166">
        <w:rPr>
          <w:spacing w:val="1"/>
        </w:rPr>
        <w:t xml:space="preserve"> </w:t>
      </w:r>
      <w:r w:rsidRPr="009C3166">
        <w:t>знание</w:t>
      </w:r>
      <w:r w:rsidRPr="009C3166">
        <w:rPr>
          <w:spacing w:val="1"/>
        </w:rPr>
        <w:t xml:space="preserve"> </w:t>
      </w:r>
      <w:r w:rsidRPr="009C3166">
        <w:t>общепринятых</w:t>
      </w:r>
      <w:r w:rsidRPr="009C3166">
        <w:rPr>
          <w:spacing w:val="1"/>
        </w:rPr>
        <w:t xml:space="preserve"> </w:t>
      </w:r>
      <w:r w:rsidRPr="009C3166">
        <w:t>в</w:t>
      </w:r>
      <w:r w:rsidRPr="009C3166">
        <w:rPr>
          <w:spacing w:val="1"/>
        </w:rPr>
        <w:t xml:space="preserve"> </w:t>
      </w:r>
      <w:r w:rsidRPr="009C3166">
        <w:t>российском</w:t>
      </w:r>
      <w:r w:rsidRPr="009C3166">
        <w:rPr>
          <w:spacing w:val="1"/>
        </w:rPr>
        <w:t xml:space="preserve"> </w:t>
      </w:r>
      <w:r w:rsidRPr="009C3166">
        <w:t>обществе</w:t>
      </w:r>
      <w:r w:rsidRPr="009C3166">
        <w:rPr>
          <w:spacing w:val="1"/>
        </w:rPr>
        <w:t xml:space="preserve"> </w:t>
      </w:r>
      <w:r w:rsidRPr="009C3166">
        <w:t>норм</w:t>
      </w:r>
      <w:r w:rsidRPr="009C3166">
        <w:rPr>
          <w:spacing w:val="1"/>
        </w:rPr>
        <w:t xml:space="preserve"> </w:t>
      </w:r>
      <w:r w:rsidRPr="009C3166">
        <w:t>морали,</w:t>
      </w:r>
      <w:r w:rsidRPr="009C3166">
        <w:rPr>
          <w:spacing w:val="1"/>
        </w:rPr>
        <w:t xml:space="preserve"> </w:t>
      </w:r>
      <w:r w:rsidRPr="009C3166">
        <w:t>отношений</w:t>
      </w:r>
      <w:r w:rsidRPr="009C3166">
        <w:rPr>
          <w:spacing w:val="1"/>
        </w:rPr>
        <w:t xml:space="preserve"> </w:t>
      </w:r>
      <w:r w:rsidRPr="009C3166">
        <w:t>и</w:t>
      </w:r>
      <w:r w:rsidRPr="009C3166">
        <w:rPr>
          <w:spacing w:val="1"/>
        </w:rPr>
        <w:t xml:space="preserve"> </w:t>
      </w:r>
      <w:r w:rsidRPr="009C3166">
        <w:t>поведения</w:t>
      </w:r>
      <w:r w:rsidRPr="009C3166">
        <w:rPr>
          <w:spacing w:val="1"/>
        </w:rPr>
        <w:t xml:space="preserve"> </w:t>
      </w:r>
      <w:r w:rsidRPr="009C3166">
        <w:t>людей,</w:t>
      </w:r>
      <w:r w:rsidRPr="009C3166">
        <w:rPr>
          <w:spacing w:val="1"/>
        </w:rPr>
        <w:t xml:space="preserve"> </w:t>
      </w:r>
      <w:r w:rsidRPr="009C3166">
        <w:t>основанных</w:t>
      </w:r>
      <w:r w:rsidRPr="009C3166">
        <w:rPr>
          <w:spacing w:val="1"/>
        </w:rPr>
        <w:t xml:space="preserve"> </w:t>
      </w:r>
      <w:r w:rsidRPr="009C3166">
        <w:t>на</w:t>
      </w:r>
      <w:r w:rsidRPr="009C3166">
        <w:rPr>
          <w:spacing w:val="1"/>
        </w:rPr>
        <w:t xml:space="preserve"> </w:t>
      </w:r>
      <w:r w:rsidRPr="009C3166">
        <w:t>российских</w:t>
      </w:r>
      <w:r w:rsidRPr="009C3166">
        <w:rPr>
          <w:spacing w:val="1"/>
        </w:rPr>
        <w:t xml:space="preserve"> </w:t>
      </w:r>
      <w:r w:rsidRPr="009C3166">
        <w:t>традиционных</w:t>
      </w:r>
      <w:r w:rsidRPr="009C3166">
        <w:rPr>
          <w:spacing w:val="1"/>
        </w:rPr>
        <w:t xml:space="preserve"> </w:t>
      </w:r>
      <w:r w:rsidRPr="009C3166">
        <w:t>духовных</w:t>
      </w:r>
      <w:r w:rsidRPr="009C3166">
        <w:rPr>
          <w:spacing w:val="1"/>
        </w:rPr>
        <w:t xml:space="preserve"> </w:t>
      </w:r>
      <w:r w:rsidRPr="009C3166">
        <w:t>ценностях,</w:t>
      </w:r>
      <w:r w:rsidRPr="009C3166">
        <w:rPr>
          <w:spacing w:val="1"/>
        </w:rPr>
        <w:t xml:space="preserve"> </w:t>
      </w:r>
      <w:r w:rsidRPr="009C3166">
        <w:t>конституционных</w:t>
      </w:r>
      <w:r w:rsidRPr="009C3166">
        <w:rPr>
          <w:spacing w:val="-4"/>
        </w:rPr>
        <w:t xml:space="preserve"> </w:t>
      </w:r>
      <w:r w:rsidRPr="009C3166">
        <w:t>правах,</w:t>
      </w:r>
      <w:r w:rsidRPr="009C3166">
        <w:rPr>
          <w:spacing w:val="-2"/>
        </w:rPr>
        <w:t xml:space="preserve"> </w:t>
      </w:r>
      <w:r w:rsidRPr="009C3166">
        <w:t>свободах</w:t>
      </w:r>
      <w:r w:rsidRPr="009C3166">
        <w:rPr>
          <w:spacing w:val="1"/>
        </w:rPr>
        <w:t xml:space="preserve"> </w:t>
      </w:r>
      <w:r w:rsidRPr="009C3166">
        <w:t>и</w:t>
      </w:r>
      <w:r w:rsidRPr="009C3166">
        <w:rPr>
          <w:spacing w:val="-4"/>
        </w:rPr>
        <w:t xml:space="preserve"> </w:t>
      </w:r>
      <w:r w:rsidRPr="009C3166">
        <w:t>обязанностях</w:t>
      </w:r>
      <w:r w:rsidRPr="009C3166">
        <w:rPr>
          <w:spacing w:val="5"/>
        </w:rPr>
        <w:t xml:space="preserve"> </w:t>
      </w:r>
      <w:r w:rsidRPr="009C3166">
        <w:t>гражданина.</w:t>
      </w:r>
    </w:p>
    <w:p w:rsidR="00E52F8A" w:rsidRPr="009C3166" w:rsidRDefault="00E52F8A" w:rsidP="009C3166">
      <w:pPr>
        <w:pStyle w:val="c14"/>
        <w:jc w:val="both"/>
      </w:pPr>
      <w:r w:rsidRPr="009C3166">
        <w:rPr>
          <w:i/>
        </w:rPr>
        <w:t>Изобразительное</w:t>
      </w:r>
      <w:r w:rsidRPr="009C3166">
        <w:rPr>
          <w:i/>
          <w:spacing w:val="1"/>
        </w:rPr>
        <w:t xml:space="preserve"> </w:t>
      </w:r>
      <w:r w:rsidRPr="009C3166">
        <w:rPr>
          <w:i/>
        </w:rPr>
        <w:t>искусство:</w:t>
      </w:r>
      <w:r w:rsidRPr="009C3166">
        <w:rPr>
          <w:i/>
          <w:spacing w:val="1"/>
        </w:rPr>
        <w:t xml:space="preserve"> </w:t>
      </w:r>
      <w:r w:rsidRPr="009C3166">
        <w:t>выполнение</w:t>
      </w:r>
      <w:r w:rsidRPr="009C3166">
        <w:rPr>
          <w:spacing w:val="1"/>
        </w:rPr>
        <w:t xml:space="preserve"> </w:t>
      </w:r>
      <w:r w:rsidRPr="009C3166">
        <w:t>творческих</w:t>
      </w:r>
      <w:r w:rsidRPr="009C3166">
        <w:rPr>
          <w:spacing w:val="1"/>
        </w:rPr>
        <w:t xml:space="preserve"> </w:t>
      </w:r>
      <w:r w:rsidRPr="009C3166">
        <w:t>работ</w:t>
      </w:r>
      <w:r w:rsidRPr="009C3166">
        <w:rPr>
          <w:spacing w:val="1"/>
        </w:rPr>
        <w:t xml:space="preserve"> </w:t>
      </w:r>
      <w:r w:rsidRPr="009C3166">
        <w:t>с</w:t>
      </w:r>
      <w:r w:rsidRPr="009C3166">
        <w:rPr>
          <w:spacing w:val="1"/>
        </w:rPr>
        <w:t xml:space="preserve"> </w:t>
      </w:r>
      <w:r w:rsidRPr="009C3166">
        <w:t>использованием</w:t>
      </w:r>
      <w:r w:rsidRPr="009C3166">
        <w:rPr>
          <w:spacing w:val="1"/>
        </w:rPr>
        <w:t xml:space="preserve"> </w:t>
      </w:r>
      <w:r w:rsidRPr="009C3166">
        <w:t>различных</w:t>
      </w:r>
      <w:r w:rsidRPr="009C3166">
        <w:rPr>
          <w:spacing w:val="1"/>
        </w:rPr>
        <w:t xml:space="preserve"> </w:t>
      </w:r>
      <w:r w:rsidRPr="009C3166">
        <w:t>художественных</w:t>
      </w:r>
      <w:r w:rsidRPr="009C3166">
        <w:rPr>
          <w:spacing w:val="1"/>
        </w:rPr>
        <w:t xml:space="preserve"> </w:t>
      </w:r>
      <w:r w:rsidRPr="009C3166">
        <w:t>материалов</w:t>
      </w:r>
      <w:r w:rsidRPr="009C3166">
        <w:rPr>
          <w:spacing w:val="1"/>
        </w:rPr>
        <w:t xml:space="preserve"> </w:t>
      </w:r>
      <w:r w:rsidRPr="009C3166">
        <w:t>и</w:t>
      </w:r>
      <w:r w:rsidRPr="009C3166">
        <w:rPr>
          <w:spacing w:val="1"/>
        </w:rPr>
        <w:t xml:space="preserve"> </w:t>
      </w:r>
      <w:r w:rsidRPr="009C3166">
        <w:t>средств</w:t>
      </w:r>
      <w:r w:rsidRPr="009C3166">
        <w:rPr>
          <w:spacing w:val="1"/>
        </w:rPr>
        <w:t xml:space="preserve"> </w:t>
      </w:r>
      <w:r w:rsidRPr="009C3166">
        <w:t>художественной</w:t>
      </w:r>
      <w:r w:rsidRPr="009C3166">
        <w:rPr>
          <w:spacing w:val="1"/>
        </w:rPr>
        <w:t xml:space="preserve"> </w:t>
      </w:r>
      <w:r w:rsidRPr="009C3166">
        <w:t>выразительности</w:t>
      </w:r>
      <w:r w:rsidRPr="009C3166">
        <w:rPr>
          <w:spacing w:val="1"/>
        </w:rPr>
        <w:t xml:space="preserve"> </w:t>
      </w:r>
      <w:r w:rsidRPr="009C3166">
        <w:t>изобразительного</w:t>
      </w:r>
      <w:r w:rsidRPr="009C3166">
        <w:rPr>
          <w:spacing w:val="1"/>
        </w:rPr>
        <w:t xml:space="preserve"> </w:t>
      </w:r>
      <w:r w:rsidRPr="009C3166">
        <w:t>искусства;</w:t>
      </w:r>
      <w:r w:rsidRPr="009C3166">
        <w:rPr>
          <w:spacing w:val="1"/>
        </w:rPr>
        <w:t xml:space="preserve"> </w:t>
      </w:r>
      <w:r w:rsidRPr="009C3166">
        <w:t>умение</w:t>
      </w:r>
      <w:r w:rsidRPr="009C3166">
        <w:rPr>
          <w:spacing w:val="1"/>
        </w:rPr>
        <w:t xml:space="preserve"> </w:t>
      </w:r>
      <w:r w:rsidRPr="009C3166">
        <w:t>характеризовать</w:t>
      </w:r>
      <w:r w:rsidRPr="009C3166">
        <w:rPr>
          <w:spacing w:val="1"/>
        </w:rPr>
        <w:t xml:space="preserve"> </w:t>
      </w:r>
      <w:r w:rsidRPr="009C3166">
        <w:t>виды</w:t>
      </w:r>
      <w:r w:rsidRPr="009C3166">
        <w:rPr>
          <w:spacing w:val="1"/>
        </w:rPr>
        <w:t xml:space="preserve"> </w:t>
      </w:r>
      <w:r w:rsidRPr="009C3166">
        <w:t>и</w:t>
      </w:r>
      <w:r w:rsidRPr="009C3166">
        <w:rPr>
          <w:spacing w:val="1"/>
        </w:rPr>
        <w:t xml:space="preserve"> </w:t>
      </w:r>
      <w:r w:rsidRPr="009C3166">
        <w:t>жанры</w:t>
      </w:r>
      <w:r w:rsidRPr="009C3166">
        <w:rPr>
          <w:spacing w:val="1"/>
        </w:rPr>
        <w:t xml:space="preserve"> </w:t>
      </w:r>
      <w:r w:rsidRPr="009C3166">
        <w:t>изобразительного</w:t>
      </w:r>
      <w:r w:rsidRPr="009C3166">
        <w:rPr>
          <w:spacing w:val="1"/>
        </w:rPr>
        <w:t xml:space="preserve"> </w:t>
      </w:r>
      <w:r w:rsidRPr="009C3166">
        <w:t>искусства;</w:t>
      </w:r>
      <w:r w:rsidRPr="009C3166">
        <w:rPr>
          <w:spacing w:val="1"/>
        </w:rPr>
        <w:t xml:space="preserve"> </w:t>
      </w:r>
      <w:r w:rsidRPr="009C3166">
        <w:t>умение</w:t>
      </w:r>
      <w:r w:rsidRPr="009C3166">
        <w:rPr>
          <w:spacing w:val="-67"/>
        </w:rPr>
        <w:t xml:space="preserve"> </w:t>
      </w:r>
      <w:r w:rsidRPr="009C3166">
        <w:t>характеризовать</w:t>
      </w:r>
      <w:r w:rsidRPr="009C3166">
        <w:rPr>
          <w:spacing w:val="-8"/>
        </w:rPr>
        <w:t xml:space="preserve"> </w:t>
      </w:r>
      <w:r w:rsidRPr="009C3166">
        <w:t>отличительные</w:t>
      </w:r>
      <w:r w:rsidRPr="009C3166">
        <w:rPr>
          <w:spacing w:val="-3"/>
        </w:rPr>
        <w:t xml:space="preserve"> </w:t>
      </w:r>
      <w:r w:rsidRPr="009C3166">
        <w:t>особенности</w:t>
      </w:r>
      <w:r w:rsidRPr="009C3166">
        <w:rPr>
          <w:spacing w:val="-7"/>
        </w:rPr>
        <w:t xml:space="preserve"> </w:t>
      </w:r>
      <w:r w:rsidRPr="009C3166">
        <w:t>художественных</w:t>
      </w:r>
      <w:r w:rsidRPr="009C3166">
        <w:rPr>
          <w:spacing w:val="-6"/>
        </w:rPr>
        <w:t xml:space="preserve"> </w:t>
      </w:r>
      <w:r w:rsidRPr="009C3166">
        <w:t>промыслов</w:t>
      </w:r>
      <w:r w:rsidRPr="009C3166">
        <w:rPr>
          <w:spacing w:val="-4"/>
        </w:rPr>
        <w:t xml:space="preserve"> </w:t>
      </w:r>
      <w:r w:rsidRPr="009C3166">
        <w:t>России.</w:t>
      </w:r>
    </w:p>
    <w:p w:rsidR="00E52F8A" w:rsidRPr="009C3166" w:rsidRDefault="00E52F8A" w:rsidP="009C3166">
      <w:pPr>
        <w:pStyle w:val="c14"/>
        <w:jc w:val="both"/>
      </w:pPr>
      <w:r w:rsidRPr="009C3166">
        <w:rPr>
          <w:i/>
        </w:rPr>
        <w:t>Музыка:</w:t>
      </w:r>
      <w:r w:rsidRPr="009C3166">
        <w:rPr>
          <w:i/>
          <w:spacing w:val="-4"/>
        </w:rPr>
        <w:t xml:space="preserve"> </w:t>
      </w:r>
      <w:r w:rsidRPr="009C3166">
        <w:t>знание</w:t>
      </w:r>
      <w:r w:rsidRPr="009C3166">
        <w:rPr>
          <w:spacing w:val="-3"/>
        </w:rPr>
        <w:t xml:space="preserve"> </w:t>
      </w:r>
      <w:r w:rsidRPr="009C3166">
        <w:t>основных</w:t>
      </w:r>
      <w:r w:rsidRPr="009C3166">
        <w:rPr>
          <w:spacing w:val="-6"/>
        </w:rPr>
        <w:t xml:space="preserve"> </w:t>
      </w:r>
      <w:r w:rsidRPr="009C3166">
        <w:t>жанров</w:t>
      </w:r>
      <w:r w:rsidRPr="009C3166">
        <w:rPr>
          <w:spacing w:val="-5"/>
        </w:rPr>
        <w:t xml:space="preserve"> </w:t>
      </w:r>
      <w:r w:rsidRPr="009C3166">
        <w:t>народной</w:t>
      </w:r>
      <w:r w:rsidRPr="009C3166">
        <w:rPr>
          <w:spacing w:val="-7"/>
        </w:rPr>
        <w:t xml:space="preserve"> </w:t>
      </w:r>
      <w:r w:rsidRPr="009C3166">
        <w:t>и</w:t>
      </w:r>
      <w:r w:rsidRPr="009C3166">
        <w:rPr>
          <w:spacing w:val="-3"/>
        </w:rPr>
        <w:t xml:space="preserve"> </w:t>
      </w:r>
      <w:r w:rsidRPr="009C3166">
        <w:t>профессиональной</w:t>
      </w:r>
      <w:r w:rsidRPr="009C3166">
        <w:rPr>
          <w:spacing w:val="-3"/>
        </w:rPr>
        <w:t xml:space="preserve"> </w:t>
      </w:r>
      <w:r w:rsidRPr="009C3166">
        <w:t>музыки.</w:t>
      </w:r>
    </w:p>
    <w:p w:rsidR="00E52F8A" w:rsidRPr="009C3166" w:rsidRDefault="00E52F8A" w:rsidP="009C3166">
      <w:pPr>
        <w:pStyle w:val="c14"/>
        <w:jc w:val="both"/>
      </w:pPr>
      <w:r w:rsidRPr="009C3166">
        <w:rPr>
          <w:i/>
        </w:rPr>
        <w:lastRenderedPageBreak/>
        <w:t>Технология:</w:t>
      </w:r>
      <w:r w:rsidRPr="009C3166">
        <w:rPr>
          <w:i/>
          <w:spacing w:val="1"/>
        </w:rPr>
        <w:t xml:space="preserve"> </w:t>
      </w:r>
      <w:r w:rsidRPr="009C3166">
        <w:t>сформированность</w:t>
      </w:r>
      <w:r w:rsidRPr="009C3166">
        <w:rPr>
          <w:spacing w:val="1"/>
        </w:rPr>
        <w:t xml:space="preserve"> </w:t>
      </w:r>
      <w:r w:rsidRPr="009C3166">
        <w:t>общих</w:t>
      </w:r>
      <w:r w:rsidRPr="009C3166">
        <w:rPr>
          <w:spacing w:val="1"/>
        </w:rPr>
        <w:t xml:space="preserve"> </w:t>
      </w:r>
      <w:r w:rsidRPr="009C3166">
        <w:t>представлений</w:t>
      </w:r>
      <w:r w:rsidRPr="009C3166">
        <w:rPr>
          <w:spacing w:val="1"/>
        </w:rPr>
        <w:t xml:space="preserve"> </w:t>
      </w:r>
      <w:r w:rsidRPr="009C3166">
        <w:t>о</w:t>
      </w:r>
      <w:r w:rsidRPr="009C3166">
        <w:rPr>
          <w:spacing w:val="1"/>
        </w:rPr>
        <w:t xml:space="preserve"> </w:t>
      </w:r>
      <w:r w:rsidRPr="009C3166">
        <w:t>мире</w:t>
      </w:r>
      <w:r w:rsidRPr="009C3166">
        <w:rPr>
          <w:spacing w:val="1"/>
        </w:rPr>
        <w:t xml:space="preserve"> </w:t>
      </w:r>
      <w:r w:rsidRPr="009C3166">
        <w:t>профессий,</w:t>
      </w:r>
      <w:r w:rsidRPr="009C3166">
        <w:rPr>
          <w:spacing w:val="-67"/>
        </w:rPr>
        <w:t xml:space="preserve"> </w:t>
      </w:r>
      <w:r w:rsidRPr="009C3166">
        <w:t>значении</w:t>
      </w:r>
      <w:r w:rsidRPr="009C3166">
        <w:rPr>
          <w:spacing w:val="1"/>
        </w:rPr>
        <w:t xml:space="preserve"> </w:t>
      </w:r>
      <w:r w:rsidRPr="009C3166">
        <w:t>труда</w:t>
      </w:r>
      <w:r w:rsidRPr="009C3166">
        <w:rPr>
          <w:spacing w:val="1"/>
        </w:rPr>
        <w:t xml:space="preserve"> </w:t>
      </w:r>
      <w:r w:rsidRPr="009C3166">
        <w:t>в</w:t>
      </w:r>
      <w:r w:rsidRPr="009C3166">
        <w:rPr>
          <w:spacing w:val="1"/>
        </w:rPr>
        <w:t xml:space="preserve"> </w:t>
      </w:r>
      <w:r w:rsidRPr="009C3166">
        <w:t>жизни</w:t>
      </w:r>
      <w:r w:rsidRPr="009C3166">
        <w:rPr>
          <w:spacing w:val="1"/>
        </w:rPr>
        <w:t xml:space="preserve"> </w:t>
      </w:r>
      <w:r w:rsidRPr="009C3166">
        <w:t>человека</w:t>
      </w:r>
      <w:r w:rsidRPr="009C3166">
        <w:rPr>
          <w:spacing w:val="1"/>
        </w:rPr>
        <w:t xml:space="preserve"> </w:t>
      </w:r>
      <w:r w:rsidRPr="009C3166">
        <w:t>и</w:t>
      </w:r>
      <w:r w:rsidRPr="009C3166">
        <w:rPr>
          <w:spacing w:val="1"/>
        </w:rPr>
        <w:t xml:space="preserve"> </w:t>
      </w:r>
      <w:r w:rsidRPr="009C3166">
        <w:t>общества,</w:t>
      </w:r>
      <w:r w:rsidRPr="009C3166">
        <w:rPr>
          <w:spacing w:val="1"/>
        </w:rPr>
        <w:t xml:space="preserve"> </w:t>
      </w:r>
      <w:r w:rsidRPr="009C3166">
        <w:t>многообразии</w:t>
      </w:r>
      <w:r w:rsidRPr="009C3166">
        <w:rPr>
          <w:spacing w:val="1"/>
        </w:rPr>
        <w:t xml:space="preserve"> </w:t>
      </w:r>
      <w:r w:rsidRPr="009C3166">
        <w:t>предметов</w:t>
      </w:r>
      <w:r w:rsidRPr="009C3166">
        <w:rPr>
          <w:spacing w:val="1"/>
        </w:rPr>
        <w:t xml:space="preserve"> </w:t>
      </w:r>
      <w:r w:rsidRPr="009C3166">
        <w:t>материальной</w:t>
      </w:r>
      <w:r w:rsidRPr="009C3166">
        <w:rPr>
          <w:spacing w:val="-4"/>
        </w:rPr>
        <w:t xml:space="preserve"> </w:t>
      </w:r>
      <w:r w:rsidRPr="009C3166">
        <w:t>культуры.</w:t>
      </w:r>
    </w:p>
    <w:p w:rsidR="00E52F8A" w:rsidRPr="009C3166" w:rsidRDefault="00E52F8A" w:rsidP="009C3166">
      <w:pPr>
        <w:pStyle w:val="c14"/>
        <w:jc w:val="both"/>
      </w:pPr>
      <w:r w:rsidRPr="009C3166">
        <w:rPr>
          <w:i/>
        </w:rPr>
        <w:t>Физическая</w:t>
      </w:r>
      <w:r w:rsidRPr="009C3166">
        <w:rPr>
          <w:i/>
          <w:spacing w:val="1"/>
        </w:rPr>
        <w:t xml:space="preserve"> </w:t>
      </w:r>
      <w:r w:rsidRPr="009C3166">
        <w:rPr>
          <w:i/>
        </w:rPr>
        <w:t>культура:</w:t>
      </w:r>
      <w:r w:rsidRPr="009C3166">
        <w:rPr>
          <w:i/>
          <w:spacing w:val="1"/>
        </w:rPr>
        <w:t xml:space="preserve"> </w:t>
      </w:r>
      <w:r w:rsidRPr="009C3166">
        <w:t>сформированность</w:t>
      </w:r>
      <w:r w:rsidRPr="009C3166">
        <w:rPr>
          <w:spacing w:val="1"/>
        </w:rPr>
        <w:t xml:space="preserve"> </w:t>
      </w:r>
      <w:r w:rsidRPr="009C3166">
        <w:t>общих</w:t>
      </w:r>
      <w:r w:rsidRPr="009C3166">
        <w:rPr>
          <w:spacing w:val="1"/>
        </w:rPr>
        <w:t xml:space="preserve"> </w:t>
      </w:r>
      <w:r w:rsidRPr="009C3166">
        <w:t>представлений</w:t>
      </w:r>
      <w:r w:rsidRPr="009C3166">
        <w:rPr>
          <w:spacing w:val="1"/>
        </w:rPr>
        <w:t xml:space="preserve"> </w:t>
      </w:r>
      <w:r w:rsidRPr="009C3166">
        <w:t>о</w:t>
      </w:r>
      <w:r w:rsidRPr="009C3166">
        <w:rPr>
          <w:spacing w:val="1"/>
        </w:rPr>
        <w:t xml:space="preserve"> </w:t>
      </w:r>
      <w:r w:rsidRPr="009C3166">
        <w:t>физической</w:t>
      </w:r>
      <w:r w:rsidRPr="009C3166">
        <w:rPr>
          <w:spacing w:val="1"/>
        </w:rPr>
        <w:t xml:space="preserve"> </w:t>
      </w:r>
      <w:r w:rsidRPr="009C3166">
        <w:t>культуре</w:t>
      </w:r>
      <w:r w:rsidRPr="009C3166">
        <w:rPr>
          <w:spacing w:val="1"/>
        </w:rPr>
        <w:t xml:space="preserve"> </w:t>
      </w:r>
      <w:r w:rsidRPr="009C3166">
        <w:t>и</w:t>
      </w:r>
      <w:r w:rsidRPr="009C3166">
        <w:rPr>
          <w:spacing w:val="1"/>
        </w:rPr>
        <w:t xml:space="preserve"> </w:t>
      </w:r>
      <w:r w:rsidRPr="009C3166">
        <w:t>спорте,</w:t>
      </w:r>
      <w:r w:rsidRPr="009C3166">
        <w:rPr>
          <w:spacing w:val="1"/>
        </w:rPr>
        <w:t xml:space="preserve"> </w:t>
      </w:r>
      <w:r w:rsidRPr="009C3166">
        <w:t>физической</w:t>
      </w:r>
      <w:r w:rsidRPr="009C3166">
        <w:rPr>
          <w:spacing w:val="1"/>
        </w:rPr>
        <w:t xml:space="preserve"> </w:t>
      </w:r>
      <w:r w:rsidRPr="009C3166">
        <w:t>активности</w:t>
      </w:r>
      <w:r w:rsidRPr="009C3166">
        <w:rPr>
          <w:spacing w:val="1"/>
        </w:rPr>
        <w:t xml:space="preserve"> </w:t>
      </w:r>
      <w:r w:rsidRPr="009C3166">
        <w:t>человека,</w:t>
      </w:r>
      <w:r w:rsidRPr="009C3166">
        <w:rPr>
          <w:spacing w:val="1"/>
        </w:rPr>
        <w:t xml:space="preserve"> </w:t>
      </w:r>
      <w:r w:rsidRPr="009C3166">
        <w:t>физических</w:t>
      </w:r>
      <w:r w:rsidRPr="009C3166">
        <w:rPr>
          <w:spacing w:val="1"/>
        </w:rPr>
        <w:t xml:space="preserve"> </w:t>
      </w:r>
      <w:r w:rsidRPr="009C3166">
        <w:t>качествах,</w:t>
      </w:r>
      <w:r w:rsidRPr="009C3166">
        <w:rPr>
          <w:spacing w:val="1"/>
        </w:rPr>
        <w:t xml:space="preserve"> </w:t>
      </w:r>
      <w:r w:rsidRPr="009C3166">
        <w:t>жизненно</w:t>
      </w:r>
      <w:r w:rsidRPr="009C3166">
        <w:rPr>
          <w:spacing w:val="1"/>
        </w:rPr>
        <w:t xml:space="preserve"> </w:t>
      </w:r>
      <w:r w:rsidRPr="009C3166">
        <w:t>важных</w:t>
      </w:r>
      <w:r w:rsidRPr="009C3166">
        <w:rPr>
          <w:spacing w:val="1"/>
        </w:rPr>
        <w:t xml:space="preserve"> </w:t>
      </w:r>
      <w:r w:rsidRPr="009C3166">
        <w:t>прикладных</w:t>
      </w:r>
      <w:r w:rsidRPr="009C3166">
        <w:rPr>
          <w:spacing w:val="1"/>
        </w:rPr>
        <w:t xml:space="preserve"> </w:t>
      </w:r>
      <w:r w:rsidRPr="009C3166">
        <w:t>умениях</w:t>
      </w:r>
      <w:r w:rsidRPr="009C3166">
        <w:rPr>
          <w:spacing w:val="1"/>
        </w:rPr>
        <w:t xml:space="preserve"> </w:t>
      </w:r>
      <w:r w:rsidRPr="009C3166">
        <w:t>и</w:t>
      </w:r>
      <w:r w:rsidRPr="009C3166">
        <w:rPr>
          <w:spacing w:val="1"/>
        </w:rPr>
        <w:t xml:space="preserve"> </w:t>
      </w:r>
      <w:r w:rsidRPr="009C3166">
        <w:t>навыках,</w:t>
      </w:r>
      <w:r w:rsidRPr="009C3166">
        <w:rPr>
          <w:spacing w:val="1"/>
        </w:rPr>
        <w:t xml:space="preserve"> </w:t>
      </w:r>
      <w:r w:rsidRPr="009C3166">
        <w:t>основных</w:t>
      </w:r>
      <w:r w:rsidRPr="009C3166">
        <w:rPr>
          <w:spacing w:val="1"/>
        </w:rPr>
        <w:t xml:space="preserve"> </w:t>
      </w:r>
      <w:r w:rsidRPr="009C3166">
        <w:t>физических упражнениях; умение взаимодействовать со сверстниками в игровых</w:t>
      </w:r>
      <w:r w:rsidRPr="009C3166">
        <w:rPr>
          <w:spacing w:val="1"/>
        </w:rPr>
        <w:t xml:space="preserve"> </w:t>
      </w:r>
      <w:r w:rsidRPr="009C3166">
        <w:t>заданиях и</w:t>
      </w:r>
      <w:r w:rsidRPr="009C3166">
        <w:rPr>
          <w:spacing w:val="-3"/>
        </w:rPr>
        <w:t xml:space="preserve"> </w:t>
      </w:r>
      <w:r w:rsidRPr="009C3166">
        <w:t>игровой</w:t>
      </w:r>
      <w:r w:rsidRPr="009C3166">
        <w:rPr>
          <w:spacing w:val="-4"/>
        </w:rPr>
        <w:t xml:space="preserve"> </w:t>
      </w:r>
      <w:r w:rsidRPr="009C3166">
        <w:t>деятельности,</w:t>
      </w:r>
      <w:r w:rsidRPr="009C3166">
        <w:rPr>
          <w:spacing w:val="-1"/>
        </w:rPr>
        <w:t xml:space="preserve"> </w:t>
      </w:r>
      <w:r w:rsidRPr="009C3166">
        <w:t>соблюдая</w:t>
      </w:r>
      <w:r w:rsidRPr="009C3166">
        <w:rPr>
          <w:spacing w:val="-1"/>
        </w:rPr>
        <w:t xml:space="preserve"> </w:t>
      </w:r>
      <w:r w:rsidRPr="009C3166">
        <w:t>правила честной</w:t>
      </w:r>
      <w:r w:rsidRPr="009C3166">
        <w:rPr>
          <w:spacing w:val="-4"/>
        </w:rPr>
        <w:t xml:space="preserve"> </w:t>
      </w:r>
      <w:r w:rsidRPr="009C3166">
        <w:t>игры</w:t>
      </w:r>
    </w:p>
    <w:p w:rsidR="00E52F8A" w:rsidRDefault="00E52F8A" w:rsidP="009C3166">
      <w:pPr>
        <w:pStyle w:val="c14"/>
        <w:jc w:val="both"/>
      </w:pPr>
      <w:r w:rsidRPr="009C3166">
        <w:t>Многие темы «Разговоров о важном» выходят за рамки программ учебных</w:t>
      </w:r>
      <w:r w:rsidRPr="009C3166">
        <w:rPr>
          <w:spacing w:val="1"/>
        </w:rPr>
        <w:t xml:space="preserve"> </w:t>
      </w:r>
      <w:r w:rsidRPr="009C3166">
        <w:t>предметов</w:t>
      </w:r>
      <w:r w:rsidRPr="009C3166">
        <w:rPr>
          <w:spacing w:val="1"/>
        </w:rPr>
        <w:t xml:space="preserve"> </w:t>
      </w:r>
      <w:r w:rsidRPr="009C3166">
        <w:t>и</w:t>
      </w:r>
      <w:r w:rsidRPr="009C3166">
        <w:rPr>
          <w:spacing w:val="1"/>
        </w:rPr>
        <w:t xml:space="preserve"> </w:t>
      </w:r>
      <w:r w:rsidRPr="009C3166">
        <w:t>способствуют</w:t>
      </w:r>
      <w:r w:rsidRPr="009C3166">
        <w:rPr>
          <w:spacing w:val="1"/>
        </w:rPr>
        <w:t xml:space="preserve"> </w:t>
      </w:r>
      <w:r w:rsidRPr="009C3166">
        <w:t>развитию</w:t>
      </w:r>
      <w:r w:rsidRPr="009C3166">
        <w:rPr>
          <w:spacing w:val="1"/>
        </w:rPr>
        <w:t xml:space="preserve"> </w:t>
      </w:r>
      <w:r w:rsidRPr="009C3166">
        <w:t>кругозора</w:t>
      </w:r>
      <w:r w:rsidRPr="009C3166">
        <w:rPr>
          <w:spacing w:val="1"/>
        </w:rPr>
        <w:t xml:space="preserve"> </w:t>
      </w:r>
      <w:r w:rsidRPr="009C3166">
        <w:t>младшего</w:t>
      </w:r>
      <w:r w:rsidRPr="009C3166">
        <w:rPr>
          <w:spacing w:val="1"/>
        </w:rPr>
        <w:t xml:space="preserve"> </w:t>
      </w:r>
      <w:r w:rsidRPr="009C3166">
        <w:t>школьника,</w:t>
      </w:r>
      <w:r w:rsidRPr="009C3166">
        <w:rPr>
          <w:spacing w:val="1"/>
        </w:rPr>
        <w:t xml:space="preserve"> </w:t>
      </w:r>
      <w:r w:rsidRPr="009C3166">
        <w:t>его</w:t>
      </w:r>
      <w:r w:rsidRPr="009C3166">
        <w:rPr>
          <w:spacing w:val="1"/>
        </w:rPr>
        <w:t xml:space="preserve"> </w:t>
      </w:r>
      <w:r w:rsidRPr="009C3166">
        <w:t>возрастной эрудиции и общей культуры. Эта функция внеурочной деятельности</w:t>
      </w:r>
      <w:r w:rsidRPr="009C3166">
        <w:rPr>
          <w:spacing w:val="1"/>
        </w:rPr>
        <w:t xml:space="preserve"> </w:t>
      </w:r>
      <w:r w:rsidRPr="009C3166">
        <w:t>особенно</w:t>
      </w:r>
      <w:r w:rsidRPr="009C3166">
        <w:rPr>
          <w:spacing w:val="-6"/>
        </w:rPr>
        <w:t xml:space="preserve"> </w:t>
      </w:r>
      <w:r w:rsidRPr="009C3166">
        <w:t>важна</w:t>
      </w:r>
      <w:r w:rsidRPr="009C3166">
        <w:rPr>
          <w:spacing w:val="-5"/>
        </w:rPr>
        <w:t xml:space="preserve"> </w:t>
      </w:r>
      <w:r w:rsidRPr="009C3166">
        <w:t>и</w:t>
      </w:r>
      <w:r w:rsidRPr="009C3166">
        <w:rPr>
          <w:spacing w:val="-5"/>
        </w:rPr>
        <w:t xml:space="preserve"> </w:t>
      </w:r>
      <w:r w:rsidRPr="009C3166">
        <w:t>является</w:t>
      </w:r>
      <w:r w:rsidRPr="009C3166">
        <w:rPr>
          <w:spacing w:val="-5"/>
        </w:rPr>
        <w:t xml:space="preserve"> </w:t>
      </w:r>
      <w:r w:rsidRPr="009C3166">
        <w:t>после</w:t>
      </w:r>
      <w:r w:rsidRPr="009C3166">
        <w:rPr>
          <w:spacing w:val="-6"/>
        </w:rPr>
        <w:t xml:space="preserve"> </w:t>
      </w:r>
      <w:r w:rsidRPr="009C3166">
        <w:t>решения</w:t>
      </w:r>
      <w:r w:rsidRPr="009C3166">
        <w:rPr>
          <w:spacing w:val="-5"/>
        </w:rPr>
        <w:t xml:space="preserve"> </w:t>
      </w:r>
      <w:r w:rsidRPr="009C3166">
        <w:t>воспитательных</w:t>
      </w:r>
      <w:r w:rsidRPr="009C3166">
        <w:rPr>
          <w:spacing w:val="-7"/>
        </w:rPr>
        <w:t xml:space="preserve"> </w:t>
      </w:r>
      <w:r w:rsidRPr="009C3166">
        <w:t>задач</w:t>
      </w:r>
      <w:r w:rsidRPr="009C3166">
        <w:rPr>
          <w:spacing w:val="2"/>
        </w:rPr>
        <w:t xml:space="preserve"> </w:t>
      </w:r>
      <w:r w:rsidRPr="009C3166">
        <w:t>-</w:t>
      </w:r>
      <w:r w:rsidRPr="009C3166">
        <w:rPr>
          <w:spacing w:val="-5"/>
        </w:rPr>
        <w:t xml:space="preserve"> </w:t>
      </w:r>
      <w:r w:rsidRPr="009C3166">
        <w:t>существенной</w:t>
      </w:r>
      <w:r w:rsidRPr="009C3166">
        <w:rPr>
          <w:spacing w:val="-5"/>
        </w:rPr>
        <w:t xml:space="preserve"> </w:t>
      </w:r>
      <w:r w:rsidRPr="009C3166">
        <w:t>и</w:t>
      </w:r>
      <w:r w:rsidRPr="009C3166">
        <w:rPr>
          <w:spacing w:val="-68"/>
        </w:rPr>
        <w:t xml:space="preserve"> </w:t>
      </w:r>
      <w:r w:rsidRPr="009C3166">
        <w:t>приоритетной.</w:t>
      </w:r>
    </w:p>
    <w:p w:rsidR="00917CAA" w:rsidRDefault="00CD7703" w:rsidP="0025487E">
      <w:pPr>
        <w:pStyle w:val="a5"/>
        <w:numPr>
          <w:ilvl w:val="1"/>
          <w:numId w:val="60"/>
        </w:numPr>
        <w:tabs>
          <w:tab w:val="left" w:pos="1669"/>
        </w:tabs>
        <w:ind w:left="0"/>
        <w:jc w:val="both"/>
        <w:rPr>
          <w:b/>
          <w:sz w:val="24"/>
        </w:rPr>
      </w:pPr>
      <w:bookmarkStart w:id="318" w:name="_TOC_250000"/>
      <w:r>
        <w:rPr>
          <w:b/>
          <w:sz w:val="24"/>
        </w:rPr>
        <w:t>Рабочая программа курса внеурочной деятельности "Россия- мои горизонты"</w:t>
      </w:r>
    </w:p>
    <w:p w:rsidR="00CD7703" w:rsidRDefault="00CD7703" w:rsidP="0025487E">
      <w:pPr>
        <w:pStyle w:val="a5"/>
        <w:numPr>
          <w:ilvl w:val="1"/>
          <w:numId w:val="60"/>
        </w:numPr>
        <w:tabs>
          <w:tab w:val="left" w:pos="1669"/>
        </w:tabs>
        <w:ind w:left="0"/>
        <w:jc w:val="both"/>
        <w:rPr>
          <w:b/>
          <w:sz w:val="24"/>
        </w:rPr>
      </w:pPr>
    </w:p>
    <w:p w:rsidR="00CD7703" w:rsidRPr="00CD7703" w:rsidRDefault="00CD7703" w:rsidP="0025487E">
      <w:pPr>
        <w:pStyle w:val="Heading1"/>
        <w:numPr>
          <w:ilvl w:val="0"/>
          <w:numId w:val="121"/>
        </w:numPr>
        <w:tabs>
          <w:tab w:val="left" w:pos="1245"/>
          <w:tab w:val="left" w:pos="1246"/>
        </w:tabs>
        <w:ind w:left="0" w:firstLine="0"/>
        <w:rPr>
          <w:b w:val="0"/>
          <w:sz w:val="24"/>
          <w:szCs w:val="24"/>
        </w:rPr>
      </w:pPr>
      <w:r w:rsidRPr="00CD7703">
        <w:rPr>
          <w:b w:val="0"/>
          <w:sz w:val="24"/>
          <w:szCs w:val="24"/>
        </w:rPr>
        <w:t>Пояснительная</w:t>
      </w:r>
      <w:r w:rsidRPr="00CD7703">
        <w:rPr>
          <w:b w:val="0"/>
          <w:spacing w:val="-7"/>
          <w:sz w:val="24"/>
          <w:szCs w:val="24"/>
        </w:rPr>
        <w:t xml:space="preserve"> </w:t>
      </w:r>
      <w:r w:rsidRPr="00CD7703">
        <w:rPr>
          <w:b w:val="0"/>
          <w:sz w:val="24"/>
          <w:szCs w:val="24"/>
        </w:rPr>
        <w:t>записка</w:t>
      </w:r>
    </w:p>
    <w:p w:rsidR="00CD7703" w:rsidRPr="00AC1BE9" w:rsidRDefault="00CD7703" w:rsidP="00CD7703">
      <w:pPr>
        <w:pStyle w:val="a3"/>
        <w:ind w:left="0"/>
        <w:rPr>
          <w:b/>
        </w:rPr>
      </w:pPr>
    </w:p>
    <w:p w:rsidR="00CD7703" w:rsidRPr="00AC1BE9" w:rsidRDefault="00CD7703" w:rsidP="00CD7703">
      <w:pPr>
        <w:pStyle w:val="a3"/>
        <w:ind w:left="0" w:firstLine="708"/>
      </w:pPr>
      <w:r>
        <w:t>Р</w:t>
      </w:r>
      <w:r w:rsidRPr="00AC1BE9">
        <w:t xml:space="preserve">абочая  </w:t>
      </w:r>
      <w:r w:rsidRPr="00AC1BE9">
        <w:rPr>
          <w:spacing w:val="22"/>
        </w:rPr>
        <w:t xml:space="preserve"> </w:t>
      </w:r>
      <w:r w:rsidRPr="00AC1BE9">
        <w:t xml:space="preserve">программа  </w:t>
      </w:r>
      <w:r w:rsidRPr="00AC1BE9">
        <w:rPr>
          <w:spacing w:val="22"/>
        </w:rPr>
        <w:t xml:space="preserve"> </w:t>
      </w:r>
      <w:r w:rsidRPr="00AC1BE9">
        <w:t xml:space="preserve">курса  </w:t>
      </w:r>
      <w:r w:rsidRPr="00AC1BE9">
        <w:rPr>
          <w:spacing w:val="22"/>
        </w:rPr>
        <w:t xml:space="preserve"> </w:t>
      </w:r>
      <w:r w:rsidRPr="00AC1BE9">
        <w:t xml:space="preserve">внеурочной  </w:t>
      </w:r>
      <w:r w:rsidRPr="00AC1BE9">
        <w:rPr>
          <w:spacing w:val="22"/>
        </w:rPr>
        <w:t xml:space="preserve"> </w:t>
      </w:r>
      <w:r w:rsidRPr="00AC1BE9">
        <w:t xml:space="preserve">деятельности  </w:t>
      </w:r>
      <w:r w:rsidRPr="00AC1BE9">
        <w:rPr>
          <w:spacing w:val="22"/>
        </w:rPr>
        <w:t xml:space="preserve"> </w:t>
      </w:r>
      <w:r w:rsidRPr="00AC1BE9">
        <w:t>«Россия</w:t>
      </w:r>
      <w:r w:rsidRPr="00AC1BE9">
        <w:rPr>
          <w:spacing w:val="1"/>
        </w:rPr>
        <w:t xml:space="preserve"> </w:t>
      </w:r>
      <w:r w:rsidRPr="00AC1BE9">
        <w:t>–</w:t>
      </w:r>
      <w:r w:rsidRPr="00AC1BE9">
        <w:rPr>
          <w:spacing w:val="1"/>
        </w:rPr>
        <w:t xml:space="preserve"> </w:t>
      </w:r>
      <w:r w:rsidRPr="00AC1BE9">
        <w:t>мои</w:t>
      </w:r>
      <w:r w:rsidRPr="00AC1BE9">
        <w:rPr>
          <w:spacing w:val="1"/>
        </w:rPr>
        <w:t xml:space="preserve"> </w:t>
      </w:r>
      <w:r w:rsidRPr="00AC1BE9">
        <w:t>горизонты»,</w:t>
      </w:r>
      <w:r w:rsidRPr="00AC1BE9">
        <w:rPr>
          <w:spacing w:val="1"/>
        </w:rPr>
        <w:t xml:space="preserve"> </w:t>
      </w:r>
      <w:r w:rsidRPr="00AC1BE9">
        <w:t>далее</w:t>
      </w:r>
      <w:r w:rsidRPr="00AC1BE9">
        <w:rPr>
          <w:spacing w:val="1"/>
        </w:rPr>
        <w:t xml:space="preserve"> </w:t>
      </w:r>
      <w:r w:rsidRPr="00AC1BE9">
        <w:t>–</w:t>
      </w:r>
      <w:r w:rsidRPr="00AC1BE9">
        <w:rPr>
          <w:spacing w:val="1"/>
        </w:rPr>
        <w:t xml:space="preserve"> </w:t>
      </w:r>
      <w:r w:rsidRPr="00AC1BE9">
        <w:t>Программа)</w:t>
      </w:r>
      <w:r w:rsidRPr="00AC1BE9">
        <w:rPr>
          <w:spacing w:val="1"/>
        </w:rPr>
        <w:t xml:space="preserve"> </w:t>
      </w:r>
      <w:r w:rsidRPr="00AC1BE9">
        <w:t>составлена</w:t>
      </w:r>
      <w:r w:rsidRPr="00AC1BE9">
        <w:rPr>
          <w:spacing w:val="-1"/>
        </w:rPr>
        <w:t xml:space="preserve"> </w:t>
      </w:r>
      <w:r w:rsidRPr="00AC1BE9">
        <w:t>на основе:</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Федерального</w:t>
      </w:r>
      <w:r w:rsidRPr="00AC1BE9">
        <w:rPr>
          <w:spacing w:val="51"/>
          <w:sz w:val="24"/>
          <w:szCs w:val="24"/>
        </w:rPr>
        <w:t xml:space="preserve"> </w:t>
      </w:r>
      <w:r w:rsidRPr="00AC1BE9">
        <w:rPr>
          <w:sz w:val="24"/>
          <w:szCs w:val="24"/>
        </w:rPr>
        <w:t>закона</w:t>
      </w:r>
      <w:r w:rsidRPr="00AC1BE9">
        <w:rPr>
          <w:spacing w:val="50"/>
          <w:sz w:val="24"/>
          <w:szCs w:val="24"/>
        </w:rPr>
        <w:t xml:space="preserve"> </w:t>
      </w:r>
      <w:r w:rsidRPr="00AC1BE9">
        <w:rPr>
          <w:sz w:val="24"/>
          <w:szCs w:val="24"/>
        </w:rPr>
        <w:t>от</w:t>
      </w:r>
      <w:r w:rsidRPr="00AC1BE9">
        <w:rPr>
          <w:spacing w:val="50"/>
          <w:sz w:val="24"/>
          <w:szCs w:val="24"/>
        </w:rPr>
        <w:t xml:space="preserve"> </w:t>
      </w:r>
      <w:r w:rsidRPr="00AC1BE9">
        <w:rPr>
          <w:sz w:val="24"/>
          <w:szCs w:val="24"/>
        </w:rPr>
        <w:t>29</w:t>
      </w:r>
      <w:r w:rsidRPr="00AC1BE9">
        <w:rPr>
          <w:spacing w:val="51"/>
          <w:sz w:val="24"/>
          <w:szCs w:val="24"/>
        </w:rPr>
        <w:t xml:space="preserve"> </w:t>
      </w:r>
      <w:r w:rsidRPr="00AC1BE9">
        <w:rPr>
          <w:sz w:val="24"/>
          <w:szCs w:val="24"/>
        </w:rPr>
        <w:t>декабря</w:t>
      </w:r>
      <w:r w:rsidRPr="00AC1BE9">
        <w:rPr>
          <w:spacing w:val="52"/>
          <w:sz w:val="24"/>
          <w:szCs w:val="24"/>
        </w:rPr>
        <w:t xml:space="preserve"> </w:t>
      </w:r>
      <w:r w:rsidRPr="00AC1BE9">
        <w:rPr>
          <w:sz w:val="24"/>
          <w:szCs w:val="24"/>
        </w:rPr>
        <w:t>2012</w:t>
      </w:r>
      <w:r w:rsidRPr="00AC1BE9">
        <w:rPr>
          <w:spacing w:val="54"/>
          <w:sz w:val="24"/>
          <w:szCs w:val="24"/>
        </w:rPr>
        <w:t xml:space="preserve"> </w:t>
      </w:r>
      <w:r w:rsidRPr="00AC1BE9">
        <w:rPr>
          <w:sz w:val="24"/>
          <w:szCs w:val="24"/>
        </w:rPr>
        <w:t>г.</w:t>
      </w:r>
      <w:r w:rsidRPr="00AC1BE9">
        <w:rPr>
          <w:spacing w:val="49"/>
          <w:sz w:val="24"/>
          <w:szCs w:val="24"/>
        </w:rPr>
        <w:t xml:space="preserve"> </w:t>
      </w:r>
      <w:r w:rsidRPr="00AC1BE9">
        <w:rPr>
          <w:sz w:val="24"/>
          <w:szCs w:val="24"/>
        </w:rPr>
        <w:t>№</w:t>
      </w:r>
      <w:r w:rsidRPr="00AC1BE9">
        <w:rPr>
          <w:spacing w:val="51"/>
          <w:sz w:val="24"/>
          <w:szCs w:val="24"/>
        </w:rPr>
        <w:t xml:space="preserve"> </w:t>
      </w:r>
      <w:r w:rsidRPr="00AC1BE9">
        <w:rPr>
          <w:sz w:val="24"/>
          <w:szCs w:val="24"/>
        </w:rPr>
        <w:t>273-ФЗ</w:t>
      </w:r>
      <w:r w:rsidRPr="00AC1BE9">
        <w:rPr>
          <w:spacing w:val="52"/>
          <w:sz w:val="24"/>
          <w:szCs w:val="24"/>
        </w:rPr>
        <w:t xml:space="preserve"> </w:t>
      </w:r>
      <w:r w:rsidRPr="00AC1BE9">
        <w:rPr>
          <w:sz w:val="24"/>
          <w:szCs w:val="24"/>
        </w:rPr>
        <w:t>«Об</w:t>
      </w:r>
      <w:r w:rsidRPr="00AC1BE9">
        <w:rPr>
          <w:spacing w:val="53"/>
          <w:sz w:val="24"/>
          <w:szCs w:val="24"/>
        </w:rPr>
        <w:t xml:space="preserve"> </w:t>
      </w:r>
      <w:r w:rsidRPr="00AC1BE9">
        <w:rPr>
          <w:sz w:val="24"/>
          <w:szCs w:val="24"/>
        </w:rPr>
        <w:t>образовании</w:t>
      </w:r>
      <w:r w:rsidRPr="00AC1BE9">
        <w:rPr>
          <w:spacing w:val="-67"/>
          <w:sz w:val="24"/>
          <w:szCs w:val="24"/>
        </w:rPr>
        <w:t xml:space="preserve"> </w:t>
      </w:r>
      <w:r w:rsidRPr="00AC1BE9">
        <w:rPr>
          <w:sz w:val="24"/>
          <w:szCs w:val="24"/>
        </w:rPr>
        <w:t>в</w:t>
      </w:r>
      <w:r w:rsidRPr="00AC1BE9">
        <w:rPr>
          <w:spacing w:val="-3"/>
          <w:sz w:val="24"/>
          <w:szCs w:val="24"/>
        </w:rPr>
        <w:t xml:space="preserve"> </w:t>
      </w:r>
      <w:r w:rsidRPr="00AC1BE9">
        <w:rPr>
          <w:sz w:val="24"/>
          <w:szCs w:val="24"/>
        </w:rPr>
        <w:t>Российской̆</w:t>
      </w:r>
      <w:r w:rsidRPr="00AC1BE9">
        <w:rPr>
          <w:spacing w:val="-1"/>
          <w:sz w:val="24"/>
          <w:szCs w:val="24"/>
        </w:rPr>
        <w:t xml:space="preserve"> </w:t>
      </w:r>
      <w:r w:rsidRPr="00AC1BE9">
        <w:rPr>
          <w:sz w:val="24"/>
          <w:szCs w:val="24"/>
        </w:rPr>
        <w:t>Федерации»,</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Федерального</w:t>
      </w:r>
      <w:r w:rsidRPr="00AC1BE9">
        <w:rPr>
          <w:spacing w:val="-9"/>
          <w:sz w:val="24"/>
          <w:szCs w:val="24"/>
        </w:rPr>
        <w:t xml:space="preserve"> </w:t>
      </w:r>
      <w:r w:rsidRPr="00AC1BE9">
        <w:rPr>
          <w:sz w:val="24"/>
          <w:szCs w:val="24"/>
        </w:rPr>
        <w:t>закона</w:t>
      </w:r>
      <w:r w:rsidRPr="00AC1BE9">
        <w:rPr>
          <w:spacing w:val="-9"/>
          <w:sz w:val="24"/>
          <w:szCs w:val="24"/>
        </w:rPr>
        <w:t xml:space="preserve"> </w:t>
      </w:r>
      <w:r w:rsidRPr="00AC1BE9">
        <w:rPr>
          <w:sz w:val="24"/>
          <w:szCs w:val="24"/>
        </w:rPr>
        <w:t>от</w:t>
      </w:r>
      <w:r w:rsidRPr="00AC1BE9">
        <w:rPr>
          <w:spacing w:val="-9"/>
          <w:sz w:val="24"/>
          <w:szCs w:val="24"/>
        </w:rPr>
        <w:t xml:space="preserve"> </w:t>
      </w:r>
      <w:r w:rsidRPr="00AC1BE9">
        <w:rPr>
          <w:sz w:val="24"/>
          <w:szCs w:val="24"/>
        </w:rPr>
        <w:t>24</w:t>
      </w:r>
      <w:r w:rsidRPr="00AC1BE9">
        <w:rPr>
          <w:spacing w:val="-12"/>
          <w:sz w:val="24"/>
          <w:szCs w:val="24"/>
        </w:rPr>
        <w:t xml:space="preserve"> </w:t>
      </w:r>
      <w:r w:rsidRPr="00AC1BE9">
        <w:rPr>
          <w:sz w:val="24"/>
          <w:szCs w:val="24"/>
        </w:rPr>
        <w:t>июля</w:t>
      </w:r>
      <w:r w:rsidRPr="00AC1BE9">
        <w:rPr>
          <w:spacing w:val="-10"/>
          <w:sz w:val="24"/>
          <w:szCs w:val="24"/>
        </w:rPr>
        <w:t xml:space="preserve"> </w:t>
      </w:r>
      <w:r w:rsidRPr="00AC1BE9">
        <w:rPr>
          <w:sz w:val="24"/>
          <w:szCs w:val="24"/>
        </w:rPr>
        <w:t>1998</w:t>
      </w:r>
      <w:r w:rsidRPr="00AC1BE9">
        <w:rPr>
          <w:spacing w:val="-9"/>
          <w:sz w:val="24"/>
          <w:szCs w:val="24"/>
        </w:rPr>
        <w:t xml:space="preserve"> </w:t>
      </w:r>
      <w:r w:rsidRPr="00AC1BE9">
        <w:rPr>
          <w:sz w:val="24"/>
          <w:szCs w:val="24"/>
        </w:rPr>
        <w:t>г.</w:t>
      </w:r>
      <w:r w:rsidRPr="00AC1BE9">
        <w:rPr>
          <w:spacing w:val="-11"/>
          <w:sz w:val="24"/>
          <w:szCs w:val="24"/>
        </w:rPr>
        <w:t xml:space="preserve"> </w:t>
      </w:r>
      <w:r w:rsidRPr="00AC1BE9">
        <w:rPr>
          <w:sz w:val="24"/>
          <w:szCs w:val="24"/>
        </w:rPr>
        <w:t>№</w:t>
      </w:r>
      <w:r w:rsidRPr="00AC1BE9">
        <w:rPr>
          <w:spacing w:val="-10"/>
          <w:sz w:val="24"/>
          <w:szCs w:val="24"/>
        </w:rPr>
        <w:t xml:space="preserve"> </w:t>
      </w:r>
      <w:r w:rsidRPr="00AC1BE9">
        <w:rPr>
          <w:sz w:val="24"/>
          <w:szCs w:val="24"/>
        </w:rPr>
        <w:t>124-ФЗ</w:t>
      </w:r>
      <w:r w:rsidRPr="00AC1BE9">
        <w:rPr>
          <w:spacing w:val="-9"/>
          <w:sz w:val="24"/>
          <w:szCs w:val="24"/>
        </w:rPr>
        <w:t xml:space="preserve"> </w:t>
      </w:r>
      <w:r w:rsidRPr="00AC1BE9">
        <w:rPr>
          <w:sz w:val="24"/>
          <w:szCs w:val="24"/>
        </w:rPr>
        <w:t>«Об</w:t>
      </w:r>
      <w:r w:rsidRPr="00AC1BE9">
        <w:rPr>
          <w:spacing w:val="-9"/>
          <w:sz w:val="24"/>
          <w:szCs w:val="24"/>
        </w:rPr>
        <w:t xml:space="preserve"> </w:t>
      </w:r>
      <w:r w:rsidRPr="00AC1BE9">
        <w:rPr>
          <w:sz w:val="24"/>
          <w:szCs w:val="24"/>
        </w:rPr>
        <w:t>основных</w:t>
      </w:r>
      <w:r w:rsidRPr="00AC1BE9">
        <w:rPr>
          <w:spacing w:val="-9"/>
          <w:sz w:val="24"/>
          <w:szCs w:val="24"/>
        </w:rPr>
        <w:t xml:space="preserve"> </w:t>
      </w:r>
      <w:r w:rsidRPr="00AC1BE9">
        <w:rPr>
          <w:sz w:val="24"/>
          <w:szCs w:val="24"/>
        </w:rPr>
        <w:t>гарантиях</w:t>
      </w:r>
      <w:r w:rsidRPr="00AC1BE9">
        <w:rPr>
          <w:spacing w:val="-68"/>
          <w:sz w:val="24"/>
          <w:szCs w:val="24"/>
        </w:rPr>
        <w:t xml:space="preserve"> </w:t>
      </w:r>
      <w:r w:rsidRPr="00AC1BE9">
        <w:rPr>
          <w:sz w:val="24"/>
          <w:szCs w:val="24"/>
        </w:rPr>
        <w:t>прав</w:t>
      </w:r>
      <w:r w:rsidRPr="00AC1BE9">
        <w:rPr>
          <w:spacing w:val="-4"/>
          <w:sz w:val="24"/>
          <w:szCs w:val="24"/>
        </w:rPr>
        <w:t xml:space="preserve"> </w:t>
      </w:r>
      <w:r w:rsidRPr="00AC1BE9">
        <w:rPr>
          <w:sz w:val="24"/>
          <w:szCs w:val="24"/>
        </w:rPr>
        <w:t>ребенка в</w:t>
      </w:r>
      <w:r w:rsidRPr="00AC1BE9">
        <w:rPr>
          <w:spacing w:val="-2"/>
          <w:sz w:val="24"/>
          <w:szCs w:val="24"/>
        </w:rPr>
        <w:t xml:space="preserve"> </w:t>
      </w:r>
      <w:r w:rsidRPr="00AC1BE9">
        <w:rPr>
          <w:sz w:val="24"/>
          <w:szCs w:val="24"/>
        </w:rPr>
        <w:t>Российской Федерации»,</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стандарта</w:t>
      </w:r>
      <w:r w:rsidRPr="00AC1BE9">
        <w:rPr>
          <w:spacing w:val="1"/>
          <w:sz w:val="24"/>
          <w:szCs w:val="24"/>
        </w:rPr>
        <w:t xml:space="preserve"> </w:t>
      </w:r>
      <w:r w:rsidRPr="00AC1BE9">
        <w:rPr>
          <w:sz w:val="24"/>
          <w:szCs w:val="24"/>
        </w:rPr>
        <w:t>основного</w:t>
      </w:r>
      <w:r w:rsidRPr="00AC1BE9">
        <w:rPr>
          <w:spacing w:val="1"/>
          <w:sz w:val="24"/>
          <w:szCs w:val="24"/>
        </w:rPr>
        <w:t xml:space="preserve"> </w:t>
      </w:r>
      <w:r w:rsidRPr="00AC1BE9">
        <w:rPr>
          <w:sz w:val="24"/>
          <w:szCs w:val="24"/>
        </w:rPr>
        <w:t>общего образования (далее – ФГОС ООО), утвержденного Приказом Министерства</w:t>
      </w:r>
      <w:r w:rsidRPr="00AC1BE9">
        <w:rPr>
          <w:spacing w:val="1"/>
          <w:sz w:val="24"/>
          <w:szCs w:val="24"/>
        </w:rPr>
        <w:t xml:space="preserve"> </w:t>
      </w:r>
      <w:r w:rsidRPr="00AC1BE9">
        <w:rPr>
          <w:sz w:val="24"/>
          <w:szCs w:val="24"/>
        </w:rPr>
        <w:t>просвещения</w:t>
      </w:r>
      <w:r w:rsidRPr="00AC1BE9">
        <w:rPr>
          <w:spacing w:val="-1"/>
          <w:sz w:val="24"/>
          <w:szCs w:val="24"/>
        </w:rPr>
        <w:t xml:space="preserve"> </w:t>
      </w:r>
      <w:r w:rsidRPr="00AC1BE9">
        <w:rPr>
          <w:sz w:val="24"/>
          <w:szCs w:val="24"/>
        </w:rPr>
        <w:t>Российской Федерации</w:t>
      </w:r>
      <w:r w:rsidRPr="00AC1BE9">
        <w:rPr>
          <w:spacing w:val="-1"/>
          <w:sz w:val="24"/>
          <w:szCs w:val="24"/>
        </w:rPr>
        <w:t xml:space="preserve"> </w:t>
      </w:r>
      <w:r w:rsidRPr="00AC1BE9">
        <w:rPr>
          <w:sz w:val="24"/>
          <w:szCs w:val="24"/>
        </w:rPr>
        <w:t>от</w:t>
      </w:r>
      <w:r w:rsidRPr="00AC1BE9">
        <w:rPr>
          <w:spacing w:val="1"/>
          <w:sz w:val="24"/>
          <w:szCs w:val="24"/>
        </w:rPr>
        <w:t xml:space="preserve"> </w:t>
      </w:r>
      <w:r w:rsidRPr="00AC1BE9">
        <w:rPr>
          <w:sz w:val="24"/>
          <w:szCs w:val="24"/>
        </w:rPr>
        <w:t>31 мая 2021</w:t>
      </w:r>
      <w:r w:rsidRPr="00AC1BE9">
        <w:rPr>
          <w:spacing w:val="1"/>
          <w:sz w:val="24"/>
          <w:szCs w:val="24"/>
        </w:rPr>
        <w:t xml:space="preserve"> </w:t>
      </w:r>
      <w:r w:rsidRPr="00AC1BE9">
        <w:rPr>
          <w:sz w:val="24"/>
          <w:szCs w:val="24"/>
        </w:rPr>
        <w:t>г.</w:t>
      </w:r>
      <w:r w:rsidRPr="00AC1BE9">
        <w:rPr>
          <w:spacing w:val="-3"/>
          <w:sz w:val="24"/>
          <w:szCs w:val="24"/>
        </w:rPr>
        <w:t xml:space="preserve"> </w:t>
      </w:r>
      <w:r w:rsidRPr="00AC1BE9">
        <w:rPr>
          <w:sz w:val="24"/>
          <w:szCs w:val="24"/>
        </w:rPr>
        <w:t>№</w:t>
      </w:r>
      <w:r w:rsidRPr="00AC1BE9">
        <w:rPr>
          <w:spacing w:val="-3"/>
          <w:sz w:val="24"/>
          <w:szCs w:val="24"/>
        </w:rPr>
        <w:t xml:space="preserve"> </w:t>
      </w:r>
      <w:r w:rsidRPr="00AC1BE9">
        <w:rPr>
          <w:sz w:val="24"/>
          <w:szCs w:val="24"/>
        </w:rPr>
        <w:t>287,</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Федерального</w:t>
      </w:r>
      <w:r w:rsidRPr="00AC1BE9">
        <w:rPr>
          <w:spacing w:val="1"/>
          <w:sz w:val="24"/>
          <w:szCs w:val="24"/>
        </w:rPr>
        <w:t xml:space="preserve"> </w:t>
      </w:r>
      <w:r w:rsidRPr="00AC1BE9">
        <w:rPr>
          <w:sz w:val="24"/>
          <w:szCs w:val="24"/>
        </w:rPr>
        <w:t>государственного</w:t>
      </w:r>
      <w:r w:rsidRPr="00AC1BE9">
        <w:rPr>
          <w:spacing w:val="1"/>
          <w:sz w:val="24"/>
          <w:szCs w:val="24"/>
        </w:rPr>
        <w:t xml:space="preserve"> </w:t>
      </w:r>
      <w:r w:rsidRPr="00AC1BE9">
        <w:rPr>
          <w:sz w:val="24"/>
          <w:szCs w:val="24"/>
        </w:rPr>
        <w:t>образовательного</w:t>
      </w:r>
      <w:r w:rsidRPr="00AC1BE9">
        <w:rPr>
          <w:spacing w:val="1"/>
          <w:sz w:val="24"/>
          <w:szCs w:val="24"/>
        </w:rPr>
        <w:t xml:space="preserve"> </w:t>
      </w:r>
      <w:r w:rsidRPr="00AC1BE9">
        <w:rPr>
          <w:sz w:val="24"/>
          <w:szCs w:val="24"/>
        </w:rPr>
        <w:t>стандарта</w:t>
      </w:r>
      <w:r w:rsidRPr="00AC1BE9">
        <w:rPr>
          <w:spacing w:val="1"/>
          <w:sz w:val="24"/>
          <w:szCs w:val="24"/>
        </w:rPr>
        <w:t xml:space="preserve"> </w:t>
      </w:r>
      <w:r w:rsidRPr="00AC1BE9">
        <w:rPr>
          <w:sz w:val="24"/>
          <w:szCs w:val="24"/>
        </w:rPr>
        <w:t>среднего</w:t>
      </w:r>
      <w:r w:rsidRPr="00AC1BE9">
        <w:rPr>
          <w:spacing w:val="1"/>
          <w:sz w:val="24"/>
          <w:szCs w:val="24"/>
        </w:rPr>
        <w:t xml:space="preserve"> </w:t>
      </w:r>
      <w:r w:rsidRPr="00AC1BE9">
        <w:rPr>
          <w:sz w:val="24"/>
          <w:szCs w:val="24"/>
        </w:rPr>
        <w:t>общего образования (далее – ФГОС СОО), утвержденного приказом Министерства</w:t>
      </w:r>
      <w:r w:rsidRPr="00AC1BE9">
        <w:rPr>
          <w:spacing w:val="1"/>
          <w:sz w:val="24"/>
          <w:szCs w:val="24"/>
        </w:rPr>
        <w:t xml:space="preserve"> </w:t>
      </w:r>
      <w:r w:rsidRPr="00AC1BE9">
        <w:rPr>
          <w:sz w:val="24"/>
          <w:szCs w:val="24"/>
        </w:rPr>
        <w:t>образования</w:t>
      </w:r>
      <w:r w:rsidRPr="00AC1BE9">
        <w:rPr>
          <w:spacing w:val="-4"/>
          <w:sz w:val="24"/>
          <w:szCs w:val="24"/>
        </w:rPr>
        <w:t xml:space="preserve"> </w:t>
      </w:r>
      <w:r w:rsidRPr="00AC1BE9">
        <w:rPr>
          <w:sz w:val="24"/>
          <w:szCs w:val="24"/>
        </w:rPr>
        <w:t>и науки Российской Федерации</w:t>
      </w:r>
      <w:r w:rsidRPr="00AC1BE9">
        <w:rPr>
          <w:spacing w:val="-1"/>
          <w:sz w:val="24"/>
          <w:szCs w:val="24"/>
        </w:rPr>
        <w:t xml:space="preserve"> </w:t>
      </w:r>
      <w:r w:rsidRPr="00AC1BE9">
        <w:rPr>
          <w:sz w:val="24"/>
          <w:szCs w:val="24"/>
        </w:rPr>
        <w:t>от</w:t>
      </w:r>
      <w:r w:rsidRPr="00AC1BE9">
        <w:rPr>
          <w:spacing w:val="-3"/>
          <w:sz w:val="24"/>
          <w:szCs w:val="24"/>
        </w:rPr>
        <w:t xml:space="preserve"> </w:t>
      </w:r>
      <w:r w:rsidRPr="00AC1BE9">
        <w:rPr>
          <w:sz w:val="24"/>
          <w:szCs w:val="24"/>
        </w:rPr>
        <w:t>17 мая</w:t>
      </w:r>
      <w:r w:rsidRPr="00AC1BE9">
        <w:rPr>
          <w:spacing w:val="-3"/>
          <w:sz w:val="24"/>
          <w:szCs w:val="24"/>
        </w:rPr>
        <w:t xml:space="preserve"> </w:t>
      </w:r>
      <w:r w:rsidRPr="00AC1BE9">
        <w:rPr>
          <w:sz w:val="24"/>
          <w:szCs w:val="24"/>
        </w:rPr>
        <w:t>2012</w:t>
      </w:r>
      <w:r w:rsidRPr="00AC1BE9">
        <w:rPr>
          <w:spacing w:val="-2"/>
          <w:sz w:val="24"/>
          <w:szCs w:val="24"/>
        </w:rPr>
        <w:t xml:space="preserve"> </w:t>
      </w:r>
      <w:r w:rsidRPr="00AC1BE9">
        <w:rPr>
          <w:sz w:val="24"/>
          <w:szCs w:val="24"/>
        </w:rPr>
        <w:t>г.</w:t>
      </w:r>
      <w:r w:rsidRPr="00AC1BE9">
        <w:rPr>
          <w:spacing w:val="4"/>
          <w:sz w:val="24"/>
          <w:szCs w:val="24"/>
        </w:rPr>
        <w:t xml:space="preserve"> </w:t>
      </w:r>
      <w:r w:rsidRPr="00AC1BE9">
        <w:rPr>
          <w:sz w:val="24"/>
          <w:szCs w:val="24"/>
        </w:rPr>
        <w:t>№</w:t>
      </w:r>
      <w:r w:rsidRPr="00AC1BE9">
        <w:rPr>
          <w:spacing w:val="-1"/>
          <w:sz w:val="24"/>
          <w:szCs w:val="24"/>
        </w:rPr>
        <w:t xml:space="preserve"> </w:t>
      </w:r>
      <w:r w:rsidRPr="00AC1BE9">
        <w:rPr>
          <w:sz w:val="24"/>
          <w:szCs w:val="24"/>
        </w:rPr>
        <w:t>413,</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Федеральной образовательной программы среднего общего образования</w:t>
      </w:r>
      <w:r w:rsidRPr="00AC1BE9">
        <w:rPr>
          <w:spacing w:val="1"/>
          <w:sz w:val="24"/>
          <w:szCs w:val="24"/>
        </w:rPr>
        <w:t xml:space="preserve"> </w:t>
      </w:r>
      <w:r w:rsidRPr="00AC1BE9">
        <w:rPr>
          <w:sz w:val="24"/>
          <w:szCs w:val="24"/>
        </w:rPr>
        <w:t>(далее</w:t>
      </w:r>
      <w:r w:rsidRPr="00AC1BE9">
        <w:rPr>
          <w:spacing w:val="1"/>
          <w:sz w:val="24"/>
          <w:szCs w:val="24"/>
        </w:rPr>
        <w:t xml:space="preserve"> </w:t>
      </w:r>
      <w:r w:rsidRPr="00AC1BE9">
        <w:rPr>
          <w:sz w:val="24"/>
          <w:szCs w:val="24"/>
        </w:rPr>
        <w:t>–</w:t>
      </w:r>
      <w:r w:rsidRPr="00AC1BE9">
        <w:rPr>
          <w:spacing w:val="1"/>
          <w:sz w:val="24"/>
          <w:szCs w:val="24"/>
        </w:rPr>
        <w:t xml:space="preserve"> </w:t>
      </w:r>
      <w:r w:rsidRPr="00AC1BE9">
        <w:rPr>
          <w:sz w:val="24"/>
          <w:szCs w:val="24"/>
        </w:rPr>
        <w:t>ФОП</w:t>
      </w:r>
      <w:r w:rsidRPr="00AC1BE9">
        <w:rPr>
          <w:spacing w:val="1"/>
          <w:sz w:val="24"/>
          <w:szCs w:val="24"/>
        </w:rPr>
        <w:t xml:space="preserve"> </w:t>
      </w:r>
      <w:r w:rsidRPr="00AC1BE9">
        <w:rPr>
          <w:sz w:val="24"/>
          <w:szCs w:val="24"/>
        </w:rPr>
        <w:t>СОО),</w:t>
      </w:r>
      <w:r w:rsidRPr="00AC1BE9">
        <w:rPr>
          <w:spacing w:val="1"/>
          <w:sz w:val="24"/>
          <w:szCs w:val="24"/>
        </w:rPr>
        <w:t xml:space="preserve"> </w:t>
      </w:r>
      <w:r w:rsidRPr="00AC1BE9">
        <w:rPr>
          <w:sz w:val="24"/>
          <w:szCs w:val="24"/>
        </w:rPr>
        <w:t>утвержденной</w:t>
      </w:r>
      <w:r w:rsidRPr="00AC1BE9">
        <w:rPr>
          <w:spacing w:val="1"/>
          <w:sz w:val="24"/>
          <w:szCs w:val="24"/>
        </w:rPr>
        <w:t xml:space="preserve"> </w:t>
      </w:r>
      <w:r w:rsidRPr="00AC1BE9">
        <w:rPr>
          <w:sz w:val="24"/>
          <w:szCs w:val="24"/>
        </w:rPr>
        <w:t>приказом</w:t>
      </w:r>
      <w:r w:rsidRPr="00AC1BE9">
        <w:rPr>
          <w:spacing w:val="1"/>
          <w:sz w:val="24"/>
          <w:szCs w:val="24"/>
        </w:rPr>
        <w:t xml:space="preserve"> </w:t>
      </w:r>
      <w:r w:rsidRPr="00AC1BE9">
        <w:rPr>
          <w:sz w:val="24"/>
          <w:szCs w:val="24"/>
        </w:rPr>
        <w:t>Министерства</w:t>
      </w:r>
      <w:r w:rsidRPr="00AC1BE9">
        <w:rPr>
          <w:spacing w:val="1"/>
          <w:sz w:val="24"/>
          <w:szCs w:val="24"/>
        </w:rPr>
        <w:t xml:space="preserve"> </w:t>
      </w:r>
      <w:r w:rsidRPr="00AC1BE9">
        <w:rPr>
          <w:sz w:val="24"/>
          <w:szCs w:val="24"/>
        </w:rPr>
        <w:t>просвещения</w:t>
      </w:r>
      <w:r w:rsidRPr="00AC1BE9">
        <w:rPr>
          <w:spacing w:val="1"/>
          <w:sz w:val="24"/>
          <w:szCs w:val="24"/>
        </w:rPr>
        <w:t xml:space="preserve"> </w:t>
      </w:r>
      <w:r w:rsidRPr="00AC1BE9">
        <w:rPr>
          <w:sz w:val="24"/>
          <w:szCs w:val="24"/>
        </w:rPr>
        <w:t>Российской</w:t>
      </w:r>
      <w:r w:rsidRPr="00AC1BE9">
        <w:rPr>
          <w:spacing w:val="-1"/>
          <w:sz w:val="24"/>
          <w:szCs w:val="24"/>
        </w:rPr>
        <w:t xml:space="preserve"> </w:t>
      </w:r>
      <w:r w:rsidRPr="00AC1BE9">
        <w:rPr>
          <w:sz w:val="24"/>
          <w:szCs w:val="24"/>
        </w:rPr>
        <w:t>Федерации от</w:t>
      </w:r>
      <w:r w:rsidRPr="00AC1BE9">
        <w:rPr>
          <w:spacing w:val="-3"/>
          <w:sz w:val="24"/>
          <w:szCs w:val="24"/>
        </w:rPr>
        <w:t xml:space="preserve"> </w:t>
      </w:r>
      <w:r w:rsidRPr="00AC1BE9">
        <w:rPr>
          <w:sz w:val="24"/>
          <w:szCs w:val="24"/>
        </w:rPr>
        <w:t>18</w:t>
      </w:r>
      <w:r w:rsidRPr="00AC1BE9">
        <w:rPr>
          <w:spacing w:val="1"/>
          <w:sz w:val="24"/>
          <w:szCs w:val="24"/>
        </w:rPr>
        <w:t xml:space="preserve"> </w:t>
      </w:r>
      <w:r w:rsidRPr="00AC1BE9">
        <w:rPr>
          <w:sz w:val="24"/>
          <w:szCs w:val="24"/>
        </w:rPr>
        <w:t>мая</w:t>
      </w:r>
      <w:r w:rsidRPr="00AC1BE9">
        <w:rPr>
          <w:spacing w:val="-1"/>
          <w:sz w:val="24"/>
          <w:szCs w:val="24"/>
        </w:rPr>
        <w:t xml:space="preserve"> </w:t>
      </w:r>
      <w:r w:rsidRPr="00AC1BE9">
        <w:rPr>
          <w:sz w:val="24"/>
          <w:szCs w:val="24"/>
        </w:rPr>
        <w:t>2023</w:t>
      </w:r>
      <w:r w:rsidRPr="00AC1BE9">
        <w:rPr>
          <w:spacing w:val="1"/>
          <w:sz w:val="24"/>
          <w:szCs w:val="24"/>
        </w:rPr>
        <w:t xml:space="preserve"> </w:t>
      </w:r>
      <w:r w:rsidRPr="00AC1BE9">
        <w:rPr>
          <w:sz w:val="24"/>
          <w:szCs w:val="24"/>
        </w:rPr>
        <w:t>г.</w:t>
      </w:r>
      <w:r w:rsidRPr="00AC1BE9">
        <w:rPr>
          <w:spacing w:val="-1"/>
          <w:sz w:val="24"/>
          <w:szCs w:val="24"/>
        </w:rPr>
        <w:t xml:space="preserve"> </w:t>
      </w:r>
      <w:r w:rsidRPr="00AC1BE9">
        <w:rPr>
          <w:sz w:val="24"/>
          <w:szCs w:val="24"/>
        </w:rPr>
        <w:t>№ 371,</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Методических</w:t>
      </w:r>
      <w:r w:rsidRPr="00AC1BE9">
        <w:rPr>
          <w:spacing w:val="54"/>
          <w:sz w:val="24"/>
          <w:szCs w:val="24"/>
        </w:rPr>
        <w:t xml:space="preserve"> </w:t>
      </w:r>
      <w:r w:rsidRPr="00AC1BE9">
        <w:rPr>
          <w:sz w:val="24"/>
          <w:szCs w:val="24"/>
        </w:rPr>
        <w:t>рекомендаций</w:t>
      </w:r>
      <w:r w:rsidRPr="00AC1BE9">
        <w:rPr>
          <w:spacing w:val="51"/>
          <w:sz w:val="24"/>
          <w:szCs w:val="24"/>
        </w:rPr>
        <w:t xml:space="preserve"> </w:t>
      </w:r>
      <w:r w:rsidRPr="00AC1BE9">
        <w:rPr>
          <w:sz w:val="24"/>
          <w:szCs w:val="24"/>
        </w:rPr>
        <w:t>по</w:t>
      </w:r>
      <w:r w:rsidRPr="00AC1BE9">
        <w:rPr>
          <w:spacing w:val="54"/>
          <w:sz w:val="24"/>
          <w:szCs w:val="24"/>
        </w:rPr>
        <w:t xml:space="preserve"> </w:t>
      </w:r>
      <w:r w:rsidRPr="00AC1BE9">
        <w:rPr>
          <w:sz w:val="24"/>
          <w:szCs w:val="24"/>
        </w:rPr>
        <w:t>реализации</w:t>
      </w:r>
      <w:r w:rsidRPr="00AC1BE9">
        <w:rPr>
          <w:spacing w:val="55"/>
          <w:sz w:val="24"/>
          <w:szCs w:val="24"/>
        </w:rPr>
        <w:t xml:space="preserve"> </w:t>
      </w:r>
      <w:r w:rsidRPr="00AC1BE9">
        <w:rPr>
          <w:sz w:val="24"/>
          <w:szCs w:val="24"/>
        </w:rPr>
        <w:t>проекта</w:t>
      </w:r>
      <w:r w:rsidRPr="00AC1BE9">
        <w:rPr>
          <w:spacing w:val="54"/>
          <w:sz w:val="24"/>
          <w:szCs w:val="24"/>
        </w:rPr>
        <w:t xml:space="preserve"> </w:t>
      </w:r>
      <w:r w:rsidRPr="00AC1BE9">
        <w:rPr>
          <w:sz w:val="24"/>
          <w:szCs w:val="24"/>
        </w:rPr>
        <w:t>«Билет</w:t>
      </w:r>
      <w:r w:rsidRPr="00AC1BE9">
        <w:rPr>
          <w:spacing w:val="53"/>
          <w:sz w:val="24"/>
          <w:szCs w:val="24"/>
        </w:rPr>
        <w:t xml:space="preserve"> </w:t>
      </w:r>
      <w:r w:rsidRPr="00AC1BE9">
        <w:rPr>
          <w:sz w:val="24"/>
          <w:szCs w:val="24"/>
        </w:rPr>
        <w:t>в</w:t>
      </w:r>
      <w:r w:rsidRPr="00AC1BE9">
        <w:rPr>
          <w:spacing w:val="54"/>
          <w:sz w:val="24"/>
          <w:szCs w:val="24"/>
        </w:rPr>
        <w:t xml:space="preserve"> </w:t>
      </w:r>
      <w:r w:rsidRPr="00AC1BE9">
        <w:rPr>
          <w:sz w:val="24"/>
          <w:szCs w:val="24"/>
        </w:rPr>
        <w:t>будущее»</w:t>
      </w:r>
      <w:r w:rsidRPr="00AC1BE9">
        <w:rPr>
          <w:spacing w:val="-68"/>
          <w:sz w:val="24"/>
          <w:szCs w:val="24"/>
        </w:rPr>
        <w:t xml:space="preserve"> </w:t>
      </w:r>
      <w:r w:rsidRPr="00AC1BE9">
        <w:rPr>
          <w:sz w:val="24"/>
          <w:szCs w:val="24"/>
        </w:rPr>
        <w:t>по</w:t>
      </w:r>
      <w:r w:rsidRPr="00AC1BE9">
        <w:rPr>
          <w:spacing w:val="1"/>
          <w:sz w:val="24"/>
          <w:szCs w:val="24"/>
        </w:rPr>
        <w:t xml:space="preserve"> </w:t>
      </w:r>
      <w:r w:rsidRPr="00AC1BE9">
        <w:rPr>
          <w:sz w:val="24"/>
          <w:szCs w:val="24"/>
        </w:rPr>
        <w:t>профессиональной</w:t>
      </w:r>
      <w:r w:rsidRPr="00AC1BE9">
        <w:rPr>
          <w:spacing w:val="1"/>
          <w:sz w:val="24"/>
          <w:szCs w:val="24"/>
        </w:rPr>
        <w:t xml:space="preserve"> </w:t>
      </w:r>
      <w:r w:rsidRPr="00AC1BE9">
        <w:rPr>
          <w:sz w:val="24"/>
          <w:szCs w:val="24"/>
        </w:rPr>
        <w:t>ориентации</w:t>
      </w:r>
      <w:r w:rsidRPr="00AC1BE9">
        <w:rPr>
          <w:spacing w:val="1"/>
          <w:sz w:val="24"/>
          <w:szCs w:val="24"/>
        </w:rPr>
        <w:t xml:space="preserve"> </w:t>
      </w:r>
      <w:r w:rsidRPr="00AC1BE9">
        <w:rPr>
          <w:sz w:val="24"/>
          <w:szCs w:val="24"/>
        </w:rPr>
        <w:t>обучающихся</w:t>
      </w:r>
      <w:r w:rsidRPr="00AC1BE9">
        <w:rPr>
          <w:spacing w:val="1"/>
          <w:sz w:val="24"/>
          <w:szCs w:val="24"/>
        </w:rPr>
        <w:t xml:space="preserve"> </w:t>
      </w:r>
      <w:r w:rsidRPr="00AC1BE9">
        <w:rPr>
          <w:sz w:val="24"/>
          <w:szCs w:val="24"/>
        </w:rPr>
        <w:t>6-11</w:t>
      </w:r>
      <w:r w:rsidRPr="00AC1BE9">
        <w:rPr>
          <w:spacing w:val="1"/>
          <w:sz w:val="24"/>
          <w:szCs w:val="24"/>
        </w:rPr>
        <w:t xml:space="preserve"> </w:t>
      </w:r>
      <w:r w:rsidRPr="00AC1BE9">
        <w:rPr>
          <w:sz w:val="24"/>
          <w:szCs w:val="24"/>
        </w:rPr>
        <w:t>классов</w:t>
      </w:r>
      <w:r w:rsidRPr="00AC1BE9">
        <w:rPr>
          <w:spacing w:val="1"/>
          <w:sz w:val="24"/>
          <w:szCs w:val="24"/>
        </w:rPr>
        <w:t xml:space="preserve"> </w:t>
      </w:r>
      <w:r w:rsidRPr="00AC1BE9">
        <w:rPr>
          <w:sz w:val="24"/>
          <w:szCs w:val="24"/>
        </w:rPr>
        <w:t>образовательных</w:t>
      </w:r>
      <w:r w:rsidRPr="00AC1BE9">
        <w:rPr>
          <w:spacing w:val="1"/>
          <w:sz w:val="24"/>
          <w:szCs w:val="24"/>
        </w:rPr>
        <w:t xml:space="preserve"> </w:t>
      </w:r>
      <w:r w:rsidRPr="00AC1BE9">
        <w:rPr>
          <w:sz w:val="24"/>
          <w:szCs w:val="24"/>
        </w:rPr>
        <w:t>организаций</w:t>
      </w:r>
      <w:r w:rsidRPr="00AC1BE9">
        <w:rPr>
          <w:spacing w:val="1"/>
          <w:sz w:val="24"/>
          <w:szCs w:val="24"/>
        </w:rPr>
        <w:t xml:space="preserve"> </w:t>
      </w:r>
      <w:r w:rsidRPr="00AC1BE9">
        <w:rPr>
          <w:sz w:val="24"/>
          <w:szCs w:val="24"/>
        </w:rPr>
        <w:t>Российской</w:t>
      </w:r>
      <w:r w:rsidRPr="00AC1BE9">
        <w:rPr>
          <w:spacing w:val="1"/>
          <w:sz w:val="24"/>
          <w:szCs w:val="24"/>
        </w:rPr>
        <w:t xml:space="preserve"> </w:t>
      </w:r>
      <w:r w:rsidRPr="00AC1BE9">
        <w:rPr>
          <w:sz w:val="24"/>
          <w:szCs w:val="24"/>
        </w:rPr>
        <w:t>Федерации,</w:t>
      </w:r>
      <w:r w:rsidRPr="00AC1BE9">
        <w:rPr>
          <w:spacing w:val="1"/>
          <w:sz w:val="24"/>
          <w:szCs w:val="24"/>
        </w:rPr>
        <w:t xml:space="preserve"> </w:t>
      </w:r>
      <w:r w:rsidRPr="00AC1BE9">
        <w:rPr>
          <w:sz w:val="24"/>
          <w:szCs w:val="24"/>
        </w:rPr>
        <w:t>реализующих</w:t>
      </w:r>
      <w:r w:rsidRPr="00AC1BE9">
        <w:rPr>
          <w:spacing w:val="1"/>
          <w:sz w:val="24"/>
          <w:szCs w:val="24"/>
        </w:rPr>
        <w:t xml:space="preserve"> </w:t>
      </w:r>
      <w:r w:rsidRPr="00AC1BE9">
        <w:rPr>
          <w:sz w:val="24"/>
          <w:szCs w:val="24"/>
        </w:rPr>
        <w:t>образовательные</w:t>
      </w:r>
      <w:r w:rsidRPr="00AC1BE9">
        <w:rPr>
          <w:spacing w:val="1"/>
          <w:sz w:val="24"/>
          <w:szCs w:val="24"/>
        </w:rPr>
        <w:t xml:space="preserve"> </w:t>
      </w:r>
      <w:r w:rsidRPr="00AC1BE9">
        <w:rPr>
          <w:sz w:val="24"/>
          <w:szCs w:val="24"/>
        </w:rPr>
        <w:t>программы</w:t>
      </w:r>
      <w:r w:rsidRPr="00AC1BE9">
        <w:rPr>
          <w:spacing w:val="1"/>
          <w:sz w:val="24"/>
          <w:szCs w:val="24"/>
        </w:rPr>
        <w:t xml:space="preserve"> </w:t>
      </w:r>
      <w:r w:rsidRPr="00AC1BE9">
        <w:rPr>
          <w:sz w:val="24"/>
          <w:szCs w:val="24"/>
        </w:rPr>
        <w:t>основного</w:t>
      </w:r>
      <w:r w:rsidRPr="00AC1BE9">
        <w:rPr>
          <w:spacing w:val="1"/>
          <w:sz w:val="24"/>
          <w:szCs w:val="24"/>
        </w:rPr>
        <w:t xml:space="preserve"> </w:t>
      </w:r>
      <w:r w:rsidRPr="00AC1BE9">
        <w:rPr>
          <w:sz w:val="24"/>
          <w:szCs w:val="24"/>
        </w:rPr>
        <w:t>общего</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среднего</w:t>
      </w:r>
      <w:r w:rsidRPr="00AC1BE9">
        <w:rPr>
          <w:spacing w:val="1"/>
          <w:sz w:val="24"/>
          <w:szCs w:val="24"/>
        </w:rPr>
        <w:t xml:space="preserve"> </w:t>
      </w:r>
      <w:r w:rsidRPr="00AC1BE9">
        <w:rPr>
          <w:sz w:val="24"/>
          <w:szCs w:val="24"/>
        </w:rPr>
        <w:t>общего</w:t>
      </w:r>
      <w:r w:rsidRPr="00AC1BE9">
        <w:rPr>
          <w:spacing w:val="1"/>
          <w:sz w:val="24"/>
          <w:szCs w:val="24"/>
        </w:rPr>
        <w:t xml:space="preserve"> </w:t>
      </w:r>
      <w:r w:rsidRPr="00AC1BE9">
        <w:rPr>
          <w:sz w:val="24"/>
          <w:szCs w:val="24"/>
        </w:rPr>
        <w:t>образования</w:t>
      </w:r>
      <w:r w:rsidRPr="00AC1BE9">
        <w:rPr>
          <w:spacing w:val="1"/>
          <w:sz w:val="24"/>
          <w:szCs w:val="24"/>
        </w:rPr>
        <w:t xml:space="preserve"> </w:t>
      </w:r>
      <w:r w:rsidRPr="00AC1BE9">
        <w:rPr>
          <w:sz w:val="24"/>
          <w:szCs w:val="24"/>
        </w:rPr>
        <w:t>(письмо</w:t>
      </w:r>
      <w:r w:rsidRPr="00AC1BE9">
        <w:rPr>
          <w:spacing w:val="1"/>
          <w:sz w:val="24"/>
          <w:szCs w:val="24"/>
        </w:rPr>
        <w:t xml:space="preserve"> </w:t>
      </w:r>
      <w:r w:rsidRPr="00AC1BE9">
        <w:rPr>
          <w:sz w:val="24"/>
          <w:szCs w:val="24"/>
        </w:rPr>
        <w:t>Министерства</w:t>
      </w:r>
      <w:r w:rsidRPr="00AC1BE9">
        <w:rPr>
          <w:spacing w:val="1"/>
          <w:sz w:val="24"/>
          <w:szCs w:val="24"/>
        </w:rPr>
        <w:t xml:space="preserve"> </w:t>
      </w:r>
      <w:r w:rsidRPr="00AC1BE9">
        <w:rPr>
          <w:sz w:val="24"/>
          <w:szCs w:val="24"/>
        </w:rPr>
        <w:t>просвещения</w:t>
      </w:r>
      <w:r w:rsidRPr="00AC1BE9">
        <w:rPr>
          <w:spacing w:val="-1"/>
          <w:sz w:val="24"/>
          <w:szCs w:val="24"/>
        </w:rPr>
        <w:t xml:space="preserve"> </w:t>
      </w:r>
      <w:r w:rsidRPr="00AC1BE9">
        <w:rPr>
          <w:sz w:val="24"/>
          <w:szCs w:val="24"/>
        </w:rPr>
        <w:t>Российской</w:t>
      </w:r>
      <w:r w:rsidRPr="00AC1BE9">
        <w:rPr>
          <w:spacing w:val="-1"/>
          <w:sz w:val="24"/>
          <w:szCs w:val="24"/>
        </w:rPr>
        <w:t xml:space="preserve"> </w:t>
      </w:r>
      <w:r w:rsidRPr="00AC1BE9">
        <w:rPr>
          <w:sz w:val="24"/>
          <w:szCs w:val="24"/>
        </w:rPr>
        <w:t>Федерации от</w:t>
      </w:r>
      <w:r w:rsidRPr="00AC1BE9">
        <w:rPr>
          <w:spacing w:val="-4"/>
          <w:sz w:val="24"/>
          <w:szCs w:val="24"/>
        </w:rPr>
        <w:t xml:space="preserve"> </w:t>
      </w:r>
      <w:r w:rsidRPr="00AC1BE9">
        <w:rPr>
          <w:sz w:val="24"/>
          <w:szCs w:val="24"/>
        </w:rPr>
        <w:t>25</w:t>
      </w:r>
      <w:r w:rsidRPr="00AC1BE9">
        <w:rPr>
          <w:spacing w:val="1"/>
          <w:sz w:val="24"/>
          <w:szCs w:val="24"/>
        </w:rPr>
        <w:t xml:space="preserve"> </w:t>
      </w:r>
      <w:r w:rsidRPr="00AC1BE9">
        <w:rPr>
          <w:sz w:val="24"/>
          <w:szCs w:val="24"/>
        </w:rPr>
        <w:t>апреля</w:t>
      </w:r>
      <w:r w:rsidRPr="00AC1BE9">
        <w:rPr>
          <w:spacing w:val="-2"/>
          <w:sz w:val="24"/>
          <w:szCs w:val="24"/>
        </w:rPr>
        <w:t xml:space="preserve"> </w:t>
      </w:r>
      <w:r w:rsidRPr="00AC1BE9">
        <w:rPr>
          <w:sz w:val="24"/>
          <w:szCs w:val="24"/>
        </w:rPr>
        <w:t>2023 г.</w:t>
      </w:r>
      <w:r w:rsidRPr="00AC1BE9">
        <w:rPr>
          <w:spacing w:val="-5"/>
          <w:sz w:val="24"/>
          <w:szCs w:val="24"/>
        </w:rPr>
        <w:t xml:space="preserve"> </w:t>
      </w:r>
      <w:r w:rsidRPr="00AC1BE9">
        <w:rPr>
          <w:sz w:val="24"/>
          <w:szCs w:val="24"/>
        </w:rPr>
        <w:t>№</w:t>
      </w:r>
      <w:r w:rsidRPr="00AC1BE9">
        <w:rPr>
          <w:spacing w:val="-3"/>
          <w:sz w:val="24"/>
          <w:szCs w:val="24"/>
        </w:rPr>
        <w:t xml:space="preserve"> </w:t>
      </w:r>
      <w:r w:rsidRPr="00AC1BE9">
        <w:rPr>
          <w:sz w:val="24"/>
          <w:szCs w:val="24"/>
        </w:rPr>
        <w:t>ДГ-808/05),</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Методических</w:t>
      </w:r>
      <w:r w:rsidRPr="00AC1BE9">
        <w:rPr>
          <w:spacing w:val="1"/>
          <w:sz w:val="24"/>
          <w:szCs w:val="24"/>
        </w:rPr>
        <w:t xml:space="preserve"> </w:t>
      </w:r>
      <w:r w:rsidRPr="00AC1BE9">
        <w:rPr>
          <w:sz w:val="24"/>
          <w:szCs w:val="24"/>
        </w:rPr>
        <w:t>рекомендаций</w:t>
      </w:r>
      <w:r w:rsidRPr="00AC1BE9">
        <w:rPr>
          <w:spacing w:val="1"/>
          <w:sz w:val="24"/>
          <w:szCs w:val="24"/>
        </w:rPr>
        <w:t xml:space="preserve"> </w:t>
      </w:r>
      <w:r w:rsidRPr="00AC1BE9">
        <w:rPr>
          <w:sz w:val="24"/>
          <w:szCs w:val="24"/>
        </w:rPr>
        <w:t>по</w:t>
      </w:r>
      <w:r w:rsidRPr="00AC1BE9">
        <w:rPr>
          <w:spacing w:val="1"/>
          <w:sz w:val="24"/>
          <w:szCs w:val="24"/>
        </w:rPr>
        <w:t xml:space="preserve"> </w:t>
      </w:r>
      <w:r w:rsidRPr="00AC1BE9">
        <w:rPr>
          <w:sz w:val="24"/>
          <w:szCs w:val="24"/>
        </w:rPr>
        <w:t>реализации</w:t>
      </w:r>
      <w:r w:rsidRPr="00AC1BE9">
        <w:rPr>
          <w:spacing w:val="1"/>
          <w:sz w:val="24"/>
          <w:szCs w:val="24"/>
        </w:rPr>
        <w:t xml:space="preserve"> </w:t>
      </w:r>
      <w:r w:rsidRPr="00AC1BE9">
        <w:rPr>
          <w:sz w:val="24"/>
          <w:szCs w:val="24"/>
        </w:rPr>
        <w:t>профориентационного</w:t>
      </w:r>
      <w:r w:rsidRPr="00AC1BE9">
        <w:rPr>
          <w:spacing w:val="1"/>
          <w:sz w:val="24"/>
          <w:szCs w:val="24"/>
        </w:rPr>
        <w:t xml:space="preserve"> </w:t>
      </w:r>
      <w:r w:rsidRPr="00AC1BE9">
        <w:rPr>
          <w:sz w:val="24"/>
          <w:szCs w:val="24"/>
        </w:rPr>
        <w:t>минимума для образовательных организаций Российской Федерации, реализующих</w:t>
      </w:r>
      <w:r w:rsidRPr="00AC1BE9">
        <w:rPr>
          <w:spacing w:val="1"/>
          <w:sz w:val="24"/>
          <w:szCs w:val="24"/>
        </w:rPr>
        <w:t xml:space="preserve"> </w:t>
      </w:r>
      <w:r w:rsidRPr="00AC1BE9">
        <w:rPr>
          <w:sz w:val="24"/>
          <w:szCs w:val="24"/>
        </w:rPr>
        <w:t>образовательные</w:t>
      </w:r>
      <w:r w:rsidRPr="00AC1BE9">
        <w:rPr>
          <w:spacing w:val="18"/>
          <w:sz w:val="24"/>
          <w:szCs w:val="24"/>
        </w:rPr>
        <w:t xml:space="preserve"> </w:t>
      </w:r>
      <w:r w:rsidRPr="00AC1BE9">
        <w:rPr>
          <w:sz w:val="24"/>
          <w:szCs w:val="24"/>
        </w:rPr>
        <w:t>программы</w:t>
      </w:r>
      <w:r w:rsidRPr="00AC1BE9">
        <w:rPr>
          <w:spacing w:val="16"/>
          <w:sz w:val="24"/>
          <w:szCs w:val="24"/>
        </w:rPr>
        <w:t xml:space="preserve"> </w:t>
      </w:r>
      <w:r w:rsidRPr="00AC1BE9">
        <w:rPr>
          <w:sz w:val="24"/>
          <w:szCs w:val="24"/>
        </w:rPr>
        <w:t>основного</w:t>
      </w:r>
      <w:r w:rsidRPr="00AC1BE9">
        <w:rPr>
          <w:spacing w:val="18"/>
          <w:sz w:val="24"/>
          <w:szCs w:val="24"/>
        </w:rPr>
        <w:t xml:space="preserve"> </w:t>
      </w:r>
      <w:r w:rsidRPr="00AC1BE9">
        <w:rPr>
          <w:sz w:val="24"/>
          <w:szCs w:val="24"/>
        </w:rPr>
        <w:t>общего</w:t>
      </w:r>
      <w:r w:rsidRPr="00AC1BE9">
        <w:rPr>
          <w:spacing w:val="18"/>
          <w:sz w:val="24"/>
          <w:szCs w:val="24"/>
        </w:rPr>
        <w:t xml:space="preserve"> </w:t>
      </w:r>
      <w:r w:rsidRPr="00AC1BE9">
        <w:rPr>
          <w:sz w:val="24"/>
          <w:szCs w:val="24"/>
        </w:rPr>
        <w:t>и</w:t>
      </w:r>
      <w:r w:rsidRPr="00AC1BE9">
        <w:rPr>
          <w:spacing w:val="18"/>
          <w:sz w:val="24"/>
          <w:szCs w:val="24"/>
        </w:rPr>
        <w:t xml:space="preserve"> </w:t>
      </w:r>
      <w:r w:rsidRPr="00AC1BE9">
        <w:rPr>
          <w:sz w:val="24"/>
          <w:szCs w:val="24"/>
        </w:rPr>
        <w:t>среднего</w:t>
      </w:r>
      <w:r w:rsidRPr="00AC1BE9">
        <w:rPr>
          <w:spacing w:val="19"/>
          <w:sz w:val="24"/>
          <w:szCs w:val="24"/>
        </w:rPr>
        <w:t xml:space="preserve"> </w:t>
      </w:r>
      <w:r w:rsidRPr="00AC1BE9">
        <w:rPr>
          <w:sz w:val="24"/>
          <w:szCs w:val="24"/>
        </w:rPr>
        <w:t>общего</w:t>
      </w:r>
      <w:r w:rsidRPr="00AC1BE9">
        <w:rPr>
          <w:spacing w:val="16"/>
          <w:sz w:val="24"/>
          <w:szCs w:val="24"/>
        </w:rPr>
        <w:t xml:space="preserve"> </w:t>
      </w:r>
      <w:r w:rsidRPr="00AC1BE9">
        <w:rPr>
          <w:sz w:val="24"/>
          <w:szCs w:val="24"/>
        </w:rPr>
        <w:t>образования</w:t>
      </w:r>
      <w:r w:rsidRPr="00AC1BE9">
        <w:t xml:space="preserve"> </w:t>
      </w:r>
      <w:r w:rsidRPr="00AC1BE9">
        <w:rPr>
          <w:sz w:val="24"/>
          <w:szCs w:val="24"/>
        </w:rPr>
        <w:t>(письмо</w:t>
      </w:r>
      <w:r w:rsidRPr="00CD7703">
        <w:rPr>
          <w:spacing w:val="3"/>
          <w:sz w:val="24"/>
          <w:szCs w:val="24"/>
        </w:rPr>
        <w:t xml:space="preserve"> </w:t>
      </w:r>
      <w:r w:rsidRPr="00AC1BE9">
        <w:rPr>
          <w:sz w:val="24"/>
          <w:szCs w:val="24"/>
        </w:rPr>
        <w:t>Министерства</w:t>
      </w:r>
      <w:r w:rsidRPr="00CD7703">
        <w:rPr>
          <w:spacing w:val="70"/>
          <w:sz w:val="24"/>
          <w:szCs w:val="24"/>
        </w:rPr>
        <w:t xml:space="preserve"> </w:t>
      </w:r>
      <w:r w:rsidRPr="00AC1BE9">
        <w:rPr>
          <w:sz w:val="24"/>
          <w:szCs w:val="24"/>
        </w:rPr>
        <w:t>просвещения</w:t>
      </w:r>
      <w:r w:rsidRPr="00CD7703">
        <w:rPr>
          <w:spacing w:val="71"/>
          <w:sz w:val="24"/>
          <w:szCs w:val="24"/>
        </w:rPr>
        <w:t xml:space="preserve"> </w:t>
      </w:r>
      <w:r w:rsidRPr="00AC1BE9">
        <w:rPr>
          <w:sz w:val="24"/>
          <w:szCs w:val="24"/>
        </w:rPr>
        <w:t>Российской</w:t>
      </w:r>
      <w:r w:rsidRPr="00CD7703">
        <w:rPr>
          <w:spacing w:val="72"/>
          <w:sz w:val="24"/>
          <w:szCs w:val="24"/>
        </w:rPr>
        <w:t xml:space="preserve"> </w:t>
      </w:r>
      <w:r w:rsidRPr="00AC1BE9">
        <w:rPr>
          <w:sz w:val="24"/>
          <w:szCs w:val="24"/>
        </w:rPr>
        <w:t>Федерации</w:t>
      </w:r>
      <w:r w:rsidRPr="00CD7703">
        <w:rPr>
          <w:spacing w:val="71"/>
          <w:sz w:val="24"/>
          <w:szCs w:val="24"/>
        </w:rPr>
        <w:t xml:space="preserve"> </w:t>
      </w:r>
      <w:r w:rsidRPr="00AC1BE9">
        <w:rPr>
          <w:sz w:val="24"/>
          <w:szCs w:val="24"/>
        </w:rPr>
        <w:t>от</w:t>
      </w:r>
      <w:r w:rsidRPr="00CD7703">
        <w:rPr>
          <w:spacing w:val="70"/>
          <w:sz w:val="24"/>
          <w:szCs w:val="24"/>
        </w:rPr>
        <w:t xml:space="preserve"> </w:t>
      </w:r>
      <w:r w:rsidRPr="00AC1BE9">
        <w:rPr>
          <w:sz w:val="24"/>
          <w:szCs w:val="24"/>
        </w:rPr>
        <w:t>01</w:t>
      </w:r>
      <w:r w:rsidRPr="00CD7703">
        <w:rPr>
          <w:spacing w:val="82"/>
          <w:sz w:val="24"/>
          <w:szCs w:val="24"/>
        </w:rPr>
        <w:t xml:space="preserve"> </w:t>
      </w:r>
      <w:r w:rsidRPr="00AC1BE9">
        <w:rPr>
          <w:sz w:val="24"/>
          <w:szCs w:val="24"/>
        </w:rPr>
        <w:t>июня</w:t>
      </w:r>
      <w:r w:rsidRPr="00CD7703">
        <w:rPr>
          <w:spacing w:val="72"/>
          <w:sz w:val="24"/>
          <w:szCs w:val="24"/>
        </w:rPr>
        <w:t xml:space="preserve"> </w:t>
      </w:r>
      <w:r w:rsidRPr="00AC1BE9">
        <w:rPr>
          <w:sz w:val="24"/>
          <w:szCs w:val="24"/>
        </w:rPr>
        <w:t>2023</w:t>
      </w:r>
      <w:r w:rsidRPr="00CD7703">
        <w:rPr>
          <w:spacing w:val="72"/>
          <w:sz w:val="24"/>
          <w:szCs w:val="24"/>
        </w:rPr>
        <w:t xml:space="preserve"> </w:t>
      </w:r>
      <w:r w:rsidRPr="00AC1BE9">
        <w:rPr>
          <w:sz w:val="24"/>
          <w:szCs w:val="24"/>
        </w:rPr>
        <w:t>г.</w:t>
      </w:r>
    </w:p>
    <w:p w:rsidR="00CD7703" w:rsidRPr="00AC1BE9" w:rsidRDefault="00CD7703" w:rsidP="00CD7703">
      <w:pPr>
        <w:pStyle w:val="a3"/>
        <w:ind w:left="0"/>
      </w:pPr>
      <w:r w:rsidRPr="00AC1BE9">
        <w:t>№</w:t>
      </w:r>
      <w:r w:rsidRPr="00AC1BE9">
        <w:rPr>
          <w:spacing w:val="-3"/>
        </w:rPr>
        <w:t xml:space="preserve"> </w:t>
      </w:r>
      <w:r w:rsidRPr="00AC1BE9">
        <w:t>АБ-2324/05).</w:t>
      </w:r>
    </w:p>
    <w:p w:rsidR="00CD7703" w:rsidRPr="00AC1BE9" w:rsidRDefault="00CD7703" w:rsidP="00CD7703">
      <w:pPr>
        <w:pStyle w:val="a3"/>
        <w:ind w:left="0" w:firstLine="708"/>
      </w:pPr>
      <w:r w:rsidRPr="00AC1BE9">
        <w:t>В</w:t>
      </w:r>
      <w:r w:rsidRPr="00AC1BE9">
        <w:rPr>
          <w:spacing w:val="71"/>
        </w:rPr>
        <w:t xml:space="preserve"> </w:t>
      </w:r>
      <w:r w:rsidRPr="00AC1BE9">
        <w:t>Стратегии   развития   воспитания</w:t>
      </w:r>
      <w:r w:rsidRPr="00AC1BE9">
        <w:rPr>
          <w:spacing w:val="70"/>
        </w:rPr>
        <w:t xml:space="preserve"> </w:t>
      </w:r>
      <w:r w:rsidRPr="00AC1BE9">
        <w:t>в</w:t>
      </w:r>
      <w:r w:rsidRPr="00AC1BE9">
        <w:rPr>
          <w:spacing w:val="70"/>
        </w:rPr>
        <w:t xml:space="preserve"> </w:t>
      </w:r>
      <w:r w:rsidRPr="00AC1BE9">
        <w:t>Российской   Федерации   на</w:t>
      </w:r>
      <w:r w:rsidRPr="00AC1BE9">
        <w:rPr>
          <w:spacing w:val="70"/>
        </w:rPr>
        <w:t xml:space="preserve"> </w:t>
      </w:r>
      <w:r w:rsidRPr="00AC1BE9">
        <w:t>период</w:t>
      </w:r>
      <w:r w:rsidRPr="00AC1BE9">
        <w:rPr>
          <w:spacing w:val="1"/>
        </w:rPr>
        <w:t xml:space="preserve"> </w:t>
      </w:r>
      <w:r w:rsidRPr="00AC1BE9">
        <w:t xml:space="preserve">до   </w:t>
      </w:r>
      <w:r w:rsidRPr="00AC1BE9">
        <w:rPr>
          <w:spacing w:val="1"/>
        </w:rPr>
        <w:t xml:space="preserve"> </w:t>
      </w:r>
      <w:r w:rsidRPr="00AC1BE9">
        <w:t>2025     года</w:t>
      </w:r>
      <w:r w:rsidRPr="00AC1BE9">
        <w:rPr>
          <w:vertAlign w:val="superscript"/>
        </w:rPr>
        <w:t>1</w:t>
      </w:r>
      <w:r w:rsidRPr="00AC1BE9">
        <w:t xml:space="preserve">     одним     из    направлений     является    трудовое     воспитание</w:t>
      </w:r>
      <w:r w:rsidRPr="00AC1BE9">
        <w:rPr>
          <w:spacing w:val="-67"/>
        </w:rPr>
        <w:t xml:space="preserve"> </w:t>
      </w:r>
      <w:r w:rsidRPr="00AC1BE9">
        <w:t>и</w:t>
      </w:r>
      <w:r w:rsidRPr="00AC1BE9">
        <w:rPr>
          <w:spacing w:val="3"/>
        </w:rPr>
        <w:t xml:space="preserve"> </w:t>
      </w:r>
      <w:r w:rsidRPr="00AC1BE9">
        <w:t>профессиональное</w:t>
      </w:r>
      <w:r w:rsidRPr="00AC1BE9">
        <w:rPr>
          <w:spacing w:val="3"/>
        </w:rPr>
        <w:t xml:space="preserve"> </w:t>
      </w:r>
      <w:r w:rsidRPr="00AC1BE9">
        <w:t>самоопределение,</w:t>
      </w:r>
      <w:r w:rsidRPr="00AC1BE9">
        <w:rPr>
          <w:spacing w:val="2"/>
        </w:rPr>
        <w:t xml:space="preserve"> </w:t>
      </w:r>
      <w:r w:rsidRPr="00AC1BE9">
        <w:t>которое</w:t>
      </w:r>
      <w:r w:rsidRPr="00AC1BE9">
        <w:rPr>
          <w:spacing w:val="3"/>
        </w:rPr>
        <w:t xml:space="preserve"> </w:t>
      </w:r>
      <w:r w:rsidRPr="00AC1BE9">
        <w:t>реализуется</w:t>
      </w:r>
      <w:r w:rsidRPr="00AC1BE9">
        <w:rPr>
          <w:spacing w:val="3"/>
        </w:rPr>
        <w:t xml:space="preserve"> </w:t>
      </w:r>
      <w:r w:rsidRPr="00AC1BE9">
        <w:t>посредством</w:t>
      </w:r>
    </w:p>
    <w:p w:rsidR="00CD7703" w:rsidRPr="00AC1BE9" w:rsidRDefault="00CD7703" w:rsidP="00CD7703">
      <w:pPr>
        <w:pStyle w:val="a3"/>
        <w:ind w:left="0"/>
      </w:pPr>
      <w:r w:rsidRPr="00AC1BE9">
        <w:t>«воспитания у детей уважения к труду и людям труда,</w:t>
      </w:r>
      <w:r w:rsidRPr="00AC1BE9">
        <w:rPr>
          <w:spacing w:val="1"/>
        </w:rPr>
        <w:t xml:space="preserve"> </w:t>
      </w:r>
      <w:r w:rsidRPr="00AC1BE9">
        <w:t>трудовым достижениям;</w:t>
      </w:r>
      <w:r w:rsidRPr="00AC1BE9">
        <w:rPr>
          <w:spacing w:val="1"/>
        </w:rPr>
        <w:t xml:space="preserve"> </w:t>
      </w:r>
      <w:r w:rsidRPr="00AC1BE9">
        <w:t>содействия профессиональному самоопределению, приобщения детей к социально</w:t>
      </w:r>
      <w:r w:rsidRPr="00AC1BE9">
        <w:rPr>
          <w:spacing w:val="1"/>
        </w:rPr>
        <w:t xml:space="preserve"> </w:t>
      </w:r>
      <w:r w:rsidRPr="00AC1BE9">
        <w:t>значимой</w:t>
      </w:r>
      <w:r w:rsidRPr="00AC1BE9">
        <w:rPr>
          <w:spacing w:val="-1"/>
        </w:rPr>
        <w:t xml:space="preserve"> </w:t>
      </w:r>
      <w:r w:rsidRPr="00AC1BE9">
        <w:t>деятельности для</w:t>
      </w:r>
      <w:r w:rsidRPr="00AC1BE9">
        <w:rPr>
          <w:spacing w:val="-4"/>
        </w:rPr>
        <w:t xml:space="preserve"> </w:t>
      </w:r>
      <w:r w:rsidRPr="00AC1BE9">
        <w:t>осмысленного</w:t>
      </w:r>
      <w:r w:rsidRPr="00AC1BE9">
        <w:rPr>
          <w:spacing w:val="1"/>
        </w:rPr>
        <w:t xml:space="preserve"> </w:t>
      </w:r>
      <w:r w:rsidRPr="00AC1BE9">
        <w:t>выбора</w:t>
      </w:r>
      <w:r w:rsidRPr="00AC1BE9">
        <w:rPr>
          <w:spacing w:val="-4"/>
        </w:rPr>
        <w:t xml:space="preserve"> </w:t>
      </w:r>
      <w:r w:rsidRPr="00AC1BE9">
        <w:t>профессии».</w:t>
      </w:r>
    </w:p>
    <w:p w:rsidR="00CD7703" w:rsidRPr="00AC1BE9" w:rsidRDefault="00CD7703" w:rsidP="00CD7703">
      <w:pPr>
        <w:pStyle w:val="a3"/>
        <w:ind w:left="0" w:firstLine="708"/>
      </w:pPr>
      <w:r w:rsidRPr="00AC1BE9">
        <w:t>Настоящая</w:t>
      </w:r>
      <w:r w:rsidRPr="00AC1BE9">
        <w:rPr>
          <w:spacing w:val="124"/>
        </w:rPr>
        <w:t xml:space="preserve"> </w:t>
      </w:r>
      <w:r w:rsidRPr="00AC1BE9">
        <w:t xml:space="preserve">Программа  </w:t>
      </w:r>
      <w:r w:rsidRPr="00AC1BE9">
        <w:rPr>
          <w:spacing w:val="52"/>
        </w:rPr>
        <w:t xml:space="preserve"> </w:t>
      </w:r>
      <w:r w:rsidRPr="00AC1BE9">
        <w:t xml:space="preserve">разработана  </w:t>
      </w:r>
      <w:r w:rsidRPr="00AC1BE9">
        <w:rPr>
          <w:spacing w:val="51"/>
        </w:rPr>
        <w:t xml:space="preserve"> </w:t>
      </w:r>
      <w:r w:rsidRPr="00AC1BE9">
        <w:t xml:space="preserve">с  </w:t>
      </w:r>
      <w:r w:rsidRPr="00AC1BE9">
        <w:rPr>
          <w:spacing w:val="53"/>
        </w:rPr>
        <w:t xml:space="preserve"> </w:t>
      </w:r>
      <w:r w:rsidRPr="00AC1BE9">
        <w:t xml:space="preserve">целью  </w:t>
      </w:r>
      <w:r w:rsidRPr="00AC1BE9">
        <w:rPr>
          <w:spacing w:val="52"/>
        </w:rPr>
        <w:t xml:space="preserve"> </w:t>
      </w:r>
      <w:r w:rsidRPr="00AC1BE9">
        <w:t xml:space="preserve">реализации  </w:t>
      </w:r>
      <w:r w:rsidRPr="00AC1BE9">
        <w:rPr>
          <w:spacing w:val="53"/>
        </w:rPr>
        <w:t xml:space="preserve"> </w:t>
      </w:r>
      <w:r w:rsidRPr="00AC1BE9">
        <w:t>комплексной</w:t>
      </w:r>
      <w:r w:rsidRPr="00AC1BE9">
        <w:rPr>
          <w:spacing w:val="-68"/>
        </w:rPr>
        <w:t xml:space="preserve"> </w:t>
      </w:r>
      <w:r w:rsidRPr="00AC1BE9">
        <w:t>и</w:t>
      </w:r>
      <w:r w:rsidRPr="00AC1BE9">
        <w:rPr>
          <w:spacing w:val="1"/>
        </w:rPr>
        <w:t xml:space="preserve"> </w:t>
      </w:r>
      <w:r w:rsidRPr="00AC1BE9">
        <w:t>систематической</w:t>
      </w:r>
      <w:r w:rsidRPr="00AC1BE9">
        <w:rPr>
          <w:spacing w:val="1"/>
        </w:rPr>
        <w:t xml:space="preserve"> </w:t>
      </w:r>
      <w:r w:rsidRPr="00AC1BE9">
        <w:t>профориентационной</w:t>
      </w:r>
      <w:r w:rsidRPr="00AC1BE9">
        <w:rPr>
          <w:spacing w:val="70"/>
        </w:rPr>
        <w:t xml:space="preserve"> </w:t>
      </w:r>
      <w:r w:rsidRPr="00AC1BE9">
        <w:t>работы</w:t>
      </w:r>
      <w:r w:rsidRPr="00AC1BE9">
        <w:rPr>
          <w:spacing w:val="70"/>
        </w:rPr>
        <w:t xml:space="preserve"> </w:t>
      </w:r>
      <w:r w:rsidRPr="00AC1BE9">
        <w:t>для</w:t>
      </w:r>
      <w:r w:rsidRPr="00AC1BE9">
        <w:rPr>
          <w:spacing w:val="70"/>
        </w:rPr>
        <w:t xml:space="preserve"> </w:t>
      </w:r>
      <w:r w:rsidRPr="00AC1BE9">
        <w:t>обучающихся</w:t>
      </w:r>
      <w:r w:rsidRPr="00AC1BE9">
        <w:rPr>
          <w:spacing w:val="70"/>
        </w:rPr>
        <w:t xml:space="preserve"> </w:t>
      </w:r>
      <w:r w:rsidRPr="00AC1BE9">
        <w:t>6-11</w:t>
      </w:r>
      <w:r w:rsidRPr="00AC1BE9">
        <w:rPr>
          <w:spacing w:val="70"/>
        </w:rPr>
        <w:t xml:space="preserve"> </w:t>
      </w:r>
      <w:r w:rsidRPr="00AC1BE9">
        <w:t>классов</w:t>
      </w:r>
      <w:r w:rsidRPr="00AC1BE9">
        <w:rPr>
          <w:spacing w:val="1"/>
        </w:rPr>
        <w:t xml:space="preserve"> </w:t>
      </w:r>
      <w:r w:rsidRPr="00AC1BE9">
        <w:t>на основе апробированных материалов Всероссийского проекта «Билет в будущее»</w:t>
      </w:r>
      <w:r w:rsidRPr="00AC1BE9">
        <w:rPr>
          <w:spacing w:val="1"/>
        </w:rPr>
        <w:t xml:space="preserve"> </w:t>
      </w:r>
      <w:r w:rsidRPr="00AC1BE9">
        <w:t>(далее</w:t>
      </w:r>
      <w:r w:rsidRPr="00AC1BE9">
        <w:rPr>
          <w:spacing w:val="-3"/>
        </w:rPr>
        <w:t xml:space="preserve"> </w:t>
      </w:r>
      <w:r w:rsidRPr="00AC1BE9">
        <w:t>– проект).</w:t>
      </w:r>
    </w:p>
    <w:p w:rsidR="00CD7703" w:rsidRPr="00AC1BE9" w:rsidRDefault="00CD7703" w:rsidP="00CD7703">
      <w:pPr>
        <w:pStyle w:val="a3"/>
        <w:ind w:left="0" w:firstLine="708"/>
      </w:pPr>
      <w:r w:rsidRPr="00AC1BE9">
        <w:t>В соответствии с письмом Министерства просвещения Российской Федерации</w:t>
      </w:r>
      <w:r w:rsidRPr="00AC1BE9">
        <w:rPr>
          <w:spacing w:val="-67"/>
        </w:rPr>
        <w:t xml:space="preserve"> </w:t>
      </w:r>
      <w:r w:rsidRPr="00AC1BE9">
        <w:t>от</w:t>
      </w:r>
      <w:r w:rsidRPr="00AC1BE9">
        <w:rPr>
          <w:spacing w:val="41"/>
        </w:rPr>
        <w:t xml:space="preserve"> </w:t>
      </w:r>
      <w:r w:rsidRPr="00AC1BE9">
        <w:t>05</w:t>
      </w:r>
      <w:r w:rsidRPr="00AC1BE9">
        <w:rPr>
          <w:spacing w:val="44"/>
        </w:rPr>
        <w:t xml:space="preserve"> </w:t>
      </w:r>
      <w:r w:rsidRPr="00AC1BE9">
        <w:t>июля</w:t>
      </w:r>
      <w:r w:rsidRPr="00AC1BE9">
        <w:rPr>
          <w:spacing w:val="43"/>
        </w:rPr>
        <w:t xml:space="preserve"> </w:t>
      </w:r>
      <w:r w:rsidRPr="00AC1BE9">
        <w:t>2022</w:t>
      </w:r>
      <w:r w:rsidRPr="00AC1BE9">
        <w:rPr>
          <w:spacing w:val="46"/>
        </w:rPr>
        <w:t xml:space="preserve"> </w:t>
      </w:r>
      <w:r w:rsidRPr="00AC1BE9">
        <w:t>г.</w:t>
      </w:r>
      <w:r w:rsidRPr="00AC1BE9">
        <w:rPr>
          <w:spacing w:val="42"/>
        </w:rPr>
        <w:t xml:space="preserve"> </w:t>
      </w:r>
      <w:r w:rsidRPr="00AC1BE9">
        <w:t>№</w:t>
      </w:r>
      <w:r w:rsidRPr="00AC1BE9">
        <w:rPr>
          <w:spacing w:val="45"/>
        </w:rPr>
        <w:t xml:space="preserve"> </w:t>
      </w:r>
      <w:r w:rsidRPr="00AC1BE9">
        <w:t>ТВ-1290/03</w:t>
      </w:r>
      <w:r w:rsidRPr="00AC1BE9">
        <w:rPr>
          <w:spacing w:val="46"/>
        </w:rPr>
        <w:t xml:space="preserve"> </w:t>
      </w:r>
      <w:r w:rsidRPr="00AC1BE9">
        <w:t>«О</w:t>
      </w:r>
      <w:r w:rsidRPr="00AC1BE9">
        <w:rPr>
          <w:spacing w:val="41"/>
        </w:rPr>
        <w:t xml:space="preserve"> </w:t>
      </w:r>
      <w:r w:rsidRPr="00AC1BE9">
        <w:t>направлении</w:t>
      </w:r>
      <w:r w:rsidRPr="00AC1BE9">
        <w:rPr>
          <w:spacing w:val="45"/>
        </w:rPr>
        <w:t xml:space="preserve"> </w:t>
      </w:r>
      <w:r w:rsidRPr="00AC1BE9">
        <w:t>методических</w:t>
      </w:r>
      <w:r w:rsidRPr="00AC1BE9">
        <w:rPr>
          <w:spacing w:val="43"/>
        </w:rPr>
        <w:t xml:space="preserve"> </w:t>
      </w:r>
      <w:r w:rsidRPr="00AC1BE9">
        <w:t>рекомендаций»</w:t>
      </w:r>
      <w:r w:rsidRPr="00AC1BE9">
        <w:rPr>
          <w:vertAlign w:val="superscript"/>
        </w:rPr>
        <w:t>2</w:t>
      </w:r>
      <w:r w:rsidRPr="00AC1BE9">
        <w:rPr>
          <w:spacing w:val="-68"/>
        </w:rPr>
        <w:t xml:space="preserve"> </w:t>
      </w:r>
      <w:r w:rsidRPr="00AC1BE9">
        <w:t xml:space="preserve">об организации внеурочной </w:t>
      </w:r>
      <w:r w:rsidRPr="00AC1BE9">
        <w:lastRenderedPageBreak/>
        <w:t>деятельности в рамках реализации обновленного ФГОС</w:t>
      </w:r>
      <w:r w:rsidRPr="00AC1BE9">
        <w:rPr>
          <w:spacing w:val="1"/>
        </w:rPr>
        <w:t xml:space="preserve"> </w:t>
      </w:r>
      <w:r w:rsidRPr="00AC1BE9">
        <w:t>ООО</w:t>
      </w:r>
      <w:r w:rsidRPr="00AC1BE9">
        <w:rPr>
          <w:spacing w:val="1"/>
        </w:rPr>
        <w:t xml:space="preserve"> </w:t>
      </w:r>
      <w:r w:rsidRPr="00AC1BE9">
        <w:t>внеурочная</w:t>
      </w:r>
      <w:r w:rsidRPr="00AC1BE9">
        <w:rPr>
          <w:spacing w:val="1"/>
        </w:rPr>
        <w:t xml:space="preserve"> </w:t>
      </w:r>
      <w:r w:rsidRPr="00AC1BE9">
        <w:t>деятельность</w:t>
      </w:r>
      <w:r w:rsidRPr="00AC1BE9">
        <w:rPr>
          <w:spacing w:val="1"/>
        </w:rPr>
        <w:t xml:space="preserve"> </w:t>
      </w:r>
      <w:r w:rsidRPr="00AC1BE9">
        <w:t>рассматривается</w:t>
      </w:r>
      <w:r w:rsidRPr="00AC1BE9">
        <w:rPr>
          <w:spacing w:val="1"/>
        </w:rPr>
        <w:t xml:space="preserve"> </w:t>
      </w:r>
      <w:r w:rsidRPr="00AC1BE9">
        <w:t>как</w:t>
      </w:r>
      <w:r w:rsidRPr="00AC1BE9">
        <w:rPr>
          <w:spacing w:val="1"/>
        </w:rPr>
        <w:t xml:space="preserve"> </w:t>
      </w:r>
      <w:r w:rsidRPr="00AC1BE9">
        <w:t>неотъемлемая</w:t>
      </w:r>
      <w:r w:rsidRPr="00AC1BE9">
        <w:rPr>
          <w:spacing w:val="1"/>
        </w:rPr>
        <w:t xml:space="preserve"> </w:t>
      </w:r>
      <w:r w:rsidRPr="00AC1BE9">
        <w:t>часть</w:t>
      </w:r>
      <w:r w:rsidRPr="00AC1BE9">
        <w:rPr>
          <w:spacing w:val="1"/>
        </w:rPr>
        <w:t xml:space="preserve"> </w:t>
      </w:r>
      <w:r w:rsidRPr="00AC1BE9">
        <w:t>образовательного</w:t>
      </w:r>
      <w:r w:rsidRPr="00AC1BE9">
        <w:rPr>
          <w:spacing w:val="1"/>
        </w:rPr>
        <w:t xml:space="preserve"> </w:t>
      </w:r>
      <w:r w:rsidRPr="00AC1BE9">
        <w:t>процесса.</w:t>
      </w:r>
      <w:r w:rsidRPr="00AC1BE9">
        <w:rPr>
          <w:spacing w:val="1"/>
        </w:rPr>
        <w:t xml:space="preserve"> </w:t>
      </w:r>
      <w:r w:rsidRPr="00AC1BE9">
        <w:t>Под</w:t>
      </w:r>
      <w:r w:rsidRPr="00AC1BE9">
        <w:rPr>
          <w:spacing w:val="1"/>
        </w:rPr>
        <w:t xml:space="preserve"> </w:t>
      </w:r>
      <w:r w:rsidRPr="00AC1BE9">
        <w:t>внеурочной</w:t>
      </w:r>
      <w:r w:rsidRPr="00AC1BE9">
        <w:rPr>
          <w:spacing w:val="1"/>
        </w:rPr>
        <w:t xml:space="preserve"> </w:t>
      </w:r>
      <w:r w:rsidRPr="00AC1BE9">
        <w:t>деятельностью</w:t>
      </w:r>
      <w:r w:rsidRPr="00AC1BE9">
        <w:rPr>
          <w:spacing w:val="1"/>
        </w:rPr>
        <w:t xml:space="preserve"> </w:t>
      </w:r>
      <w:r w:rsidRPr="00AC1BE9">
        <w:t>следует</w:t>
      </w:r>
      <w:r w:rsidRPr="00AC1BE9">
        <w:rPr>
          <w:spacing w:val="1"/>
        </w:rPr>
        <w:t xml:space="preserve"> </w:t>
      </w:r>
      <w:r w:rsidRPr="00AC1BE9">
        <w:t>понимать</w:t>
      </w:r>
      <w:r w:rsidRPr="00AC1BE9">
        <w:rPr>
          <w:spacing w:val="1"/>
        </w:rPr>
        <w:t xml:space="preserve"> </w:t>
      </w:r>
      <w:r w:rsidRPr="00AC1BE9">
        <w:t>образовательную</w:t>
      </w:r>
      <w:r w:rsidRPr="00AC1BE9">
        <w:rPr>
          <w:spacing w:val="1"/>
        </w:rPr>
        <w:t xml:space="preserve"> </w:t>
      </w:r>
      <w:r w:rsidRPr="00AC1BE9">
        <w:t>деятельность,</w:t>
      </w:r>
      <w:r w:rsidRPr="00AC1BE9">
        <w:rPr>
          <w:spacing w:val="1"/>
        </w:rPr>
        <w:t xml:space="preserve"> </w:t>
      </w:r>
      <w:r w:rsidRPr="00AC1BE9">
        <w:t>направленную</w:t>
      </w:r>
      <w:r w:rsidRPr="00AC1BE9">
        <w:rPr>
          <w:spacing w:val="1"/>
        </w:rPr>
        <w:t xml:space="preserve"> </w:t>
      </w:r>
      <w:r w:rsidRPr="00AC1BE9">
        <w:t>на</w:t>
      </w:r>
      <w:r w:rsidRPr="00AC1BE9">
        <w:rPr>
          <w:spacing w:val="1"/>
        </w:rPr>
        <w:t xml:space="preserve"> </w:t>
      </w:r>
      <w:r w:rsidRPr="00AC1BE9">
        <w:t>достижение</w:t>
      </w:r>
      <w:r w:rsidRPr="00AC1BE9">
        <w:rPr>
          <w:spacing w:val="1"/>
        </w:rPr>
        <w:t xml:space="preserve"> </w:t>
      </w:r>
      <w:r w:rsidRPr="00AC1BE9">
        <w:t>планируемых</w:t>
      </w:r>
      <w:r w:rsidRPr="00AC1BE9">
        <w:rPr>
          <w:spacing w:val="-67"/>
        </w:rPr>
        <w:t xml:space="preserve"> </w:t>
      </w:r>
      <w:r w:rsidRPr="00AC1BE9">
        <w:t>результатов</w:t>
      </w:r>
      <w:r w:rsidRPr="00AC1BE9">
        <w:rPr>
          <w:spacing w:val="1"/>
        </w:rPr>
        <w:t xml:space="preserve"> </w:t>
      </w:r>
      <w:r w:rsidRPr="00AC1BE9">
        <w:t>освоения</w:t>
      </w:r>
      <w:r w:rsidRPr="00AC1BE9">
        <w:rPr>
          <w:spacing w:val="1"/>
        </w:rPr>
        <w:t xml:space="preserve"> </w:t>
      </w:r>
      <w:r w:rsidRPr="00AC1BE9">
        <w:t>основных</w:t>
      </w:r>
      <w:r w:rsidRPr="00AC1BE9">
        <w:rPr>
          <w:spacing w:val="1"/>
        </w:rPr>
        <w:t xml:space="preserve"> </w:t>
      </w:r>
      <w:r w:rsidRPr="00AC1BE9">
        <w:t>образовательных</w:t>
      </w:r>
      <w:r w:rsidRPr="00AC1BE9">
        <w:rPr>
          <w:spacing w:val="1"/>
        </w:rPr>
        <w:t xml:space="preserve"> </w:t>
      </w:r>
      <w:r w:rsidRPr="00AC1BE9">
        <w:t>программ</w:t>
      </w:r>
      <w:r w:rsidRPr="00AC1BE9">
        <w:rPr>
          <w:spacing w:val="1"/>
        </w:rPr>
        <w:t xml:space="preserve"> </w:t>
      </w:r>
      <w:r w:rsidRPr="00AC1BE9">
        <w:t>(предметных,</w:t>
      </w:r>
      <w:r w:rsidRPr="00AC1BE9">
        <w:rPr>
          <w:spacing w:val="1"/>
        </w:rPr>
        <w:t xml:space="preserve"> </w:t>
      </w:r>
      <w:r w:rsidRPr="00AC1BE9">
        <w:t>метапредметных</w:t>
      </w:r>
      <w:r w:rsidRPr="00AC1BE9">
        <w:rPr>
          <w:spacing w:val="-1"/>
        </w:rPr>
        <w:t xml:space="preserve"> </w:t>
      </w:r>
      <w:r w:rsidRPr="00AC1BE9">
        <w:t>и</w:t>
      </w:r>
      <w:r w:rsidRPr="00AC1BE9">
        <w:rPr>
          <w:spacing w:val="-2"/>
        </w:rPr>
        <w:t xml:space="preserve"> </w:t>
      </w:r>
      <w:r w:rsidRPr="00AC1BE9">
        <w:t>личностных),</w:t>
      </w:r>
      <w:r w:rsidRPr="00AC1BE9">
        <w:rPr>
          <w:spacing w:val="-5"/>
        </w:rPr>
        <w:t xml:space="preserve"> </w:t>
      </w:r>
      <w:r w:rsidRPr="00AC1BE9">
        <w:t>осуществляемую</w:t>
      </w:r>
      <w:r w:rsidRPr="00AC1BE9">
        <w:rPr>
          <w:spacing w:val="-3"/>
        </w:rPr>
        <w:t xml:space="preserve"> </w:t>
      </w:r>
      <w:r w:rsidRPr="00AC1BE9">
        <w:t>в формах,</w:t>
      </w:r>
      <w:r w:rsidRPr="00AC1BE9">
        <w:rPr>
          <w:spacing w:val="-5"/>
        </w:rPr>
        <w:t xml:space="preserve"> </w:t>
      </w:r>
      <w:r w:rsidRPr="00AC1BE9">
        <w:t>отличных от</w:t>
      </w:r>
      <w:r w:rsidRPr="00AC1BE9">
        <w:rPr>
          <w:spacing w:val="-2"/>
        </w:rPr>
        <w:t xml:space="preserve"> </w:t>
      </w:r>
      <w:r w:rsidRPr="00AC1BE9">
        <w:t>урочной.</w:t>
      </w:r>
    </w:p>
    <w:p w:rsidR="00CD7703" w:rsidRPr="00AC1BE9" w:rsidRDefault="00CD7703" w:rsidP="0080527F">
      <w:pPr>
        <w:pStyle w:val="a3"/>
        <w:ind w:left="0" w:firstLine="708"/>
      </w:pPr>
      <w:r w:rsidRPr="00AC1BE9">
        <w:rPr>
          <w:spacing w:val="-1"/>
        </w:rPr>
        <w:t>Основное</w:t>
      </w:r>
      <w:r w:rsidRPr="00AC1BE9">
        <w:rPr>
          <w:spacing w:val="-16"/>
        </w:rPr>
        <w:t xml:space="preserve"> </w:t>
      </w:r>
      <w:r w:rsidRPr="00AC1BE9">
        <w:rPr>
          <w:spacing w:val="-1"/>
        </w:rPr>
        <w:t>содержание:</w:t>
      </w:r>
      <w:r w:rsidRPr="00AC1BE9">
        <w:rPr>
          <w:spacing w:val="-15"/>
        </w:rPr>
        <w:t xml:space="preserve"> </w:t>
      </w:r>
      <w:r w:rsidRPr="00AC1BE9">
        <w:t>популяризация</w:t>
      </w:r>
      <w:r w:rsidRPr="00AC1BE9">
        <w:rPr>
          <w:spacing w:val="-15"/>
        </w:rPr>
        <w:t xml:space="preserve"> </w:t>
      </w:r>
      <w:r w:rsidRPr="00AC1BE9">
        <w:t>культуры</w:t>
      </w:r>
      <w:r w:rsidRPr="00AC1BE9">
        <w:rPr>
          <w:spacing w:val="-16"/>
        </w:rPr>
        <w:t xml:space="preserve"> </w:t>
      </w:r>
      <w:r w:rsidRPr="00AC1BE9">
        <w:t>труда,</w:t>
      </w:r>
      <w:r w:rsidRPr="00AC1BE9">
        <w:rPr>
          <w:spacing w:val="-16"/>
        </w:rPr>
        <w:t xml:space="preserve"> </w:t>
      </w:r>
      <w:r w:rsidRPr="00AC1BE9">
        <w:t>связь</w:t>
      </w:r>
      <w:r w:rsidRPr="00AC1BE9">
        <w:rPr>
          <w:spacing w:val="-18"/>
        </w:rPr>
        <w:t xml:space="preserve"> </w:t>
      </w:r>
      <w:r w:rsidRPr="00AC1BE9">
        <w:t>выбора</w:t>
      </w:r>
      <w:r w:rsidRPr="00AC1BE9">
        <w:rPr>
          <w:spacing w:val="-15"/>
        </w:rPr>
        <w:t xml:space="preserve"> </w:t>
      </w:r>
      <w:r w:rsidRPr="00AC1BE9">
        <w:t>профессии</w:t>
      </w:r>
      <w:r w:rsidRPr="00AC1BE9">
        <w:rPr>
          <w:spacing w:val="-68"/>
        </w:rPr>
        <w:t xml:space="preserve"> </w:t>
      </w:r>
      <w:r w:rsidRPr="00AC1BE9">
        <w:t>с персональным счастьем и развитием экономики страны; знакомство с отраслями</w:t>
      </w:r>
      <w:r w:rsidRPr="00AC1BE9">
        <w:rPr>
          <w:spacing w:val="1"/>
        </w:rPr>
        <w:t xml:space="preserve"> </w:t>
      </w:r>
      <w:r w:rsidRPr="00AC1BE9">
        <w:t>экономики,</w:t>
      </w:r>
      <w:r w:rsidRPr="00AC1BE9">
        <w:rPr>
          <w:spacing w:val="1"/>
        </w:rPr>
        <w:t xml:space="preserve"> </w:t>
      </w:r>
      <w:r w:rsidRPr="00AC1BE9">
        <w:t>в</w:t>
      </w:r>
      <w:r w:rsidRPr="00AC1BE9">
        <w:rPr>
          <w:spacing w:val="1"/>
        </w:rPr>
        <w:t xml:space="preserve"> </w:t>
      </w:r>
      <w:r w:rsidRPr="00AC1BE9">
        <w:t>том</w:t>
      </w:r>
      <w:r w:rsidRPr="00AC1BE9">
        <w:rPr>
          <w:spacing w:val="1"/>
        </w:rPr>
        <w:t xml:space="preserve"> </w:t>
      </w:r>
      <w:r w:rsidRPr="00AC1BE9">
        <w:t>числе</w:t>
      </w:r>
      <w:r w:rsidRPr="00AC1BE9">
        <w:rPr>
          <w:spacing w:val="1"/>
        </w:rPr>
        <w:t xml:space="preserve"> </w:t>
      </w:r>
      <w:r w:rsidRPr="00AC1BE9">
        <w:t>региональными,</w:t>
      </w:r>
      <w:r w:rsidRPr="00AC1BE9">
        <w:rPr>
          <w:spacing w:val="1"/>
        </w:rPr>
        <w:t xml:space="preserve"> </w:t>
      </w:r>
      <w:r w:rsidRPr="00AC1BE9">
        <w:t>национальными</w:t>
      </w:r>
      <w:r w:rsidRPr="00AC1BE9">
        <w:rPr>
          <w:spacing w:val="1"/>
        </w:rPr>
        <w:t xml:space="preserve"> </w:t>
      </w:r>
      <w:r w:rsidRPr="00AC1BE9">
        <w:t>и</w:t>
      </w:r>
      <w:r w:rsidRPr="00AC1BE9">
        <w:rPr>
          <w:spacing w:val="1"/>
        </w:rPr>
        <w:t xml:space="preserve"> </w:t>
      </w:r>
      <w:r w:rsidRPr="00AC1BE9">
        <w:t>этнокультурными</w:t>
      </w:r>
      <w:r w:rsidRPr="00AC1BE9">
        <w:rPr>
          <w:spacing w:val="1"/>
        </w:rPr>
        <w:t xml:space="preserve"> </w:t>
      </w:r>
      <w:r w:rsidRPr="00AC1BE9">
        <w:t>особенностями</w:t>
      </w:r>
      <w:r w:rsidRPr="00AC1BE9">
        <w:rPr>
          <w:spacing w:val="48"/>
        </w:rPr>
        <w:t xml:space="preserve"> </w:t>
      </w:r>
      <w:r w:rsidRPr="00AC1BE9">
        <w:t>народов</w:t>
      </w:r>
      <w:r w:rsidRPr="00AC1BE9">
        <w:rPr>
          <w:spacing w:val="117"/>
        </w:rPr>
        <w:t xml:space="preserve"> </w:t>
      </w:r>
      <w:r w:rsidRPr="00AC1BE9">
        <w:t>Российской</w:t>
      </w:r>
      <w:r w:rsidRPr="00AC1BE9">
        <w:rPr>
          <w:spacing w:val="117"/>
        </w:rPr>
        <w:t xml:space="preserve"> </w:t>
      </w:r>
      <w:r w:rsidRPr="00AC1BE9">
        <w:t>Федерации,</w:t>
      </w:r>
      <w:r w:rsidRPr="00AC1BE9">
        <w:rPr>
          <w:spacing w:val="116"/>
        </w:rPr>
        <w:t xml:space="preserve"> </w:t>
      </w:r>
      <w:r w:rsidRPr="00AC1BE9">
        <w:t>профессиональными</w:t>
      </w:r>
      <w:r w:rsidRPr="00AC1BE9">
        <w:rPr>
          <w:spacing w:val="118"/>
        </w:rPr>
        <w:t xml:space="preserve"> </w:t>
      </w:r>
      <w:r w:rsidRPr="00AC1BE9">
        <w:t>навыками</w:t>
      </w:r>
      <w:r w:rsidRPr="00AC1BE9">
        <w:rPr>
          <w:spacing w:val="-68"/>
        </w:rPr>
        <w:t xml:space="preserve"> </w:t>
      </w:r>
      <w:r w:rsidRPr="00AC1BE9">
        <w:t>и</w:t>
      </w:r>
      <w:r w:rsidRPr="00AC1BE9">
        <w:rPr>
          <w:spacing w:val="1"/>
        </w:rPr>
        <w:t xml:space="preserve"> </w:t>
      </w:r>
      <w:r w:rsidRPr="00AC1BE9">
        <w:t>качествами;</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развитии</w:t>
      </w:r>
      <w:r w:rsidRPr="00AC1BE9">
        <w:rPr>
          <w:spacing w:val="1"/>
        </w:rPr>
        <w:t xml:space="preserve"> </w:t>
      </w:r>
      <w:r w:rsidRPr="00AC1BE9">
        <w:t>и</w:t>
      </w:r>
      <w:r w:rsidRPr="00AC1BE9">
        <w:rPr>
          <w:spacing w:val="1"/>
        </w:rPr>
        <w:t xml:space="preserve"> </w:t>
      </w:r>
      <w:r w:rsidRPr="00AC1BE9">
        <w:t>достижениях</w:t>
      </w:r>
      <w:r w:rsidRPr="00AC1BE9">
        <w:rPr>
          <w:spacing w:val="1"/>
        </w:rPr>
        <w:t xml:space="preserve"> </w:t>
      </w:r>
      <w:r w:rsidRPr="00AC1BE9">
        <w:t>страны;</w:t>
      </w:r>
      <w:r w:rsidRPr="00AC1BE9">
        <w:rPr>
          <w:spacing w:val="1"/>
        </w:rPr>
        <w:t xml:space="preserve"> </w:t>
      </w:r>
      <w:r w:rsidRPr="00AC1BE9">
        <w:t>знакомство</w:t>
      </w:r>
      <w:r w:rsidRPr="00AC1BE9">
        <w:rPr>
          <w:spacing w:val="50"/>
        </w:rPr>
        <w:t xml:space="preserve"> </w:t>
      </w:r>
      <w:r w:rsidRPr="00AC1BE9">
        <w:t>с</w:t>
      </w:r>
      <w:r w:rsidRPr="00AC1BE9">
        <w:rPr>
          <w:spacing w:val="49"/>
        </w:rPr>
        <w:t xml:space="preserve"> </w:t>
      </w:r>
      <w:r w:rsidRPr="00AC1BE9">
        <w:t>миром</w:t>
      </w:r>
      <w:r w:rsidRPr="00AC1BE9">
        <w:rPr>
          <w:spacing w:val="50"/>
        </w:rPr>
        <w:t xml:space="preserve"> </w:t>
      </w:r>
      <w:r w:rsidRPr="00AC1BE9">
        <w:t>профессий;</w:t>
      </w:r>
      <w:r w:rsidRPr="00AC1BE9">
        <w:rPr>
          <w:spacing w:val="50"/>
        </w:rPr>
        <w:t xml:space="preserve"> </w:t>
      </w:r>
      <w:r w:rsidRPr="00AC1BE9">
        <w:t>знакомство</w:t>
      </w:r>
      <w:r w:rsidRPr="00AC1BE9">
        <w:rPr>
          <w:spacing w:val="50"/>
        </w:rPr>
        <w:t xml:space="preserve"> </w:t>
      </w:r>
      <w:r w:rsidRPr="00AC1BE9">
        <w:t>с</w:t>
      </w:r>
      <w:r w:rsidRPr="00AC1BE9">
        <w:rPr>
          <w:spacing w:val="49"/>
        </w:rPr>
        <w:t xml:space="preserve"> </w:t>
      </w:r>
      <w:r w:rsidRPr="00AC1BE9">
        <w:t>системой</w:t>
      </w:r>
      <w:r w:rsidRPr="00AC1BE9">
        <w:rPr>
          <w:spacing w:val="50"/>
        </w:rPr>
        <w:t xml:space="preserve"> </w:t>
      </w:r>
      <w:r w:rsidRPr="00AC1BE9">
        <w:t>высшего</w:t>
      </w:r>
      <w:r w:rsidRPr="00AC1BE9">
        <w:rPr>
          <w:spacing w:val="50"/>
        </w:rPr>
        <w:t xml:space="preserve"> </w:t>
      </w:r>
      <w:r w:rsidRPr="00AC1BE9">
        <w:t>и</w:t>
      </w:r>
      <w:r w:rsidRPr="00AC1BE9">
        <w:rPr>
          <w:spacing w:val="50"/>
        </w:rPr>
        <w:t xml:space="preserve"> </w:t>
      </w:r>
      <w:r w:rsidRPr="00AC1BE9">
        <w:t>среднегопрофессионального</w:t>
      </w:r>
      <w:r w:rsidRPr="00AC1BE9">
        <w:rPr>
          <w:spacing w:val="1"/>
        </w:rPr>
        <w:t xml:space="preserve"> </w:t>
      </w:r>
      <w:r w:rsidRPr="00AC1BE9">
        <w:t>образования</w:t>
      </w:r>
      <w:r w:rsidRPr="00AC1BE9">
        <w:rPr>
          <w:spacing w:val="1"/>
        </w:rPr>
        <w:t xml:space="preserve"> </w:t>
      </w:r>
      <w:r w:rsidRPr="00AC1BE9">
        <w:t>в</w:t>
      </w:r>
      <w:r w:rsidRPr="00AC1BE9">
        <w:rPr>
          <w:spacing w:val="1"/>
        </w:rPr>
        <w:t xml:space="preserve"> </w:t>
      </w:r>
      <w:r w:rsidRPr="00AC1BE9">
        <w:t>стране;</w:t>
      </w:r>
      <w:r w:rsidRPr="00AC1BE9">
        <w:rPr>
          <w:spacing w:val="1"/>
        </w:rPr>
        <w:t xml:space="preserve"> </w:t>
      </w:r>
      <w:r w:rsidRPr="00AC1BE9">
        <w:t>создание</w:t>
      </w:r>
      <w:r w:rsidRPr="00AC1BE9">
        <w:rPr>
          <w:spacing w:val="1"/>
        </w:rPr>
        <w:t xml:space="preserve"> </w:t>
      </w:r>
      <w:r w:rsidRPr="00AC1BE9">
        <w:t>условий</w:t>
      </w:r>
      <w:r w:rsidRPr="00AC1BE9">
        <w:rPr>
          <w:spacing w:val="1"/>
        </w:rPr>
        <w:t xml:space="preserve"> </w:t>
      </w:r>
      <w:r w:rsidRPr="00AC1BE9">
        <w:t>для</w:t>
      </w:r>
      <w:r w:rsidRPr="00AC1BE9">
        <w:rPr>
          <w:spacing w:val="1"/>
        </w:rPr>
        <w:t xml:space="preserve"> </w:t>
      </w:r>
      <w:r w:rsidRPr="00AC1BE9">
        <w:t>развития</w:t>
      </w:r>
      <w:r w:rsidRPr="00AC1BE9">
        <w:rPr>
          <w:spacing w:val="1"/>
        </w:rPr>
        <w:t xml:space="preserve"> </w:t>
      </w:r>
      <w:r w:rsidRPr="00AC1BE9">
        <w:t>универсальных</w:t>
      </w:r>
      <w:r w:rsidRPr="00AC1BE9">
        <w:rPr>
          <w:spacing w:val="1"/>
        </w:rPr>
        <w:t xml:space="preserve"> </w:t>
      </w:r>
      <w:r w:rsidRPr="00AC1BE9">
        <w:t>учебных действий</w:t>
      </w:r>
      <w:r w:rsidRPr="00AC1BE9">
        <w:rPr>
          <w:spacing w:val="1"/>
        </w:rPr>
        <w:t xml:space="preserve"> </w:t>
      </w:r>
      <w:r w:rsidRPr="00AC1BE9">
        <w:t>(общения,</w:t>
      </w:r>
      <w:r w:rsidRPr="00AC1BE9">
        <w:rPr>
          <w:spacing w:val="1"/>
        </w:rPr>
        <w:t xml:space="preserve"> </w:t>
      </w:r>
      <w:r w:rsidRPr="00AC1BE9">
        <w:t>работы</w:t>
      </w:r>
      <w:r w:rsidRPr="00AC1BE9">
        <w:rPr>
          <w:spacing w:val="1"/>
        </w:rPr>
        <w:t xml:space="preserve"> </w:t>
      </w:r>
      <w:r w:rsidRPr="00AC1BE9">
        <w:t>в</w:t>
      </w:r>
      <w:r w:rsidRPr="00AC1BE9">
        <w:rPr>
          <w:spacing w:val="1"/>
        </w:rPr>
        <w:t xml:space="preserve"> </w:t>
      </w:r>
      <w:r w:rsidRPr="00AC1BE9">
        <w:t>команде и</w:t>
      </w:r>
      <w:r w:rsidRPr="00AC1BE9">
        <w:rPr>
          <w:spacing w:val="1"/>
        </w:rPr>
        <w:t xml:space="preserve"> </w:t>
      </w:r>
      <w:r w:rsidRPr="00AC1BE9">
        <w:t>т.п.);</w:t>
      </w:r>
      <w:r w:rsidRPr="00AC1BE9">
        <w:rPr>
          <w:spacing w:val="1"/>
        </w:rPr>
        <w:t xml:space="preserve"> </w:t>
      </w:r>
      <w:r w:rsidRPr="00AC1BE9">
        <w:t>создание</w:t>
      </w:r>
      <w:r w:rsidRPr="00AC1BE9">
        <w:rPr>
          <w:spacing w:val="1"/>
        </w:rPr>
        <w:t xml:space="preserve"> </w:t>
      </w:r>
      <w:r w:rsidRPr="00AC1BE9">
        <w:t>условий</w:t>
      </w:r>
      <w:r w:rsidRPr="00AC1BE9">
        <w:rPr>
          <w:spacing w:val="1"/>
        </w:rPr>
        <w:t xml:space="preserve"> </w:t>
      </w:r>
      <w:r w:rsidRPr="00AC1BE9">
        <w:t>для</w:t>
      </w:r>
      <w:r w:rsidRPr="00AC1BE9">
        <w:rPr>
          <w:spacing w:val="1"/>
        </w:rPr>
        <w:t xml:space="preserve"> </w:t>
      </w:r>
      <w:r w:rsidRPr="00AC1BE9">
        <w:t>познания</w:t>
      </w:r>
      <w:r w:rsidRPr="00AC1BE9">
        <w:rPr>
          <w:spacing w:val="1"/>
        </w:rPr>
        <w:t xml:space="preserve"> </w:t>
      </w:r>
      <w:r w:rsidRPr="00AC1BE9">
        <w:t>обучающимся</w:t>
      </w:r>
      <w:r w:rsidRPr="00AC1BE9">
        <w:rPr>
          <w:spacing w:val="1"/>
        </w:rPr>
        <w:t xml:space="preserve"> </w:t>
      </w:r>
      <w:r w:rsidRPr="00AC1BE9">
        <w:t>самого</w:t>
      </w:r>
      <w:r w:rsidRPr="00AC1BE9">
        <w:rPr>
          <w:spacing w:val="1"/>
        </w:rPr>
        <w:t xml:space="preserve"> </w:t>
      </w:r>
      <w:r w:rsidRPr="00AC1BE9">
        <w:t>себя,</w:t>
      </w:r>
      <w:r w:rsidRPr="00AC1BE9">
        <w:rPr>
          <w:spacing w:val="1"/>
        </w:rPr>
        <w:t xml:space="preserve"> </w:t>
      </w:r>
      <w:r w:rsidRPr="00AC1BE9">
        <w:t>своих</w:t>
      </w:r>
      <w:r w:rsidRPr="00AC1BE9">
        <w:rPr>
          <w:spacing w:val="1"/>
        </w:rPr>
        <w:t xml:space="preserve"> </w:t>
      </w:r>
      <w:r w:rsidRPr="00AC1BE9">
        <w:t>мотивов,</w:t>
      </w:r>
      <w:r w:rsidRPr="00AC1BE9">
        <w:rPr>
          <w:spacing w:val="1"/>
        </w:rPr>
        <w:t xml:space="preserve"> </w:t>
      </w:r>
      <w:r w:rsidRPr="00AC1BE9">
        <w:t>устремлений,</w:t>
      </w:r>
      <w:r w:rsidRPr="00AC1BE9">
        <w:rPr>
          <w:spacing w:val="1"/>
        </w:rPr>
        <w:t xml:space="preserve"> </w:t>
      </w:r>
      <w:r w:rsidRPr="00AC1BE9">
        <w:t>склонностей</w:t>
      </w:r>
      <w:r w:rsidRPr="00AC1BE9">
        <w:rPr>
          <w:spacing w:val="1"/>
        </w:rPr>
        <w:t xml:space="preserve"> </w:t>
      </w:r>
      <w:r w:rsidRPr="00AC1BE9">
        <w:t>как</w:t>
      </w:r>
      <w:r w:rsidRPr="00AC1BE9">
        <w:rPr>
          <w:spacing w:val="1"/>
        </w:rPr>
        <w:t xml:space="preserve"> </w:t>
      </w:r>
      <w:r w:rsidRPr="00AC1BE9">
        <w:t>условий</w:t>
      </w:r>
      <w:r w:rsidRPr="00AC1BE9">
        <w:rPr>
          <w:spacing w:val="1"/>
        </w:rPr>
        <w:t xml:space="preserve"> </w:t>
      </w:r>
      <w:r w:rsidRPr="00AC1BE9">
        <w:t>для</w:t>
      </w:r>
      <w:r w:rsidRPr="00AC1BE9">
        <w:rPr>
          <w:spacing w:val="1"/>
        </w:rPr>
        <w:t xml:space="preserve"> </w:t>
      </w:r>
      <w:r w:rsidRPr="00AC1BE9">
        <w:t>формирования</w:t>
      </w:r>
      <w:r w:rsidRPr="00AC1BE9">
        <w:rPr>
          <w:spacing w:val="1"/>
        </w:rPr>
        <w:t xml:space="preserve"> </w:t>
      </w:r>
      <w:r w:rsidRPr="00AC1BE9">
        <w:t>уверенности</w:t>
      </w:r>
      <w:r w:rsidRPr="00AC1BE9">
        <w:rPr>
          <w:spacing w:val="1"/>
        </w:rPr>
        <w:t xml:space="preserve"> </w:t>
      </w:r>
      <w:r w:rsidRPr="00AC1BE9">
        <w:t>в</w:t>
      </w:r>
      <w:r w:rsidRPr="00AC1BE9">
        <w:rPr>
          <w:spacing w:val="1"/>
        </w:rPr>
        <w:t xml:space="preserve"> </w:t>
      </w:r>
      <w:r w:rsidRPr="00AC1BE9">
        <w:t>себе,</w:t>
      </w:r>
      <w:r w:rsidRPr="00AC1BE9">
        <w:rPr>
          <w:spacing w:val="1"/>
        </w:rPr>
        <w:t xml:space="preserve"> </w:t>
      </w:r>
      <w:r w:rsidRPr="00AC1BE9">
        <w:t>способности</w:t>
      </w:r>
      <w:r w:rsidRPr="00AC1BE9">
        <w:rPr>
          <w:spacing w:val="1"/>
        </w:rPr>
        <w:t xml:space="preserve"> </w:t>
      </w:r>
      <w:r w:rsidRPr="00AC1BE9">
        <w:t>адекватно оценивать</w:t>
      </w:r>
      <w:r w:rsidRPr="00AC1BE9">
        <w:rPr>
          <w:spacing w:val="-1"/>
        </w:rPr>
        <w:t xml:space="preserve"> </w:t>
      </w:r>
      <w:r w:rsidRPr="00AC1BE9">
        <w:t>свои силы и</w:t>
      </w:r>
      <w:r w:rsidRPr="00AC1BE9">
        <w:rPr>
          <w:spacing w:val="-1"/>
        </w:rPr>
        <w:t xml:space="preserve"> </w:t>
      </w:r>
      <w:r w:rsidRPr="00AC1BE9">
        <w:t>возможности.</w:t>
      </w:r>
    </w:p>
    <w:p w:rsidR="00CD7703" w:rsidRPr="00AC1BE9" w:rsidRDefault="00CD7703" w:rsidP="00CD7703">
      <w:pPr>
        <w:pStyle w:val="a3"/>
        <w:ind w:left="0" w:firstLine="708"/>
      </w:pPr>
      <w:r w:rsidRPr="00AC1BE9">
        <w:t>На занятия, направленные на удовлетворение профориентационных интересов</w:t>
      </w:r>
      <w:r w:rsidRPr="00AC1BE9">
        <w:rPr>
          <w:spacing w:val="-67"/>
        </w:rPr>
        <w:t xml:space="preserve"> </w:t>
      </w:r>
      <w:r w:rsidRPr="00AC1BE9">
        <w:t>и</w:t>
      </w:r>
      <w:r w:rsidRPr="00AC1BE9">
        <w:rPr>
          <w:spacing w:val="1"/>
        </w:rPr>
        <w:t xml:space="preserve"> </w:t>
      </w:r>
      <w:r w:rsidRPr="00AC1BE9">
        <w:t>потребностей</w:t>
      </w:r>
      <w:r w:rsidRPr="00AC1BE9">
        <w:rPr>
          <w:spacing w:val="1"/>
        </w:rPr>
        <w:t xml:space="preserve"> </w:t>
      </w:r>
      <w:r w:rsidRPr="00AC1BE9">
        <w:t>обучающихся</w:t>
      </w:r>
      <w:r w:rsidRPr="00AC1BE9">
        <w:rPr>
          <w:spacing w:val="1"/>
        </w:rPr>
        <w:t xml:space="preserve"> </w:t>
      </w:r>
      <w:r w:rsidRPr="00AC1BE9">
        <w:t>целесообразно</w:t>
      </w:r>
      <w:r w:rsidRPr="00AC1BE9">
        <w:rPr>
          <w:spacing w:val="1"/>
        </w:rPr>
        <w:t xml:space="preserve"> </w:t>
      </w:r>
      <w:r w:rsidRPr="00AC1BE9">
        <w:t>отводить</w:t>
      </w:r>
      <w:r w:rsidRPr="00AC1BE9">
        <w:rPr>
          <w:spacing w:val="1"/>
        </w:rPr>
        <w:t xml:space="preserve"> </w:t>
      </w:r>
      <w:r w:rsidRPr="00AC1BE9">
        <w:t>один</w:t>
      </w:r>
      <w:r w:rsidRPr="00AC1BE9">
        <w:rPr>
          <w:spacing w:val="1"/>
        </w:rPr>
        <w:t xml:space="preserve"> </w:t>
      </w:r>
      <w:r w:rsidRPr="00AC1BE9">
        <w:t>академический</w:t>
      </w:r>
      <w:r w:rsidRPr="00AC1BE9">
        <w:rPr>
          <w:spacing w:val="1"/>
        </w:rPr>
        <w:t xml:space="preserve"> </w:t>
      </w:r>
      <w:r w:rsidRPr="00AC1BE9">
        <w:t>час</w:t>
      </w:r>
      <w:r w:rsidRPr="00AC1BE9">
        <w:rPr>
          <w:spacing w:val="1"/>
        </w:rPr>
        <w:t xml:space="preserve"> </w:t>
      </w:r>
      <w:r w:rsidRPr="00AC1BE9">
        <w:t>(далее</w:t>
      </w:r>
      <w:r w:rsidRPr="00AC1BE9">
        <w:rPr>
          <w:spacing w:val="-4"/>
        </w:rPr>
        <w:t xml:space="preserve"> </w:t>
      </w:r>
      <w:r w:rsidRPr="00AC1BE9">
        <w:t>– час) в</w:t>
      </w:r>
      <w:r w:rsidRPr="00AC1BE9">
        <w:rPr>
          <w:spacing w:val="-4"/>
        </w:rPr>
        <w:t xml:space="preserve"> </w:t>
      </w:r>
      <w:r w:rsidRPr="00AC1BE9">
        <w:t>неделю</w:t>
      </w:r>
      <w:r w:rsidRPr="00AC1BE9">
        <w:rPr>
          <w:spacing w:val="-1"/>
        </w:rPr>
        <w:t xml:space="preserve"> </w:t>
      </w:r>
      <w:r w:rsidRPr="00AC1BE9">
        <w:t>(34</w:t>
      </w:r>
      <w:r w:rsidRPr="00AC1BE9">
        <w:rPr>
          <w:spacing w:val="1"/>
        </w:rPr>
        <w:t xml:space="preserve"> </w:t>
      </w:r>
      <w:r w:rsidRPr="00AC1BE9">
        <w:t>часа в</w:t>
      </w:r>
      <w:r w:rsidRPr="00AC1BE9">
        <w:rPr>
          <w:spacing w:val="-1"/>
        </w:rPr>
        <w:t xml:space="preserve"> </w:t>
      </w:r>
      <w:r w:rsidRPr="00AC1BE9">
        <w:t>учебный</w:t>
      </w:r>
      <w:r w:rsidRPr="00AC1BE9">
        <w:rPr>
          <w:spacing w:val="1"/>
        </w:rPr>
        <w:t xml:space="preserve"> </w:t>
      </w:r>
      <w:r w:rsidRPr="00AC1BE9">
        <w:t>год).</w:t>
      </w:r>
    </w:p>
    <w:p w:rsidR="00CD7703" w:rsidRPr="00AC1BE9" w:rsidRDefault="00CD7703" w:rsidP="00CD7703">
      <w:pPr>
        <w:pStyle w:val="a3"/>
        <w:ind w:left="0" w:firstLine="708"/>
      </w:pPr>
      <w:r w:rsidRPr="00AC1BE9">
        <w:t>Содержание</w:t>
      </w:r>
      <w:r w:rsidRPr="00AC1BE9">
        <w:rPr>
          <w:spacing w:val="1"/>
        </w:rPr>
        <w:t xml:space="preserve"> </w:t>
      </w:r>
      <w:r w:rsidRPr="00AC1BE9">
        <w:t>Программы</w:t>
      </w:r>
      <w:r w:rsidRPr="00AC1BE9">
        <w:rPr>
          <w:spacing w:val="1"/>
        </w:rPr>
        <w:t xml:space="preserve"> </w:t>
      </w:r>
      <w:r w:rsidRPr="00AC1BE9">
        <w:t>учитывает</w:t>
      </w:r>
      <w:r w:rsidRPr="00AC1BE9">
        <w:rPr>
          <w:spacing w:val="1"/>
        </w:rPr>
        <w:t xml:space="preserve"> </w:t>
      </w:r>
      <w:r w:rsidRPr="00AC1BE9">
        <w:t>системную</w:t>
      </w:r>
      <w:r w:rsidRPr="00AC1BE9">
        <w:rPr>
          <w:spacing w:val="1"/>
        </w:rPr>
        <w:t xml:space="preserve"> </w:t>
      </w:r>
      <w:r w:rsidRPr="00AC1BE9">
        <w:t>модель</w:t>
      </w:r>
      <w:r w:rsidRPr="00AC1BE9">
        <w:rPr>
          <w:spacing w:val="1"/>
        </w:rPr>
        <w:t xml:space="preserve"> </w:t>
      </w:r>
      <w:r w:rsidRPr="00AC1BE9">
        <w:t>содействия</w:t>
      </w:r>
      <w:r w:rsidRPr="00AC1BE9">
        <w:rPr>
          <w:spacing w:val="1"/>
        </w:rPr>
        <w:t xml:space="preserve"> </w:t>
      </w:r>
      <w:r w:rsidRPr="00AC1BE9">
        <w:t>самоопределению</w:t>
      </w:r>
      <w:r w:rsidRPr="00AC1BE9">
        <w:rPr>
          <w:spacing w:val="1"/>
        </w:rPr>
        <w:t xml:space="preserve"> </w:t>
      </w:r>
      <w:r w:rsidRPr="00AC1BE9">
        <w:t>обучающихся</w:t>
      </w:r>
      <w:r w:rsidRPr="00AC1BE9">
        <w:rPr>
          <w:spacing w:val="70"/>
        </w:rPr>
        <w:t xml:space="preserve"> </w:t>
      </w:r>
      <w:r w:rsidRPr="00AC1BE9">
        <w:t>общеобразовательных</w:t>
      </w:r>
      <w:r w:rsidRPr="00AC1BE9">
        <w:rPr>
          <w:spacing w:val="70"/>
        </w:rPr>
        <w:t xml:space="preserve"> </w:t>
      </w:r>
      <w:r w:rsidRPr="00AC1BE9">
        <w:t>организаций,</w:t>
      </w:r>
      <w:r w:rsidRPr="00AC1BE9">
        <w:rPr>
          <w:spacing w:val="70"/>
        </w:rPr>
        <w:t xml:space="preserve"> </w:t>
      </w:r>
      <w:r w:rsidRPr="00AC1BE9">
        <w:t>основанную</w:t>
      </w:r>
      <w:r w:rsidRPr="00AC1BE9">
        <w:rPr>
          <w:spacing w:val="1"/>
        </w:rPr>
        <w:t xml:space="preserve"> </w:t>
      </w:r>
      <w:r w:rsidRPr="00AC1BE9">
        <w:t>на</w:t>
      </w:r>
      <w:r w:rsidRPr="00AC1BE9">
        <w:rPr>
          <w:spacing w:val="1"/>
        </w:rPr>
        <w:t xml:space="preserve"> </w:t>
      </w:r>
      <w:r w:rsidRPr="00AC1BE9">
        <w:t>сочетании</w:t>
      </w:r>
      <w:r w:rsidRPr="00AC1BE9">
        <w:rPr>
          <w:spacing w:val="1"/>
        </w:rPr>
        <w:t xml:space="preserve"> </w:t>
      </w:r>
      <w:r w:rsidRPr="00AC1BE9">
        <w:t>мотивационно-активизирующего,</w:t>
      </w:r>
      <w:r w:rsidRPr="00AC1BE9">
        <w:rPr>
          <w:spacing w:val="1"/>
        </w:rPr>
        <w:t xml:space="preserve"> </w:t>
      </w:r>
      <w:r w:rsidRPr="00AC1BE9">
        <w:t>информационно-обучающего,</w:t>
      </w:r>
      <w:r w:rsidRPr="00AC1BE9">
        <w:rPr>
          <w:spacing w:val="-67"/>
        </w:rPr>
        <w:t xml:space="preserve"> </w:t>
      </w:r>
      <w:r w:rsidRPr="00AC1BE9">
        <w:t>практико-ориентированного        и        диагностико-консультативного        подходов</w:t>
      </w:r>
      <w:r w:rsidRPr="00AC1BE9">
        <w:rPr>
          <w:spacing w:val="1"/>
        </w:rPr>
        <w:t xml:space="preserve"> </w:t>
      </w:r>
      <w:r w:rsidRPr="00AC1BE9">
        <w:t>к</w:t>
      </w:r>
      <w:r w:rsidRPr="00AC1BE9">
        <w:rPr>
          <w:spacing w:val="-1"/>
        </w:rPr>
        <w:t xml:space="preserve"> </w:t>
      </w:r>
      <w:r w:rsidRPr="00AC1BE9">
        <w:t>формированию</w:t>
      </w:r>
      <w:r w:rsidRPr="00AC1BE9">
        <w:rPr>
          <w:spacing w:val="-2"/>
        </w:rPr>
        <w:t xml:space="preserve"> </w:t>
      </w:r>
      <w:r w:rsidRPr="00AC1BE9">
        <w:t>готовности к</w:t>
      </w:r>
      <w:r w:rsidRPr="00AC1BE9">
        <w:rPr>
          <w:spacing w:val="-2"/>
        </w:rPr>
        <w:t xml:space="preserve"> </w:t>
      </w:r>
      <w:r w:rsidRPr="00AC1BE9">
        <w:t>профессиональному</w:t>
      </w:r>
      <w:r w:rsidRPr="00AC1BE9">
        <w:rPr>
          <w:spacing w:val="-5"/>
        </w:rPr>
        <w:t xml:space="preserve"> </w:t>
      </w:r>
      <w:r w:rsidRPr="00AC1BE9">
        <w:t>самоопределению.</w:t>
      </w:r>
    </w:p>
    <w:p w:rsidR="00CD7703" w:rsidRPr="00AC1BE9" w:rsidRDefault="00CD7703" w:rsidP="00CD7703">
      <w:pPr>
        <w:pStyle w:val="a3"/>
        <w:ind w:left="0" w:firstLine="708"/>
      </w:pPr>
      <w:r w:rsidRPr="00AC1BE9">
        <w:t>Программа</w:t>
      </w:r>
      <w:r w:rsidRPr="00AC1BE9">
        <w:rPr>
          <w:spacing w:val="1"/>
        </w:rPr>
        <w:t xml:space="preserve"> </w:t>
      </w:r>
      <w:r w:rsidRPr="00AC1BE9">
        <w:t>должна,</w:t>
      </w:r>
      <w:r w:rsidRPr="00AC1BE9">
        <w:rPr>
          <w:spacing w:val="1"/>
        </w:rPr>
        <w:t xml:space="preserve"> </w:t>
      </w:r>
      <w:r w:rsidRPr="00AC1BE9">
        <w:t>в</w:t>
      </w:r>
      <w:r w:rsidRPr="00AC1BE9">
        <w:rPr>
          <w:spacing w:val="1"/>
        </w:rPr>
        <w:t xml:space="preserve"> </w:t>
      </w:r>
      <w:r w:rsidRPr="00AC1BE9">
        <w:t>том</w:t>
      </w:r>
      <w:r w:rsidRPr="00AC1BE9">
        <w:rPr>
          <w:spacing w:val="1"/>
        </w:rPr>
        <w:t xml:space="preserve"> </w:t>
      </w:r>
      <w:r w:rsidRPr="00AC1BE9">
        <w:t>числе,</w:t>
      </w:r>
      <w:r w:rsidRPr="00AC1BE9">
        <w:rPr>
          <w:spacing w:val="1"/>
        </w:rPr>
        <w:t xml:space="preserve"> </w:t>
      </w:r>
      <w:r w:rsidRPr="00AC1BE9">
        <w:t>обеспечивать</w:t>
      </w:r>
      <w:r w:rsidRPr="00AC1BE9">
        <w:rPr>
          <w:spacing w:val="1"/>
        </w:rPr>
        <w:t xml:space="preserve"> </w:t>
      </w:r>
      <w:r w:rsidRPr="00AC1BE9">
        <w:t>информированность</w:t>
      </w:r>
      <w:r w:rsidRPr="00AC1BE9">
        <w:rPr>
          <w:spacing w:val="1"/>
        </w:rPr>
        <w:t xml:space="preserve"> </w:t>
      </w:r>
      <w:r w:rsidRPr="00AC1BE9">
        <w:t>обучающихся</w:t>
      </w:r>
      <w:r w:rsidRPr="00AC1BE9">
        <w:rPr>
          <w:spacing w:val="1"/>
        </w:rPr>
        <w:t xml:space="preserve"> </w:t>
      </w:r>
      <w:r w:rsidRPr="00AC1BE9">
        <w:t>об</w:t>
      </w:r>
      <w:r w:rsidRPr="00AC1BE9">
        <w:rPr>
          <w:spacing w:val="70"/>
        </w:rPr>
        <w:t xml:space="preserve"> </w:t>
      </w:r>
      <w:r w:rsidRPr="00AC1BE9">
        <w:t>особенностях</w:t>
      </w:r>
      <w:r w:rsidRPr="00AC1BE9">
        <w:rPr>
          <w:spacing w:val="70"/>
        </w:rPr>
        <w:t xml:space="preserve"> </w:t>
      </w:r>
      <w:r w:rsidRPr="00AC1BE9">
        <w:t>различных</w:t>
      </w:r>
      <w:r w:rsidRPr="00AC1BE9">
        <w:rPr>
          <w:spacing w:val="70"/>
        </w:rPr>
        <w:t xml:space="preserve"> </w:t>
      </w:r>
      <w:r w:rsidRPr="00AC1BE9">
        <w:t>сфер</w:t>
      </w:r>
      <w:r w:rsidRPr="00AC1BE9">
        <w:rPr>
          <w:spacing w:val="70"/>
        </w:rPr>
        <w:t xml:space="preserve"> </w:t>
      </w:r>
      <w:r w:rsidRPr="00AC1BE9">
        <w:t>профессиональной</w:t>
      </w:r>
      <w:r w:rsidRPr="00AC1BE9">
        <w:rPr>
          <w:spacing w:val="70"/>
        </w:rPr>
        <w:t xml:space="preserve"> </w:t>
      </w:r>
      <w:r w:rsidRPr="00AC1BE9">
        <w:t>деятельности,</w:t>
      </w:r>
      <w:r w:rsidRPr="00AC1BE9">
        <w:rPr>
          <w:spacing w:val="-67"/>
        </w:rPr>
        <w:t xml:space="preserve"> </w:t>
      </w:r>
      <w:r w:rsidRPr="00AC1BE9">
        <w:t>в</w:t>
      </w:r>
      <w:r w:rsidRPr="00AC1BE9">
        <w:rPr>
          <w:spacing w:val="71"/>
        </w:rPr>
        <w:t xml:space="preserve"> </w:t>
      </w:r>
      <w:r w:rsidRPr="00AC1BE9">
        <w:t>том</w:t>
      </w:r>
      <w:r w:rsidRPr="00AC1BE9">
        <w:rPr>
          <w:spacing w:val="71"/>
        </w:rPr>
        <w:t xml:space="preserve"> </w:t>
      </w:r>
      <w:r w:rsidRPr="00AC1BE9">
        <w:t>числе   с   учетом</w:t>
      </w:r>
      <w:r w:rsidRPr="00AC1BE9">
        <w:rPr>
          <w:spacing w:val="70"/>
        </w:rPr>
        <w:t xml:space="preserve"> </w:t>
      </w:r>
      <w:r w:rsidRPr="00AC1BE9">
        <w:t>имеющихся</w:t>
      </w:r>
      <w:r w:rsidRPr="00AC1BE9">
        <w:rPr>
          <w:spacing w:val="70"/>
        </w:rPr>
        <w:t xml:space="preserve"> </w:t>
      </w:r>
      <w:r w:rsidRPr="00AC1BE9">
        <w:t>потребностей   в</w:t>
      </w:r>
      <w:r w:rsidRPr="00AC1BE9">
        <w:rPr>
          <w:spacing w:val="70"/>
        </w:rPr>
        <w:t xml:space="preserve"> </w:t>
      </w:r>
      <w:r w:rsidRPr="00AC1BE9">
        <w:t>профессиональных</w:t>
      </w:r>
      <w:r w:rsidRPr="00AC1BE9">
        <w:rPr>
          <w:spacing w:val="70"/>
        </w:rPr>
        <w:t xml:space="preserve"> </w:t>
      </w:r>
      <w:r w:rsidRPr="00AC1BE9">
        <w:t>кадрах</w:t>
      </w:r>
      <w:r w:rsidRPr="00AC1BE9">
        <w:rPr>
          <w:spacing w:val="1"/>
        </w:rPr>
        <w:t xml:space="preserve"> </w:t>
      </w:r>
      <w:r w:rsidRPr="00AC1BE9">
        <w:t>на местном, региональном и федеральном уровнях; организацию профессиональной</w:t>
      </w:r>
      <w:r w:rsidRPr="00AC1BE9">
        <w:rPr>
          <w:spacing w:val="1"/>
        </w:rPr>
        <w:t xml:space="preserve"> </w:t>
      </w:r>
      <w:r w:rsidRPr="00AC1BE9">
        <w:t>ориентации</w:t>
      </w:r>
      <w:r w:rsidRPr="00AC1BE9">
        <w:rPr>
          <w:spacing w:val="1"/>
        </w:rPr>
        <w:t xml:space="preserve"> </w:t>
      </w:r>
      <w:r w:rsidRPr="00AC1BE9">
        <w:t>обучающихся</w:t>
      </w:r>
      <w:r w:rsidRPr="00AC1BE9">
        <w:rPr>
          <w:spacing w:val="1"/>
        </w:rPr>
        <w:t xml:space="preserve"> </w:t>
      </w:r>
      <w:r w:rsidRPr="00AC1BE9">
        <w:t>через</w:t>
      </w:r>
      <w:r w:rsidRPr="00AC1BE9">
        <w:rPr>
          <w:spacing w:val="1"/>
        </w:rPr>
        <w:t xml:space="preserve"> </w:t>
      </w:r>
      <w:r w:rsidRPr="00AC1BE9">
        <w:t>систему</w:t>
      </w:r>
      <w:r w:rsidRPr="00AC1BE9">
        <w:rPr>
          <w:spacing w:val="1"/>
        </w:rPr>
        <w:t xml:space="preserve"> </w:t>
      </w:r>
      <w:r w:rsidRPr="00AC1BE9">
        <w:t>мероприятий,</w:t>
      </w:r>
      <w:r w:rsidRPr="00AC1BE9">
        <w:rPr>
          <w:spacing w:val="1"/>
        </w:rPr>
        <w:t xml:space="preserve"> </w:t>
      </w:r>
      <w:r w:rsidRPr="00AC1BE9">
        <w:t>проводимых</w:t>
      </w:r>
      <w:r w:rsidRPr="00AC1BE9">
        <w:rPr>
          <w:spacing w:val="1"/>
        </w:rPr>
        <w:t xml:space="preserve"> </w:t>
      </w:r>
      <w:r w:rsidRPr="00AC1BE9">
        <w:t>общеобразовательными</w:t>
      </w:r>
      <w:r w:rsidRPr="00AC1BE9">
        <w:rPr>
          <w:spacing w:val="-3"/>
        </w:rPr>
        <w:t xml:space="preserve"> </w:t>
      </w:r>
      <w:r w:rsidRPr="00AC1BE9">
        <w:t>организациями.</w:t>
      </w:r>
    </w:p>
    <w:p w:rsidR="00CD7703" w:rsidRPr="00AC1BE9" w:rsidRDefault="00CD7703" w:rsidP="00CD7703">
      <w:pPr>
        <w:pStyle w:val="a3"/>
        <w:ind w:left="0" w:firstLine="708"/>
      </w:pPr>
      <w:r w:rsidRPr="00AC1BE9">
        <w:t>В</w:t>
      </w:r>
      <w:r w:rsidRPr="00AC1BE9">
        <w:rPr>
          <w:spacing w:val="1"/>
        </w:rPr>
        <w:t xml:space="preserve"> </w:t>
      </w:r>
      <w:r w:rsidRPr="00AC1BE9">
        <w:t>целях</w:t>
      </w:r>
      <w:r w:rsidRPr="00AC1BE9">
        <w:rPr>
          <w:spacing w:val="1"/>
        </w:rPr>
        <w:t xml:space="preserve"> </w:t>
      </w:r>
      <w:r w:rsidRPr="00AC1BE9">
        <w:t>обеспечения</w:t>
      </w:r>
      <w:r w:rsidRPr="00AC1BE9">
        <w:rPr>
          <w:spacing w:val="1"/>
        </w:rPr>
        <w:t xml:space="preserve"> </w:t>
      </w:r>
      <w:r w:rsidRPr="00AC1BE9">
        <w:t>реализации</w:t>
      </w:r>
      <w:r w:rsidRPr="00AC1BE9">
        <w:rPr>
          <w:spacing w:val="1"/>
        </w:rPr>
        <w:t xml:space="preserve"> </w:t>
      </w:r>
      <w:r w:rsidRPr="00AC1BE9">
        <w:t>Программы</w:t>
      </w:r>
      <w:r w:rsidRPr="00AC1BE9">
        <w:rPr>
          <w:spacing w:val="1"/>
        </w:rPr>
        <w:t xml:space="preserve"> </w:t>
      </w:r>
      <w:r w:rsidRPr="00AC1BE9">
        <w:t>должны</w:t>
      </w:r>
      <w:r w:rsidRPr="00AC1BE9">
        <w:rPr>
          <w:spacing w:val="1"/>
        </w:rPr>
        <w:t xml:space="preserve"> </w:t>
      </w:r>
      <w:r w:rsidRPr="00AC1BE9">
        <w:t>создаваться</w:t>
      </w:r>
      <w:r w:rsidRPr="00AC1BE9">
        <w:rPr>
          <w:spacing w:val="1"/>
        </w:rPr>
        <w:t xml:space="preserve"> </w:t>
      </w:r>
      <w:r w:rsidRPr="00AC1BE9">
        <w:t>условия,</w:t>
      </w:r>
      <w:r w:rsidRPr="00AC1BE9">
        <w:rPr>
          <w:spacing w:val="-67"/>
        </w:rPr>
        <w:t xml:space="preserve"> </w:t>
      </w:r>
      <w:r w:rsidRPr="00AC1BE9">
        <w:t>обеспечивающие возможность развития личности, ее способностей, удовлетворения</w:t>
      </w:r>
      <w:r w:rsidRPr="00AC1BE9">
        <w:rPr>
          <w:spacing w:val="1"/>
        </w:rPr>
        <w:t xml:space="preserve"> </w:t>
      </w:r>
      <w:r w:rsidRPr="00AC1BE9">
        <w:t>образовательных</w:t>
      </w:r>
      <w:r w:rsidRPr="00AC1BE9">
        <w:rPr>
          <w:spacing w:val="-4"/>
        </w:rPr>
        <w:t xml:space="preserve"> </w:t>
      </w:r>
      <w:r w:rsidRPr="00AC1BE9">
        <w:t>потребностей</w:t>
      </w:r>
      <w:r w:rsidRPr="00AC1BE9">
        <w:rPr>
          <w:spacing w:val="-1"/>
        </w:rPr>
        <w:t xml:space="preserve"> </w:t>
      </w:r>
      <w:r w:rsidRPr="00AC1BE9">
        <w:t>и</w:t>
      </w:r>
      <w:r w:rsidRPr="00AC1BE9">
        <w:rPr>
          <w:spacing w:val="-4"/>
        </w:rPr>
        <w:t xml:space="preserve"> </w:t>
      </w:r>
      <w:r w:rsidRPr="00AC1BE9">
        <w:t>интересов,</w:t>
      </w:r>
      <w:r w:rsidRPr="00AC1BE9">
        <w:rPr>
          <w:spacing w:val="-2"/>
        </w:rPr>
        <w:t xml:space="preserve"> </w:t>
      </w:r>
      <w:r w:rsidRPr="00AC1BE9">
        <w:t>самореализации</w:t>
      </w:r>
      <w:r w:rsidRPr="00AC1BE9">
        <w:rPr>
          <w:spacing w:val="-1"/>
        </w:rPr>
        <w:t xml:space="preserve"> </w:t>
      </w:r>
      <w:r w:rsidRPr="00AC1BE9">
        <w:t>обучающихся.</w:t>
      </w:r>
    </w:p>
    <w:p w:rsidR="00CD7703" w:rsidRPr="00AC1BE9" w:rsidRDefault="00CD7703" w:rsidP="00CD7703">
      <w:pPr>
        <w:pStyle w:val="a3"/>
        <w:ind w:left="0" w:firstLine="708"/>
      </w:pPr>
      <w:r w:rsidRPr="00AC1BE9">
        <w:t>Информационно-образовательная среда образовательной организации должна</w:t>
      </w:r>
      <w:r w:rsidRPr="00AC1BE9">
        <w:rPr>
          <w:spacing w:val="1"/>
        </w:rPr>
        <w:t xml:space="preserve"> </w:t>
      </w:r>
      <w:r w:rsidRPr="00AC1BE9">
        <w:t>обеспечивать,</w:t>
      </w:r>
      <w:r w:rsidRPr="00AC1BE9">
        <w:rPr>
          <w:spacing w:val="1"/>
        </w:rPr>
        <w:t xml:space="preserve"> </w:t>
      </w:r>
      <w:r w:rsidRPr="00AC1BE9">
        <w:t>в</w:t>
      </w:r>
      <w:r w:rsidRPr="00AC1BE9">
        <w:rPr>
          <w:spacing w:val="1"/>
        </w:rPr>
        <w:t xml:space="preserve"> </w:t>
      </w:r>
      <w:r w:rsidRPr="00AC1BE9">
        <w:t>том</w:t>
      </w:r>
      <w:r w:rsidRPr="00AC1BE9">
        <w:rPr>
          <w:spacing w:val="1"/>
        </w:rPr>
        <w:t xml:space="preserve"> </w:t>
      </w:r>
      <w:r w:rsidRPr="00AC1BE9">
        <w:t>числе</w:t>
      </w:r>
      <w:r w:rsidRPr="00AC1BE9">
        <w:rPr>
          <w:spacing w:val="1"/>
        </w:rPr>
        <w:t xml:space="preserve"> </w:t>
      </w:r>
      <w:r w:rsidRPr="00AC1BE9">
        <w:t>информационное</w:t>
      </w:r>
      <w:r w:rsidRPr="00AC1BE9">
        <w:rPr>
          <w:spacing w:val="1"/>
        </w:rPr>
        <w:t xml:space="preserve"> </w:t>
      </w:r>
      <w:r w:rsidRPr="00AC1BE9">
        <w:t>сопровождение</w:t>
      </w:r>
      <w:r w:rsidRPr="00AC1BE9">
        <w:rPr>
          <w:spacing w:val="1"/>
        </w:rPr>
        <w:t xml:space="preserve"> </w:t>
      </w:r>
      <w:r w:rsidRPr="00AC1BE9">
        <w:t>проектирования</w:t>
      </w:r>
      <w:r w:rsidRPr="00AC1BE9">
        <w:rPr>
          <w:spacing w:val="1"/>
        </w:rPr>
        <w:t xml:space="preserve"> </w:t>
      </w:r>
      <w:r w:rsidRPr="00AC1BE9">
        <w:t>обучающимися планов продолжения образования и будущего профессионального</w:t>
      </w:r>
      <w:r w:rsidRPr="00AC1BE9">
        <w:rPr>
          <w:spacing w:val="1"/>
        </w:rPr>
        <w:t xml:space="preserve"> </w:t>
      </w:r>
      <w:r w:rsidRPr="00AC1BE9">
        <w:t>самоопределения.</w:t>
      </w:r>
    </w:p>
    <w:p w:rsidR="00CD7703" w:rsidRPr="00AC1BE9" w:rsidRDefault="00CD7703" w:rsidP="0080527F">
      <w:pPr>
        <w:pStyle w:val="a3"/>
        <w:ind w:left="0" w:firstLine="708"/>
      </w:pPr>
      <w:r w:rsidRPr="00AC1BE9">
        <w:t>Часть занятий (не более 17 из 34 часов) может быть заменена на региональный</w:t>
      </w:r>
      <w:r w:rsidRPr="00AC1BE9">
        <w:rPr>
          <w:spacing w:val="-67"/>
        </w:rPr>
        <w:t xml:space="preserve"> </w:t>
      </w:r>
      <w:r w:rsidRPr="00AC1BE9">
        <w:t>компонент.</w:t>
      </w:r>
      <w:r w:rsidRPr="00AC1BE9">
        <w:rPr>
          <w:spacing w:val="1"/>
        </w:rPr>
        <w:t xml:space="preserve"> </w:t>
      </w:r>
      <w:r w:rsidRPr="00AC1BE9">
        <w:t>Содержание</w:t>
      </w:r>
      <w:r w:rsidRPr="00AC1BE9">
        <w:rPr>
          <w:spacing w:val="1"/>
        </w:rPr>
        <w:t xml:space="preserve"> </w:t>
      </w:r>
      <w:r w:rsidRPr="00AC1BE9">
        <w:t>и</w:t>
      </w:r>
      <w:r w:rsidRPr="00AC1BE9">
        <w:rPr>
          <w:spacing w:val="1"/>
        </w:rPr>
        <w:t xml:space="preserve"> </w:t>
      </w:r>
      <w:r w:rsidRPr="00AC1BE9">
        <w:t>методическое</w:t>
      </w:r>
      <w:r w:rsidRPr="00AC1BE9">
        <w:rPr>
          <w:spacing w:val="1"/>
        </w:rPr>
        <w:t xml:space="preserve"> </w:t>
      </w:r>
      <w:r w:rsidRPr="00AC1BE9">
        <w:t>обеспечение</w:t>
      </w:r>
      <w:r w:rsidRPr="00AC1BE9">
        <w:rPr>
          <w:spacing w:val="1"/>
        </w:rPr>
        <w:t xml:space="preserve"> </w:t>
      </w:r>
      <w:r w:rsidRPr="00AC1BE9">
        <w:t>занятий</w:t>
      </w:r>
      <w:r w:rsidRPr="00AC1BE9">
        <w:rPr>
          <w:spacing w:val="1"/>
        </w:rPr>
        <w:t xml:space="preserve"> </w:t>
      </w:r>
      <w:r w:rsidRPr="00AC1BE9">
        <w:t>регионального</w:t>
      </w:r>
      <w:r w:rsidRPr="00AC1BE9">
        <w:rPr>
          <w:spacing w:val="1"/>
        </w:rPr>
        <w:t xml:space="preserve"> </w:t>
      </w:r>
      <w:r w:rsidRPr="00AC1BE9">
        <w:t>компонента</w:t>
      </w:r>
      <w:r w:rsidRPr="00AC1BE9">
        <w:rPr>
          <w:spacing w:val="-13"/>
        </w:rPr>
        <w:t xml:space="preserve"> </w:t>
      </w:r>
      <w:r w:rsidRPr="00AC1BE9">
        <w:t>должно</w:t>
      </w:r>
      <w:r w:rsidRPr="00AC1BE9">
        <w:rPr>
          <w:spacing w:val="-12"/>
        </w:rPr>
        <w:t xml:space="preserve"> </w:t>
      </w:r>
      <w:r w:rsidRPr="00AC1BE9">
        <w:t>быть</w:t>
      </w:r>
      <w:r w:rsidRPr="00AC1BE9">
        <w:rPr>
          <w:spacing w:val="-13"/>
        </w:rPr>
        <w:t xml:space="preserve"> </w:t>
      </w:r>
      <w:r w:rsidRPr="00AC1BE9">
        <w:t>утверждено</w:t>
      </w:r>
      <w:r w:rsidRPr="00AC1BE9">
        <w:rPr>
          <w:spacing w:val="-12"/>
        </w:rPr>
        <w:t xml:space="preserve"> </w:t>
      </w:r>
      <w:r w:rsidRPr="00AC1BE9">
        <w:t>региональным</w:t>
      </w:r>
      <w:r w:rsidRPr="00AC1BE9">
        <w:rPr>
          <w:spacing w:val="-15"/>
        </w:rPr>
        <w:t xml:space="preserve"> </w:t>
      </w:r>
      <w:r w:rsidRPr="00AC1BE9">
        <w:t>органом</w:t>
      </w:r>
      <w:r w:rsidRPr="00AC1BE9">
        <w:rPr>
          <w:spacing w:val="-11"/>
        </w:rPr>
        <w:t xml:space="preserve"> </w:t>
      </w:r>
      <w:r w:rsidRPr="00AC1BE9">
        <w:t>исполнительной</w:t>
      </w:r>
      <w:r w:rsidRPr="00AC1BE9">
        <w:rPr>
          <w:spacing w:val="-12"/>
        </w:rPr>
        <w:t xml:space="preserve"> </w:t>
      </w:r>
      <w:r w:rsidRPr="00AC1BE9">
        <w:t>власти</w:t>
      </w:r>
      <w:r w:rsidRPr="00AC1BE9">
        <w:rPr>
          <w:spacing w:val="-68"/>
        </w:rPr>
        <w:t xml:space="preserve"> </w:t>
      </w:r>
      <w:r w:rsidRPr="00AC1BE9">
        <w:t>в</w:t>
      </w:r>
      <w:r w:rsidRPr="00AC1BE9">
        <w:rPr>
          <w:spacing w:val="-16"/>
        </w:rPr>
        <w:t xml:space="preserve"> </w:t>
      </w:r>
      <w:r w:rsidRPr="00AC1BE9">
        <w:t>сфере</w:t>
      </w:r>
      <w:r w:rsidRPr="00AC1BE9">
        <w:rPr>
          <w:spacing w:val="-14"/>
        </w:rPr>
        <w:t xml:space="preserve"> </w:t>
      </w:r>
      <w:r w:rsidRPr="00AC1BE9">
        <w:t>образования</w:t>
      </w:r>
      <w:r w:rsidRPr="00AC1BE9">
        <w:rPr>
          <w:spacing w:val="-16"/>
        </w:rPr>
        <w:t xml:space="preserve"> </w:t>
      </w:r>
      <w:r w:rsidRPr="00AC1BE9">
        <w:t>и</w:t>
      </w:r>
      <w:r w:rsidRPr="00AC1BE9">
        <w:rPr>
          <w:spacing w:val="-13"/>
        </w:rPr>
        <w:t xml:space="preserve"> </w:t>
      </w:r>
      <w:r w:rsidRPr="00AC1BE9">
        <w:t>согласованы</w:t>
      </w:r>
      <w:r w:rsidRPr="00AC1BE9">
        <w:rPr>
          <w:spacing w:val="-13"/>
        </w:rPr>
        <w:t xml:space="preserve"> </w:t>
      </w:r>
      <w:r w:rsidRPr="00AC1BE9">
        <w:t>с</w:t>
      </w:r>
      <w:r w:rsidRPr="00AC1BE9">
        <w:rPr>
          <w:spacing w:val="-14"/>
        </w:rPr>
        <w:t xml:space="preserve"> </w:t>
      </w:r>
      <w:r w:rsidRPr="00AC1BE9">
        <w:t>Фондом</w:t>
      </w:r>
      <w:r w:rsidRPr="00AC1BE9">
        <w:rPr>
          <w:spacing w:val="-15"/>
        </w:rPr>
        <w:t xml:space="preserve"> </w:t>
      </w:r>
      <w:r w:rsidRPr="00AC1BE9">
        <w:t>Гуманитарных</w:t>
      </w:r>
      <w:r w:rsidRPr="00AC1BE9">
        <w:rPr>
          <w:spacing w:val="-15"/>
        </w:rPr>
        <w:t xml:space="preserve"> </w:t>
      </w:r>
      <w:r w:rsidRPr="00AC1BE9">
        <w:t>Проектов</w:t>
      </w:r>
      <w:r w:rsidRPr="00AC1BE9">
        <w:rPr>
          <w:spacing w:val="-15"/>
        </w:rPr>
        <w:t xml:space="preserve"> </w:t>
      </w:r>
      <w:r w:rsidRPr="00AC1BE9">
        <w:t>(федеральным</w:t>
      </w:r>
      <w:r w:rsidR="0080527F">
        <w:t xml:space="preserve"> </w:t>
      </w:r>
      <w:r w:rsidRPr="00AC1BE9">
        <w:t>оператором</w:t>
      </w:r>
      <w:r w:rsidRPr="00AC1BE9">
        <w:rPr>
          <w:spacing w:val="-9"/>
        </w:rPr>
        <w:t xml:space="preserve"> </w:t>
      </w:r>
      <w:r w:rsidRPr="00AC1BE9">
        <w:t>реализации</w:t>
      </w:r>
      <w:r w:rsidRPr="00AC1BE9">
        <w:rPr>
          <w:spacing w:val="-6"/>
        </w:rPr>
        <w:t xml:space="preserve"> </w:t>
      </w:r>
      <w:r w:rsidRPr="00AC1BE9">
        <w:t>профориентационного</w:t>
      </w:r>
      <w:r w:rsidRPr="00AC1BE9">
        <w:rPr>
          <w:spacing w:val="-5"/>
        </w:rPr>
        <w:t xml:space="preserve"> </w:t>
      </w:r>
      <w:r w:rsidRPr="00AC1BE9">
        <w:t>минимума)</w:t>
      </w:r>
      <w:r w:rsidRPr="00AC1BE9">
        <w:rPr>
          <w:spacing w:val="-9"/>
        </w:rPr>
        <w:t xml:space="preserve"> </w:t>
      </w:r>
      <w:r w:rsidRPr="00AC1BE9">
        <w:t>и</w:t>
      </w:r>
      <w:r w:rsidRPr="00AC1BE9">
        <w:rPr>
          <w:spacing w:val="-5"/>
        </w:rPr>
        <w:t xml:space="preserve"> </w:t>
      </w:r>
      <w:r w:rsidRPr="00AC1BE9">
        <w:t>размещено</w:t>
      </w:r>
      <w:r w:rsidRPr="00AC1BE9">
        <w:rPr>
          <w:spacing w:val="-7"/>
        </w:rPr>
        <w:t xml:space="preserve"> </w:t>
      </w:r>
      <w:r w:rsidRPr="00AC1BE9">
        <w:t>на</w:t>
      </w:r>
      <w:r w:rsidRPr="00AC1BE9">
        <w:rPr>
          <w:spacing w:val="-9"/>
        </w:rPr>
        <w:t xml:space="preserve"> </w:t>
      </w:r>
      <w:r w:rsidRPr="00AC1BE9">
        <w:t>цифровом</w:t>
      </w:r>
      <w:r w:rsidRPr="00AC1BE9">
        <w:rPr>
          <w:spacing w:val="-68"/>
        </w:rPr>
        <w:t xml:space="preserve"> </w:t>
      </w:r>
      <w:r w:rsidRPr="00AC1BE9">
        <w:t>ресурсе</w:t>
      </w:r>
      <w:r w:rsidRPr="00AC1BE9">
        <w:rPr>
          <w:spacing w:val="1"/>
        </w:rPr>
        <w:t xml:space="preserve"> </w:t>
      </w:r>
      <w:r w:rsidRPr="00AC1BE9">
        <w:t>федерального</w:t>
      </w:r>
      <w:r w:rsidRPr="00AC1BE9">
        <w:rPr>
          <w:spacing w:val="1"/>
        </w:rPr>
        <w:t xml:space="preserve"> </w:t>
      </w:r>
      <w:r w:rsidRPr="00AC1BE9">
        <w:t>оператора.</w:t>
      </w:r>
      <w:r w:rsidRPr="00AC1BE9">
        <w:rPr>
          <w:spacing w:val="1"/>
        </w:rPr>
        <w:t xml:space="preserve"> </w:t>
      </w:r>
      <w:r w:rsidRPr="00AC1BE9">
        <w:t>Методические</w:t>
      </w:r>
      <w:r w:rsidRPr="00AC1BE9">
        <w:rPr>
          <w:spacing w:val="1"/>
        </w:rPr>
        <w:t xml:space="preserve"> </w:t>
      </w:r>
      <w:r w:rsidRPr="00AC1BE9">
        <w:t>рекомендации</w:t>
      </w:r>
      <w:r w:rsidRPr="00AC1BE9">
        <w:rPr>
          <w:spacing w:val="1"/>
        </w:rPr>
        <w:t xml:space="preserve"> </w:t>
      </w:r>
      <w:r w:rsidRPr="00AC1BE9">
        <w:t>по</w:t>
      </w:r>
      <w:r w:rsidRPr="00AC1BE9">
        <w:rPr>
          <w:spacing w:val="1"/>
        </w:rPr>
        <w:t xml:space="preserve"> </w:t>
      </w:r>
      <w:r w:rsidRPr="00AC1BE9">
        <w:t>разработке</w:t>
      </w:r>
      <w:r w:rsidRPr="00AC1BE9">
        <w:rPr>
          <w:spacing w:val="1"/>
        </w:rPr>
        <w:t xml:space="preserve"> </w:t>
      </w:r>
      <w:r w:rsidRPr="00AC1BE9">
        <w:t>регионального компонента</w:t>
      </w:r>
      <w:r w:rsidRPr="00AC1BE9">
        <w:rPr>
          <w:spacing w:val="-4"/>
        </w:rPr>
        <w:t xml:space="preserve"> </w:t>
      </w:r>
      <w:r w:rsidRPr="00AC1BE9">
        <w:t>представлены</w:t>
      </w:r>
      <w:r w:rsidRPr="00AC1BE9">
        <w:rPr>
          <w:spacing w:val="-1"/>
        </w:rPr>
        <w:t xml:space="preserve"> </w:t>
      </w:r>
      <w:r w:rsidRPr="00AC1BE9">
        <w:t>в</w:t>
      </w:r>
      <w:r w:rsidRPr="00AC1BE9">
        <w:rPr>
          <w:spacing w:val="3"/>
        </w:rPr>
        <w:t xml:space="preserve"> </w:t>
      </w:r>
      <w:hyperlink w:anchor="_bookmark45" w:history="1">
        <w:r w:rsidRPr="00AC1BE9">
          <w:rPr>
            <w:color w:val="0462C1"/>
            <w:u w:val="single" w:color="0462C1"/>
          </w:rPr>
          <w:t>Приложении</w:t>
        </w:r>
        <w:r w:rsidRPr="00AC1BE9">
          <w:rPr>
            <w:color w:val="0462C1"/>
            <w:spacing w:val="1"/>
            <w:u w:val="single" w:color="0462C1"/>
          </w:rPr>
          <w:t xml:space="preserve"> </w:t>
        </w:r>
        <w:r w:rsidRPr="00AC1BE9">
          <w:rPr>
            <w:color w:val="0462C1"/>
            <w:u w:val="single" w:color="0462C1"/>
          </w:rPr>
          <w:t>1</w:t>
        </w:r>
        <w:r w:rsidRPr="00AC1BE9">
          <w:rPr>
            <w:color w:val="0462C1"/>
            <w:spacing w:val="-3"/>
          </w:rPr>
          <w:t xml:space="preserve"> </w:t>
        </w:r>
      </w:hyperlink>
      <w:r w:rsidRPr="00AC1BE9">
        <w:t>к</w:t>
      </w:r>
      <w:r w:rsidRPr="00AC1BE9">
        <w:rPr>
          <w:spacing w:val="-2"/>
        </w:rPr>
        <w:t xml:space="preserve"> </w:t>
      </w:r>
      <w:r w:rsidRPr="00AC1BE9">
        <w:t>Программе.</w:t>
      </w:r>
    </w:p>
    <w:p w:rsidR="00CD7703" w:rsidRPr="00AC1BE9" w:rsidRDefault="00CD7703" w:rsidP="00CD7703">
      <w:pPr>
        <w:pStyle w:val="a3"/>
        <w:ind w:left="0"/>
      </w:pPr>
    </w:p>
    <w:p w:rsidR="00CD7703" w:rsidRPr="00AC1BE9" w:rsidRDefault="00CD7703" w:rsidP="0025487E">
      <w:pPr>
        <w:pStyle w:val="Heading1"/>
        <w:numPr>
          <w:ilvl w:val="0"/>
          <w:numId w:val="121"/>
        </w:numPr>
        <w:tabs>
          <w:tab w:val="left" w:pos="1245"/>
          <w:tab w:val="left" w:pos="1246"/>
        </w:tabs>
        <w:ind w:left="0" w:firstLine="708"/>
        <w:rPr>
          <w:sz w:val="24"/>
          <w:szCs w:val="24"/>
        </w:rPr>
      </w:pPr>
      <w:r w:rsidRPr="00AC1BE9">
        <w:rPr>
          <w:sz w:val="24"/>
          <w:szCs w:val="24"/>
        </w:rPr>
        <w:t>Цели</w:t>
      </w:r>
      <w:r w:rsidRPr="00AC1BE9">
        <w:rPr>
          <w:spacing w:val="57"/>
          <w:sz w:val="24"/>
          <w:szCs w:val="24"/>
        </w:rPr>
        <w:t xml:space="preserve"> </w:t>
      </w:r>
      <w:r w:rsidRPr="00AC1BE9">
        <w:rPr>
          <w:sz w:val="24"/>
          <w:szCs w:val="24"/>
        </w:rPr>
        <w:t>и</w:t>
      </w:r>
      <w:r w:rsidRPr="00AC1BE9">
        <w:rPr>
          <w:spacing w:val="125"/>
          <w:sz w:val="24"/>
          <w:szCs w:val="24"/>
        </w:rPr>
        <w:t xml:space="preserve"> </w:t>
      </w:r>
      <w:r w:rsidRPr="00AC1BE9">
        <w:rPr>
          <w:sz w:val="24"/>
          <w:szCs w:val="24"/>
        </w:rPr>
        <w:t>задачи</w:t>
      </w:r>
      <w:r w:rsidRPr="00AC1BE9">
        <w:rPr>
          <w:spacing w:val="126"/>
          <w:sz w:val="24"/>
          <w:szCs w:val="24"/>
        </w:rPr>
        <w:t xml:space="preserve"> </w:t>
      </w:r>
      <w:r w:rsidRPr="00AC1BE9">
        <w:rPr>
          <w:sz w:val="24"/>
          <w:szCs w:val="24"/>
        </w:rPr>
        <w:t>изучения</w:t>
      </w:r>
      <w:r w:rsidRPr="00AC1BE9">
        <w:rPr>
          <w:spacing w:val="127"/>
          <w:sz w:val="24"/>
          <w:szCs w:val="24"/>
        </w:rPr>
        <w:t xml:space="preserve"> </w:t>
      </w:r>
      <w:r w:rsidRPr="00AC1BE9">
        <w:rPr>
          <w:sz w:val="24"/>
          <w:szCs w:val="24"/>
        </w:rPr>
        <w:t>курса</w:t>
      </w:r>
      <w:r w:rsidRPr="00AC1BE9">
        <w:rPr>
          <w:spacing w:val="127"/>
          <w:sz w:val="24"/>
          <w:szCs w:val="24"/>
        </w:rPr>
        <w:t xml:space="preserve"> </w:t>
      </w:r>
      <w:r w:rsidRPr="00AC1BE9">
        <w:rPr>
          <w:sz w:val="24"/>
          <w:szCs w:val="24"/>
        </w:rPr>
        <w:t>внеурочной</w:t>
      </w:r>
      <w:r w:rsidRPr="00AC1BE9">
        <w:rPr>
          <w:spacing w:val="126"/>
          <w:sz w:val="24"/>
          <w:szCs w:val="24"/>
        </w:rPr>
        <w:t xml:space="preserve"> </w:t>
      </w:r>
      <w:r w:rsidRPr="00AC1BE9">
        <w:rPr>
          <w:sz w:val="24"/>
          <w:szCs w:val="24"/>
        </w:rPr>
        <w:t>деятельности</w:t>
      </w:r>
      <w:r w:rsidRPr="00AC1BE9">
        <w:rPr>
          <w:spacing w:val="124"/>
          <w:sz w:val="24"/>
          <w:szCs w:val="24"/>
        </w:rPr>
        <w:t xml:space="preserve"> </w:t>
      </w:r>
      <w:r w:rsidRPr="00AC1BE9">
        <w:rPr>
          <w:sz w:val="24"/>
          <w:szCs w:val="24"/>
        </w:rPr>
        <w:t>«Россия- мои горизонты"</w:t>
      </w:r>
    </w:p>
    <w:p w:rsidR="00CD7703" w:rsidRPr="00AC1BE9" w:rsidRDefault="00CD7703" w:rsidP="00CD7703">
      <w:pPr>
        <w:pStyle w:val="a3"/>
        <w:ind w:left="0"/>
        <w:rPr>
          <w:b/>
        </w:rPr>
      </w:pPr>
    </w:p>
    <w:p w:rsidR="00CD7703" w:rsidRPr="00AC1BE9" w:rsidRDefault="00CD7703" w:rsidP="00CD7703">
      <w:pPr>
        <w:pStyle w:val="a3"/>
        <w:ind w:left="0" w:firstLine="708"/>
      </w:pPr>
      <w:r w:rsidRPr="00AC1BE9">
        <w:rPr>
          <w:b/>
        </w:rPr>
        <w:t>Цель:</w:t>
      </w:r>
      <w:r w:rsidRPr="00AC1BE9">
        <w:rPr>
          <w:b/>
          <w:spacing w:val="47"/>
        </w:rPr>
        <w:t xml:space="preserve"> </w:t>
      </w:r>
      <w:r w:rsidRPr="00AC1BE9">
        <w:t>формирование</w:t>
      </w:r>
      <w:r w:rsidRPr="00AC1BE9">
        <w:rPr>
          <w:spacing w:val="46"/>
        </w:rPr>
        <w:t xml:space="preserve"> </w:t>
      </w:r>
      <w:r w:rsidRPr="00AC1BE9">
        <w:t>готовности</w:t>
      </w:r>
      <w:r w:rsidRPr="00AC1BE9">
        <w:rPr>
          <w:spacing w:val="46"/>
        </w:rPr>
        <w:t xml:space="preserve"> </w:t>
      </w:r>
      <w:r w:rsidRPr="00AC1BE9">
        <w:t>к</w:t>
      </w:r>
      <w:r w:rsidRPr="00AC1BE9">
        <w:rPr>
          <w:spacing w:val="46"/>
        </w:rPr>
        <w:t xml:space="preserve"> </w:t>
      </w:r>
      <w:r w:rsidRPr="00AC1BE9">
        <w:t>профессиональному</w:t>
      </w:r>
      <w:r w:rsidRPr="00AC1BE9">
        <w:rPr>
          <w:spacing w:val="42"/>
        </w:rPr>
        <w:t xml:space="preserve"> </w:t>
      </w:r>
      <w:r w:rsidRPr="00AC1BE9">
        <w:t>самоопределению</w:t>
      </w:r>
      <w:r w:rsidRPr="00AC1BE9">
        <w:rPr>
          <w:spacing w:val="-67"/>
        </w:rPr>
        <w:t xml:space="preserve"> </w:t>
      </w:r>
      <w:r w:rsidRPr="00AC1BE9">
        <w:t>(далее</w:t>
      </w:r>
      <w:r w:rsidRPr="00AC1BE9">
        <w:rPr>
          <w:spacing w:val="-5"/>
        </w:rPr>
        <w:t xml:space="preserve"> </w:t>
      </w:r>
      <w:r w:rsidRPr="00AC1BE9">
        <w:t>–</w:t>
      </w:r>
      <w:r w:rsidRPr="00AC1BE9">
        <w:rPr>
          <w:spacing w:val="-1"/>
        </w:rPr>
        <w:t xml:space="preserve"> </w:t>
      </w:r>
      <w:r w:rsidRPr="00AC1BE9">
        <w:t>ГПС)</w:t>
      </w:r>
      <w:r w:rsidRPr="00AC1BE9">
        <w:rPr>
          <w:spacing w:val="-4"/>
        </w:rPr>
        <w:t xml:space="preserve"> </w:t>
      </w:r>
      <w:r w:rsidRPr="00AC1BE9">
        <w:t>обучающихся</w:t>
      </w:r>
      <w:r w:rsidRPr="00AC1BE9">
        <w:rPr>
          <w:spacing w:val="-2"/>
        </w:rPr>
        <w:t xml:space="preserve"> </w:t>
      </w:r>
      <w:r w:rsidRPr="00AC1BE9">
        <w:t>10–11 классов</w:t>
      </w:r>
      <w:r w:rsidRPr="00AC1BE9">
        <w:rPr>
          <w:spacing w:val="-3"/>
        </w:rPr>
        <w:t xml:space="preserve"> </w:t>
      </w:r>
      <w:r w:rsidRPr="00AC1BE9">
        <w:t>общеобразовательных организаций.</w:t>
      </w:r>
    </w:p>
    <w:p w:rsidR="00CD7703" w:rsidRPr="00AC1BE9" w:rsidRDefault="00CD7703" w:rsidP="00CD7703">
      <w:pPr>
        <w:rPr>
          <w:b/>
          <w:sz w:val="24"/>
          <w:szCs w:val="24"/>
        </w:rPr>
      </w:pPr>
      <w:r w:rsidRPr="00AC1BE9">
        <w:rPr>
          <w:b/>
          <w:sz w:val="24"/>
          <w:szCs w:val="24"/>
        </w:rPr>
        <w:t>Задачи:</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содействие</w:t>
      </w:r>
      <w:r w:rsidRPr="00AC1BE9">
        <w:rPr>
          <w:spacing w:val="1"/>
          <w:sz w:val="24"/>
          <w:szCs w:val="24"/>
        </w:rPr>
        <w:t xml:space="preserve"> </w:t>
      </w:r>
      <w:r w:rsidRPr="00AC1BE9">
        <w:rPr>
          <w:sz w:val="24"/>
          <w:szCs w:val="24"/>
        </w:rPr>
        <w:t>профессиональному</w:t>
      </w:r>
      <w:r w:rsidRPr="00AC1BE9">
        <w:rPr>
          <w:spacing w:val="1"/>
          <w:sz w:val="24"/>
          <w:szCs w:val="24"/>
        </w:rPr>
        <w:t xml:space="preserve"> </w:t>
      </w:r>
      <w:r w:rsidRPr="00AC1BE9">
        <w:rPr>
          <w:sz w:val="24"/>
          <w:szCs w:val="24"/>
        </w:rPr>
        <w:t>самоопределению</w:t>
      </w:r>
      <w:r w:rsidRPr="00AC1BE9">
        <w:rPr>
          <w:spacing w:val="1"/>
          <w:sz w:val="24"/>
          <w:szCs w:val="24"/>
        </w:rPr>
        <w:t xml:space="preserve"> </w:t>
      </w:r>
      <w:r w:rsidRPr="00AC1BE9">
        <w:rPr>
          <w:sz w:val="24"/>
          <w:szCs w:val="24"/>
        </w:rPr>
        <w:t>обучающихся</w:t>
      </w:r>
      <w:r w:rsidRPr="00AC1BE9">
        <w:rPr>
          <w:spacing w:val="-67"/>
          <w:sz w:val="24"/>
          <w:szCs w:val="24"/>
        </w:rPr>
        <w:t xml:space="preserve"> </w:t>
      </w:r>
      <w:r w:rsidRPr="00AC1BE9">
        <w:rPr>
          <w:sz w:val="24"/>
          <w:szCs w:val="24"/>
        </w:rPr>
        <w:t>общеобразовательных</w:t>
      </w:r>
      <w:r w:rsidRPr="00AC1BE9">
        <w:rPr>
          <w:spacing w:val="-4"/>
          <w:sz w:val="24"/>
          <w:szCs w:val="24"/>
        </w:rPr>
        <w:t xml:space="preserve"> </w:t>
      </w:r>
      <w:r w:rsidRPr="00AC1BE9">
        <w:rPr>
          <w:sz w:val="24"/>
          <w:szCs w:val="24"/>
        </w:rPr>
        <w:t>организаций;</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формирование</w:t>
      </w:r>
      <w:r w:rsidRPr="00AC1BE9">
        <w:rPr>
          <w:spacing w:val="1"/>
          <w:sz w:val="24"/>
          <w:szCs w:val="24"/>
        </w:rPr>
        <w:t xml:space="preserve"> </w:t>
      </w:r>
      <w:r w:rsidRPr="00AC1BE9">
        <w:rPr>
          <w:sz w:val="24"/>
          <w:szCs w:val="24"/>
        </w:rPr>
        <w:t>рекомендаций</w:t>
      </w:r>
      <w:r w:rsidRPr="00AC1BE9">
        <w:rPr>
          <w:spacing w:val="1"/>
          <w:sz w:val="24"/>
          <w:szCs w:val="24"/>
        </w:rPr>
        <w:t xml:space="preserve"> </w:t>
      </w:r>
      <w:r w:rsidRPr="00AC1BE9">
        <w:rPr>
          <w:sz w:val="24"/>
          <w:szCs w:val="24"/>
        </w:rPr>
        <w:t>для</w:t>
      </w:r>
      <w:r w:rsidRPr="00AC1BE9">
        <w:rPr>
          <w:spacing w:val="1"/>
          <w:sz w:val="24"/>
          <w:szCs w:val="24"/>
        </w:rPr>
        <w:t xml:space="preserve"> </w:t>
      </w:r>
      <w:r w:rsidRPr="00AC1BE9">
        <w:rPr>
          <w:sz w:val="24"/>
          <w:szCs w:val="24"/>
        </w:rPr>
        <w:t>обучающихся</w:t>
      </w:r>
      <w:r w:rsidRPr="00AC1BE9">
        <w:rPr>
          <w:spacing w:val="1"/>
          <w:sz w:val="24"/>
          <w:szCs w:val="24"/>
        </w:rPr>
        <w:t xml:space="preserve"> </w:t>
      </w:r>
      <w:r w:rsidRPr="00AC1BE9">
        <w:rPr>
          <w:sz w:val="24"/>
          <w:szCs w:val="24"/>
        </w:rPr>
        <w:t>по</w:t>
      </w:r>
      <w:r w:rsidRPr="00AC1BE9">
        <w:rPr>
          <w:spacing w:val="1"/>
          <w:sz w:val="24"/>
          <w:szCs w:val="24"/>
        </w:rPr>
        <w:t xml:space="preserve"> </w:t>
      </w:r>
      <w:r w:rsidRPr="00AC1BE9">
        <w:rPr>
          <w:sz w:val="24"/>
          <w:szCs w:val="24"/>
        </w:rPr>
        <w:t>построению</w:t>
      </w:r>
      <w:r w:rsidRPr="00AC1BE9">
        <w:rPr>
          <w:spacing w:val="-67"/>
          <w:sz w:val="24"/>
          <w:szCs w:val="24"/>
        </w:rPr>
        <w:t xml:space="preserve"> </w:t>
      </w:r>
      <w:r w:rsidRPr="00AC1BE9">
        <w:rPr>
          <w:sz w:val="24"/>
          <w:szCs w:val="24"/>
        </w:rPr>
        <w:t>индивидуальной</w:t>
      </w:r>
      <w:r w:rsidRPr="00AC1BE9">
        <w:rPr>
          <w:spacing w:val="71"/>
          <w:sz w:val="24"/>
          <w:szCs w:val="24"/>
        </w:rPr>
        <w:t xml:space="preserve"> </w:t>
      </w:r>
      <w:r w:rsidRPr="00AC1BE9">
        <w:rPr>
          <w:sz w:val="24"/>
          <w:szCs w:val="24"/>
        </w:rPr>
        <w:t>образовательно-профессиональной   траектории   в   зависимости</w:t>
      </w:r>
      <w:r w:rsidRPr="00AC1BE9">
        <w:rPr>
          <w:spacing w:val="1"/>
          <w:sz w:val="24"/>
          <w:szCs w:val="24"/>
        </w:rPr>
        <w:t xml:space="preserve"> </w:t>
      </w:r>
      <w:r w:rsidRPr="00AC1BE9">
        <w:rPr>
          <w:sz w:val="24"/>
          <w:szCs w:val="24"/>
        </w:rPr>
        <w:t>от</w:t>
      </w:r>
      <w:r w:rsidRPr="00AC1BE9">
        <w:rPr>
          <w:spacing w:val="-3"/>
          <w:sz w:val="24"/>
          <w:szCs w:val="24"/>
        </w:rPr>
        <w:t xml:space="preserve"> </w:t>
      </w:r>
      <w:r w:rsidRPr="00AC1BE9">
        <w:rPr>
          <w:sz w:val="24"/>
          <w:szCs w:val="24"/>
        </w:rPr>
        <w:t>уровня</w:t>
      </w:r>
      <w:r w:rsidRPr="00AC1BE9">
        <w:rPr>
          <w:spacing w:val="-4"/>
          <w:sz w:val="24"/>
          <w:szCs w:val="24"/>
        </w:rPr>
        <w:t xml:space="preserve"> </w:t>
      </w:r>
      <w:r w:rsidRPr="00AC1BE9">
        <w:rPr>
          <w:sz w:val="24"/>
          <w:szCs w:val="24"/>
        </w:rPr>
        <w:t>осознанности,</w:t>
      </w:r>
      <w:r w:rsidRPr="00AC1BE9">
        <w:rPr>
          <w:spacing w:val="-5"/>
          <w:sz w:val="24"/>
          <w:szCs w:val="24"/>
        </w:rPr>
        <w:t xml:space="preserve"> </w:t>
      </w:r>
      <w:r w:rsidRPr="00AC1BE9">
        <w:rPr>
          <w:sz w:val="24"/>
          <w:szCs w:val="24"/>
        </w:rPr>
        <w:t>интересов,</w:t>
      </w:r>
      <w:r w:rsidRPr="00AC1BE9">
        <w:rPr>
          <w:spacing w:val="-2"/>
          <w:sz w:val="24"/>
          <w:szCs w:val="24"/>
        </w:rPr>
        <w:t xml:space="preserve"> </w:t>
      </w:r>
      <w:r w:rsidRPr="00AC1BE9">
        <w:rPr>
          <w:sz w:val="24"/>
          <w:szCs w:val="24"/>
        </w:rPr>
        <w:t>способностей,</w:t>
      </w:r>
      <w:r w:rsidRPr="00AC1BE9">
        <w:rPr>
          <w:spacing w:val="-3"/>
          <w:sz w:val="24"/>
          <w:szCs w:val="24"/>
        </w:rPr>
        <w:t xml:space="preserve"> </w:t>
      </w:r>
      <w:r w:rsidRPr="00AC1BE9">
        <w:rPr>
          <w:sz w:val="24"/>
          <w:szCs w:val="24"/>
        </w:rPr>
        <w:t>доступных</w:t>
      </w:r>
      <w:r w:rsidRPr="00AC1BE9">
        <w:rPr>
          <w:spacing w:val="-4"/>
          <w:sz w:val="24"/>
          <w:szCs w:val="24"/>
        </w:rPr>
        <w:t xml:space="preserve"> </w:t>
      </w:r>
      <w:r w:rsidRPr="00AC1BE9">
        <w:rPr>
          <w:sz w:val="24"/>
          <w:szCs w:val="24"/>
        </w:rPr>
        <w:t>им</w:t>
      </w:r>
      <w:r w:rsidRPr="00AC1BE9">
        <w:rPr>
          <w:spacing w:val="-2"/>
          <w:sz w:val="24"/>
          <w:szCs w:val="24"/>
        </w:rPr>
        <w:t xml:space="preserve"> </w:t>
      </w:r>
      <w:r w:rsidRPr="00AC1BE9">
        <w:rPr>
          <w:sz w:val="24"/>
          <w:szCs w:val="24"/>
        </w:rPr>
        <w:t>возможностей;</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информирование</w:t>
      </w:r>
      <w:r w:rsidRPr="00AC1BE9">
        <w:rPr>
          <w:spacing w:val="1"/>
          <w:sz w:val="24"/>
          <w:szCs w:val="24"/>
        </w:rPr>
        <w:t xml:space="preserve"> </w:t>
      </w:r>
      <w:r w:rsidRPr="00AC1BE9">
        <w:rPr>
          <w:sz w:val="24"/>
          <w:szCs w:val="24"/>
        </w:rPr>
        <w:t>обучающихся</w:t>
      </w:r>
      <w:r w:rsidRPr="00AC1BE9">
        <w:rPr>
          <w:spacing w:val="1"/>
          <w:sz w:val="24"/>
          <w:szCs w:val="24"/>
        </w:rPr>
        <w:t xml:space="preserve"> </w:t>
      </w:r>
      <w:r w:rsidRPr="00AC1BE9">
        <w:rPr>
          <w:sz w:val="24"/>
          <w:szCs w:val="24"/>
        </w:rPr>
        <w:t>о</w:t>
      </w:r>
      <w:r w:rsidRPr="00AC1BE9">
        <w:rPr>
          <w:spacing w:val="1"/>
          <w:sz w:val="24"/>
          <w:szCs w:val="24"/>
        </w:rPr>
        <w:t xml:space="preserve"> </w:t>
      </w:r>
      <w:r w:rsidRPr="00AC1BE9">
        <w:rPr>
          <w:sz w:val="24"/>
          <w:szCs w:val="24"/>
        </w:rPr>
        <w:t>специфике</w:t>
      </w:r>
      <w:r w:rsidRPr="00AC1BE9">
        <w:rPr>
          <w:spacing w:val="1"/>
          <w:sz w:val="24"/>
          <w:szCs w:val="24"/>
        </w:rPr>
        <w:t xml:space="preserve"> </w:t>
      </w:r>
      <w:r w:rsidRPr="00AC1BE9">
        <w:rPr>
          <w:sz w:val="24"/>
          <w:szCs w:val="24"/>
        </w:rPr>
        <w:t>рынка</w:t>
      </w:r>
      <w:r w:rsidRPr="00AC1BE9">
        <w:rPr>
          <w:spacing w:val="1"/>
          <w:sz w:val="24"/>
          <w:szCs w:val="24"/>
        </w:rPr>
        <w:t xml:space="preserve"> </w:t>
      </w:r>
      <w:r w:rsidRPr="00AC1BE9">
        <w:rPr>
          <w:sz w:val="24"/>
          <w:szCs w:val="24"/>
        </w:rPr>
        <w:t>труда</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системе</w:t>
      </w:r>
      <w:r w:rsidRPr="00AC1BE9">
        <w:rPr>
          <w:spacing w:val="1"/>
          <w:sz w:val="24"/>
          <w:szCs w:val="24"/>
        </w:rPr>
        <w:t xml:space="preserve"> </w:t>
      </w:r>
      <w:r w:rsidRPr="00AC1BE9">
        <w:rPr>
          <w:sz w:val="24"/>
          <w:szCs w:val="24"/>
        </w:rPr>
        <w:t xml:space="preserve">профессионального   </w:t>
      </w:r>
      <w:r w:rsidRPr="00AC1BE9">
        <w:rPr>
          <w:spacing w:val="1"/>
          <w:sz w:val="24"/>
          <w:szCs w:val="24"/>
        </w:rPr>
        <w:t xml:space="preserve"> </w:t>
      </w:r>
      <w:r w:rsidRPr="00AC1BE9">
        <w:rPr>
          <w:sz w:val="24"/>
          <w:szCs w:val="24"/>
        </w:rPr>
        <w:t>образования     (включая     знакомство     с     перспективными</w:t>
      </w:r>
      <w:r w:rsidRPr="00AC1BE9">
        <w:rPr>
          <w:spacing w:val="-67"/>
          <w:sz w:val="24"/>
          <w:szCs w:val="24"/>
        </w:rPr>
        <w:t xml:space="preserve"> </w:t>
      </w:r>
      <w:r w:rsidRPr="00AC1BE9">
        <w:rPr>
          <w:sz w:val="24"/>
          <w:szCs w:val="24"/>
        </w:rPr>
        <w:t>и</w:t>
      </w:r>
      <w:r w:rsidRPr="00AC1BE9">
        <w:rPr>
          <w:spacing w:val="-1"/>
          <w:sz w:val="24"/>
          <w:szCs w:val="24"/>
        </w:rPr>
        <w:t xml:space="preserve"> </w:t>
      </w:r>
      <w:r w:rsidRPr="00AC1BE9">
        <w:rPr>
          <w:sz w:val="24"/>
          <w:szCs w:val="24"/>
        </w:rPr>
        <w:t>востребованными</w:t>
      </w:r>
      <w:r w:rsidRPr="00AC1BE9">
        <w:rPr>
          <w:spacing w:val="-4"/>
          <w:sz w:val="24"/>
          <w:szCs w:val="24"/>
        </w:rPr>
        <w:t xml:space="preserve"> </w:t>
      </w:r>
      <w:r w:rsidRPr="00AC1BE9">
        <w:rPr>
          <w:sz w:val="24"/>
          <w:szCs w:val="24"/>
        </w:rPr>
        <w:t>профессиями и</w:t>
      </w:r>
      <w:r w:rsidRPr="00AC1BE9">
        <w:rPr>
          <w:spacing w:val="-1"/>
          <w:sz w:val="24"/>
          <w:szCs w:val="24"/>
        </w:rPr>
        <w:t xml:space="preserve"> </w:t>
      </w:r>
      <w:r w:rsidRPr="00AC1BE9">
        <w:rPr>
          <w:sz w:val="24"/>
          <w:szCs w:val="24"/>
        </w:rPr>
        <w:lastRenderedPageBreak/>
        <w:t>отраслями</w:t>
      </w:r>
      <w:r w:rsidRPr="00AC1BE9">
        <w:rPr>
          <w:spacing w:val="-1"/>
          <w:sz w:val="24"/>
          <w:szCs w:val="24"/>
        </w:rPr>
        <w:t xml:space="preserve"> </w:t>
      </w:r>
      <w:r w:rsidRPr="00AC1BE9">
        <w:rPr>
          <w:sz w:val="24"/>
          <w:szCs w:val="24"/>
        </w:rPr>
        <w:t>экономики РФ);</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формирование у обучающихся навыков и умений   карьерной грамотности</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других</w:t>
      </w:r>
      <w:r w:rsidRPr="00AC1BE9">
        <w:rPr>
          <w:spacing w:val="1"/>
          <w:sz w:val="24"/>
          <w:szCs w:val="24"/>
        </w:rPr>
        <w:t xml:space="preserve"> </w:t>
      </w:r>
      <w:r w:rsidRPr="00AC1BE9">
        <w:rPr>
          <w:sz w:val="24"/>
          <w:szCs w:val="24"/>
        </w:rPr>
        <w:t>компетенций,</w:t>
      </w:r>
      <w:r w:rsidRPr="00AC1BE9">
        <w:rPr>
          <w:spacing w:val="1"/>
          <w:sz w:val="24"/>
          <w:szCs w:val="24"/>
        </w:rPr>
        <w:t xml:space="preserve"> </w:t>
      </w:r>
      <w:r w:rsidRPr="00AC1BE9">
        <w:rPr>
          <w:sz w:val="24"/>
          <w:szCs w:val="24"/>
        </w:rPr>
        <w:t>необходимых</w:t>
      </w:r>
      <w:r w:rsidRPr="00AC1BE9">
        <w:rPr>
          <w:spacing w:val="1"/>
          <w:sz w:val="24"/>
          <w:szCs w:val="24"/>
        </w:rPr>
        <w:t xml:space="preserve"> </w:t>
      </w:r>
      <w:r w:rsidRPr="00AC1BE9">
        <w:rPr>
          <w:sz w:val="24"/>
          <w:szCs w:val="24"/>
        </w:rPr>
        <w:t>для</w:t>
      </w:r>
      <w:r w:rsidRPr="00AC1BE9">
        <w:rPr>
          <w:spacing w:val="1"/>
          <w:sz w:val="24"/>
          <w:szCs w:val="24"/>
        </w:rPr>
        <w:t xml:space="preserve"> </w:t>
      </w:r>
      <w:r w:rsidRPr="00AC1BE9">
        <w:rPr>
          <w:sz w:val="24"/>
          <w:szCs w:val="24"/>
        </w:rPr>
        <w:t>осуществления</w:t>
      </w:r>
      <w:r w:rsidRPr="00AC1BE9">
        <w:rPr>
          <w:spacing w:val="1"/>
          <w:sz w:val="24"/>
          <w:szCs w:val="24"/>
        </w:rPr>
        <w:t xml:space="preserve"> </w:t>
      </w:r>
      <w:r w:rsidRPr="00AC1BE9">
        <w:rPr>
          <w:sz w:val="24"/>
          <w:szCs w:val="24"/>
        </w:rPr>
        <w:t>всех</w:t>
      </w:r>
      <w:r w:rsidRPr="00AC1BE9">
        <w:rPr>
          <w:spacing w:val="1"/>
          <w:sz w:val="24"/>
          <w:szCs w:val="24"/>
        </w:rPr>
        <w:t xml:space="preserve"> </w:t>
      </w:r>
      <w:r w:rsidRPr="00AC1BE9">
        <w:rPr>
          <w:sz w:val="24"/>
          <w:szCs w:val="24"/>
        </w:rPr>
        <w:t>этапов</w:t>
      </w:r>
      <w:r w:rsidRPr="00AC1BE9">
        <w:rPr>
          <w:spacing w:val="1"/>
          <w:sz w:val="24"/>
          <w:szCs w:val="24"/>
        </w:rPr>
        <w:t xml:space="preserve"> </w:t>
      </w:r>
      <w:r w:rsidRPr="00AC1BE9">
        <w:rPr>
          <w:sz w:val="24"/>
          <w:szCs w:val="24"/>
        </w:rPr>
        <w:t>карьерной</w:t>
      </w:r>
      <w:r w:rsidRPr="00AC1BE9">
        <w:rPr>
          <w:spacing w:val="1"/>
          <w:sz w:val="24"/>
          <w:szCs w:val="24"/>
        </w:rPr>
        <w:t xml:space="preserve"> </w:t>
      </w:r>
      <w:r w:rsidRPr="00AC1BE9">
        <w:rPr>
          <w:sz w:val="24"/>
          <w:szCs w:val="24"/>
        </w:rPr>
        <w:t>самонавигации, приобретения и осмысления профориентационно значимого опыта,</w:t>
      </w:r>
      <w:r w:rsidRPr="00AC1BE9">
        <w:rPr>
          <w:spacing w:val="1"/>
          <w:sz w:val="24"/>
          <w:szCs w:val="24"/>
        </w:rPr>
        <w:t xml:space="preserve"> </w:t>
      </w:r>
      <w:r w:rsidRPr="00AC1BE9">
        <w:rPr>
          <w:sz w:val="24"/>
          <w:szCs w:val="24"/>
        </w:rPr>
        <w:t>активного</w:t>
      </w:r>
      <w:r w:rsidRPr="00AC1BE9">
        <w:rPr>
          <w:spacing w:val="1"/>
          <w:sz w:val="24"/>
          <w:szCs w:val="24"/>
        </w:rPr>
        <w:t xml:space="preserve"> </w:t>
      </w:r>
      <w:r w:rsidRPr="00AC1BE9">
        <w:rPr>
          <w:sz w:val="24"/>
          <w:szCs w:val="24"/>
        </w:rPr>
        <w:t>освоения</w:t>
      </w:r>
      <w:r w:rsidRPr="00AC1BE9">
        <w:rPr>
          <w:spacing w:val="1"/>
          <w:sz w:val="24"/>
          <w:szCs w:val="24"/>
        </w:rPr>
        <w:t xml:space="preserve"> </w:t>
      </w:r>
      <w:r w:rsidRPr="00AC1BE9">
        <w:rPr>
          <w:sz w:val="24"/>
          <w:szCs w:val="24"/>
        </w:rPr>
        <w:t>ресурсов</w:t>
      </w:r>
      <w:r w:rsidRPr="00AC1BE9">
        <w:rPr>
          <w:spacing w:val="1"/>
          <w:sz w:val="24"/>
          <w:szCs w:val="24"/>
        </w:rPr>
        <w:t xml:space="preserve"> </w:t>
      </w:r>
      <w:r w:rsidRPr="00AC1BE9">
        <w:rPr>
          <w:sz w:val="24"/>
          <w:szCs w:val="24"/>
        </w:rPr>
        <w:t>территориальной</w:t>
      </w:r>
      <w:r w:rsidRPr="00AC1BE9">
        <w:rPr>
          <w:spacing w:val="1"/>
          <w:sz w:val="24"/>
          <w:szCs w:val="24"/>
        </w:rPr>
        <w:t xml:space="preserve"> </w:t>
      </w:r>
      <w:r w:rsidRPr="00AC1BE9">
        <w:rPr>
          <w:sz w:val="24"/>
          <w:szCs w:val="24"/>
        </w:rPr>
        <w:t>среды</w:t>
      </w:r>
      <w:r w:rsidRPr="00AC1BE9">
        <w:rPr>
          <w:spacing w:val="1"/>
          <w:sz w:val="24"/>
          <w:szCs w:val="24"/>
        </w:rPr>
        <w:t xml:space="preserve"> </w:t>
      </w:r>
      <w:r w:rsidRPr="00AC1BE9">
        <w:rPr>
          <w:sz w:val="24"/>
          <w:szCs w:val="24"/>
        </w:rPr>
        <w:t>профессионального</w:t>
      </w:r>
      <w:r w:rsidRPr="00AC1BE9">
        <w:rPr>
          <w:spacing w:val="1"/>
          <w:sz w:val="24"/>
          <w:szCs w:val="24"/>
        </w:rPr>
        <w:t xml:space="preserve"> </w:t>
      </w:r>
      <w:r w:rsidRPr="00AC1BE9">
        <w:rPr>
          <w:sz w:val="24"/>
          <w:szCs w:val="24"/>
        </w:rPr>
        <w:t>самоопределения, самооценки успешности прохождения профессиональных проб,</w:t>
      </w:r>
      <w:r w:rsidRPr="00AC1BE9">
        <w:rPr>
          <w:spacing w:val="1"/>
          <w:sz w:val="24"/>
          <w:szCs w:val="24"/>
        </w:rPr>
        <w:t xml:space="preserve"> </w:t>
      </w:r>
      <w:r w:rsidRPr="00AC1BE9">
        <w:rPr>
          <w:sz w:val="24"/>
          <w:szCs w:val="24"/>
        </w:rPr>
        <w:t>осознанного</w:t>
      </w:r>
      <w:r w:rsidRPr="00AC1BE9">
        <w:rPr>
          <w:spacing w:val="1"/>
          <w:sz w:val="24"/>
          <w:szCs w:val="24"/>
        </w:rPr>
        <w:t xml:space="preserve"> </w:t>
      </w:r>
      <w:r w:rsidRPr="00AC1BE9">
        <w:rPr>
          <w:sz w:val="24"/>
          <w:szCs w:val="24"/>
        </w:rPr>
        <w:t>конструирования</w:t>
      </w:r>
      <w:r w:rsidRPr="00AC1BE9">
        <w:rPr>
          <w:spacing w:val="1"/>
          <w:sz w:val="24"/>
          <w:szCs w:val="24"/>
        </w:rPr>
        <w:t xml:space="preserve"> </w:t>
      </w:r>
      <w:r w:rsidRPr="00AC1BE9">
        <w:rPr>
          <w:sz w:val="24"/>
          <w:szCs w:val="24"/>
        </w:rPr>
        <w:t>индивидуальной</w:t>
      </w:r>
      <w:r w:rsidRPr="00AC1BE9">
        <w:rPr>
          <w:spacing w:val="1"/>
          <w:sz w:val="24"/>
          <w:szCs w:val="24"/>
        </w:rPr>
        <w:t xml:space="preserve"> </w:t>
      </w:r>
      <w:r w:rsidRPr="00AC1BE9">
        <w:rPr>
          <w:sz w:val="24"/>
          <w:szCs w:val="24"/>
        </w:rPr>
        <w:t>образовательно-профессиональной</w:t>
      </w:r>
      <w:r w:rsidRPr="00AC1BE9">
        <w:rPr>
          <w:spacing w:val="-67"/>
          <w:sz w:val="24"/>
          <w:szCs w:val="24"/>
        </w:rPr>
        <w:t xml:space="preserve"> </w:t>
      </w:r>
      <w:r w:rsidRPr="00AC1BE9">
        <w:rPr>
          <w:sz w:val="24"/>
          <w:szCs w:val="24"/>
        </w:rPr>
        <w:t>траектории</w:t>
      </w:r>
      <w:r w:rsidRPr="00AC1BE9">
        <w:rPr>
          <w:spacing w:val="-11"/>
          <w:sz w:val="24"/>
          <w:szCs w:val="24"/>
        </w:rPr>
        <w:t xml:space="preserve"> </w:t>
      </w:r>
      <w:r w:rsidRPr="00AC1BE9">
        <w:rPr>
          <w:sz w:val="24"/>
          <w:szCs w:val="24"/>
        </w:rPr>
        <w:t>и</w:t>
      </w:r>
      <w:r w:rsidRPr="00AC1BE9">
        <w:rPr>
          <w:spacing w:val="-11"/>
          <w:sz w:val="24"/>
          <w:szCs w:val="24"/>
        </w:rPr>
        <w:t xml:space="preserve"> </w:t>
      </w:r>
      <w:r w:rsidRPr="00AC1BE9">
        <w:rPr>
          <w:sz w:val="24"/>
          <w:szCs w:val="24"/>
        </w:rPr>
        <w:t>ее</w:t>
      </w:r>
      <w:r w:rsidRPr="00AC1BE9">
        <w:rPr>
          <w:spacing w:val="-10"/>
          <w:sz w:val="24"/>
          <w:szCs w:val="24"/>
        </w:rPr>
        <w:t xml:space="preserve"> </w:t>
      </w:r>
      <w:r w:rsidRPr="00AC1BE9">
        <w:rPr>
          <w:sz w:val="24"/>
          <w:szCs w:val="24"/>
        </w:rPr>
        <w:t>адаптация</w:t>
      </w:r>
      <w:r w:rsidRPr="00AC1BE9">
        <w:rPr>
          <w:spacing w:val="-11"/>
          <w:sz w:val="24"/>
          <w:szCs w:val="24"/>
        </w:rPr>
        <w:t xml:space="preserve"> </w:t>
      </w:r>
      <w:r w:rsidRPr="00AC1BE9">
        <w:rPr>
          <w:sz w:val="24"/>
          <w:szCs w:val="24"/>
        </w:rPr>
        <w:t>с</w:t>
      </w:r>
      <w:r w:rsidRPr="00AC1BE9">
        <w:rPr>
          <w:spacing w:val="-11"/>
          <w:sz w:val="24"/>
          <w:szCs w:val="24"/>
        </w:rPr>
        <w:t xml:space="preserve"> </w:t>
      </w:r>
      <w:r w:rsidRPr="00AC1BE9">
        <w:rPr>
          <w:sz w:val="24"/>
          <w:szCs w:val="24"/>
        </w:rPr>
        <w:t>учетом</w:t>
      </w:r>
      <w:r w:rsidRPr="00AC1BE9">
        <w:rPr>
          <w:spacing w:val="-10"/>
          <w:sz w:val="24"/>
          <w:szCs w:val="24"/>
        </w:rPr>
        <w:t xml:space="preserve"> </w:t>
      </w:r>
      <w:r w:rsidRPr="00AC1BE9">
        <w:rPr>
          <w:sz w:val="24"/>
          <w:szCs w:val="24"/>
        </w:rPr>
        <w:t>имеющихся</w:t>
      </w:r>
      <w:r w:rsidRPr="00AC1BE9">
        <w:rPr>
          <w:spacing w:val="-11"/>
          <w:sz w:val="24"/>
          <w:szCs w:val="24"/>
        </w:rPr>
        <w:t xml:space="preserve"> </w:t>
      </w:r>
      <w:r w:rsidRPr="00AC1BE9">
        <w:rPr>
          <w:sz w:val="24"/>
          <w:szCs w:val="24"/>
        </w:rPr>
        <w:t>компетенций</w:t>
      </w:r>
      <w:r w:rsidRPr="00AC1BE9">
        <w:rPr>
          <w:spacing w:val="-11"/>
          <w:sz w:val="24"/>
          <w:szCs w:val="24"/>
        </w:rPr>
        <w:t xml:space="preserve"> </w:t>
      </w:r>
      <w:r w:rsidRPr="00AC1BE9">
        <w:rPr>
          <w:sz w:val="24"/>
          <w:szCs w:val="24"/>
        </w:rPr>
        <w:t>и</w:t>
      </w:r>
      <w:r w:rsidRPr="00AC1BE9">
        <w:rPr>
          <w:spacing w:val="-10"/>
          <w:sz w:val="24"/>
          <w:szCs w:val="24"/>
        </w:rPr>
        <w:t xml:space="preserve"> </w:t>
      </w:r>
      <w:r w:rsidRPr="00AC1BE9">
        <w:rPr>
          <w:sz w:val="24"/>
          <w:szCs w:val="24"/>
        </w:rPr>
        <w:t>возможностей</w:t>
      </w:r>
      <w:r w:rsidRPr="00AC1BE9">
        <w:rPr>
          <w:spacing w:val="-11"/>
          <w:sz w:val="24"/>
          <w:szCs w:val="24"/>
        </w:rPr>
        <w:t xml:space="preserve"> </w:t>
      </w:r>
      <w:r w:rsidRPr="00AC1BE9">
        <w:rPr>
          <w:sz w:val="24"/>
          <w:szCs w:val="24"/>
        </w:rPr>
        <w:t>среды;</w:t>
      </w:r>
    </w:p>
    <w:p w:rsidR="00CD7703" w:rsidRPr="00AC1BE9" w:rsidRDefault="00CD7703" w:rsidP="0025487E">
      <w:pPr>
        <w:pStyle w:val="a5"/>
        <w:numPr>
          <w:ilvl w:val="0"/>
          <w:numId w:val="120"/>
        </w:numPr>
        <w:tabs>
          <w:tab w:val="left" w:pos="1246"/>
        </w:tabs>
        <w:ind w:left="0" w:firstLine="708"/>
        <w:jc w:val="both"/>
        <w:rPr>
          <w:sz w:val="24"/>
          <w:szCs w:val="24"/>
        </w:rPr>
      </w:pPr>
      <w:r w:rsidRPr="0080527F">
        <w:rPr>
          <w:sz w:val="24"/>
          <w:szCs w:val="24"/>
        </w:rPr>
        <w:t>формирование</w:t>
      </w:r>
      <w:r w:rsidRPr="0080527F">
        <w:rPr>
          <w:spacing w:val="1"/>
          <w:sz w:val="24"/>
          <w:szCs w:val="24"/>
        </w:rPr>
        <w:t xml:space="preserve"> </w:t>
      </w:r>
      <w:r w:rsidRPr="0080527F">
        <w:rPr>
          <w:sz w:val="24"/>
          <w:szCs w:val="24"/>
        </w:rPr>
        <w:t>ценностного</w:t>
      </w:r>
      <w:r w:rsidRPr="0080527F">
        <w:rPr>
          <w:spacing w:val="1"/>
          <w:sz w:val="24"/>
          <w:szCs w:val="24"/>
        </w:rPr>
        <w:t xml:space="preserve"> </w:t>
      </w:r>
      <w:r w:rsidRPr="0080527F">
        <w:rPr>
          <w:sz w:val="24"/>
          <w:szCs w:val="24"/>
        </w:rPr>
        <w:t>отношения</w:t>
      </w:r>
      <w:r w:rsidRPr="0080527F">
        <w:rPr>
          <w:spacing w:val="1"/>
          <w:sz w:val="24"/>
          <w:szCs w:val="24"/>
        </w:rPr>
        <w:t xml:space="preserve"> </w:t>
      </w:r>
      <w:r w:rsidRPr="0080527F">
        <w:rPr>
          <w:sz w:val="24"/>
          <w:szCs w:val="24"/>
        </w:rPr>
        <w:t>к</w:t>
      </w:r>
      <w:r w:rsidRPr="0080527F">
        <w:rPr>
          <w:spacing w:val="1"/>
          <w:sz w:val="24"/>
          <w:szCs w:val="24"/>
        </w:rPr>
        <w:t xml:space="preserve"> </w:t>
      </w:r>
      <w:r w:rsidRPr="0080527F">
        <w:rPr>
          <w:sz w:val="24"/>
          <w:szCs w:val="24"/>
        </w:rPr>
        <w:t>труду</w:t>
      </w:r>
      <w:r w:rsidRPr="0080527F">
        <w:rPr>
          <w:spacing w:val="1"/>
          <w:sz w:val="24"/>
          <w:szCs w:val="24"/>
        </w:rPr>
        <w:t xml:space="preserve"> </w:t>
      </w:r>
      <w:r w:rsidRPr="0080527F">
        <w:rPr>
          <w:sz w:val="24"/>
          <w:szCs w:val="24"/>
        </w:rPr>
        <w:t>как</w:t>
      </w:r>
      <w:r w:rsidRPr="0080527F">
        <w:rPr>
          <w:spacing w:val="1"/>
          <w:sz w:val="24"/>
          <w:szCs w:val="24"/>
        </w:rPr>
        <w:t xml:space="preserve"> </w:t>
      </w:r>
      <w:r w:rsidRPr="0080527F">
        <w:rPr>
          <w:sz w:val="24"/>
          <w:szCs w:val="24"/>
        </w:rPr>
        <w:t>основному</w:t>
      </w:r>
      <w:r w:rsidRPr="0080527F">
        <w:rPr>
          <w:spacing w:val="1"/>
          <w:sz w:val="24"/>
          <w:szCs w:val="24"/>
        </w:rPr>
        <w:t xml:space="preserve"> </w:t>
      </w:r>
      <w:r w:rsidRPr="0080527F">
        <w:rPr>
          <w:sz w:val="24"/>
          <w:szCs w:val="24"/>
        </w:rPr>
        <w:t>способу</w:t>
      </w:r>
      <w:r w:rsidRPr="0080527F">
        <w:rPr>
          <w:spacing w:val="-67"/>
          <w:sz w:val="24"/>
          <w:szCs w:val="24"/>
        </w:rPr>
        <w:t xml:space="preserve"> </w:t>
      </w:r>
      <w:r w:rsidRPr="0080527F">
        <w:rPr>
          <w:sz w:val="24"/>
          <w:szCs w:val="24"/>
        </w:rPr>
        <w:t>достижения жизненного благополучия, залогу его</w:t>
      </w:r>
      <w:r w:rsidRPr="0080527F">
        <w:rPr>
          <w:spacing w:val="1"/>
          <w:sz w:val="24"/>
          <w:szCs w:val="24"/>
        </w:rPr>
        <w:t xml:space="preserve"> </w:t>
      </w:r>
      <w:r w:rsidRPr="0080527F">
        <w:rPr>
          <w:sz w:val="24"/>
          <w:szCs w:val="24"/>
        </w:rPr>
        <w:t>успешного профессионального</w:t>
      </w:r>
      <w:r w:rsidRPr="0080527F">
        <w:rPr>
          <w:spacing w:val="1"/>
          <w:sz w:val="24"/>
          <w:szCs w:val="24"/>
        </w:rPr>
        <w:t xml:space="preserve"> </w:t>
      </w:r>
      <w:r w:rsidRPr="0080527F">
        <w:rPr>
          <w:sz w:val="24"/>
          <w:szCs w:val="24"/>
        </w:rPr>
        <w:t>самоопределения</w:t>
      </w:r>
      <w:r w:rsidRPr="0080527F">
        <w:rPr>
          <w:spacing w:val="-1"/>
          <w:sz w:val="24"/>
          <w:szCs w:val="24"/>
        </w:rPr>
        <w:t xml:space="preserve"> </w:t>
      </w:r>
      <w:r w:rsidRPr="0080527F">
        <w:rPr>
          <w:sz w:val="24"/>
          <w:szCs w:val="24"/>
        </w:rPr>
        <w:t>и</w:t>
      </w:r>
      <w:r w:rsidRPr="0080527F">
        <w:rPr>
          <w:spacing w:val="-3"/>
          <w:sz w:val="24"/>
          <w:szCs w:val="24"/>
        </w:rPr>
        <w:t xml:space="preserve"> </w:t>
      </w:r>
      <w:r w:rsidRPr="0080527F">
        <w:rPr>
          <w:sz w:val="24"/>
          <w:szCs w:val="24"/>
        </w:rPr>
        <w:t>ощущения</w:t>
      </w:r>
      <w:r w:rsidRPr="0080527F">
        <w:rPr>
          <w:spacing w:val="-1"/>
          <w:sz w:val="24"/>
          <w:szCs w:val="24"/>
        </w:rPr>
        <w:t xml:space="preserve"> </w:t>
      </w:r>
      <w:r w:rsidRPr="0080527F">
        <w:rPr>
          <w:sz w:val="24"/>
          <w:szCs w:val="24"/>
        </w:rPr>
        <w:t>уверенности в</w:t>
      </w:r>
      <w:r w:rsidRPr="0080527F">
        <w:rPr>
          <w:spacing w:val="-1"/>
          <w:sz w:val="24"/>
          <w:szCs w:val="24"/>
        </w:rPr>
        <w:t xml:space="preserve"> </w:t>
      </w:r>
      <w:r w:rsidRPr="0080527F">
        <w:rPr>
          <w:sz w:val="24"/>
          <w:szCs w:val="24"/>
        </w:rPr>
        <w:t>завтрашнем</w:t>
      </w:r>
      <w:r w:rsidRPr="0080527F">
        <w:rPr>
          <w:spacing w:val="-4"/>
          <w:sz w:val="24"/>
          <w:szCs w:val="24"/>
        </w:rPr>
        <w:t xml:space="preserve"> </w:t>
      </w:r>
      <w:r w:rsidRPr="0080527F">
        <w:rPr>
          <w:sz w:val="24"/>
          <w:szCs w:val="24"/>
        </w:rPr>
        <w:t>дне.</w:t>
      </w:r>
      <w:r w:rsidR="0080527F" w:rsidRPr="00AC1BE9">
        <w:rPr>
          <w:sz w:val="24"/>
          <w:szCs w:val="24"/>
        </w:rPr>
        <w:t xml:space="preserve"> </w:t>
      </w:r>
      <w:r w:rsidRPr="00AC1BE9">
        <w:rPr>
          <w:sz w:val="24"/>
          <w:szCs w:val="24"/>
        </w:rPr>
        <w:t>Место</w:t>
      </w:r>
      <w:r w:rsidRPr="00AC1BE9">
        <w:rPr>
          <w:spacing w:val="28"/>
          <w:sz w:val="24"/>
          <w:szCs w:val="24"/>
        </w:rPr>
        <w:t xml:space="preserve"> </w:t>
      </w:r>
      <w:r w:rsidRPr="00AC1BE9">
        <w:rPr>
          <w:sz w:val="24"/>
          <w:szCs w:val="24"/>
        </w:rPr>
        <w:t>и</w:t>
      </w:r>
      <w:r w:rsidRPr="00AC1BE9">
        <w:rPr>
          <w:spacing w:val="94"/>
          <w:sz w:val="24"/>
          <w:szCs w:val="24"/>
        </w:rPr>
        <w:t xml:space="preserve"> </w:t>
      </w:r>
      <w:r w:rsidRPr="00AC1BE9">
        <w:rPr>
          <w:sz w:val="24"/>
          <w:szCs w:val="24"/>
        </w:rPr>
        <w:t>роль</w:t>
      </w:r>
      <w:r w:rsidRPr="00AC1BE9">
        <w:rPr>
          <w:spacing w:val="96"/>
          <w:sz w:val="24"/>
          <w:szCs w:val="24"/>
        </w:rPr>
        <w:t xml:space="preserve"> </w:t>
      </w:r>
      <w:r w:rsidRPr="00AC1BE9">
        <w:rPr>
          <w:sz w:val="24"/>
          <w:szCs w:val="24"/>
        </w:rPr>
        <w:t>курса</w:t>
      </w:r>
      <w:r w:rsidRPr="00AC1BE9">
        <w:rPr>
          <w:spacing w:val="97"/>
          <w:sz w:val="24"/>
          <w:szCs w:val="24"/>
        </w:rPr>
        <w:t xml:space="preserve"> </w:t>
      </w:r>
      <w:r w:rsidRPr="00AC1BE9">
        <w:rPr>
          <w:sz w:val="24"/>
          <w:szCs w:val="24"/>
        </w:rPr>
        <w:t>внеурочной</w:t>
      </w:r>
      <w:r w:rsidRPr="00AC1BE9">
        <w:rPr>
          <w:spacing w:val="94"/>
          <w:sz w:val="24"/>
          <w:szCs w:val="24"/>
        </w:rPr>
        <w:t xml:space="preserve"> </w:t>
      </w:r>
      <w:r w:rsidRPr="00AC1BE9">
        <w:rPr>
          <w:sz w:val="24"/>
          <w:szCs w:val="24"/>
        </w:rPr>
        <w:t>деятельности Россия- мои горизонты»</w:t>
      </w:r>
      <w:r w:rsidRPr="00AC1BE9">
        <w:rPr>
          <w:spacing w:val="-67"/>
          <w:sz w:val="24"/>
          <w:szCs w:val="24"/>
        </w:rPr>
        <w:t xml:space="preserve"> </w:t>
      </w:r>
      <w:r w:rsidRPr="00AC1BE9">
        <w:rPr>
          <w:sz w:val="24"/>
          <w:szCs w:val="24"/>
        </w:rPr>
        <w:t>в</w:t>
      </w:r>
      <w:r w:rsidRPr="00AC1BE9">
        <w:rPr>
          <w:spacing w:val="-2"/>
          <w:sz w:val="24"/>
          <w:szCs w:val="24"/>
        </w:rPr>
        <w:t xml:space="preserve"> </w:t>
      </w:r>
      <w:r w:rsidRPr="00AC1BE9">
        <w:rPr>
          <w:sz w:val="24"/>
          <w:szCs w:val="24"/>
        </w:rPr>
        <w:t>плане внеурочной</w:t>
      </w:r>
      <w:r w:rsidRPr="00AC1BE9">
        <w:rPr>
          <w:spacing w:val="-1"/>
          <w:sz w:val="24"/>
          <w:szCs w:val="24"/>
        </w:rPr>
        <w:t xml:space="preserve"> </w:t>
      </w:r>
      <w:r w:rsidRPr="00AC1BE9">
        <w:rPr>
          <w:sz w:val="24"/>
          <w:szCs w:val="24"/>
        </w:rPr>
        <w:t>деятельности</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Настоящая Программа является частью образовательных программ основного</w:t>
      </w:r>
      <w:r w:rsidRPr="00AC1BE9">
        <w:rPr>
          <w:spacing w:val="1"/>
        </w:rPr>
        <w:t xml:space="preserve"> </w:t>
      </w:r>
      <w:r w:rsidRPr="00AC1BE9">
        <w:t>и</w:t>
      </w:r>
      <w:r w:rsidRPr="00AC1BE9">
        <w:rPr>
          <w:spacing w:val="-1"/>
        </w:rPr>
        <w:t xml:space="preserve"> </w:t>
      </w:r>
      <w:r w:rsidRPr="00AC1BE9">
        <w:t>среднего</w:t>
      </w:r>
      <w:r w:rsidRPr="00AC1BE9">
        <w:rPr>
          <w:spacing w:val="1"/>
        </w:rPr>
        <w:t xml:space="preserve"> </w:t>
      </w:r>
      <w:r w:rsidRPr="00AC1BE9">
        <w:t>общего</w:t>
      </w:r>
      <w:r w:rsidRPr="00AC1BE9">
        <w:rPr>
          <w:spacing w:val="1"/>
        </w:rPr>
        <w:t xml:space="preserve"> </w:t>
      </w:r>
      <w:r w:rsidRPr="00AC1BE9">
        <w:t>образования и состоит</w:t>
      </w:r>
      <w:r w:rsidRPr="00AC1BE9">
        <w:rPr>
          <w:spacing w:val="-2"/>
        </w:rPr>
        <w:t xml:space="preserve"> </w:t>
      </w:r>
      <w:r w:rsidRPr="00AC1BE9">
        <w:t>из:</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планируемых</w:t>
      </w:r>
      <w:r w:rsidRPr="00AC1BE9">
        <w:rPr>
          <w:spacing w:val="-3"/>
          <w:sz w:val="24"/>
          <w:szCs w:val="24"/>
        </w:rPr>
        <w:t xml:space="preserve"> </w:t>
      </w:r>
      <w:r w:rsidRPr="00AC1BE9">
        <w:rPr>
          <w:sz w:val="24"/>
          <w:szCs w:val="24"/>
        </w:rPr>
        <w:t>результатов</w:t>
      </w:r>
      <w:r w:rsidRPr="00AC1BE9">
        <w:rPr>
          <w:spacing w:val="-4"/>
          <w:sz w:val="24"/>
          <w:szCs w:val="24"/>
        </w:rPr>
        <w:t xml:space="preserve"> </w:t>
      </w:r>
      <w:r w:rsidRPr="00AC1BE9">
        <w:rPr>
          <w:sz w:val="24"/>
          <w:szCs w:val="24"/>
        </w:rPr>
        <w:t>освоения</w:t>
      </w:r>
      <w:r w:rsidRPr="00AC1BE9">
        <w:rPr>
          <w:spacing w:val="-3"/>
          <w:sz w:val="24"/>
          <w:szCs w:val="24"/>
        </w:rPr>
        <w:t xml:space="preserve"> </w:t>
      </w:r>
      <w:r w:rsidRPr="00AC1BE9">
        <w:rPr>
          <w:sz w:val="24"/>
          <w:szCs w:val="24"/>
        </w:rPr>
        <w:t>курса</w:t>
      </w:r>
      <w:r w:rsidRPr="00AC1BE9">
        <w:rPr>
          <w:spacing w:val="-4"/>
          <w:sz w:val="24"/>
          <w:szCs w:val="24"/>
        </w:rPr>
        <w:t xml:space="preserve"> </w:t>
      </w:r>
      <w:r w:rsidRPr="00AC1BE9">
        <w:rPr>
          <w:sz w:val="24"/>
          <w:szCs w:val="24"/>
        </w:rPr>
        <w:t>внеурочной</w:t>
      </w:r>
      <w:r w:rsidRPr="00AC1BE9">
        <w:rPr>
          <w:spacing w:val="-3"/>
          <w:sz w:val="24"/>
          <w:szCs w:val="24"/>
        </w:rPr>
        <w:t xml:space="preserve"> </w:t>
      </w:r>
      <w:r w:rsidRPr="00AC1BE9">
        <w:rPr>
          <w:sz w:val="24"/>
          <w:szCs w:val="24"/>
        </w:rPr>
        <w:t>деятельности,</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содержания</w:t>
      </w:r>
      <w:r w:rsidRPr="00AC1BE9">
        <w:rPr>
          <w:spacing w:val="-6"/>
          <w:sz w:val="24"/>
          <w:szCs w:val="24"/>
        </w:rPr>
        <w:t xml:space="preserve"> </w:t>
      </w:r>
      <w:r w:rsidRPr="00AC1BE9">
        <w:rPr>
          <w:sz w:val="24"/>
          <w:szCs w:val="24"/>
        </w:rPr>
        <w:t>курса</w:t>
      </w:r>
      <w:r w:rsidRPr="00AC1BE9">
        <w:rPr>
          <w:spacing w:val="-2"/>
          <w:sz w:val="24"/>
          <w:szCs w:val="24"/>
        </w:rPr>
        <w:t xml:space="preserve"> </w:t>
      </w:r>
      <w:r w:rsidRPr="00AC1BE9">
        <w:rPr>
          <w:sz w:val="24"/>
          <w:szCs w:val="24"/>
        </w:rPr>
        <w:t>внеурочной</w:t>
      </w:r>
      <w:r w:rsidRPr="00AC1BE9">
        <w:rPr>
          <w:spacing w:val="-3"/>
          <w:sz w:val="24"/>
          <w:szCs w:val="24"/>
        </w:rPr>
        <w:t xml:space="preserve"> </w:t>
      </w:r>
      <w:r w:rsidRPr="00AC1BE9">
        <w:rPr>
          <w:sz w:val="24"/>
          <w:szCs w:val="24"/>
        </w:rPr>
        <w:t>деятельности,</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тематического</w:t>
      </w:r>
      <w:r w:rsidRPr="00AC1BE9">
        <w:rPr>
          <w:spacing w:val="-3"/>
          <w:sz w:val="24"/>
          <w:szCs w:val="24"/>
        </w:rPr>
        <w:t xml:space="preserve"> </w:t>
      </w:r>
      <w:r w:rsidRPr="00AC1BE9">
        <w:rPr>
          <w:sz w:val="24"/>
          <w:szCs w:val="24"/>
        </w:rPr>
        <w:t>планирования.</w:t>
      </w:r>
    </w:p>
    <w:p w:rsidR="00CD7703" w:rsidRPr="00AC1BE9" w:rsidRDefault="00CD7703" w:rsidP="00CD7703">
      <w:pPr>
        <w:pStyle w:val="a3"/>
        <w:ind w:left="0" w:firstLine="708"/>
      </w:pPr>
      <w:r w:rsidRPr="00AC1BE9">
        <w:t>Программа разработана с учетом преемственности профориентационных задач</w:t>
      </w:r>
      <w:r w:rsidRPr="00AC1BE9">
        <w:rPr>
          <w:spacing w:val="-68"/>
        </w:rPr>
        <w:t xml:space="preserve"> </w:t>
      </w:r>
      <w:r w:rsidRPr="00AC1BE9">
        <w:t>при</w:t>
      </w:r>
      <w:r w:rsidRPr="00AC1BE9">
        <w:rPr>
          <w:spacing w:val="-1"/>
        </w:rPr>
        <w:t xml:space="preserve"> </w:t>
      </w:r>
      <w:r w:rsidRPr="00AC1BE9">
        <w:t>переходе</w:t>
      </w:r>
      <w:r w:rsidRPr="00AC1BE9">
        <w:rPr>
          <w:spacing w:val="-3"/>
        </w:rPr>
        <w:t xml:space="preserve"> </w:t>
      </w:r>
      <w:r w:rsidRPr="00AC1BE9">
        <w:t>обучающихся в 10</w:t>
      </w:r>
      <w:r w:rsidRPr="00AC1BE9">
        <w:rPr>
          <w:spacing w:val="-3"/>
        </w:rPr>
        <w:t xml:space="preserve"> </w:t>
      </w:r>
      <w:r w:rsidRPr="00AC1BE9">
        <w:t>и</w:t>
      </w:r>
      <w:r w:rsidRPr="00AC1BE9">
        <w:rPr>
          <w:spacing w:val="-3"/>
        </w:rPr>
        <w:t xml:space="preserve"> </w:t>
      </w:r>
      <w:r w:rsidRPr="00AC1BE9">
        <w:t>11</w:t>
      </w:r>
      <w:r w:rsidRPr="00AC1BE9">
        <w:rPr>
          <w:spacing w:val="1"/>
        </w:rPr>
        <w:t xml:space="preserve"> </w:t>
      </w:r>
      <w:r w:rsidRPr="00AC1BE9">
        <w:t>классах.</w:t>
      </w:r>
    </w:p>
    <w:p w:rsidR="00CD7703" w:rsidRPr="00AC1BE9" w:rsidRDefault="00CD7703" w:rsidP="00CD7703">
      <w:pPr>
        <w:pStyle w:val="a3"/>
        <w:ind w:left="0"/>
      </w:pPr>
      <w:r w:rsidRPr="00AC1BE9">
        <w:t>Программа</w:t>
      </w:r>
      <w:r w:rsidRPr="00AC1BE9">
        <w:rPr>
          <w:spacing w:val="-2"/>
        </w:rPr>
        <w:t xml:space="preserve"> </w:t>
      </w:r>
      <w:r w:rsidRPr="00AC1BE9">
        <w:t>рассчитана</w:t>
      </w:r>
      <w:r w:rsidRPr="00AC1BE9">
        <w:rPr>
          <w:spacing w:val="-2"/>
        </w:rPr>
        <w:t xml:space="preserve"> </w:t>
      </w:r>
      <w:r w:rsidRPr="00AC1BE9">
        <w:t>на</w:t>
      </w:r>
      <w:r w:rsidRPr="00AC1BE9">
        <w:rPr>
          <w:spacing w:val="-1"/>
        </w:rPr>
        <w:t xml:space="preserve"> </w:t>
      </w:r>
      <w:r w:rsidRPr="00AC1BE9">
        <w:t>34</w:t>
      </w:r>
      <w:r w:rsidRPr="00AC1BE9">
        <w:rPr>
          <w:spacing w:val="-1"/>
        </w:rPr>
        <w:t xml:space="preserve"> </w:t>
      </w:r>
      <w:r w:rsidRPr="00AC1BE9">
        <w:t>часа</w:t>
      </w:r>
      <w:r w:rsidRPr="00AC1BE9">
        <w:rPr>
          <w:spacing w:val="-2"/>
        </w:rPr>
        <w:t xml:space="preserve"> </w:t>
      </w:r>
      <w:r w:rsidRPr="00AC1BE9">
        <w:t>(ежегодно).</w:t>
      </w:r>
    </w:p>
    <w:p w:rsidR="00CD7703" w:rsidRPr="00AC1BE9" w:rsidRDefault="00CD7703" w:rsidP="00CD7703">
      <w:pPr>
        <w:pStyle w:val="a3"/>
        <w:ind w:left="0" w:firstLine="708"/>
      </w:pPr>
      <w:r w:rsidRPr="00AC1BE9">
        <w:t>Программа состоит из профориентационных занятий, посвященных изучению</w:t>
      </w:r>
      <w:r w:rsidRPr="00AC1BE9">
        <w:rPr>
          <w:spacing w:val="1"/>
        </w:rPr>
        <w:t xml:space="preserve"> </w:t>
      </w:r>
      <w:r w:rsidRPr="00AC1BE9">
        <w:t>отраслей экономики, профориентационных диагностик (диагностика склонностей,</w:t>
      </w:r>
      <w:r w:rsidRPr="00AC1BE9">
        <w:rPr>
          <w:spacing w:val="1"/>
        </w:rPr>
        <w:t xml:space="preserve"> </w:t>
      </w:r>
      <w:r w:rsidRPr="00AC1BE9">
        <w:t>диагностика</w:t>
      </w:r>
      <w:r w:rsidRPr="00AC1BE9">
        <w:rPr>
          <w:spacing w:val="1"/>
        </w:rPr>
        <w:t xml:space="preserve"> </w:t>
      </w:r>
      <w:r w:rsidRPr="00AC1BE9">
        <w:t>ГПС,</w:t>
      </w:r>
      <w:r w:rsidRPr="00AC1BE9">
        <w:rPr>
          <w:spacing w:val="1"/>
        </w:rPr>
        <w:t xml:space="preserve"> </w:t>
      </w:r>
      <w:r w:rsidRPr="00AC1BE9">
        <w:t>диагностика</w:t>
      </w:r>
      <w:r w:rsidRPr="00AC1BE9">
        <w:rPr>
          <w:spacing w:val="1"/>
        </w:rPr>
        <w:t xml:space="preserve"> </w:t>
      </w:r>
      <w:r w:rsidRPr="00AC1BE9">
        <w:t>способностей,</w:t>
      </w:r>
      <w:r w:rsidRPr="00AC1BE9">
        <w:rPr>
          <w:spacing w:val="1"/>
        </w:rPr>
        <w:t xml:space="preserve"> </w:t>
      </w:r>
      <w:r w:rsidRPr="00AC1BE9">
        <w:t>личностных</w:t>
      </w:r>
      <w:r w:rsidRPr="00AC1BE9">
        <w:rPr>
          <w:spacing w:val="1"/>
        </w:rPr>
        <w:t xml:space="preserve"> </w:t>
      </w:r>
      <w:r w:rsidRPr="00AC1BE9">
        <w:t>особенностей</w:t>
      </w:r>
      <w:r w:rsidRPr="00AC1BE9">
        <w:rPr>
          <w:spacing w:val="1"/>
        </w:rPr>
        <w:t xml:space="preserve"> </w:t>
      </w:r>
      <w:r w:rsidRPr="00AC1BE9">
        <w:t>и</w:t>
      </w:r>
      <w:r w:rsidRPr="00AC1BE9">
        <w:rPr>
          <w:spacing w:val="1"/>
        </w:rPr>
        <w:t xml:space="preserve"> </w:t>
      </w:r>
      <w:r w:rsidRPr="00AC1BE9">
        <w:t>др);</w:t>
      </w:r>
      <w:r w:rsidRPr="00AC1BE9">
        <w:rPr>
          <w:spacing w:val="1"/>
        </w:rPr>
        <w:t xml:space="preserve"> </w:t>
      </w:r>
      <w:r w:rsidRPr="00AC1BE9">
        <w:t>рефлексивных</w:t>
      </w:r>
      <w:r w:rsidRPr="00AC1BE9">
        <w:rPr>
          <w:spacing w:val="1"/>
        </w:rPr>
        <w:t xml:space="preserve"> </w:t>
      </w:r>
      <w:r w:rsidRPr="00AC1BE9">
        <w:t>занятий,</w:t>
      </w:r>
      <w:r w:rsidRPr="00AC1BE9">
        <w:rPr>
          <w:spacing w:val="1"/>
        </w:rPr>
        <w:t xml:space="preserve"> </w:t>
      </w:r>
      <w:r w:rsidRPr="00AC1BE9">
        <w:t>моделирующих</w:t>
      </w:r>
      <w:r w:rsidRPr="00AC1BE9">
        <w:rPr>
          <w:spacing w:val="1"/>
        </w:rPr>
        <w:t xml:space="preserve"> </w:t>
      </w:r>
      <w:r w:rsidRPr="00AC1BE9">
        <w:t>онлайн-профпроб</w:t>
      </w:r>
      <w:r w:rsidRPr="00AC1BE9">
        <w:rPr>
          <w:spacing w:val="1"/>
        </w:rPr>
        <w:t xml:space="preserve"> </w:t>
      </w:r>
      <w:r w:rsidRPr="00AC1BE9">
        <w:t>в</w:t>
      </w:r>
      <w:r w:rsidRPr="00AC1BE9">
        <w:rPr>
          <w:spacing w:val="1"/>
        </w:rPr>
        <w:t xml:space="preserve"> </w:t>
      </w:r>
      <w:r w:rsidRPr="00AC1BE9">
        <w:t>контентно-</w:t>
      </w:r>
      <w:r w:rsidRPr="00AC1BE9">
        <w:rPr>
          <w:spacing w:val="1"/>
        </w:rPr>
        <w:t xml:space="preserve"> </w:t>
      </w:r>
      <w:r w:rsidRPr="00AC1BE9">
        <w:t>информационный</w:t>
      </w:r>
      <w:r w:rsidRPr="00AC1BE9">
        <w:rPr>
          <w:spacing w:val="-1"/>
        </w:rPr>
        <w:t xml:space="preserve"> </w:t>
      </w:r>
      <w:r w:rsidRPr="00AC1BE9">
        <w:t>комплекс</w:t>
      </w:r>
      <w:r w:rsidRPr="00AC1BE9">
        <w:rPr>
          <w:spacing w:val="2"/>
        </w:rPr>
        <w:t xml:space="preserve"> </w:t>
      </w:r>
      <w:r w:rsidRPr="00AC1BE9">
        <w:t>«Конструктор</w:t>
      </w:r>
      <w:r w:rsidRPr="00AC1BE9">
        <w:rPr>
          <w:spacing w:val="-4"/>
        </w:rPr>
        <w:t xml:space="preserve"> </w:t>
      </w:r>
      <w:r w:rsidRPr="00AC1BE9">
        <w:t>будущего»</w:t>
      </w:r>
      <w:r w:rsidRPr="00AC1BE9">
        <w:rPr>
          <w:vertAlign w:val="superscript"/>
        </w:rPr>
        <w:t>3</w:t>
      </w:r>
      <w:r w:rsidRPr="00AC1BE9">
        <w:rPr>
          <w:spacing w:val="-1"/>
        </w:rPr>
        <w:t xml:space="preserve"> </w:t>
      </w:r>
      <w:r w:rsidRPr="00AC1BE9">
        <w:t>на базе</w:t>
      </w:r>
      <w:r w:rsidRPr="00AC1BE9">
        <w:rPr>
          <w:spacing w:val="-2"/>
        </w:rPr>
        <w:t xml:space="preserve"> </w:t>
      </w:r>
      <w:r w:rsidRPr="00AC1BE9">
        <w:t>Платформы</w:t>
      </w:r>
      <w:r w:rsidRPr="00AC1BE9">
        <w:rPr>
          <w:vertAlign w:val="superscript"/>
        </w:rPr>
        <w:t>4</w:t>
      </w:r>
      <w:r w:rsidRPr="00AC1BE9">
        <w:t>.</w:t>
      </w:r>
    </w:p>
    <w:p w:rsidR="00CD7703" w:rsidRPr="00AC1BE9" w:rsidRDefault="00CD7703" w:rsidP="00CD7703">
      <w:pPr>
        <w:pStyle w:val="a3"/>
        <w:ind w:left="0" w:firstLine="708"/>
      </w:pPr>
      <w:r w:rsidRPr="00AC1BE9">
        <w:t>Программа</w:t>
      </w:r>
      <w:r w:rsidRPr="00AC1BE9">
        <w:rPr>
          <w:spacing w:val="1"/>
        </w:rPr>
        <w:t xml:space="preserve"> </w:t>
      </w:r>
      <w:r w:rsidRPr="00AC1BE9">
        <w:t>внеурочной</w:t>
      </w:r>
      <w:r w:rsidRPr="00AC1BE9">
        <w:rPr>
          <w:spacing w:val="1"/>
        </w:rPr>
        <w:t xml:space="preserve"> </w:t>
      </w:r>
      <w:r w:rsidRPr="00AC1BE9">
        <w:t>деятельности</w:t>
      </w:r>
      <w:r w:rsidRPr="00AC1BE9">
        <w:rPr>
          <w:spacing w:val="1"/>
        </w:rPr>
        <w:t xml:space="preserve"> </w:t>
      </w:r>
      <w:r w:rsidRPr="00AC1BE9">
        <w:t>дополняется</w:t>
      </w:r>
      <w:r w:rsidRPr="00AC1BE9">
        <w:rPr>
          <w:spacing w:val="1"/>
        </w:rPr>
        <w:t xml:space="preserve"> </w:t>
      </w:r>
      <w:r w:rsidRPr="00AC1BE9">
        <w:t>вариативным</w:t>
      </w:r>
      <w:r w:rsidRPr="00AC1BE9">
        <w:rPr>
          <w:spacing w:val="1"/>
        </w:rPr>
        <w:t xml:space="preserve"> </w:t>
      </w:r>
      <w:r w:rsidRPr="00AC1BE9">
        <w:t>компонентом</w:t>
      </w:r>
      <w:r w:rsidRPr="00AC1BE9">
        <w:rPr>
          <w:spacing w:val="1"/>
        </w:rPr>
        <w:t xml:space="preserve"> </w:t>
      </w:r>
      <w:r w:rsidRPr="00AC1BE9">
        <w:t>на</w:t>
      </w:r>
      <w:r w:rsidRPr="00AC1BE9">
        <w:rPr>
          <w:spacing w:val="1"/>
        </w:rPr>
        <w:t xml:space="preserve"> </w:t>
      </w:r>
      <w:r w:rsidRPr="00AC1BE9">
        <w:t>усмотрение</w:t>
      </w:r>
      <w:r w:rsidRPr="00AC1BE9">
        <w:rPr>
          <w:spacing w:val="1"/>
        </w:rPr>
        <w:t xml:space="preserve"> </w:t>
      </w:r>
      <w:r w:rsidRPr="00AC1BE9">
        <w:t>общеобразовательной</w:t>
      </w:r>
      <w:r w:rsidRPr="00AC1BE9">
        <w:rPr>
          <w:spacing w:val="1"/>
        </w:rPr>
        <w:t xml:space="preserve"> </w:t>
      </w:r>
      <w:r w:rsidRPr="00AC1BE9">
        <w:t>организации,</w:t>
      </w:r>
      <w:r w:rsidRPr="00AC1BE9">
        <w:rPr>
          <w:spacing w:val="1"/>
        </w:rPr>
        <w:t xml:space="preserve"> </w:t>
      </w:r>
      <w:r w:rsidRPr="00AC1BE9">
        <w:t>включающим:</w:t>
      </w:r>
      <w:r w:rsidRPr="00AC1BE9">
        <w:rPr>
          <w:spacing w:val="1"/>
        </w:rPr>
        <w:t xml:space="preserve"> </w:t>
      </w:r>
      <w:r w:rsidRPr="00AC1BE9">
        <w:t>проектную деятельность обучающихся, профориентационное тестирование, беседы,</w:t>
      </w:r>
      <w:r w:rsidRPr="00AC1BE9">
        <w:rPr>
          <w:spacing w:val="1"/>
        </w:rPr>
        <w:t xml:space="preserve"> </w:t>
      </w:r>
      <w:r w:rsidRPr="00AC1BE9">
        <w:t>дискуссии,</w:t>
      </w:r>
      <w:r w:rsidRPr="00AC1BE9">
        <w:rPr>
          <w:spacing w:val="12"/>
        </w:rPr>
        <w:t xml:space="preserve"> </w:t>
      </w:r>
      <w:r w:rsidRPr="00AC1BE9">
        <w:t>мастер-классы,</w:t>
      </w:r>
      <w:r w:rsidRPr="00AC1BE9">
        <w:rPr>
          <w:spacing w:val="13"/>
        </w:rPr>
        <w:t xml:space="preserve"> </w:t>
      </w:r>
      <w:r w:rsidRPr="00AC1BE9">
        <w:t>коммуникативные</w:t>
      </w:r>
      <w:r w:rsidRPr="00AC1BE9">
        <w:rPr>
          <w:spacing w:val="14"/>
        </w:rPr>
        <w:t xml:space="preserve"> </w:t>
      </w:r>
      <w:r w:rsidRPr="00AC1BE9">
        <w:t>деловые</w:t>
      </w:r>
      <w:r w:rsidRPr="00AC1BE9">
        <w:rPr>
          <w:spacing w:val="14"/>
        </w:rPr>
        <w:t xml:space="preserve"> </w:t>
      </w:r>
      <w:r w:rsidRPr="00AC1BE9">
        <w:t>игры;</w:t>
      </w:r>
      <w:r w:rsidRPr="00AC1BE9">
        <w:rPr>
          <w:spacing w:val="15"/>
        </w:rPr>
        <w:t xml:space="preserve"> </w:t>
      </w:r>
      <w:r w:rsidRPr="00AC1BE9">
        <w:t>консультации</w:t>
      </w:r>
      <w:r w:rsidRPr="00AC1BE9">
        <w:rPr>
          <w:spacing w:val="14"/>
        </w:rPr>
        <w:t xml:space="preserve"> </w:t>
      </w:r>
      <w:r w:rsidRPr="00AC1BE9">
        <w:t>педагога</w:t>
      </w:r>
    </w:p>
    <w:p w:rsidR="00CD7703" w:rsidRPr="00AC1BE9" w:rsidRDefault="00CD7703" w:rsidP="00CD7703">
      <w:pPr>
        <w:pStyle w:val="a3"/>
        <w:ind w:left="0"/>
      </w:pPr>
    </w:p>
    <w:p w:rsidR="00CD7703" w:rsidRPr="00AC1BE9" w:rsidRDefault="001D621C" w:rsidP="00CD7703">
      <w:pPr>
        <w:pStyle w:val="a3"/>
        <w:ind w:left="0"/>
      </w:pPr>
      <w:r>
        <w:pict>
          <v:rect id="_x0000_s2121" style="position:absolute;left:0;text-align:left;margin-left:56.65pt;margin-top:13.5pt;width:144.05pt;height:.7pt;z-index:-15652352;mso-wrap-distance-left:0;mso-wrap-distance-right:0;mso-position-horizontal-relative:page" fillcolor="black" stroked="f">
            <w10:wrap type="topAndBottom" anchorx="page"/>
          </v:rect>
        </w:pict>
      </w:r>
    </w:p>
    <w:p w:rsidR="00CD7703" w:rsidRPr="00AC1BE9" w:rsidRDefault="00CD7703" w:rsidP="00CD7703">
      <w:pPr>
        <w:jc w:val="both"/>
        <w:rPr>
          <w:sz w:val="24"/>
          <w:szCs w:val="24"/>
        </w:rPr>
      </w:pPr>
      <w:r w:rsidRPr="00AC1BE9">
        <w:rPr>
          <w:sz w:val="24"/>
          <w:szCs w:val="24"/>
          <w:vertAlign w:val="superscript"/>
        </w:rPr>
        <w:t>3</w:t>
      </w:r>
      <w:r w:rsidRPr="00AC1BE9">
        <w:rPr>
          <w:spacing w:val="1"/>
          <w:sz w:val="24"/>
          <w:szCs w:val="24"/>
        </w:rPr>
        <w:t xml:space="preserve"> </w:t>
      </w:r>
      <w:r w:rsidRPr="00AC1BE9">
        <w:rPr>
          <w:sz w:val="24"/>
          <w:szCs w:val="24"/>
        </w:rPr>
        <w:t>Контентно-информационный</w:t>
      </w:r>
      <w:r w:rsidRPr="00AC1BE9">
        <w:rPr>
          <w:spacing w:val="1"/>
          <w:sz w:val="24"/>
          <w:szCs w:val="24"/>
        </w:rPr>
        <w:t xml:space="preserve"> </w:t>
      </w:r>
      <w:r w:rsidRPr="00AC1BE9">
        <w:rPr>
          <w:sz w:val="24"/>
          <w:szCs w:val="24"/>
        </w:rPr>
        <w:t>комплекс</w:t>
      </w:r>
      <w:r w:rsidRPr="00AC1BE9">
        <w:rPr>
          <w:spacing w:val="1"/>
          <w:sz w:val="24"/>
          <w:szCs w:val="24"/>
        </w:rPr>
        <w:t xml:space="preserve"> </w:t>
      </w:r>
      <w:r w:rsidRPr="00AC1BE9">
        <w:rPr>
          <w:sz w:val="24"/>
          <w:szCs w:val="24"/>
        </w:rPr>
        <w:t>(КИК)</w:t>
      </w:r>
      <w:r w:rsidRPr="00AC1BE9">
        <w:rPr>
          <w:spacing w:val="1"/>
          <w:sz w:val="24"/>
          <w:szCs w:val="24"/>
        </w:rPr>
        <w:t xml:space="preserve"> </w:t>
      </w:r>
      <w:r w:rsidRPr="00AC1BE9">
        <w:rPr>
          <w:sz w:val="24"/>
          <w:szCs w:val="24"/>
        </w:rPr>
        <w:t>«Конструктор</w:t>
      </w:r>
      <w:r w:rsidRPr="00AC1BE9">
        <w:rPr>
          <w:spacing w:val="1"/>
          <w:sz w:val="24"/>
          <w:szCs w:val="24"/>
        </w:rPr>
        <w:t xml:space="preserve"> </w:t>
      </w:r>
      <w:r w:rsidRPr="00AC1BE9">
        <w:rPr>
          <w:sz w:val="24"/>
          <w:szCs w:val="24"/>
        </w:rPr>
        <w:t>будущего»</w:t>
      </w:r>
      <w:r w:rsidRPr="00AC1BE9">
        <w:rPr>
          <w:spacing w:val="1"/>
          <w:sz w:val="24"/>
          <w:szCs w:val="24"/>
        </w:rPr>
        <w:t xml:space="preserve"> </w:t>
      </w:r>
      <w:r w:rsidRPr="00AC1BE9">
        <w:rPr>
          <w:sz w:val="24"/>
          <w:szCs w:val="24"/>
        </w:rPr>
        <w:t>–</w:t>
      </w:r>
      <w:r w:rsidRPr="00AC1BE9">
        <w:rPr>
          <w:spacing w:val="1"/>
          <w:sz w:val="24"/>
          <w:szCs w:val="24"/>
        </w:rPr>
        <w:t xml:space="preserve"> </w:t>
      </w:r>
      <w:r w:rsidRPr="00AC1BE9">
        <w:rPr>
          <w:sz w:val="24"/>
          <w:szCs w:val="24"/>
        </w:rPr>
        <w:t>цифровой</w:t>
      </w:r>
      <w:r w:rsidRPr="00AC1BE9">
        <w:rPr>
          <w:spacing w:val="1"/>
          <w:sz w:val="24"/>
          <w:szCs w:val="24"/>
        </w:rPr>
        <w:t xml:space="preserve"> </w:t>
      </w:r>
      <w:r w:rsidRPr="00AC1BE9">
        <w:rPr>
          <w:sz w:val="24"/>
          <w:szCs w:val="24"/>
        </w:rPr>
        <w:t>инструмент</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области</w:t>
      </w:r>
      <w:r w:rsidRPr="00AC1BE9">
        <w:rPr>
          <w:spacing w:val="1"/>
          <w:sz w:val="24"/>
          <w:szCs w:val="24"/>
        </w:rPr>
        <w:t xml:space="preserve"> </w:t>
      </w:r>
      <w:r w:rsidRPr="00AC1BE9">
        <w:rPr>
          <w:sz w:val="24"/>
          <w:szCs w:val="24"/>
        </w:rPr>
        <w:t>профориентации, который обеспечивает наличие у педагога-навигатора персонального рабочего пространства на базе</w:t>
      </w:r>
      <w:r w:rsidRPr="00AC1BE9">
        <w:rPr>
          <w:spacing w:val="1"/>
          <w:sz w:val="24"/>
          <w:szCs w:val="24"/>
        </w:rPr>
        <w:t xml:space="preserve"> </w:t>
      </w:r>
      <w:r w:rsidRPr="00AC1BE9">
        <w:rPr>
          <w:sz w:val="24"/>
          <w:szCs w:val="24"/>
        </w:rPr>
        <w:t>платформы «Билет в будущее» (далее – Платформы) по формированию профориентационных мероприятий в классе.</w:t>
      </w:r>
      <w:r w:rsidRPr="00AC1BE9">
        <w:rPr>
          <w:spacing w:val="1"/>
          <w:sz w:val="24"/>
          <w:szCs w:val="24"/>
        </w:rPr>
        <w:t xml:space="preserve"> </w:t>
      </w:r>
      <w:r w:rsidRPr="00AC1BE9">
        <w:rPr>
          <w:sz w:val="24"/>
          <w:szCs w:val="24"/>
        </w:rPr>
        <w:t>Контент КИК содержит в себе материалы: вводного (мотивационного) урока; тематических профориентационных</w:t>
      </w:r>
      <w:r w:rsidRPr="00AC1BE9">
        <w:rPr>
          <w:spacing w:val="1"/>
          <w:sz w:val="24"/>
          <w:szCs w:val="24"/>
        </w:rPr>
        <w:t xml:space="preserve"> </w:t>
      </w:r>
      <w:r w:rsidRPr="00AC1BE9">
        <w:rPr>
          <w:sz w:val="24"/>
          <w:szCs w:val="24"/>
        </w:rPr>
        <w:t>занятий по возрастным категориям с 6 по 11 класс; виртуальной выставки (мультимедийной экспозиции «Лаборатория</w:t>
      </w:r>
      <w:r w:rsidRPr="00AC1BE9">
        <w:rPr>
          <w:spacing w:val="-47"/>
          <w:sz w:val="24"/>
          <w:szCs w:val="24"/>
        </w:rPr>
        <w:t xml:space="preserve"> </w:t>
      </w:r>
      <w:r w:rsidRPr="00AC1BE9">
        <w:rPr>
          <w:sz w:val="24"/>
          <w:szCs w:val="24"/>
        </w:rPr>
        <w:t>будущего»</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онлайн-формате);</w:t>
      </w:r>
      <w:r w:rsidRPr="00AC1BE9">
        <w:rPr>
          <w:spacing w:val="1"/>
          <w:sz w:val="24"/>
          <w:szCs w:val="24"/>
        </w:rPr>
        <w:t xml:space="preserve"> </w:t>
      </w:r>
      <w:r w:rsidRPr="00AC1BE9">
        <w:rPr>
          <w:sz w:val="24"/>
          <w:szCs w:val="24"/>
        </w:rPr>
        <w:t>«виртуальных</w:t>
      </w:r>
      <w:r w:rsidRPr="00AC1BE9">
        <w:rPr>
          <w:spacing w:val="1"/>
          <w:sz w:val="24"/>
          <w:szCs w:val="24"/>
        </w:rPr>
        <w:t xml:space="preserve"> </w:t>
      </w:r>
      <w:r w:rsidRPr="00AC1BE9">
        <w:rPr>
          <w:sz w:val="24"/>
          <w:szCs w:val="24"/>
        </w:rPr>
        <w:t>профпроб»</w:t>
      </w:r>
      <w:r w:rsidRPr="00AC1BE9">
        <w:rPr>
          <w:spacing w:val="1"/>
          <w:sz w:val="24"/>
          <w:szCs w:val="24"/>
        </w:rPr>
        <w:t xml:space="preserve"> </w:t>
      </w:r>
      <w:r w:rsidRPr="00AC1BE9">
        <w:rPr>
          <w:sz w:val="24"/>
          <w:szCs w:val="24"/>
        </w:rPr>
        <w:t>(моделирующих</w:t>
      </w:r>
      <w:r w:rsidRPr="00AC1BE9">
        <w:rPr>
          <w:spacing w:val="1"/>
          <w:sz w:val="24"/>
          <w:szCs w:val="24"/>
        </w:rPr>
        <w:t xml:space="preserve"> </w:t>
      </w:r>
      <w:r w:rsidRPr="00AC1BE9">
        <w:rPr>
          <w:sz w:val="24"/>
          <w:szCs w:val="24"/>
        </w:rPr>
        <w:t>онлайн-проб</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базе</w:t>
      </w:r>
      <w:r w:rsidRPr="00AC1BE9">
        <w:rPr>
          <w:spacing w:val="1"/>
          <w:sz w:val="24"/>
          <w:szCs w:val="24"/>
        </w:rPr>
        <w:t xml:space="preserve"> </w:t>
      </w:r>
      <w:r w:rsidRPr="00AC1BE9">
        <w:rPr>
          <w:sz w:val="24"/>
          <w:szCs w:val="24"/>
        </w:rPr>
        <w:t>Платформы);</w:t>
      </w:r>
      <w:r w:rsidRPr="00AC1BE9">
        <w:rPr>
          <w:spacing w:val="1"/>
          <w:sz w:val="24"/>
          <w:szCs w:val="24"/>
        </w:rPr>
        <w:t xml:space="preserve"> </w:t>
      </w:r>
      <w:r w:rsidRPr="00AC1BE9">
        <w:rPr>
          <w:spacing w:val="-1"/>
          <w:sz w:val="24"/>
          <w:szCs w:val="24"/>
        </w:rPr>
        <w:t>профориентационно</w:t>
      </w:r>
      <w:r w:rsidRPr="00AC1BE9">
        <w:rPr>
          <w:spacing w:val="-11"/>
          <w:sz w:val="24"/>
          <w:szCs w:val="24"/>
        </w:rPr>
        <w:t xml:space="preserve"> </w:t>
      </w:r>
      <w:r w:rsidRPr="00AC1BE9">
        <w:rPr>
          <w:spacing w:val="-1"/>
          <w:sz w:val="24"/>
          <w:szCs w:val="24"/>
        </w:rPr>
        <w:t>значимого</w:t>
      </w:r>
      <w:r w:rsidRPr="00AC1BE9">
        <w:rPr>
          <w:spacing w:val="-10"/>
          <w:sz w:val="24"/>
          <w:szCs w:val="24"/>
        </w:rPr>
        <w:t xml:space="preserve"> </w:t>
      </w:r>
      <w:r w:rsidRPr="00AC1BE9">
        <w:rPr>
          <w:sz w:val="24"/>
          <w:szCs w:val="24"/>
        </w:rPr>
        <w:t>контента</w:t>
      </w:r>
      <w:r w:rsidRPr="00AC1BE9">
        <w:rPr>
          <w:spacing w:val="-10"/>
          <w:sz w:val="24"/>
          <w:szCs w:val="24"/>
        </w:rPr>
        <w:t xml:space="preserve"> </w:t>
      </w:r>
      <w:r w:rsidRPr="00AC1BE9">
        <w:rPr>
          <w:sz w:val="24"/>
          <w:szCs w:val="24"/>
        </w:rPr>
        <w:t>для</w:t>
      </w:r>
      <w:r w:rsidRPr="00AC1BE9">
        <w:rPr>
          <w:spacing w:val="-10"/>
          <w:sz w:val="24"/>
          <w:szCs w:val="24"/>
        </w:rPr>
        <w:t xml:space="preserve"> </w:t>
      </w:r>
      <w:r w:rsidRPr="00AC1BE9">
        <w:rPr>
          <w:sz w:val="24"/>
          <w:szCs w:val="24"/>
        </w:rPr>
        <w:t>внеурочной</w:t>
      </w:r>
      <w:r w:rsidRPr="00AC1BE9">
        <w:rPr>
          <w:spacing w:val="-12"/>
          <w:sz w:val="24"/>
          <w:szCs w:val="24"/>
        </w:rPr>
        <w:t xml:space="preserve"> </w:t>
      </w:r>
      <w:r w:rsidRPr="00AC1BE9">
        <w:rPr>
          <w:sz w:val="24"/>
          <w:szCs w:val="24"/>
        </w:rPr>
        <w:t>деятельности</w:t>
      </w:r>
      <w:r w:rsidRPr="00AC1BE9">
        <w:rPr>
          <w:spacing w:val="-12"/>
          <w:sz w:val="24"/>
          <w:szCs w:val="24"/>
        </w:rPr>
        <w:t xml:space="preserve"> </w:t>
      </w:r>
      <w:r w:rsidRPr="00AC1BE9">
        <w:rPr>
          <w:sz w:val="24"/>
          <w:szCs w:val="24"/>
        </w:rPr>
        <w:t>и</w:t>
      </w:r>
      <w:r w:rsidRPr="00AC1BE9">
        <w:rPr>
          <w:spacing w:val="-9"/>
          <w:sz w:val="24"/>
          <w:szCs w:val="24"/>
        </w:rPr>
        <w:t xml:space="preserve"> </w:t>
      </w:r>
      <w:r w:rsidRPr="00AC1BE9">
        <w:rPr>
          <w:sz w:val="24"/>
          <w:szCs w:val="24"/>
        </w:rPr>
        <w:t>основных</w:t>
      </w:r>
      <w:r w:rsidRPr="00AC1BE9">
        <w:rPr>
          <w:spacing w:val="-11"/>
          <w:sz w:val="24"/>
          <w:szCs w:val="24"/>
        </w:rPr>
        <w:t xml:space="preserve"> </w:t>
      </w:r>
      <w:r w:rsidRPr="00AC1BE9">
        <w:rPr>
          <w:sz w:val="24"/>
          <w:szCs w:val="24"/>
        </w:rPr>
        <w:t>образовательных</w:t>
      </w:r>
      <w:r w:rsidRPr="00AC1BE9">
        <w:rPr>
          <w:spacing w:val="-10"/>
          <w:sz w:val="24"/>
          <w:szCs w:val="24"/>
        </w:rPr>
        <w:t xml:space="preserve"> </w:t>
      </w:r>
      <w:r w:rsidRPr="00AC1BE9">
        <w:rPr>
          <w:sz w:val="24"/>
          <w:szCs w:val="24"/>
        </w:rPr>
        <w:t>предметов,</w:t>
      </w:r>
      <w:r w:rsidRPr="00AC1BE9">
        <w:rPr>
          <w:spacing w:val="-8"/>
          <w:sz w:val="24"/>
          <w:szCs w:val="24"/>
        </w:rPr>
        <w:t xml:space="preserve"> </w:t>
      </w:r>
      <w:r w:rsidRPr="00AC1BE9">
        <w:rPr>
          <w:sz w:val="24"/>
          <w:szCs w:val="24"/>
        </w:rPr>
        <w:t>работы</w:t>
      </w:r>
      <w:r w:rsidRPr="00AC1BE9">
        <w:rPr>
          <w:spacing w:val="1"/>
          <w:sz w:val="24"/>
          <w:szCs w:val="24"/>
        </w:rPr>
        <w:t xml:space="preserve"> </w:t>
      </w:r>
      <w:r w:rsidRPr="00AC1BE9">
        <w:rPr>
          <w:sz w:val="24"/>
          <w:szCs w:val="24"/>
        </w:rPr>
        <w:t>с</w:t>
      </w:r>
      <w:r w:rsidRPr="00AC1BE9">
        <w:rPr>
          <w:spacing w:val="-1"/>
          <w:sz w:val="24"/>
          <w:szCs w:val="24"/>
        </w:rPr>
        <w:t xml:space="preserve"> </w:t>
      </w:r>
      <w:r w:rsidRPr="00AC1BE9">
        <w:rPr>
          <w:sz w:val="24"/>
          <w:szCs w:val="24"/>
        </w:rPr>
        <w:t>родителями;</w:t>
      </w:r>
      <w:r w:rsidRPr="00AC1BE9">
        <w:rPr>
          <w:spacing w:val="-1"/>
          <w:sz w:val="24"/>
          <w:szCs w:val="24"/>
        </w:rPr>
        <w:t xml:space="preserve"> </w:t>
      </w:r>
      <w:r w:rsidRPr="00AC1BE9">
        <w:rPr>
          <w:sz w:val="24"/>
          <w:szCs w:val="24"/>
        </w:rPr>
        <w:t>рефлексивного</w:t>
      </w:r>
      <w:r w:rsidRPr="00AC1BE9">
        <w:rPr>
          <w:spacing w:val="1"/>
          <w:sz w:val="24"/>
          <w:szCs w:val="24"/>
        </w:rPr>
        <w:t xml:space="preserve"> </w:t>
      </w:r>
      <w:r w:rsidRPr="00AC1BE9">
        <w:rPr>
          <w:sz w:val="24"/>
          <w:szCs w:val="24"/>
        </w:rPr>
        <w:t>занятия.</w:t>
      </w:r>
    </w:p>
    <w:p w:rsidR="00CD7703" w:rsidRPr="00AC1BE9" w:rsidRDefault="00CD7703" w:rsidP="00CD7703">
      <w:pPr>
        <w:jc w:val="both"/>
        <w:rPr>
          <w:sz w:val="24"/>
          <w:szCs w:val="24"/>
        </w:rPr>
      </w:pPr>
      <w:r w:rsidRPr="00AC1BE9">
        <w:rPr>
          <w:sz w:val="24"/>
          <w:szCs w:val="24"/>
          <w:vertAlign w:val="superscript"/>
        </w:rPr>
        <w:t>4</w:t>
      </w:r>
      <w:r w:rsidRPr="00AC1BE9">
        <w:rPr>
          <w:spacing w:val="1"/>
          <w:sz w:val="24"/>
          <w:szCs w:val="24"/>
        </w:rPr>
        <w:t xml:space="preserve"> </w:t>
      </w:r>
      <w:r w:rsidRPr="00AC1BE9">
        <w:rPr>
          <w:sz w:val="24"/>
          <w:szCs w:val="24"/>
        </w:rPr>
        <w:t>Платформа</w:t>
      </w:r>
      <w:r w:rsidRPr="00AC1BE9">
        <w:rPr>
          <w:spacing w:val="1"/>
          <w:sz w:val="24"/>
          <w:szCs w:val="24"/>
        </w:rPr>
        <w:t xml:space="preserve"> </w:t>
      </w:r>
      <w:r w:rsidRPr="00AC1BE9">
        <w:rPr>
          <w:sz w:val="24"/>
          <w:szCs w:val="24"/>
        </w:rPr>
        <w:t>–</w:t>
      </w:r>
      <w:r w:rsidRPr="00AC1BE9">
        <w:rPr>
          <w:spacing w:val="1"/>
          <w:sz w:val="24"/>
          <w:szCs w:val="24"/>
        </w:rPr>
        <w:t xml:space="preserve"> </w:t>
      </w:r>
      <w:r w:rsidRPr="00AC1BE9">
        <w:rPr>
          <w:sz w:val="24"/>
          <w:szCs w:val="24"/>
        </w:rPr>
        <w:t>многофункциональная</w:t>
      </w:r>
      <w:r w:rsidRPr="00AC1BE9">
        <w:rPr>
          <w:spacing w:val="1"/>
          <w:sz w:val="24"/>
          <w:szCs w:val="24"/>
        </w:rPr>
        <w:t xml:space="preserve"> </w:t>
      </w:r>
      <w:r w:rsidRPr="00AC1BE9">
        <w:rPr>
          <w:sz w:val="24"/>
          <w:szCs w:val="24"/>
        </w:rPr>
        <w:t>информационно-сервисная</w:t>
      </w:r>
      <w:r w:rsidRPr="00AC1BE9">
        <w:rPr>
          <w:spacing w:val="1"/>
          <w:sz w:val="24"/>
          <w:szCs w:val="24"/>
        </w:rPr>
        <w:t xml:space="preserve"> </w:t>
      </w:r>
      <w:r w:rsidRPr="00AC1BE9">
        <w:rPr>
          <w:sz w:val="24"/>
          <w:szCs w:val="24"/>
        </w:rPr>
        <w:t>онлайн-платформа,</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которой</w:t>
      </w:r>
      <w:r w:rsidRPr="00AC1BE9">
        <w:rPr>
          <w:spacing w:val="1"/>
          <w:sz w:val="24"/>
          <w:szCs w:val="24"/>
        </w:rPr>
        <w:t xml:space="preserve"> </w:t>
      </w:r>
      <w:r w:rsidRPr="00AC1BE9">
        <w:rPr>
          <w:sz w:val="24"/>
          <w:szCs w:val="24"/>
        </w:rPr>
        <w:t>размещаются</w:t>
      </w:r>
      <w:r w:rsidRPr="00AC1BE9">
        <w:rPr>
          <w:spacing w:val="1"/>
          <w:sz w:val="24"/>
          <w:szCs w:val="24"/>
        </w:rPr>
        <w:t xml:space="preserve"> </w:t>
      </w:r>
      <w:r w:rsidRPr="00AC1BE9">
        <w:rPr>
          <w:sz w:val="24"/>
          <w:szCs w:val="24"/>
        </w:rPr>
        <w:t>профориентационные</w:t>
      </w:r>
      <w:r w:rsidRPr="00AC1BE9">
        <w:rPr>
          <w:spacing w:val="1"/>
          <w:sz w:val="24"/>
          <w:szCs w:val="24"/>
        </w:rPr>
        <w:t xml:space="preserve"> </w:t>
      </w:r>
      <w:r w:rsidRPr="00AC1BE9">
        <w:rPr>
          <w:sz w:val="24"/>
          <w:szCs w:val="24"/>
        </w:rPr>
        <w:t>материалы,</w:t>
      </w:r>
      <w:r w:rsidRPr="00AC1BE9">
        <w:rPr>
          <w:spacing w:val="1"/>
          <w:sz w:val="24"/>
          <w:szCs w:val="24"/>
        </w:rPr>
        <w:t xml:space="preserve"> </w:t>
      </w:r>
      <w:r w:rsidRPr="00AC1BE9">
        <w:rPr>
          <w:sz w:val="24"/>
          <w:szCs w:val="24"/>
        </w:rPr>
        <w:t>профориентационная</w:t>
      </w:r>
      <w:r w:rsidRPr="00AC1BE9">
        <w:rPr>
          <w:spacing w:val="1"/>
          <w:sz w:val="24"/>
          <w:szCs w:val="24"/>
        </w:rPr>
        <w:t xml:space="preserve"> </w:t>
      </w:r>
      <w:r w:rsidRPr="00AC1BE9">
        <w:rPr>
          <w:sz w:val="24"/>
          <w:szCs w:val="24"/>
        </w:rPr>
        <w:t>онлайн-диагностика,</w:t>
      </w:r>
      <w:r w:rsidRPr="00AC1BE9">
        <w:rPr>
          <w:spacing w:val="1"/>
          <w:sz w:val="24"/>
          <w:szCs w:val="24"/>
        </w:rPr>
        <w:t xml:space="preserve"> </w:t>
      </w:r>
      <w:r w:rsidRPr="00AC1BE9">
        <w:rPr>
          <w:sz w:val="24"/>
          <w:szCs w:val="24"/>
        </w:rPr>
        <w:t>а</w:t>
      </w:r>
      <w:r w:rsidRPr="00AC1BE9">
        <w:rPr>
          <w:spacing w:val="1"/>
          <w:sz w:val="24"/>
          <w:szCs w:val="24"/>
        </w:rPr>
        <w:t xml:space="preserve"> </w:t>
      </w:r>
      <w:r w:rsidRPr="00AC1BE9">
        <w:rPr>
          <w:sz w:val="24"/>
          <w:szCs w:val="24"/>
        </w:rPr>
        <w:t>также</w:t>
      </w:r>
      <w:r w:rsidRPr="00AC1BE9">
        <w:rPr>
          <w:spacing w:val="1"/>
          <w:sz w:val="24"/>
          <w:szCs w:val="24"/>
        </w:rPr>
        <w:t xml:space="preserve"> </w:t>
      </w:r>
      <w:r w:rsidRPr="00AC1BE9">
        <w:rPr>
          <w:sz w:val="24"/>
          <w:szCs w:val="24"/>
        </w:rPr>
        <w:t>происходит</w:t>
      </w:r>
      <w:r w:rsidRPr="00AC1BE9">
        <w:rPr>
          <w:spacing w:val="1"/>
          <w:sz w:val="24"/>
          <w:szCs w:val="24"/>
        </w:rPr>
        <w:t xml:space="preserve"> </w:t>
      </w:r>
      <w:r w:rsidRPr="00AC1BE9">
        <w:rPr>
          <w:sz w:val="24"/>
          <w:szCs w:val="24"/>
        </w:rPr>
        <w:t>организация</w:t>
      </w:r>
      <w:r w:rsidRPr="00AC1BE9">
        <w:rPr>
          <w:spacing w:val="1"/>
          <w:sz w:val="24"/>
          <w:szCs w:val="24"/>
        </w:rPr>
        <w:t xml:space="preserve"> </w:t>
      </w:r>
      <w:r w:rsidRPr="00AC1BE9">
        <w:rPr>
          <w:sz w:val="24"/>
          <w:szCs w:val="24"/>
        </w:rPr>
        <w:t>внутренних процессов реализации проекта профессиональной ориентации обучающихся «Билет в будущее» (далее –</w:t>
      </w:r>
      <w:r w:rsidRPr="00AC1BE9">
        <w:rPr>
          <w:spacing w:val="1"/>
          <w:sz w:val="24"/>
          <w:szCs w:val="24"/>
        </w:rPr>
        <w:t xml:space="preserve"> </w:t>
      </w:r>
      <w:r w:rsidRPr="00AC1BE9">
        <w:rPr>
          <w:sz w:val="24"/>
          <w:szCs w:val="24"/>
        </w:rPr>
        <w:t>Проекта):</w:t>
      </w:r>
      <w:r w:rsidRPr="00AC1BE9">
        <w:rPr>
          <w:spacing w:val="1"/>
          <w:sz w:val="24"/>
          <w:szCs w:val="24"/>
        </w:rPr>
        <w:t xml:space="preserve"> </w:t>
      </w:r>
      <w:r w:rsidRPr="00AC1BE9">
        <w:rPr>
          <w:sz w:val="24"/>
          <w:szCs w:val="24"/>
        </w:rPr>
        <w:t>регистрация</w:t>
      </w:r>
      <w:r w:rsidRPr="00AC1BE9">
        <w:rPr>
          <w:spacing w:val="1"/>
          <w:sz w:val="24"/>
          <w:szCs w:val="24"/>
        </w:rPr>
        <w:t xml:space="preserve"> </w:t>
      </w:r>
      <w:r w:rsidRPr="00AC1BE9">
        <w:rPr>
          <w:sz w:val="24"/>
          <w:szCs w:val="24"/>
        </w:rPr>
        <w:t>участников,</w:t>
      </w:r>
      <w:r w:rsidRPr="00AC1BE9">
        <w:rPr>
          <w:spacing w:val="1"/>
          <w:sz w:val="24"/>
          <w:szCs w:val="24"/>
        </w:rPr>
        <w:t xml:space="preserve"> </w:t>
      </w:r>
      <w:r w:rsidRPr="00AC1BE9">
        <w:rPr>
          <w:sz w:val="24"/>
          <w:szCs w:val="24"/>
        </w:rPr>
        <w:t>педагогов-навигаторов,</w:t>
      </w:r>
      <w:r w:rsidRPr="00AC1BE9">
        <w:rPr>
          <w:spacing w:val="1"/>
          <w:sz w:val="24"/>
          <w:szCs w:val="24"/>
        </w:rPr>
        <w:t xml:space="preserve"> </w:t>
      </w:r>
      <w:r w:rsidRPr="00AC1BE9">
        <w:rPr>
          <w:sz w:val="24"/>
          <w:szCs w:val="24"/>
        </w:rPr>
        <w:t>региональных</w:t>
      </w:r>
      <w:r w:rsidRPr="00AC1BE9">
        <w:rPr>
          <w:spacing w:val="1"/>
          <w:sz w:val="24"/>
          <w:szCs w:val="24"/>
        </w:rPr>
        <w:t xml:space="preserve"> </w:t>
      </w:r>
      <w:r w:rsidRPr="00AC1BE9">
        <w:rPr>
          <w:sz w:val="24"/>
          <w:szCs w:val="24"/>
        </w:rPr>
        <w:t>операторов</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школ,</w:t>
      </w:r>
      <w:r w:rsidRPr="00AC1BE9">
        <w:rPr>
          <w:spacing w:val="1"/>
          <w:sz w:val="24"/>
          <w:szCs w:val="24"/>
        </w:rPr>
        <w:t xml:space="preserve"> </w:t>
      </w:r>
      <w:r w:rsidRPr="00AC1BE9">
        <w:rPr>
          <w:sz w:val="24"/>
          <w:szCs w:val="24"/>
        </w:rPr>
        <w:t>где</w:t>
      </w:r>
      <w:r w:rsidRPr="00AC1BE9">
        <w:rPr>
          <w:spacing w:val="1"/>
          <w:sz w:val="24"/>
          <w:szCs w:val="24"/>
        </w:rPr>
        <w:t xml:space="preserve"> </w:t>
      </w:r>
      <w:r w:rsidRPr="00AC1BE9">
        <w:rPr>
          <w:sz w:val="24"/>
          <w:szCs w:val="24"/>
        </w:rPr>
        <w:t>размещается</w:t>
      </w:r>
      <w:r w:rsidRPr="00AC1BE9">
        <w:rPr>
          <w:spacing w:val="1"/>
          <w:sz w:val="24"/>
          <w:szCs w:val="24"/>
        </w:rPr>
        <w:t xml:space="preserve"> </w:t>
      </w:r>
      <w:r w:rsidRPr="00AC1BE9">
        <w:rPr>
          <w:sz w:val="24"/>
          <w:szCs w:val="24"/>
        </w:rPr>
        <w:t>расписание</w:t>
      </w:r>
      <w:r w:rsidRPr="00AC1BE9">
        <w:rPr>
          <w:spacing w:val="1"/>
          <w:sz w:val="24"/>
          <w:szCs w:val="24"/>
        </w:rPr>
        <w:t xml:space="preserve"> </w:t>
      </w:r>
      <w:r w:rsidRPr="00AC1BE9">
        <w:rPr>
          <w:sz w:val="24"/>
          <w:szCs w:val="24"/>
        </w:rPr>
        <w:t>мероприятий,</w:t>
      </w:r>
      <w:r w:rsidRPr="00AC1BE9">
        <w:rPr>
          <w:spacing w:val="1"/>
          <w:sz w:val="24"/>
          <w:szCs w:val="24"/>
        </w:rPr>
        <w:t xml:space="preserve"> </w:t>
      </w:r>
      <w:r w:rsidRPr="00AC1BE9">
        <w:rPr>
          <w:sz w:val="24"/>
          <w:szCs w:val="24"/>
        </w:rPr>
        <w:t>реализуется</w:t>
      </w:r>
      <w:r w:rsidRPr="00AC1BE9">
        <w:rPr>
          <w:spacing w:val="1"/>
          <w:sz w:val="24"/>
          <w:szCs w:val="24"/>
        </w:rPr>
        <w:t xml:space="preserve"> </w:t>
      </w:r>
      <w:r w:rsidRPr="00AC1BE9">
        <w:rPr>
          <w:sz w:val="24"/>
          <w:szCs w:val="24"/>
        </w:rPr>
        <w:t>программа</w:t>
      </w:r>
      <w:r w:rsidRPr="00AC1BE9">
        <w:rPr>
          <w:spacing w:val="1"/>
          <w:sz w:val="24"/>
          <w:szCs w:val="24"/>
        </w:rPr>
        <w:t xml:space="preserve"> </w:t>
      </w:r>
      <w:r w:rsidRPr="00AC1BE9">
        <w:rPr>
          <w:sz w:val="24"/>
          <w:szCs w:val="24"/>
        </w:rPr>
        <w:t>дополнительного</w:t>
      </w:r>
      <w:r w:rsidRPr="00AC1BE9">
        <w:rPr>
          <w:spacing w:val="1"/>
          <w:sz w:val="24"/>
          <w:szCs w:val="24"/>
        </w:rPr>
        <w:t xml:space="preserve"> </w:t>
      </w:r>
      <w:r w:rsidRPr="00AC1BE9">
        <w:rPr>
          <w:sz w:val="24"/>
          <w:szCs w:val="24"/>
        </w:rPr>
        <w:t>профессионального</w:t>
      </w:r>
      <w:r w:rsidRPr="00AC1BE9">
        <w:rPr>
          <w:spacing w:val="1"/>
          <w:sz w:val="24"/>
          <w:szCs w:val="24"/>
        </w:rPr>
        <w:t xml:space="preserve"> </w:t>
      </w:r>
      <w:r w:rsidRPr="00AC1BE9">
        <w:rPr>
          <w:sz w:val="24"/>
          <w:szCs w:val="24"/>
        </w:rPr>
        <w:t>образования</w:t>
      </w:r>
      <w:r w:rsidRPr="00AC1BE9">
        <w:rPr>
          <w:spacing w:val="1"/>
          <w:sz w:val="24"/>
          <w:szCs w:val="24"/>
        </w:rPr>
        <w:t xml:space="preserve"> </w:t>
      </w:r>
      <w:r w:rsidRPr="00AC1BE9">
        <w:rPr>
          <w:sz w:val="24"/>
          <w:szCs w:val="24"/>
        </w:rPr>
        <w:t>(ДПО,</w:t>
      </w:r>
      <w:r w:rsidRPr="00AC1BE9">
        <w:rPr>
          <w:spacing w:val="1"/>
          <w:sz w:val="24"/>
          <w:szCs w:val="24"/>
        </w:rPr>
        <w:t xml:space="preserve"> </w:t>
      </w:r>
      <w:r w:rsidRPr="00AC1BE9">
        <w:rPr>
          <w:sz w:val="24"/>
          <w:szCs w:val="24"/>
        </w:rPr>
        <w:t>или</w:t>
      </w:r>
      <w:r w:rsidRPr="00AC1BE9">
        <w:rPr>
          <w:spacing w:val="1"/>
          <w:sz w:val="24"/>
          <w:szCs w:val="24"/>
        </w:rPr>
        <w:t xml:space="preserve"> </w:t>
      </w:r>
      <w:r w:rsidRPr="00AC1BE9">
        <w:rPr>
          <w:sz w:val="24"/>
          <w:szCs w:val="24"/>
        </w:rPr>
        <w:t>повышение</w:t>
      </w:r>
      <w:r w:rsidRPr="00AC1BE9">
        <w:rPr>
          <w:spacing w:val="-1"/>
          <w:sz w:val="24"/>
          <w:szCs w:val="24"/>
        </w:rPr>
        <w:t xml:space="preserve"> </w:t>
      </w:r>
      <w:r w:rsidRPr="00AC1BE9">
        <w:rPr>
          <w:sz w:val="24"/>
          <w:szCs w:val="24"/>
        </w:rPr>
        <w:t>квалификации)</w:t>
      </w:r>
      <w:r w:rsidRPr="00AC1BE9">
        <w:rPr>
          <w:spacing w:val="-1"/>
          <w:sz w:val="24"/>
          <w:szCs w:val="24"/>
        </w:rPr>
        <w:t xml:space="preserve"> </w:t>
      </w:r>
      <w:r w:rsidRPr="00AC1BE9">
        <w:rPr>
          <w:sz w:val="24"/>
          <w:szCs w:val="24"/>
        </w:rPr>
        <w:t>для</w:t>
      </w:r>
      <w:r w:rsidRPr="00AC1BE9">
        <w:rPr>
          <w:spacing w:val="1"/>
          <w:sz w:val="24"/>
          <w:szCs w:val="24"/>
        </w:rPr>
        <w:t xml:space="preserve"> </w:t>
      </w:r>
      <w:r w:rsidRPr="00AC1BE9">
        <w:rPr>
          <w:sz w:val="24"/>
          <w:szCs w:val="24"/>
        </w:rPr>
        <w:t>педагогов-навигаторов.</w:t>
      </w:r>
      <w:r w:rsidRPr="00AC1BE9">
        <w:rPr>
          <w:spacing w:val="-1"/>
          <w:sz w:val="24"/>
          <w:szCs w:val="24"/>
        </w:rPr>
        <w:t xml:space="preserve"> </w:t>
      </w:r>
      <w:r w:rsidRPr="00AC1BE9">
        <w:rPr>
          <w:sz w:val="24"/>
          <w:szCs w:val="24"/>
        </w:rPr>
        <w:t>Размещена</w:t>
      </w:r>
      <w:r w:rsidRPr="00AC1BE9">
        <w:rPr>
          <w:spacing w:val="-1"/>
          <w:sz w:val="24"/>
          <w:szCs w:val="24"/>
        </w:rPr>
        <w:t xml:space="preserve"> </w:t>
      </w:r>
      <w:r w:rsidRPr="00AC1BE9">
        <w:rPr>
          <w:sz w:val="24"/>
          <w:szCs w:val="24"/>
        </w:rPr>
        <w:t>по адресу</w:t>
      </w:r>
      <w:r w:rsidRPr="00AC1BE9">
        <w:rPr>
          <w:spacing w:val="-2"/>
          <w:sz w:val="24"/>
          <w:szCs w:val="24"/>
        </w:rPr>
        <w:t xml:space="preserve"> </w:t>
      </w:r>
      <w:r w:rsidRPr="00AC1BE9">
        <w:rPr>
          <w:sz w:val="24"/>
          <w:szCs w:val="24"/>
        </w:rPr>
        <w:t>https://bvbinfo.ru/.</w:t>
      </w:r>
    </w:p>
    <w:p w:rsidR="00CD7703" w:rsidRPr="00AC1BE9" w:rsidRDefault="00CD7703" w:rsidP="00CD7703">
      <w:pPr>
        <w:pStyle w:val="a3"/>
        <w:ind w:left="0"/>
      </w:pPr>
      <w:r w:rsidRPr="00AC1BE9">
        <w:t>и</w:t>
      </w:r>
      <w:r w:rsidRPr="00AC1BE9">
        <w:rPr>
          <w:spacing w:val="68"/>
        </w:rPr>
        <w:t xml:space="preserve"> </w:t>
      </w:r>
      <w:r w:rsidRPr="00AC1BE9">
        <w:t>психолога;</w:t>
      </w:r>
      <w:r w:rsidRPr="00AC1BE9">
        <w:rPr>
          <w:spacing w:val="68"/>
        </w:rPr>
        <w:t xml:space="preserve"> </w:t>
      </w:r>
      <w:r w:rsidRPr="00AC1BE9">
        <w:t>конкурсы</w:t>
      </w:r>
      <w:r w:rsidRPr="00AC1BE9">
        <w:rPr>
          <w:spacing w:val="67"/>
        </w:rPr>
        <w:t xml:space="preserve"> </w:t>
      </w:r>
      <w:r w:rsidRPr="00AC1BE9">
        <w:t>профориентационной</w:t>
      </w:r>
      <w:r w:rsidRPr="00AC1BE9">
        <w:rPr>
          <w:spacing w:val="69"/>
        </w:rPr>
        <w:t xml:space="preserve"> </w:t>
      </w:r>
      <w:r w:rsidRPr="00AC1BE9">
        <w:t>направленности  (в</w:t>
      </w:r>
      <w:r w:rsidRPr="00AC1BE9">
        <w:rPr>
          <w:spacing w:val="67"/>
        </w:rPr>
        <w:t xml:space="preserve"> </w:t>
      </w:r>
      <w:r w:rsidRPr="00AC1BE9">
        <w:t>т.ч.</w:t>
      </w:r>
      <w:r w:rsidRPr="00AC1BE9">
        <w:rPr>
          <w:spacing w:val="69"/>
        </w:rPr>
        <w:t xml:space="preserve"> </w:t>
      </w:r>
      <w:r w:rsidRPr="00AC1BE9">
        <w:t>чемпионаты</w:t>
      </w:r>
    </w:p>
    <w:p w:rsidR="00CD7703" w:rsidRPr="00AC1BE9" w:rsidRDefault="00CD7703" w:rsidP="00CD7703">
      <w:pPr>
        <w:pStyle w:val="a3"/>
        <w:ind w:left="0"/>
      </w:pPr>
      <w:r w:rsidRPr="00AC1BE9">
        <w:t>«Абилимпикс»,</w:t>
      </w:r>
      <w:r w:rsidRPr="00AC1BE9">
        <w:rPr>
          <w:spacing w:val="-5"/>
        </w:rPr>
        <w:t xml:space="preserve"> </w:t>
      </w:r>
      <w:r w:rsidRPr="00AC1BE9">
        <w:t>«Профессионалы»</w:t>
      </w:r>
      <w:r w:rsidRPr="00AC1BE9">
        <w:rPr>
          <w:spacing w:val="-3"/>
        </w:rPr>
        <w:t xml:space="preserve"> </w:t>
      </w:r>
      <w:r w:rsidRPr="00AC1BE9">
        <w:t>и</w:t>
      </w:r>
      <w:r w:rsidRPr="00AC1BE9">
        <w:rPr>
          <w:spacing w:val="-5"/>
        </w:rPr>
        <w:t xml:space="preserve"> </w:t>
      </w:r>
      <w:r w:rsidRPr="00AC1BE9">
        <w:t>др.);</w:t>
      </w:r>
      <w:r w:rsidRPr="00AC1BE9">
        <w:rPr>
          <w:spacing w:val="-1"/>
        </w:rPr>
        <w:t xml:space="preserve"> </w:t>
      </w:r>
      <w:r w:rsidRPr="00AC1BE9">
        <w:t>занятия</w:t>
      </w:r>
      <w:r w:rsidRPr="00AC1BE9">
        <w:rPr>
          <w:spacing w:val="-3"/>
        </w:rPr>
        <w:t xml:space="preserve"> </w:t>
      </w:r>
      <w:r w:rsidRPr="00AC1BE9">
        <w:t>«Шоу</w:t>
      </w:r>
      <w:r w:rsidRPr="00AC1BE9">
        <w:rPr>
          <w:spacing w:val="-6"/>
        </w:rPr>
        <w:t xml:space="preserve"> </w:t>
      </w:r>
      <w:r w:rsidRPr="00AC1BE9">
        <w:t>профессий».</w:t>
      </w:r>
    </w:p>
    <w:p w:rsidR="00CD7703" w:rsidRPr="00AC1BE9" w:rsidRDefault="00CD7703" w:rsidP="00CD7703">
      <w:pPr>
        <w:pStyle w:val="a3"/>
        <w:ind w:left="0" w:firstLine="708"/>
      </w:pPr>
      <w:r w:rsidRPr="00AC1BE9">
        <w:t>Программа</w:t>
      </w:r>
      <w:r w:rsidRPr="00AC1BE9">
        <w:rPr>
          <w:spacing w:val="1"/>
        </w:rPr>
        <w:t xml:space="preserve"> </w:t>
      </w:r>
      <w:r w:rsidRPr="00AC1BE9">
        <w:t>для</w:t>
      </w:r>
      <w:r w:rsidRPr="00AC1BE9">
        <w:rPr>
          <w:spacing w:val="1"/>
        </w:rPr>
        <w:t xml:space="preserve"> </w:t>
      </w:r>
      <w:r w:rsidRPr="00AC1BE9">
        <w:t>каждого</w:t>
      </w:r>
      <w:r w:rsidRPr="00AC1BE9">
        <w:rPr>
          <w:spacing w:val="1"/>
        </w:rPr>
        <w:t xml:space="preserve"> </w:t>
      </w:r>
      <w:r w:rsidRPr="00AC1BE9">
        <w:t>класса</w:t>
      </w:r>
      <w:r w:rsidRPr="00AC1BE9">
        <w:rPr>
          <w:spacing w:val="1"/>
        </w:rPr>
        <w:t xml:space="preserve"> </w:t>
      </w:r>
      <w:r w:rsidRPr="00AC1BE9">
        <w:t>может</w:t>
      </w:r>
      <w:r w:rsidRPr="00AC1BE9">
        <w:rPr>
          <w:spacing w:val="1"/>
        </w:rPr>
        <w:t xml:space="preserve"> </w:t>
      </w:r>
      <w:r w:rsidRPr="00AC1BE9">
        <w:t>быть</w:t>
      </w:r>
      <w:r w:rsidRPr="00AC1BE9">
        <w:rPr>
          <w:spacing w:val="1"/>
        </w:rPr>
        <w:t xml:space="preserve"> </w:t>
      </w:r>
      <w:r w:rsidRPr="00AC1BE9">
        <w:t>реализована</w:t>
      </w:r>
      <w:r w:rsidRPr="00AC1BE9">
        <w:rPr>
          <w:spacing w:val="1"/>
        </w:rPr>
        <w:t xml:space="preserve"> </w:t>
      </w:r>
      <w:r w:rsidRPr="00AC1BE9">
        <w:t>в</w:t>
      </w:r>
      <w:r w:rsidRPr="00AC1BE9">
        <w:rPr>
          <w:spacing w:val="1"/>
        </w:rPr>
        <w:t xml:space="preserve"> </w:t>
      </w:r>
      <w:r w:rsidRPr="00AC1BE9">
        <w:t>течение</w:t>
      </w:r>
      <w:r w:rsidRPr="00AC1BE9">
        <w:rPr>
          <w:spacing w:val="1"/>
        </w:rPr>
        <w:t xml:space="preserve"> </w:t>
      </w:r>
      <w:r w:rsidRPr="00AC1BE9">
        <w:t>одного</w:t>
      </w:r>
      <w:r w:rsidRPr="00AC1BE9">
        <w:rPr>
          <w:spacing w:val="-67"/>
        </w:rPr>
        <w:t xml:space="preserve"> </w:t>
      </w:r>
      <w:r w:rsidRPr="00AC1BE9">
        <w:t>учебного</w:t>
      </w:r>
      <w:r w:rsidRPr="00AC1BE9">
        <w:rPr>
          <w:spacing w:val="-7"/>
        </w:rPr>
        <w:t xml:space="preserve"> </w:t>
      </w:r>
      <w:r w:rsidRPr="00AC1BE9">
        <w:t>года</w:t>
      </w:r>
      <w:r w:rsidRPr="00AC1BE9">
        <w:rPr>
          <w:spacing w:val="-8"/>
        </w:rPr>
        <w:t xml:space="preserve"> </w:t>
      </w:r>
      <w:r w:rsidRPr="00AC1BE9">
        <w:t>со</w:t>
      </w:r>
      <w:r w:rsidRPr="00AC1BE9">
        <w:rPr>
          <w:spacing w:val="-7"/>
        </w:rPr>
        <w:t xml:space="preserve"> </w:t>
      </w:r>
      <w:r w:rsidRPr="00AC1BE9">
        <w:lastRenderedPageBreak/>
        <w:t>школьниками</w:t>
      </w:r>
      <w:r w:rsidRPr="00AC1BE9">
        <w:rPr>
          <w:spacing w:val="-10"/>
        </w:rPr>
        <w:t xml:space="preserve"> </w:t>
      </w:r>
      <w:r w:rsidRPr="00AC1BE9">
        <w:t>10-11</w:t>
      </w:r>
      <w:r w:rsidRPr="00AC1BE9">
        <w:rPr>
          <w:spacing w:val="-8"/>
        </w:rPr>
        <w:t xml:space="preserve"> </w:t>
      </w:r>
      <w:r w:rsidRPr="00AC1BE9">
        <w:t>классов,</w:t>
      </w:r>
      <w:r w:rsidRPr="00AC1BE9">
        <w:rPr>
          <w:spacing w:val="-9"/>
        </w:rPr>
        <w:t xml:space="preserve"> </w:t>
      </w:r>
      <w:r w:rsidRPr="00AC1BE9">
        <w:t>если</w:t>
      </w:r>
      <w:r w:rsidRPr="00AC1BE9">
        <w:rPr>
          <w:spacing w:val="-8"/>
        </w:rPr>
        <w:t xml:space="preserve"> </w:t>
      </w:r>
      <w:r w:rsidRPr="00AC1BE9">
        <w:t>занятия</w:t>
      </w:r>
      <w:r w:rsidRPr="00AC1BE9">
        <w:rPr>
          <w:spacing w:val="-10"/>
        </w:rPr>
        <w:t xml:space="preserve"> </w:t>
      </w:r>
      <w:r w:rsidRPr="00AC1BE9">
        <w:t>проводятся</w:t>
      </w:r>
      <w:r w:rsidRPr="00AC1BE9">
        <w:rPr>
          <w:spacing w:val="-8"/>
        </w:rPr>
        <w:t xml:space="preserve"> </w:t>
      </w:r>
      <w:r w:rsidRPr="00AC1BE9">
        <w:t>1</w:t>
      </w:r>
      <w:r w:rsidRPr="00AC1BE9">
        <w:rPr>
          <w:spacing w:val="-9"/>
        </w:rPr>
        <w:t xml:space="preserve"> </w:t>
      </w:r>
      <w:r w:rsidRPr="00AC1BE9">
        <w:t>раз</w:t>
      </w:r>
      <w:r w:rsidRPr="00AC1BE9">
        <w:rPr>
          <w:spacing w:val="-8"/>
        </w:rPr>
        <w:t xml:space="preserve"> </w:t>
      </w:r>
      <w:r w:rsidRPr="00AC1BE9">
        <w:t>в</w:t>
      </w:r>
      <w:r w:rsidRPr="00AC1BE9">
        <w:rPr>
          <w:spacing w:val="-10"/>
        </w:rPr>
        <w:t xml:space="preserve"> </w:t>
      </w:r>
      <w:r w:rsidRPr="00AC1BE9">
        <w:t>неделю,</w:t>
      </w:r>
      <w:r w:rsidRPr="00AC1BE9">
        <w:rPr>
          <w:spacing w:val="-68"/>
        </w:rPr>
        <w:t xml:space="preserve"> </w:t>
      </w:r>
      <w:r w:rsidRPr="00AC1BE9">
        <w:t>в</w:t>
      </w:r>
      <w:r w:rsidRPr="00AC1BE9">
        <w:rPr>
          <w:spacing w:val="-3"/>
        </w:rPr>
        <w:t xml:space="preserve"> </w:t>
      </w:r>
      <w:r w:rsidRPr="00AC1BE9">
        <w:t>течение учебного года</w:t>
      </w:r>
      <w:r w:rsidRPr="00AC1BE9">
        <w:rPr>
          <w:spacing w:val="-2"/>
        </w:rPr>
        <w:t xml:space="preserve"> </w:t>
      </w:r>
      <w:r w:rsidRPr="00AC1BE9">
        <w:t>в</w:t>
      </w:r>
      <w:r w:rsidRPr="00AC1BE9">
        <w:rPr>
          <w:spacing w:val="-3"/>
        </w:rPr>
        <w:t xml:space="preserve"> </w:t>
      </w:r>
      <w:r w:rsidRPr="00AC1BE9">
        <w:t>периоды:</w:t>
      </w:r>
      <w:r w:rsidRPr="00AC1BE9">
        <w:rPr>
          <w:spacing w:val="1"/>
        </w:rPr>
        <w:t xml:space="preserve"> </w:t>
      </w:r>
      <w:r w:rsidRPr="00AC1BE9">
        <w:t>сентябрь</w:t>
      </w:r>
      <w:r w:rsidRPr="00AC1BE9">
        <w:rPr>
          <w:spacing w:val="-1"/>
        </w:rPr>
        <w:t xml:space="preserve"> </w:t>
      </w:r>
      <w:r w:rsidRPr="00AC1BE9">
        <w:t>–</w:t>
      </w:r>
      <w:r w:rsidRPr="00AC1BE9">
        <w:rPr>
          <w:spacing w:val="-1"/>
        </w:rPr>
        <w:t xml:space="preserve"> </w:t>
      </w:r>
      <w:r w:rsidRPr="00AC1BE9">
        <w:t>декабрь,</w:t>
      </w:r>
      <w:r w:rsidRPr="00AC1BE9">
        <w:rPr>
          <w:spacing w:val="-1"/>
        </w:rPr>
        <w:t xml:space="preserve"> </w:t>
      </w:r>
      <w:r w:rsidRPr="00AC1BE9">
        <w:t>январь</w:t>
      </w:r>
      <w:r w:rsidRPr="00AC1BE9">
        <w:rPr>
          <w:spacing w:val="-2"/>
        </w:rPr>
        <w:t xml:space="preserve"> </w:t>
      </w:r>
      <w:r w:rsidRPr="00AC1BE9">
        <w:t>–</w:t>
      </w:r>
      <w:r w:rsidRPr="00AC1BE9">
        <w:rPr>
          <w:spacing w:val="1"/>
        </w:rPr>
        <w:t xml:space="preserve"> </w:t>
      </w:r>
      <w:r w:rsidRPr="00AC1BE9">
        <w:t>май.</w:t>
      </w:r>
    </w:p>
    <w:p w:rsidR="00CD7703" w:rsidRPr="00AC1BE9" w:rsidRDefault="00CD7703" w:rsidP="0025487E">
      <w:pPr>
        <w:pStyle w:val="a5"/>
        <w:numPr>
          <w:ilvl w:val="0"/>
          <w:numId w:val="121"/>
        </w:numPr>
        <w:tabs>
          <w:tab w:val="left" w:pos="1245"/>
          <w:tab w:val="left" w:pos="1246"/>
        </w:tabs>
        <w:ind w:left="0"/>
        <w:rPr>
          <w:b/>
          <w:sz w:val="24"/>
          <w:szCs w:val="24"/>
        </w:rPr>
      </w:pPr>
      <w:r w:rsidRPr="00AC1BE9">
        <w:rPr>
          <w:b/>
          <w:sz w:val="24"/>
          <w:szCs w:val="24"/>
        </w:rPr>
        <w:t>Планируемые</w:t>
      </w:r>
      <w:r w:rsidRPr="00AC1BE9">
        <w:rPr>
          <w:b/>
          <w:spacing w:val="71"/>
          <w:sz w:val="24"/>
          <w:szCs w:val="24"/>
        </w:rPr>
        <w:t xml:space="preserve"> </w:t>
      </w:r>
      <w:r w:rsidRPr="00AC1BE9">
        <w:rPr>
          <w:b/>
          <w:sz w:val="24"/>
          <w:szCs w:val="24"/>
        </w:rPr>
        <w:t>результаты</w:t>
      </w:r>
      <w:r w:rsidRPr="00AC1BE9">
        <w:rPr>
          <w:b/>
          <w:spacing w:val="72"/>
          <w:sz w:val="24"/>
          <w:szCs w:val="24"/>
        </w:rPr>
        <w:t xml:space="preserve"> </w:t>
      </w:r>
      <w:r w:rsidRPr="00AC1BE9">
        <w:rPr>
          <w:b/>
          <w:sz w:val="24"/>
          <w:szCs w:val="24"/>
        </w:rPr>
        <w:t>освоения</w:t>
      </w:r>
      <w:r w:rsidRPr="00AC1BE9">
        <w:rPr>
          <w:b/>
          <w:spacing w:val="69"/>
          <w:sz w:val="24"/>
          <w:szCs w:val="24"/>
        </w:rPr>
        <w:t xml:space="preserve"> </w:t>
      </w:r>
      <w:r w:rsidRPr="00AC1BE9">
        <w:rPr>
          <w:b/>
          <w:sz w:val="24"/>
          <w:szCs w:val="24"/>
        </w:rPr>
        <w:t>курса</w:t>
      </w:r>
      <w:r w:rsidRPr="00AC1BE9">
        <w:rPr>
          <w:b/>
          <w:spacing w:val="71"/>
          <w:sz w:val="24"/>
          <w:szCs w:val="24"/>
        </w:rPr>
        <w:t xml:space="preserve"> </w:t>
      </w:r>
      <w:r w:rsidRPr="00AC1BE9">
        <w:rPr>
          <w:b/>
          <w:sz w:val="24"/>
          <w:szCs w:val="24"/>
        </w:rPr>
        <w:t>внеурочной</w:t>
      </w:r>
      <w:r w:rsidRPr="00AC1BE9">
        <w:rPr>
          <w:b/>
          <w:spacing w:val="71"/>
          <w:sz w:val="24"/>
          <w:szCs w:val="24"/>
        </w:rPr>
        <w:t xml:space="preserve"> </w:t>
      </w:r>
      <w:r w:rsidRPr="00AC1BE9">
        <w:rPr>
          <w:b/>
          <w:sz w:val="24"/>
          <w:szCs w:val="24"/>
        </w:rPr>
        <w:t>деятельности</w:t>
      </w:r>
    </w:p>
    <w:p w:rsidR="00CD7703" w:rsidRPr="00AC1BE9" w:rsidRDefault="00CD7703" w:rsidP="00CD7703">
      <w:pPr>
        <w:jc w:val="both"/>
        <w:rPr>
          <w:b/>
          <w:sz w:val="24"/>
          <w:szCs w:val="24"/>
        </w:rPr>
      </w:pPr>
      <w:r w:rsidRPr="00AC1BE9">
        <w:rPr>
          <w:sz w:val="24"/>
          <w:szCs w:val="24"/>
        </w:rPr>
        <w:t>Россия- мои горизонты"</w:t>
      </w:r>
    </w:p>
    <w:p w:rsidR="00CD7703" w:rsidRPr="00AC1BE9" w:rsidRDefault="00CD7703" w:rsidP="00CD7703">
      <w:pPr>
        <w:pStyle w:val="a3"/>
        <w:ind w:left="0"/>
        <w:rPr>
          <w:b/>
        </w:rPr>
      </w:pPr>
    </w:p>
    <w:p w:rsidR="00CD7703" w:rsidRPr="00AC1BE9" w:rsidRDefault="00CD7703" w:rsidP="0025487E">
      <w:pPr>
        <w:pStyle w:val="Heading1"/>
        <w:numPr>
          <w:ilvl w:val="1"/>
          <w:numId w:val="121"/>
        </w:numPr>
        <w:tabs>
          <w:tab w:val="left" w:pos="1314"/>
        </w:tabs>
        <w:ind w:left="0" w:firstLine="708"/>
        <w:jc w:val="both"/>
        <w:rPr>
          <w:sz w:val="24"/>
          <w:szCs w:val="24"/>
        </w:rPr>
      </w:pPr>
      <w:r w:rsidRPr="00AC1BE9">
        <w:rPr>
          <w:sz w:val="24"/>
          <w:szCs w:val="24"/>
        </w:rPr>
        <w:t>Личностные</w:t>
      </w:r>
      <w:r w:rsidRPr="00AC1BE9">
        <w:rPr>
          <w:spacing w:val="-6"/>
          <w:sz w:val="24"/>
          <w:szCs w:val="24"/>
        </w:rPr>
        <w:t xml:space="preserve"> </w:t>
      </w:r>
      <w:r w:rsidRPr="00AC1BE9">
        <w:rPr>
          <w:sz w:val="24"/>
          <w:szCs w:val="24"/>
        </w:rPr>
        <w:t>результаты</w:t>
      </w:r>
    </w:p>
    <w:p w:rsidR="00CD7703" w:rsidRPr="00AC1BE9" w:rsidRDefault="00CD7703" w:rsidP="00CD7703">
      <w:pPr>
        <w:pStyle w:val="a3"/>
        <w:ind w:left="0"/>
        <w:rPr>
          <w:b/>
        </w:rPr>
      </w:pPr>
    </w:p>
    <w:p w:rsidR="00CD7703" w:rsidRPr="00AC1BE9" w:rsidRDefault="00CD7703" w:rsidP="00CD7703">
      <w:pPr>
        <w:rPr>
          <w:b/>
          <w:sz w:val="24"/>
          <w:szCs w:val="24"/>
        </w:rPr>
      </w:pPr>
      <w:r w:rsidRPr="00AC1BE9">
        <w:rPr>
          <w:b/>
          <w:sz w:val="24"/>
          <w:szCs w:val="24"/>
        </w:rPr>
        <w:t>4.1.1.</w:t>
      </w:r>
      <w:r w:rsidRPr="00AC1BE9">
        <w:rPr>
          <w:b/>
          <w:spacing w:val="-3"/>
          <w:sz w:val="24"/>
          <w:szCs w:val="24"/>
        </w:rPr>
        <w:t xml:space="preserve"> </w:t>
      </w:r>
      <w:r w:rsidRPr="00AC1BE9">
        <w:rPr>
          <w:b/>
          <w:sz w:val="24"/>
          <w:szCs w:val="24"/>
        </w:rPr>
        <w:t>Для</w:t>
      </w:r>
      <w:r w:rsidRPr="00AC1BE9">
        <w:rPr>
          <w:b/>
          <w:spacing w:val="-3"/>
          <w:sz w:val="24"/>
          <w:szCs w:val="24"/>
        </w:rPr>
        <w:t xml:space="preserve"> </w:t>
      </w:r>
      <w:r w:rsidRPr="00AC1BE9">
        <w:rPr>
          <w:b/>
          <w:sz w:val="24"/>
          <w:szCs w:val="24"/>
        </w:rPr>
        <w:t>ФГОС</w:t>
      </w:r>
      <w:r w:rsidRPr="00AC1BE9">
        <w:rPr>
          <w:b/>
          <w:spacing w:val="-2"/>
          <w:sz w:val="24"/>
          <w:szCs w:val="24"/>
        </w:rPr>
        <w:t xml:space="preserve"> </w:t>
      </w:r>
      <w:r w:rsidRPr="00AC1BE9">
        <w:rPr>
          <w:b/>
          <w:sz w:val="24"/>
          <w:szCs w:val="24"/>
        </w:rPr>
        <w:t>СОО:</w:t>
      </w:r>
    </w:p>
    <w:p w:rsidR="00CD7703" w:rsidRPr="00AC1BE9" w:rsidRDefault="00CD7703" w:rsidP="00CD7703">
      <w:pPr>
        <w:pStyle w:val="a3"/>
        <w:ind w:left="0"/>
      </w:pPr>
      <w:r w:rsidRPr="00AC1BE9">
        <w:t>В</w:t>
      </w:r>
      <w:r w:rsidRPr="00AC1BE9">
        <w:rPr>
          <w:spacing w:val="-4"/>
        </w:rPr>
        <w:t xml:space="preserve"> </w:t>
      </w:r>
      <w:r w:rsidRPr="00AC1BE9">
        <w:t>сфере</w:t>
      </w:r>
      <w:r w:rsidRPr="00AC1BE9">
        <w:rPr>
          <w:spacing w:val="-3"/>
        </w:rPr>
        <w:t xml:space="preserve"> </w:t>
      </w:r>
      <w:r w:rsidRPr="00AC1BE9">
        <w:t>гражданского</w:t>
      </w:r>
      <w:r w:rsidRPr="00AC1BE9">
        <w:rPr>
          <w:spacing w:val="-2"/>
        </w:rPr>
        <w:t xml:space="preserve"> </w:t>
      </w:r>
      <w:r w:rsidRPr="00AC1BE9">
        <w:t>воспитания: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осознание своих конституционных прав и обязанностей, уважение закона и</w:t>
      </w:r>
      <w:r w:rsidRPr="00AC1BE9">
        <w:rPr>
          <w:spacing w:val="-67"/>
          <w:sz w:val="24"/>
          <w:szCs w:val="24"/>
        </w:rPr>
        <w:t xml:space="preserve"> </w:t>
      </w:r>
      <w:r w:rsidRPr="00AC1BE9">
        <w:rPr>
          <w:sz w:val="24"/>
          <w:szCs w:val="24"/>
        </w:rPr>
        <w:t>правопорядка;</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сформированность</w:t>
      </w:r>
      <w:r w:rsidRPr="00AC1BE9">
        <w:rPr>
          <w:spacing w:val="50"/>
          <w:sz w:val="24"/>
          <w:szCs w:val="24"/>
        </w:rPr>
        <w:t xml:space="preserve"> </w:t>
      </w:r>
      <w:r w:rsidRPr="00AC1BE9">
        <w:rPr>
          <w:sz w:val="24"/>
          <w:szCs w:val="24"/>
        </w:rPr>
        <w:t>гражданской</w:t>
      </w:r>
      <w:r w:rsidRPr="00AC1BE9">
        <w:rPr>
          <w:spacing w:val="55"/>
          <w:sz w:val="24"/>
          <w:szCs w:val="24"/>
        </w:rPr>
        <w:t xml:space="preserve"> </w:t>
      </w:r>
      <w:r w:rsidRPr="00AC1BE9">
        <w:rPr>
          <w:sz w:val="24"/>
          <w:szCs w:val="24"/>
        </w:rPr>
        <w:t>позиции</w:t>
      </w:r>
      <w:r w:rsidRPr="00AC1BE9">
        <w:rPr>
          <w:spacing w:val="55"/>
          <w:sz w:val="24"/>
          <w:szCs w:val="24"/>
        </w:rPr>
        <w:t xml:space="preserve"> </w:t>
      </w:r>
      <w:r w:rsidRPr="00AC1BE9">
        <w:rPr>
          <w:sz w:val="24"/>
          <w:szCs w:val="24"/>
        </w:rPr>
        <w:t>обучающегося</w:t>
      </w:r>
      <w:r w:rsidRPr="00AC1BE9">
        <w:rPr>
          <w:spacing w:val="54"/>
          <w:sz w:val="24"/>
          <w:szCs w:val="24"/>
        </w:rPr>
        <w:t xml:space="preserve"> </w:t>
      </w:r>
      <w:r w:rsidRPr="00AC1BE9">
        <w:rPr>
          <w:sz w:val="24"/>
          <w:szCs w:val="24"/>
        </w:rPr>
        <w:t>как</w:t>
      </w:r>
      <w:r w:rsidRPr="00AC1BE9">
        <w:rPr>
          <w:spacing w:val="55"/>
          <w:sz w:val="24"/>
          <w:szCs w:val="24"/>
        </w:rPr>
        <w:t xml:space="preserve"> </w:t>
      </w:r>
      <w:r w:rsidRPr="00AC1BE9">
        <w:rPr>
          <w:sz w:val="24"/>
          <w:szCs w:val="24"/>
        </w:rPr>
        <w:t>активного</w:t>
      </w:r>
      <w:r w:rsidRPr="00AC1BE9">
        <w:rPr>
          <w:spacing w:val="56"/>
          <w:sz w:val="24"/>
          <w:szCs w:val="24"/>
        </w:rPr>
        <w:t xml:space="preserve"> </w:t>
      </w:r>
      <w:r w:rsidRPr="00AC1BE9">
        <w:rPr>
          <w:sz w:val="24"/>
          <w:szCs w:val="24"/>
        </w:rPr>
        <w:t>и</w:t>
      </w:r>
      <w:r w:rsidRPr="00AC1BE9">
        <w:rPr>
          <w:spacing w:val="-67"/>
          <w:sz w:val="24"/>
          <w:szCs w:val="24"/>
        </w:rPr>
        <w:t xml:space="preserve"> </w:t>
      </w:r>
      <w:r w:rsidRPr="00AC1BE9">
        <w:rPr>
          <w:sz w:val="24"/>
          <w:szCs w:val="24"/>
        </w:rPr>
        <w:t>ответственного члена российского</w:t>
      </w:r>
      <w:r w:rsidRPr="00AC1BE9">
        <w:rPr>
          <w:spacing w:val="-2"/>
          <w:sz w:val="24"/>
          <w:szCs w:val="24"/>
        </w:rPr>
        <w:t xml:space="preserve"> </w:t>
      </w:r>
      <w:r w:rsidRPr="00AC1BE9">
        <w:rPr>
          <w:sz w:val="24"/>
          <w:szCs w:val="24"/>
        </w:rPr>
        <w:t>общества.</w:t>
      </w:r>
    </w:p>
    <w:p w:rsidR="00CD7703" w:rsidRPr="00AC1BE9" w:rsidRDefault="00CD7703" w:rsidP="00CD7703">
      <w:pPr>
        <w:pStyle w:val="a3"/>
        <w:ind w:left="0"/>
      </w:pPr>
      <w:r w:rsidRPr="00AC1BE9">
        <w:t>В</w:t>
      </w:r>
      <w:r w:rsidRPr="00AC1BE9">
        <w:rPr>
          <w:spacing w:val="-4"/>
        </w:rPr>
        <w:t xml:space="preserve"> </w:t>
      </w:r>
      <w:r w:rsidRPr="00AC1BE9">
        <w:t>сфере</w:t>
      </w:r>
      <w:r w:rsidRPr="00AC1BE9">
        <w:rPr>
          <w:spacing w:val="-3"/>
        </w:rPr>
        <w:t xml:space="preserve"> </w:t>
      </w:r>
      <w:r w:rsidRPr="00AC1BE9">
        <w:t>патриотического</w:t>
      </w:r>
      <w:r w:rsidRPr="00AC1BE9">
        <w:rPr>
          <w:spacing w:val="-2"/>
        </w:rPr>
        <w:t xml:space="preserve"> </w:t>
      </w:r>
      <w:r w:rsidRPr="00AC1BE9">
        <w:t>воспитания:</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осознание</w:t>
      </w:r>
      <w:r w:rsidRPr="00AC1BE9">
        <w:rPr>
          <w:spacing w:val="-4"/>
          <w:sz w:val="24"/>
          <w:szCs w:val="24"/>
        </w:rPr>
        <w:t xml:space="preserve"> </w:t>
      </w:r>
      <w:r w:rsidRPr="00AC1BE9">
        <w:rPr>
          <w:sz w:val="24"/>
          <w:szCs w:val="24"/>
        </w:rPr>
        <w:t>духовных</w:t>
      </w:r>
      <w:r w:rsidRPr="00AC1BE9">
        <w:rPr>
          <w:spacing w:val="-4"/>
          <w:sz w:val="24"/>
          <w:szCs w:val="24"/>
        </w:rPr>
        <w:t xml:space="preserve"> </w:t>
      </w:r>
      <w:r w:rsidRPr="00AC1BE9">
        <w:rPr>
          <w:sz w:val="24"/>
          <w:szCs w:val="24"/>
        </w:rPr>
        <w:t>ценностей</w:t>
      </w:r>
      <w:r w:rsidRPr="00AC1BE9">
        <w:rPr>
          <w:spacing w:val="-6"/>
          <w:sz w:val="24"/>
          <w:szCs w:val="24"/>
        </w:rPr>
        <w:t xml:space="preserve"> </w:t>
      </w:r>
      <w:r w:rsidRPr="00AC1BE9">
        <w:rPr>
          <w:sz w:val="24"/>
          <w:szCs w:val="24"/>
        </w:rPr>
        <w:t>российского</w:t>
      </w:r>
      <w:r w:rsidRPr="00AC1BE9">
        <w:rPr>
          <w:spacing w:val="-2"/>
          <w:sz w:val="24"/>
          <w:szCs w:val="24"/>
        </w:rPr>
        <w:t xml:space="preserve"> </w:t>
      </w:r>
      <w:r w:rsidRPr="00AC1BE9">
        <w:rPr>
          <w:sz w:val="24"/>
          <w:szCs w:val="24"/>
        </w:rPr>
        <w:t>народа;</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ценностное</w:t>
      </w:r>
      <w:r w:rsidRPr="00AC1BE9">
        <w:rPr>
          <w:spacing w:val="1"/>
          <w:sz w:val="24"/>
          <w:szCs w:val="24"/>
        </w:rPr>
        <w:t xml:space="preserve"> </w:t>
      </w:r>
      <w:r w:rsidRPr="00AC1BE9">
        <w:rPr>
          <w:sz w:val="24"/>
          <w:szCs w:val="24"/>
        </w:rPr>
        <w:t>отношение</w:t>
      </w:r>
      <w:r w:rsidRPr="00AC1BE9">
        <w:rPr>
          <w:spacing w:val="1"/>
          <w:sz w:val="24"/>
          <w:szCs w:val="24"/>
        </w:rPr>
        <w:t xml:space="preserve"> </w:t>
      </w:r>
      <w:r w:rsidRPr="00AC1BE9">
        <w:rPr>
          <w:sz w:val="24"/>
          <w:szCs w:val="24"/>
        </w:rPr>
        <w:t>к</w:t>
      </w:r>
      <w:r w:rsidRPr="00AC1BE9">
        <w:rPr>
          <w:spacing w:val="1"/>
          <w:sz w:val="24"/>
          <w:szCs w:val="24"/>
        </w:rPr>
        <w:t xml:space="preserve"> </w:t>
      </w:r>
      <w:r w:rsidRPr="00AC1BE9">
        <w:rPr>
          <w:sz w:val="24"/>
          <w:szCs w:val="24"/>
        </w:rPr>
        <w:t>государственным</w:t>
      </w:r>
      <w:r w:rsidRPr="00AC1BE9">
        <w:rPr>
          <w:spacing w:val="1"/>
          <w:sz w:val="24"/>
          <w:szCs w:val="24"/>
        </w:rPr>
        <w:t xml:space="preserve"> </w:t>
      </w:r>
      <w:r w:rsidRPr="00AC1BE9">
        <w:rPr>
          <w:sz w:val="24"/>
          <w:szCs w:val="24"/>
        </w:rPr>
        <w:t>символам,</w:t>
      </w:r>
      <w:r w:rsidRPr="00AC1BE9">
        <w:rPr>
          <w:spacing w:val="1"/>
          <w:sz w:val="24"/>
          <w:szCs w:val="24"/>
        </w:rPr>
        <w:t xml:space="preserve"> </w:t>
      </w:r>
      <w:r w:rsidRPr="00AC1BE9">
        <w:rPr>
          <w:sz w:val="24"/>
          <w:szCs w:val="24"/>
        </w:rPr>
        <w:t>историческому</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pacing w:val="-1"/>
          <w:sz w:val="24"/>
          <w:szCs w:val="24"/>
        </w:rPr>
        <w:t>природному</w:t>
      </w:r>
      <w:r w:rsidRPr="00AC1BE9">
        <w:rPr>
          <w:spacing w:val="-20"/>
          <w:sz w:val="24"/>
          <w:szCs w:val="24"/>
        </w:rPr>
        <w:t xml:space="preserve"> </w:t>
      </w:r>
      <w:r w:rsidRPr="00AC1BE9">
        <w:rPr>
          <w:spacing w:val="-1"/>
          <w:sz w:val="24"/>
          <w:szCs w:val="24"/>
        </w:rPr>
        <w:t>наследию,</w:t>
      </w:r>
      <w:r w:rsidRPr="00AC1BE9">
        <w:rPr>
          <w:spacing w:val="-17"/>
          <w:sz w:val="24"/>
          <w:szCs w:val="24"/>
        </w:rPr>
        <w:t xml:space="preserve"> </w:t>
      </w:r>
      <w:r w:rsidRPr="00AC1BE9">
        <w:rPr>
          <w:spacing w:val="-1"/>
          <w:sz w:val="24"/>
          <w:szCs w:val="24"/>
        </w:rPr>
        <w:t>памятникам,</w:t>
      </w:r>
      <w:r w:rsidRPr="00AC1BE9">
        <w:rPr>
          <w:spacing w:val="-17"/>
          <w:sz w:val="24"/>
          <w:szCs w:val="24"/>
        </w:rPr>
        <w:t xml:space="preserve"> </w:t>
      </w:r>
      <w:r w:rsidRPr="00AC1BE9">
        <w:rPr>
          <w:sz w:val="24"/>
          <w:szCs w:val="24"/>
        </w:rPr>
        <w:t>традициям</w:t>
      </w:r>
      <w:r w:rsidRPr="00AC1BE9">
        <w:rPr>
          <w:spacing w:val="-15"/>
          <w:sz w:val="24"/>
          <w:szCs w:val="24"/>
        </w:rPr>
        <w:t xml:space="preserve"> </w:t>
      </w:r>
      <w:r w:rsidRPr="00AC1BE9">
        <w:rPr>
          <w:sz w:val="24"/>
          <w:szCs w:val="24"/>
        </w:rPr>
        <w:t>народов</w:t>
      </w:r>
      <w:r w:rsidRPr="00AC1BE9">
        <w:rPr>
          <w:spacing w:val="-17"/>
          <w:sz w:val="24"/>
          <w:szCs w:val="24"/>
        </w:rPr>
        <w:t xml:space="preserve"> </w:t>
      </w:r>
      <w:r w:rsidRPr="00AC1BE9">
        <w:rPr>
          <w:sz w:val="24"/>
          <w:szCs w:val="24"/>
        </w:rPr>
        <w:t>России,</w:t>
      </w:r>
      <w:r w:rsidRPr="00AC1BE9">
        <w:rPr>
          <w:spacing w:val="-17"/>
          <w:sz w:val="24"/>
          <w:szCs w:val="24"/>
        </w:rPr>
        <w:t xml:space="preserve"> </w:t>
      </w:r>
      <w:r w:rsidRPr="00AC1BE9">
        <w:rPr>
          <w:sz w:val="24"/>
          <w:szCs w:val="24"/>
        </w:rPr>
        <w:t>достижениям</w:t>
      </w:r>
      <w:r w:rsidRPr="00AC1BE9">
        <w:rPr>
          <w:spacing w:val="-15"/>
          <w:sz w:val="24"/>
          <w:szCs w:val="24"/>
        </w:rPr>
        <w:t xml:space="preserve"> </w:t>
      </w:r>
      <w:r w:rsidRPr="00AC1BE9">
        <w:rPr>
          <w:sz w:val="24"/>
          <w:szCs w:val="24"/>
        </w:rPr>
        <w:t>России</w:t>
      </w:r>
      <w:r w:rsidRPr="00AC1BE9">
        <w:rPr>
          <w:spacing w:val="-68"/>
          <w:sz w:val="24"/>
          <w:szCs w:val="24"/>
        </w:rPr>
        <w:t xml:space="preserve"> </w:t>
      </w:r>
      <w:r w:rsidRPr="00AC1BE9">
        <w:rPr>
          <w:sz w:val="24"/>
          <w:szCs w:val="24"/>
        </w:rPr>
        <w:t>в</w:t>
      </w:r>
      <w:r w:rsidRPr="00AC1BE9">
        <w:rPr>
          <w:spacing w:val="-3"/>
          <w:sz w:val="24"/>
          <w:szCs w:val="24"/>
        </w:rPr>
        <w:t xml:space="preserve"> </w:t>
      </w:r>
      <w:r w:rsidRPr="00AC1BE9">
        <w:rPr>
          <w:sz w:val="24"/>
          <w:szCs w:val="24"/>
        </w:rPr>
        <w:t>науке, искусстве, спорте,</w:t>
      </w:r>
      <w:r w:rsidRPr="00AC1BE9">
        <w:rPr>
          <w:spacing w:val="-2"/>
          <w:sz w:val="24"/>
          <w:szCs w:val="24"/>
        </w:rPr>
        <w:t xml:space="preserve"> </w:t>
      </w:r>
      <w:r w:rsidRPr="00AC1BE9">
        <w:rPr>
          <w:sz w:val="24"/>
          <w:szCs w:val="24"/>
        </w:rPr>
        <w:t>технологиях</w:t>
      </w:r>
      <w:r w:rsidRPr="00AC1BE9">
        <w:rPr>
          <w:spacing w:val="-2"/>
          <w:sz w:val="24"/>
          <w:szCs w:val="24"/>
        </w:rPr>
        <w:t xml:space="preserve"> </w:t>
      </w:r>
      <w:r w:rsidRPr="00AC1BE9">
        <w:rPr>
          <w:sz w:val="24"/>
          <w:szCs w:val="24"/>
        </w:rPr>
        <w:t>и труде;</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сформированность российской</w:t>
      </w:r>
      <w:r w:rsidRPr="00AC1BE9">
        <w:rPr>
          <w:spacing w:val="1"/>
          <w:sz w:val="24"/>
          <w:szCs w:val="24"/>
        </w:rPr>
        <w:t xml:space="preserve"> </w:t>
      </w:r>
      <w:r w:rsidRPr="00AC1BE9">
        <w:rPr>
          <w:sz w:val="24"/>
          <w:szCs w:val="24"/>
        </w:rPr>
        <w:t>гражданской</w:t>
      </w:r>
      <w:r w:rsidRPr="00AC1BE9">
        <w:rPr>
          <w:spacing w:val="1"/>
          <w:sz w:val="24"/>
          <w:szCs w:val="24"/>
        </w:rPr>
        <w:t xml:space="preserve"> </w:t>
      </w:r>
      <w:r w:rsidRPr="00AC1BE9">
        <w:rPr>
          <w:sz w:val="24"/>
          <w:szCs w:val="24"/>
        </w:rPr>
        <w:t>идентичности,</w:t>
      </w:r>
      <w:r w:rsidRPr="00AC1BE9">
        <w:rPr>
          <w:spacing w:val="1"/>
          <w:sz w:val="24"/>
          <w:szCs w:val="24"/>
        </w:rPr>
        <w:t xml:space="preserve"> </w:t>
      </w:r>
      <w:r w:rsidRPr="00AC1BE9">
        <w:rPr>
          <w:sz w:val="24"/>
          <w:szCs w:val="24"/>
        </w:rPr>
        <w:t>патриотизма,</w:t>
      </w:r>
      <w:r w:rsidRPr="00AC1BE9">
        <w:rPr>
          <w:spacing w:val="1"/>
          <w:sz w:val="24"/>
          <w:szCs w:val="24"/>
        </w:rPr>
        <w:t xml:space="preserve"> </w:t>
      </w:r>
      <w:r w:rsidRPr="00AC1BE9">
        <w:rPr>
          <w:sz w:val="24"/>
          <w:szCs w:val="24"/>
        </w:rPr>
        <w:t>уважения</w:t>
      </w:r>
      <w:r w:rsidRPr="00AC1BE9">
        <w:rPr>
          <w:spacing w:val="-7"/>
          <w:sz w:val="24"/>
          <w:szCs w:val="24"/>
        </w:rPr>
        <w:t xml:space="preserve"> </w:t>
      </w:r>
      <w:r w:rsidRPr="00AC1BE9">
        <w:rPr>
          <w:sz w:val="24"/>
          <w:szCs w:val="24"/>
        </w:rPr>
        <w:t>к</w:t>
      </w:r>
      <w:r w:rsidRPr="00AC1BE9">
        <w:rPr>
          <w:spacing w:val="-7"/>
          <w:sz w:val="24"/>
          <w:szCs w:val="24"/>
        </w:rPr>
        <w:t xml:space="preserve"> </w:t>
      </w:r>
      <w:r w:rsidRPr="00AC1BE9">
        <w:rPr>
          <w:sz w:val="24"/>
          <w:szCs w:val="24"/>
        </w:rPr>
        <w:t>своему</w:t>
      </w:r>
      <w:r w:rsidRPr="00AC1BE9">
        <w:rPr>
          <w:spacing w:val="-11"/>
          <w:sz w:val="24"/>
          <w:szCs w:val="24"/>
        </w:rPr>
        <w:t xml:space="preserve"> </w:t>
      </w:r>
      <w:r w:rsidRPr="00AC1BE9">
        <w:rPr>
          <w:sz w:val="24"/>
          <w:szCs w:val="24"/>
        </w:rPr>
        <w:t>народу,</w:t>
      </w:r>
      <w:r w:rsidRPr="00AC1BE9">
        <w:rPr>
          <w:spacing w:val="-7"/>
          <w:sz w:val="24"/>
          <w:szCs w:val="24"/>
        </w:rPr>
        <w:t xml:space="preserve"> </w:t>
      </w:r>
      <w:r w:rsidRPr="00AC1BE9">
        <w:rPr>
          <w:sz w:val="24"/>
          <w:szCs w:val="24"/>
        </w:rPr>
        <w:t>чувства</w:t>
      </w:r>
      <w:r w:rsidRPr="00AC1BE9">
        <w:rPr>
          <w:spacing w:val="-8"/>
          <w:sz w:val="24"/>
          <w:szCs w:val="24"/>
        </w:rPr>
        <w:t xml:space="preserve"> </w:t>
      </w:r>
      <w:r w:rsidRPr="00AC1BE9">
        <w:rPr>
          <w:sz w:val="24"/>
          <w:szCs w:val="24"/>
        </w:rPr>
        <w:t>ответственности</w:t>
      </w:r>
      <w:r w:rsidRPr="00AC1BE9">
        <w:rPr>
          <w:spacing w:val="-9"/>
          <w:sz w:val="24"/>
          <w:szCs w:val="24"/>
        </w:rPr>
        <w:t xml:space="preserve"> </w:t>
      </w:r>
      <w:r w:rsidRPr="00AC1BE9">
        <w:rPr>
          <w:sz w:val="24"/>
          <w:szCs w:val="24"/>
        </w:rPr>
        <w:t>перед</w:t>
      </w:r>
      <w:r w:rsidRPr="00AC1BE9">
        <w:rPr>
          <w:spacing w:val="-9"/>
          <w:sz w:val="24"/>
          <w:szCs w:val="24"/>
        </w:rPr>
        <w:t xml:space="preserve"> </w:t>
      </w:r>
      <w:r w:rsidRPr="00AC1BE9">
        <w:rPr>
          <w:sz w:val="24"/>
          <w:szCs w:val="24"/>
        </w:rPr>
        <w:t>Родиной,</w:t>
      </w:r>
      <w:r w:rsidRPr="00AC1BE9">
        <w:rPr>
          <w:spacing w:val="-7"/>
          <w:sz w:val="24"/>
          <w:szCs w:val="24"/>
        </w:rPr>
        <w:t xml:space="preserve"> </w:t>
      </w:r>
      <w:r w:rsidRPr="00AC1BE9">
        <w:rPr>
          <w:sz w:val="24"/>
          <w:szCs w:val="24"/>
        </w:rPr>
        <w:t>гордости</w:t>
      </w:r>
      <w:r w:rsidRPr="00AC1BE9">
        <w:rPr>
          <w:spacing w:val="-7"/>
          <w:sz w:val="24"/>
          <w:szCs w:val="24"/>
        </w:rPr>
        <w:t xml:space="preserve"> </w:t>
      </w:r>
      <w:r w:rsidRPr="00AC1BE9">
        <w:rPr>
          <w:sz w:val="24"/>
          <w:szCs w:val="24"/>
        </w:rPr>
        <w:t>за</w:t>
      </w:r>
      <w:r w:rsidRPr="00AC1BE9">
        <w:rPr>
          <w:spacing w:val="-8"/>
          <w:sz w:val="24"/>
          <w:szCs w:val="24"/>
        </w:rPr>
        <w:t xml:space="preserve"> </w:t>
      </w:r>
      <w:r w:rsidRPr="00AC1BE9">
        <w:rPr>
          <w:sz w:val="24"/>
          <w:szCs w:val="24"/>
        </w:rPr>
        <w:t>свой</w:t>
      </w:r>
      <w:r w:rsidRPr="00AC1BE9">
        <w:rPr>
          <w:spacing w:val="-68"/>
          <w:sz w:val="24"/>
          <w:szCs w:val="24"/>
        </w:rPr>
        <w:t xml:space="preserve"> </w:t>
      </w:r>
      <w:r w:rsidRPr="00AC1BE9">
        <w:rPr>
          <w:sz w:val="24"/>
          <w:szCs w:val="24"/>
        </w:rPr>
        <w:t>край,</w:t>
      </w:r>
      <w:r w:rsidRPr="00AC1BE9">
        <w:rPr>
          <w:spacing w:val="-10"/>
          <w:sz w:val="24"/>
          <w:szCs w:val="24"/>
        </w:rPr>
        <w:t xml:space="preserve"> </w:t>
      </w:r>
      <w:r w:rsidRPr="00AC1BE9">
        <w:rPr>
          <w:sz w:val="24"/>
          <w:szCs w:val="24"/>
        </w:rPr>
        <w:t>свою</w:t>
      </w:r>
      <w:r w:rsidRPr="00AC1BE9">
        <w:rPr>
          <w:spacing w:val="-9"/>
          <w:sz w:val="24"/>
          <w:szCs w:val="24"/>
        </w:rPr>
        <w:t xml:space="preserve"> </w:t>
      </w:r>
      <w:r w:rsidRPr="00AC1BE9">
        <w:rPr>
          <w:sz w:val="24"/>
          <w:szCs w:val="24"/>
        </w:rPr>
        <w:t>Родину,</w:t>
      </w:r>
      <w:r w:rsidRPr="00AC1BE9">
        <w:rPr>
          <w:spacing w:val="-9"/>
          <w:sz w:val="24"/>
          <w:szCs w:val="24"/>
        </w:rPr>
        <w:t xml:space="preserve"> </w:t>
      </w:r>
      <w:r w:rsidRPr="00AC1BE9">
        <w:rPr>
          <w:sz w:val="24"/>
          <w:szCs w:val="24"/>
        </w:rPr>
        <w:t>свой</w:t>
      </w:r>
      <w:r w:rsidRPr="00AC1BE9">
        <w:rPr>
          <w:spacing w:val="-9"/>
          <w:sz w:val="24"/>
          <w:szCs w:val="24"/>
        </w:rPr>
        <w:t xml:space="preserve"> </w:t>
      </w:r>
      <w:r w:rsidRPr="00AC1BE9">
        <w:rPr>
          <w:sz w:val="24"/>
          <w:szCs w:val="24"/>
        </w:rPr>
        <w:t>язык</w:t>
      </w:r>
      <w:r w:rsidRPr="00AC1BE9">
        <w:rPr>
          <w:spacing w:val="-11"/>
          <w:sz w:val="24"/>
          <w:szCs w:val="24"/>
        </w:rPr>
        <w:t xml:space="preserve"> </w:t>
      </w:r>
      <w:r w:rsidRPr="00AC1BE9">
        <w:rPr>
          <w:sz w:val="24"/>
          <w:szCs w:val="24"/>
        </w:rPr>
        <w:t>и</w:t>
      </w:r>
      <w:r w:rsidRPr="00AC1BE9">
        <w:rPr>
          <w:spacing w:val="-8"/>
          <w:sz w:val="24"/>
          <w:szCs w:val="24"/>
        </w:rPr>
        <w:t xml:space="preserve"> </w:t>
      </w:r>
      <w:r w:rsidRPr="00AC1BE9">
        <w:rPr>
          <w:sz w:val="24"/>
          <w:szCs w:val="24"/>
        </w:rPr>
        <w:t>культуру,</w:t>
      </w:r>
      <w:r w:rsidRPr="00AC1BE9">
        <w:rPr>
          <w:spacing w:val="-9"/>
          <w:sz w:val="24"/>
          <w:szCs w:val="24"/>
        </w:rPr>
        <w:t xml:space="preserve"> </w:t>
      </w:r>
      <w:r w:rsidRPr="00AC1BE9">
        <w:rPr>
          <w:sz w:val="24"/>
          <w:szCs w:val="24"/>
        </w:rPr>
        <w:t>прошлое</w:t>
      </w:r>
      <w:r w:rsidRPr="00AC1BE9">
        <w:rPr>
          <w:spacing w:val="-11"/>
          <w:sz w:val="24"/>
          <w:szCs w:val="24"/>
        </w:rPr>
        <w:t xml:space="preserve"> </w:t>
      </w:r>
      <w:r w:rsidRPr="00AC1BE9">
        <w:rPr>
          <w:sz w:val="24"/>
          <w:szCs w:val="24"/>
        </w:rPr>
        <w:t>и</w:t>
      </w:r>
      <w:r w:rsidRPr="00AC1BE9">
        <w:rPr>
          <w:spacing w:val="-10"/>
          <w:sz w:val="24"/>
          <w:szCs w:val="24"/>
        </w:rPr>
        <w:t xml:space="preserve"> </w:t>
      </w:r>
      <w:r w:rsidRPr="00AC1BE9">
        <w:rPr>
          <w:sz w:val="24"/>
          <w:szCs w:val="24"/>
        </w:rPr>
        <w:t>настоящее</w:t>
      </w:r>
      <w:r w:rsidRPr="00AC1BE9">
        <w:rPr>
          <w:spacing w:val="-9"/>
          <w:sz w:val="24"/>
          <w:szCs w:val="24"/>
        </w:rPr>
        <w:t xml:space="preserve"> </w:t>
      </w:r>
      <w:r w:rsidRPr="00AC1BE9">
        <w:rPr>
          <w:sz w:val="24"/>
          <w:szCs w:val="24"/>
        </w:rPr>
        <w:t>многонационального</w:t>
      </w:r>
      <w:r w:rsidRPr="00AC1BE9">
        <w:rPr>
          <w:spacing w:val="-67"/>
          <w:sz w:val="24"/>
          <w:szCs w:val="24"/>
        </w:rPr>
        <w:t xml:space="preserve"> </w:t>
      </w:r>
      <w:r w:rsidRPr="00AC1BE9">
        <w:rPr>
          <w:sz w:val="24"/>
          <w:szCs w:val="24"/>
        </w:rPr>
        <w:t>народа</w:t>
      </w:r>
      <w:r w:rsidRPr="00AC1BE9">
        <w:rPr>
          <w:spacing w:val="-1"/>
          <w:sz w:val="24"/>
          <w:szCs w:val="24"/>
        </w:rPr>
        <w:t xml:space="preserve"> </w:t>
      </w:r>
      <w:r w:rsidRPr="00AC1BE9">
        <w:rPr>
          <w:sz w:val="24"/>
          <w:szCs w:val="24"/>
        </w:rPr>
        <w:t>России.</w:t>
      </w:r>
    </w:p>
    <w:p w:rsidR="00CD7703" w:rsidRPr="00AC1BE9" w:rsidRDefault="00CD7703" w:rsidP="00CD7703">
      <w:pPr>
        <w:pStyle w:val="a3"/>
        <w:ind w:left="0"/>
      </w:pPr>
      <w:r w:rsidRPr="00AC1BE9">
        <w:t>В</w:t>
      </w:r>
      <w:r w:rsidRPr="00AC1BE9">
        <w:rPr>
          <w:spacing w:val="-4"/>
        </w:rPr>
        <w:t xml:space="preserve"> </w:t>
      </w:r>
      <w:r w:rsidRPr="00AC1BE9">
        <w:t>сфере</w:t>
      </w:r>
      <w:r w:rsidRPr="00AC1BE9">
        <w:rPr>
          <w:spacing w:val="-4"/>
        </w:rPr>
        <w:t xml:space="preserve"> </w:t>
      </w:r>
      <w:r w:rsidRPr="00AC1BE9">
        <w:t>духовно-нравственного</w:t>
      </w:r>
      <w:r w:rsidRPr="00AC1BE9">
        <w:rPr>
          <w:spacing w:val="-3"/>
        </w:rPr>
        <w:t xml:space="preserve"> </w:t>
      </w:r>
      <w:r w:rsidRPr="00AC1BE9">
        <w:t>воспитания: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способность</w:t>
      </w:r>
      <w:r w:rsidRPr="00AC1BE9">
        <w:rPr>
          <w:spacing w:val="1"/>
          <w:sz w:val="24"/>
          <w:szCs w:val="24"/>
        </w:rPr>
        <w:t xml:space="preserve"> </w:t>
      </w:r>
      <w:r w:rsidRPr="00AC1BE9">
        <w:rPr>
          <w:sz w:val="24"/>
          <w:szCs w:val="24"/>
        </w:rPr>
        <w:t>оценивать</w:t>
      </w:r>
      <w:r w:rsidRPr="00AC1BE9">
        <w:rPr>
          <w:spacing w:val="1"/>
          <w:sz w:val="24"/>
          <w:szCs w:val="24"/>
        </w:rPr>
        <w:t xml:space="preserve"> </w:t>
      </w:r>
      <w:r w:rsidRPr="00AC1BE9">
        <w:rPr>
          <w:sz w:val="24"/>
          <w:szCs w:val="24"/>
        </w:rPr>
        <w:t>ситуацию</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принимать</w:t>
      </w:r>
      <w:r w:rsidRPr="00AC1BE9">
        <w:rPr>
          <w:spacing w:val="1"/>
          <w:sz w:val="24"/>
          <w:szCs w:val="24"/>
        </w:rPr>
        <w:t xml:space="preserve"> </w:t>
      </w:r>
      <w:r w:rsidRPr="00AC1BE9">
        <w:rPr>
          <w:sz w:val="24"/>
          <w:szCs w:val="24"/>
        </w:rPr>
        <w:t>осознанные</w:t>
      </w:r>
      <w:r w:rsidRPr="00AC1BE9">
        <w:rPr>
          <w:spacing w:val="1"/>
          <w:sz w:val="24"/>
          <w:szCs w:val="24"/>
        </w:rPr>
        <w:t xml:space="preserve"> </w:t>
      </w:r>
      <w:r w:rsidRPr="00AC1BE9">
        <w:rPr>
          <w:sz w:val="24"/>
          <w:szCs w:val="24"/>
        </w:rPr>
        <w:t>решения,</w:t>
      </w:r>
      <w:r w:rsidRPr="00AC1BE9">
        <w:rPr>
          <w:spacing w:val="1"/>
          <w:sz w:val="24"/>
          <w:szCs w:val="24"/>
        </w:rPr>
        <w:t xml:space="preserve"> </w:t>
      </w:r>
      <w:r w:rsidRPr="00AC1BE9">
        <w:rPr>
          <w:sz w:val="24"/>
          <w:szCs w:val="24"/>
        </w:rPr>
        <w:t>ориентируясь</w:t>
      </w:r>
      <w:r w:rsidRPr="00AC1BE9">
        <w:rPr>
          <w:spacing w:val="-2"/>
          <w:sz w:val="24"/>
          <w:szCs w:val="24"/>
        </w:rPr>
        <w:t xml:space="preserve"> </w:t>
      </w:r>
      <w:r w:rsidRPr="00AC1BE9">
        <w:rPr>
          <w:sz w:val="24"/>
          <w:szCs w:val="24"/>
        </w:rPr>
        <w:t>на морально-нравственные</w:t>
      </w:r>
      <w:r w:rsidRPr="00AC1BE9">
        <w:rPr>
          <w:spacing w:val="-1"/>
          <w:sz w:val="24"/>
          <w:szCs w:val="24"/>
        </w:rPr>
        <w:t xml:space="preserve"> </w:t>
      </w:r>
      <w:r w:rsidRPr="00AC1BE9">
        <w:rPr>
          <w:sz w:val="24"/>
          <w:szCs w:val="24"/>
        </w:rPr>
        <w:t>нормы и ценности.</w:t>
      </w:r>
    </w:p>
    <w:p w:rsidR="00CD7703" w:rsidRPr="00AC1BE9" w:rsidRDefault="00CD7703" w:rsidP="00CD7703">
      <w:pPr>
        <w:pStyle w:val="a3"/>
        <w:ind w:left="0"/>
      </w:pPr>
      <w:r w:rsidRPr="00AC1BE9">
        <w:t>В</w:t>
      </w:r>
      <w:r w:rsidRPr="00AC1BE9">
        <w:rPr>
          <w:spacing w:val="-2"/>
        </w:rPr>
        <w:t xml:space="preserve"> </w:t>
      </w:r>
      <w:r w:rsidRPr="00AC1BE9">
        <w:t>сфере</w:t>
      </w:r>
      <w:r w:rsidRPr="00AC1BE9">
        <w:rPr>
          <w:spacing w:val="-2"/>
        </w:rPr>
        <w:t xml:space="preserve"> </w:t>
      </w:r>
      <w:r w:rsidRPr="00AC1BE9">
        <w:t>эстетического</w:t>
      </w:r>
      <w:r w:rsidRPr="00AC1BE9">
        <w:rPr>
          <w:spacing w:val="-1"/>
        </w:rPr>
        <w:t xml:space="preserve"> </w:t>
      </w:r>
      <w:r w:rsidRPr="00AC1BE9">
        <w:t>воспитания:</w:t>
      </w:r>
    </w:p>
    <w:p w:rsidR="00CD7703" w:rsidRPr="00AC1BE9" w:rsidRDefault="00CD7703" w:rsidP="0025487E">
      <w:pPr>
        <w:pStyle w:val="a5"/>
        <w:numPr>
          <w:ilvl w:val="0"/>
          <w:numId w:val="120"/>
        </w:numPr>
        <w:tabs>
          <w:tab w:val="left" w:pos="1245"/>
          <w:tab w:val="left" w:pos="1246"/>
          <w:tab w:val="left" w:pos="2979"/>
          <w:tab w:val="left" w:pos="4913"/>
          <w:tab w:val="left" w:pos="6427"/>
          <w:tab w:val="left" w:pos="7289"/>
          <w:tab w:val="left" w:pos="8782"/>
          <w:tab w:val="left" w:pos="10160"/>
        </w:tabs>
        <w:ind w:left="0" w:firstLine="708"/>
        <w:rPr>
          <w:sz w:val="24"/>
          <w:szCs w:val="24"/>
        </w:rPr>
      </w:pPr>
      <w:r w:rsidRPr="00AC1BE9">
        <w:rPr>
          <w:sz w:val="24"/>
          <w:szCs w:val="24"/>
        </w:rPr>
        <w:t>способность</w:t>
      </w:r>
      <w:r w:rsidRPr="00AC1BE9">
        <w:rPr>
          <w:sz w:val="24"/>
          <w:szCs w:val="24"/>
        </w:rPr>
        <w:tab/>
        <w:t>воспринимать</w:t>
      </w:r>
      <w:r w:rsidRPr="00AC1BE9">
        <w:rPr>
          <w:sz w:val="24"/>
          <w:szCs w:val="24"/>
        </w:rPr>
        <w:tab/>
        <w:t>различные</w:t>
      </w:r>
      <w:r w:rsidRPr="00AC1BE9">
        <w:rPr>
          <w:sz w:val="24"/>
          <w:szCs w:val="24"/>
        </w:rPr>
        <w:tab/>
        <w:t>виды</w:t>
      </w:r>
      <w:r w:rsidRPr="00AC1BE9">
        <w:rPr>
          <w:sz w:val="24"/>
          <w:szCs w:val="24"/>
        </w:rPr>
        <w:tab/>
        <w:t>искусства,</w:t>
      </w:r>
      <w:r w:rsidRPr="00AC1BE9">
        <w:rPr>
          <w:sz w:val="24"/>
          <w:szCs w:val="24"/>
        </w:rPr>
        <w:tab/>
        <w:t>традиции</w:t>
      </w:r>
      <w:r w:rsidRPr="00AC1BE9">
        <w:rPr>
          <w:sz w:val="24"/>
          <w:szCs w:val="24"/>
        </w:rPr>
        <w:tab/>
        <w:t>и</w:t>
      </w:r>
      <w:r w:rsidRPr="00AC1BE9">
        <w:rPr>
          <w:spacing w:val="-67"/>
          <w:sz w:val="24"/>
          <w:szCs w:val="24"/>
        </w:rPr>
        <w:t xml:space="preserve"> </w:t>
      </w:r>
      <w:r w:rsidRPr="00AC1BE9">
        <w:rPr>
          <w:sz w:val="24"/>
          <w:szCs w:val="24"/>
        </w:rPr>
        <w:t>творчество</w:t>
      </w:r>
      <w:r w:rsidRPr="00AC1BE9">
        <w:rPr>
          <w:spacing w:val="-15"/>
          <w:sz w:val="24"/>
          <w:szCs w:val="24"/>
        </w:rPr>
        <w:t xml:space="preserve"> </w:t>
      </w:r>
      <w:r w:rsidRPr="00AC1BE9">
        <w:rPr>
          <w:sz w:val="24"/>
          <w:szCs w:val="24"/>
        </w:rPr>
        <w:t>своего</w:t>
      </w:r>
      <w:r w:rsidRPr="00AC1BE9">
        <w:rPr>
          <w:spacing w:val="-14"/>
          <w:sz w:val="24"/>
          <w:szCs w:val="24"/>
        </w:rPr>
        <w:t xml:space="preserve"> </w:t>
      </w:r>
      <w:r w:rsidRPr="00AC1BE9">
        <w:rPr>
          <w:sz w:val="24"/>
          <w:szCs w:val="24"/>
        </w:rPr>
        <w:t>и</w:t>
      </w:r>
      <w:r w:rsidRPr="00AC1BE9">
        <w:rPr>
          <w:spacing w:val="-17"/>
          <w:sz w:val="24"/>
          <w:szCs w:val="24"/>
        </w:rPr>
        <w:t xml:space="preserve"> </w:t>
      </w:r>
      <w:r w:rsidRPr="00AC1BE9">
        <w:rPr>
          <w:sz w:val="24"/>
          <w:szCs w:val="24"/>
        </w:rPr>
        <w:t>других</w:t>
      </w:r>
      <w:r w:rsidRPr="00AC1BE9">
        <w:rPr>
          <w:spacing w:val="-14"/>
          <w:sz w:val="24"/>
          <w:szCs w:val="24"/>
        </w:rPr>
        <w:t xml:space="preserve"> </w:t>
      </w:r>
      <w:r w:rsidRPr="00AC1BE9">
        <w:rPr>
          <w:sz w:val="24"/>
          <w:szCs w:val="24"/>
        </w:rPr>
        <w:t>народов,</w:t>
      </w:r>
      <w:r w:rsidRPr="00AC1BE9">
        <w:rPr>
          <w:spacing w:val="-16"/>
          <w:sz w:val="24"/>
          <w:szCs w:val="24"/>
        </w:rPr>
        <w:t xml:space="preserve"> </w:t>
      </w:r>
      <w:r w:rsidRPr="00AC1BE9">
        <w:rPr>
          <w:sz w:val="24"/>
          <w:szCs w:val="24"/>
        </w:rPr>
        <w:t>ощущать</w:t>
      </w:r>
      <w:r w:rsidRPr="00AC1BE9">
        <w:rPr>
          <w:spacing w:val="-14"/>
          <w:sz w:val="24"/>
          <w:szCs w:val="24"/>
        </w:rPr>
        <w:t xml:space="preserve"> </w:t>
      </w:r>
      <w:r w:rsidRPr="00AC1BE9">
        <w:rPr>
          <w:sz w:val="24"/>
          <w:szCs w:val="24"/>
        </w:rPr>
        <w:t>эмоциональное</w:t>
      </w:r>
      <w:r w:rsidRPr="00AC1BE9">
        <w:rPr>
          <w:spacing w:val="-15"/>
          <w:sz w:val="24"/>
          <w:szCs w:val="24"/>
        </w:rPr>
        <w:t xml:space="preserve"> </w:t>
      </w:r>
      <w:r w:rsidRPr="00AC1BE9">
        <w:rPr>
          <w:sz w:val="24"/>
          <w:szCs w:val="24"/>
        </w:rPr>
        <w:t>воздействие</w:t>
      </w:r>
      <w:r w:rsidRPr="00AC1BE9">
        <w:rPr>
          <w:spacing w:val="-15"/>
          <w:sz w:val="24"/>
          <w:szCs w:val="24"/>
        </w:rPr>
        <w:t xml:space="preserve"> </w:t>
      </w:r>
      <w:r w:rsidRPr="00AC1BE9">
        <w:rPr>
          <w:sz w:val="24"/>
          <w:szCs w:val="24"/>
        </w:rPr>
        <w:t>искусства;</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готовность</w:t>
      </w:r>
      <w:r w:rsidRPr="00AC1BE9">
        <w:rPr>
          <w:spacing w:val="48"/>
          <w:sz w:val="24"/>
          <w:szCs w:val="24"/>
        </w:rPr>
        <w:t xml:space="preserve"> </w:t>
      </w:r>
      <w:r w:rsidRPr="00AC1BE9">
        <w:rPr>
          <w:sz w:val="24"/>
          <w:szCs w:val="24"/>
        </w:rPr>
        <w:t>к</w:t>
      </w:r>
      <w:r w:rsidRPr="00AC1BE9">
        <w:rPr>
          <w:spacing w:val="50"/>
          <w:sz w:val="24"/>
          <w:szCs w:val="24"/>
        </w:rPr>
        <w:t xml:space="preserve"> </w:t>
      </w:r>
      <w:r w:rsidRPr="00AC1BE9">
        <w:rPr>
          <w:sz w:val="24"/>
          <w:szCs w:val="24"/>
        </w:rPr>
        <w:t>самовыражению</w:t>
      </w:r>
      <w:r w:rsidRPr="00AC1BE9">
        <w:rPr>
          <w:spacing w:val="48"/>
          <w:sz w:val="24"/>
          <w:szCs w:val="24"/>
        </w:rPr>
        <w:t xml:space="preserve"> </w:t>
      </w:r>
      <w:r w:rsidRPr="00AC1BE9">
        <w:rPr>
          <w:sz w:val="24"/>
          <w:szCs w:val="24"/>
        </w:rPr>
        <w:t>в</w:t>
      </w:r>
      <w:r w:rsidRPr="00AC1BE9">
        <w:rPr>
          <w:spacing w:val="49"/>
          <w:sz w:val="24"/>
          <w:szCs w:val="24"/>
        </w:rPr>
        <w:t xml:space="preserve"> </w:t>
      </w:r>
      <w:r w:rsidRPr="00AC1BE9">
        <w:rPr>
          <w:sz w:val="24"/>
          <w:szCs w:val="24"/>
        </w:rPr>
        <w:t>разных</w:t>
      </w:r>
      <w:r w:rsidRPr="00AC1BE9">
        <w:rPr>
          <w:spacing w:val="50"/>
          <w:sz w:val="24"/>
          <w:szCs w:val="24"/>
        </w:rPr>
        <w:t xml:space="preserve"> </w:t>
      </w:r>
      <w:r w:rsidRPr="00AC1BE9">
        <w:rPr>
          <w:sz w:val="24"/>
          <w:szCs w:val="24"/>
        </w:rPr>
        <w:t>видах</w:t>
      </w:r>
      <w:r w:rsidRPr="00AC1BE9">
        <w:rPr>
          <w:spacing w:val="50"/>
          <w:sz w:val="24"/>
          <w:szCs w:val="24"/>
        </w:rPr>
        <w:t xml:space="preserve"> </w:t>
      </w:r>
      <w:r w:rsidRPr="00AC1BE9">
        <w:rPr>
          <w:sz w:val="24"/>
          <w:szCs w:val="24"/>
        </w:rPr>
        <w:t>искусства,</w:t>
      </w:r>
      <w:r w:rsidRPr="00AC1BE9">
        <w:rPr>
          <w:spacing w:val="48"/>
          <w:sz w:val="24"/>
          <w:szCs w:val="24"/>
        </w:rPr>
        <w:t xml:space="preserve"> </w:t>
      </w:r>
      <w:r w:rsidRPr="00AC1BE9">
        <w:rPr>
          <w:sz w:val="24"/>
          <w:szCs w:val="24"/>
        </w:rPr>
        <w:t>стремление</w:t>
      </w:r>
      <w:r w:rsidRPr="00AC1BE9">
        <w:rPr>
          <w:spacing w:val="-67"/>
          <w:sz w:val="24"/>
          <w:szCs w:val="24"/>
        </w:rPr>
        <w:t xml:space="preserve"> </w:t>
      </w:r>
      <w:r w:rsidRPr="00AC1BE9">
        <w:rPr>
          <w:sz w:val="24"/>
          <w:szCs w:val="24"/>
        </w:rPr>
        <w:t>проявлять</w:t>
      </w:r>
      <w:r w:rsidRPr="00AC1BE9">
        <w:rPr>
          <w:spacing w:val="-3"/>
          <w:sz w:val="24"/>
          <w:szCs w:val="24"/>
        </w:rPr>
        <w:t xml:space="preserve"> </w:t>
      </w:r>
      <w:r w:rsidRPr="00AC1BE9">
        <w:rPr>
          <w:sz w:val="24"/>
          <w:szCs w:val="24"/>
        </w:rPr>
        <w:t>качества</w:t>
      </w:r>
      <w:r w:rsidRPr="00AC1BE9">
        <w:rPr>
          <w:spacing w:val="-3"/>
          <w:sz w:val="24"/>
          <w:szCs w:val="24"/>
        </w:rPr>
        <w:t xml:space="preserve"> </w:t>
      </w:r>
      <w:r w:rsidRPr="00AC1BE9">
        <w:rPr>
          <w:sz w:val="24"/>
          <w:szCs w:val="24"/>
        </w:rPr>
        <w:t>творческой личности;</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эстетическое</w:t>
      </w:r>
      <w:r w:rsidRPr="00AC1BE9">
        <w:rPr>
          <w:spacing w:val="36"/>
          <w:sz w:val="24"/>
          <w:szCs w:val="24"/>
        </w:rPr>
        <w:t xml:space="preserve"> </w:t>
      </w:r>
      <w:r w:rsidRPr="00AC1BE9">
        <w:rPr>
          <w:sz w:val="24"/>
          <w:szCs w:val="24"/>
        </w:rPr>
        <w:t>отношение</w:t>
      </w:r>
      <w:r w:rsidRPr="00AC1BE9">
        <w:rPr>
          <w:spacing w:val="36"/>
          <w:sz w:val="24"/>
          <w:szCs w:val="24"/>
        </w:rPr>
        <w:t xml:space="preserve"> </w:t>
      </w:r>
      <w:r w:rsidRPr="00AC1BE9">
        <w:rPr>
          <w:sz w:val="24"/>
          <w:szCs w:val="24"/>
        </w:rPr>
        <w:t>к</w:t>
      </w:r>
      <w:r w:rsidRPr="00AC1BE9">
        <w:rPr>
          <w:spacing w:val="37"/>
          <w:sz w:val="24"/>
          <w:szCs w:val="24"/>
        </w:rPr>
        <w:t xml:space="preserve"> </w:t>
      </w:r>
      <w:r w:rsidRPr="00AC1BE9">
        <w:rPr>
          <w:sz w:val="24"/>
          <w:szCs w:val="24"/>
        </w:rPr>
        <w:t>миру,</w:t>
      </w:r>
      <w:r w:rsidRPr="00AC1BE9">
        <w:rPr>
          <w:spacing w:val="36"/>
          <w:sz w:val="24"/>
          <w:szCs w:val="24"/>
        </w:rPr>
        <w:t xml:space="preserve"> </w:t>
      </w:r>
      <w:r w:rsidRPr="00AC1BE9">
        <w:rPr>
          <w:sz w:val="24"/>
          <w:szCs w:val="24"/>
        </w:rPr>
        <w:t>включая</w:t>
      </w:r>
      <w:r w:rsidRPr="00AC1BE9">
        <w:rPr>
          <w:spacing w:val="37"/>
          <w:sz w:val="24"/>
          <w:szCs w:val="24"/>
        </w:rPr>
        <w:t xml:space="preserve"> </w:t>
      </w:r>
      <w:r w:rsidRPr="00AC1BE9">
        <w:rPr>
          <w:sz w:val="24"/>
          <w:szCs w:val="24"/>
        </w:rPr>
        <w:t>эстетику</w:t>
      </w:r>
      <w:r w:rsidRPr="00AC1BE9">
        <w:rPr>
          <w:spacing w:val="33"/>
          <w:sz w:val="24"/>
          <w:szCs w:val="24"/>
        </w:rPr>
        <w:t xml:space="preserve"> </w:t>
      </w:r>
      <w:r w:rsidRPr="00AC1BE9">
        <w:rPr>
          <w:sz w:val="24"/>
          <w:szCs w:val="24"/>
        </w:rPr>
        <w:t>быта,</w:t>
      </w:r>
      <w:r w:rsidRPr="00AC1BE9">
        <w:rPr>
          <w:spacing w:val="35"/>
          <w:sz w:val="24"/>
          <w:szCs w:val="24"/>
        </w:rPr>
        <w:t xml:space="preserve"> </w:t>
      </w:r>
      <w:r w:rsidRPr="00AC1BE9">
        <w:rPr>
          <w:sz w:val="24"/>
          <w:szCs w:val="24"/>
        </w:rPr>
        <w:t>научного</w:t>
      </w:r>
      <w:r w:rsidRPr="00AC1BE9">
        <w:rPr>
          <w:spacing w:val="35"/>
          <w:sz w:val="24"/>
          <w:szCs w:val="24"/>
        </w:rPr>
        <w:t xml:space="preserve"> </w:t>
      </w:r>
      <w:r w:rsidRPr="00AC1BE9">
        <w:rPr>
          <w:sz w:val="24"/>
          <w:szCs w:val="24"/>
        </w:rPr>
        <w:t>и</w:t>
      </w:r>
      <w:r w:rsidRPr="00AC1BE9">
        <w:rPr>
          <w:spacing w:val="-67"/>
          <w:sz w:val="24"/>
          <w:szCs w:val="24"/>
        </w:rPr>
        <w:t xml:space="preserve"> </w:t>
      </w:r>
      <w:r w:rsidRPr="00AC1BE9">
        <w:rPr>
          <w:sz w:val="24"/>
          <w:szCs w:val="24"/>
        </w:rPr>
        <w:t>технического творчества,</w:t>
      </w:r>
      <w:r w:rsidRPr="00AC1BE9">
        <w:rPr>
          <w:spacing w:val="-1"/>
          <w:sz w:val="24"/>
          <w:szCs w:val="24"/>
        </w:rPr>
        <w:t xml:space="preserve"> </w:t>
      </w:r>
      <w:r w:rsidRPr="00AC1BE9">
        <w:rPr>
          <w:sz w:val="24"/>
          <w:szCs w:val="24"/>
        </w:rPr>
        <w:t>спорта,</w:t>
      </w:r>
      <w:r w:rsidRPr="00AC1BE9">
        <w:rPr>
          <w:spacing w:val="-2"/>
          <w:sz w:val="24"/>
          <w:szCs w:val="24"/>
        </w:rPr>
        <w:t xml:space="preserve"> </w:t>
      </w:r>
      <w:r w:rsidRPr="00AC1BE9">
        <w:rPr>
          <w:sz w:val="24"/>
          <w:szCs w:val="24"/>
        </w:rPr>
        <w:t>труда и</w:t>
      </w:r>
      <w:r w:rsidRPr="00AC1BE9">
        <w:rPr>
          <w:spacing w:val="-1"/>
          <w:sz w:val="24"/>
          <w:szCs w:val="24"/>
        </w:rPr>
        <w:t xml:space="preserve"> </w:t>
      </w:r>
      <w:r w:rsidRPr="00AC1BE9">
        <w:rPr>
          <w:sz w:val="24"/>
          <w:szCs w:val="24"/>
        </w:rPr>
        <w:t>общественных</w:t>
      </w:r>
      <w:r w:rsidRPr="00AC1BE9">
        <w:rPr>
          <w:spacing w:val="1"/>
          <w:sz w:val="24"/>
          <w:szCs w:val="24"/>
        </w:rPr>
        <w:t xml:space="preserve"> </w:t>
      </w:r>
      <w:r w:rsidRPr="00AC1BE9">
        <w:rPr>
          <w:sz w:val="24"/>
          <w:szCs w:val="24"/>
        </w:rPr>
        <w:t>отношений.</w:t>
      </w:r>
    </w:p>
    <w:p w:rsidR="00CD7703" w:rsidRPr="00AC1BE9" w:rsidRDefault="00CD7703" w:rsidP="00CD7703">
      <w:pPr>
        <w:pStyle w:val="a3"/>
        <w:ind w:left="0"/>
      </w:pPr>
      <w:r w:rsidRPr="00AC1BE9">
        <w:t>В</w:t>
      </w:r>
      <w:r w:rsidRPr="00AC1BE9">
        <w:rPr>
          <w:spacing w:val="-3"/>
        </w:rPr>
        <w:t xml:space="preserve"> </w:t>
      </w:r>
      <w:r w:rsidRPr="00AC1BE9">
        <w:t>сфере</w:t>
      </w:r>
      <w:r w:rsidRPr="00AC1BE9">
        <w:rPr>
          <w:spacing w:val="-2"/>
        </w:rPr>
        <w:t xml:space="preserve"> </w:t>
      </w:r>
      <w:r w:rsidRPr="00AC1BE9">
        <w:t>трудового</w:t>
      </w:r>
      <w:r w:rsidRPr="00AC1BE9">
        <w:rPr>
          <w:spacing w:val="-2"/>
        </w:rPr>
        <w:t xml:space="preserve"> </w:t>
      </w:r>
      <w:r w:rsidRPr="00AC1BE9">
        <w:t>воспитания:</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готовность</w:t>
      </w:r>
      <w:r w:rsidRPr="00AC1BE9">
        <w:rPr>
          <w:spacing w:val="-4"/>
          <w:sz w:val="24"/>
          <w:szCs w:val="24"/>
        </w:rPr>
        <w:t xml:space="preserve"> </w:t>
      </w:r>
      <w:r w:rsidRPr="00AC1BE9">
        <w:rPr>
          <w:sz w:val="24"/>
          <w:szCs w:val="24"/>
        </w:rPr>
        <w:t>к</w:t>
      </w:r>
      <w:r w:rsidRPr="00AC1BE9">
        <w:rPr>
          <w:spacing w:val="-3"/>
          <w:sz w:val="24"/>
          <w:szCs w:val="24"/>
        </w:rPr>
        <w:t xml:space="preserve"> </w:t>
      </w:r>
      <w:r w:rsidRPr="00AC1BE9">
        <w:rPr>
          <w:sz w:val="24"/>
          <w:szCs w:val="24"/>
        </w:rPr>
        <w:t>труду,</w:t>
      </w:r>
      <w:r w:rsidRPr="00AC1BE9">
        <w:rPr>
          <w:spacing w:val="-1"/>
          <w:sz w:val="24"/>
          <w:szCs w:val="24"/>
        </w:rPr>
        <w:t xml:space="preserve"> </w:t>
      </w:r>
      <w:r w:rsidRPr="00AC1BE9">
        <w:rPr>
          <w:sz w:val="24"/>
          <w:szCs w:val="24"/>
        </w:rPr>
        <w:t>осознание</w:t>
      </w:r>
      <w:r w:rsidRPr="00AC1BE9">
        <w:rPr>
          <w:spacing w:val="-2"/>
          <w:sz w:val="24"/>
          <w:szCs w:val="24"/>
        </w:rPr>
        <w:t xml:space="preserve"> </w:t>
      </w:r>
      <w:r w:rsidRPr="00AC1BE9">
        <w:rPr>
          <w:sz w:val="24"/>
          <w:szCs w:val="24"/>
        </w:rPr>
        <w:t>ценности</w:t>
      </w:r>
      <w:r w:rsidRPr="00AC1BE9">
        <w:rPr>
          <w:spacing w:val="-4"/>
          <w:sz w:val="24"/>
          <w:szCs w:val="24"/>
        </w:rPr>
        <w:t xml:space="preserve"> </w:t>
      </w:r>
      <w:r w:rsidRPr="00AC1BE9">
        <w:rPr>
          <w:sz w:val="24"/>
          <w:szCs w:val="24"/>
        </w:rPr>
        <w:t>мастерства,</w:t>
      </w:r>
      <w:r w:rsidRPr="00AC1BE9">
        <w:rPr>
          <w:spacing w:val="-3"/>
          <w:sz w:val="24"/>
          <w:szCs w:val="24"/>
        </w:rPr>
        <w:t xml:space="preserve"> </w:t>
      </w:r>
      <w:r w:rsidRPr="00AC1BE9">
        <w:rPr>
          <w:sz w:val="24"/>
          <w:szCs w:val="24"/>
        </w:rPr>
        <w:t>трудолюбие;</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готовность</w:t>
      </w:r>
      <w:r w:rsidRPr="00AC1BE9">
        <w:rPr>
          <w:spacing w:val="1"/>
          <w:sz w:val="24"/>
          <w:szCs w:val="24"/>
        </w:rPr>
        <w:t xml:space="preserve"> </w:t>
      </w:r>
      <w:r w:rsidRPr="00AC1BE9">
        <w:rPr>
          <w:sz w:val="24"/>
          <w:szCs w:val="24"/>
        </w:rPr>
        <w:t>к</w:t>
      </w:r>
      <w:r w:rsidRPr="00AC1BE9">
        <w:rPr>
          <w:spacing w:val="1"/>
          <w:sz w:val="24"/>
          <w:szCs w:val="24"/>
        </w:rPr>
        <w:t xml:space="preserve"> </w:t>
      </w:r>
      <w:r w:rsidRPr="00AC1BE9">
        <w:rPr>
          <w:sz w:val="24"/>
          <w:szCs w:val="24"/>
        </w:rPr>
        <w:t>активной</w:t>
      </w:r>
      <w:r w:rsidRPr="00AC1BE9">
        <w:rPr>
          <w:spacing w:val="1"/>
          <w:sz w:val="24"/>
          <w:szCs w:val="24"/>
        </w:rPr>
        <w:t xml:space="preserve"> </w:t>
      </w:r>
      <w:r w:rsidRPr="00AC1BE9">
        <w:rPr>
          <w:sz w:val="24"/>
          <w:szCs w:val="24"/>
        </w:rPr>
        <w:t>деятельности</w:t>
      </w:r>
      <w:r w:rsidRPr="00AC1BE9">
        <w:rPr>
          <w:spacing w:val="1"/>
          <w:sz w:val="24"/>
          <w:szCs w:val="24"/>
        </w:rPr>
        <w:t xml:space="preserve"> </w:t>
      </w:r>
      <w:r w:rsidRPr="00AC1BE9">
        <w:rPr>
          <w:sz w:val="24"/>
          <w:szCs w:val="24"/>
        </w:rPr>
        <w:t>технологической</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социальной</w:t>
      </w:r>
      <w:r w:rsidRPr="00AC1BE9">
        <w:rPr>
          <w:spacing w:val="1"/>
          <w:sz w:val="24"/>
          <w:szCs w:val="24"/>
        </w:rPr>
        <w:t xml:space="preserve"> </w:t>
      </w:r>
      <w:r w:rsidRPr="00AC1BE9">
        <w:rPr>
          <w:sz w:val="24"/>
          <w:szCs w:val="24"/>
        </w:rPr>
        <w:t>направленности,</w:t>
      </w:r>
      <w:r w:rsidRPr="00AC1BE9">
        <w:rPr>
          <w:spacing w:val="1"/>
          <w:sz w:val="24"/>
          <w:szCs w:val="24"/>
        </w:rPr>
        <w:t xml:space="preserve"> </w:t>
      </w:r>
      <w:r w:rsidRPr="00AC1BE9">
        <w:rPr>
          <w:sz w:val="24"/>
          <w:szCs w:val="24"/>
        </w:rPr>
        <w:t>способность</w:t>
      </w:r>
      <w:r w:rsidRPr="00AC1BE9">
        <w:rPr>
          <w:spacing w:val="1"/>
          <w:sz w:val="24"/>
          <w:szCs w:val="24"/>
        </w:rPr>
        <w:t xml:space="preserve"> </w:t>
      </w:r>
      <w:r w:rsidRPr="00AC1BE9">
        <w:rPr>
          <w:sz w:val="24"/>
          <w:szCs w:val="24"/>
        </w:rPr>
        <w:t>инициировать,</w:t>
      </w:r>
      <w:r w:rsidRPr="00AC1BE9">
        <w:rPr>
          <w:spacing w:val="1"/>
          <w:sz w:val="24"/>
          <w:szCs w:val="24"/>
        </w:rPr>
        <w:t xml:space="preserve"> </w:t>
      </w:r>
      <w:r w:rsidRPr="00AC1BE9">
        <w:rPr>
          <w:sz w:val="24"/>
          <w:szCs w:val="24"/>
        </w:rPr>
        <w:t>планировать</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самостоятельно</w:t>
      </w:r>
      <w:r w:rsidRPr="00AC1BE9">
        <w:rPr>
          <w:spacing w:val="-67"/>
          <w:sz w:val="24"/>
          <w:szCs w:val="24"/>
        </w:rPr>
        <w:t xml:space="preserve"> </w:t>
      </w:r>
      <w:r w:rsidRPr="00AC1BE9">
        <w:rPr>
          <w:sz w:val="24"/>
          <w:szCs w:val="24"/>
        </w:rPr>
        <w:t>выполнять</w:t>
      </w:r>
      <w:r w:rsidRPr="00AC1BE9">
        <w:rPr>
          <w:spacing w:val="-3"/>
          <w:sz w:val="24"/>
          <w:szCs w:val="24"/>
        </w:rPr>
        <w:t xml:space="preserve"> </w:t>
      </w:r>
      <w:r w:rsidRPr="00AC1BE9">
        <w:rPr>
          <w:sz w:val="24"/>
          <w:szCs w:val="24"/>
        </w:rPr>
        <w:t>такую</w:t>
      </w:r>
      <w:r w:rsidRPr="00AC1BE9">
        <w:rPr>
          <w:spacing w:val="-1"/>
          <w:sz w:val="24"/>
          <w:szCs w:val="24"/>
        </w:rPr>
        <w:t xml:space="preserve"> </w:t>
      </w:r>
      <w:r w:rsidRPr="00AC1BE9">
        <w:rPr>
          <w:sz w:val="24"/>
          <w:szCs w:val="24"/>
        </w:rPr>
        <w:t>деятельность;</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интерес</w:t>
      </w:r>
      <w:r w:rsidRPr="00AC1BE9">
        <w:rPr>
          <w:spacing w:val="1"/>
          <w:sz w:val="24"/>
          <w:szCs w:val="24"/>
        </w:rPr>
        <w:t xml:space="preserve"> </w:t>
      </w:r>
      <w:r w:rsidRPr="00AC1BE9">
        <w:rPr>
          <w:sz w:val="24"/>
          <w:szCs w:val="24"/>
        </w:rPr>
        <w:t>к</w:t>
      </w:r>
      <w:r w:rsidRPr="00AC1BE9">
        <w:rPr>
          <w:spacing w:val="1"/>
          <w:sz w:val="24"/>
          <w:szCs w:val="24"/>
        </w:rPr>
        <w:t xml:space="preserve"> </w:t>
      </w:r>
      <w:r w:rsidRPr="00AC1BE9">
        <w:rPr>
          <w:sz w:val="24"/>
          <w:szCs w:val="24"/>
        </w:rPr>
        <w:t>различным</w:t>
      </w:r>
      <w:r w:rsidRPr="00AC1BE9">
        <w:rPr>
          <w:spacing w:val="1"/>
          <w:sz w:val="24"/>
          <w:szCs w:val="24"/>
        </w:rPr>
        <w:t xml:space="preserve"> </w:t>
      </w:r>
      <w:r w:rsidRPr="00AC1BE9">
        <w:rPr>
          <w:sz w:val="24"/>
          <w:szCs w:val="24"/>
        </w:rPr>
        <w:t>сферам</w:t>
      </w:r>
      <w:r w:rsidRPr="00AC1BE9">
        <w:rPr>
          <w:spacing w:val="1"/>
          <w:sz w:val="24"/>
          <w:szCs w:val="24"/>
        </w:rPr>
        <w:t xml:space="preserve"> </w:t>
      </w:r>
      <w:r w:rsidRPr="00AC1BE9">
        <w:rPr>
          <w:sz w:val="24"/>
          <w:szCs w:val="24"/>
        </w:rPr>
        <w:t>профессиональной</w:t>
      </w:r>
      <w:r w:rsidRPr="00AC1BE9">
        <w:rPr>
          <w:spacing w:val="1"/>
          <w:sz w:val="24"/>
          <w:szCs w:val="24"/>
        </w:rPr>
        <w:t xml:space="preserve"> </w:t>
      </w:r>
      <w:r w:rsidRPr="00AC1BE9">
        <w:rPr>
          <w:sz w:val="24"/>
          <w:szCs w:val="24"/>
        </w:rPr>
        <w:t>деятельности,</w:t>
      </w:r>
      <w:r w:rsidRPr="00AC1BE9">
        <w:rPr>
          <w:spacing w:val="1"/>
          <w:sz w:val="24"/>
          <w:szCs w:val="24"/>
        </w:rPr>
        <w:t xml:space="preserve"> </w:t>
      </w:r>
      <w:r w:rsidRPr="00AC1BE9">
        <w:rPr>
          <w:sz w:val="24"/>
          <w:szCs w:val="24"/>
        </w:rPr>
        <w:t>умение</w:t>
      </w:r>
      <w:r w:rsidRPr="00AC1BE9">
        <w:rPr>
          <w:spacing w:val="1"/>
          <w:sz w:val="24"/>
          <w:szCs w:val="24"/>
        </w:rPr>
        <w:t xml:space="preserve"> </w:t>
      </w:r>
      <w:r w:rsidRPr="00AC1BE9">
        <w:rPr>
          <w:sz w:val="24"/>
          <w:szCs w:val="24"/>
        </w:rPr>
        <w:t>совершать</w:t>
      </w:r>
      <w:r w:rsidRPr="00AC1BE9">
        <w:rPr>
          <w:spacing w:val="1"/>
          <w:sz w:val="24"/>
          <w:szCs w:val="24"/>
        </w:rPr>
        <w:t xml:space="preserve"> </w:t>
      </w:r>
      <w:r w:rsidRPr="00AC1BE9">
        <w:rPr>
          <w:sz w:val="24"/>
          <w:szCs w:val="24"/>
        </w:rPr>
        <w:t>осознанный</w:t>
      </w:r>
      <w:r w:rsidRPr="00AC1BE9">
        <w:rPr>
          <w:spacing w:val="1"/>
          <w:sz w:val="24"/>
          <w:szCs w:val="24"/>
        </w:rPr>
        <w:t xml:space="preserve"> </w:t>
      </w:r>
      <w:r w:rsidRPr="00AC1BE9">
        <w:rPr>
          <w:sz w:val="24"/>
          <w:szCs w:val="24"/>
        </w:rPr>
        <w:t>выбор</w:t>
      </w:r>
      <w:r w:rsidRPr="00AC1BE9">
        <w:rPr>
          <w:spacing w:val="1"/>
          <w:sz w:val="24"/>
          <w:szCs w:val="24"/>
        </w:rPr>
        <w:t xml:space="preserve"> </w:t>
      </w:r>
      <w:r w:rsidRPr="00AC1BE9">
        <w:rPr>
          <w:sz w:val="24"/>
          <w:szCs w:val="24"/>
        </w:rPr>
        <w:t>будущей</w:t>
      </w:r>
      <w:r w:rsidRPr="00AC1BE9">
        <w:rPr>
          <w:spacing w:val="1"/>
          <w:sz w:val="24"/>
          <w:szCs w:val="24"/>
        </w:rPr>
        <w:t xml:space="preserve"> </w:t>
      </w:r>
      <w:r w:rsidRPr="00AC1BE9">
        <w:rPr>
          <w:sz w:val="24"/>
          <w:szCs w:val="24"/>
        </w:rPr>
        <w:t>профессии</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реализовывать</w:t>
      </w:r>
      <w:r w:rsidRPr="00AC1BE9">
        <w:rPr>
          <w:spacing w:val="1"/>
          <w:sz w:val="24"/>
          <w:szCs w:val="24"/>
        </w:rPr>
        <w:t xml:space="preserve"> </w:t>
      </w:r>
      <w:r w:rsidRPr="00AC1BE9">
        <w:rPr>
          <w:sz w:val="24"/>
          <w:szCs w:val="24"/>
        </w:rPr>
        <w:t>собственные</w:t>
      </w:r>
      <w:r w:rsidRPr="00AC1BE9">
        <w:rPr>
          <w:spacing w:val="-67"/>
          <w:sz w:val="24"/>
          <w:szCs w:val="24"/>
        </w:rPr>
        <w:t xml:space="preserve"> </w:t>
      </w:r>
      <w:r w:rsidRPr="00AC1BE9">
        <w:rPr>
          <w:sz w:val="24"/>
          <w:szCs w:val="24"/>
        </w:rPr>
        <w:t>жизненные</w:t>
      </w:r>
      <w:r w:rsidRPr="00AC1BE9">
        <w:rPr>
          <w:spacing w:val="-1"/>
          <w:sz w:val="24"/>
          <w:szCs w:val="24"/>
        </w:rPr>
        <w:t xml:space="preserve"> </w:t>
      </w:r>
      <w:r w:rsidRPr="00AC1BE9">
        <w:rPr>
          <w:sz w:val="24"/>
          <w:szCs w:val="24"/>
        </w:rPr>
        <w:t>планы;</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pacing w:val="-1"/>
          <w:sz w:val="24"/>
          <w:szCs w:val="24"/>
        </w:rPr>
        <w:t>готовность</w:t>
      </w:r>
      <w:r w:rsidRPr="00AC1BE9">
        <w:rPr>
          <w:spacing w:val="-19"/>
          <w:sz w:val="24"/>
          <w:szCs w:val="24"/>
        </w:rPr>
        <w:t xml:space="preserve"> </w:t>
      </w:r>
      <w:r w:rsidRPr="00AC1BE9">
        <w:rPr>
          <w:spacing w:val="-1"/>
          <w:sz w:val="24"/>
          <w:szCs w:val="24"/>
        </w:rPr>
        <w:t>и</w:t>
      </w:r>
      <w:r w:rsidRPr="00AC1BE9">
        <w:rPr>
          <w:spacing w:val="-17"/>
          <w:sz w:val="24"/>
          <w:szCs w:val="24"/>
        </w:rPr>
        <w:t xml:space="preserve"> </w:t>
      </w:r>
      <w:r w:rsidRPr="00AC1BE9">
        <w:rPr>
          <w:spacing w:val="-1"/>
          <w:sz w:val="24"/>
          <w:szCs w:val="24"/>
        </w:rPr>
        <w:t>способность</w:t>
      </w:r>
      <w:r w:rsidRPr="00AC1BE9">
        <w:rPr>
          <w:spacing w:val="-21"/>
          <w:sz w:val="24"/>
          <w:szCs w:val="24"/>
        </w:rPr>
        <w:t xml:space="preserve"> </w:t>
      </w:r>
      <w:r w:rsidRPr="00AC1BE9">
        <w:rPr>
          <w:sz w:val="24"/>
          <w:szCs w:val="24"/>
        </w:rPr>
        <w:t>к</w:t>
      </w:r>
      <w:r w:rsidRPr="00AC1BE9">
        <w:rPr>
          <w:spacing w:val="-16"/>
          <w:sz w:val="24"/>
          <w:szCs w:val="24"/>
        </w:rPr>
        <w:t xml:space="preserve"> </w:t>
      </w:r>
      <w:r w:rsidRPr="00AC1BE9">
        <w:rPr>
          <w:sz w:val="24"/>
          <w:szCs w:val="24"/>
        </w:rPr>
        <w:t>образованию</w:t>
      </w:r>
      <w:r w:rsidRPr="00AC1BE9">
        <w:rPr>
          <w:spacing w:val="-19"/>
          <w:sz w:val="24"/>
          <w:szCs w:val="24"/>
        </w:rPr>
        <w:t xml:space="preserve"> </w:t>
      </w:r>
      <w:r w:rsidRPr="00AC1BE9">
        <w:rPr>
          <w:sz w:val="24"/>
          <w:szCs w:val="24"/>
        </w:rPr>
        <w:t>и</w:t>
      </w:r>
      <w:r w:rsidRPr="00AC1BE9">
        <w:rPr>
          <w:spacing w:val="-17"/>
          <w:sz w:val="24"/>
          <w:szCs w:val="24"/>
        </w:rPr>
        <w:t xml:space="preserve"> </w:t>
      </w:r>
      <w:r w:rsidRPr="00AC1BE9">
        <w:rPr>
          <w:sz w:val="24"/>
          <w:szCs w:val="24"/>
        </w:rPr>
        <w:t>самообразованию</w:t>
      </w:r>
      <w:r w:rsidRPr="00AC1BE9">
        <w:rPr>
          <w:spacing w:val="-18"/>
          <w:sz w:val="24"/>
          <w:szCs w:val="24"/>
        </w:rPr>
        <w:t xml:space="preserve"> </w:t>
      </w:r>
      <w:r w:rsidRPr="00AC1BE9">
        <w:rPr>
          <w:sz w:val="24"/>
          <w:szCs w:val="24"/>
        </w:rPr>
        <w:t>на</w:t>
      </w:r>
      <w:r w:rsidRPr="00AC1BE9">
        <w:rPr>
          <w:spacing w:val="-18"/>
          <w:sz w:val="24"/>
          <w:szCs w:val="24"/>
        </w:rPr>
        <w:t xml:space="preserve"> </w:t>
      </w:r>
      <w:r w:rsidRPr="00AC1BE9">
        <w:rPr>
          <w:sz w:val="24"/>
          <w:szCs w:val="24"/>
        </w:rPr>
        <w:t>протяжении</w:t>
      </w:r>
      <w:r w:rsidRPr="00AC1BE9">
        <w:rPr>
          <w:spacing w:val="-68"/>
          <w:sz w:val="24"/>
          <w:szCs w:val="24"/>
        </w:rPr>
        <w:t xml:space="preserve"> </w:t>
      </w:r>
      <w:r w:rsidRPr="00AC1BE9">
        <w:rPr>
          <w:sz w:val="24"/>
          <w:szCs w:val="24"/>
        </w:rPr>
        <w:t>всей жизни.</w:t>
      </w:r>
    </w:p>
    <w:p w:rsidR="00CD7703" w:rsidRPr="00AC1BE9" w:rsidRDefault="00CD7703" w:rsidP="00CD7703">
      <w:pPr>
        <w:pStyle w:val="a3"/>
        <w:ind w:left="0"/>
      </w:pPr>
      <w:r w:rsidRPr="00AC1BE9">
        <w:t>В</w:t>
      </w:r>
      <w:r w:rsidRPr="00AC1BE9">
        <w:rPr>
          <w:spacing w:val="-3"/>
        </w:rPr>
        <w:t xml:space="preserve"> </w:t>
      </w:r>
      <w:r w:rsidRPr="00AC1BE9">
        <w:t>сфере</w:t>
      </w:r>
      <w:r w:rsidRPr="00AC1BE9">
        <w:rPr>
          <w:spacing w:val="-3"/>
        </w:rPr>
        <w:t xml:space="preserve"> </w:t>
      </w:r>
      <w:r w:rsidRPr="00AC1BE9">
        <w:t>экологического</w:t>
      </w:r>
      <w:r w:rsidRPr="00AC1BE9">
        <w:rPr>
          <w:spacing w:val="-2"/>
        </w:rPr>
        <w:t xml:space="preserve"> </w:t>
      </w:r>
      <w:r w:rsidRPr="00AC1BE9">
        <w:t>воспитания: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сформированность</w:t>
      </w:r>
      <w:r w:rsidRPr="00AC1BE9">
        <w:rPr>
          <w:spacing w:val="1"/>
          <w:sz w:val="24"/>
          <w:szCs w:val="24"/>
        </w:rPr>
        <w:t xml:space="preserve"> </w:t>
      </w:r>
      <w:r w:rsidRPr="00AC1BE9">
        <w:rPr>
          <w:sz w:val="24"/>
          <w:szCs w:val="24"/>
        </w:rPr>
        <w:t>экологической</w:t>
      </w:r>
      <w:r w:rsidRPr="00AC1BE9">
        <w:rPr>
          <w:spacing w:val="1"/>
          <w:sz w:val="24"/>
          <w:szCs w:val="24"/>
        </w:rPr>
        <w:t xml:space="preserve"> </w:t>
      </w:r>
      <w:r w:rsidRPr="00AC1BE9">
        <w:rPr>
          <w:sz w:val="24"/>
          <w:szCs w:val="24"/>
        </w:rPr>
        <w:t>культуры,</w:t>
      </w:r>
      <w:r w:rsidRPr="00AC1BE9">
        <w:rPr>
          <w:spacing w:val="1"/>
          <w:sz w:val="24"/>
          <w:szCs w:val="24"/>
        </w:rPr>
        <w:t xml:space="preserve"> </w:t>
      </w:r>
      <w:r w:rsidRPr="00AC1BE9">
        <w:rPr>
          <w:sz w:val="24"/>
          <w:szCs w:val="24"/>
        </w:rPr>
        <w:t>понимание</w:t>
      </w:r>
      <w:r w:rsidRPr="00AC1BE9">
        <w:rPr>
          <w:spacing w:val="1"/>
          <w:sz w:val="24"/>
          <w:szCs w:val="24"/>
        </w:rPr>
        <w:t xml:space="preserve"> </w:t>
      </w:r>
      <w:r w:rsidRPr="00AC1BE9">
        <w:rPr>
          <w:sz w:val="24"/>
          <w:szCs w:val="24"/>
        </w:rPr>
        <w:t>влияния</w:t>
      </w:r>
      <w:r w:rsidRPr="00AC1BE9">
        <w:rPr>
          <w:spacing w:val="1"/>
          <w:sz w:val="24"/>
          <w:szCs w:val="24"/>
        </w:rPr>
        <w:t xml:space="preserve"> </w:t>
      </w:r>
      <w:r w:rsidRPr="00AC1BE9">
        <w:rPr>
          <w:sz w:val="24"/>
          <w:szCs w:val="24"/>
        </w:rPr>
        <w:t>социально-экономических процессов на состояние природной и социальной среды,</w:t>
      </w:r>
      <w:r w:rsidRPr="00AC1BE9">
        <w:rPr>
          <w:spacing w:val="1"/>
          <w:sz w:val="24"/>
          <w:szCs w:val="24"/>
        </w:rPr>
        <w:t xml:space="preserve"> </w:t>
      </w:r>
      <w:r w:rsidRPr="00AC1BE9">
        <w:rPr>
          <w:sz w:val="24"/>
          <w:szCs w:val="24"/>
        </w:rPr>
        <w:t>осознание</w:t>
      </w:r>
      <w:r w:rsidRPr="00AC1BE9">
        <w:rPr>
          <w:spacing w:val="-1"/>
          <w:sz w:val="24"/>
          <w:szCs w:val="24"/>
        </w:rPr>
        <w:t xml:space="preserve"> </w:t>
      </w:r>
      <w:r w:rsidRPr="00AC1BE9">
        <w:rPr>
          <w:sz w:val="24"/>
          <w:szCs w:val="24"/>
        </w:rPr>
        <w:t>глобального</w:t>
      </w:r>
      <w:r w:rsidRPr="00AC1BE9">
        <w:rPr>
          <w:spacing w:val="-2"/>
          <w:sz w:val="24"/>
          <w:szCs w:val="24"/>
        </w:rPr>
        <w:t xml:space="preserve"> </w:t>
      </w:r>
      <w:r w:rsidRPr="00AC1BE9">
        <w:rPr>
          <w:sz w:val="24"/>
          <w:szCs w:val="24"/>
        </w:rPr>
        <w:t>характера</w:t>
      </w:r>
      <w:r w:rsidRPr="00AC1BE9">
        <w:rPr>
          <w:spacing w:val="-1"/>
          <w:sz w:val="24"/>
          <w:szCs w:val="24"/>
        </w:rPr>
        <w:t xml:space="preserve"> </w:t>
      </w:r>
      <w:r w:rsidRPr="00AC1BE9">
        <w:rPr>
          <w:sz w:val="24"/>
          <w:szCs w:val="24"/>
        </w:rPr>
        <w:t>экологических</w:t>
      </w:r>
      <w:r w:rsidRPr="00AC1BE9">
        <w:rPr>
          <w:spacing w:val="1"/>
          <w:sz w:val="24"/>
          <w:szCs w:val="24"/>
        </w:rPr>
        <w:t xml:space="preserve"> </w:t>
      </w:r>
      <w:r w:rsidRPr="00AC1BE9">
        <w:rPr>
          <w:sz w:val="24"/>
          <w:szCs w:val="24"/>
        </w:rPr>
        <w:t>проблем;</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умение</w:t>
      </w:r>
      <w:r w:rsidRPr="00AC1BE9">
        <w:rPr>
          <w:spacing w:val="1"/>
          <w:sz w:val="24"/>
          <w:szCs w:val="24"/>
        </w:rPr>
        <w:t xml:space="preserve"> </w:t>
      </w:r>
      <w:r w:rsidRPr="00AC1BE9">
        <w:rPr>
          <w:sz w:val="24"/>
          <w:szCs w:val="24"/>
        </w:rPr>
        <w:t>прогнозировать</w:t>
      </w:r>
      <w:r w:rsidRPr="00AC1BE9">
        <w:rPr>
          <w:spacing w:val="1"/>
          <w:sz w:val="24"/>
          <w:szCs w:val="24"/>
        </w:rPr>
        <w:t xml:space="preserve"> </w:t>
      </w:r>
      <w:r w:rsidRPr="00AC1BE9">
        <w:rPr>
          <w:sz w:val="24"/>
          <w:szCs w:val="24"/>
        </w:rPr>
        <w:t>неблагоприятные</w:t>
      </w:r>
      <w:r w:rsidRPr="00AC1BE9">
        <w:rPr>
          <w:spacing w:val="1"/>
          <w:sz w:val="24"/>
          <w:szCs w:val="24"/>
        </w:rPr>
        <w:t xml:space="preserve"> </w:t>
      </w:r>
      <w:r w:rsidRPr="00AC1BE9">
        <w:rPr>
          <w:sz w:val="24"/>
          <w:szCs w:val="24"/>
        </w:rPr>
        <w:t>экологические</w:t>
      </w:r>
      <w:r w:rsidRPr="00AC1BE9">
        <w:rPr>
          <w:spacing w:val="1"/>
          <w:sz w:val="24"/>
          <w:szCs w:val="24"/>
        </w:rPr>
        <w:t xml:space="preserve"> </w:t>
      </w:r>
      <w:r w:rsidRPr="00AC1BE9">
        <w:rPr>
          <w:sz w:val="24"/>
          <w:szCs w:val="24"/>
        </w:rPr>
        <w:t>последствия</w:t>
      </w:r>
      <w:r w:rsidRPr="00AC1BE9">
        <w:rPr>
          <w:spacing w:val="1"/>
          <w:sz w:val="24"/>
          <w:szCs w:val="24"/>
        </w:rPr>
        <w:t xml:space="preserve"> </w:t>
      </w:r>
      <w:r w:rsidRPr="00AC1BE9">
        <w:rPr>
          <w:sz w:val="24"/>
          <w:szCs w:val="24"/>
        </w:rPr>
        <w:t>предпринимаемых действий,</w:t>
      </w:r>
      <w:r w:rsidRPr="00AC1BE9">
        <w:rPr>
          <w:spacing w:val="-1"/>
          <w:sz w:val="24"/>
          <w:szCs w:val="24"/>
        </w:rPr>
        <w:t xml:space="preserve"> </w:t>
      </w:r>
      <w:r w:rsidRPr="00AC1BE9">
        <w:rPr>
          <w:sz w:val="24"/>
          <w:szCs w:val="24"/>
        </w:rPr>
        <w:t>предотвращать</w:t>
      </w:r>
      <w:r w:rsidRPr="00AC1BE9">
        <w:rPr>
          <w:spacing w:val="-1"/>
          <w:sz w:val="24"/>
          <w:szCs w:val="24"/>
        </w:rPr>
        <w:t xml:space="preserve"> </w:t>
      </w:r>
      <w:r w:rsidRPr="00AC1BE9">
        <w:rPr>
          <w:sz w:val="24"/>
          <w:szCs w:val="24"/>
        </w:rPr>
        <w:t>их;</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планирование и осуществление действий в окружающей среде на основе</w:t>
      </w:r>
      <w:r w:rsidRPr="00AC1BE9">
        <w:rPr>
          <w:spacing w:val="1"/>
          <w:sz w:val="24"/>
          <w:szCs w:val="24"/>
        </w:rPr>
        <w:t xml:space="preserve"> </w:t>
      </w:r>
      <w:r w:rsidRPr="00AC1BE9">
        <w:rPr>
          <w:sz w:val="24"/>
          <w:szCs w:val="24"/>
        </w:rPr>
        <w:t>знания</w:t>
      </w:r>
      <w:r w:rsidRPr="00AC1BE9">
        <w:rPr>
          <w:spacing w:val="-4"/>
          <w:sz w:val="24"/>
          <w:szCs w:val="24"/>
        </w:rPr>
        <w:t xml:space="preserve"> </w:t>
      </w:r>
      <w:r w:rsidRPr="00AC1BE9">
        <w:rPr>
          <w:sz w:val="24"/>
          <w:szCs w:val="24"/>
        </w:rPr>
        <w:t>целей устойчивого</w:t>
      </w:r>
      <w:r w:rsidRPr="00AC1BE9">
        <w:rPr>
          <w:spacing w:val="-2"/>
          <w:sz w:val="24"/>
          <w:szCs w:val="24"/>
        </w:rPr>
        <w:t xml:space="preserve"> </w:t>
      </w:r>
      <w:r w:rsidRPr="00AC1BE9">
        <w:rPr>
          <w:sz w:val="24"/>
          <w:szCs w:val="24"/>
        </w:rPr>
        <w:t>развития человечества.</w:t>
      </w:r>
    </w:p>
    <w:p w:rsidR="00CD7703" w:rsidRPr="00AC1BE9" w:rsidRDefault="00CD7703" w:rsidP="00CD7703">
      <w:pPr>
        <w:pStyle w:val="a3"/>
        <w:ind w:left="0"/>
      </w:pPr>
      <w:r w:rsidRPr="00AC1BE9">
        <w:t>В</w:t>
      </w:r>
      <w:r w:rsidRPr="00AC1BE9">
        <w:rPr>
          <w:spacing w:val="-3"/>
        </w:rPr>
        <w:t xml:space="preserve"> </w:t>
      </w:r>
      <w:r w:rsidRPr="00AC1BE9">
        <w:t>сфере</w:t>
      </w:r>
      <w:r w:rsidRPr="00AC1BE9">
        <w:rPr>
          <w:spacing w:val="-2"/>
        </w:rPr>
        <w:t xml:space="preserve"> </w:t>
      </w:r>
      <w:r w:rsidRPr="00AC1BE9">
        <w:t>ценности</w:t>
      </w:r>
      <w:r w:rsidRPr="00AC1BE9">
        <w:rPr>
          <w:spacing w:val="-2"/>
        </w:rPr>
        <w:t xml:space="preserve"> </w:t>
      </w:r>
      <w:r w:rsidRPr="00AC1BE9">
        <w:t>научного</w:t>
      </w:r>
      <w:r w:rsidRPr="00AC1BE9">
        <w:rPr>
          <w:spacing w:val="-4"/>
        </w:rPr>
        <w:t xml:space="preserve"> </w:t>
      </w:r>
      <w:r w:rsidRPr="00AC1BE9">
        <w:t>познания: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совершенствование</w:t>
      </w:r>
      <w:r w:rsidRPr="00AC1BE9">
        <w:rPr>
          <w:spacing w:val="1"/>
          <w:sz w:val="24"/>
          <w:szCs w:val="24"/>
        </w:rPr>
        <w:t xml:space="preserve"> </w:t>
      </w:r>
      <w:r w:rsidRPr="00AC1BE9">
        <w:rPr>
          <w:sz w:val="24"/>
          <w:szCs w:val="24"/>
        </w:rPr>
        <w:t>языковой</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читательской</w:t>
      </w:r>
      <w:r w:rsidRPr="00AC1BE9">
        <w:rPr>
          <w:spacing w:val="1"/>
          <w:sz w:val="24"/>
          <w:szCs w:val="24"/>
        </w:rPr>
        <w:t xml:space="preserve"> </w:t>
      </w:r>
      <w:r w:rsidRPr="00AC1BE9">
        <w:rPr>
          <w:sz w:val="24"/>
          <w:szCs w:val="24"/>
        </w:rPr>
        <w:t>культуры</w:t>
      </w:r>
      <w:r w:rsidRPr="00AC1BE9">
        <w:rPr>
          <w:spacing w:val="1"/>
          <w:sz w:val="24"/>
          <w:szCs w:val="24"/>
        </w:rPr>
        <w:t xml:space="preserve"> </w:t>
      </w:r>
      <w:r w:rsidRPr="00AC1BE9">
        <w:rPr>
          <w:sz w:val="24"/>
          <w:szCs w:val="24"/>
        </w:rPr>
        <w:t>как</w:t>
      </w:r>
      <w:r w:rsidRPr="00AC1BE9">
        <w:rPr>
          <w:spacing w:val="1"/>
          <w:sz w:val="24"/>
          <w:szCs w:val="24"/>
        </w:rPr>
        <w:t xml:space="preserve"> </w:t>
      </w:r>
      <w:r w:rsidRPr="00AC1BE9">
        <w:rPr>
          <w:sz w:val="24"/>
          <w:szCs w:val="24"/>
        </w:rPr>
        <w:t>средства</w:t>
      </w:r>
      <w:r w:rsidRPr="00AC1BE9">
        <w:rPr>
          <w:spacing w:val="-67"/>
          <w:sz w:val="24"/>
          <w:szCs w:val="24"/>
        </w:rPr>
        <w:t xml:space="preserve"> </w:t>
      </w:r>
      <w:r w:rsidRPr="00AC1BE9">
        <w:rPr>
          <w:sz w:val="24"/>
          <w:szCs w:val="24"/>
        </w:rPr>
        <w:t>взаимодействия</w:t>
      </w:r>
      <w:r w:rsidRPr="00AC1BE9">
        <w:rPr>
          <w:spacing w:val="-1"/>
          <w:sz w:val="24"/>
          <w:szCs w:val="24"/>
        </w:rPr>
        <w:t xml:space="preserve"> </w:t>
      </w:r>
      <w:r w:rsidRPr="00AC1BE9">
        <w:rPr>
          <w:sz w:val="24"/>
          <w:szCs w:val="24"/>
        </w:rPr>
        <w:t>между</w:t>
      </w:r>
      <w:r w:rsidRPr="00AC1BE9">
        <w:rPr>
          <w:spacing w:val="-4"/>
          <w:sz w:val="24"/>
          <w:szCs w:val="24"/>
        </w:rPr>
        <w:t xml:space="preserve"> </w:t>
      </w:r>
      <w:r w:rsidRPr="00AC1BE9">
        <w:rPr>
          <w:sz w:val="24"/>
          <w:szCs w:val="24"/>
        </w:rPr>
        <w:t>людьми и</w:t>
      </w:r>
      <w:r w:rsidRPr="00AC1BE9">
        <w:rPr>
          <w:spacing w:val="1"/>
          <w:sz w:val="24"/>
          <w:szCs w:val="24"/>
        </w:rPr>
        <w:t xml:space="preserve"> </w:t>
      </w:r>
      <w:r w:rsidRPr="00AC1BE9">
        <w:rPr>
          <w:sz w:val="24"/>
          <w:szCs w:val="24"/>
        </w:rPr>
        <w:t>познания мира;</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осознание</w:t>
      </w:r>
      <w:r w:rsidRPr="00AC1BE9">
        <w:rPr>
          <w:spacing w:val="1"/>
          <w:sz w:val="24"/>
          <w:szCs w:val="24"/>
        </w:rPr>
        <w:t xml:space="preserve"> </w:t>
      </w:r>
      <w:r w:rsidRPr="00AC1BE9">
        <w:rPr>
          <w:sz w:val="24"/>
          <w:szCs w:val="24"/>
        </w:rPr>
        <w:t>ценности</w:t>
      </w:r>
      <w:r w:rsidRPr="00AC1BE9">
        <w:rPr>
          <w:spacing w:val="1"/>
          <w:sz w:val="24"/>
          <w:szCs w:val="24"/>
        </w:rPr>
        <w:t xml:space="preserve"> </w:t>
      </w:r>
      <w:r w:rsidRPr="00AC1BE9">
        <w:rPr>
          <w:sz w:val="24"/>
          <w:szCs w:val="24"/>
        </w:rPr>
        <w:t>научной</w:t>
      </w:r>
      <w:r w:rsidRPr="00AC1BE9">
        <w:rPr>
          <w:spacing w:val="1"/>
          <w:sz w:val="24"/>
          <w:szCs w:val="24"/>
        </w:rPr>
        <w:t xml:space="preserve"> </w:t>
      </w:r>
      <w:r w:rsidRPr="00AC1BE9">
        <w:rPr>
          <w:sz w:val="24"/>
          <w:szCs w:val="24"/>
        </w:rPr>
        <w:t>деятельности,</w:t>
      </w:r>
      <w:r w:rsidRPr="00AC1BE9">
        <w:rPr>
          <w:spacing w:val="1"/>
          <w:sz w:val="24"/>
          <w:szCs w:val="24"/>
        </w:rPr>
        <w:t xml:space="preserve"> </w:t>
      </w:r>
      <w:r w:rsidRPr="00AC1BE9">
        <w:rPr>
          <w:sz w:val="24"/>
          <w:szCs w:val="24"/>
        </w:rPr>
        <w:t>готовность</w:t>
      </w:r>
      <w:r w:rsidRPr="00AC1BE9">
        <w:rPr>
          <w:spacing w:val="1"/>
          <w:sz w:val="24"/>
          <w:szCs w:val="24"/>
        </w:rPr>
        <w:t xml:space="preserve"> </w:t>
      </w:r>
      <w:r w:rsidRPr="00AC1BE9">
        <w:rPr>
          <w:sz w:val="24"/>
          <w:szCs w:val="24"/>
        </w:rPr>
        <w:t>осуществлять</w:t>
      </w:r>
      <w:r w:rsidRPr="00AC1BE9">
        <w:rPr>
          <w:spacing w:val="1"/>
          <w:sz w:val="24"/>
          <w:szCs w:val="24"/>
        </w:rPr>
        <w:t xml:space="preserve"> </w:t>
      </w:r>
      <w:r w:rsidRPr="00AC1BE9">
        <w:rPr>
          <w:sz w:val="24"/>
          <w:szCs w:val="24"/>
        </w:rPr>
        <w:t>проектную</w:t>
      </w:r>
      <w:r w:rsidRPr="00AC1BE9">
        <w:rPr>
          <w:spacing w:val="-2"/>
          <w:sz w:val="24"/>
          <w:szCs w:val="24"/>
        </w:rPr>
        <w:t xml:space="preserve"> </w:t>
      </w:r>
      <w:r w:rsidRPr="00AC1BE9">
        <w:rPr>
          <w:sz w:val="24"/>
          <w:szCs w:val="24"/>
        </w:rPr>
        <w:t>и</w:t>
      </w:r>
      <w:r w:rsidRPr="00AC1BE9">
        <w:rPr>
          <w:spacing w:val="-1"/>
          <w:sz w:val="24"/>
          <w:szCs w:val="24"/>
        </w:rPr>
        <w:t xml:space="preserve"> </w:t>
      </w:r>
      <w:r w:rsidRPr="00AC1BE9">
        <w:rPr>
          <w:sz w:val="24"/>
          <w:szCs w:val="24"/>
        </w:rPr>
        <w:t>исследовательскую</w:t>
      </w:r>
      <w:r w:rsidRPr="00AC1BE9">
        <w:rPr>
          <w:spacing w:val="-1"/>
          <w:sz w:val="24"/>
          <w:szCs w:val="24"/>
        </w:rPr>
        <w:t xml:space="preserve"> </w:t>
      </w:r>
      <w:r w:rsidRPr="00AC1BE9">
        <w:rPr>
          <w:sz w:val="24"/>
          <w:szCs w:val="24"/>
        </w:rPr>
        <w:t>деятельность</w:t>
      </w:r>
      <w:r w:rsidRPr="00AC1BE9">
        <w:rPr>
          <w:spacing w:val="-2"/>
          <w:sz w:val="24"/>
          <w:szCs w:val="24"/>
        </w:rPr>
        <w:t xml:space="preserve"> </w:t>
      </w:r>
      <w:r w:rsidRPr="00AC1BE9">
        <w:rPr>
          <w:sz w:val="24"/>
          <w:szCs w:val="24"/>
        </w:rPr>
        <w:t>индивидуально</w:t>
      </w:r>
      <w:r w:rsidRPr="00AC1BE9">
        <w:rPr>
          <w:spacing w:val="-4"/>
          <w:sz w:val="24"/>
          <w:szCs w:val="24"/>
        </w:rPr>
        <w:t xml:space="preserve"> </w:t>
      </w:r>
      <w:r w:rsidRPr="00AC1BE9">
        <w:rPr>
          <w:sz w:val="24"/>
          <w:szCs w:val="24"/>
        </w:rPr>
        <w:t>и в</w:t>
      </w:r>
      <w:r w:rsidRPr="00AC1BE9">
        <w:rPr>
          <w:spacing w:val="-2"/>
          <w:sz w:val="24"/>
          <w:szCs w:val="24"/>
        </w:rPr>
        <w:t xml:space="preserve"> </w:t>
      </w:r>
      <w:r w:rsidRPr="00AC1BE9">
        <w:rPr>
          <w:sz w:val="24"/>
          <w:szCs w:val="24"/>
        </w:rPr>
        <w:t>группе;</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lastRenderedPageBreak/>
        <w:t>сформированность</w:t>
      </w:r>
      <w:r w:rsidRPr="00AC1BE9">
        <w:rPr>
          <w:spacing w:val="1"/>
          <w:sz w:val="24"/>
          <w:szCs w:val="24"/>
        </w:rPr>
        <w:t xml:space="preserve"> </w:t>
      </w:r>
      <w:r w:rsidRPr="00AC1BE9">
        <w:rPr>
          <w:sz w:val="24"/>
          <w:szCs w:val="24"/>
        </w:rPr>
        <w:t>мировоззрения,</w:t>
      </w:r>
      <w:r w:rsidRPr="00AC1BE9">
        <w:rPr>
          <w:spacing w:val="1"/>
          <w:sz w:val="24"/>
          <w:szCs w:val="24"/>
        </w:rPr>
        <w:t xml:space="preserve"> </w:t>
      </w:r>
      <w:r w:rsidRPr="00AC1BE9">
        <w:rPr>
          <w:sz w:val="24"/>
          <w:szCs w:val="24"/>
        </w:rPr>
        <w:t>соответствующего</w:t>
      </w:r>
      <w:r w:rsidRPr="00AC1BE9">
        <w:rPr>
          <w:spacing w:val="1"/>
          <w:sz w:val="24"/>
          <w:szCs w:val="24"/>
        </w:rPr>
        <w:t xml:space="preserve"> </w:t>
      </w:r>
      <w:r w:rsidRPr="00AC1BE9">
        <w:rPr>
          <w:sz w:val="24"/>
          <w:szCs w:val="24"/>
        </w:rPr>
        <w:t>современному</w:t>
      </w:r>
      <w:r w:rsidRPr="00AC1BE9">
        <w:rPr>
          <w:spacing w:val="1"/>
          <w:sz w:val="24"/>
          <w:szCs w:val="24"/>
        </w:rPr>
        <w:t xml:space="preserve"> </w:t>
      </w:r>
      <w:r w:rsidRPr="00AC1BE9">
        <w:rPr>
          <w:sz w:val="24"/>
          <w:szCs w:val="24"/>
        </w:rPr>
        <w:t>уровню развития науки и общественной практики, основанного на диалоге культур,</w:t>
      </w:r>
      <w:r w:rsidRPr="00AC1BE9">
        <w:rPr>
          <w:spacing w:val="1"/>
          <w:sz w:val="24"/>
          <w:szCs w:val="24"/>
        </w:rPr>
        <w:t xml:space="preserve"> </w:t>
      </w:r>
      <w:r w:rsidRPr="00AC1BE9">
        <w:rPr>
          <w:sz w:val="24"/>
          <w:szCs w:val="24"/>
        </w:rPr>
        <w:t>способствующего осознанию</w:t>
      </w:r>
      <w:r w:rsidRPr="00AC1BE9">
        <w:rPr>
          <w:spacing w:val="-1"/>
          <w:sz w:val="24"/>
          <w:szCs w:val="24"/>
        </w:rPr>
        <w:t xml:space="preserve"> </w:t>
      </w:r>
      <w:r w:rsidRPr="00AC1BE9">
        <w:rPr>
          <w:sz w:val="24"/>
          <w:szCs w:val="24"/>
        </w:rPr>
        <w:t>своего места в</w:t>
      </w:r>
      <w:r w:rsidRPr="00AC1BE9">
        <w:rPr>
          <w:spacing w:val="-1"/>
          <w:sz w:val="24"/>
          <w:szCs w:val="24"/>
        </w:rPr>
        <w:t xml:space="preserve"> </w:t>
      </w:r>
      <w:r w:rsidRPr="00AC1BE9">
        <w:rPr>
          <w:sz w:val="24"/>
          <w:szCs w:val="24"/>
        </w:rPr>
        <w:t>поликультурном</w:t>
      </w:r>
      <w:r w:rsidRPr="00AC1BE9">
        <w:rPr>
          <w:spacing w:val="-1"/>
          <w:sz w:val="24"/>
          <w:szCs w:val="24"/>
        </w:rPr>
        <w:t xml:space="preserve"> </w:t>
      </w:r>
      <w:r w:rsidRPr="00AC1BE9">
        <w:rPr>
          <w:sz w:val="24"/>
          <w:szCs w:val="24"/>
        </w:rPr>
        <w:t>мире.</w:t>
      </w:r>
    </w:p>
    <w:p w:rsidR="00CD7703" w:rsidRPr="00AC1BE9" w:rsidRDefault="00CD7703" w:rsidP="0025487E">
      <w:pPr>
        <w:pStyle w:val="Heading1"/>
        <w:numPr>
          <w:ilvl w:val="1"/>
          <w:numId w:val="121"/>
        </w:numPr>
        <w:tabs>
          <w:tab w:val="left" w:pos="1314"/>
        </w:tabs>
        <w:ind w:left="0" w:firstLine="708"/>
        <w:jc w:val="both"/>
        <w:rPr>
          <w:sz w:val="24"/>
          <w:szCs w:val="24"/>
        </w:rPr>
      </w:pPr>
      <w:r w:rsidRPr="00AC1BE9">
        <w:rPr>
          <w:sz w:val="24"/>
          <w:szCs w:val="24"/>
        </w:rPr>
        <w:t>Метапредметные</w:t>
      </w:r>
      <w:r w:rsidRPr="00AC1BE9">
        <w:rPr>
          <w:spacing w:val="-15"/>
          <w:sz w:val="24"/>
          <w:szCs w:val="24"/>
        </w:rPr>
        <w:t xml:space="preserve"> </w:t>
      </w:r>
      <w:r w:rsidRPr="00AC1BE9">
        <w:rPr>
          <w:sz w:val="24"/>
          <w:szCs w:val="24"/>
        </w:rPr>
        <w:t>результаты</w:t>
      </w:r>
    </w:p>
    <w:p w:rsidR="00CD7703" w:rsidRPr="00AC1BE9" w:rsidRDefault="00CD7703" w:rsidP="00CD7703">
      <w:pPr>
        <w:pStyle w:val="a3"/>
        <w:ind w:left="0"/>
        <w:rPr>
          <w:b/>
        </w:rPr>
      </w:pPr>
    </w:p>
    <w:p w:rsidR="00CD7703" w:rsidRPr="00AC1BE9" w:rsidRDefault="00CD7703" w:rsidP="00CD7703">
      <w:pPr>
        <w:pStyle w:val="a3"/>
        <w:ind w:left="0"/>
      </w:pPr>
      <w:r w:rsidRPr="00AC1BE9">
        <w:t>В</w:t>
      </w:r>
      <w:r w:rsidRPr="00AC1BE9">
        <w:rPr>
          <w:spacing w:val="-3"/>
        </w:rPr>
        <w:t xml:space="preserve"> </w:t>
      </w:r>
      <w:r w:rsidRPr="00AC1BE9">
        <w:t>сфере</w:t>
      </w:r>
      <w:r w:rsidRPr="00AC1BE9">
        <w:rPr>
          <w:spacing w:val="-3"/>
        </w:rPr>
        <w:t xml:space="preserve"> </w:t>
      </w:r>
      <w:r w:rsidRPr="00AC1BE9">
        <w:t>овладения</w:t>
      </w:r>
      <w:r w:rsidRPr="00AC1BE9">
        <w:rPr>
          <w:spacing w:val="-5"/>
        </w:rPr>
        <w:t xml:space="preserve"> </w:t>
      </w:r>
      <w:r w:rsidRPr="00AC1BE9">
        <w:t>универсальными</w:t>
      </w:r>
      <w:r w:rsidRPr="00AC1BE9">
        <w:rPr>
          <w:spacing w:val="-5"/>
        </w:rPr>
        <w:t xml:space="preserve"> </w:t>
      </w:r>
      <w:r w:rsidRPr="00AC1BE9">
        <w:t>познавательными</w:t>
      </w:r>
      <w:r w:rsidRPr="00AC1BE9">
        <w:rPr>
          <w:spacing w:val="-4"/>
        </w:rPr>
        <w:t xml:space="preserve"> </w:t>
      </w:r>
      <w:r w:rsidRPr="00AC1BE9">
        <w:t>действиями:</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владеть навыками получения информации из источников разных типов,</w:t>
      </w:r>
      <w:r w:rsidRPr="00AC1BE9">
        <w:rPr>
          <w:spacing w:val="1"/>
          <w:sz w:val="24"/>
          <w:szCs w:val="24"/>
        </w:rPr>
        <w:t xml:space="preserve"> </w:t>
      </w:r>
      <w:r w:rsidRPr="00AC1BE9">
        <w:rPr>
          <w:sz w:val="24"/>
          <w:szCs w:val="24"/>
        </w:rPr>
        <w:t>самостоятельно</w:t>
      </w:r>
      <w:r w:rsidRPr="00AC1BE9">
        <w:rPr>
          <w:spacing w:val="1"/>
          <w:sz w:val="24"/>
          <w:szCs w:val="24"/>
        </w:rPr>
        <w:t xml:space="preserve"> </w:t>
      </w:r>
      <w:r w:rsidRPr="00AC1BE9">
        <w:rPr>
          <w:sz w:val="24"/>
          <w:szCs w:val="24"/>
        </w:rPr>
        <w:t>осуществлять</w:t>
      </w:r>
      <w:r w:rsidRPr="00AC1BE9">
        <w:rPr>
          <w:spacing w:val="1"/>
          <w:sz w:val="24"/>
          <w:szCs w:val="24"/>
        </w:rPr>
        <w:t xml:space="preserve"> </w:t>
      </w:r>
      <w:r w:rsidRPr="00AC1BE9">
        <w:rPr>
          <w:sz w:val="24"/>
          <w:szCs w:val="24"/>
        </w:rPr>
        <w:t>поиск,</w:t>
      </w:r>
      <w:r w:rsidRPr="00AC1BE9">
        <w:rPr>
          <w:spacing w:val="1"/>
          <w:sz w:val="24"/>
          <w:szCs w:val="24"/>
        </w:rPr>
        <w:t xml:space="preserve"> </w:t>
      </w:r>
      <w:r w:rsidRPr="00AC1BE9">
        <w:rPr>
          <w:sz w:val="24"/>
          <w:szCs w:val="24"/>
        </w:rPr>
        <w:t>анализ,</w:t>
      </w:r>
      <w:r w:rsidRPr="00AC1BE9">
        <w:rPr>
          <w:spacing w:val="1"/>
          <w:sz w:val="24"/>
          <w:szCs w:val="24"/>
        </w:rPr>
        <w:t xml:space="preserve"> </w:t>
      </w:r>
      <w:r w:rsidRPr="00AC1BE9">
        <w:rPr>
          <w:sz w:val="24"/>
          <w:szCs w:val="24"/>
        </w:rPr>
        <w:t>систематизацию</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интерпретацию</w:t>
      </w:r>
      <w:r w:rsidRPr="00AC1BE9">
        <w:rPr>
          <w:spacing w:val="1"/>
          <w:sz w:val="24"/>
          <w:szCs w:val="24"/>
        </w:rPr>
        <w:t xml:space="preserve"> </w:t>
      </w:r>
      <w:r w:rsidRPr="00AC1BE9">
        <w:rPr>
          <w:sz w:val="24"/>
          <w:szCs w:val="24"/>
        </w:rPr>
        <w:t>информации</w:t>
      </w:r>
      <w:r w:rsidRPr="00AC1BE9">
        <w:rPr>
          <w:spacing w:val="-1"/>
          <w:sz w:val="24"/>
          <w:szCs w:val="24"/>
        </w:rPr>
        <w:t xml:space="preserve"> </w:t>
      </w:r>
      <w:r w:rsidRPr="00AC1BE9">
        <w:rPr>
          <w:sz w:val="24"/>
          <w:szCs w:val="24"/>
        </w:rPr>
        <w:t>различных</w:t>
      </w:r>
      <w:r w:rsidRPr="00AC1BE9">
        <w:rPr>
          <w:spacing w:val="1"/>
          <w:sz w:val="24"/>
          <w:szCs w:val="24"/>
        </w:rPr>
        <w:t xml:space="preserve"> </w:t>
      </w:r>
      <w:r w:rsidRPr="00AC1BE9">
        <w:rPr>
          <w:sz w:val="24"/>
          <w:szCs w:val="24"/>
        </w:rPr>
        <w:t>видов</w:t>
      </w:r>
      <w:r w:rsidRPr="00AC1BE9">
        <w:rPr>
          <w:spacing w:val="-4"/>
          <w:sz w:val="24"/>
          <w:szCs w:val="24"/>
        </w:rPr>
        <w:t xml:space="preserve"> </w:t>
      </w:r>
      <w:r w:rsidRPr="00AC1BE9">
        <w:rPr>
          <w:sz w:val="24"/>
          <w:szCs w:val="24"/>
        </w:rPr>
        <w:t>и форм</w:t>
      </w:r>
      <w:r w:rsidRPr="00AC1BE9">
        <w:rPr>
          <w:spacing w:val="-3"/>
          <w:sz w:val="24"/>
          <w:szCs w:val="24"/>
        </w:rPr>
        <w:t xml:space="preserve"> </w:t>
      </w:r>
      <w:r w:rsidRPr="00AC1BE9">
        <w:rPr>
          <w:sz w:val="24"/>
          <w:szCs w:val="24"/>
        </w:rPr>
        <w:t>представления;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самостоятельно</w:t>
      </w:r>
      <w:r w:rsidRPr="00AC1BE9">
        <w:rPr>
          <w:spacing w:val="1"/>
          <w:sz w:val="24"/>
          <w:szCs w:val="24"/>
        </w:rPr>
        <w:t xml:space="preserve"> </w:t>
      </w:r>
      <w:r w:rsidRPr="00AC1BE9">
        <w:rPr>
          <w:sz w:val="24"/>
          <w:szCs w:val="24"/>
        </w:rPr>
        <w:t>формулировать</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актуализировать</w:t>
      </w:r>
      <w:r w:rsidRPr="00AC1BE9">
        <w:rPr>
          <w:spacing w:val="1"/>
          <w:sz w:val="24"/>
          <w:szCs w:val="24"/>
        </w:rPr>
        <w:t xml:space="preserve"> </w:t>
      </w:r>
      <w:r w:rsidRPr="00AC1BE9">
        <w:rPr>
          <w:sz w:val="24"/>
          <w:szCs w:val="24"/>
        </w:rPr>
        <w:t>проблему,</w:t>
      </w:r>
      <w:r w:rsidRPr="00AC1BE9">
        <w:rPr>
          <w:spacing w:val="-67"/>
          <w:sz w:val="24"/>
          <w:szCs w:val="24"/>
        </w:rPr>
        <w:t xml:space="preserve"> </w:t>
      </w:r>
      <w:r w:rsidRPr="00AC1BE9">
        <w:rPr>
          <w:sz w:val="24"/>
          <w:szCs w:val="24"/>
        </w:rPr>
        <w:t>рассматривать</w:t>
      </w:r>
      <w:r w:rsidRPr="00AC1BE9">
        <w:rPr>
          <w:spacing w:val="-3"/>
          <w:sz w:val="24"/>
          <w:szCs w:val="24"/>
        </w:rPr>
        <w:t xml:space="preserve"> </w:t>
      </w:r>
      <w:r w:rsidRPr="00AC1BE9">
        <w:rPr>
          <w:sz w:val="24"/>
          <w:szCs w:val="24"/>
        </w:rPr>
        <w:t>ее</w:t>
      </w:r>
      <w:r w:rsidRPr="00AC1BE9">
        <w:rPr>
          <w:spacing w:val="-1"/>
          <w:sz w:val="24"/>
          <w:szCs w:val="24"/>
        </w:rPr>
        <w:t xml:space="preserve"> </w:t>
      </w:r>
      <w:r w:rsidRPr="00AC1BE9">
        <w:rPr>
          <w:sz w:val="24"/>
          <w:szCs w:val="24"/>
        </w:rPr>
        <w:t>всесторонне;</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выявлять</w:t>
      </w:r>
      <w:r w:rsidRPr="00AC1BE9">
        <w:rPr>
          <w:spacing w:val="-5"/>
          <w:sz w:val="24"/>
          <w:szCs w:val="24"/>
        </w:rPr>
        <w:t xml:space="preserve"> </w:t>
      </w:r>
      <w:r w:rsidRPr="00AC1BE9">
        <w:rPr>
          <w:sz w:val="24"/>
          <w:szCs w:val="24"/>
        </w:rPr>
        <w:t>закономерности</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противоречия</w:t>
      </w:r>
      <w:r w:rsidRPr="00AC1BE9">
        <w:rPr>
          <w:spacing w:val="-3"/>
          <w:sz w:val="24"/>
          <w:szCs w:val="24"/>
        </w:rPr>
        <w:t xml:space="preserve"> </w:t>
      </w:r>
      <w:r w:rsidRPr="00AC1BE9">
        <w:rPr>
          <w:sz w:val="24"/>
          <w:szCs w:val="24"/>
        </w:rPr>
        <w:t>в</w:t>
      </w:r>
      <w:r w:rsidRPr="00AC1BE9">
        <w:rPr>
          <w:spacing w:val="-5"/>
          <w:sz w:val="24"/>
          <w:szCs w:val="24"/>
        </w:rPr>
        <w:t xml:space="preserve"> </w:t>
      </w:r>
      <w:r w:rsidRPr="00AC1BE9">
        <w:rPr>
          <w:sz w:val="24"/>
          <w:szCs w:val="24"/>
        </w:rPr>
        <w:t>рассматриваемых</w:t>
      </w:r>
      <w:r w:rsidRPr="00AC1BE9">
        <w:rPr>
          <w:spacing w:val="-1"/>
          <w:sz w:val="24"/>
          <w:szCs w:val="24"/>
        </w:rPr>
        <w:t xml:space="preserve"> </w:t>
      </w:r>
      <w:r w:rsidRPr="00AC1BE9">
        <w:rPr>
          <w:sz w:val="24"/>
          <w:szCs w:val="24"/>
        </w:rPr>
        <w:t>явлениях;</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анализировать полученные в ходе решения задачи результаты, критически</w:t>
      </w:r>
      <w:r w:rsidRPr="00AC1BE9">
        <w:rPr>
          <w:spacing w:val="1"/>
          <w:sz w:val="24"/>
          <w:szCs w:val="24"/>
        </w:rPr>
        <w:t xml:space="preserve"> </w:t>
      </w:r>
      <w:r w:rsidRPr="00AC1BE9">
        <w:rPr>
          <w:sz w:val="24"/>
          <w:szCs w:val="24"/>
        </w:rPr>
        <w:t>оценивать</w:t>
      </w:r>
      <w:r w:rsidRPr="00AC1BE9">
        <w:rPr>
          <w:spacing w:val="-4"/>
          <w:sz w:val="24"/>
          <w:szCs w:val="24"/>
        </w:rPr>
        <w:t xml:space="preserve"> </w:t>
      </w:r>
      <w:r w:rsidRPr="00AC1BE9">
        <w:rPr>
          <w:sz w:val="24"/>
          <w:szCs w:val="24"/>
        </w:rPr>
        <w:t>их достоверность,</w:t>
      </w:r>
      <w:r w:rsidRPr="00AC1BE9">
        <w:rPr>
          <w:spacing w:val="-2"/>
          <w:sz w:val="24"/>
          <w:szCs w:val="24"/>
        </w:rPr>
        <w:t xml:space="preserve"> </w:t>
      </w:r>
      <w:r w:rsidRPr="00AC1BE9">
        <w:rPr>
          <w:sz w:val="24"/>
          <w:szCs w:val="24"/>
        </w:rPr>
        <w:t>прогнозировать</w:t>
      </w:r>
      <w:r w:rsidRPr="00AC1BE9">
        <w:rPr>
          <w:spacing w:val="-3"/>
          <w:sz w:val="24"/>
          <w:szCs w:val="24"/>
        </w:rPr>
        <w:t xml:space="preserve"> </w:t>
      </w:r>
      <w:r w:rsidRPr="00AC1BE9">
        <w:rPr>
          <w:sz w:val="24"/>
          <w:szCs w:val="24"/>
        </w:rPr>
        <w:t>изменение</w:t>
      </w:r>
      <w:r w:rsidRPr="00AC1BE9">
        <w:rPr>
          <w:spacing w:val="-1"/>
          <w:sz w:val="24"/>
          <w:szCs w:val="24"/>
        </w:rPr>
        <w:t xml:space="preserve"> </w:t>
      </w:r>
      <w:r w:rsidRPr="00AC1BE9">
        <w:rPr>
          <w:sz w:val="24"/>
          <w:szCs w:val="24"/>
        </w:rPr>
        <w:t>в</w:t>
      </w:r>
      <w:r w:rsidRPr="00AC1BE9">
        <w:rPr>
          <w:spacing w:val="-3"/>
          <w:sz w:val="24"/>
          <w:szCs w:val="24"/>
        </w:rPr>
        <w:t xml:space="preserve"> </w:t>
      </w:r>
      <w:r w:rsidRPr="00AC1BE9">
        <w:rPr>
          <w:sz w:val="24"/>
          <w:szCs w:val="24"/>
        </w:rPr>
        <w:t>новых условиях;</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использовать средства информационных и коммуникационных технологий</w:t>
      </w:r>
      <w:r w:rsidRPr="00AC1BE9">
        <w:rPr>
          <w:spacing w:val="-67"/>
          <w:sz w:val="24"/>
          <w:szCs w:val="24"/>
        </w:rPr>
        <w:t xml:space="preserve"> </w:t>
      </w:r>
      <w:r w:rsidRPr="00AC1BE9">
        <w:rPr>
          <w:sz w:val="24"/>
          <w:szCs w:val="24"/>
        </w:rPr>
        <w:t>в</w:t>
      </w:r>
      <w:r w:rsidRPr="00AC1BE9">
        <w:rPr>
          <w:spacing w:val="-13"/>
          <w:sz w:val="24"/>
          <w:szCs w:val="24"/>
        </w:rPr>
        <w:t xml:space="preserve"> </w:t>
      </w:r>
      <w:r w:rsidRPr="00AC1BE9">
        <w:rPr>
          <w:sz w:val="24"/>
          <w:szCs w:val="24"/>
        </w:rPr>
        <w:t>решении</w:t>
      </w:r>
      <w:r w:rsidRPr="00AC1BE9">
        <w:rPr>
          <w:spacing w:val="-12"/>
          <w:sz w:val="24"/>
          <w:szCs w:val="24"/>
        </w:rPr>
        <w:t xml:space="preserve"> </w:t>
      </w:r>
      <w:r w:rsidRPr="00AC1BE9">
        <w:rPr>
          <w:sz w:val="24"/>
          <w:szCs w:val="24"/>
        </w:rPr>
        <w:t>когнитивных,</w:t>
      </w:r>
      <w:r w:rsidRPr="00AC1BE9">
        <w:rPr>
          <w:spacing w:val="-12"/>
          <w:sz w:val="24"/>
          <w:szCs w:val="24"/>
        </w:rPr>
        <w:t xml:space="preserve"> </w:t>
      </w:r>
      <w:r w:rsidRPr="00AC1BE9">
        <w:rPr>
          <w:sz w:val="24"/>
          <w:szCs w:val="24"/>
        </w:rPr>
        <w:t>коммуникативных</w:t>
      </w:r>
      <w:r w:rsidRPr="00AC1BE9">
        <w:rPr>
          <w:spacing w:val="-11"/>
          <w:sz w:val="24"/>
          <w:szCs w:val="24"/>
        </w:rPr>
        <w:t xml:space="preserve"> </w:t>
      </w:r>
      <w:r w:rsidRPr="00AC1BE9">
        <w:rPr>
          <w:sz w:val="24"/>
          <w:szCs w:val="24"/>
        </w:rPr>
        <w:t>и</w:t>
      </w:r>
      <w:r w:rsidRPr="00AC1BE9">
        <w:rPr>
          <w:spacing w:val="-13"/>
          <w:sz w:val="24"/>
          <w:szCs w:val="24"/>
        </w:rPr>
        <w:t xml:space="preserve"> </w:t>
      </w:r>
      <w:r w:rsidRPr="00AC1BE9">
        <w:rPr>
          <w:sz w:val="24"/>
          <w:szCs w:val="24"/>
        </w:rPr>
        <w:t>организационных</w:t>
      </w:r>
      <w:r w:rsidRPr="00AC1BE9">
        <w:rPr>
          <w:spacing w:val="-11"/>
          <w:sz w:val="24"/>
          <w:szCs w:val="24"/>
        </w:rPr>
        <w:t xml:space="preserve"> </w:t>
      </w:r>
      <w:r w:rsidRPr="00AC1BE9">
        <w:rPr>
          <w:sz w:val="24"/>
          <w:szCs w:val="24"/>
        </w:rPr>
        <w:t>задач</w:t>
      </w:r>
      <w:r w:rsidRPr="00AC1BE9">
        <w:rPr>
          <w:spacing w:val="-12"/>
          <w:sz w:val="24"/>
          <w:szCs w:val="24"/>
        </w:rPr>
        <w:t xml:space="preserve"> </w:t>
      </w:r>
      <w:r w:rsidRPr="00AC1BE9">
        <w:rPr>
          <w:sz w:val="24"/>
          <w:szCs w:val="24"/>
        </w:rPr>
        <w:t>с</w:t>
      </w:r>
      <w:r w:rsidRPr="00AC1BE9">
        <w:rPr>
          <w:spacing w:val="-11"/>
          <w:sz w:val="24"/>
          <w:szCs w:val="24"/>
        </w:rPr>
        <w:t xml:space="preserve"> </w:t>
      </w:r>
      <w:r w:rsidRPr="00AC1BE9">
        <w:rPr>
          <w:sz w:val="24"/>
          <w:szCs w:val="24"/>
        </w:rPr>
        <w:t>соблюдением</w:t>
      </w:r>
      <w:r w:rsidRPr="00AC1BE9">
        <w:rPr>
          <w:spacing w:val="-68"/>
          <w:sz w:val="24"/>
          <w:szCs w:val="24"/>
        </w:rPr>
        <w:t xml:space="preserve"> </w:t>
      </w:r>
      <w:r w:rsidRPr="00AC1BE9">
        <w:rPr>
          <w:sz w:val="24"/>
          <w:szCs w:val="24"/>
        </w:rPr>
        <w:t>требований</w:t>
      </w:r>
      <w:r w:rsidRPr="00AC1BE9">
        <w:rPr>
          <w:spacing w:val="1"/>
          <w:sz w:val="24"/>
          <w:szCs w:val="24"/>
        </w:rPr>
        <w:t xml:space="preserve"> </w:t>
      </w:r>
      <w:r w:rsidRPr="00AC1BE9">
        <w:rPr>
          <w:sz w:val="24"/>
          <w:szCs w:val="24"/>
        </w:rPr>
        <w:t>эргономики,</w:t>
      </w:r>
      <w:r w:rsidRPr="00AC1BE9">
        <w:rPr>
          <w:spacing w:val="1"/>
          <w:sz w:val="24"/>
          <w:szCs w:val="24"/>
        </w:rPr>
        <w:t xml:space="preserve"> </w:t>
      </w:r>
      <w:r w:rsidRPr="00AC1BE9">
        <w:rPr>
          <w:sz w:val="24"/>
          <w:szCs w:val="24"/>
        </w:rPr>
        <w:t>техники</w:t>
      </w:r>
      <w:r w:rsidRPr="00AC1BE9">
        <w:rPr>
          <w:spacing w:val="1"/>
          <w:sz w:val="24"/>
          <w:szCs w:val="24"/>
        </w:rPr>
        <w:t xml:space="preserve"> </w:t>
      </w:r>
      <w:r w:rsidRPr="00AC1BE9">
        <w:rPr>
          <w:sz w:val="24"/>
          <w:szCs w:val="24"/>
        </w:rPr>
        <w:t>безопасности,</w:t>
      </w:r>
      <w:r w:rsidRPr="00AC1BE9">
        <w:rPr>
          <w:spacing w:val="1"/>
          <w:sz w:val="24"/>
          <w:szCs w:val="24"/>
        </w:rPr>
        <w:t xml:space="preserve"> </w:t>
      </w:r>
      <w:r w:rsidRPr="00AC1BE9">
        <w:rPr>
          <w:sz w:val="24"/>
          <w:szCs w:val="24"/>
        </w:rPr>
        <w:t>гигиены,</w:t>
      </w:r>
      <w:r w:rsidRPr="00AC1BE9">
        <w:rPr>
          <w:spacing w:val="1"/>
          <w:sz w:val="24"/>
          <w:szCs w:val="24"/>
        </w:rPr>
        <w:t xml:space="preserve"> </w:t>
      </w:r>
      <w:r w:rsidRPr="00AC1BE9">
        <w:rPr>
          <w:sz w:val="24"/>
          <w:szCs w:val="24"/>
        </w:rPr>
        <w:t>ресурсосбережения,</w:t>
      </w:r>
      <w:r w:rsidRPr="00AC1BE9">
        <w:rPr>
          <w:spacing w:val="1"/>
          <w:sz w:val="24"/>
          <w:szCs w:val="24"/>
        </w:rPr>
        <w:t xml:space="preserve"> </w:t>
      </w:r>
      <w:r w:rsidRPr="00AC1BE9">
        <w:rPr>
          <w:sz w:val="24"/>
          <w:szCs w:val="24"/>
        </w:rPr>
        <w:t>правовых</w:t>
      </w:r>
      <w:r w:rsidRPr="00AC1BE9">
        <w:rPr>
          <w:spacing w:val="-4"/>
          <w:sz w:val="24"/>
          <w:szCs w:val="24"/>
        </w:rPr>
        <w:t xml:space="preserve"> </w:t>
      </w:r>
      <w:r w:rsidRPr="00AC1BE9">
        <w:rPr>
          <w:sz w:val="24"/>
          <w:szCs w:val="24"/>
        </w:rPr>
        <w:t>и этических</w:t>
      </w:r>
      <w:r w:rsidRPr="00AC1BE9">
        <w:rPr>
          <w:spacing w:val="-4"/>
          <w:sz w:val="24"/>
          <w:szCs w:val="24"/>
        </w:rPr>
        <w:t xml:space="preserve"> </w:t>
      </w:r>
      <w:r w:rsidRPr="00AC1BE9">
        <w:rPr>
          <w:sz w:val="24"/>
          <w:szCs w:val="24"/>
        </w:rPr>
        <w:t>норм,</w:t>
      </w:r>
      <w:r w:rsidRPr="00AC1BE9">
        <w:rPr>
          <w:spacing w:val="-2"/>
          <w:sz w:val="24"/>
          <w:szCs w:val="24"/>
        </w:rPr>
        <w:t xml:space="preserve"> </w:t>
      </w:r>
      <w:r w:rsidRPr="00AC1BE9">
        <w:rPr>
          <w:sz w:val="24"/>
          <w:szCs w:val="24"/>
        </w:rPr>
        <w:t>норм информационной</w:t>
      </w:r>
      <w:r w:rsidRPr="00AC1BE9">
        <w:rPr>
          <w:spacing w:val="-4"/>
          <w:sz w:val="24"/>
          <w:szCs w:val="24"/>
        </w:rPr>
        <w:t xml:space="preserve"> </w:t>
      </w:r>
      <w:r w:rsidRPr="00AC1BE9">
        <w:rPr>
          <w:sz w:val="24"/>
          <w:szCs w:val="24"/>
        </w:rPr>
        <w:t>безопасности;</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разрабатывать</w:t>
      </w:r>
      <w:r w:rsidRPr="00AC1BE9">
        <w:rPr>
          <w:spacing w:val="1"/>
          <w:sz w:val="24"/>
          <w:szCs w:val="24"/>
        </w:rPr>
        <w:t xml:space="preserve"> </w:t>
      </w:r>
      <w:r w:rsidRPr="00AC1BE9">
        <w:rPr>
          <w:sz w:val="24"/>
          <w:szCs w:val="24"/>
        </w:rPr>
        <w:t>план</w:t>
      </w:r>
      <w:r w:rsidRPr="00AC1BE9">
        <w:rPr>
          <w:spacing w:val="1"/>
          <w:sz w:val="24"/>
          <w:szCs w:val="24"/>
        </w:rPr>
        <w:t xml:space="preserve"> </w:t>
      </w:r>
      <w:r w:rsidRPr="00AC1BE9">
        <w:rPr>
          <w:sz w:val="24"/>
          <w:szCs w:val="24"/>
        </w:rPr>
        <w:t>решения</w:t>
      </w:r>
      <w:r w:rsidRPr="00AC1BE9">
        <w:rPr>
          <w:spacing w:val="1"/>
          <w:sz w:val="24"/>
          <w:szCs w:val="24"/>
        </w:rPr>
        <w:t xml:space="preserve"> </w:t>
      </w:r>
      <w:r w:rsidRPr="00AC1BE9">
        <w:rPr>
          <w:sz w:val="24"/>
          <w:szCs w:val="24"/>
        </w:rPr>
        <w:t>проблемы</w:t>
      </w:r>
      <w:r w:rsidRPr="00AC1BE9">
        <w:rPr>
          <w:spacing w:val="1"/>
          <w:sz w:val="24"/>
          <w:szCs w:val="24"/>
        </w:rPr>
        <w:t xml:space="preserve"> </w:t>
      </w:r>
      <w:r w:rsidRPr="00AC1BE9">
        <w:rPr>
          <w:sz w:val="24"/>
          <w:szCs w:val="24"/>
        </w:rPr>
        <w:t>с</w:t>
      </w:r>
      <w:r w:rsidRPr="00AC1BE9">
        <w:rPr>
          <w:spacing w:val="1"/>
          <w:sz w:val="24"/>
          <w:szCs w:val="24"/>
        </w:rPr>
        <w:t xml:space="preserve"> </w:t>
      </w:r>
      <w:r w:rsidRPr="00AC1BE9">
        <w:rPr>
          <w:sz w:val="24"/>
          <w:szCs w:val="24"/>
        </w:rPr>
        <w:t>учетом</w:t>
      </w:r>
      <w:r w:rsidRPr="00AC1BE9">
        <w:rPr>
          <w:spacing w:val="1"/>
          <w:sz w:val="24"/>
          <w:szCs w:val="24"/>
        </w:rPr>
        <w:t xml:space="preserve"> </w:t>
      </w:r>
      <w:r w:rsidRPr="00AC1BE9">
        <w:rPr>
          <w:sz w:val="24"/>
          <w:szCs w:val="24"/>
        </w:rPr>
        <w:t>анализа</w:t>
      </w:r>
      <w:r w:rsidRPr="00AC1BE9">
        <w:rPr>
          <w:spacing w:val="1"/>
          <w:sz w:val="24"/>
          <w:szCs w:val="24"/>
        </w:rPr>
        <w:t xml:space="preserve"> </w:t>
      </w:r>
      <w:r w:rsidRPr="00AC1BE9">
        <w:rPr>
          <w:sz w:val="24"/>
          <w:szCs w:val="24"/>
        </w:rPr>
        <w:t>имеющихся</w:t>
      </w:r>
      <w:r w:rsidRPr="00AC1BE9">
        <w:rPr>
          <w:spacing w:val="1"/>
          <w:sz w:val="24"/>
          <w:szCs w:val="24"/>
        </w:rPr>
        <w:t xml:space="preserve"> </w:t>
      </w:r>
      <w:r w:rsidRPr="00AC1BE9">
        <w:rPr>
          <w:sz w:val="24"/>
          <w:szCs w:val="24"/>
        </w:rPr>
        <w:t>материальных</w:t>
      </w:r>
      <w:r w:rsidRPr="00AC1BE9">
        <w:rPr>
          <w:spacing w:val="-4"/>
          <w:sz w:val="24"/>
          <w:szCs w:val="24"/>
        </w:rPr>
        <w:t xml:space="preserve"> </w:t>
      </w:r>
      <w:r w:rsidRPr="00AC1BE9">
        <w:rPr>
          <w:sz w:val="24"/>
          <w:szCs w:val="24"/>
        </w:rPr>
        <w:t>и нематериальных</w:t>
      </w:r>
      <w:r w:rsidRPr="00AC1BE9">
        <w:rPr>
          <w:spacing w:val="-3"/>
          <w:sz w:val="24"/>
          <w:szCs w:val="24"/>
        </w:rPr>
        <w:t xml:space="preserve"> </w:t>
      </w:r>
      <w:r w:rsidRPr="00AC1BE9">
        <w:rPr>
          <w:sz w:val="24"/>
          <w:szCs w:val="24"/>
        </w:rPr>
        <w:t>ресурсов.</w:t>
      </w:r>
    </w:p>
    <w:p w:rsidR="00CD7703" w:rsidRPr="00AC1BE9" w:rsidRDefault="00CD7703" w:rsidP="00CD7703">
      <w:pPr>
        <w:pStyle w:val="a3"/>
        <w:ind w:left="0"/>
      </w:pPr>
      <w:r w:rsidRPr="00AC1BE9">
        <w:t>В</w:t>
      </w:r>
      <w:r w:rsidRPr="00AC1BE9">
        <w:rPr>
          <w:spacing w:val="-3"/>
        </w:rPr>
        <w:t xml:space="preserve"> </w:t>
      </w:r>
      <w:r w:rsidRPr="00AC1BE9">
        <w:t>сфере</w:t>
      </w:r>
      <w:r w:rsidRPr="00AC1BE9">
        <w:rPr>
          <w:spacing w:val="-3"/>
        </w:rPr>
        <w:t xml:space="preserve"> </w:t>
      </w:r>
      <w:r w:rsidRPr="00AC1BE9">
        <w:t>овладения</w:t>
      </w:r>
      <w:r w:rsidRPr="00AC1BE9">
        <w:rPr>
          <w:spacing w:val="-5"/>
        </w:rPr>
        <w:t xml:space="preserve"> </w:t>
      </w:r>
      <w:r w:rsidRPr="00AC1BE9">
        <w:t>универсальными</w:t>
      </w:r>
      <w:r w:rsidRPr="00AC1BE9">
        <w:rPr>
          <w:spacing w:val="-5"/>
        </w:rPr>
        <w:t xml:space="preserve"> </w:t>
      </w:r>
      <w:r w:rsidRPr="00AC1BE9">
        <w:t>коммуникативными</w:t>
      </w:r>
      <w:r w:rsidRPr="00AC1BE9">
        <w:rPr>
          <w:spacing w:val="-2"/>
        </w:rPr>
        <w:t xml:space="preserve"> </w:t>
      </w:r>
      <w:r w:rsidRPr="00AC1BE9">
        <w:t>действиями:</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владеть</w:t>
      </w:r>
      <w:r w:rsidRPr="00AC1BE9">
        <w:rPr>
          <w:spacing w:val="-4"/>
          <w:sz w:val="24"/>
          <w:szCs w:val="24"/>
        </w:rPr>
        <w:t xml:space="preserve"> </w:t>
      </w:r>
      <w:r w:rsidRPr="00AC1BE9">
        <w:rPr>
          <w:sz w:val="24"/>
          <w:szCs w:val="24"/>
        </w:rPr>
        <w:t>различными</w:t>
      </w:r>
      <w:r w:rsidRPr="00AC1BE9">
        <w:rPr>
          <w:spacing w:val="-4"/>
          <w:sz w:val="24"/>
          <w:szCs w:val="24"/>
        </w:rPr>
        <w:t xml:space="preserve"> </w:t>
      </w:r>
      <w:r w:rsidRPr="00AC1BE9">
        <w:rPr>
          <w:sz w:val="24"/>
          <w:szCs w:val="24"/>
        </w:rPr>
        <w:t>способами</w:t>
      </w:r>
      <w:r w:rsidRPr="00AC1BE9">
        <w:rPr>
          <w:spacing w:val="-2"/>
          <w:sz w:val="24"/>
          <w:szCs w:val="24"/>
        </w:rPr>
        <w:t xml:space="preserve"> </w:t>
      </w:r>
      <w:r w:rsidRPr="00AC1BE9">
        <w:rPr>
          <w:sz w:val="24"/>
          <w:szCs w:val="24"/>
        </w:rPr>
        <w:t>общения</w:t>
      </w:r>
      <w:r w:rsidRPr="00AC1BE9">
        <w:rPr>
          <w:spacing w:val="-2"/>
          <w:sz w:val="24"/>
          <w:szCs w:val="24"/>
        </w:rPr>
        <w:t xml:space="preserve"> </w:t>
      </w:r>
      <w:r w:rsidRPr="00AC1BE9">
        <w:rPr>
          <w:sz w:val="24"/>
          <w:szCs w:val="24"/>
        </w:rPr>
        <w:t>и</w:t>
      </w:r>
      <w:r w:rsidRPr="00AC1BE9">
        <w:rPr>
          <w:spacing w:val="-2"/>
          <w:sz w:val="24"/>
          <w:szCs w:val="24"/>
        </w:rPr>
        <w:t xml:space="preserve"> </w:t>
      </w:r>
      <w:r w:rsidRPr="00AC1BE9">
        <w:rPr>
          <w:sz w:val="24"/>
          <w:szCs w:val="24"/>
        </w:rPr>
        <w:t>взаимодействия;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развернуто</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логично</w:t>
      </w:r>
      <w:r w:rsidRPr="00AC1BE9">
        <w:rPr>
          <w:spacing w:val="1"/>
          <w:sz w:val="24"/>
          <w:szCs w:val="24"/>
        </w:rPr>
        <w:t xml:space="preserve"> </w:t>
      </w:r>
      <w:r w:rsidRPr="00AC1BE9">
        <w:rPr>
          <w:sz w:val="24"/>
          <w:szCs w:val="24"/>
        </w:rPr>
        <w:t>излагать</w:t>
      </w:r>
      <w:r w:rsidRPr="00AC1BE9">
        <w:rPr>
          <w:spacing w:val="1"/>
          <w:sz w:val="24"/>
          <w:szCs w:val="24"/>
        </w:rPr>
        <w:t xml:space="preserve"> </w:t>
      </w:r>
      <w:r w:rsidRPr="00AC1BE9">
        <w:rPr>
          <w:sz w:val="24"/>
          <w:szCs w:val="24"/>
        </w:rPr>
        <w:t>свою</w:t>
      </w:r>
      <w:r w:rsidRPr="00AC1BE9">
        <w:rPr>
          <w:spacing w:val="1"/>
          <w:sz w:val="24"/>
          <w:szCs w:val="24"/>
        </w:rPr>
        <w:t xml:space="preserve"> </w:t>
      </w:r>
      <w:r w:rsidRPr="00AC1BE9">
        <w:rPr>
          <w:sz w:val="24"/>
          <w:szCs w:val="24"/>
        </w:rPr>
        <w:t>точку</w:t>
      </w:r>
      <w:r w:rsidRPr="00AC1BE9">
        <w:rPr>
          <w:spacing w:val="1"/>
          <w:sz w:val="24"/>
          <w:szCs w:val="24"/>
        </w:rPr>
        <w:t xml:space="preserve"> </w:t>
      </w:r>
      <w:r w:rsidRPr="00AC1BE9">
        <w:rPr>
          <w:sz w:val="24"/>
          <w:szCs w:val="24"/>
        </w:rPr>
        <w:t>зрения</w:t>
      </w:r>
      <w:r w:rsidRPr="00AC1BE9">
        <w:rPr>
          <w:spacing w:val="1"/>
          <w:sz w:val="24"/>
          <w:szCs w:val="24"/>
        </w:rPr>
        <w:t xml:space="preserve"> </w:t>
      </w:r>
      <w:r w:rsidRPr="00AC1BE9">
        <w:rPr>
          <w:sz w:val="24"/>
          <w:szCs w:val="24"/>
        </w:rPr>
        <w:t>с</w:t>
      </w:r>
      <w:r w:rsidRPr="00AC1BE9">
        <w:rPr>
          <w:spacing w:val="1"/>
          <w:sz w:val="24"/>
          <w:szCs w:val="24"/>
        </w:rPr>
        <w:t xml:space="preserve"> </w:t>
      </w:r>
      <w:r w:rsidRPr="00AC1BE9">
        <w:rPr>
          <w:sz w:val="24"/>
          <w:szCs w:val="24"/>
        </w:rPr>
        <w:t>использованием</w:t>
      </w:r>
      <w:r w:rsidRPr="00AC1BE9">
        <w:rPr>
          <w:spacing w:val="1"/>
          <w:sz w:val="24"/>
          <w:szCs w:val="24"/>
        </w:rPr>
        <w:t xml:space="preserve"> </w:t>
      </w:r>
      <w:r w:rsidRPr="00AC1BE9">
        <w:rPr>
          <w:sz w:val="24"/>
          <w:szCs w:val="24"/>
        </w:rPr>
        <w:t>языковых средств;</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распознавать</w:t>
      </w:r>
      <w:r w:rsidRPr="00AC1BE9">
        <w:rPr>
          <w:spacing w:val="1"/>
          <w:sz w:val="24"/>
          <w:szCs w:val="24"/>
        </w:rPr>
        <w:t xml:space="preserve"> </w:t>
      </w:r>
      <w:r w:rsidRPr="00AC1BE9">
        <w:rPr>
          <w:sz w:val="24"/>
          <w:szCs w:val="24"/>
        </w:rPr>
        <w:t>невербальные</w:t>
      </w:r>
      <w:r w:rsidRPr="00AC1BE9">
        <w:rPr>
          <w:spacing w:val="1"/>
          <w:sz w:val="24"/>
          <w:szCs w:val="24"/>
        </w:rPr>
        <w:t xml:space="preserve"> </w:t>
      </w:r>
      <w:r w:rsidRPr="00AC1BE9">
        <w:rPr>
          <w:sz w:val="24"/>
          <w:szCs w:val="24"/>
        </w:rPr>
        <w:t>средства</w:t>
      </w:r>
      <w:r w:rsidRPr="00AC1BE9">
        <w:rPr>
          <w:spacing w:val="1"/>
          <w:sz w:val="24"/>
          <w:szCs w:val="24"/>
        </w:rPr>
        <w:t xml:space="preserve"> </w:t>
      </w:r>
      <w:r w:rsidRPr="00AC1BE9">
        <w:rPr>
          <w:sz w:val="24"/>
          <w:szCs w:val="24"/>
        </w:rPr>
        <w:t>общения,</w:t>
      </w:r>
      <w:r w:rsidRPr="00AC1BE9">
        <w:rPr>
          <w:spacing w:val="1"/>
          <w:sz w:val="24"/>
          <w:szCs w:val="24"/>
        </w:rPr>
        <w:t xml:space="preserve"> </w:t>
      </w:r>
      <w:r w:rsidRPr="00AC1BE9">
        <w:rPr>
          <w:sz w:val="24"/>
          <w:szCs w:val="24"/>
        </w:rPr>
        <w:t>понимать</w:t>
      </w:r>
      <w:r w:rsidRPr="00AC1BE9">
        <w:rPr>
          <w:spacing w:val="1"/>
          <w:sz w:val="24"/>
          <w:szCs w:val="24"/>
        </w:rPr>
        <w:t xml:space="preserve"> </w:t>
      </w:r>
      <w:r w:rsidRPr="00AC1BE9">
        <w:rPr>
          <w:sz w:val="24"/>
          <w:szCs w:val="24"/>
        </w:rPr>
        <w:t>значение</w:t>
      </w:r>
      <w:r w:rsidRPr="00AC1BE9">
        <w:rPr>
          <w:spacing w:val="-67"/>
          <w:sz w:val="24"/>
          <w:szCs w:val="24"/>
        </w:rPr>
        <w:t xml:space="preserve"> </w:t>
      </w:r>
      <w:r w:rsidRPr="00AC1BE9">
        <w:rPr>
          <w:sz w:val="24"/>
          <w:szCs w:val="24"/>
        </w:rPr>
        <w:t>социальных знаков, распознавать предпосылки конфликтных ситуаций и смягчать</w:t>
      </w:r>
      <w:r w:rsidRPr="00AC1BE9">
        <w:rPr>
          <w:spacing w:val="1"/>
          <w:sz w:val="24"/>
          <w:szCs w:val="24"/>
        </w:rPr>
        <w:t xml:space="preserve"> </w:t>
      </w:r>
      <w:r w:rsidRPr="00AC1BE9">
        <w:rPr>
          <w:sz w:val="24"/>
          <w:szCs w:val="24"/>
        </w:rPr>
        <w:t>конфликты;</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выбирать</w:t>
      </w:r>
      <w:r w:rsidRPr="00AC1BE9">
        <w:rPr>
          <w:spacing w:val="1"/>
          <w:sz w:val="24"/>
          <w:szCs w:val="24"/>
        </w:rPr>
        <w:t xml:space="preserve"> </w:t>
      </w:r>
      <w:r w:rsidRPr="00AC1BE9">
        <w:rPr>
          <w:sz w:val="24"/>
          <w:szCs w:val="24"/>
        </w:rPr>
        <w:t>тематику</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методы</w:t>
      </w:r>
      <w:r w:rsidRPr="00AC1BE9">
        <w:rPr>
          <w:spacing w:val="1"/>
          <w:sz w:val="24"/>
          <w:szCs w:val="24"/>
        </w:rPr>
        <w:t xml:space="preserve"> </w:t>
      </w:r>
      <w:r w:rsidRPr="00AC1BE9">
        <w:rPr>
          <w:sz w:val="24"/>
          <w:szCs w:val="24"/>
        </w:rPr>
        <w:t>совместных</w:t>
      </w:r>
      <w:r w:rsidRPr="00AC1BE9">
        <w:rPr>
          <w:spacing w:val="1"/>
          <w:sz w:val="24"/>
          <w:szCs w:val="24"/>
        </w:rPr>
        <w:t xml:space="preserve"> </w:t>
      </w:r>
      <w:r w:rsidRPr="00AC1BE9">
        <w:rPr>
          <w:sz w:val="24"/>
          <w:szCs w:val="24"/>
        </w:rPr>
        <w:t>действий</w:t>
      </w:r>
      <w:r w:rsidRPr="00AC1BE9">
        <w:rPr>
          <w:spacing w:val="1"/>
          <w:sz w:val="24"/>
          <w:szCs w:val="24"/>
        </w:rPr>
        <w:t xml:space="preserve"> </w:t>
      </w:r>
      <w:r w:rsidRPr="00AC1BE9">
        <w:rPr>
          <w:sz w:val="24"/>
          <w:szCs w:val="24"/>
        </w:rPr>
        <w:t>с</w:t>
      </w:r>
      <w:r w:rsidRPr="00AC1BE9">
        <w:rPr>
          <w:spacing w:val="1"/>
          <w:sz w:val="24"/>
          <w:szCs w:val="24"/>
        </w:rPr>
        <w:t xml:space="preserve"> </w:t>
      </w:r>
      <w:r w:rsidRPr="00AC1BE9">
        <w:rPr>
          <w:sz w:val="24"/>
          <w:szCs w:val="24"/>
        </w:rPr>
        <w:t>учетом</w:t>
      </w:r>
      <w:r w:rsidRPr="00AC1BE9">
        <w:rPr>
          <w:spacing w:val="1"/>
          <w:sz w:val="24"/>
          <w:szCs w:val="24"/>
        </w:rPr>
        <w:t xml:space="preserve"> </w:t>
      </w:r>
      <w:r w:rsidRPr="00AC1BE9">
        <w:rPr>
          <w:sz w:val="24"/>
          <w:szCs w:val="24"/>
        </w:rPr>
        <w:t>общих</w:t>
      </w:r>
      <w:r w:rsidRPr="00AC1BE9">
        <w:rPr>
          <w:spacing w:val="1"/>
          <w:sz w:val="24"/>
          <w:szCs w:val="24"/>
        </w:rPr>
        <w:t xml:space="preserve"> </w:t>
      </w:r>
      <w:r w:rsidRPr="00AC1BE9">
        <w:rPr>
          <w:sz w:val="24"/>
          <w:szCs w:val="24"/>
        </w:rPr>
        <w:t>интересов</w:t>
      </w:r>
      <w:r w:rsidRPr="00AC1BE9">
        <w:rPr>
          <w:spacing w:val="-3"/>
          <w:sz w:val="24"/>
          <w:szCs w:val="24"/>
        </w:rPr>
        <w:t xml:space="preserve"> </w:t>
      </w:r>
      <w:r w:rsidRPr="00AC1BE9">
        <w:rPr>
          <w:sz w:val="24"/>
          <w:szCs w:val="24"/>
        </w:rPr>
        <w:t>и возможностей</w:t>
      </w:r>
      <w:r w:rsidRPr="00AC1BE9">
        <w:rPr>
          <w:spacing w:val="1"/>
          <w:sz w:val="24"/>
          <w:szCs w:val="24"/>
        </w:rPr>
        <w:t xml:space="preserve"> </w:t>
      </w:r>
      <w:r w:rsidRPr="00AC1BE9">
        <w:rPr>
          <w:sz w:val="24"/>
          <w:szCs w:val="24"/>
        </w:rPr>
        <w:t>каждого члена коллектива;</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осуществлять</w:t>
      </w:r>
      <w:r w:rsidRPr="00AC1BE9">
        <w:rPr>
          <w:spacing w:val="1"/>
          <w:sz w:val="24"/>
          <w:szCs w:val="24"/>
        </w:rPr>
        <w:t xml:space="preserve"> </w:t>
      </w:r>
      <w:r w:rsidRPr="00AC1BE9">
        <w:rPr>
          <w:sz w:val="24"/>
          <w:szCs w:val="24"/>
        </w:rPr>
        <w:t>позитивное</w:t>
      </w:r>
      <w:r w:rsidRPr="00AC1BE9">
        <w:rPr>
          <w:spacing w:val="1"/>
          <w:sz w:val="24"/>
          <w:szCs w:val="24"/>
        </w:rPr>
        <w:t xml:space="preserve"> </w:t>
      </w:r>
      <w:r w:rsidRPr="00AC1BE9">
        <w:rPr>
          <w:sz w:val="24"/>
          <w:szCs w:val="24"/>
        </w:rPr>
        <w:t>стратегическое</w:t>
      </w:r>
      <w:r w:rsidRPr="00AC1BE9">
        <w:rPr>
          <w:spacing w:val="1"/>
          <w:sz w:val="24"/>
          <w:szCs w:val="24"/>
        </w:rPr>
        <w:t xml:space="preserve"> </w:t>
      </w:r>
      <w:r w:rsidRPr="00AC1BE9">
        <w:rPr>
          <w:sz w:val="24"/>
          <w:szCs w:val="24"/>
        </w:rPr>
        <w:t>поведение</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различных</w:t>
      </w:r>
      <w:r w:rsidRPr="00AC1BE9">
        <w:rPr>
          <w:spacing w:val="1"/>
          <w:sz w:val="24"/>
          <w:szCs w:val="24"/>
        </w:rPr>
        <w:t xml:space="preserve"> </w:t>
      </w:r>
      <w:r w:rsidRPr="00AC1BE9">
        <w:rPr>
          <w:sz w:val="24"/>
          <w:szCs w:val="24"/>
        </w:rPr>
        <w:t>ситуациях,</w:t>
      </w:r>
      <w:r w:rsidRPr="00AC1BE9">
        <w:rPr>
          <w:spacing w:val="-2"/>
          <w:sz w:val="24"/>
          <w:szCs w:val="24"/>
        </w:rPr>
        <w:t xml:space="preserve"> </w:t>
      </w:r>
      <w:r w:rsidRPr="00AC1BE9">
        <w:rPr>
          <w:sz w:val="24"/>
          <w:szCs w:val="24"/>
        </w:rPr>
        <w:t>проявлять</w:t>
      </w:r>
      <w:r w:rsidRPr="00AC1BE9">
        <w:rPr>
          <w:spacing w:val="-1"/>
          <w:sz w:val="24"/>
          <w:szCs w:val="24"/>
        </w:rPr>
        <w:t xml:space="preserve"> </w:t>
      </w:r>
      <w:r w:rsidRPr="00AC1BE9">
        <w:rPr>
          <w:sz w:val="24"/>
          <w:szCs w:val="24"/>
        </w:rPr>
        <w:t>творчество</w:t>
      </w:r>
      <w:r w:rsidRPr="00AC1BE9">
        <w:rPr>
          <w:spacing w:val="-4"/>
          <w:sz w:val="24"/>
          <w:szCs w:val="24"/>
        </w:rPr>
        <w:t xml:space="preserve"> </w:t>
      </w:r>
      <w:r w:rsidRPr="00AC1BE9">
        <w:rPr>
          <w:sz w:val="24"/>
          <w:szCs w:val="24"/>
        </w:rPr>
        <w:t>и воображение,</w:t>
      </w:r>
      <w:r w:rsidRPr="00AC1BE9">
        <w:rPr>
          <w:spacing w:val="-2"/>
          <w:sz w:val="24"/>
          <w:szCs w:val="24"/>
        </w:rPr>
        <w:t xml:space="preserve"> </w:t>
      </w:r>
      <w:r w:rsidRPr="00AC1BE9">
        <w:rPr>
          <w:sz w:val="24"/>
          <w:szCs w:val="24"/>
        </w:rPr>
        <w:t>быть</w:t>
      </w:r>
      <w:r w:rsidRPr="00AC1BE9">
        <w:rPr>
          <w:spacing w:val="-1"/>
          <w:sz w:val="24"/>
          <w:szCs w:val="24"/>
        </w:rPr>
        <w:t xml:space="preserve"> </w:t>
      </w:r>
      <w:r w:rsidRPr="00AC1BE9">
        <w:rPr>
          <w:sz w:val="24"/>
          <w:szCs w:val="24"/>
        </w:rPr>
        <w:t>инициативным;</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понимать</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использовать</w:t>
      </w:r>
      <w:r w:rsidRPr="00AC1BE9">
        <w:rPr>
          <w:spacing w:val="1"/>
          <w:sz w:val="24"/>
          <w:szCs w:val="24"/>
        </w:rPr>
        <w:t xml:space="preserve"> </w:t>
      </w:r>
      <w:r w:rsidRPr="00AC1BE9">
        <w:rPr>
          <w:sz w:val="24"/>
          <w:szCs w:val="24"/>
        </w:rPr>
        <w:t>преимущества</w:t>
      </w:r>
      <w:r w:rsidRPr="00AC1BE9">
        <w:rPr>
          <w:spacing w:val="1"/>
          <w:sz w:val="24"/>
          <w:szCs w:val="24"/>
        </w:rPr>
        <w:t xml:space="preserve"> </w:t>
      </w:r>
      <w:r w:rsidRPr="00AC1BE9">
        <w:rPr>
          <w:sz w:val="24"/>
          <w:szCs w:val="24"/>
        </w:rPr>
        <w:t>командной</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индивидуальной</w:t>
      </w:r>
      <w:r w:rsidRPr="00AC1BE9">
        <w:rPr>
          <w:spacing w:val="1"/>
          <w:sz w:val="24"/>
          <w:szCs w:val="24"/>
        </w:rPr>
        <w:t xml:space="preserve"> </w:t>
      </w:r>
      <w:r w:rsidRPr="00AC1BE9">
        <w:rPr>
          <w:sz w:val="24"/>
          <w:szCs w:val="24"/>
        </w:rPr>
        <w:t>работы;</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принимать</w:t>
      </w:r>
      <w:r w:rsidRPr="00AC1BE9">
        <w:rPr>
          <w:spacing w:val="1"/>
          <w:sz w:val="24"/>
          <w:szCs w:val="24"/>
        </w:rPr>
        <w:t xml:space="preserve"> </w:t>
      </w:r>
      <w:r w:rsidRPr="00AC1BE9">
        <w:rPr>
          <w:sz w:val="24"/>
          <w:szCs w:val="24"/>
        </w:rPr>
        <w:t>цели</w:t>
      </w:r>
      <w:r w:rsidRPr="00AC1BE9">
        <w:rPr>
          <w:spacing w:val="1"/>
          <w:sz w:val="24"/>
          <w:szCs w:val="24"/>
        </w:rPr>
        <w:t xml:space="preserve"> </w:t>
      </w:r>
      <w:r w:rsidRPr="00AC1BE9">
        <w:rPr>
          <w:sz w:val="24"/>
          <w:szCs w:val="24"/>
        </w:rPr>
        <w:t>совместной</w:t>
      </w:r>
      <w:r w:rsidRPr="00AC1BE9">
        <w:rPr>
          <w:spacing w:val="1"/>
          <w:sz w:val="24"/>
          <w:szCs w:val="24"/>
        </w:rPr>
        <w:t xml:space="preserve"> </w:t>
      </w:r>
      <w:r w:rsidRPr="00AC1BE9">
        <w:rPr>
          <w:sz w:val="24"/>
          <w:szCs w:val="24"/>
        </w:rPr>
        <w:t>деятельности,</w:t>
      </w:r>
      <w:r w:rsidRPr="00AC1BE9">
        <w:rPr>
          <w:spacing w:val="1"/>
          <w:sz w:val="24"/>
          <w:szCs w:val="24"/>
        </w:rPr>
        <w:t xml:space="preserve"> </w:t>
      </w:r>
      <w:r w:rsidRPr="00AC1BE9">
        <w:rPr>
          <w:sz w:val="24"/>
          <w:szCs w:val="24"/>
        </w:rPr>
        <w:t>организовывать</w:t>
      </w:r>
      <w:r w:rsidRPr="00AC1BE9">
        <w:rPr>
          <w:spacing w:val="1"/>
          <w:sz w:val="24"/>
          <w:szCs w:val="24"/>
        </w:rPr>
        <w:t xml:space="preserve"> </w:t>
      </w:r>
      <w:r w:rsidRPr="00AC1BE9">
        <w:rPr>
          <w:sz w:val="24"/>
          <w:szCs w:val="24"/>
        </w:rPr>
        <w:t>и</w:t>
      </w:r>
      <w:r w:rsidRPr="00AC1BE9">
        <w:rPr>
          <w:spacing w:val="-67"/>
          <w:sz w:val="24"/>
          <w:szCs w:val="24"/>
        </w:rPr>
        <w:t xml:space="preserve"> </w:t>
      </w:r>
      <w:r w:rsidRPr="00AC1BE9">
        <w:rPr>
          <w:sz w:val="24"/>
          <w:szCs w:val="24"/>
        </w:rPr>
        <w:t>координировать</w:t>
      </w:r>
      <w:r w:rsidRPr="00AC1BE9">
        <w:rPr>
          <w:spacing w:val="-18"/>
          <w:sz w:val="24"/>
          <w:szCs w:val="24"/>
        </w:rPr>
        <w:t xml:space="preserve"> </w:t>
      </w:r>
      <w:r w:rsidRPr="00AC1BE9">
        <w:rPr>
          <w:sz w:val="24"/>
          <w:szCs w:val="24"/>
        </w:rPr>
        <w:t>действия</w:t>
      </w:r>
      <w:r w:rsidRPr="00AC1BE9">
        <w:rPr>
          <w:spacing w:val="-14"/>
          <w:sz w:val="24"/>
          <w:szCs w:val="24"/>
        </w:rPr>
        <w:t xml:space="preserve"> </w:t>
      </w:r>
      <w:r w:rsidRPr="00AC1BE9">
        <w:rPr>
          <w:sz w:val="24"/>
          <w:szCs w:val="24"/>
        </w:rPr>
        <w:t>по</w:t>
      </w:r>
      <w:r w:rsidRPr="00AC1BE9">
        <w:rPr>
          <w:spacing w:val="-15"/>
          <w:sz w:val="24"/>
          <w:szCs w:val="24"/>
        </w:rPr>
        <w:t xml:space="preserve"> </w:t>
      </w:r>
      <w:r w:rsidRPr="00AC1BE9">
        <w:rPr>
          <w:sz w:val="24"/>
          <w:szCs w:val="24"/>
        </w:rPr>
        <w:t>ее</w:t>
      </w:r>
      <w:r w:rsidRPr="00AC1BE9">
        <w:rPr>
          <w:spacing w:val="-15"/>
          <w:sz w:val="24"/>
          <w:szCs w:val="24"/>
        </w:rPr>
        <w:t xml:space="preserve"> </w:t>
      </w:r>
      <w:r w:rsidRPr="00AC1BE9">
        <w:rPr>
          <w:sz w:val="24"/>
          <w:szCs w:val="24"/>
        </w:rPr>
        <w:t>достижению:</w:t>
      </w:r>
      <w:r w:rsidRPr="00AC1BE9">
        <w:rPr>
          <w:spacing w:val="-15"/>
          <w:sz w:val="24"/>
          <w:szCs w:val="24"/>
        </w:rPr>
        <w:t xml:space="preserve"> </w:t>
      </w:r>
      <w:r w:rsidRPr="00AC1BE9">
        <w:rPr>
          <w:sz w:val="24"/>
          <w:szCs w:val="24"/>
        </w:rPr>
        <w:t>составлять</w:t>
      </w:r>
      <w:r w:rsidRPr="00AC1BE9">
        <w:rPr>
          <w:spacing w:val="-15"/>
          <w:sz w:val="24"/>
          <w:szCs w:val="24"/>
        </w:rPr>
        <w:t xml:space="preserve"> </w:t>
      </w:r>
      <w:r w:rsidRPr="00AC1BE9">
        <w:rPr>
          <w:sz w:val="24"/>
          <w:szCs w:val="24"/>
        </w:rPr>
        <w:t>план</w:t>
      </w:r>
      <w:r w:rsidRPr="00AC1BE9">
        <w:rPr>
          <w:spacing w:val="-15"/>
          <w:sz w:val="24"/>
          <w:szCs w:val="24"/>
        </w:rPr>
        <w:t xml:space="preserve"> </w:t>
      </w:r>
      <w:r w:rsidRPr="00AC1BE9">
        <w:rPr>
          <w:sz w:val="24"/>
          <w:szCs w:val="24"/>
        </w:rPr>
        <w:t>действий,</w:t>
      </w:r>
      <w:r w:rsidRPr="00AC1BE9">
        <w:rPr>
          <w:spacing w:val="-15"/>
          <w:sz w:val="24"/>
          <w:szCs w:val="24"/>
        </w:rPr>
        <w:t xml:space="preserve"> </w:t>
      </w:r>
      <w:r w:rsidRPr="00AC1BE9">
        <w:rPr>
          <w:sz w:val="24"/>
          <w:szCs w:val="24"/>
        </w:rPr>
        <w:t>распределять</w:t>
      </w:r>
      <w:r w:rsidRPr="00AC1BE9">
        <w:rPr>
          <w:spacing w:val="-68"/>
          <w:sz w:val="24"/>
          <w:szCs w:val="24"/>
        </w:rPr>
        <w:t xml:space="preserve"> </w:t>
      </w:r>
      <w:r w:rsidRPr="00AC1BE9">
        <w:rPr>
          <w:sz w:val="24"/>
          <w:szCs w:val="24"/>
        </w:rPr>
        <w:t>роли</w:t>
      </w:r>
      <w:r w:rsidRPr="00AC1BE9">
        <w:rPr>
          <w:spacing w:val="-1"/>
          <w:sz w:val="24"/>
          <w:szCs w:val="24"/>
        </w:rPr>
        <w:t xml:space="preserve"> </w:t>
      </w:r>
      <w:r w:rsidRPr="00AC1BE9">
        <w:rPr>
          <w:sz w:val="24"/>
          <w:szCs w:val="24"/>
        </w:rPr>
        <w:t>с</w:t>
      </w:r>
      <w:r w:rsidRPr="00AC1BE9">
        <w:rPr>
          <w:spacing w:val="-1"/>
          <w:sz w:val="24"/>
          <w:szCs w:val="24"/>
        </w:rPr>
        <w:t xml:space="preserve"> </w:t>
      </w:r>
      <w:r w:rsidRPr="00AC1BE9">
        <w:rPr>
          <w:sz w:val="24"/>
          <w:szCs w:val="24"/>
        </w:rPr>
        <w:t>учетом</w:t>
      </w:r>
      <w:r w:rsidRPr="00AC1BE9">
        <w:rPr>
          <w:spacing w:val="-1"/>
          <w:sz w:val="24"/>
          <w:szCs w:val="24"/>
        </w:rPr>
        <w:t xml:space="preserve"> </w:t>
      </w:r>
      <w:r w:rsidRPr="00AC1BE9">
        <w:rPr>
          <w:sz w:val="24"/>
          <w:szCs w:val="24"/>
        </w:rPr>
        <w:t>мнений участников,</w:t>
      </w:r>
      <w:r w:rsidRPr="00AC1BE9">
        <w:rPr>
          <w:spacing w:val="-5"/>
          <w:sz w:val="24"/>
          <w:szCs w:val="24"/>
        </w:rPr>
        <w:t xml:space="preserve"> </w:t>
      </w:r>
      <w:r w:rsidRPr="00AC1BE9">
        <w:rPr>
          <w:sz w:val="24"/>
          <w:szCs w:val="24"/>
        </w:rPr>
        <w:t>обсуждать</w:t>
      </w:r>
      <w:r w:rsidRPr="00AC1BE9">
        <w:rPr>
          <w:spacing w:val="-5"/>
          <w:sz w:val="24"/>
          <w:szCs w:val="24"/>
        </w:rPr>
        <w:t xml:space="preserve"> </w:t>
      </w:r>
      <w:r w:rsidRPr="00AC1BE9">
        <w:rPr>
          <w:sz w:val="24"/>
          <w:szCs w:val="24"/>
        </w:rPr>
        <w:t>результаты совместной</w:t>
      </w:r>
      <w:r w:rsidRPr="00AC1BE9">
        <w:rPr>
          <w:spacing w:val="-3"/>
          <w:sz w:val="24"/>
          <w:szCs w:val="24"/>
        </w:rPr>
        <w:t xml:space="preserve"> </w:t>
      </w:r>
      <w:r w:rsidRPr="00AC1BE9">
        <w:rPr>
          <w:sz w:val="24"/>
          <w:szCs w:val="24"/>
        </w:rPr>
        <w:t>работы.</w:t>
      </w:r>
    </w:p>
    <w:p w:rsidR="00CD7703" w:rsidRPr="00AC1BE9" w:rsidRDefault="00CD7703" w:rsidP="00CD7703">
      <w:pPr>
        <w:pStyle w:val="a3"/>
        <w:ind w:left="0"/>
      </w:pPr>
      <w:r w:rsidRPr="00AC1BE9">
        <w:t>В</w:t>
      </w:r>
      <w:r w:rsidRPr="00AC1BE9">
        <w:rPr>
          <w:spacing w:val="-4"/>
        </w:rPr>
        <w:t xml:space="preserve"> </w:t>
      </w:r>
      <w:r w:rsidRPr="00AC1BE9">
        <w:t>сфере</w:t>
      </w:r>
      <w:r w:rsidRPr="00AC1BE9">
        <w:rPr>
          <w:spacing w:val="-3"/>
        </w:rPr>
        <w:t xml:space="preserve"> </w:t>
      </w:r>
      <w:r w:rsidRPr="00AC1BE9">
        <w:t>овладения</w:t>
      </w:r>
      <w:r w:rsidRPr="00AC1BE9">
        <w:rPr>
          <w:spacing w:val="-6"/>
        </w:rPr>
        <w:t xml:space="preserve"> </w:t>
      </w:r>
      <w:r w:rsidRPr="00AC1BE9">
        <w:t>универсальными</w:t>
      </w:r>
      <w:r w:rsidRPr="00AC1BE9">
        <w:rPr>
          <w:spacing w:val="-6"/>
        </w:rPr>
        <w:t xml:space="preserve"> </w:t>
      </w:r>
      <w:r w:rsidRPr="00AC1BE9">
        <w:t>регулятивными</w:t>
      </w:r>
      <w:r w:rsidRPr="00AC1BE9">
        <w:rPr>
          <w:spacing w:val="-5"/>
        </w:rPr>
        <w:t xml:space="preserve"> </w:t>
      </w:r>
      <w:r w:rsidRPr="00AC1BE9">
        <w:t>действиями:</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самостоятельно</w:t>
      </w:r>
      <w:r w:rsidRPr="00AC1BE9">
        <w:rPr>
          <w:spacing w:val="1"/>
          <w:sz w:val="24"/>
          <w:szCs w:val="24"/>
        </w:rPr>
        <w:t xml:space="preserve"> </w:t>
      </w:r>
      <w:r w:rsidRPr="00AC1BE9">
        <w:rPr>
          <w:sz w:val="24"/>
          <w:szCs w:val="24"/>
        </w:rPr>
        <w:t>осуществлять</w:t>
      </w:r>
      <w:r w:rsidRPr="00AC1BE9">
        <w:rPr>
          <w:spacing w:val="1"/>
          <w:sz w:val="24"/>
          <w:szCs w:val="24"/>
        </w:rPr>
        <w:t xml:space="preserve"> </w:t>
      </w:r>
      <w:r w:rsidRPr="00AC1BE9">
        <w:rPr>
          <w:sz w:val="24"/>
          <w:szCs w:val="24"/>
        </w:rPr>
        <w:t>познавательную</w:t>
      </w:r>
      <w:r w:rsidRPr="00AC1BE9">
        <w:rPr>
          <w:spacing w:val="1"/>
          <w:sz w:val="24"/>
          <w:szCs w:val="24"/>
        </w:rPr>
        <w:t xml:space="preserve"> </w:t>
      </w:r>
      <w:r w:rsidRPr="00AC1BE9">
        <w:rPr>
          <w:sz w:val="24"/>
          <w:szCs w:val="24"/>
        </w:rPr>
        <w:t>деятельность,</w:t>
      </w:r>
      <w:r w:rsidRPr="00AC1BE9">
        <w:rPr>
          <w:spacing w:val="1"/>
          <w:sz w:val="24"/>
          <w:szCs w:val="24"/>
        </w:rPr>
        <w:t xml:space="preserve"> </w:t>
      </w:r>
      <w:r w:rsidRPr="00AC1BE9">
        <w:rPr>
          <w:sz w:val="24"/>
          <w:szCs w:val="24"/>
        </w:rPr>
        <w:t>выявлять</w:t>
      </w:r>
      <w:r w:rsidRPr="00AC1BE9">
        <w:rPr>
          <w:spacing w:val="-67"/>
          <w:sz w:val="24"/>
          <w:szCs w:val="24"/>
        </w:rPr>
        <w:t xml:space="preserve"> </w:t>
      </w:r>
      <w:r w:rsidRPr="00AC1BE9">
        <w:rPr>
          <w:sz w:val="24"/>
          <w:szCs w:val="24"/>
        </w:rPr>
        <w:t>проблемы,</w:t>
      </w:r>
      <w:r w:rsidRPr="00AC1BE9">
        <w:rPr>
          <w:spacing w:val="1"/>
          <w:sz w:val="24"/>
          <w:szCs w:val="24"/>
        </w:rPr>
        <w:t xml:space="preserve"> </w:t>
      </w:r>
      <w:r w:rsidRPr="00AC1BE9">
        <w:rPr>
          <w:sz w:val="24"/>
          <w:szCs w:val="24"/>
        </w:rPr>
        <w:t>ставить</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формулировать</w:t>
      </w:r>
      <w:r w:rsidRPr="00AC1BE9">
        <w:rPr>
          <w:spacing w:val="1"/>
          <w:sz w:val="24"/>
          <w:szCs w:val="24"/>
        </w:rPr>
        <w:t xml:space="preserve"> </w:t>
      </w:r>
      <w:r w:rsidRPr="00AC1BE9">
        <w:rPr>
          <w:sz w:val="24"/>
          <w:szCs w:val="24"/>
        </w:rPr>
        <w:t>собственные</w:t>
      </w:r>
      <w:r w:rsidRPr="00AC1BE9">
        <w:rPr>
          <w:spacing w:val="1"/>
          <w:sz w:val="24"/>
          <w:szCs w:val="24"/>
        </w:rPr>
        <w:t xml:space="preserve"> </w:t>
      </w:r>
      <w:r w:rsidRPr="00AC1BE9">
        <w:rPr>
          <w:sz w:val="24"/>
          <w:szCs w:val="24"/>
        </w:rPr>
        <w:t>задачи</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образовательной</w:t>
      </w:r>
      <w:r w:rsidRPr="00AC1BE9">
        <w:rPr>
          <w:spacing w:val="1"/>
          <w:sz w:val="24"/>
          <w:szCs w:val="24"/>
        </w:rPr>
        <w:t xml:space="preserve"> </w:t>
      </w:r>
      <w:r w:rsidRPr="00AC1BE9">
        <w:rPr>
          <w:sz w:val="24"/>
          <w:szCs w:val="24"/>
        </w:rPr>
        <w:t>деятельности</w:t>
      </w:r>
      <w:r w:rsidRPr="00AC1BE9">
        <w:rPr>
          <w:spacing w:val="-1"/>
          <w:sz w:val="24"/>
          <w:szCs w:val="24"/>
        </w:rPr>
        <w:t xml:space="preserve"> </w:t>
      </w:r>
      <w:r w:rsidRPr="00AC1BE9">
        <w:rPr>
          <w:sz w:val="24"/>
          <w:szCs w:val="24"/>
        </w:rPr>
        <w:t>и</w:t>
      </w:r>
      <w:r w:rsidRPr="00AC1BE9">
        <w:rPr>
          <w:spacing w:val="-3"/>
          <w:sz w:val="24"/>
          <w:szCs w:val="24"/>
        </w:rPr>
        <w:t xml:space="preserve"> </w:t>
      </w:r>
      <w:r w:rsidRPr="00AC1BE9">
        <w:rPr>
          <w:sz w:val="24"/>
          <w:szCs w:val="24"/>
        </w:rPr>
        <w:t>жизненных</w:t>
      </w:r>
      <w:r w:rsidRPr="00AC1BE9">
        <w:rPr>
          <w:spacing w:val="1"/>
          <w:sz w:val="24"/>
          <w:szCs w:val="24"/>
        </w:rPr>
        <w:t xml:space="preserve"> </w:t>
      </w:r>
      <w:r w:rsidRPr="00AC1BE9">
        <w:rPr>
          <w:sz w:val="24"/>
          <w:szCs w:val="24"/>
        </w:rPr>
        <w:t>ситуациях;</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самостоятельно</w:t>
      </w:r>
      <w:r w:rsidRPr="00AC1BE9">
        <w:rPr>
          <w:spacing w:val="29"/>
          <w:sz w:val="24"/>
          <w:szCs w:val="24"/>
        </w:rPr>
        <w:t xml:space="preserve"> </w:t>
      </w:r>
      <w:r w:rsidRPr="00AC1BE9">
        <w:rPr>
          <w:sz w:val="24"/>
          <w:szCs w:val="24"/>
        </w:rPr>
        <w:t>составлять</w:t>
      </w:r>
      <w:r w:rsidRPr="00AC1BE9">
        <w:rPr>
          <w:spacing w:val="28"/>
          <w:sz w:val="24"/>
          <w:szCs w:val="24"/>
        </w:rPr>
        <w:t xml:space="preserve"> </w:t>
      </w:r>
      <w:r w:rsidRPr="00AC1BE9">
        <w:rPr>
          <w:sz w:val="24"/>
          <w:szCs w:val="24"/>
        </w:rPr>
        <w:t>план</w:t>
      </w:r>
      <w:r w:rsidRPr="00AC1BE9">
        <w:rPr>
          <w:spacing w:val="29"/>
          <w:sz w:val="24"/>
          <w:szCs w:val="24"/>
        </w:rPr>
        <w:t xml:space="preserve"> </w:t>
      </w:r>
      <w:r w:rsidRPr="00AC1BE9">
        <w:rPr>
          <w:sz w:val="24"/>
          <w:szCs w:val="24"/>
        </w:rPr>
        <w:t>решения</w:t>
      </w:r>
      <w:r w:rsidRPr="00AC1BE9">
        <w:rPr>
          <w:spacing w:val="30"/>
          <w:sz w:val="24"/>
          <w:szCs w:val="24"/>
        </w:rPr>
        <w:t xml:space="preserve"> </w:t>
      </w:r>
      <w:r w:rsidRPr="00AC1BE9">
        <w:rPr>
          <w:sz w:val="24"/>
          <w:szCs w:val="24"/>
        </w:rPr>
        <w:t>проблемы</w:t>
      </w:r>
      <w:r w:rsidRPr="00AC1BE9">
        <w:rPr>
          <w:spacing w:val="30"/>
          <w:sz w:val="24"/>
          <w:szCs w:val="24"/>
        </w:rPr>
        <w:t xml:space="preserve"> </w:t>
      </w:r>
      <w:r w:rsidRPr="00AC1BE9">
        <w:rPr>
          <w:sz w:val="24"/>
          <w:szCs w:val="24"/>
        </w:rPr>
        <w:t>с</w:t>
      </w:r>
      <w:r w:rsidRPr="00AC1BE9">
        <w:rPr>
          <w:spacing w:val="28"/>
          <w:sz w:val="24"/>
          <w:szCs w:val="24"/>
        </w:rPr>
        <w:t xml:space="preserve"> </w:t>
      </w:r>
      <w:r w:rsidRPr="00AC1BE9">
        <w:rPr>
          <w:sz w:val="24"/>
          <w:szCs w:val="24"/>
        </w:rPr>
        <w:t>учетом</w:t>
      </w:r>
      <w:r w:rsidRPr="00AC1BE9">
        <w:rPr>
          <w:spacing w:val="29"/>
          <w:sz w:val="24"/>
          <w:szCs w:val="24"/>
        </w:rPr>
        <w:t xml:space="preserve"> </w:t>
      </w:r>
      <w:r w:rsidRPr="00AC1BE9">
        <w:rPr>
          <w:sz w:val="24"/>
          <w:szCs w:val="24"/>
        </w:rPr>
        <w:t>имеющихся</w:t>
      </w:r>
      <w:r w:rsidRPr="00AC1BE9">
        <w:rPr>
          <w:spacing w:val="-67"/>
          <w:sz w:val="24"/>
          <w:szCs w:val="24"/>
        </w:rPr>
        <w:t xml:space="preserve"> </w:t>
      </w:r>
      <w:r w:rsidRPr="00AC1BE9">
        <w:rPr>
          <w:sz w:val="24"/>
          <w:szCs w:val="24"/>
        </w:rPr>
        <w:t>ресурсов,</w:t>
      </w:r>
      <w:r w:rsidRPr="00AC1BE9">
        <w:rPr>
          <w:spacing w:val="-2"/>
          <w:sz w:val="24"/>
          <w:szCs w:val="24"/>
        </w:rPr>
        <w:t xml:space="preserve"> </w:t>
      </w:r>
      <w:r w:rsidRPr="00AC1BE9">
        <w:rPr>
          <w:sz w:val="24"/>
          <w:szCs w:val="24"/>
        </w:rPr>
        <w:t>собственных</w:t>
      </w:r>
      <w:r w:rsidRPr="00AC1BE9">
        <w:rPr>
          <w:spacing w:val="1"/>
          <w:sz w:val="24"/>
          <w:szCs w:val="24"/>
        </w:rPr>
        <w:t xml:space="preserve"> </w:t>
      </w:r>
      <w:r w:rsidRPr="00AC1BE9">
        <w:rPr>
          <w:sz w:val="24"/>
          <w:szCs w:val="24"/>
        </w:rPr>
        <w:t>возможностей и</w:t>
      </w:r>
      <w:r w:rsidRPr="00AC1BE9">
        <w:rPr>
          <w:spacing w:val="-3"/>
          <w:sz w:val="24"/>
          <w:szCs w:val="24"/>
        </w:rPr>
        <w:t xml:space="preserve"> </w:t>
      </w:r>
      <w:r w:rsidRPr="00AC1BE9">
        <w:rPr>
          <w:sz w:val="24"/>
          <w:szCs w:val="24"/>
        </w:rPr>
        <w:t>предпочтений;</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делать</w:t>
      </w:r>
      <w:r w:rsidRPr="00AC1BE9">
        <w:rPr>
          <w:spacing w:val="30"/>
          <w:sz w:val="24"/>
          <w:szCs w:val="24"/>
        </w:rPr>
        <w:t xml:space="preserve"> </w:t>
      </w:r>
      <w:r w:rsidRPr="00AC1BE9">
        <w:rPr>
          <w:sz w:val="24"/>
          <w:szCs w:val="24"/>
        </w:rPr>
        <w:t>осознанный</w:t>
      </w:r>
      <w:r w:rsidRPr="00AC1BE9">
        <w:rPr>
          <w:spacing w:val="29"/>
          <w:sz w:val="24"/>
          <w:szCs w:val="24"/>
        </w:rPr>
        <w:t xml:space="preserve"> </w:t>
      </w:r>
      <w:r w:rsidRPr="00AC1BE9">
        <w:rPr>
          <w:sz w:val="24"/>
          <w:szCs w:val="24"/>
        </w:rPr>
        <w:t>выбор,</w:t>
      </w:r>
      <w:r w:rsidRPr="00AC1BE9">
        <w:rPr>
          <w:spacing w:val="28"/>
          <w:sz w:val="24"/>
          <w:szCs w:val="24"/>
        </w:rPr>
        <w:t xml:space="preserve"> </w:t>
      </w:r>
      <w:r w:rsidRPr="00AC1BE9">
        <w:rPr>
          <w:sz w:val="24"/>
          <w:szCs w:val="24"/>
        </w:rPr>
        <w:t>аргументировать</w:t>
      </w:r>
      <w:r w:rsidRPr="00AC1BE9">
        <w:rPr>
          <w:spacing w:val="29"/>
          <w:sz w:val="24"/>
          <w:szCs w:val="24"/>
        </w:rPr>
        <w:t xml:space="preserve"> </w:t>
      </w:r>
      <w:r w:rsidRPr="00AC1BE9">
        <w:rPr>
          <w:sz w:val="24"/>
          <w:szCs w:val="24"/>
        </w:rPr>
        <w:t>его,</w:t>
      </w:r>
      <w:r w:rsidRPr="00AC1BE9">
        <w:rPr>
          <w:spacing w:val="31"/>
          <w:sz w:val="24"/>
          <w:szCs w:val="24"/>
        </w:rPr>
        <w:t xml:space="preserve"> </w:t>
      </w:r>
      <w:r w:rsidRPr="00AC1BE9">
        <w:rPr>
          <w:sz w:val="24"/>
          <w:szCs w:val="24"/>
        </w:rPr>
        <w:t>брать</w:t>
      </w:r>
      <w:r w:rsidRPr="00AC1BE9">
        <w:rPr>
          <w:spacing w:val="27"/>
          <w:sz w:val="24"/>
          <w:szCs w:val="24"/>
        </w:rPr>
        <w:t xml:space="preserve"> </w:t>
      </w:r>
      <w:r w:rsidRPr="00AC1BE9">
        <w:rPr>
          <w:sz w:val="24"/>
          <w:szCs w:val="24"/>
        </w:rPr>
        <w:t>ответственность</w:t>
      </w:r>
      <w:r w:rsidRPr="00AC1BE9">
        <w:rPr>
          <w:spacing w:val="30"/>
          <w:sz w:val="24"/>
          <w:szCs w:val="24"/>
        </w:rPr>
        <w:t xml:space="preserve"> </w:t>
      </w:r>
      <w:r w:rsidRPr="00AC1BE9">
        <w:rPr>
          <w:sz w:val="24"/>
          <w:szCs w:val="24"/>
        </w:rPr>
        <w:t>за</w:t>
      </w:r>
      <w:r w:rsidRPr="00AC1BE9">
        <w:rPr>
          <w:spacing w:val="-67"/>
          <w:sz w:val="24"/>
          <w:szCs w:val="24"/>
        </w:rPr>
        <w:t xml:space="preserve"> </w:t>
      </w:r>
      <w:r w:rsidRPr="00AC1BE9">
        <w:rPr>
          <w:sz w:val="24"/>
          <w:szCs w:val="24"/>
        </w:rPr>
        <w:t>решение;</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владеть</w:t>
      </w:r>
      <w:r w:rsidRPr="00AC1BE9">
        <w:rPr>
          <w:spacing w:val="21"/>
          <w:sz w:val="24"/>
          <w:szCs w:val="24"/>
        </w:rPr>
        <w:t xml:space="preserve"> </w:t>
      </w:r>
      <w:r w:rsidRPr="00AC1BE9">
        <w:rPr>
          <w:sz w:val="24"/>
          <w:szCs w:val="24"/>
        </w:rPr>
        <w:t>навыками</w:t>
      </w:r>
      <w:r w:rsidRPr="00AC1BE9">
        <w:rPr>
          <w:spacing w:val="23"/>
          <w:sz w:val="24"/>
          <w:szCs w:val="24"/>
        </w:rPr>
        <w:t xml:space="preserve"> </w:t>
      </w:r>
      <w:r w:rsidRPr="00AC1BE9">
        <w:rPr>
          <w:sz w:val="24"/>
          <w:szCs w:val="24"/>
        </w:rPr>
        <w:t>познавательной</w:t>
      </w:r>
      <w:r w:rsidRPr="00AC1BE9">
        <w:rPr>
          <w:spacing w:val="21"/>
          <w:sz w:val="24"/>
          <w:szCs w:val="24"/>
        </w:rPr>
        <w:t xml:space="preserve"> </w:t>
      </w:r>
      <w:r w:rsidRPr="00AC1BE9">
        <w:rPr>
          <w:sz w:val="24"/>
          <w:szCs w:val="24"/>
        </w:rPr>
        <w:t>рефлексии</w:t>
      </w:r>
      <w:r w:rsidRPr="00AC1BE9">
        <w:rPr>
          <w:spacing w:val="24"/>
          <w:sz w:val="24"/>
          <w:szCs w:val="24"/>
        </w:rPr>
        <w:t xml:space="preserve"> </w:t>
      </w:r>
      <w:r w:rsidRPr="00AC1BE9">
        <w:rPr>
          <w:sz w:val="24"/>
          <w:szCs w:val="24"/>
        </w:rPr>
        <w:t>как</w:t>
      </w:r>
      <w:r w:rsidRPr="00AC1BE9">
        <w:rPr>
          <w:spacing w:val="23"/>
          <w:sz w:val="24"/>
          <w:szCs w:val="24"/>
        </w:rPr>
        <w:t xml:space="preserve"> </w:t>
      </w:r>
      <w:r w:rsidRPr="00AC1BE9">
        <w:rPr>
          <w:sz w:val="24"/>
          <w:szCs w:val="24"/>
        </w:rPr>
        <w:t>осознания</w:t>
      </w:r>
      <w:r w:rsidRPr="00AC1BE9">
        <w:rPr>
          <w:spacing w:val="23"/>
          <w:sz w:val="24"/>
          <w:szCs w:val="24"/>
        </w:rPr>
        <w:t xml:space="preserve"> </w:t>
      </w:r>
      <w:r w:rsidRPr="00AC1BE9">
        <w:rPr>
          <w:sz w:val="24"/>
          <w:szCs w:val="24"/>
        </w:rPr>
        <w:t>совершаемых</w:t>
      </w:r>
      <w:r w:rsidRPr="00AC1BE9">
        <w:rPr>
          <w:spacing w:val="-67"/>
          <w:sz w:val="24"/>
          <w:szCs w:val="24"/>
        </w:rPr>
        <w:t xml:space="preserve"> </w:t>
      </w:r>
      <w:r w:rsidRPr="00AC1BE9">
        <w:rPr>
          <w:sz w:val="24"/>
          <w:szCs w:val="24"/>
        </w:rPr>
        <w:t>действий</w:t>
      </w:r>
      <w:r w:rsidRPr="00AC1BE9">
        <w:rPr>
          <w:spacing w:val="-1"/>
          <w:sz w:val="24"/>
          <w:szCs w:val="24"/>
        </w:rPr>
        <w:t xml:space="preserve"> </w:t>
      </w:r>
      <w:r w:rsidRPr="00AC1BE9">
        <w:rPr>
          <w:sz w:val="24"/>
          <w:szCs w:val="24"/>
        </w:rPr>
        <w:t>и мыслительных</w:t>
      </w:r>
      <w:r w:rsidRPr="00AC1BE9">
        <w:rPr>
          <w:spacing w:val="-3"/>
          <w:sz w:val="24"/>
          <w:szCs w:val="24"/>
        </w:rPr>
        <w:t xml:space="preserve"> </w:t>
      </w:r>
      <w:r w:rsidRPr="00AC1BE9">
        <w:rPr>
          <w:sz w:val="24"/>
          <w:szCs w:val="24"/>
        </w:rPr>
        <w:t>процессов,</w:t>
      </w:r>
      <w:r w:rsidRPr="00AC1BE9">
        <w:rPr>
          <w:spacing w:val="-2"/>
          <w:sz w:val="24"/>
          <w:szCs w:val="24"/>
        </w:rPr>
        <w:t xml:space="preserve"> </w:t>
      </w:r>
      <w:r w:rsidRPr="00AC1BE9">
        <w:rPr>
          <w:sz w:val="24"/>
          <w:szCs w:val="24"/>
        </w:rPr>
        <w:t>их</w:t>
      </w:r>
      <w:r w:rsidRPr="00AC1BE9">
        <w:rPr>
          <w:spacing w:val="1"/>
          <w:sz w:val="24"/>
          <w:szCs w:val="24"/>
        </w:rPr>
        <w:t xml:space="preserve"> </w:t>
      </w:r>
      <w:r w:rsidRPr="00AC1BE9">
        <w:rPr>
          <w:sz w:val="24"/>
          <w:szCs w:val="24"/>
        </w:rPr>
        <w:t>результатов и</w:t>
      </w:r>
      <w:r w:rsidRPr="00AC1BE9">
        <w:rPr>
          <w:spacing w:val="-1"/>
          <w:sz w:val="24"/>
          <w:szCs w:val="24"/>
        </w:rPr>
        <w:t xml:space="preserve"> </w:t>
      </w:r>
      <w:r w:rsidRPr="00AC1BE9">
        <w:rPr>
          <w:sz w:val="24"/>
          <w:szCs w:val="24"/>
        </w:rPr>
        <w:t>оснований;</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давать</w:t>
      </w:r>
      <w:r w:rsidRPr="00AC1BE9">
        <w:rPr>
          <w:spacing w:val="28"/>
          <w:sz w:val="24"/>
          <w:szCs w:val="24"/>
        </w:rPr>
        <w:t xml:space="preserve"> </w:t>
      </w:r>
      <w:r w:rsidRPr="00AC1BE9">
        <w:rPr>
          <w:sz w:val="24"/>
          <w:szCs w:val="24"/>
        </w:rPr>
        <w:t>оценку</w:t>
      </w:r>
      <w:r w:rsidRPr="00AC1BE9">
        <w:rPr>
          <w:spacing w:val="26"/>
          <w:sz w:val="24"/>
          <w:szCs w:val="24"/>
        </w:rPr>
        <w:t xml:space="preserve"> </w:t>
      </w:r>
      <w:r w:rsidRPr="00AC1BE9">
        <w:rPr>
          <w:sz w:val="24"/>
          <w:szCs w:val="24"/>
        </w:rPr>
        <w:t>новым</w:t>
      </w:r>
      <w:r w:rsidRPr="00AC1BE9">
        <w:rPr>
          <w:spacing w:val="29"/>
          <w:sz w:val="24"/>
          <w:szCs w:val="24"/>
        </w:rPr>
        <w:t xml:space="preserve"> </w:t>
      </w:r>
      <w:r w:rsidRPr="00AC1BE9">
        <w:rPr>
          <w:sz w:val="24"/>
          <w:szCs w:val="24"/>
        </w:rPr>
        <w:t>ситуациям,</w:t>
      </w:r>
      <w:r w:rsidRPr="00AC1BE9">
        <w:rPr>
          <w:spacing w:val="29"/>
          <w:sz w:val="24"/>
          <w:szCs w:val="24"/>
        </w:rPr>
        <w:t xml:space="preserve"> </w:t>
      </w:r>
      <w:r w:rsidRPr="00AC1BE9">
        <w:rPr>
          <w:sz w:val="24"/>
          <w:szCs w:val="24"/>
        </w:rPr>
        <w:t>вносить</w:t>
      </w:r>
      <w:r w:rsidRPr="00AC1BE9">
        <w:rPr>
          <w:spacing w:val="29"/>
          <w:sz w:val="24"/>
          <w:szCs w:val="24"/>
        </w:rPr>
        <w:t xml:space="preserve"> </w:t>
      </w:r>
      <w:r w:rsidRPr="00AC1BE9">
        <w:rPr>
          <w:sz w:val="24"/>
          <w:szCs w:val="24"/>
        </w:rPr>
        <w:t>коррективы</w:t>
      </w:r>
      <w:r w:rsidRPr="00AC1BE9">
        <w:rPr>
          <w:spacing w:val="30"/>
          <w:sz w:val="24"/>
          <w:szCs w:val="24"/>
        </w:rPr>
        <w:t xml:space="preserve"> </w:t>
      </w:r>
      <w:r w:rsidRPr="00AC1BE9">
        <w:rPr>
          <w:sz w:val="24"/>
          <w:szCs w:val="24"/>
        </w:rPr>
        <w:t>в</w:t>
      </w:r>
      <w:r w:rsidRPr="00AC1BE9">
        <w:rPr>
          <w:spacing w:val="29"/>
          <w:sz w:val="24"/>
          <w:szCs w:val="24"/>
        </w:rPr>
        <w:t xml:space="preserve"> </w:t>
      </w:r>
      <w:r w:rsidRPr="00AC1BE9">
        <w:rPr>
          <w:sz w:val="24"/>
          <w:szCs w:val="24"/>
        </w:rPr>
        <w:t>деятельность,</w:t>
      </w:r>
      <w:r w:rsidRPr="00AC1BE9">
        <w:rPr>
          <w:spacing w:val="-67"/>
          <w:sz w:val="24"/>
          <w:szCs w:val="24"/>
        </w:rPr>
        <w:t xml:space="preserve"> </w:t>
      </w:r>
      <w:r w:rsidRPr="00AC1BE9">
        <w:rPr>
          <w:sz w:val="24"/>
          <w:szCs w:val="24"/>
        </w:rPr>
        <w:t>оценивать</w:t>
      </w:r>
      <w:r w:rsidRPr="00AC1BE9">
        <w:rPr>
          <w:spacing w:val="-3"/>
          <w:sz w:val="24"/>
          <w:szCs w:val="24"/>
        </w:rPr>
        <w:t xml:space="preserve"> </w:t>
      </w:r>
      <w:r w:rsidRPr="00AC1BE9">
        <w:rPr>
          <w:sz w:val="24"/>
          <w:szCs w:val="24"/>
        </w:rPr>
        <w:t>соответствие результатов целям;</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оценивать</w:t>
      </w:r>
      <w:r w:rsidRPr="00AC1BE9">
        <w:rPr>
          <w:spacing w:val="-5"/>
          <w:sz w:val="24"/>
          <w:szCs w:val="24"/>
        </w:rPr>
        <w:t xml:space="preserve"> </w:t>
      </w:r>
      <w:r w:rsidRPr="00AC1BE9">
        <w:rPr>
          <w:sz w:val="24"/>
          <w:szCs w:val="24"/>
        </w:rPr>
        <w:t>приобретенный</w:t>
      </w:r>
      <w:r w:rsidRPr="00AC1BE9">
        <w:rPr>
          <w:spacing w:val="-3"/>
          <w:sz w:val="24"/>
          <w:szCs w:val="24"/>
        </w:rPr>
        <w:t xml:space="preserve"> </w:t>
      </w:r>
      <w:r w:rsidRPr="00AC1BE9">
        <w:rPr>
          <w:sz w:val="24"/>
          <w:szCs w:val="24"/>
        </w:rPr>
        <w:t>опыт.</w:t>
      </w:r>
    </w:p>
    <w:p w:rsidR="00CD7703" w:rsidRPr="00AC1BE9" w:rsidRDefault="00CD7703" w:rsidP="0025487E">
      <w:pPr>
        <w:pStyle w:val="a5"/>
        <w:numPr>
          <w:ilvl w:val="0"/>
          <w:numId w:val="121"/>
        </w:numPr>
        <w:tabs>
          <w:tab w:val="left" w:pos="1245"/>
          <w:tab w:val="left" w:pos="1246"/>
        </w:tabs>
        <w:ind w:left="0"/>
        <w:rPr>
          <w:b/>
          <w:sz w:val="24"/>
          <w:szCs w:val="24"/>
        </w:rPr>
      </w:pPr>
      <w:r w:rsidRPr="00AC1BE9">
        <w:rPr>
          <w:b/>
          <w:sz w:val="24"/>
          <w:szCs w:val="24"/>
        </w:rPr>
        <w:t>Содержание</w:t>
      </w:r>
      <w:r w:rsidRPr="00AC1BE9">
        <w:rPr>
          <w:b/>
          <w:spacing w:val="-3"/>
          <w:sz w:val="24"/>
          <w:szCs w:val="24"/>
        </w:rPr>
        <w:t xml:space="preserve"> </w:t>
      </w:r>
      <w:r w:rsidRPr="00AC1BE9">
        <w:rPr>
          <w:b/>
          <w:sz w:val="24"/>
          <w:szCs w:val="24"/>
        </w:rPr>
        <w:t>курса</w:t>
      </w:r>
      <w:r w:rsidRPr="00AC1BE9">
        <w:rPr>
          <w:b/>
          <w:spacing w:val="-6"/>
          <w:sz w:val="24"/>
          <w:szCs w:val="24"/>
        </w:rPr>
        <w:t xml:space="preserve"> </w:t>
      </w:r>
      <w:r w:rsidRPr="00AC1BE9">
        <w:rPr>
          <w:b/>
          <w:sz w:val="24"/>
          <w:szCs w:val="24"/>
        </w:rPr>
        <w:t>по</w:t>
      </w:r>
      <w:r w:rsidRPr="00AC1BE9">
        <w:rPr>
          <w:b/>
          <w:spacing w:val="-2"/>
          <w:sz w:val="24"/>
          <w:szCs w:val="24"/>
        </w:rPr>
        <w:t xml:space="preserve"> </w:t>
      </w:r>
      <w:r w:rsidRPr="00AC1BE9">
        <w:rPr>
          <w:b/>
          <w:sz w:val="24"/>
          <w:szCs w:val="24"/>
        </w:rPr>
        <w:t>профориентации</w:t>
      </w:r>
      <w:r w:rsidRPr="00AC1BE9">
        <w:rPr>
          <w:b/>
          <w:spacing w:val="-3"/>
          <w:sz w:val="24"/>
          <w:szCs w:val="24"/>
        </w:rPr>
        <w:t xml:space="preserve"> </w:t>
      </w:r>
      <w:r w:rsidRPr="00AC1BE9">
        <w:rPr>
          <w:b/>
          <w:sz w:val="24"/>
          <w:szCs w:val="24"/>
        </w:rPr>
        <w:t>«Россия- страна возможностей»</w:t>
      </w:r>
    </w:p>
    <w:p w:rsidR="00CD7703" w:rsidRPr="00AC1BE9" w:rsidRDefault="00CD7703" w:rsidP="00CD7703">
      <w:pPr>
        <w:pStyle w:val="Heading1"/>
        <w:ind w:left="0"/>
        <w:rPr>
          <w:sz w:val="24"/>
          <w:szCs w:val="24"/>
        </w:rPr>
      </w:pPr>
      <w:r w:rsidRPr="00AC1BE9">
        <w:rPr>
          <w:sz w:val="24"/>
          <w:szCs w:val="24"/>
        </w:rPr>
        <w:t>Тема</w:t>
      </w:r>
      <w:r w:rsidRPr="00AC1BE9">
        <w:rPr>
          <w:spacing w:val="55"/>
          <w:sz w:val="24"/>
          <w:szCs w:val="24"/>
        </w:rPr>
        <w:t xml:space="preserve"> </w:t>
      </w:r>
      <w:r w:rsidRPr="00AC1BE9">
        <w:rPr>
          <w:sz w:val="24"/>
          <w:szCs w:val="24"/>
        </w:rPr>
        <w:t>1.</w:t>
      </w:r>
      <w:r w:rsidRPr="00AC1BE9">
        <w:rPr>
          <w:spacing w:val="55"/>
          <w:sz w:val="24"/>
          <w:szCs w:val="24"/>
        </w:rPr>
        <w:t xml:space="preserve"> </w:t>
      </w:r>
      <w:r w:rsidRPr="00AC1BE9">
        <w:rPr>
          <w:sz w:val="24"/>
          <w:szCs w:val="24"/>
        </w:rPr>
        <w:t>Вводный</w:t>
      </w:r>
      <w:r w:rsidRPr="00AC1BE9">
        <w:rPr>
          <w:spacing w:val="51"/>
          <w:sz w:val="24"/>
          <w:szCs w:val="24"/>
        </w:rPr>
        <w:t xml:space="preserve"> </w:t>
      </w:r>
      <w:r w:rsidRPr="00AC1BE9">
        <w:rPr>
          <w:sz w:val="24"/>
          <w:szCs w:val="24"/>
        </w:rPr>
        <w:t>урок</w:t>
      </w:r>
      <w:r w:rsidRPr="00AC1BE9">
        <w:rPr>
          <w:spacing w:val="53"/>
          <w:sz w:val="24"/>
          <w:szCs w:val="24"/>
        </w:rPr>
        <w:t xml:space="preserve"> </w:t>
      </w:r>
      <w:r w:rsidRPr="00AC1BE9">
        <w:rPr>
          <w:sz w:val="24"/>
          <w:szCs w:val="24"/>
        </w:rPr>
        <w:t>«Моя</w:t>
      </w:r>
      <w:r w:rsidRPr="00AC1BE9">
        <w:rPr>
          <w:spacing w:val="55"/>
          <w:sz w:val="24"/>
          <w:szCs w:val="24"/>
        </w:rPr>
        <w:t xml:space="preserve"> </w:t>
      </w:r>
      <w:r w:rsidRPr="00AC1BE9">
        <w:rPr>
          <w:sz w:val="24"/>
          <w:szCs w:val="24"/>
        </w:rPr>
        <w:t>Россия</w:t>
      </w:r>
      <w:r w:rsidRPr="00AC1BE9">
        <w:rPr>
          <w:spacing w:val="53"/>
          <w:sz w:val="24"/>
          <w:szCs w:val="24"/>
        </w:rPr>
        <w:t xml:space="preserve"> </w:t>
      </w:r>
      <w:r w:rsidRPr="00AC1BE9">
        <w:rPr>
          <w:sz w:val="24"/>
          <w:szCs w:val="24"/>
        </w:rPr>
        <w:t>–</w:t>
      </w:r>
      <w:r w:rsidRPr="00AC1BE9">
        <w:rPr>
          <w:spacing w:val="57"/>
          <w:sz w:val="24"/>
          <w:szCs w:val="24"/>
        </w:rPr>
        <w:t xml:space="preserve"> </w:t>
      </w:r>
      <w:r w:rsidRPr="00AC1BE9">
        <w:rPr>
          <w:sz w:val="24"/>
          <w:szCs w:val="24"/>
        </w:rPr>
        <w:t>мои</w:t>
      </w:r>
      <w:r w:rsidRPr="00AC1BE9">
        <w:rPr>
          <w:spacing w:val="54"/>
          <w:sz w:val="24"/>
          <w:szCs w:val="24"/>
        </w:rPr>
        <w:t xml:space="preserve"> </w:t>
      </w:r>
      <w:r w:rsidRPr="00AC1BE9">
        <w:rPr>
          <w:sz w:val="24"/>
          <w:szCs w:val="24"/>
        </w:rPr>
        <w:t>горизонты»</w:t>
      </w:r>
      <w:r w:rsidRPr="00AC1BE9">
        <w:rPr>
          <w:spacing w:val="58"/>
          <w:sz w:val="24"/>
          <w:szCs w:val="24"/>
        </w:rPr>
        <w:t xml:space="preserve"> </w:t>
      </w:r>
      <w:r w:rsidRPr="00AC1BE9">
        <w:rPr>
          <w:sz w:val="24"/>
          <w:szCs w:val="24"/>
        </w:rPr>
        <w:t>(обзор</w:t>
      </w:r>
      <w:r w:rsidRPr="00AC1BE9">
        <w:rPr>
          <w:spacing w:val="52"/>
          <w:sz w:val="24"/>
          <w:szCs w:val="24"/>
        </w:rPr>
        <w:t xml:space="preserve"> </w:t>
      </w:r>
      <w:r w:rsidRPr="00AC1BE9">
        <w:rPr>
          <w:sz w:val="24"/>
          <w:szCs w:val="24"/>
        </w:rPr>
        <w:t>отраслей</w:t>
      </w:r>
      <w:r w:rsidRPr="00AC1BE9">
        <w:rPr>
          <w:spacing w:val="-67"/>
          <w:sz w:val="24"/>
          <w:szCs w:val="24"/>
        </w:rPr>
        <w:t xml:space="preserve"> </w:t>
      </w:r>
      <w:r w:rsidRPr="00AC1BE9">
        <w:rPr>
          <w:sz w:val="24"/>
          <w:szCs w:val="24"/>
        </w:rPr>
        <w:t>экономического</w:t>
      </w:r>
      <w:r w:rsidRPr="00AC1BE9">
        <w:rPr>
          <w:spacing w:val="-1"/>
          <w:sz w:val="24"/>
          <w:szCs w:val="24"/>
        </w:rPr>
        <w:t xml:space="preserve"> </w:t>
      </w:r>
      <w:r w:rsidRPr="00AC1BE9">
        <w:rPr>
          <w:sz w:val="24"/>
          <w:szCs w:val="24"/>
        </w:rPr>
        <w:t>развития</w:t>
      </w:r>
      <w:r w:rsidRPr="00AC1BE9">
        <w:rPr>
          <w:spacing w:val="-2"/>
          <w:sz w:val="24"/>
          <w:szCs w:val="24"/>
        </w:rPr>
        <w:t xml:space="preserve"> </w:t>
      </w:r>
      <w:r w:rsidRPr="00AC1BE9">
        <w:rPr>
          <w:sz w:val="24"/>
          <w:szCs w:val="24"/>
        </w:rPr>
        <w:t>РФ –</w:t>
      </w:r>
      <w:r w:rsidRPr="00AC1BE9">
        <w:rPr>
          <w:spacing w:val="-1"/>
          <w:sz w:val="24"/>
          <w:szCs w:val="24"/>
        </w:rPr>
        <w:t xml:space="preserve"> </w:t>
      </w:r>
      <w:r w:rsidRPr="00AC1BE9">
        <w:rPr>
          <w:sz w:val="24"/>
          <w:szCs w:val="24"/>
        </w:rPr>
        <w:t>счастье в</w:t>
      </w:r>
      <w:r w:rsidRPr="00AC1BE9">
        <w:rPr>
          <w:spacing w:val="-1"/>
          <w:sz w:val="24"/>
          <w:szCs w:val="24"/>
        </w:rPr>
        <w:t xml:space="preserve"> </w:t>
      </w:r>
      <w:r w:rsidRPr="00AC1BE9">
        <w:rPr>
          <w:sz w:val="24"/>
          <w:szCs w:val="24"/>
        </w:rPr>
        <w:t>труде)</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Россия – страна безграничных возможностей и профессионального развития.</w:t>
      </w:r>
      <w:r w:rsidRPr="00AC1BE9">
        <w:rPr>
          <w:spacing w:val="1"/>
        </w:rPr>
        <w:t xml:space="preserve"> </w:t>
      </w:r>
      <w:r w:rsidRPr="00AC1BE9">
        <w:t xml:space="preserve">Культура труда, </w:t>
      </w:r>
      <w:r w:rsidRPr="00AC1BE9">
        <w:lastRenderedPageBreak/>
        <w:t>связь выбора профессии с персональным счастьем и экономикой</w:t>
      </w:r>
      <w:r w:rsidRPr="00AC1BE9">
        <w:rPr>
          <w:spacing w:val="1"/>
        </w:rPr>
        <w:t xml:space="preserve"> </w:t>
      </w:r>
      <w:r w:rsidRPr="00AC1BE9">
        <w:t>страны.</w:t>
      </w:r>
      <w:r w:rsidRPr="00AC1BE9">
        <w:rPr>
          <w:spacing w:val="1"/>
        </w:rPr>
        <w:t xml:space="preserve"> </w:t>
      </w:r>
      <w:r w:rsidRPr="00AC1BE9">
        <w:t>Познавательные</w:t>
      </w:r>
      <w:r w:rsidRPr="00AC1BE9">
        <w:rPr>
          <w:spacing w:val="1"/>
        </w:rPr>
        <w:t xml:space="preserve"> </w:t>
      </w:r>
      <w:r w:rsidRPr="00AC1BE9">
        <w:t>цифры</w:t>
      </w:r>
      <w:r w:rsidRPr="00AC1BE9">
        <w:rPr>
          <w:spacing w:val="1"/>
        </w:rPr>
        <w:t xml:space="preserve"> </w:t>
      </w:r>
      <w:r w:rsidRPr="00AC1BE9">
        <w:t>и</w:t>
      </w:r>
      <w:r w:rsidRPr="00AC1BE9">
        <w:rPr>
          <w:spacing w:val="1"/>
        </w:rPr>
        <w:t xml:space="preserve"> </w:t>
      </w:r>
      <w:r w:rsidRPr="00AC1BE9">
        <w:t>факты</w:t>
      </w:r>
      <w:r w:rsidRPr="00AC1BE9">
        <w:rPr>
          <w:spacing w:val="1"/>
        </w:rPr>
        <w:t xml:space="preserve"> </w:t>
      </w:r>
      <w:r w:rsidRPr="00AC1BE9">
        <w:t>об</w:t>
      </w:r>
      <w:r w:rsidRPr="00AC1BE9">
        <w:rPr>
          <w:spacing w:val="1"/>
        </w:rPr>
        <w:t xml:space="preserve"> </w:t>
      </w:r>
      <w:r w:rsidRPr="00AC1BE9">
        <w:t>отраслях</w:t>
      </w:r>
      <w:r w:rsidRPr="00AC1BE9">
        <w:rPr>
          <w:spacing w:val="1"/>
        </w:rPr>
        <w:t xml:space="preserve"> </w:t>
      </w:r>
      <w:r w:rsidRPr="00AC1BE9">
        <w:t>экономического</w:t>
      </w:r>
      <w:r w:rsidRPr="00AC1BE9">
        <w:rPr>
          <w:spacing w:val="1"/>
        </w:rPr>
        <w:t xml:space="preserve"> </w:t>
      </w:r>
      <w:r w:rsidRPr="00AC1BE9">
        <w:t>развития,</w:t>
      </w:r>
      <w:r w:rsidRPr="00AC1BE9">
        <w:rPr>
          <w:spacing w:val="1"/>
        </w:rPr>
        <w:t xml:space="preserve"> </w:t>
      </w:r>
      <w:r w:rsidRPr="00AC1BE9">
        <w:t>профессиональных навыков и качеств, востребованных в будущем. Формирование</w:t>
      </w:r>
      <w:r w:rsidRPr="00AC1BE9">
        <w:rPr>
          <w:spacing w:val="1"/>
        </w:rPr>
        <w:t xml:space="preserve"> </w:t>
      </w:r>
      <w:r w:rsidRPr="00AC1BE9">
        <w:t>представлений о развитии и достижениях страны в следующих сферах: медицина и</w:t>
      </w:r>
      <w:r w:rsidRPr="00AC1BE9">
        <w:rPr>
          <w:spacing w:val="1"/>
        </w:rPr>
        <w:t xml:space="preserve"> </w:t>
      </w:r>
      <w:r w:rsidRPr="00AC1BE9">
        <w:t>здоровье;</w:t>
      </w:r>
      <w:r w:rsidRPr="00AC1BE9">
        <w:rPr>
          <w:spacing w:val="1"/>
        </w:rPr>
        <w:t xml:space="preserve"> </w:t>
      </w:r>
      <w:r w:rsidRPr="00AC1BE9">
        <w:t>архитектура</w:t>
      </w:r>
      <w:r w:rsidRPr="00AC1BE9">
        <w:rPr>
          <w:spacing w:val="1"/>
        </w:rPr>
        <w:t xml:space="preserve"> </w:t>
      </w:r>
      <w:r w:rsidRPr="00AC1BE9">
        <w:t>и</w:t>
      </w:r>
      <w:r w:rsidRPr="00AC1BE9">
        <w:rPr>
          <w:spacing w:val="1"/>
        </w:rPr>
        <w:t xml:space="preserve"> </w:t>
      </w:r>
      <w:r w:rsidRPr="00AC1BE9">
        <w:t>строительство;</w:t>
      </w:r>
      <w:r w:rsidRPr="00AC1BE9">
        <w:rPr>
          <w:spacing w:val="1"/>
        </w:rPr>
        <w:t xml:space="preserve"> </w:t>
      </w:r>
      <w:r w:rsidRPr="00AC1BE9">
        <w:t>информационные</w:t>
      </w:r>
      <w:r w:rsidRPr="00AC1BE9">
        <w:rPr>
          <w:spacing w:val="1"/>
        </w:rPr>
        <w:t xml:space="preserve"> </w:t>
      </w:r>
      <w:r w:rsidRPr="00AC1BE9">
        <w:t>технологии;</w:t>
      </w:r>
      <w:r w:rsidRPr="00AC1BE9">
        <w:rPr>
          <w:spacing w:val="-67"/>
        </w:rPr>
        <w:t xml:space="preserve"> </w:t>
      </w:r>
      <w:r w:rsidRPr="00AC1BE9">
        <w:t>промышленность и добыча полезных ископаемых; сельское хозяйство; транспорт и</w:t>
      </w:r>
      <w:r w:rsidRPr="00AC1BE9">
        <w:rPr>
          <w:spacing w:val="1"/>
        </w:rPr>
        <w:t xml:space="preserve"> </w:t>
      </w:r>
      <w:r w:rsidRPr="00AC1BE9">
        <w:t>логистика; наука и образование; безопасность; креативные технологии; сервис и</w:t>
      </w:r>
      <w:r w:rsidRPr="00AC1BE9">
        <w:rPr>
          <w:spacing w:val="1"/>
        </w:rPr>
        <w:t xml:space="preserve"> </w:t>
      </w:r>
      <w:r w:rsidRPr="00AC1BE9">
        <w:t>торговля;</w:t>
      </w:r>
      <w:r w:rsidRPr="00AC1BE9">
        <w:rPr>
          <w:spacing w:val="1"/>
        </w:rPr>
        <w:t xml:space="preserve"> </w:t>
      </w:r>
      <w:r w:rsidRPr="00AC1BE9">
        <w:t>предпринимательство</w:t>
      </w:r>
      <w:r w:rsidRPr="00AC1BE9">
        <w:rPr>
          <w:spacing w:val="1"/>
        </w:rPr>
        <w:t xml:space="preserve"> </w:t>
      </w:r>
      <w:r w:rsidRPr="00AC1BE9">
        <w:t>и финансы.</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19" w:name="_bookmark8"/>
      <w:bookmarkEnd w:id="319"/>
      <w:r w:rsidRPr="00AC1BE9">
        <w:rPr>
          <w:sz w:val="24"/>
          <w:szCs w:val="24"/>
        </w:rPr>
        <w:t>Тема 2. Тематический профориентационный урок «Открой своё будущее»</w:t>
      </w:r>
      <w:r w:rsidRPr="00AC1BE9">
        <w:rPr>
          <w:spacing w:val="-67"/>
          <w:sz w:val="24"/>
          <w:szCs w:val="24"/>
        </w:rPr>
        <w:t xml:space="preserve"> </w:t>
      </w:r>
      <w:r w:rsidRPr="00AC1BE9">
        <w:rPr>
          <w:sz w:val="24"/>
          <w:szCs w:val="24"/>
        </w:rPr>
        <w:t>(введение</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профориентацию) (1</w:t>
      </w:r>
      <w:r w:rsidRPr="00AC1BE9">
        <w:rPr>
          <w:spacing w:val="1"/>
          <w:sz w:val="24"/>
          <w:szCs w:val="24"/>
        </w:rPr>
        <w:t xml:space="preserve"> </w:t>
      </w:r>
      <w:r w:rsidRPr="00AC1BE9">
        <w:rPr>
          <w:sz w:val="24"/>
          <w:szCs w:val="24"/>
        </w:rPr>
        <w:t>час)</w:t>
      </w:r>
    </w:p>
    <w:p w:rsidR="00CD7703" w:rsidRPr="00AC1BE9" w:rsidRDefault="00CD7703" w:rsidP="00CD7703">
      <w:pPr>
        <w:pStyle w:val="a3"/>
        <w:ind w:left="0" w:firstLine="708"/>
      </w:pPr>
      <w:r w:rsidRPr="00AC1BE9">
        <w:rPr>
          <w:b/>
        </w:rPr>
        <w:t>В</w:t>
      </w:r>
      <w:r w:rsidRPr="00AC1BE9">
        <w:rPr>
          <w:b/>
          <w:spacing w:val="1"/>
        </w:rPr>
        <w:t xml:space="preserve"> </w:t>
      </w:r>
      <w:r w:rsidRPr="00AC1BE9">
        <w:rPr>
          <w:b/>
        </w:rPr>
        <w:t>10</w:t>
      </w:r>
      <w:r w:rsidRPr="00AC1BE9">
        <w:rPr>
          <w:b/>
          <w:spacing w:val="1"/>
        </w:rPr>
        <w:t xml:space="preserve"> </w:t>
      </w:r>
      <w:r w:rsidRPr="00AC1BE9">
        <w:rPr>
          <w:b/>
        </w:rPr>
        <w:t>классе</w:t>
      </w:r>
      <w:r w:rsidRPr="00AC1BE9">
        <w:t>:</w:t>
      </w:r>
      <w:r w:rsidRPr="00AC1BE9">
        <w:rPr>
          <w:spacing w:val="1"/>
        </w:rPr>
        <w:t xml:space="preserve"> </w:t>
      </w:r>
      <w:r w:rsidRPr="00AC1BE9">
        <w:t>в</w:t>
      </w:r>
      <w:r w:rsidRPr="00AC1BE9">
        <w:rPr>
          <w:spacing w:val="1"/>
        </w:rPr>
        <w:t xml:space="preserve"> </w:t>
      </w:r>
      <w:r w:rsidRPr="00AC1BE9">
        <w:t>ходе</w:t>
      </w:r>
      <w:r w:rsidRPr="00AC1BE9">
        <w:rPr>
          <w:spacing w:val="1"/>
        </w:rPr>
        <w:t xml:space="preserve"> </w:t>
      </w:r>
      <w:r w:rsidRPr="00AC1BE9">
        <w:t>занятия</w:t>
      </w:r>
      <w:r w:rsidRPr="00AC1BE9">
        <w:rPr>
          <w:spacing w:val="1"/>
        </w:rPr>
        <w:t xml:space="preserve"> </w:t>
      </w:r>
      <w:r w:rsidRPr="00AC1BE9">
        <w:t>обучающиеся</w:t>
      </w:r>
      <w:r w:rsidRPr="00AC1BE9">
        <w:rPr>
          <w:spacing w:val="1"/>
        </w:rPr>
        <w:t xml:space="preserve"> </w:t>
      </w:r>
      <w:r w:rsidRPr="00AC1BE9">
        <w:t>получают</w:t>
      </w:r>
      <w:r w:rsidRPr="00AC1BE9">
        <w:rPr>
          <w:spacing w:val="1"/>
        </w:rPr>
        <w:t xml:space="preserve"> </w:t>
      </w:r>
      <w:r w:rsidRPr="00AC1BE9">
        <w:t>информацию</w:t>
      </w:r>
      <w:r w:rsidRPr="00AC1BE9">
        <w:rPr>
          <w:spacing w:val="1"/>
        </w:rPr>
        <w:t xml:space="preserve"> </w:t>
      </w:r>
      <w:r w:rsidRPr="00AC1BE9">
        <w:t>по</w:t>
      </w:r>
      <w:r w:rsidRPr="00AC1BE9">
        <w:rPr>
          <w:spacing w:val="1"/>
        </w:rPr>
        <w:t xml:space="preserve"> </w:t>
      </w:r>
      <w:r w:rsidRPr="00AC1BE9">
        <w:t>следующим</w:t>
      </w:r>
      <w:r w:rsidRPr="00AC1BE9">
        <w:rPr>
          <w:spacing w:val="-1"/>
        </w:rPr>
        <w:t xml:space="preserve"> </w:t>
      </w:r>
      <w:r w:rsidRPr="00AC1BE9">
        <w:t>направлениям профессиональной</w:t>
      </w:r>
      <w:r w:rsidRPr="00AC1BE9">
        <w:rPr>
          <w:spacing w:val="-4"/>
        </w:rPr>
        <w:t xml:space="preserve"> </w:t>
      </w:r>
      <w:r w:rsidRPr="00AC1BE9">
        <w:t>деятельности:</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естественно-научное</w:t>
      </w:r>
      <w:r w:rsidRPr="00AC1BE9">
        <w:rPr>
          <w:spacing w:val="-6"/>
          <w:sz w:val="24"/>
          <w:szCs w:val="24"/>
        </w:rPr>
        <w:t xml:space="preserve"> </w:t>
      </w:r>
      <w:r w:rsidRPr="00AC1BE9">
        <w:rPr>
          <w:sz w:val="24"/>
          <w:szCs w:val="24"/>
        </w:rPr>
        <w:t>направление;</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инженерно-техническое</w:t>
      </w:r>
      <w:r w:rsidRPr="00AC1BE9">
        <w:rPr>
          <w:spacing w:val="-7"/>
          <w:sz w:val="24"/>
          <w:szCs w:val="24"/>
        </w:rPr>
        <w:t xml:space="preserve"> </w:t>
      </w:r>
      <w:r w:rsidRPr="00AC1BE9">
        <w:rPr>
          <w:sz w:val="24"/>
          <w:szCs w:val="24"/>
        </w:rPr>
        <w:t>направление;</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информационно-технологическое</w:t>
      </w:r>
      <w:r w:rsidRPr="00AC1BE9">
        <w:rPr>
          <w:spacing w:val="-11"/>
          <w:sz w:val="24"/>
          <w:szCs w:val="24"/>
        </w:rPr>
        <w:t xml:space="preserve"> </w:t>
      </w:r>
      <w:r w:rsidRPr="00AC1BE9">
        <w:rPr>
          <w:sz w:val="24"/>
          <w:szCs w:val="24"/>
        </w:rPr>
        <w:t>направление;</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оборонно-спортивное</w:t>
      </w:r>
      <w:r w:rsidRPr="00AC1BE9">
        <w:rPr>
          <w:spacing w:val="-8"/>
          <w:sz w:val="24"/>
          <w:szCs w:val="24"/>
        </w:rPr>
        <w:t xml:space="preserve"> </w:t>
      </w:r>
      <w:r w:rsidRPr="00AC1BE9">
        <w:rPr>
          <w:sz w:val="24"/>
          <w:szCs w:val="24"/>
        </w:rPr>
        <w:t>направление;</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производственно-технологическое</w:t>
      </w:r>
      <w:r w:rsidRPr="00AC1BE9">
        <w:rPr>
          <w:spacing w:val="-8"/>
          <w:sz w:val="24"/>
          <w:szCs w:val="24"/>
        </w:rPr>
        <w:t xml:space="preserve"> </w:t>
      </w:r>
      <w:r w:rsidRPr="00AC1BE9">
        <w:rPr>
          <w:sz w:val="24"/>
          <w:szCs w:val="24"/>
        </w:rPr>
        <w:t>направление;</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социально-гуманитарное</w:t>
      </w:r>
      <w:r w:rsidRPr="00AC1BE9">
        <w:rPr>
          <w:spacing w:val="-7"/>
          <w:sz w:val="24"/>
          <w:szCs w:val="24"/>
        </w:rPr>
        <w:t xml:space="preserve"> </w:t>
      </w:r>
      <w:r w:rsidRPr="00AC1BE9">
        <w:rPr>
          <w:sz w:val="24"/>
          <w:szCs w:val="24"/>
        </w:rPr>
        <w:t>направление;</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финансово-экономическое</w:t>
      </w:r>
      <w:r w:rsidRPr="00AC1BE9">
        <w:rPr>
          <w:spacing w:val="-7"/>
          <w:sz w:val="24"/>
          <w:szCs w:val="24"/>
        </w:rPr>
        <w:t xml:space="preserve"> </w:t>
      </w:r>
      <w:r w:rsidRPr="00AC1BE9">
        <w:rPr>
          <w:sz w:val="24"/>
          <w:szCs w:val="24"/>
        </w:rPr>
        <w:t>направление;</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творческое</w:t>
      </w:r>
      <w:r w:rsidRPr="00AC1BE9">
        <w:rPr>
          <w:spacing w:val="-5"/>
          <w:sz w:val="24"/>
          <w:szCs w:val="24"/>
        </w:rPr>
        <w:t xml:space="preserve"> </w:t>
      </w:r>
      <w:r w:rsidRPr="00AC1BE9">
        <w:rPr>
          <w:sz w:val="24"/>
          <w:szCs w:val="24"/>
        </w:rPr>
        <w:t>направление.</w:t>
      </w:r>
    </w:p>
    <w:p w:rsidR="00CD7703" w:rsidRPr="00AC1BE9" w:rsidRDefault="00CD7703" w:rsidP="00CD7703">
      <w:pPr>
        <w:pStyle w:val="a3"/>
        <w:ind w:left="0" w:firstLine="708"/>
      </w:pPr>
      <w:r w:rsidRPr="00AC1BE9">
        <w:rPr>
          <w:spacing w:val="-1"/>
        </w:rPr>
        <w:t>Информирование</w:t>
      </w:r>
      <w:r w:rsidRPr="00AC1BE9">
        <w:rPr>
          <w:spacing w:val="-18"/>
        </w:rPr>
        <w:t xml:space="preserve"> </w:t>
      </w:r>
      <w:r w:rsidRPr="00AC1BE9">
        <w:rPr>
          <w:spacing w:val="-1"/>
        </w:rPr>
        <w:t>обучающихся</w:t>
      </w:r>
      <w:r w:rsidRPr="00AC1BE9">
        <w:rPr>
          <w:spacing w:val="-20"/>
        </w:rPr>
        <w:t xml:space="preserve"> </w:t>
      </w:r>
      <w:r w:rsidRPr="00AC1BE9">
        <w:rPr>
          <w:spacing w:val="-1"/>
        </w:rPr>
        <w:t>об</w:t>
      </w:r>
      <w:r w:rsidRPr="00AC1BE9">
        <w:rPr>
          <w:spacing w:val="-19"/>
        </w:rPr>
        <w:t xml:space="preserve"> </w:t>
      </w:r>
      <w:r w:rsidRPr="00AC1BE9">
        <w:t>особенностях</w:t>
      </w:r>
      <w:r w:rsidRPr="00AC1BE9">
        <w:rPr>
          <w:spacing w:val="-19"/>
        </w:rPr>
        <w:t xml:space="preserve"> </w:t>
      </w:r>
      <w:r w:rsidRPr="00AC1BE9">
        <w:t>рынка</w:t>
      </w:r>
      <w:r w:rsidRPr="00AC1BE9">
        <w:rPr>
          <w:spacing w:val="-17"/>
        </w:rPr>
        <w:t xml:space="preserve"> </w:t>
      </w:r>
      <w:r w:rsidRPr="00AC1BE9">
        <w:t>труда.</w:t>
      </w:r>
      <w:r w:rsidRPr="00AC1BE9">
        <w:rPr>
          <w:spacing w:val="-18"/>
        </w:rPr>
        <w:t xml:space="preserve"> </w:t>
      </w:r>
      <w:r w:rsidRPr="00AC1BE9">
        <w:t>«Проигрывание»</w:t>
      </w:r>
      <w:r w:rsidRPr="00AC1BE9">
        <w:rPr>
          <w:spacing w:val="-68"/>
        </w:rPr>
        <w:t xml:space="preserve"> </w:t>
      </w:r>
      <w:r w:rsidRPr="00AC1BE9">
        <w:t>вариантов</w:t>
      </w:r>
      <w:r w:rsidRPr="00AC1BE9">
        <w:rPr>
          <w:spacing w:val="1"/>
        </w:rPr>
        <w:t xml:space="preserve"> </w:t>
      </w:r>
      <w:r w:rsidRPr="00AC1BE9">
        <w:t>выбора</w:t>
      </w:r>
      <w:r w:rsidRPr="00AC1BE9">
        <w:rPr>
          <w:spacing w:val="1"/>
        </w:rPr>
        <w:t xml:space="preserve"> </w:t>
      </w:r>
      <w:r w:rsidRPr="00AC1BE9">
        <w:t>(альтернатив)</w:t>
      </w:r>
      <w:r w:rsidRPr="00AC1BE9">
        <w:rPr>
          <w:spacing w:val="1"/>
        </w:rPr>
        <w:t xml:space="preserve"> </w:t>
      </w:r>
      <w:r w:rsidRPr="00AC1BE9">
        <w:t>профессии.</w:t>
      </w:r>
      <w:r w:rsidRPr="00AC1BE9">
        <w:rPr>
          <w:spacing w:val="1"/>
        </w:rPr>
        <w:t xml:space="preserve"> </w:t>
      </w:r>
      <w:r w:rsidRPr="00AC1BE9">
        <w:t>Формирование</w:t>
      </w:r>
      <w:r w:rsidRPr="00AC1BE9">
        <w:rPr>
          <w:spacing w:val="1"/>
        </w:rPr>
        <w:t xml:space="preserve"> </w:t>
      </w:r>
      <w:r w:rsidRPr="00AC1BE9">
        <w:t>представления</w:t>
      </w:r>
      <w:r w:rsidRPr="00AC1BE9">
        <w:rPr>
          <w:spacing w:val="1"/>
        </w:rPr>
        <w:t xml:space="preserve"> </w:t>
      </w:r>
      <w:r w:rsidRPr="00AC1BE9">
        <w:t>о</w:t>
      </w:r>
      <w:r w:rsidRPr="00AC1BE9">
        <w:rPr>
          <w:spacing w:val="1"/>
        </w:rPr>
        <w:t xml:space="preserve"> </w:t>
      </w:r>
      <w:r w:rsidRPr="00AC1BE9">
        <w:t>компетентностном</w:t>
      </w:r>
      <w:r w:rsidRPr="00AC1BE9">
        <w:rPr>
          <w:spacing w:val="1"/>
        </w:rPr>
        <w:t xml:space="preserve"> </w:t>
      </w:r>
      <w:r w:rsidRPr="00AC1BE9">
        <w:t>профиле</w:t>
      </w:r>
      <w:r w:rsidRPr="00AC1BE9">
        <w:rPr>
          <w:spacing w:val="1"/>
        </w:rPr>
        <w:t xml:space="preserve"> </w:t>
      </w:r>
      <w:r w:rsidRPr="00AC1BE9">
        <w:t>специалистов</w:t>
      </w:r>
      <w:r w:rsidRPr="00AC1BE9">
        <w:rPr>
          <w:spacing w:val="1"/>
        </w:rPr>
        <w:t xml:space="preserve"> </w:t>
      </w:r>
      <w:r w:rsidRPr="00AC1BE9">
        <w:t>из</w:t>
      </w:r>
      <w:r w:rsidRPr="00AC1BE9">
        <w:rPr>
          <w:spacing w:val="1"/>
        </w:rPr>
        <w:t xml:space="preserve"> </w:t>
      </w:r>
      <w:r w:rsidRPr="00AC1BE9">
        <w:t>разных</w:t>
      </w:r>
      <w:r w:rsidRPr="00AC1BE9">
        <w:rPr>
          <w:spacing w:val="1"/>
        </w:rPr>
        <w:t xml:space="preserve"> </w:t>
      </w:r>
      <w:r w:rsidRPr="00AC1BE9">
        <w:t>направлений.</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инструментами</w:t>
      </w:r>
      <w:r w:rsidRPr="00AC1BE9">
        <w:rPr>
          <w:spacing w:val="-1"/>
        </w:rPr>
        <w:t xml:space="preserve"> </w:t>
      </w:r>
      <w:r w:rsidRPr="00AC1BE9">
        <w:t>и</w:t>
      </w:r>
      <w:r w:rsidRPr="00AC1BE9">
        <w:rPr>
          <w:spacing w:val="-1"/>
        </w:rPr>
        <w:t xml:space="preserve"> </w:t>
      </w:r>
      <w:r w:rsidRPr="00AC1BE9">
        <w:t>мероприятиями профессионального выбора.</w:t>
      </w:r>
    </w:p>
    <w:p w:rsidR="00CD7703" w:rsidRPr="00AC1BE9" w:rsidRDefault="00CD7703" w:rsidP="00CD7703">
      <w:pPr>
        <w:pStyle w:val="a3"/>
        <w:ind w:left="0" w:firstLine="708"/>
      </w:pPr>
      <w:r w:rsidRPr="00AC1BE9">
        <w:rPr>
          <w:b/>
        </w:rPr>
        <w:t>В 11 классе</w:t>
      </w:r>
      <w:r w:rsidRPr="00AC1BE9">
        <w:t>: занятие направлен помочь выпускникам взглянуть на различные</w:t>
      </w:r>
      <w:r w:rsidRPr="00AC1BE9">
        <w:rPr>
          <w:spacing w:val="1"/>
        </w:rPr>
        <w:t xml:space="preserve"> </w:t>
      </w:r>
      <w:r w:rsidRPr="00AC1BE9">
        <w:t>жизненные сценарии и профессиональные пути, которые ждут их после окончания</w:t>
      </w:r>
      <w:r w:rsidRPr="00AC1BE9">
        <w:rPr>
          <w:spacing w:val="1"/>
        </w:rPr>
        <w:t xml:space="preserve"> </w:t>
      </w:r>
      <w:r w:rsidRPr="00AC1BE9">
        <w:t>школы. Через призму разнообразия вариантов развития событий будет раскрыта и</w:t>
      </w:r>
      <w:r w:rsidRPr="00AC1BE9">
        <w:rPr>
          <w:spacing w:val="1"/>
        </w:rPr>
        <w:t xml:space="preserve"> </w:t>
      </w:r>
      <w:r w:rsidRPr="00AC1BE9">
        <w:t>тема</w:t>
      </w:r>
      <w:r w:rsidRPr="00AC1BE9">
        <w:rPr>
          <w:spacing w:val="-7"/>
        </w:rPr>
        <w:t xml:space="preserve"> </w:t>
      </w:r>
      <w:r w:rsidRPr="00AC1BE9">
        <w:t>разнообразия</w:t>
      </w:r>
      <w:r w:rsidRPr="00AC1BE9">
        <w:rPr>
          <w:spacing w:val="-5"/>
        </w:rPr>
        <w:t xml:space="preserve"> </w:t>
      </w:r>
      <w:r w:rsidRPr="00AC1BE9">
        <w:t>выбора</w:t>
      </w:r>
      <w:r w:rsidRPr="00AC1BE9">
        <w:rPr>
          <w:spacing w:val="-6"/>
        </w:rPr>
        <w:t xml:space="preserve"> </w:t>
      </w:r>
      <w:r w:rsidRPr="00AC1BE9">
        <w:t>профессий</w:t>
      </w:r>
      <w:r w:rsidRPr="00AC1BE9">
        <w:rPr>
          <w:spacing w:val="-6"/>
        </w:rPr>
        <w:t xml:space="preserve"> </w:t>
      </w:r>
      <w:r w:rsidRPr="00AC1BE9">
        <w:t>в</w:t>
      </w:r>
      <w:r w:rsidRPr="00AC1BE9">
        <w:rPr>
          <w:spacing w:val="-7"/>
        </w:rPr>
        <w:t xml:space="preserve"> </w:t>
      </w:r>
      <w:r w:rsidRPr="00AC1BE9">
        <w:t>различных</w:t>
      </w:r>
      <w:r w:rsidRPr="00AC1BE9">
        <w:rPr>
          <w:spacing w:val="-8"/>
        </w:rPr>
        <w:t xml:space="preserve"> </w:t>
      </w:r>
      <w:r w:rsidRPr="00AC1BE9">
        <w:t>профессиональных</w:t>
      </w:r>
      <w:r w:rsidRPr="00AC1BE9">
        <w:rPr>
          <w:spacing w:val="-8"/>
        </w:rPr>
        <w:t xml:space="preserve"> </w:t>
      </w:r>
      <w:r w:rsidRPr="00AC1BE9">
        <w:t>направлениях.</w:t>
      </w:r>
      <w:r w:rsidRPr="00AC1BE9">
        <w:rPr>
          <w:spacing w:val="-68"/>
        </w:rPr>
        <w:t xml:space="preserve"> </w:t>
      </w:r>
      <w:r w:rsidRPr="00AC1BE9">
        <w:t>Формирование</w:t>
      </w:r>
      <w:r w:rsidRPr="00AC1BE9">
        <w:rPr>
          <w:spacing w:val="1"/>
        </w:rPr>
        <w:t xml:space="preserve"> </w:t>
      </w:r>
      <w:r w:rsidRPr="00AC1BE9">
        <w:t>представления</w:t>
      </w:r>
      <w:r w:rsidRPr="00AC1BE9">
        <w:rPr>
          <w:spacing w:val="1"/>
        </w:rPr>
        <w:t xml:space="preserve"> </w:t>
      </w:r>
      <w:r w:rsidRPr="00AC1BE9">
        <w:t>о</w:t>
      </w:r>
      <w:r w:rsidRPr="00AC1BE9">
        <w:rPr>
          <w:spacing w:val="1"/>
        </w:rPr>
        <w:t xml:space="preserve"> </w:t>
      </w:r>
      <w:r w:rsidRPr="00AC1BE9">
        <w:t>выборе,</w:t>
      </w:r>
      <w:r w:rsidRPr="00AC1BE9">
        <w:rPr>
          <w:spacing w:val="1"/>
        </w:rPr>
        <w:t xml:space="preserve"> </w:t>
      </w:r>
      <w:r w:rsidRPr="00AC1BE9">
        <w:t>развитии</w:t>
      </w:r>
      <w:r w:rsidRPr="00AC1BE9">
        <w:rPr>
          <w:spacing w:val="1"/>
        </w:rPr>
        <w:t xml:space="preserve"> </w:t>
      </w:r>
      <w:r w:rsidRPr="00AC1BE9">
        <w:t>и</w:t>
      </w:r>
      <w:r w:rsidRPr="00AC1BE9">
        <w:rPr>
          <w:spacing w:val="1"/>
        </w:rPr>
        <w:t xml:space="preserve"> </w:t>
      </w:r>
      <w:r w:rsidRPr="00AC1BE9">
        <w:t>возможных</w:t>
      </w:r>
      <w:r w:rsidRPr="00AC1BE9">
        <w:rPr>
          <w:spacing w:val="1"/>
        </w:rPr>
        <w:t xml:space="preserve"> </w:t>
      </w:r>
      <w:r w:rsidRPr="00AC1BE9">
        <w:t>изменениях</w:t>
      </w:r>
      <w:r w:rsidRPr="00AC1BE9">
        <w:rPr>
          <w:spacing w:val="1"/>
        </w:rPr>
        <w:t xml:space="preserve"> </w:t>
      </w:r>
      <w:r w:rsidRPr="00AC1BE9">
        <w:t>в</w:t>
      </w:r>
      <w:r w:rsidRPr="00AC1BE9">
        <w:rPr>
          <w:spacing w:val="1"/>
        </w:rPr>
        <w:t xml:space="preserve"> </w:t>
      </w:r>
      <w:r w:rsidRPr="00AC1BE9">
        <w:t>построении персонального карьерного пути. Формирование позитивного отношения</w:t>
      </w:r>
      <w:r w:rsidRPr="00AC1BE9">
        <w:rPr>
          <w:spacing w:val="-67"/>
        </w:rPr>
        <w:t xml:space="preserve"> </w:t>
      </w:r>
      <w:r w:rsidRPr="00AC1BE9">
        <w:t>и</w:t>
      </w:r>
      <w:r w:rsidRPr="00AC1BE9">
        <w:rPr>
          <w:spacing w:val="47"/>
        </w:rPr>
        <w:t xml:space="preserve"> </w:t>
      </w:r>
      <w:r w:rsidRPr="00AC1BE9">
        <w:t>вовлеченности</w:t>
      </w:r>
      <w:r w:rsidRPr="00AC1BE9">
        <w:rPr>
          <w:spacing w:val="46"/>
        </w:rPr>
        <w:t xml:space="preserve"> </w:t>
      </w:r>
      <w:r w:rsidRPr="00AC1BE9">
        <w:t>обучающихся</w:t>
      </w:r>
      <w:r w:rsidRPr="00AC1BE9">
        <w:rPr>
          <w:spacing w:val="48"/>
        </w:rPr>
        <w:t xml:space="preserve"> </w:t>
      </w:r>
      <w:r w:rsidRPr="00AC1BE9">
        <w:t>в</w:t>
      </w:r>
      <w:r w:rsidRPr="00AC1BE9">
        <w:rPr>
          <w:spacing w:val="46"/>
        </w:rPr>
        <w:t xml:space="preserve"> </w:t>
      </w:r>
      <w:r w:rsidRPr="00AC1BE9">
        <w:t>вопросы</w:t>
      </w:r>
      <w:r w:rsidRPr="00AC1BE9">
        <w:rPr>
          <w:spacing w:val="49"/>
        </w:rPr>
        <w:t xml:space="preserve"> </w:t>
      </w:r>
      <w:r w:rsidRPr="00AC1BE9">
        <w:t>самоопределения.</w:t>
      </w:r>
      <w:r w:rsidRPr="00AC1BE9">
        <w:rPr>
          <w:spacing w:val="47"/>
        </w:rPr>
        <w:t xml:space="preserve"> </w:t>
      </w:r>
      <w:r w:rsidRPr="00AC1BE9">
        <w:t>Овладение</w:t>
      </w:r>
      <w:r w:rsidRPr="00AC1BE9">
        <w:rPr>
          <w:spacing w:val="45"/>
        </w:rPr>
        <w:t xml:space="preserve"> </w:t>
      </w:r>
      <w:r w:rsidRPr="00AC1BE9">
        <w:t>приемами</w:t>
      </w:r>
    </w:p>
    <w:p w:rsidR="00CD7703" w:rsidRPr="00AC1BE9" w:rsidRDefault="00CD7703" w:rsidP="00CD7703">
      <w:pPr>
        <w:pStyle w:val="a3"/>
        <w:ind w:left="0"/>
      </w:pPr>
      <w:r w:rsidRPr="00AC1BE9">
        <w:t>построения</w:t>
      </w:r>
      <w:r w:rsidRPr="00AC1BE9">
        <w:rPr>
          <w:spacing w:val="1"/>
        </w:rPr>
        <w:t xml:space="preserve"> </w:t>
      </w:r>
      <w:r w:rsidRPr="00AC1BE9">
        <w:t>карьерных</w:t>
      </w:r>
      <w:r w:rsidRPr="00AC1BE9">
        <w:rPr>
          <w:spacing w:val="1"/>
        </w:rPr>
        <w:t xml:space="preserve"> </w:t>
      </w:r>
      <w:r w:rsidRPr="00AC1BE9">
        <w:t>траекторий</w:t>
      </w:r>
      <w:r w:rsidRPr="00AC1BE9">
        <w:rPr>
          <w:spacing w:val="1"/>
        </w:rPr>
        <w:t xml:space="preserve"> </w:t>
      </w:r>
      <w:r w:rsidRPr="00AC1BE9">
        <w:t>развития.</w:t>
      </w:r>
      <w:r w:rsidRPr="00AC1BE9">
        <w:rPr>
          <w:spacing w:val="1"/>
        </w:rPr>
        <w:t xml:space="preserve"> </w:t>
      </w:r>
      <w:r w:rsidRPr="00AC1BE9">
        <w:t>Актуализация</w:t>
      </w:r>
      <w:r w:rsidRPr="00AC1BE9">
        <w:rPr>
          <w:spacing w:val="1"/>
        </w:rPr>
        <w:t xml:space="preserve"> </w:t>
      </w:r>
      <w:r w:rsidRPr="00AC1BE9">
        <w:t>знаний</w:t>
      </w:r>
      <w:r w:rsidRPr="00AC1BE9">
        <w:rPr>
          <w:spacing w:val="1"/>
        </w:rPr>
        <w:t xml:space="preserve"> </w:t>
      </w:r>
      <w:r w:rsidRPr="00AC1BE9">
        <w:t>по</w:t>
      </w:r>
      <w:r w:rsidRPr="00AC1BE9">
        <w:rPr>
          <w:spacing w:val="1"/>
        </w:rPr>
        <w:t xml:space="preserve"> </w:t>
      </w:r>
      <w:r w:rsidRPr="00AC1BE9">
        <w:t>выбору</w:t>
      </w:r>
      <w:r w:rsidRPr="00AC1BE9">
        <w:rPr>
          <w:spacing w:val="1"/>
        </w:rPr>
        <w:t xml:space="preserve"> </w:t>
      </w:r>
      <w:r w:rsidRPr="00AC1BE9">
        <w:t>образовательной организации: организации высшего образования (ВО, вузы) или</w:t>
      </w:r>
      <w:r w:rsidRPr="00AC1BE9">
        <w:rPr>
          <w:spacing w:val="1"/>
        </w:rPr>
        <w:t xml:space="preserve"> </w:t>
      </w:r>
      <w:r w:rsidRPr="00AC1BE9">
        <w:t>организации</w:t>
      </w:r>
      <w:r w:rsidRPr="00AC1BE9">
        <w:rPr>
          <w:spacing w:val="1"/>
        </w:rPr>
        <w:t xml:space="preserve"> </w:t>
      </w:r>
      <w:r w:rsidRPr="00AC1BE9">
        <w:t>среднего</w:t>
      </w:r>
      <w:r w:rsidRPr="00AC1BE9">
        <w:rPr>
          <w:spacing w:val="1"/>
        </w:rPr>
        <w:t xml:space="preserve"> </w:t>
      </w:r>
      <w:r w:rsidRPr="00AC1BE9">
        <w:t>профессионального</w:t>
      </w:r>
      <w:r w:rsidRPr="00AC1BE9">
        <w:rPr>
          <w:spacing w:val="1"/>
        </w:rPr>
        <w:t xml:space="preserve"> </w:t>
      </w:r>
      <w:r w:rsidRPr="00AC1BE9">
        <w:t>образования</w:t>
      </w:r>
      <w:r w:rsidRPr="00AC1BE9">
        <w:rPr>
          <w:spacing w:val="1"/>
        </w:rPr>
        <w:t xml:space="preserve"> </w:t>
      </w:r>
      <w:r w:rsidRPr="00AC1BE9">
        <w:t>(СПО)</w:t>
      </w:r>
      <w:r w:rsidRPr="00AC1BE9">
        <w:rPr>
          <w:spacing w:val="1"/>
        </w:rPr>
        <w:t xml:space="preserve"> </w:t>
      </w:r>
      <w:r w:rsidRPr="00AC1BE9">
        <w:t>как</w:t>
      </w:r>
      <w:r w:rsidRPr="00AC1BE9">
        <w:rPr>
          <w:spacing w:val="1"/>
        </w:rPr>
        <w:t xml:space="preserve"> </w:t>
      </w:r>
      <w:r w:rsidRPr="00AC1BE9">
        <w:t>первого</w:t>
      </w:r>
      <w:r w:rsidRPr="00AC1BE9">
        <w:rPr>
          <w:spacing w:val="1"/>
        </w:rPr>
        <w:t xml:space="preserve"> </w:t>
      </w:r>
      <w:r w:rsidRPr="00AC1BE9">
        <w:t>шага</w:t>
      </w:r>
      <w:r w:rsidRPr="00AC1BE9">
        <w:rPr>
          <w:spacing w:val="1"/>
        </w:rPr>
        <w:t xml:space="preserve"> </w:t>
      </w:r>
      <w:r w:rsidRPr="00AC1BE9">
        <w:t>формирования</w:t>
      </w:r>
      <w:r w:rsidRPr="00AC1BE9">
        <w:rPr>
          <w:spacing w:val="-4"/>
        </w:rPr>
        <w:t xml:space="preserve"> </w:t>
      </w:r>
      <w:r w:rsidRPr="00AC1BE9">
        <w:t>персонального</w:t>
      </w:r>
      <w:r w:rsidRPr="00AC1BE9">
        <w:rPr>
          <w:spacing w:val="1"/>
        </w:rPr>
        <w:t xml:space="preserve"> </w:t>
      </w:r>
      <w:r w:rsidRPr="00AC1BE9">
        <w:t>карьерного пути.</w:t>
      </w:r>
    </w:p>
    <w:p w:rsidR="00CD7703" w:rsidRPr="00AC1BE9" w:rsidRDefault="00CD7703" w:rsidP="00CD7703">
      <w:pPr>
        <w:pStyle w:val="a3"/>
        <w:ind w:left="0"/>
      </w:pPr>
    </w:p>
    <w:p w:rsidR="00CD7703" w:rsidRPr="00AC1BE9" w:rsidRDefault="00CD7703" w:rsidP="00CD7703">
      <w:pPr>
        <w:ind w:firstLine="708"/>
        <w:jc w:val="both"/>
        <w:rPr>
          <w:b/>
          <w:sz w:val="24"/>
          <w:szCs w:val="24"/>
        </w:rPr>
      </w:pPr>
      <w:r w:rsidRPr="00AC1BE9">
        <w:rPr>
          <w:b/>
          <w:sz w:val="24"/>
          <w:szCs w:val="24"/>
        </w:rPr>
        <w:t>Тема 3. Профориентационная диагностика № 1 «Мой профиль» и разбор</w:t>
      </w:r>
      <w:r w:rsidRPr="00AC1BE9">
        <w:rPr>
          <w:b/>
          <w:spacing w:val="1"/>
          <w:sz w:val="24"/>
          <w:szCs w:val="24"/>
        </w:rPr>
        <w:t xml:space="preserve"> </w:t>
      </w:r>
      <w:r w:rsidRPr="00AC1BE9">
        <w:rPr>
          <w:b/>
          <w:sz w:val="24"/>
          <w:szCs w:val="24"/>
        </w:rPr>
        <w:t>результатов</w:t>
      </w:r>
      <w:r w:rsidRPr="00AC1BE9">
        <w:rPr>
          <w:b/>
          <w:spacing w:val="-1"/>
          <w:sz w:val="24"/>
          <w:szCs w:val="24"/>
        </w:rPr>
        <w:t xml:space="preserve"> </w:t>
      </w:r>
      <w:r w:rsidRPr="00AC1BE9">
        <w:rPr>
          <w:b/>
          <w:sz w:val="24"/>
          <w:szCs w:val="24"/>
        </w:rPr>
        <w:t>(1</w:t>
      </w:r>
      <w:r w:rsidRPr="00AC1BE9">
        <w:rPr>
          <w:b/>
          <w:spacing w:val="1"/>
          <w:sz w:val="24"/>
          <w:szCs w:val="24"/>
        </w:rPr>
        <w:t xml:space="preserve"> </w:t>
      </w:r>
      <w:r w:rsidRPr="00AC1BE9">
        <w:rPr>
          <w:b/>
          <w:sz w:val="24"/>
          <w:szCs w:val="24"/>
        </w:rPr>
        <w:t>час)</w:t>
      </w:r>
      <w:r w:rsidR="0080527F">
        <w:rPr>
          <w:b/>
          <w:sz w:val="24"/>
          <w:szCs w:val="24"/>
        </w:rPr>
        <w:t xml:space="preserve"> </w:t>
      </w:r>
      <w:r w:rsidRPr="00AC1BE9">
        <w:rPr>
          <w:b/>
          <w:sz w:val="24"/>
          <w:szCs w:val="24"/>
        </w:rPr>
        <w:t>Для</w:t>
      </w:r>
      <w:r w:rsidRPr="00AC1BE9">
        <w:rPr>
          <w:b/>
          <w:spacing w:val="-11"/>
          <w:sz w:val="24"/>
          <w:szCs w:val="24"/>
        </w:rPr>
        <w:t xml:space="preserve"> </w:t>
      </w:r>
      <w:r w:rsidRPr="00AC1BE9">
        <w:rPr>
          <w:b/>
          <w:sz w:val="24"/>
          <w:szCs w:val="24"/>
        </w:rPr>
        <w:t>обучающихся,</w:t>
      </w:r>
      <w:r w:rsidRPr="00AC1BE9">
        <w:rPr>
          <w:b/>
          <w:spacing w:val="-13"/>
          <w:sz w:val="24"/>
          <w:szCs w:val="24"/>
        </w:rPr>
        <w:t xml:space="preserve"> </w:t>
      </w:r>
      <w:r w:rsidRPr="00AC1BE9">
        <w:rPr>
          <w:b/>
          <w:sz w:val="24"/>
          <w:szCs w:val="24"/>
        </w:rPr>
        <w:t>не</w:t>
      </w:r>
      <w:r w:rsidRPr="00AC1BE9">
        <w:rPr>
          <w:b/>
          <w:spacing w:val="-10"/>
          <w:sz w:val="24"/>
          <w:szCs w:val="24"/>
        </w:rPr>
        <w:t xml:space="preserve"> </w:t>
      </w:r>
      <w:r w:rsidRPr="00AC1BE9">
        <w:rPr>
          <w:b/>
          <w:sz w:val="24"/>
          <w:szCs w:val="24"/>
        </w:rPr>
        <w:t>принимающих</w:t>
      </w:r>
      <w:r w:rsidRPr="00AC1BE9">
        <w:rPr>
          <w:b/>
          <w:spacing w:val="-9"/>
          <w:sz w:val="24"/>
          <w:szCs w:val="24"/>
        </w:rPr>
        <w:t xml:space="preserve"> </w:t>
      </w:r>
      <w:r w:rsidRPr="00AC1BE9">
        <w:rPr>
          <w:b/>
          <w:sz w:val="24"/>
          <w:szCs w:val="24"/>
        </w:rPr>
        <w:t>участие</w:t>
      </w:r>
      <w:r w:rsidRPr="00AC1BE9">
        <w:rPr>
          <w:b/>
          <w:spacing w:val="-10"/>
          <w:sz w:val="24"/>
          <w:szCs w:val="24"/>
        </w:rPr>
        <w:t xml:space="preserve"> </w:t>
      </w:r>
      <w:r w:rsidRPr="00AC1BE9">
        <w:rPr>
          <w:b/>
          <w:sz w:val="24"/>
          <w:szCs w:val="24"/>
        </w:rPr>
        <w:t>в</w:t>
      </w:r>
      <w:r w:rsidRPr="00AC1BE9">
        <w:rPr>
          <w:b/>
          <w:spacing w:val="-10"/>
          <w:sz w:val="24"/>
          <w:szCs w:val="24"/>
        </w:rPr>
        <w:t xml:space="preserve"> </w:t>
      </w:r>
      <w:r w:rsidRPr="00AC1BE9">
        <w:rPr>
          <w:b/>
          <w:sz w:val="24"/>
          <w:szCs w:val="24"/>
        </w:rPr>
        <w:t>проекте</w:t>
      </w:r>
      <w:r w:rsidRPr="00AC1BE9">
        <w:rPr>
          <w:b/>
          <w:spacing w:val="-11"/>
          <w:sz w:val="24"/>
          <w:szCs w:val="24"/>
        </w:rPr>
        <w:t xml:space="preserve"> </w:t>
      </w:r>
      <w:r w:rsidRPr="00AC1BE9">
        <w:rPr>
          <w:b/>
          <w:sz w:val="24"/>
          <w:szCs w:val="24"/>
        </w:rPr>
        <w:t>«Билет</w:t>
      </w:r>
      <w:r w:rsidRPr="00AC1BE9">
        <w:rPr>
          <w:b/>
          <w:spacing w:val="-9"/>
          <w:sz w:val="24"/>
          <w:szCs w:val="24"/>
        </w:rPr>
        <w:t xml:space="preserve"> </w:t>
      </w:r>
      <w:r w:rsidRPr="00AC1BE9">
        <w:rPr>
          <w:b/>
          <w:sz w:val="24"/>
          <w:szCs w:val="24"/>
        </w:rPr>
        <w:t>в</w:t>
      </w:r>
      <w:r w:rsidRPr="00AC1BE9">
        <w:rPr>
          <w:b/>
          <w:spacing w:val="-13"/>
          <w:sz w:val="24"/>
          <w:szCs w:val="24"/>
        </w:rPr>
        <w:t xml:space="preserve"> </w:t>
      </w:r>
      <w:r w:rsidRPr="00AC1BE9">
        <w:rPr>
          <w:b/>
          <w:sz w:val="24"/>
          <w:szCs w:val="24"/>
        </w:rPr>
        <w:t>будущее»,</w:t>
      </w:r>
      <w:r w:rsidRPr="00AC1BE9">
        <w:rPr>
          <w:b/>
          <w:spacing w:val="-68"/>
          <w:sz w:val="24"/>
          <w:szCs w:val="24"/>
        </w:rPr>
        <w:t xml:space="preserve"> </w:t>
      </w:r>
      <w:r w:rsidRPr="00AC1BE9">
        <w:rPr>
          <w:b/>
          <w:sz w:val="24"/>
          <w:szCs w:val="24"/>
        </w:rPr>
        <w:t>доступна профориентационная</w:t>
      </w:r>
      <w:r w:rsidRPr="00AC1BE9">
        <w:rPr>
          <w:b/>
          <w:spacing w:val="-3"/>
          <w:sz w:val="24"/>
          <w:szCs w:val="24"/>
        </w:rPr>
        <w:t xml:space="preserve"> </w:t>
      </w:r>
      <w:r w:rsidRPr="00AC1BE9">
        <w:rPr>
          <w:b/>
          <w:sz w:val="24"/>
          <w:szCs w:val="24"/>
        </w:rPr>
        <w:t>диагностика</w:t>
      </w:r>
      <w:r w:rsidRPr="00AC1BE9">
        <w:rPr>
          <w:b/>
          <w:spacing w:val="1"/>
          <w:sz w:val="24"/>
          <w:szCs w:val="24"/>
        </w:rPr>
        <w:t xml:space="preserve"> </w:t>
      </w:r>
      <w:r w:rsidRPr="00AC1BE9">
        <w:rPr>
          <w:b/>
          <w:sz w:val="24"/>
          <w:szCs w:val="24"/>
        </w:rPr>
        <w:t>№</w:t>
      </w:r>
      <w:r w:rsidRPr="00AC1BE9">
        <w:rPr>
          <w:b/>
          <w:spacing w:val="-4"/>
          <w:sz w:val="24"/>
          <w:szCs w:val="24"/>
        </w:rPr>
        <w:t xml:space="preserve"> </w:t>
      </w:r>
      <w:r w:rsidRPr="00AC1BE9">
        <w:rPr>
          <w:b/>
          <w:sz w:val="24"/>
          <w:szCs w:val="24"/>
        </w:rPr>
        <w:t>1</w:t>
      </w:r>
      <w:r w:rsidRPr="00AC1BE9">
        <w:rPr>
          <w:b/>
          <w:spacing w:val="1"/>
          <w:sz w:val="24"/>
          <w:szCs w:val="24"/>
        </w:rPr>
        <w:t xml:space="preserve"> </w:t>
      </w:r>
      <w:r w:rsidRPr="00AC1BE9">
        <w:rPr>
          <w:b/>
          <w:sz w:val="24"/>
          <w:szCs w:val="24"/>
        </w:rPr>
        <w:t>«Мой</w:t>
      </w:r>
      <w:r w:rsidRPr="00AC1BE9">
        <w:rPr>
          <w:b/>
          <w:spacing w:val="-2"/>
          <w:sz w:val="24"/>
          <w:szCs w:val="24"/>
        </w:rPr>
        <w:t xml:space="preserve"> </w:t>
      </w:r>
      <w:r w:rsidRPr="00AC1BE9">
        <w:rPr>
          <w:b/>
          <w:sz w:val="24"/>
          <w:szCs w:val="24"/>
        </w:rPr>
        <w:t>профиль».</w:t>
      </w:r>
    </w:p>
    <w:p w:rsidR="00CD7703" w:rsidRPr="00AC1BE9" w:rsidRDefault="00CD7703" w:rsidP="00CD7703">
      <w:pPr>
        <w:pStyle w:val="a3"/>
        <w:ind w:left="0" w:firstLine="708"/>
      </w:pPr>
      <w:r w:rsidRPr="00AC1BE9">
        <w:t>Профориентационная</w:t>
      </w:r>
      <w:r w:rsidRPr="00AC1BE9">
        <w:rPr>
          <w:spacing w:val="1"/>
        </w:rPr>
        <w:t xml:space="preserve"> </w:t>
      </w:r>
      <w:r w:rsidRPr="00AC1BE9">
        <w:t>диагностика</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интернет-платформе</w:t>
      </w:r>
      <w:r w:rsidRPr="00AC1BE9">
        <w:rPr>
          <w:spacing w:val="1"/>
        </w:rPr>
        <w:t xml:space="preserve"> </w:t>
      </w:r>
      <w:r w:rsidRPr="00AC1BE9">
        <w:t>profmin.bvbinfo.ru</w:t>
      </w:r>
      <w:r w:rsidRPr="00AC1BE9">
        <w:rPr>
          <w:spacing w:val="1"/>
        </w:rPr>
        <w:t xml:space="preserve"> </w:t>
      </w:r>
      <w:r w:rsidRPr="00AC1BE9">
        <w:t>(для</w:t>
      </w:r>
      <w:r w:rsidRPr="00AC1BE9">
        <w:rPr>
          <w:spacing w:val="1"/>
        </w:rPr>
        <w:t xml:space="preserve"> </w:t>
      </w:r>
      <w:r w:rsidRPr="00AC1BE9">
        <w:t>незарегистрированных</w:t>
      </w:r>
      <w:r w:rsidRPr="00AC1BE9">
        <w:rPr>
          <w:spacing w:val="1"/>
        </w:rPr>
        <w:t xml:space="preserve"> </w:t>
      </w:r>
      <w:r w:rsidRPr="00AC1BE9">
        <w:t>участников)</w:t>
      </w:r>
      <w:r w:rsidRPr="00AC1BE9">
        <w:rPr>
          <w:spacing w:val="1"/>
        </w:rPr>
        <w:t xml:space="preserve"> </w:t>
      </w:r>
      <w:r w:rsidRPr="00AC1BE9">
        <w:t>позволяет</w:t>
      </w:r>
      <w:r w:rsidRPr="00AC1BE9">
        <w:rPr>
          <w:spacing w:val="1"/>
        </w:rPr>
        <w:t xml:space="preserve"> </w:t>
      </w:r>
      <w:r w:rsidRPr="00AC1BE9">
        <w:t>определить</w:t>
      </w:r>
      <w:r w:rsidRPr="00AC1BE9">
        <w:rPr>
          <w:spacing w:val="1"/>
        </w:rPr>
        <w:t xml:space="preserve"> </w:t>
      </w:r>
      <w:r w:rsidRPr="00AC1BE9">
        <w:t>требуемый</w:t>
      </w:r>
      <w:r w:rsidRPr="00AC1BE9">
        <w:rPr>
          <w:spacing w:val="1"/>
        </w:rPr>
        <w:t xml:space="preserve"> </w:t>
      </w:r>
      <w:r w:rsidRPr="00AC1BE9">
        <w:t>объем</w:t>
      </w:r>
      <w:r w:rsidRPr="00AC1BE9">
        <w:rPr>
          <w:spacing w:val="1"/>
        </w:rPr>
        <w:t xml:space="preserve"> </w:t>
      </w:r>
      <w:r w:rsidRPr="00AC1BE9">
        <w:t>профориентационной</w:t>
      </w:r>
      <w:r w:rsidRPr="00AC1BE9">
        <w:rPr>
          <w:spacing w:val="1"/>
        </w:rPr>
        <w:t xml:space="preserve"> </w:t>
      </w:r>
      <w:r w:rsidRPr="00AC1BE9">
        <w:t>помощи</w:t>
      </w:r>
      <w:r w:rsidRPr="00AC1BE9">
        <w:rPr>
          <w:spacing w:val="1"/>
        </w:rPr>
        <w:t xml:space="preserve"> </w:t>
      </w:r>
      <w:r w:rsidRPr="00AC1BE9">
        <w:t>и</w:t>
      </w:r>
      <w:r w:rsidRPr="00AC1BE9">
        <w:rPr>
          <w:spacing w:val="1"/>
        </w:rPr>
        <w:t xml:space="preserve"> </w:t>
      </w:r>
      <w:r w:rsidRPr="00AC1BE9">
        <w:t>сформировать</w:t>
      </w:r>
      <w:r w:rsidRPr="00AC1BE9">
        <w:rPr>
          <w:spacing w:val="1"/>
        </w:rPr>
        <w:t xml:space="preserve"> </w:t>
      </w:r>
      <w:r w:rsidRPr="00AC1BE9">
        <w:t>дальнейшую</w:t>
      </w:r>
      <w:r w:rsidRPr="00AC1BE9">
        <w:rPr>
          <w:spacing w:val="1"/>
        </w:rPr>
        <w:t xml:space="preserve"> </w:t>
      </w:r>
      <w:r w:rsidRPr="00AC1BE9">
        <w:t>индивидуальную</w:t>
      </w:r>
      <w:r w:rsidRPr="00AC1BE9">
        <w:rPr>
          <w:spacing w:val="-3"/>
        </w:rPr>
        <w:t xml:space="preserve"> </w:t>
      </w:r>
      <w:r w:rsidRPr="00AC1BE9">
        <w:t>траекторию</w:t>
      </w:r>
      <w:r w:rsidRPr="00AC1BE9">
        <w:rPr>
          <w:spacing w:val="-2"/>
        </w:rPr>
        <w:t xml:space="preserve"> </w:t>
      </w:r>
      <w:r w:rsidRPr="00AC1BE9">
        <w:t>участия</w:t>
      </w:r>
      <w:r w:rsidRPr="00AC1BE9">
        <w:rPr>
          <w:spacing w:val="-2"/>
        </w:rPr>
        <w:t xml:space="preserve"> </w:t>
      </w:r>
      <w:r w:rsidRPr="00AC1BE9">
        <w:t>в</w:t>
      </w:r>
      <w:r w:rsidRPr="00AC1BE9">
        <w:rPr>
          <w:spacing w:val="-3"/>
        </w:rPr>
        <w:t xml:space="preserve"> </w:t>
      </w:r>
      <w:r w:rsidRPr="00AC1BE9">
        <w:t>программе</w:t>
      </w:r>
      <w:r w:rsidRPr="00AC1BE9">
        <w:rPr>
          <w:spacing w:val="-4"/>
        </w:rPr>
        <w:t xml:space="preserve"> </w:t>
      </w:r>
      <w:r w:rsidRPr="00AC1BE9">
        <w:t>профориентационной</w:t>
      </w:r>
      <w:r w:rsidRPr="00AC1BE9">
        <w:rPr>
          <w:spacing w:val="-5"/>
        </w:rPr>
        <w:t xml:space="preserve"> </w:t>
      </w:r>
      <w:r w:rsidRPr="00AC1BE9">
        <w:t>работы.</w:t>
      </w:r>
    </w:p>
    <w:p w:rsidR="00CD7703" w:rsidRPr="00AC1BE9" w:rsidRDefault="00CD7703" w:rsidP="00CD7703">
      <w:pPr>
        <w:pStyle w:val="a3"/>
        <w:ind w:left="0" w:firstLine="708"/>
      </w:pPr>
      <w:r w:rsidRPr="00AC1BE9">
        <w:t>Методика</w:t>
      </w:r>
      <w:r w:rsidRPr="00AC1BE9">
        <w:rPr>
          <w:spacing w:val="1"/>
        </w:rPr>
        <w:t xml:space="preserve"> </w:t>
      </w:r>
      <w:r w:rsidRPr="00AC1BE9">
        <w:t>«Мой</w:t>
      </w:r>
      <w:r w:rsidRPr="00AC1BE9">
        <w:rPr>
          <w:spacing w:val="1"/>
        </w:rPr>
        <w:t xml:space="preserve"> </w:t>
      </w:r>
      <w:r w:rsidRPr="00AC1BE9">
        <w:t>профиль»</w:t>
      </w:r>
      <w:r w:rsidRPr="00AC1BE9">
        <w:rPr>
          <w:spacing w:val="1"/>
        </w:rPr>
        <w:t xml:space="preserve"> </w:t>
      </w:r>
      <w:r w:rsidRPr="00AC1BE9">
        <w:t>–</w:t>
      </w:r>
      <w:r w:rsidRPr="00AC1BE9">
        <w:rPr>
          <w:spacing w:val="1"/>
        </w:rPr>
        <w:t xml:space="preserve"> </w:t>
      </w:r>
      <w:r w:rsidRPr="00AC1BE9">
        <w:t>диагностика</w:t>
      </w:r>
      <w:r w:rsidRPr="00AC1BE9">
        <w:rPr>
          <w:spacing w:val="1"/>
        </w:rPr>
        <w:t xml:space="preserve"> </w:t>
      </w:r>
      <w:r w:rsidRPr="00AC1BE9">
        <w:t>интересов,</w:t>
      </w:r>
      <w:r w:rsidRPr="00AC1BE9">
        <w:rPr>
          <w:spacing w:val="1"/>
        </w:rPr>
        <w:t xml:space="preserve"> </w:t>
      </w:r>
      <w:r w:rsidRPr="00AC1BE9">
        <w:t>которая</w:t>
      </w:r>
      <w:r w:rsidRPr="00AC1BE9">
        <w:rPr>
          <w:spacing w:val="1"/>
        </w:rPr>
        <w:t xml:space="preserve"> </w:t>
      </w:r>
      <w:r w:rsidRPr="00AC1BE9">
        <w:t>позволяет</w:t>
      </w:r>
      <w:r w:rsidRPr="00AC1BE9">
        <w:rPr>
          <w:spacing w:val="1"/>
        </w:rPr>
        <w:t xml:space="preserve"> </w:t>
      </w:r>
      <w:r w:rsidRPr="00AC1BE9">
        <w:t>рекомендовать</w:t>
      </w:r>
      <w:r w:rsidRPr="00AC1BE9">
        <w:rPr>
          <w:spacing w:val="1"/>
        </w:rPr>
        <w:t xml:space="preserve"> </w:t>
      </w:r>
      <w:r w:rsidRPr="00AC1BE9">
        <w:t>профиль</w:t>
      </w:r>
      <w:r w:rsidRPr="00AC1BE9">
        <w:rPr>
          <w:spacing w:val="1"/>
        </w:rPr>
        <w:t xml:space="preserve"> </w:t>
      </w:r>
      <w:r w:rsidRPr="00AC1BE9">
        <w:t>обучения</w:t>
      </w:r>
      <w:r w:rsidRPr="00AC1BE9">
        <w:rPr>
          <w:spacing w:val="1"/>
        </w:rPr>
        <w:t xml:space="preserve"> </w:t>
      </w:r>
      <w:r w:rsidRPr="00AC1BE9">
        <w:t>и</w:t>
      </w:r>
      <w:r w:rsidRPr="00AC1BE9">
        <w:rPr>
          <w:spacing w:val="1"/>
        </w:rPr>
        <w:t xml:space="preserve"> </w:t>
      </w:r>
      <w:r w:rsidRPr="00AC1BE9">
        <w:t>направления</w:t>
      </w:r>
      <w:r w:rsidRPr="00AC1BE9">
        <w:rPr>
          <w:spacing w:val="1"/>
        </w:rPr>
        <w:t xml:space="preserve"> </w:t>
      </w:r>
      <w:r w:rsidRPr="00AC1BE9">
        <w:t>развития.</w:t>
      </w:r>
      <w:r w:rsidRPr="00AC1BE9">
        <w:rPr>
          <w:spacing w:val="1"/>
        </w:rPr>
        <w:t xml:space="preserve"> </w:t>
      </w:r>
      <w:r w:rsidRPr="00AC1BE9">
        <w:t>Методика</w:t>
      </w:r>
      <w:r w:rsidRPr="00AC1BE9">
        <w:rPr>
          <w:spacing w:val="1"/>
        </w:rPr>
        <w:t xml:space="preserve"> </w:t>
      </w:r>
      <w:r w:rsidRPr="00AC1BE9">
        <w:t>предусматривает 3 версии: для 6-7, 8-9 и 10-11 классов. Тест реализуется в форме</w:t>
      </w:r>
      <w:r w:rsidRPr="00AC1BE9">
        <w:rPr>
          <w:spacing w:val="1"/>
        </w:rPr>
        <w:t xml:space="preserve"> </w:t>
      </w:r>
      <w:r w:rsidRPr="00AC1BE9">
        <w:t>кейсов,</w:t>
      </w:r>
      <w:r w:rsidRPr="00AC1BE9">
        <w:rPr>
          <w:spacing w:val="-10"/>
        </w:rPr>
        <w:t xml:space="preserve"> </w:t>
      </w:r>
      <w:r w:rsidRPr="00AC1BE9">
        <w:t>время</w:t>
      </w:r>
      <w:r w:rsidRPr="00AC1BE9">
        <w:rPr>
          <w:spacing w:val="-8"/>
        </w:rPr>
        <w:t xml:space="preserve"> </w:t>
      </w:r>
      <w:r w:rsidRPr="00AC1BE9">
        <w:t>прохождения</w:t>
      </w:r>
      <w:r w:rsidRPr="00AC1BE9">
        <w:rPr>
          <w:spacing w:val="-6"/>
        </w:rPr>
        <w:t xml:space="preserve"> </w:t>
      </w:r>
      <w:r w:rsidRPr="00AC1BE9">
        <w:t>–</w:t>
      </w:r>
      <w:r w:rsidRPr="00AC1BE9">
        <w:rPr>
          <w:spacing w:val="-7"/>
        </w:rPr>
        <w:t xml:space="preserve"> </w:t>
      </w:r>
      <w:r w:rsidRPr="00AC1BE9">
        <w:t>около</w:t>
      </w:r>
      <w:r w:rsidRPr="00AC1BE9">
        <w:rPr>
          <w:spacing w:val="-7"/>
        </w:rPr>
        <w:t xml:space="preserve"> </w:t>
      </w:r>
      <w:r w:rsidRPr="00AC1BE9">
        <w:t>15</w:t>
      </w:r>
      <w:r w:rsidRPr="00AC1BE9">
        <w:rPr>
          <w:spacing w:val="-8"/>
        </w:rPr>
        <w:t xml:space="preserve"> </w:t>
      </w:r>
      <w:r w:rsidRPr="00AC1BE9">
        <w:t>минут.</w:t>
      </w:r>
      <w:r w:rsidRPr="00AC1BE9">
        <w:rPr>
          <w:spacing w:val="-9"/>
        </w:rPr>
        <w:t xml:space="preserve"> </w:t>
      </w:r>
      <w:r w:rsidRPr="00AC1BE9">
        <w:t>По</w:t>
      </w:r>
      <w:r w:rsidRPr="00AC1BE9">
        <w:rPr>
          <w:spacing w:val="-8"/>
        </w:rPr>
        <w:t xml:space="preserve"> </w:t>
      </w:r>
      <w:r w:rsidRPr="00AC1BE9">
        <w:t>итогам</w:t>
      </w:r>
      <w:r w:rsidRPr="00AC1BE9">
        <w:rPr>
          <w:spacing w:val="-10"/>
        </w:rPr>
        <w:t xml:space="preserve"> </w:t>
      </w:r>
      <w:r w:rsidRPr="00AC1BE9">
        <w:t>диагностики</w:t>
      </w:r>
      <w:r w:rsidRPr="00AC1BE9">
        <w:rPr>
          <w:spacing w:val="-8"/>
        </w:rPr>
        <w:t xml:space="preserve"> </w:t>
      </w:r>
      <w:r w:rsidRPr="00AC1BE9">
        <w:t>рекомендуется</w:t>
      </w:r>
      <w:r w:rsidRPr="00AC1BE9">
        <w:rPr>
          <w:spacing w:val="-68"/>
        </w:rPr>
        <w:t xml:space="preserve"> </w:t>
      </w:r>
      <w:r w:rsidRPr="00AC1BE9">
        <w:t>проведение</w:t>
      </w:r>
      <w:r w:rsidRPr="00AC1BE9">
        <w:rPr>
          <w:spacing w:val="1"/>
        </w:rPr>
        <w:t xml:space="preserve"> </w:t>
      </w:r>
      <w:r w:rsidRPr="00AC1BE9">
        <w:t>консультации</w:t>
      </w:r>
      <w:r w:rsidRPr="00AC1BE9">
        <w:rPr>
          <w:spacing w:val="1"/>
        </w:rPr>
        <w:t xml:space="preserve"> </w:t>
      </w:r>
      <w:r w:rsidRPr="00AC1BE9">
        <w:t>по</w:t>
      </w:r>
      <w:r w:rsidRPr="00AC1BE9">
        <w:rPr>
          <w:spacing w:val="1"/>
        </w:rPr>
        <w:t xml:space="preserve"> </w:t>
      </w:r>
      <w:r w:rsidRPr="00AC1BE9">
        <w:t>полученным</w:t>
      </w:r>
      <w:r w:rsidRPr="00AC1BE9">
        <w:rPr>
          <w:spacing w:val="1"/>
        </w:rPr>
        <w:t xml:space="preserve"> </w:t>
      </w:r>
      <w:r w:rsidRPr="00AC1BE9">
        <w:t>результатам</w:t>
      </w:r>
      <w:r w:rsidRPr="00AC1BE9">
        <w:rPr>
          <w:spacing w:val="1"/>
        </w:rPr>
        <w:t xml:space="preserve"> </w:t>
      </w:r>
      <w:r w:rsidRPr="00AC1BE9">
        <w:t>(в</w:t>
      </w:r>
      <w:r w:rsidRPr="00AC1BE9">
        <w:rPr>
          <w:spacing w:val="1"/>
        </w:rPr>
        <w:t xml:space="preserve"> </w:t>
      </w:r>
      <w:r w:rsidRPr="00AC1BE9">
        <w:t>индивидуальном</w:t>
      </w:r>
      <w:r w:rsidRPr="00AC1BE9">
        <w:rPr>
          <w:spacing w:val="1"/>
        </w:rPr>
        <w:t xml:space="preserve"> </w:t>
      </w:r>
      <w:r w:rsidRPr="00AC1BE9">
        <w:t>или</w:t>
      </w:r>
      <w:r w:rsidRPr="00AC1BE9">
        <w:rPr>
          <w:spacing w:val="1"/>
        </w:rPr>
        <w:t xml:space="preserve"> </w:t>
      </w:r>
      <w:r w:rsidRPr="00AC1BE9">
        <w:t>групповом</w:t>
      </w:r>
      <w:r w:rsidRPr="00AC1BE9">
        <w:rPr>
          <w:spacing w:val="-1"/>
        </w:rPr>
        <w:t xml:space="preserve"> </w:t>
      </w:r>
      <w:r w:rsidRPr="00AC1BE9">
        <w:t>формате).</w:t>
      </w:r>
    </w:p>
    <w:p w:rsidR="00CD7703" w:rsidRPr="00AC1BE9" w:rsidRDefault="00CD7703" w:rsidP="00CD7703">
      <w:pPr>
        <w:pStyle w:val="a3"/>
        <w:ind w:left="0"/>
      </w:pPr>
    </w:p>
    <w:p w:rsidR="00CD7703" w:rsidRPr="00AC1BE9" w:rsidRDefault="00CD7703" w:rsidP="0080527F">
      <w:pPr>
        <w:ind w:firstLine="708"/>
        <w:jc w:val="both"/>
        <w:rPr>
          <w:b/>
          <w:sz w:val="24"/>
          <w:szCs w:val="24"/>
        </w:rPr>
      </w:pPr>
      <w:r w:rsidRPr="00AC1BE9">
        <w:rPr>
          <w:b/>
          <w:sz w:val="24"/>
          <w:szCs w:val="24"/>
        </w:rPr>
        <w:t>Тема</w:t>
      </w:r>
      <w:r w:rsidRPr="00AC1BE9">
        <w:rPr>
          <w:b/>
          <w:spacing w:val="-10"/>
          <w:sz w:val="24"/>
          <w:szCs w:val="24"/>
        </w:rPr>
        <w:t xml:space="preserve"> </w:t>
      </w:r>
      <w:r w:rsidRPr="00AC1BE9">
        <w:rPr>
          <w:b/>
          <w:sz w:val="24"/>
          <w:szCs w:val="24"/>
        </w:rPr>
        <w:t>3.</w:t>
      </w:r>
      <w:r w:rsidRPr="00AC1BE9">
        <w:rPr>
          <w:b/>
          <w:spacing w:val="-13"/>
          <w:sz w:val="24"/>
          <w:szCs w:val="24"/>
        </w:rPr>
        <w:t xml:space="preserve"> </w:t>
      </w:r>
      <w:r w:rsidRPr="00AC1BE9">
        <w:rPr>
          <w:b/>
          <w:sz w:val="24"/>
          <w:szCs w:val="24"/>
        </w:rPr>
        <w:t>Профориентационная</w:t>
      </w:r>
      <w:r w:rsidRPr="00AC1BE9">
        <w:rPr>
          <w:b/>
          <w:spacing w:val="-11"/>
          <w:sz w:val="24"/>
          <w:szCs w:val="24"/>
        </w:rPr>
        <w:t xml:space="preserve"> </w:t>
      </w:r>
      <w:r w:rsidRPr="00AC1BE9">
        <w:rPr>
          <w:b/>
          <w:sz w:val="24"/>
          <w:szCs w:val="24"/>
        </w:rPr>
        <w:t>диагностика</w:t>
      </w:r>
      <w:r w:rsidRPr="00AC1BE9">
        <w:rPr>
          <w:b/>
          <w:spacing w:val="-12"/>
          <w:sz w:val="24"/>
          <w:szCs w:val="24"/>
        </w:rPr>
        <w:t xml:space="preserve"> </w:t>
      </w:r>
      <w:r w:rsidRPr="00AC1BE9">
        <w:rPr>
          <w:b/>
          <w:sz w:val="24"/>
          <w:szCs w:val="24"/>
        </w:rPr>
        <w:t>№</w:t>
      </w:r>
      <w:r w:rsidRPr="00AC1BE9">
        <w:rPr>
          <w:b/>
          <w:spacing w:val="-13"/>
          <w:sz w:val="24"/>
          <w:szCs w:val="24"/>
        </w:rPr>
        <w:t xml:space="preserve"> </w:t>
      </w:r>
      <w:r w:rsidRPr="00AC1BE9">
        <w:rPr>
          <w:b/>
          <w:sz w:val="24"/>
          <w:szCs w:val="24"/>
        </w:rPr>
        <w:t>1</w:t>
      </w:r>
      <w:r w:rsidRPr="00AC1BE9">
        <w:rPr>
          <w:b/>
          <w:spacing w:val="-12"/>
          <w:sz w:val="24"/>
          <w:szCs w:val="24"/>
        </w:rPr>
        <w:t xml:space="preserve"> </w:t>
      </w:r>
      <w:r w:rsidRPr="00AC1BE9">
        <w:rPr>
          <w:b/>
          <w:sz w:val="24"/>
          <w:szCs w:val="24"/>
        </w:rPr>
        <w:t>«Мои</w:t>
      </w:r>
      <w:r w:rsidRPr="00AC1BE9">
        <w:rPr>
          <w:b/>
          <w:spacing w:val="-11"/>
          <w:sz w:val="24"/>
          <w:szCs w:val="24"/>
        </w:rPr>
        <w:t xml:space="preserve"> </w:t>
      </w:r>
      <w:r w:rsidRPr="00AC1BE9">
        <w:rPr>
          <w:b/>
          <w:sz w:val="24"/>
          <w:szCs w:val="24"/>
        </w:rPr>
        <w:t>профсреды»</w:t>
      </w:r>
      <w:r w:rsidRPr="00AC1BE9">
        <w:rPr>
          <w:b/>
          <w:spacing w:val="-9"/>
          <w:sz w:val="24"/>
          <w:szCs w:val="24"/>
        </w:rPr>
        <w:t xml:space="preserve"> </w:t>
      </w:r>
      <w:r w:rsidRPr="00AC1BE9">
        <w:rPr>
          <w:b/>
          <w:sz w:val="24"/>
          <w:szCs w:val="24"/>
        </w:rPr>
        <w:t>и</w:t>
      </w:r>
      <w:r w:rsidRPr="00AC1BE9">
        <w:rPr>
          <w:b/>
          <w:spacing w:val="-12"/>
          <w:sz w:val="24"/>
          <w:szCs w:val="24"/>
        </w:rPr>
        <w:t xml:space="preserve"> </w:t>
      </w:r>
      <w:r w:rsidRPr="00AC1BE9">
        <w:rPr>
          <w:b/>
          <w:sz w:val="24"/>
          <w:szCs w:val="24"/>
        </w:rPr>
        <w:t>разбор</w:t>
      </w:r>
      <w:r w:rsidRPr="00AC1BE9">
        <w:rPr>
          <w:b/>
          <w:spacing w:val="-67"/>
          <w:sz w:val="24"/>
          <w:szCs w:val="24"/>
        </w:rPr>
        <w:t xml:space="preserve"> </w:t>
      </w:r>
      <w:r w:rsidRPr="00AC1BE9">
        <w:rPr>
          <w:b/>
          <w:sz w:val="24"/>
          <w:szCs w:val="24"/>
        </w:rPr>
        <w:t>результатов</w:t>
      </w:r>
      <w:r w:rsidRPr="00AC1BE9">
        <w:rPr>
          <w:b/>
          <w:spacing w:val="-1"/>
          <w:sz w:val="24"/>
          <w:szCs w:val="24"/>
        </w:rPr>
        <w:t xml:space="preserve"> </w:t>
      </w:r>
      <w:r w:rsidRPr="00AC1BE9">
        <w:rPr>
          <w:b/>
          <w:sz w:val="24"/>
          <w:szCs w:val="24"/>
        </w:rPr>
        <w:t>(1</w:t>
      </w:r>
      <w:r w:rsidRPr="00AC1BE9">
        <w:rPr>
          <w:b/>
          <w:spacing w:val="1"/>
          <w:sz w:val="24"/>
          <w:szCs w:val="24"/>
        </w:rPr>
        <w:t xml:space="preserve"> </w:t>
      </w:r>
      <w:r w:rsidRPr="00AC1BE9">
        <w:rPr>
          <w:b/>
          <w:sz w:val="24"/>
          <w:szCs w:val="24"/>
        </w:rPr>
        <w:t>час)</w:t>
      </w:r>
    </w:p>
    <w:p w:rsidR="00CD7703" w:rsidRPr="00AC1BE9" w:rsidRDefault="00CD7703" w:rsidP="00CD7703">
      <w:pPr>
        <w:ind w:firstLine="708"/>
        <w:jc w:val="both"/>
        <w:rPr>
          <w:b/>
          <w:sz w:val="24"/>
          <w:szCs w:val="24"/>
        </w:rPr>
      </w:pPr>
      <w:r w:rsidRPr="00AC1BE9">
        <w:rPr>
          <w:b/>
          <w:sz w:val="24"/>
          <w:szCs w:val="24"/>
        </w:rPr>
        <w:t>Для</w:t>
      </w:r>
      <w:r w:rsidRPr="00AC1BE9">
        <w:rPr>
          <w:b/>
          <w:spacing w:val="1"/>
          <w:sz w:val="24"/>
          <w:szCs w:val="24"/>
        </w:rPr>
        <w:t xml:space="preserve"> </w:t>
      </w:r>
      <w:r w:rsidRPr="00AC1BE9">
        <w:rPr>
          <w:b/>
          <w:sz w:val="24"/>
          <w:szCs w:val="24"/>
        </w:rPr>
        <w:t>обучающихся-участников</w:t>
      </w:r>
      <w:r w:rsidRPr="00AC1BE9">
        <w:rPr>
          <w:b/>
          <w:spacing w:val="1"/>
          <w:sz w:val="24"/>
          <w:szCs w:val="24"/>
        </w:rPr>
        <w:t xml:space="preserve"> </w:t>
      </w:r>
      <w:r w:rsidRPr="00AC1BE9">
        <w:rPr>
          <w:b/>
          <w:sz w:val="24"/>
          <w:szCs w:val="24"/>
        </w:rPr>
        <w:t>проекта</w:t>
      </w:r>
      <w:r w:rsidRPr="00AC1BE9">
        <w:rPr>
          <w:b/>
          <w:spacing w:val="1"/>
          <w:sz w:val="24"/>
          <w:szCs w:val="24"/>
        </w:rPr>
        <w:t xml:space="preserve"> </w:t>
      </w:r>
      <w:r w:rsidRPr="00AC1BE9">
        <w:rPr>
          <w:b/>
          <w:sz w:val="24"/>
          <w:szCs w:val="24"/>
        </w:rPr>
        <w:t>«Билет</w:t>
      </w:r>
      <w:r w:rsidRPr="00AC1BE9">
        <w:rPr>
          <w:b/>
          <w:spacing w:val="1"/>
          <w:sz w:val="24"/>
          <w:szCs w:val="24"/>
        </w:rPr>
        <w:t xml:space="preserve"> </w:t>
      </w:r>
      <w:r w:rsidRPr="00AC1BE9">
        <w:rPr>
          <w:b/>
          <w:sz w:val="24"/>
          <w:szCs w:val="24"/>
        </w:rPr>
        <w:t>в</w:t>
      </w:r>
      <w:r w:rsidRPr="00AC1BE9">
        <w:rPr>
          <w:b/>
          <w:spacing w:val="1"/>
          <w:sz w:val="24"/>
          <w:szCs w:val="24"/>
        </w:rPr>
        <w:t xml:space="preserve"> </w:t>
      </w:r>
      <w:r w:rsidRPr="00AC1BE9">
        <w:rPr>
          <w:b/>
          <w:sz w:val="24"/>
          <w:szCs w:val="24"/>
        </w:rPr>
        <w:t>будущее»</w:t>
      </w:r>
      <w:r w:rsidRPr="00AC1BE9">
        <w:rPr>
          <w:b/>
          <w:spacing w:val="1"/>
          <w:sz w:val="24"/>
          <w:szCs w:val="24"/>
        </w:rPr>
        <w:t xml:space="preserve"> </w:t>
      </w:r>
      <w:r w:rsidRPr="00AC1BE9">
        <w:rPr>
          <w:b/>
          <w:sz w:val="24"/>
          <w:szCs w:val="24"/>
        </w:rPr>
        <w:t>доступна</w:t>
      </w:r>
      <w:r w:rsidRPr="00AC1BE9">
        <w:rPr>
          <w:b/>
          <w:spacing w:val="-67"/>
          <w:sz w:val="24"/>
          <w:szCs w:val="24"/>
        </w:rPr>
        <w:t xml:space="preserve"> </w:t>
      </w:r>
      <w:r w:rsidRPr="00AC1BE9">
        <w:rPr>
          <w:b/>
          <w:sz w:val="24"/>
          <w:szCs w:val="24"/>
        </w:rPr>
        <w:t>профориентационная</w:t>
      </w:r>
      <w:r w:rsidRPr="00AC1BE9">
        <w:rPr>
          <w:b/>
          <w:spacing w:val="1"/>
          <w:sz w:val="24"/>
          <w:szCs w:val="24"/>
        </w:rPr>
        <w:t xml:space="preserve"> </w:t>
      </w:r>
      <w:r w:rsidRPr="00AC1BE9">
        <w:rPr>
          <w:b/>
          <w:sz w:val="24"/>
          <w:szCs w:val="24"/>
        </w:rPr>
        <w:t>диагностика</w:t>
      </w:r>
      <w:r w:rsidRPr="00AC1BE9">
        <w:rPr>
          <w:b/>
          <w:spacing w:val="1"/>
          <w:sz w:val="24"/>
          <w:szCs w:val="24"/>
        </w:rPr>
        <w:t xml:space="preserve"> </w:t>
      </w:r>
      <w:r w:rsidRPr="00AC1BE9">
        <w:rPr>
          <w:b/>
          <w:sz w:val="24"/>
          <w:szCs w:val="24"/>
        </w:rPr>
        <w:t>№</w:t>
      </w:r>
      <w:r w:rsidRPr="00AC1BE9">
        <w:rPr>
          <w:b/>
          <w:spacing w:val="1"/>
          <w:sz w:val="24"/>
          <w:szCs w:val="24"/>
        </w:rPr>
        <w:t xml:space="preserve"> </w:t>
      </w:r>
      <w:r w:rsidRPr="00AC1BE9">
        <w:rPr>
          <w:b/>
          <w:sz w:val="24"/>
          <w:szCs w:val="24"/>
        </w:rPr>
        <w:t>1</w:t>
      </w:r>
      <w:r w:rsidRPr="00AC1BE9">
        <w:rPr>
          <w:b/>
          <w:spacing w:val="1"/>
          <w:sz w:val="24"/>
          <w:szCs w:val="24"/>
        </w:rPr>
        <w:t xml:space="preserve"> </w:t>
      </w:r>
      <w:r w:rsidRPr="00AC1BE9">
        <w:rPr>
          <w:b/>
          <w:sz w:val="24"/>
          <w:szCs w:val="24"/>
        </w:rPr>
        <w:t>«Мои</w:t>
      </w:r>
      <w:r w:rsidRPr="00AC1BE9">
        <w:rPr>
          <w:b/>
          <w:spacing w:val="1"/>
          <w:sz w:val="24"/>
          <w:szCs w:val="24"/>
        </w:rPr>
        <w:t xml:space="preserve"> </w:t>
      </w:r>
      <w:r w:rsidRPr="00AC1BE9">
        <w:rPr>
          <w:b/>
          <w:sz w:val="24"/>
          <w:szCs w:val="24"/>
        </w:rPr>
        <w:t>профсреды»</w:t>
      </w:r>
      <w:r w:rsidRPr="00AC1BE9">
        <w:rPr>
          <w:b/>
          <w:spacing w:val="1"/>
          <w:sz w:val="24"/>
          <w:szCs w:val="24"/>
        </w:rPr>
        <w:t xml:space="preserve"> </w:t>
      </w:r>
      <w:r w:rsidRPr="00AC1BE9">
        <w:rPr>
          <w:b/>
          <w:sz w:val="24"/>
          <w:szCs w:val="24"/>
        </w:rPr>
        <w:t>(обязательна</w:t>
      </w:r>
      <w:r w:rsidRPr="00AC1BE9">
        <w:rPr>
          <w:b/>
          <w:spacing w:val="1"/>
          <w:sz w:val="24"/>
          <w:szCs w:val="24"/>
        </w:rPr>
        <w:t xml:space="preserve"> </w:t>
      </w:r>
      <w:r w:rsidRPr="00AC1BE9">
        <w:rPr>
          <w:b/>
          <w:sz w:val="24"/>
          <w:szCs w:val="24"/>
        </w:rPr>
        <w:t>для</w:t>
      </w:r>
      <w:r w:rsidRPr="00AC1BE9">
        <w:rPr>
          <w:b/>
          <w:spacing w:val="1"/>
          <w:sz w:val="24"/>
          <w:szCs w:val="24"/>
        </w:rPr>
        <w:t xml:space="preserve"> </w:t>
      </w:r>
      <w:r w:rsidRPr="00AC1BE9">
        <w:rPr>
          <w:b/>
          <w:sz w:val="24"/>
          <w:szCs w:val="24"/>
        </w:rPr>
        <w:t>проведения)</w:t>
      </w:r>
      <w:r w:rsidRPr="00AC1BE9">
        <w:rPr>
          <w:b/>
          <w:sz w:val="24"/>
          <w:szCs w:val="24"/>
          <w:vertAlign w:val="superscript"/>
        </w:rPr>
        <w:t>7</w:t>
      </w:r>
      <w:r w:rsidRPr="00AC1BE9">
        <w:rPr>
          <w:b/>
          <w:sz w:val="24"/>
          <w:szCs w:val="24"/>
        </w:rPr>
        <w:t>.</w:t>
      </w:r>
    </w:p>
    <w:p w:rsidR="00CD7703" w:rsidRPr="00AC1BE9" w:rsidRDefault="00CD7703" w:rsidP="0080527F">
      <w:pPr>
        <w:pStyle w:val="a3"/>
        <w:ind w:left="0" w:firstLine="708"/>
      </w:pPr>
      <w:r w:rsidRPr="00AC1BE9">
        <w:t>Профориентационная</w:t>
      </w:r>
      <w:r w:rsidRPr="00AC1BE9">
        <w:rPr>
          <w:spacing w:val="1"/>
        </w:rPr>
        <w:t xml:space="preserve"> </w:t>
      </w:r>
      <w:r w:rsidRPr="00AC1BE9">
        <w:t>диагностика</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интернет-платформе</w:t>
      </w:r>
      <w:r w:rsidRPr="00AC1BE9">
        <w:rPr>
          <w:spacing w:val="1"/>
        </w:rPr>
        <w:t xml:space="preserve"> </w:t>
      </w:r>
      <w:r w:rsidRPr="00AC1BE9">
        <w:t>https://bvbinfo.ru/</w:t>
      </w:r>
      <w:r w:rsidRPr="00AC1BE9">
        <w:rPr>
          <w:spacing w:val="1"/>
        </w:rPr>
        <w:t xml:space="preserve"> </w:t>
      </w:r>
      <w:r w:rsidRPr="00AC1BE9">
        <w:lastRenderedPageBreak/>
        <w:t>(для</w:t>
      </w:r>
      <w:r w:rsidRPr="00AC1BE9">
        <w:rPr>
          <w:spacing w:val="1"/>
        </w:rPr>
        <w:t xml:space="preserve"> </w:t>
      </w:r>
      <w:r w:rsidRPr="00AC1BE9">
        <w:t>зарегистрированных</w:t>
      </w:r>
      <w:r w:rsidRPr="00AC1BE9">
        <w:rPr>
          <w:spacing w:val="1"/>
        </w:rPr>
        <w:t xml:space="preserve"> </w:t>
      </w:r>
      <w:r w:rsidRPr="00AC1BE9">
        <w:t>участников</w:t>
      </w:r>
      <w:r w:rsidRPr="00AC1BE9">
        <w:rPr>
          <w:spacing w:val="1"/>
        </w:rPr>
        <w:t xml:space="preserve"> </w:t>
      </w:r>
      <w:r w:rsidRPr="00AC1BE9">
        <w:t>проекта)</w:t>
      </w:r>
      <w:r w:rsidRPr="00AC1BE9">
        <w:rPr>
          <w:spacing w:val="1"/>
        </w:rPr>
        <w:t xml:space="preserve"> </w:t>
      </w:r>
      <w:r w:rsidRPr="00AC1BE9">
        <w:t>позволяет</w:t>
      </w:r>
      <w:r w:rsidRPr="00AC1BE9">
        <w:rPr>
          <w:spacing w:val="1"/>
        </w:rPr>
        <w:t xml:space="preserve"> </w:t>
      </w:r>
      <w:r w:rsidRPr="00AC1BE9">
        <w:t>определить</w:t>
      </w:r>
      <w:r w:rsidRPr="00AC1BE9">
        <w:rPr>
          <w:spacing w:val="17"/>
        </w:rPr>
        <w:t xml:space="preserve"> </w:t>
      </w:r>
      <w:r w:rsidRPr="00AC1BE9">
        <w:t>требуемый</w:t>
      </w:r>
      <w:r w:rsidRPr="00AC1BE9">
        <w:rPr>
          <w:spacing w:val="16"/>
        </w:rPr>
        <w:t xml:space="preserve"> </w:t>
      </w:r>
      <w:r w:rsidRPr="00AC1BE9">
        <w:t>объем</w:t>
      </w:r>
      <w:r w:rsidRPr="00AC1BE9">
        <w:rPr>
          <w:spacing w:val="16"/>
        </w:rPr>
        <w:t xml:space="preserve"> </w:t>
      </w:r>
      <w:r w:rsidRPr="00AC1BE9">
        <w:t>профориентационной</w:t>
      </w:r>
      <w:r w:rsidRPr="00AC1BE9">
        <w:rPr>
          <w:spacing w:val="16"/>
        </w:rPr>
        <w:t xml:space="preserve"> </w:t>
      </w:r>
      <w:r w:rsidRPr="00AC1BE9">
        <w:t>помощи</w:t>
      </w:r>
      <w:r w:rsidRPr="00AC1BE9">
        <w:rPr>
          <w:spacing w:val="16"/>
        </w:rPr>
        <w:t xml:space="preserve"> </w:t>
      </w:r>
      <w:r w:rsidRPr="00AC1BE9">
        <w:t>и</w:t>
      </w:r>
      <w:r w:rsidRPr="00AC1BE9">
        <w:rPr>
          <w:spacing w:val="19"/>
        </w:rPr>
        <w:t xml:space="preserve"> </w:t>
      </w:r>
      <w:r w:rsidRPr="00AC1BE9">
        <w:t>сформироватьдальнейшую</w:t>
      </w:r>
      <w:r w:rsidRPr="00AC1BE9">
        <w:rPr>
          <w:spacing w:val="1"/>
        </w:rPr>
        <w:t xml:space="preserve"> </w:t>
      </w:r>
      <w:r w:rsidRPr="00AC1BE9">
        <w:t>индивидуальную</w:t>
      </w:r>
      <w:r w:rsidRPr="00AC1BE9">
        <w:rPr>
          <w:spacing w:val="1"/>
        </w:rPr>
        <w:t xml:space="preserve"> </w:t>
      </w:r>
      <w:r w:rsidRPr="00AC1BE9">
        <w:t>траекторию</w:t>
      </w:r>
      <w:r w:rsidRPr="00AC1BE9">
        <w:rPr>
          <w:spacing w:val="1"/>
        </w:rPr>
        <w:t xml:space="preserve"> </w:t>
      </w:r>
      <w:r w:rsidRPr="00AC1BE9">
        <w:t>участия</w:t>
      </w:r>
      <w:r w:rsidRPr="00AC1BE9">
        <w:rPr>
          <w:spacing w:val="1"/>
        </w:rPr>
        <w:t xml:space="preserve"> </w:t>
      </w:r>
      <w:r w:rsidRPr="00AC1BE9">
        <w:t>в</w:t>
      </w:r>
      <w:r w:rsidRPr="00AC1BE9">
        <w:rPr>
          <w:spacing w:val="1"/>
        </w:rPr>
        <w:t xml:space="preserve"> </w:t>
      </w:r>
      <w:r w:rsidRPr="00AC1BE9">
        <w:t>программе</w:t>
      </w:r>
      <w:r w:rsidRPr="00AC1BE9">
        <w:rPr>
          <w:spacing w:val="1"/>
        </w:rPr>
        <w:t xml:space="preserve"> </w:t>
      </w:r>
      <w:r w:rsidRPr="00AC1BE9">
        <w:t>профориентационной</w:t>
      </w:r>
      <w:r w:rsidRPr="00AC1BE9">
        <w:rPr>
          <w:spacing w:val="-1"/>
        </w:rPr>
        <w:t xml:space="preserve"> </w:t>
      </w:r>
      <w:r w:rsidRPr="00AC1BE9">
        <w:t>работы.</w:t>
      </w:r>
    </w:p>
    <w:p w:rsidR="00CD7703" w:rsidRPr="00AC1BE9" w:rsidRDefault="00CD7703" w:rsidP="00CD7703">
      <w:pPr>
        <w:pStyle w:val="a3"/>
        <w:ind w:left="0" w:firstLine="708"/>
      </w:pPr>
      <w:r w:rsidRPr="00AC1BE9">
        <w:t>Методика</w:t>
      </w:r>
      <w:r w:rsidRPr="00AC1BE9">
        <w:rPr>
          <w:spacing w:val="1"/>
        </w:rPr>
        <w:t xml:space="preserve"> </w:t>
      </w:r>
      <w:r w:rsidRPr="00AC1BE9">
        <w:t>«Мои</w:t>
      </w:r>
      <w:r w:rsidRPr="00AC1BE9">
        <w:rPr>
          <w:spacing w:val="1"/>
        </w:rPr>
        <w:t xml:space="preserve"> </w:t>
      </w:r>
      <w:r w:rsidRPr="00AC1BE9">
        <w:t>профсреды»</w:t>
      </w:r>
      <w:r w:rsidRPr="00AC1BE9">
        <w:rPr>
          <w:spacing w:val="1"/>
        </w:rPr>
        <w:t xml:space="preserve"> </w:t>
      </w:r>
      <w:r w:rsidRPr="00AC1BE9">
        <w:t>–</w:t>
      </w:r>
      <w:r w:rsidRPr="00AC1BE9">
        <w:rPr>
          <w:spacing w:val="1"/>
        </w:rPr>
        <w:t xml:space="preserve"> </w:t>
      </w:r>
      <w:r w:rsidRPr="00AC1BE9">
        <w:t>онлайн-диагностика</w:t>
      </w:r>
      <w:r w:rsidRPr="00AC1BE9">
        <w:rPr>
          <w:spacing w:val="1"/>
        </w:rPr>
        <w:t xml:space="preserve"> </w:t>
      </w:r>
      <w:r w:rsidRPr="00AC1BE9">
        <w:t>профессиональных</w:t>
      </w:r>
      <w:r w:rsidRPr="00AC1BE9">
        <w:rPr>
          <w:spacing w:val="1"/>
        </w:rPr>
        <w:t xml:space="preserve"> </w:t>
      </w:r>
      <w:r w:rsidRPr="00AC1BE9">
        <w:t>склонностей и направленности обучающихся. В результатах обучающийся получает</w:t>
      </w:r>
      <w:r w:rsidRPr="00AC1BE9">
        <w:rPr>
          <w:spacing w:val="1"/>
        </w:rPr>
        <w:t xml:space="preserve"> </w:t>
      </w:r>
      <w:r w:rsidRPr="00AC1BE9">
        <w:t>рекомендации</w:t>
      </w:r>
      <w:r w:rsidRPr="00AC1BE9">
        <w:rPr>
          <w:spacing w:val="1"/>
        </w:rPr>
        <w:t xml:space="preserve"> </w:t>
      </w:r>
      <w:r w:rsidRPr="00AC1BE9">
        <w:t>по</w:t>
      </w:r>
      <w:r w:rsidRPr="00AC1BE9">
        <w:rPr>
          <w:spacing w:val="1"/>
        </w:rPr>
        <w:t xml:space="preserve"> </w:t>
      </w:r>
      <w:r w:rsidRPr="00AC1BE9">
        <w:t>построению</w:t>
      </w:r>
      <w:r w:rsidRPr="00AC1BE9">
        <w:rPr>
          <w:spacing w:val="1"/>
        </w:rPr>
        <w:t xml:space="preserve"> </w:t>
      </w:r>
      <w:r w:rsidRPr="00AC1BE9">
        <w:t>трека</w:t>
      </w:r>
      <w:r w:rsidRPr="00AC1BE9">
        <w:rPr>
          <w:spacing w:val="1"/>
        </w:rPr>
        <w:t xml:space="preserve"> </w:t>
      </w:r>
      <w:r w:rsidRPr="00AC1BE9">
        <w:t>внутри</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(«Профессиональных</w:t>
      </w:r>
      <w:r w:rsidRPr="00AC1BE9">
        <w:rPr>
          <w:spacing w:val="-8"/>
        </w:rPr>
        <w:t xml:space="preserve"> </w:t>
      </w:r>
      <w:r w:rsidRPr="00AC1BE9">
        <w:t>сред»). Методика реализуется в форме кейсов, время прохождения – около 15</w:t>
      </w:r>
      <w:r w:rsidRPr="00AC1BE9">
        <w:rPr>
          <w:spacing w:val="1"/>
        </w:rPr>
        <w:t xml:space="preserve"> </w:t>
      </w:r>
      <w:r w:rsidRPr="00AC1BE9">
        <w:t>минут.</w:t>
      </w:r>
    </w:p>
    <w:p w:rsidR="00CD7703" w:rsidRPr="00AC1BE9" w:rsidRDefault="00CD7703" w:rsidP="00CD7703">
      <w:pPr>
        <w:pStyle w:val="a3"/>
        <w:ind w:left="0" w:firstLine="708"/>
      </w:pPr>
      <w:r w:rsidRPr="00AC1BE9">
        <w:t>По</w:t>
      </w:r>
      <w:r w:rsidRPr="00AC1BE9">
        <w:rPr>
          <w:spacing w:val="1"/>
        </w:rPr>
        <w:t xml:space="preserve"> </w:t>
      </w:r>
      <w:r w:rsidRPr="00AC1BE9">
        <w:t>итогам</w:t>
      </w:r>
      <w:r w:rsidRPr="00AC1BE9">
        <w:rPr>
          <w:spacing w:val="1"/>
        </w:rPr>
        <w:t xml:space="preserve"> </w:t>
      </w:r>
      <w:r w:rsidRPr="00AC1BE9">
        <w:t>диагностики</w:t>
      </w:r>
      <w:r w:rsidRPr="00AC1BE9">
        <w:rPr>
          <w:spacing w:val="1"/>
        </w:rPr>
        <w:t xml:space="preserve"> </w:t>
      </w:r>
      <w:r w:rsidRPr="00AC1BE9">
        <w:t>рекомендуется</w:t>
      </w:r>
      <w:r w:rsidRPr="00AC1BE9">
        <w:rPr>
          <w:spacing w:val="1"/>
        </w:rPr>
        <w:t xml:space="preserve"> </w:t>
      </w:r>
      <w:r w:rsidRPr="00AC1BE9">
        <w:t>проведение</w:t>
      </w:r>
      <w:r w:rsidRPr="00AC1BE9">
        <w:rPr>
          <w:spacing w:val="1"/>
        </w:rPr>
        <w:t xml:space="preserve"> </w:t>
      </w:r>
      <w:r w:rsidRPr="00AC1BE9">
        <w:t>консультации</w:t>
      </w:r>
      <w:r w:rsidRPr="00AC1BE9">
        <w:rPr>
          <w:spacing w:val="1"/>
        </w:rPr>
        <w:t xml:space="preserve"> </w:t>
      </w:r>
      <w:r w:rsidRPr="00AC1BE9">
        <w:t>по</w:t>
      </w:r>
      <w:r w:rsidRPr="00AC1BE9">
        <w:rPr>
          <w:spacing w:val="-67"/>
        </w:rPr>
        <w:t xml:space="preserve"> </w:t>
      </w:r>
      <w:r w:rsidRPr="00AC1BE9">
        <w:t>полученным результатам (в индивидуальном или групповом формате). Возможно</w:t>
      </w:r>
      <w:r w:rsidRPr="00AC1BE9">
        <w:rPr>
          <w:spacing w:val="1"/>
        </w:rPr>
        <w:t xml:space="preserve"> </w:t>
      </w:r>
      <w:r w:rsidRPr="00AC1BE9">
        <w:t>проведение</w:t>
      </w:r>
      <w:r w:rsidRPr="00AC1BE9">
        <w:rPr>
          <w:spacing w:val="-12"/>
        </w:rPr>
        <w:t xml:space="preserve"> </w:t>
      </w:r>
      <w:r w:rsidRPr="00AC1BE9">
        <w:t>консультации</w:t>
      </w:r>
      <w:r w:rsidRPr="00AC1BE9">
        <w:rPr>
          <w:spacing w:val="-10"/>
        </w:rPr>
        <w:t xml:space="preserve"> </w:t>
      </w:r>
      <w:r w:rsidRPr="00AC1BE9">
        <w:t>с</w:t>
      </w:r>
      <w:r w:rsidRPr="00AC1BE9">
        <w:rPr>
          <w:spacing w:val="-12"/>
        </w:rPr>
        <w:t xml:space="preserve"> </w:t>
      </w:r>
      <w:r w:rsidRPr="00AC1BE9">
        <w:t>помощью</w:t>
      </w:r>
      <w:r w:rsidRPr="00AC1BE9">
        <w:rPr>
          <w:spacing w:val="-10"/>
        </w:rPr>
        <w:t xml:space="preserve"> </w:t>
      </w:r>
      <w:r w:rsidRPr="00AC1BE9">
        <w:t>видеозаписи</w:t>
      </w:r>
      <w:r w:rsidRPr="00AC1BE9">
        <w:rPr>
          <w:spacing w:val="-9"/>
        </w:rPr>
        <w:t xml:space="preserve"> </w:t>
      </w:r>
      <w:r w:rsidRPr="00AC1BE9">
        <w:t>готовой</w:t>
      </w:r>
      <w:r w:rsidRPr="00AC1BE9">
        <w:rPr>
          <w:spacing w:val="-11"/>
        </w:rPr>
        <w:t xml:space="preserve"> </w:t>
      </w:r>
      <w:r w:rsidRPr="00AC1BE9">
        <w:t>консультации</w:t>
      </w:r>
      <w:r w:rsidRPr="00AC1BE9">
        <w:rPr>
          <w:spacing w:val="-9"/>
        </w:rPr>
        <w:t xml:space="preserve"> </w:t>
      </w:r>
      <w:r w:rsidRPr="00AC1BE9">
        <w:t>(доступной</w:t>
      </w:r>
      <w:r w:rsidRPr="00AC1BE9">
        <w:rPr>
          <w:spacing w:val="-68"/>
        </w:rPr>
        <w:t xml:space="preserve"> </w:t>
      </w:r>
      <w:r w:rsidRPr="00AC1BE9">
        <w:t>участникам</w:t>
      </w:r>
      <w:r w:rsidRPr="00AC1BE9">
        <w:rPr>
          <w:spacing w:val="-5"/>
        </w:rPr>
        <w:t xml:space="preserve"> </w:t>
      </w:r>
      <w:r w:rsidRPr="00AC1BE9">
        <w:t>проекта</w:t>
      </w:r>
      <w:r w:rsidRPr="00AC1BE9">
        <w:rPr>
          <w:spacing w:val="-3"/>
        </w:rPr>
        <w:t xml:space="preserve"> </w:t>
      </w:r>
      <w:r w:rsidRPr="00AC1BE9">
        <w:t>«Билет</w:t>
      </w:r>
      <w:r w:rsidRPr="00AC1BE9">
        <w:rPr>
          <w:spacing w:val="-4"/>
        </w:rPr>
        <w:t xml:space="preserve"> </w:t>
      </w:r>
      <w:r w:rsidRPr="00AC1BE9">
        <w:t>в</w:t>
      </w:r>
      <w:r w:rsidRPr="00AC1BE9">
        <w:rPr>
          <w:spacing w:val="-3"/>
        </w:rPr>
        <w:t xml:space="preserve"> </w:t>
      </w:r>
      <w:r w:rsidRPr="00AC1BE9">
        <w:t>будущее»</w:t>
      </w:r>
      <w:r w:rsidRPr="00AC1BE9">
        <w:rPr>
          <w:spacing w:val="-2"/>
        </w:rPr>
        <w:t xml:space="preserve"> </w:t>
      </w:r>
      <w:r w:rsidRPr="00AC1BE9">
        <w:t>на</w:t>
      </w:r>
      <w:r w:rsidRPr="00AC1BE9">
        <w:rPr>
          <w:spacing w:val="-2"/>
        </w:rPr>
        <w:t xml:space="preserve"> </w:t>
      </w:r>
      <w:r w:rsidRPr="00AC1BE9">
        <w:t>интернет-платформе</w:t>
      </w:r>
      <w:r w:rsidRPr="00AC1BE9">
        <w:rPr>
          <w:spacing w:val="-4"/>
        </w:rPr>
        <w:t xml:space="preserve"> </w:t>
      </w:r>
      <w:r w:rsidRPr="00AC1BE9">
        <w:t>https://bvbinfo.ru/).</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4.</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«Система</w:t>
      </w:r>
      <w:r w:rsidRPr="00AC1BE9">
        <w:rPr>
          <w:spacing w:val="1"/>
          <w:sz w:val="24"/>
          <w:szCs w:val="24"/>
        </w:rPr>
        <w:t xml:space="preserve"> </w:t>
      </w:r>
      <w:r w:rsidRPr="00AC1BE9">
        <w:rPr>
          <w:sz w:val="24"/>
          <w:szCs w:val="24"/>
        </w:rPr>
        <w:t>образования</w:t>
      </w:r>
      <w:r w:rsidRPr="00AC1BE9">
        <w:rPr>
          <w:spacing w:val="1"/>
          <w:sz w:val="24"/>
          <w:szCs w:val="24"/>
        </w:rPr>
        <w:t xml:space="preserve"> </w:t>
      </w:r>
      <w:r w:rsidRPr="00AC1BE9">
        <w:rPr>
          <w:sz w:val="24"/>
          <w:szCs w:val="24"/>
        </w:rPr>
        <w:t>России»</w:t>
      </w:r>
      <w:r w:rsidRPr="00AC1BE9">
        <w:rPr>
          <w:spacing w:val="1"/>
          <w:sz w:val="24"/>
          <w:szCs w:val="24"/>
        </w:rPr>
        <w:t xml:space="preserve"> </w:t>
      </w:r>
      <w:r w:rsidRPr="00AC1BE9">
        <w:rPr>
          <w:sz w:val="24"/>
          <w:szCs w:val="24"/>
        </w:rPr>
        <w:t>(дополнительное</w:t>
      </w:r>
      <w:r w:rsidRPr="00AC1BE9">
        <w:rPr>
          <w:spacing w:val="1"/>
          <w:sz w:val="24"/>
          <w:szCs w:val="24"/>
        </w:rPr>
        <w:t xml:space="preserve"> </w:t>
      </w:r>
      <w:r w:rsidRPr="00AC1BE9">
        <w:rPr>
          <w:sz w:val="24"/>
          <w:szCs w:val="24"/>
        </w:rPr>
        <w:t>образование,</w:t>
      </w:r>
      <w:r w:rsidRPr="00AC1BE9">
        <w:rPr>
          <w:spacing w:val="1"/>
          <w:sz w:val="24"/>
          <w:szCs w:val="24"/>
        </w:rPr>
        <w:t xml:space="preserve"> </w:t>
      </w:r>
      <w:r w:rsidRPr="00AC1BE9">
        <w:rPr>
          <w:sz w:val="24"/>
          <w:szCs w:val="24"/>
        </w:rPr>
        <w:t>уровни</w:t>
      </w:r>
      <w:r w:rsidRPr="00AC1BE9">
        <w:rPr>
          <w:spacing w:val="1"/>
          <w:sz w:val="24"/>
          <w:szCs w:val="24"/>
        </w:rPr>
        <w:t xml:space="preserve"> </w:t>
      </w:r>
      <w:r w:rsidRPr="00AC1BE9">
        <w:rPr>
          <w:sz w:val="24"/>
          <w:szCs w:val="24"/>
        </w:rPr>
        <w:t>профессионального</w:t>
      </w:r>
      <w:r w:rsidRPr="00AC1BE9">
        <w:rPr>
          <w:spacing w:val="1"/>
          <w:sz w:val="24"/>
          <w:szCs w:val="24"/>
        </w:rPr>
        <w:t xml:space="preserve"> </w:t>
      </w:r>
      <w:r w:rsidRPr="00AC1BE9">
        <w:rPr>
          <w:sz w:val="24"/>
          <w:szCs w:val="24"/>
        </w:rPr>
        <w:t>образования,</w:t>
      </w:r>
      <w:r w:rsidRPr="00AC1BE9">
        <w:rPr>
          <w:spacing w:val="1"/>
          <w:sz w:val="24"/>
          <w:szCs w:val="24"/>
        </w:rPr>
        <w:t xml:space="preserve"> </w:t>
      </w:r>
      <w:r w:rsidRPr="00AC1BE9">
        <w:rPr>
          <w:sz w:val="24"/>
          <w:szCs w:val="24"/>
        </w:rPr>
        <w:t>стратегии</w:t>
      </w:r>
      <w:r w:rsidRPr="00AC1BE9">
        <w:rPr>
          <w:spacing w:val="-2"/>
          <w:sz w:val="24"/>
          <w:szCs w:val="24"/>
        </w:rPr>
        <w:t xml:space="preserve"> </w:t>
      </w:r>
      <w:r w:rsidRPr="00AC1BE9">
        <w:rPr>
          <w:sz w:val="24"/>
          <w:szCs w:val="24"/>
        </w:rPr>
        <w:t>поступления) (1</w:t>
      </w:r>
      <w:r w:rsidRPr="00AC1BE9">
        <w:rPr>
          <w:spacing w:val="1"/>
          <w:sz w:val="24"/>
          <w:szCs w:val="24"/>
        </w:rPr>
        <w:t xml:space="preserve"> </w:t>
      </w:r>
      <w:r w:rsidRPr="00AC1BE9">
        <w:rPr>
          <w:sz w:val="24"/>
          <w:szCs w:val="24"/>
        </w:rPr>
        <w:t>час)</w:t>
      </w:r>
    </w:p>
    <w:p w:rsidR="00CD7703" w:rsidRPr="00AC1BE9" w:rsidRDefault="00CD7703" w:rsidP="00CD7703">
      <w:pPr>
        <w:pStyle w:val="Heading1"/>
        <w:ind w:left="0"/>
        <w:rPr>
          <w:sz w:val="24"/>
          <w:szCs w:val="24"/>
        </w:rPr>
      </w:pPr>
      <w:r w:rsidRPr="00AC1BE9">
        <w:rPr>
          <w:sz w:val="24"/>
          <w:szCs w:val="24"/>
        </w:rPr>
        <w:t>В</w:t>
      </w:r>
      <w:r w:rsidRPr="00AC1BE9">
        <w:rPr>
          <w:spacing w:val="1"/>
          <w:sz w:val="24"/>
          <w:szCs w:val="24"/>
        </w:rPr>
        <w:t xml:space="preserve"> </w:t>
      </w:r>
      <w:r w:rsidRPr="00AC1BE9">
        <w:rPr>
          <w:sz w:val="24"/>
          <w:szCs w:val="24"/>
        </w:rPr>
        <w:t>10-11</w:t>
      </w:r>
      <w:r w:rsidRPr="00AC1BE9">
        <w:rPr>
          <w:spacing w:val="1"/>
          <w:sz w:val="24"/>
          <w:szCs w:val="24"/>
        </w:rPr>
        <w:t xml:space="preserve"> </w:t>
      </w:r>
      <w:r w:rsidRPr="00AC1BE9">
        <w:rPr>
          <w:sz w:val="24"/>
          <w:szCs w:val="24"/>
        </w:rPr>
        <w:t>классе:</w:t>
      </w:r>
      <w:r w:rsidRPr="00AC1BE9">
        <w:rPr>
          <w:spacing w:val="1"/>
          <w:sz w:val="24"/>
          <w:szCs w:val="24"/>
        </w:rPr>
        <w:t xml:space="preserve"> </w:t>
      </w:r>
      <w:r w:rsidRPr="00AC1BE9">
        <w:rPr>
          <w:sz w:val="24"/>
          <w:szCs w:val="24"/>
        </w:rPr>
        <w:t>обучающиеся</w:t>
      </w:r>
      <w:r w:rsidRPr="00AC1BE9">
        <w:rPr>
          <w:spacing w:val="1"/>
          <w:sz w:val="24"/>
          <w:szCs w:val="24"/>
        </w:rPr>
        <w:t xml:space="preserve"> </w:t>
      </w:r>
      <w:r w:rsidRPr="00AC1BE9">
        <w:rPr>
          <w:sz w:val="24"/>
          <w:szCs w:val="24"/>
        </w:rPr>
        <w:t>знакомятся</w:t>
      </w:r>
      <w:r w:rsidRPr="00AC1BE9">
        <w:rPr>
          <w:spacing w:val="1"/>
          <w:sz w:val="24"/>
          <w:szCs w:val="24"/>
        </w:rPr>
        <w:t xml:space="preserve"> </w:t>
      </w:r>
      <w:r w:rsidRPr="00AC1BE9">
        <w:rPr>
          <w:sz w:val="24"/>
          <w:szCs w:val="24"/>
        </w:rPr>
        <w:t>с</w:t>
      </w:r>
      <w:r w:rsidRPr="00AC1BE9">
        <w:rPr>
          <w:spacing w:val="1"/>
          <w:sz w:val="24"/>
          <w:szCs w:val="24"/>
        </w:rPr>
        <w:t xml:space="preserve"> </w:t>
      </w:r>
      <w:r w:rsidRPr="00AC1BE9">
        <w:rPr>
          <w:sz w:val="24"/>
          <w:szCs w:val="24"/>
        </w:rPr>
        <w:t>основными</w:t>
      </w:r>
      <w:r w:rsidRPr="00AC1BE9">
        <w:rPr>
          <w:spacing w:val="1"/>
          <w:sz w:val="24"/>
          <w:szCs w:val="24"/>
        </w:rPr>
        <w:t xml:space="preserve"> </w:t>
      </w:r>
      <w:r w:rsidRPr="00AC1BE9">
        <w:rPr>
          <w:sz w:val="24"/>
          <w:szCs w:val="24"/>
        </w:rPr>
        <w:t>этапами</w:t>
      </w:r>
      <w:r w:rsidRPr="00AC1BE9">
        <w:rPr>
          <w:spacing w:val="1"/>
          <w:sz w:val="24"/>
          <w:szCs w:val="24"/>
        </w:rPr>
        <w:t xml:space="preserve"> </w:t>
      </w:r>
      <w:r w:rsidRPr="00AC1BE9">
        <w:rPr>
          <w:sz w:val="24"/>
          <w:szCs w:val="24"/>
        </w:rPr>
        <w:t>подбора</w:t>
      </w:r>
      <w:r w:rsidRPr="00AC1BE9">
        <w:rPr>
          <w:spacing w:val="1"/>
          <w:sz w:val="24"/>
          <w:szCs w:val="24"/>
        </w:rPr>
        <w:t xml:space="preserve"> </w:t>
      </w:r>
      <w:r w:rsidRPr="00AC1BE9">
        <w:rPr>
          <w:sz w:val="24"/>
          <w:szCs w:val="24"/>
        </w:rPr>
        <w:t>профессионального</w:t>
      </w:r>
      <w:r w:rsidRPr="00AC1BE9">
        <w:rPr>
          <w:spacing w:val="1"/>
          <w:sz w:val="24"/>
          <w:szCs w:val="24"/>
        </w:rPr>
        <w:t xml:space="preserve"> </w:t>
      </w:r>
      <w:r w:rsidRPr="00AC1BE9">
        <w:rPr>
          <w:sz w:val="24"/>
          <w:szCs w:val="24"/>
        </w:rPr>
        <w:t>образования,</w:t>
      </w:r>
      <w:r w:rsidRPr="00AC1BE9">
        <w:rPr>
          <w:spacing w:val="1"/>
          <w:sz w:val="24"/>
          <w:szCs w:val="24"/>
        </w:rPr>
        <w:t xml:space="preserve"> </w:t>
      </w:r>
      <w:r w:rsidRPr="00AC1BE9">
        <w:rPr>
          <w:sz w:val="24"/>
          <w:szCs w:val="24"/>
        </w:rPr>
        <w:t>узнают,</w:t>
      </w:r>
      <w:r w:rsidRPr="00AC1BE9">
        <w:rPr>
          <w:spacing w:val="1"/>
          <w:sz w:val="24"/>
          <w:szCs w:val="24"/>
        </w:rPr>
        <w:t xml:space="preserve"> </w:t>
      </w:r>
      <w:r w:rsidRPr="00AC1BE9">
        <w:rPr>
          <w:sz w:val="24"/>
          <w:szCs w:val="24"/>
        </w:rPr>
        <w:t>что</w:t>
      </w:r>
      <w:r w:rsidRPr="00AC1BE9">
        <w:rPr>
          <w:spacing w:val="1"/>
          <w:sz w:val="24"/>
          <w:szCs w:val="24"/>
        </w:rPr>
        <w:t xml:space="preserve"> </w:t>
      </w:r>
      <w:r w:rsidRPr="00AC1BE9">
        <w:rPr>
          <w:sz w:val="24"/>
          <w:szCs w:val="24"/>
        </w:rPr>
        <w:t>такое</w:t>
      </w:r>
      <w:r w:rsidRPr="00AC1BE9">
        <w:rPr>
          <w:spacing w:val="1"/>
          <w:sz w:val="24"/>
          <w:szCs w:val="24"/>
        </w:rPr>
        <w:t xml:space="preserve"> </w:t>
      </w:r>
      <w:r w:rsidRPr="00AC1BE9">
        <w:rPr>
          <w:sz w:val="24"/>
          <w:szCs w:val="24"/>
        </w:rPr>
        <w:t>специальность</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профиль</w:t>
      </w:r>
      <w:r w:rsidRPr="00AC1BE9">
        <w:rPr>
          <w:spacing w:val="1"/>
          <w:sz w:val="24"/>
          <w:szCs w:val="24"/>
        </w:rPr>
        <w:t xml:space="preserve"> </w:t>
      </w:r>
      <w:r w:rsidRPr="00AC1BE9">
        <w:rPr>
          <w:sz w:val="24"/>
          <w:szCs w:val="24"/>
        </w:rPr>
        <w:t>обучения,</w:t>
      </w:r>
      <w:r w:rsidRPr="00AC1BE9">
        <w:rPr>
          <w:spacing w:val="1"/>
          <w:sz w:val="24"/>
          <w:szCs w:val="24"/>
        </w:rPr>
        <w:t xml:space="preserve"> </w:t>
      </w:r>
      <w:r w:rsidRPr="00AC1BE9">
        <w:rPr>
          <w:sz w:val="24"/>
          <w:szCs w:val="24"/>
        </w:rPr>
        <w:t>учатся</w:t>
      </w:r>
      <w:r w:rsidRPr="00AC1BE9">
        <w:rPr>
          <w:spacing w:val="1"/>
          <w:sz w:val="24"/>
          <w:szCs w:val="24"/>
        </w:rPr>
        <w:t xml:space="preserve"> </w:t>
      </w:r>
      <w:r w:rsidRPr="00AC1BE9">
        <w:rPr>
          <w:sz w:val="24"/>
          <w:szCs w:val="24"/>
        </w:rPr>
        <w:t>читать</w:t>
      </w:r>
      <w:r w:rsidRPr="00AC1BE9">
        <w:rPr>
          <w:spacing w:val="1"/>
          <w:sz w:val="24"/>
          <w:szCs w:val="24"/>
        </w:rPr>
        <w:t xml:space="preserve"> </w:t>
      </w:r>
      <w:r w:rsidRPr="00AC1BE9">
        <w:rPr>
          <w:sz w:val="24"/>
          <w:szCs w:val="24"/>
        </w:rPr>
        <w:t>коды</w:t>
      </w:r>
      <w:r w:rsidRPr="00AC1BE9">
        <w:rPr>
          <w:spacing w:val="1"/>
          <w:sz w:val="24"/>
          <w:szCs w:val="24"/>
        </w:rPr>
        <w:t xml:space="preserve"> </w:t>
      </w:r>
      <w:r w:rsidRPr="00AC1BE9">
        <w:rPr>
          <w:sz w:val="24"/>
          <w:szCs w:val="24"/>
        </w:rPr>
        <w:t>специальностей,</w:t>
      </w:r>
      <w:r w:rsidRPr="00AC1BE9">
        <w:rPr>
          <w:spacing w:val="1"/>
          <w:sz w:val="24"/>
          <w:szCs w:val="24"/>
        </w:rPr>
        <w:t xml:space="preserve"> </w:t>
      </w:r>
      <w:r w:rsidRPr="00AC1BE9">
        <w:rPr>
          <w:sz w:val="24"/>
          <w:szCs w:val="24"/>
        </w:rPr>
        <w:t>обсуждают</w:t>
      </w:r>
      <w:r w:rsidRPr="00AC1BE9">
        <w:rPr>
          <w:spacing w:val="1"/>
          <w:sz w:val="24"/>
          <w:szCs w:val="24"/>
        </w:rPr>
        <w:t xml:space="preserve"> </w:t>
      </w:r>
      <w:r w:rsidRPr="00AC1BE9">
        <w:rPr>
          <w:sz w:val="24"/>
          <w:szCs w:val="24"/>
        </w:rPr>
        <w:t>основные</w:t>
      </w:r>
      <w:r w:rsidRPr="00AC1BE9">
        <w:rPr>
          <w:spacing w:val="1"/>
          <w:sz w:val="24"/>
          <w:szCs w:val="24"/>
        </w:rPr>
        <w:t xml:space="preserve"> </w:t>
      </w:r>
      <w:r w:rsidRPr="00AC1BE9">
        <w:rPr>
          <w:sz w:val="24"/>
          <w:szCs w:val="24"/>
        </w:rPr>
        <w:t>ошибки,</w:t>
      </w:r>
      <w:r w:rsidRPr="00AC1BE9">
        <w:rPr>
          <w:spacing w:val="1"/>
          <w:sz w:val="24"/>
          <w:szCs w:val="24"/>
        </w:rPr>
        <w:t xml:space="preserve"> </w:t>
      </w:r>
      <w:r w:rsidRPr="00AC1BE9">
        <w:rPr>
          <w:sz w:val="24"/>
          <w:szCs w:val="24"/>
        </w:rPr>
        <w:t>которые</w:t>
      </w:r>
      <w:r w:rsidRPr="00AC1BE9">
        <w:rPr>
          <w:spacing w:val="-4"/>
          <w:sz w:val="24"/>
          <w:szCs w:val="24"/>
        </w:rPr>
        <w:t xml:space="preserve"> </w:t>
      </w:r>
      <w:r w:rsidRPr="00AC1BE9">
        <w:rPr>
          <w:sz w:val="24"/>
          <w:szCs w:val="24"/>
        </w:rPr>
        <w:t>делают</w:t>
      </w:r>
      <w:r w:rsidRPr="00AC1BE9">
        <w:rPr>
          <w:spacing w:val="-1"/>
          <w:sz w:val="24"/>
          <w:szCs w:val="24"/>
        </w:rPr>
        <w:t xml:space="preserve"> </w:t>
      </w:r>
    </w:p>
    <w:p w:rsidR="00CD7703" w:rsidRPr="00AC1BE9" w:rsidRDefault="00CD7703" w:rsidP="00CD7703">
      <w:pPr>
        <w:pStyle w:val="a3"/>
        <w:ind w:left="0" w:firstLine="708"/>
      </w:pPr>
      <w:r w:rsidRPr="00AC1BE9">
        <w:t>школьники</w:t>
      </w:r>
      <w:r w:rsidRPr="00AC1BE9">
        <w:rPr>
          <w:spacing w:val="-3"/>
        </w:rPr>
        <w:t xml:space="preserve"> </w:t>
      </w:r>
      <w:r w:rsidRPr="00AC1BE9">
        <w:t>при</w:t>
      </w:r>
      <w:r w:rsidRPr="00AC1BE9">
        <w:rPr>
          <w:spacing w:val="-1"/>
        </w:rPr>
        <w:t xml:space="preserve"> </w:t>
      </w:r>
      <w:r w:rsidRPr="00AC1BE9">
        <w:t>подборе</w:t>
      </w:r>
      <w:r w:rsidRPr="00AC1BE9">
        <w:rPr>
          <w:spacing w:val="-1"/>
        </w:rPr>
        <w:t xml:space="preserve"> </w:t>
      </w:r>
      <w:r w:rsidRPr="00AC1BE9">
        <w:t xml:space="preserve">профессионального образования. </w:t>
      </w:r>
    </w:p>
    <w:p w:rsidR="00CD7703" w:rsidRPr="00AC1BE9" w:rsidRDefault="00CD7703" w:rsidP="00CD7703">
      <w:pPr>
        <w:pStyle w:val="a3"/>
        <w:ind w:left="0" w:firstLine="708"/>
      </w:pPr>
      <w:r w:rsidRPr="00AC1BE9">
        <w:t>Тема 5. Профориентационное занятие «Пробую профессию в сфере науки</w:t>
      </w:r>
      <w:r w:rsidRPr="00AC1BE9">
        <w:rPr>
          <w:spacing w:val="1"/>
        </w:rPr>
        <w:t xml:space="preserve"> </w:t>
      </w:r>
      <w:r w:rsidRPr="00AC1BE9">
        <w:t>и</w:t>
      </w:r>
      <w:r w:rsidRPr="00AC1BE9">
        <w:rPr>
          <w:spacing w:val="52"/>
        </w:rPr>
        <w:t xml:space="preserve"> </w:t>
      </w:r>
      <w:r w:rsidRPr="00AC1BE9">
        <w:t>образования»</w:t>
      </w:r>
      <w:r w:rsidRPr="00AC1BE9">
        <w:rPr>
          <w:spacing w:val="53"/>
        </w:rPr>
        <w:t xml:space="preserve"> </w:t>
      </w:r>
      <w:r w:rsidRPr="00AC1BE9">
        <w:t>(моделирующая</w:t>
      </w:r>
      <w:r w:rsidRPr="00AC1BE9">
        <w:rPr>
          <w:spacing w:val="50"/>
        </w:rPr>
        <w:t xml:space="preserve"> </w:t>
      </w:r>
      <w:r w:rsidRPr="00AC1BE9">
        <w:t>онлайн-проба</w:t>
      </w:r>
      <w:r w:rsidRPr="00AC1BE9">
        <w:rPr>
          <w:spacing w:val="51"/>
        </w:rPr>
        <w:t xml:space="preserve"> </w:t>
      </w:r>
      <w:r w:rsidRPr="00AC1BE9">
        <w:t>на</w:t>
      </w:r>
      <w:r w:rsidRPr="00AC1BE9">
        <w:rPr>
          <w:spacing w:val="54"/>
        </w:rPr>
        <w:t xml:space="preserve"> </w:t>
      </w:r>
      <w:r w:rsidRPr="00AC1BE9">
        <w:t>платформе</w:t>
      </w:r>
      <w:r w:rsidRPr="00AC1BE9">
        <w:rPr>
          <w:spacing w:val="53"/>
        </w:rPr>
        <w:t xml:space="preserve"> </w:t>
      </w:r>
      <w:r w:rsidRPr="00AC1BE9">
        <w:t>проекта</w:t>
      </w:r>
      <w:r w:rsidRPr="00AC1BE9">
        <w:rPr>
          <w:spacing w:val="51"/>
        </w:rPr>
        <w:t xml:space="preserve"> </w:t>
      </w:r>
      <w:r w:rsidRPr="00AC1BE9">
        <w:t>«Билет</w:t>
      </w:r>
      <w:r w:rsidRPr="00AC1BE9">
        <w:rPr>
          <w:spacing w:val="-67"/>
        </w:rPr>
        <w:t xml:space="preserve"> </w:t>
      </w:r>
      <w:r w:rsidRPr="00AC1BE9">
        <w:t>в будущее» по профессии учителя, приуроченная к Году педагога и наставника)</w:t>
      </w:r>
      <w:r w:rsidRPr="00AC1BE9">
        <w:rPr>
          <w:spacing w:val="-67"/>
        </w:rPr>
        <w:t xml:space="preserve"> </w:t>
      </w:r>
      <w:r w:rsidRPr="00AC1BE9">
        <w:t>(1 час</w:t>
      </w:r>
      <w:r w:rsidR="0080527F">
        <w:t xml:space="preserve">). </w:t>
      </w: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w:t>
      </w:r>
      <w:r w:rsidRPr="00AC1BE9">
        <w:rPr>
          <w:spacing w:val="-11"/>
        </w:rPr>
        <w:t xml:space="preserve"> </w:t>
      </w:r>
      <w:r w:rsidRPr="00AC1BE9">
        <w:t>проба</w:t>
      </w:r>
      <w:r w:rsidRPr="00AC1BE9">
        <w:rPr>
          <w:spacing w:val="-10"/>
        </w:rPr>
        <w:t xml:space="preserve"> </w:t>
      </w:r>
      <w:r w:rsidRPr="00AC1BE9">
        <w:t>по</w:t>
      </w:r>
      <w:r w:rsidRPr="00AC1BE9">
        <w:rPr>
          <w:spacing w:val="-10"/>
        </w:rPr>
        <w:t xml:space="preserve"> </w:t>
      </w:r>
      <w:r w:rsidRPr="00AC1BE9">
        <w:t>профессии</w:t>
      </w:r>
      <w:r w:rsidRPr="00AC1BE9">
        <w:rPr>
          <w:spacing w:val="-9"/>
        </w:rPr>
        <w:t xml:space="preserve"> </w:t>
      </w:r>
      <w:r w:rsidRPr="00AC1BE9">
        <w:t>учителя,</w:t>
      </w:r>
      <w:r w:rsidRPr="00AC1BE9">
        <w:rPr>
          <w:spacing w:val="-10"/>
        </w:rPr>
        <w:t xml:space="preserve"> </w:t>
      </w:r>
      <w:r w:rsidRPr="00AC1BE9">
        <w:t>приуроченная</w:t>
      </w:r>
      <w:r w:rsidRPr="00AC1BE9">
        <w:rPr>
          <w:spacing w:val="-11"/>
        </w:rPr>
        <w:t xml:space="preserve"> </w:t>
      </w:r>
      <w:r w:rsidRPr="00AC1BE9">
        <w:t>к</w:t>
      </w:r>
      <w:r w:rsidRPr="00AC1BE9">
        <w:rPr>
          <w:spacing w:val="-10"/>
        </w:rPr>
        <w:t xml:space="preserve"> </w:t>
      </w:r>
      <w:r w:rsidRPr="00AC1BE9">
        <w:t>Году</w:t>
      </w:r>
      <w:r w:rsidRPr="00AC1BE9">
        <w:rPr>
          <w:spacing w:val="-14"/>
        </w:rPr>
        <w:t xml:space="preserve"> </w:t>
      </w:r>
      <w:r w:rsidRPr="00AC1BE9">
        <w:t>педагога</w:t>
      </w:r>
      <w:r w:rsidRPr="00AC1BE9">
        <w:rPr>
          <w:spacing w:val="-68"/>
        </w:rPr>
        <w:t xml:space="preserve"> </w:t>
      </w:r>
      <w:r w:rsidRPr="00AC1BE9">
        <w:t>и</w:t>
      </w:r>
      <w:r w:rsidRPr="00AC1BE9">
        <w:rPr>
          <w:spacing w:val="1"/>
        </w:rPr>
        <w:t xml:space="preserve"> </w:t>
      </w:r>
      <w:r w:rsidRPr="00AC1BE9">
        <w:t>наставника,</w:t>
      </w:r>
      <w:r w:rsidRPr="00AC1BE9">
        <w:rPr>
          <w:spacing w:val="1"/>
        </w:rPr>
        <w:t xml:space="preserve"> </w:t>
      </w:r>
      <w:r w:rsidRPr="00AC1BE9">
        <w:t>в</w:t>
      </w:r>
      <w:r w:rsidRPr="00AC1BE9">
        <w:rPr>
          <w:spacing w:val="1"/>
        </w:rPr>
        <w:t xml:space="preserve"> </w:t>
      </w:r>
      <w:r w:rsidRPr="00AC1BE9">
        <w:t>рамках</w:t>
      </w:r>
      <w:r w:rsidRPr="00AC1BE9">
        <w:rPr>
          <w:spacing w:val="1"/>
        </w:rPr>
        <w:t xml:space="preserve"> </w:t>
      </w:r>
      <w:r w:rsidRPr="00AC1BE9">
        <w:t>которой</w:t>
      </w:r>
      <w:r w:rsidRPr="00AC1BE9">
        <w:rPr>
          <w:spacing w:val="1"/>
        </w:rPr>
        <w:t xml:space="preserve"> </w:t>
      </w:r>
      <w:r w:rsidRPr="00AC1BE9">
        <w:t>обучающимся</w:t>
      </w:r>
      <w:r w:rsidRPr="00AC1BE9">
        <w:rPr>
          <w:spacing w:val="1"/>
        </w:rPr>
        <w:t xml:space="preserve"> </w:t>
      </w:r>
      <w:r w:rsidRPr="00AC1BE9">
        <w:t>необходимо</w:t>
      </w:r>
      <w:r w:rsidRPr="00AC1BE9">
        <w:rPr>
          <w:spacing w:val="1"/>
        </w:rPr>
        <w:t xml:space="preserve"> </w:t>
      </w:r>
      <w:r w:rsidRPr="00AC1BE9">
        <w:t>пройти</w:t>
      </w:r>
      <w:r w:rsidRPr="00AC1BE9">
        <w:rPr>
          <w:spacing w:val="1"/>
        </w:rPr>
        <w:t xml:space="preserve"> </w:t>
      </w:r>
      <w:r w:rsidRPr="00AC1BE9">
        <w:t>последовательность</w:t>
      </w:r>
      <w:r w:rsidRPr="00AC1BE9">
        <w:rPr>
          <w:spacing w:val="-5"/>
        </w:rPr>
        <w:t xml:space="preserve"> </w:t>
      </w:r>
      <w:r w:rsidRPr="00AC1BE9">
        <w:t>этапов</w:t>
      </w:r>
      <w:r w:rsidRPr="00AC1BE9">
        <w:rPr>
          <w:vertAlign w:val="superscript"/>
        </w:rPr>
        <w:t>8</w:t>
      </w:r>
      <w:r w:rsidRPr="00AC1BE9">
        <w:t>:</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2"/>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2"/>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1"/>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pacing w:val="-1"/>
          <w:sz w:val="24"/>
          <w:szCs w:val="24"/>
        </w:rPr>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 6. Профориентационное занятие «Россия в деле» (часть 1) (на выбор:</w:t>
      </w:r>
      <w:r w:rsidRPr="00AC1BE9">
        <w:rPr>
          <w:spacing w:val="-67"/>
          <w:sz w:val="24"/>
          <w:szCs w:val="24"/>
        </w:rPr>
        <w:t xml:space="preserve"> </w:t>
      </w:r>
      <w:r w:rsidRPr="00AC1BE9">
        <w:rPr>
          <w:sz w:val="24"/>
          <w:szCs w:val="24"/>
        </w:rPr>
        <w:t>импортозамещение,</w:t>
      </w:r>
      <w:r w:rsidRPr="00AC1BE9">
        <w:rPr>
          <w:spacing w:val="1"/>
          <w:sz w:val="24"/>
          <w:szCs w:val="24"/>
        </w:rPr>
        <w:t xml:space="preserve"> </w:t>
      </w:r>
      <w:r w:rsidRPr="00AC1BE9">
        <w:rPr>
          <w:sz w:val="24"/>
          <w:szCs w:val="24"/>
        </w:rPr>
        <w:t>авиастроение,</w:t>
      </w:r>
      <w:r w:rsidRPr="00AC1BE9">
        <w:rPr>
          <w:spacing w:val="1"/>
          <w:sz w:val="24"/>
          <w:szCs w:val="24"/>
        </w:rPr>
        <w:t xml:space="preserve"> </w:t>
      </w:r>
      <w:r w:rsidRPr="00AC1BE9">
        <w:rPr>
          <w:sz w:val="24"/>
          <w:szCs w:val="24"/>
        </w:rPr>
        <w:t>судовождение,</w:t>
      </w:r>
      <w:r w:rsidRPr="00AC1BE9">
        <w:rPr>
          <w:spacing w:val="1"/>
          <w:sz w:val="24"/>
          <w:szCs w:val="24"/>
        </w:rPr>
        <w:t xml:space="preserve"> </w:t>
      </w:r>
      <w:r w:rsidRPr="00AC1BE9">
        <w:rPr>
          <w:sz w:val="24"/>
          <w:szCs w:val="24"/>
        </w:rPr>
        <w:t>судостроение,</w:t>
      </w:r>
      <w:r w:rsidRPr="00AC1BE9">
        <w:rPr>
          <w:spacing w:val="1"/>
          <w:sz w:val="24"/>
          <w:szCs w:val="24"/>
        </w:rPr>
        <w:t xml:space="preserve"> </w:t>
      </w:r>
      <w:r w:rsidRPr="00AC1BE9">
        <w:rPr>
          <w:sz w:val="24"/>
          <w:szCs w:val="24"/>
        </w:rPr>
        <w:t>лесная</w:t>
      </w:r>
      <w:r w:rsidRPr="00AC1BE9">
        <w:rPr>
          <w:spacing w:val="-67"/>
          <w:sz w:val="24"/>
          <w:szCs w:val="24"/>
        </w:rPr>
        <w:t xml:space="preserve"> </w:t>
      </w:r>
      <w:r w:rsidRPr="00AC1BE9">
        <w:rPr>
          <w:sz w:val="24"/>
          <w:szCs w:val="24"/>
        </w:rPr>
        <w:t>промышленность)</w:t>
      </w:r>
      <w:r w:rsidRPr="00AC1BE9">
        <w:rPr>
          <w:spacing w:val="-3"/>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ind w:firstLine="708"/>
        <w:jc w:val="both"/>
        <w:rPr>
          <w:b/>
          <w:sz w:val="24"/>
          <w:szCs w:val="24"/>
        </w:rPr>
      </w:pPr>
      <w:r w:rsidRPr="00AC1BE9">
        <w:rPr>
          <w:b/>
          <w:sz w:val="24"/>
          <w:szCs w:val="24"/>
        </w:rPr>
        <w:t>Для</w:t>
      </w:r>
      <w:r w:rsidRPr="00AC1BE9">
        <w:rPr>
          <w:b/>
          <w:spacing w:val="-11"/>
          <w:sz w:val="24"/>
          <w:szCs w:val="24"/>
        </w:rPr>
        <w:t xml:space="preserve"> </w:t>
      </w:r>
      <w:r w:rsidRPr="00AC1BE9">
        <w:rPr>
          <w:b/>
          <w:sz w:val="24"/>
          <w:szCs w:val="24"/>
        </w:rPr>
        <w:t>обучающихся,</w:t>
      </w:r>
      <w:r w:rsidRPr="00AC1BE9">
        <w:rPr>
          <w:b/>
          <w:spacing w:val="-13"/>
          <w:sz w:val="24"/>
          <w:szCs w:val="24"/>
        </w:rPr>
        <w:t xml:space="preserve"> </w:t>
      </w:r>
      <w:r w:rsidRPr="00AC1BE9">
        <w:rPr>
          <w:b/>
          <w:sz w:val="24"/>
          <w:szCs w:val="24"/>
        </w:rPr>
        <w:t>не</w:t>
      </w:r>
      <w:r w:rsidRPr="00AC1BE9">
        <w:rPr>
          <w:b/>
          <w:spacing w:val="-10"/>
          <w:sz w:val="24"/>
          <w:szCs w:val="24"/>
        </w:rPr>
        <w:t xml:space="preserve"> </w:t>
      </w:r>
      <w:r w:rsidRPr="00AC1BE9">
        <w:rPr>
          <w:b/>
          <w:sz w:val="24"/>
          <w:szCs w:val="24"/>
        </w:rPr>
        <w:t>принимающих</w:t>
      </w:r>
      <w:r w:rsidRPr="00AC1BE9">
        <w:rPr>
          <w:b/>
          <w:spacing w:val="-9"/>
          <w:sz w:val="24"/>
          <w:szCs w:val="24"/>
        </w:rPr>
        <w:t xml:space="preserve"> </w:t>
      </w:r>
      <w:r w:rsidRPr="00AC1BE9">
        <w:rPr>
          <w:b/>
          <w:sz w:val="24"/>
          <w:szCs w:val="24"/>
        </w:rPr>
        <w:t>участие</w:t>
      </w:r>
      <w:r w:rsidRPr="00AC1BE9">
        <w:rPr>
          <w:b/>
          <w:spacing w:val="-10"/>
          <w:sz w:val="24"/>
          <w:szCs w:val="24"/>
        </w:rPr>
        <w:t xml:space="preserve"> </w:t>
      </w:r>
      <w:r w:rsidRPr="00AC1BE9">
        <w:rPr>
          <w:b/>
          <w:sz w:val="24"/>
          <w:szCs w:val="24"/>
        </w:rPr>
        <w:t>в</w:t>
      </w:r>
      <w:r w:rsidRPr="00AC1BE9">
        <w:rPr>
          <w:b/>
          <w:spacing w:val="-10"/>
          <w:sz w:val="24"/>
          <w:szCs w:val="24"/>
        </w:rPr>
        <w:t xml:space="preserve"> </w:t>
      </w:r>
      <w:r w:rsidRPr="00AC1BE9">
        <w:rPr>
          <w:b/>
          <w:sz w:val="24"/>
          <w:szCs w:val="24"/>
        </w:rPr>
        <w:t>проекте</w:t>
      </w:r>
      <w:r w:rsidRPr="00AC1BE9">
        <w:rPr>
          <w:b/>
          <w:spacing w:val="-11"/>
          <w:sz w:val="24"/>
          <w:szCs w:val="24"/>
        </w:rPr>
        <w:t xml:space="preserve"> </w:t>
      </w:r>
      <w:r w:rsidRPr="00AC1BE9">
        <w:rPr>
          <w:b/>
          <w:sz w:val="24"/>
          <w:szCs w:val="24"/>
        </w:rPr>
        <w:t>«Билет</w:t>
      </w:r>
      <w:r w:rsidRPr="00AC1BE9">
        <w:rPr>
          <w:b/>
          <w:spacing w:val="-9"/>
          <w:sz w:val="24"/>
          <w:szCs w:val="24"/>
        </w:rPr>
        <w:t xml:space="preserve"> </w:t>
      </w:r>
      <w:r w:rsidRPr="00AC1BE9">
        <w:rPr>
          <w:b/>
          <w:sz w:val="24"/>
          <w:szCs w:val="24"/>
        </w:rPr>
        <w:t>в</w:t>
      </w:r>
      <w:r w:rsidRPr="00AC1BE9">
        <w:rPr>
          <w:b/>
          <w:spacing w:val="-13"/>
          <w:sz w:val="24"/>
          <w:szCs w:val="24"/>
        </w:rPr>
        <w:t xml:space="preserve"> </w:t>
      </w:r>
      <w:r w:rsidRPr="00AC1BE9">
        <w:rPr>
          <w:b/>
          <w:sz w:val="24"/>
          <w:szCs w:val="24"/>
        </w:rPr>
        <w:t>будущее»,</w:t>
      </w:r>
      <w:r w:rsidRPr="00AC1BE9">
        <w:rPr>
          <w:b/>
          <w:spacing w:val="-68"/>
          <w:sz w:val="24"/>
          <w:szCs w:val="24"/>
        </w:rPr>
        <w:t xml:space="preserve"> </w:t>
      </w:r>
      <w:r w:rsidRPr="00AC1BE9">
        <w:rPr>
          <w:b/>
          <w:sz w:val="24"/>
          <w:szCs w:val="24"/>
        </w:rPr>
        <w:t>рекомендуется</w:t>
      </w:r>
      <w:r w:rsidRPr="00AC1BE9">
        <w:rPr>
          <w:b/>
          <w:spacing w:val="-2"/>
          <w:sz w:val="24"/>
          <w:szCs w:val="24"/>
        </w:rPr>
        <w:t xml:space="preserve"> </w:t>
      </w:r>
      <w:r w:rsidRPr="00AC1BE9">
        <w:rPr>
          <w:b/>
          <w:sz w:val="24"/>
          <w:szCs w:val="24"/>
        </w:rPr>
        <w:t>Профориентационное</w:t>
      </w:r>
      <w:r w:rsidRPr="00AC1BE9">
        <w:rPr>
          <w:b/>
          <w:spacing w:val="-2"/>
          <w:sz w:val="24"/>
          <w:szCs w:val="24"/>
        </w:rPr>
        <w:t xml:space="preserve"> </w:t>
      </w:r>
      <w:r w:rsidRPr="00AC1BE9">
        <w:rPr>
          <w:b/>
          <w:sz w:val="24"/>
          <w:szCs w:val="24"/>
        </w:rPr>
        <w:t>занятие «Россия</w:t>
      </w:r>
      <w:r w:rsidRPr="00AC1BE9">
        <w:rPr>
          <w:b/>
          <w:spacing w:val="-2"/>
          <w:sz w:val="24"/>
          <w:szCs w:val="24"/>
        </w:rPr>
        <w:t xml:space="preserve"> </w:t>
      </w:r>
      <w:r w:rsidRPr="00AC1BE9">
        <w:rPr>
          <w:b/>
          <w:sz w:val="24"/>
          <w:szCs w:val="24"/>
        </w:rPr>
        <w:t>в</w:t>
      </w:r>
      <w:r w:rsidRPr="00AC1BE9">
        <w:rPr>
          <w:b/>
          <w:spacing w:val="-6"/>
          <w:sz w:val="24"/>
          <w:szCs w:val="24"/>
        </w:rPr>
        <w:t xml:space="preserve"> </w:t>
      </w:r>
      <w:r w:rsidRPr="00AC1BE9">
        <w:rPr>
          <w:b/>
          <w:sz w:val="24"/>
          <w:szCs w:val="24"/>
        </w:rPr>
        <w:t>деле»</w:t>
      </w:r>
      <w:r w:rsidRPr="00AC1BE9">
        <w:rPr>
          <w:b/>
          <w:spacing w:val="1"/>
          <w:sz w:val="24"/>
          <w:szCs w:val="24"/>
        </w:rPr>
        <w:t xml:space="preserve"> </w:t>
      </w:r>
      <w:r w:rsidRPr="00AC1BE9">
        <w:rPr>
          <w:b/>
          <w:sz w:val="24"/>
          <w:szCs w:val="24"/>
        </w:rPr>
        <w:t>(часть 1).</w:t>
      </w:r>
    </w:p>
    <w:p w:rsidR="0080527F" w:rsidRPr="00AC1BE9" w:rsidRDefault="00CD7703" w:rsidP="0080527F">
      <w:pPr>
        <w:pStyle w:val="a3"/>
        <w:ind w:left="0"/>
      </w:pPr>
      <w:r w:rsidRPr="00AC1BE9">
        <w:t>Просвещение</w:t>
      </w:r>
      <w:r w:rsidRPr="00AC1BE9">
        <w:rPr>
          <w:spacing w:val="1"/>
        </w:rPr>
        <w:t xml:space="preserve"> </w:t>
      </w:r>
      <w:r w:rsidRPr="00AC1BE9">
        <w:t>обучающихся</w:t>
      </w:r>
      <w:r w:rsidRPr="00AC1BE9">
        <w:rPr>
          <w:spacing w:val="1"/>
        </w:rPr>
        <w:t xml:space="preserve"> </w:t>
      </w:r>
      <w:r w:rsidRPr="00AC1BE9">
        <w:t>и</w:t>
      </w:r>
      <w:r w:rsidRPr="00AC1BE9">
        <w:rPr>
          <w:spacing w:val="1"/>
        </w:rPr>
        <w:t xml:space="preserve"> </w:t>
      </w:r>
      <w:r w:rsidRPr="00AC1BE9">
        <w:t>формирование</w:t>
      </w:r>
      <w:r w:rsidRPr="00AC1BE9">
        <w:rPr>
          <w:spacing w:val="1"/>
        </w:rPr>
        <w:t xml:space="preserve"> </w:t>
      </w:r>
      <w:r w:rsidRPr="00AC1BE9">
        <w:t>познавательного</w:t>
      </w:r>
      <w:r w:rsidRPr="00AC1BE9">
        <w:rPr>
          <w:spacing w:val="1"/>
        </w:rPr>
        <w:t xml:space="preserve"> </w:t>
      </w:r>
      <w:r w:rsidRPr="00AC1BE9">
        <w:t>интереса</w:t>
      </w:r>
      <w:r w:rsidRPr="00AC1BE9">
        <w:rPr>
          <w:spacing w:val="1"/>
        </w:rPr>
        <w:t xml:space="preserve"> </w:t>
      </w:r>
      <w:r w:rsidRPr="00AC1BE9">
        <w:t>к</w:t>
      </w:r>
      <w:r w:rsidRPr="00AC1BE9">
        <w:rPr>
          <w:spacing w:val="1"/>
        </w:rPr>
        <w:t xml:space="preserve"> </w:t>
      </w:r>
      <w:r w:rsidRPr="00AC1BE9">
        <w:t>выбору профессий в современной экономике нашей страны. Демонстрация перечня</w:t>
      </w:r>
      <w:r w:rsidRPr="00AC1BE9">
        <w:rPr>
          <w:spacing w:val="1"/>
        </w:rPr>
        <w:t xml:space="preserve"> </w:t>
      </w:r>
      <w:r w:rsidRPr="00AC1BE9">
        <w:t>технологических</w:t>
      </w:r>
      <w:r w:rsidRPr="00AC1BE9">
        <w:rPr>
          <w:spacing w:val="64"/>
        </w:rPr>
        <w:t xml:space="preserve"> </w:t>
      </w:r>
      <w:r w:rsidRPr="00AC1BE9">
        <w:t>ниш,</w:t>
      </w:r>
      <w:r w:rsidRPr="00AC1BE9">
        <w:rPr>
          <w:spacing w:val="63"/>
        </w:rPr>
        <w:t xml:space="preserve"> </w:t>
      </w:r>
      <w:r w:rsidRPr="00AC1BE9">
        <w:t>в</w:t>
      </w:r>
      <w:r w:rsidRPr="00AC1BE9">
        <w:rPr>
          <w:spacing w:val="63"/>
        </w:rPr>
        <w:t xml:space="preserve"> </w:t>
      </w:r>
      <w:r w:rsidRPr="00AC1BE9">
        <w:t>котором</w:t>
      </w:r>
      <w:r w:rsidRPr="00AC1BE9">
        <w:rPr>
          <w:spacing w:val="64"/>
        </w:rPr>
        <w:t xml:space="preserve"> </w:t>
      </w:r>
      <w:r w:rsidRPr="00AC1BE9">
        <w:t>российские</w:t>
      </w:r>
      <w:r w:rsidRPr="00AC1BE9">
        <w:rPr>
          <w:spacing w:val="64"/>
        </w:rPr>
        <w:t xml:space="preserve"> </w:t>
      </w:r>
      <w:r w:rsidRPr="00AC1BE9">
        <w:t>научно-технические</w:t>
      </w:r>
      <w:r w:rsidRPr="00AC1BE9">
        <w:rPr>
          <w:spacing w:val="64"/>
        </w:rPr>
        <w:t xml:space="preserve"> </w:t>
      </w:r>
      <w:r w:rsidRPr="00AC1BE9">
        <w:t>достижения</w:t>
      </w:r>
      <w:r w:rsidR="0080527F">
        <w:rPr>
          <w:vertAlign w:val="superscript"/>
        </w:rPr>
        <w:t xml:space="preserve"> </w:t>
      </w:r>
      <w:r w:rsidR="0080527F" w:rsidRPr="00AC1BE9">
        <w:t>активно внедряются в технологические отрасли реального сектора экономики, и со</w:t>
      </w:r>
      <w:r w:rsidR="0080527F" w:rsidRPr="00AC1BE9">
        <w:rPr>
          <w:spacing w:val="1"/>
        </w:rPr>
        <w:t xml:space="preserve"> </w:t>
      </w:r>
      <w:r w:rsidR="0080527F" w:rsidRPr="00AC1BE9">
        <w:t>временем</w:t>
      </w:r>
      <w:r w:rsidR="0080527F" w:rsidRPr="00AC1BE9">
        <w:rPr>
          <w:spacing w:val="-15"/>
        </w:rPr>
        <w:t xml:space="preserve"> </w:t>
      </w:r>
      <w:r w:rsidR="0080527F" w:rsidRPr="00AC1BE9">
        <w:t>результат</w:t>
      </w:r>
      <w:r w:rsidR="0080527F" w:rsidRPr="00AC1BE9">
        <w:rPr>
          <w:spacing w:val="-10"/>
        </w:rPr>
        <w:t xml:space="preserve"> </w:t>
      </w:r>
      <w:r w:rsidR="0080527F" w:rsidRPr="00AC1BE9">
        <w:t>этой</w:t>
      </w:r>
      <w:r w:rsidR="0080527F" w:rsidRPr="00AC1BE9">
        <w:rPr>
          <w:spacing w:val="-14"/>
        </w:rPr>
        <w:t xml:space="preserve"> </w:t>
      </w:r>
      <w:r w:rsidR="0080527F" w:rsidRPr="00AC1BE9">
        <w:t>работы</w:t>
      </w:r>
      <w:r w:rsidR="0080527F" w:rsidRPr="00AC1BE9">
        <w:rPr>
          <w:spacing w:val="-11"/>
        </w:rPr>
        <w:t xml:space="preserve"> </w:t>
      </w:r>
      <w:r w:rsidR="0080527F" w:rsidRPr="00AC1BE9">
        <w:t>займет</w:t>
      </w:r>
      <w:r w:rsidR="0080527F" w:rsidRPr="00AC1BE9">
        <w:rPr>
          <w:spacing w:val="-13"/>
        </w:rPr>
        <w:t xml:space="preserve"> </w:t>
      </w:r>
      <w:r w:rsidR="0080527F" w:rsidRPr="00AC1BE9">
        <w:t>достойное</w:t>
      </w:r>
      <w:r w:rsidR="0080527F" w:rsidRPr="00AC1BE9">
        <w:rPr>
          <w:spacing w:val="-11"/>
        </w:rPr>
        <w:t xml:space="preserve"> </w:t>
      </w:r>
      <w:r w:rsidR="0080527F" w:rsidRPr="00AC1BE9">
        <w:t>место</w:t>
      </w:r>
      <w:r w:rsidR="0080527F" w:rsidRPr="00AC1BE9">
        <w:rPr>
          <w:spacing w:val="-13"/>
        </w:rPr>
        <w:t xml:space="preserve"> </w:t>
      </w:r>
      <w:r w:rsidR="0080527F" w:rsidRPr="00AC1BE9">
        <w:t>не</w:t>
      </w:r>
      <w:r w:rsidR="0080527F" w:rsidRPr="00AC1BE9">
        <w:rPr>
          <w:spacing w:val="-15"/>
        </w:rPr>
        <w:t xml:space="preserve"> </w:t>
      </w:r>
      <w:r w:rsidR="0080527F" w:rsidRPr="00AC1BE9">
        <w:t>только</w:t>
      </w:r>
      <w:r w:rsidR="0080527F" w:rsidRPr="00AC1BE9">
        <w:rPr>
          <w:spacing w:val="-13"/>
        </w:rPr>
        <w:t xml:space="preserve"> </w:t>
      </w:r>
      <w:r w:rsidR="0080527F" w:rsidRPr="00AC1BE9">
        <w:t>на</w:t>
      </w:r>
      <w:r w:rsidR="0080527F" w:rsidRPr="00AC1BE9">
        <w:rPr>
          <w:spacing w:val="-12"/>
        </w:rPr>
        <w:t xml:space="preserve"> </w:t>
      </w:r>
      <w:r w:rsidR="0080527F" w:rsidRPr="00AC1BE9">
        <w:t>российском,</w:t>
      </w:r>
      <w:r w:rsidR="0080527F" w:rsidRPr="00AC1BE9">
        <w:rPr>
          <w:spacing w:val="-12"/>
        </w:rPr>
        <w:t xml:space="preserve"> </w:t>
      </w:r>
      <w:r w:rsidR="0080527F" w:rsidRPr="00AC1BE9">
        <w:t>но</w:t>
      </w:r>
      <w:r w:rsidR="0080527F" w:rsidRPr="00AC1BE9">
        <w:rPr>
          <w:spacing w:val="-68"/>
        </w:rPr>
        <w:t xml:space="preserve"> </w:t>
      </w:r>
      <w:r w:rsidR="0080527F" w:rsidRPr="00AC1BE9">
        <w:t>и</w:t>
      </w:r>
      <w:r w:rsidR="0080527F" w:rsidRPr="00AC1BE9">
        <w:rPr>
          <w:spacing w:val="1"/>
        </w:rPr>
        <w:t xml:space="preserve"> </w:t>
      </w:r>
      <w:r w:rsidR="0080527F" w:rsidRPr="00AC1BE9">
        <w:t>мировом</w:t>
      </w:r>
      <w:r w:rsidR="0080527F" w:rsidRPr="00AC1BE9">
        <w:rPr>
          <w:spacing w:val="1"/>
        </w:rPr>
        <w:t xml:space="preserve"> </w:t>
      </w:r>
      <w:r w:rsidR="0080527F" w:rsidRPr="00AC1BE9">
        <w:t>рынке,</w:t>
      </w:r>
      <w:r w:rsidR="0080527F" w:rsidRPr="00AC1BE9">
        <w:rPr>
          <w:spacing w:val="1"/>
        </w:rPr>
        <w:t xml:space="preserve"> </w:t>
      </w:r>
      <w:r w:rsidR="0080527F" w:rsidRPr="00AC1BE9">
        <w:t>формируя</w:t>
      </w:r>
      <w:r w:rsidR="0080527F" w:rsidRPr="00AC1BE9">
        <w:rPr>
          <w:spacing w:val="1"/>
        </w:rPr>
        <w:t xml:space="preserve"> </w:t>
      </w:r>
      <w:r w:rsidR="0080527F" w:rsidRPr="00AC1BE9">
        <w:t>устойчивый</w:t>
      </w:r>
      <w:r w:rsidR="0080527F" w:rsidRPr="00AC1BE9">
        <w:rPr>
          <w:spacing w:val="1"/>
        </w:rPr>
        <w:t xml:space="preserve"> </w:t>
      </w:r>
      <w:r w:rsidR="0080527F" w:rsidRPr="00AC1BE9">
        <w:t>тренд:</w:t>
      </w:r>
      <w:r w:rsidR="0080527F" w:rsidRPr="00AC1BE9">
        <w:rPr>
          <w:spacing w:val="1"/>
        </w:rPr>
        <w:t xml:space="preserve"> </w:t>
      </w:r>
      <w:r w:rsidR="0080527F" w:rsidRPr="00AC1BE9">
        <w:t>российские</w:t>
      </w:r>
      <w:r w:rsidR="0080527F" w:rsidRPr="00AC1BE9">
        <w:rPr>
          <w:spacing w:val="1"/>
        </w:rPr>
        <w:t xml:space="preserve"> </w:t>
      </w:r>
      <w:r w:rsidR="0080527F" w:rsidRPr="00AC1BE9">
        <w:t>технологии</w:t>
      </w:r>
      <w:r w:rsidR="0080527F" w:rsidRPr="00AC1BE9">
        <w:rPr>
          <w:spacing w:val="1"/>
        </w:rPr>
        <w:t xml:space="preserve"> </w:t>
      </w:r>
      <w:r w:rsidR="0080527F" w:rsidRPr="00AC1BE9">
        <w:t>–</w:t>
      </w:r>
      <w:r w:rsidR="0080527F" w:rsidRPr="00AC1BE9">
        <w:rPr>
          <w:spacing w:val="1"/>
        </w:rPr>
        <w:t xml:space="preserve"> </w:t>
      </w:r>
      <w:r w:rsidR="0080527F" w:rsidRPr="00AC1BE9">
        <w:t>это</w:t>
      </w:r>
      <w:r w:rsidR="0080527F" w:rsidRPr="00AC1BE9">
        <w:rPr>
          <w:spacing w:val="1"/>
        </w:rPr>
        <w:t xml:space="preserve"> </w:t>
      </w:r>
      <w:r w:rsidR="0080527F" w:rsidRPr="00AC1BE9">
        <w:t>качество</w:t>
      </w:r>
      <w:r w:rsidR="0080527F" w:rsidRPr="00AC1BE9">
        <w:rPr>
          <w:spacing w:val="-5"/>
        </w:rPr>
        <w:t xml:space="preserve"> </w:t>
      </w:r>
      <w:r w:rsidR="0080527F" w:rsidRPr="00AC1BE9">
        <w:t>–</w:t>
      </w:r>
      <w:r w:rsidR="0080527F" w:rsidRPr="00AC1BE9">
        <w:rPr>
          <w:spacing w:val="-4"/>
        </w:rPr>
        <w:t xml:space="preserve"> </w:t>
      </w:r>
      <w:r w:rsidR="0080527F" w:rsidRPr="00AC1BE9">
        <w:t>безопасность</w:t>
      </w:r>
      <w:r w:rsidR="0080527F" w:rsidRPr="00AC1BE9">
        <w:rPr>
          <w:spacing w:val="-5"/>
        </w:rPr>
        <w:t xml:space="preserve"> </w:t>
      </w:r>
      <w:r w:rsidR="0080527F" w:rsidRPr="00AC1BE9">
        <w:t>–</w:t>
      </w:r>
      <w:r w:rsidR="0080527F" w:rsidRPr="00AC1BE9">
        <w:rPr>
          <w:spacing w:val="-5"/>
        </w:rPr>
        <w:t xml:space="preserve"> </w:t>
      </w:r>
      <w:r w:rsidR="0080527F" w:rsidRPr="00AC1BE9">
        <w:t>эффективность.</w:t>
      </w:r>
      <w:r w:rsidR="0080527F" w:rsidRPr="00AC1BE9">
        <w:rPr>
          <w:spacing w:val="-6"/>
        </w:rPr>
        <w:t xml:space="preserve"> </w:t>
      </w:r>
      <w:r w:rsidR="0080527F" w:rsidRPr="00AC1BE9">
        <w:t>В</w:t>
      </w:r>
      <w:r w:rsidR="0080527F" w:rsidRPr="00AC1BE9">
        <w:rPr>
          <w:spacing w:val="-5"/>
        </w:rPr>
        <w:t xml:space="preserve"> </w:t>
      </w:r>
      <w:r w:rsidR="0080527F" w:rsidRPr="00AC1BE9">
        <w:t>рамках</w:t>
      </w:r>
      <w:r w:rsidR="0080527F" w:rsidRPr="00AC1BE9">
        <w:rPr>
          <w:spacing w:val="-4"/>
        </w:rPr>
        <w:t xml:space="preserve"> </w:t>
      </w:r>
      <w:r w:rsidR="0080527F" w:rsidRPr="00AC1BE9">
        <w:t>занятия</w:t>
      </w:r>
      <w:r w:rsidR="0080527F" w:rsidRPr="00AC1BE9">
        <w:rPr>
          <w:spacing w:val="-5"/>
        </w:rPr>
        <w:t xml:space="preserve"> </w:t>
      </w:r>
      <w:r w:rsidR="0080527F" w:rsidRPr="00AC1BE9">
        <w:t>предложены</w:t>
      </w:r>
      <w:r w:rsidR="0080527F" w:rsidRPr="00AC1BE9">
        <w:rPr>
          <w:spacing w:val="-6"/>
        </w:rPr>
        <w:t xml:space="preserve"> </w:t>
      </w:r>
      <w:r w:rsidR="0080527F" w:rsidRPr="00AC1BE9">
        <w:t>следующие</w:t>
      </w:r>
      <w:r w:rsidR="0080527F" w:rsidRPr="00AC1BE9">
        <w:rPr>
          <w:spacing w:val="-67"/>
        </w:rPr>
        <w:t xml:space="preserve"> </w:t>
      </w:r>
      <w:r w:rsidR="0080527F" w:rsidRPr="00AC1BE9">
        <w:t>отрасли</w:t>
      </w:r>
      <w:r w:rsidR="0080527F" w:rsidRPr="00AC1BE9">
        <w:rPr>
          <w:spacing w:val="1"/>
        </w:rPr>
        <w:t xml:space="preserve"> </w:t>
      </w:r>
      <w:r w:rsidR="0080527F" w:rsidRPr="00AC1BE9">
        <w:t>и</w:t>
      </w:r>
      <w:r w:rsidR="0080527F" w:rsidRPr="00AC1BE9">
        <w:rPr>
          <w:spacing w:val="1"/>
        </w:rPr>
        <w:t xml:space="preserve"> </w:t>
      </w:r>
      <w:r w:rsidR="0080527F" w:rsidRPr="00AC1BE9">
        <w:t>тематики</w:t>
      </w:r>
      <w:r w:rsidR="0080527F" w:rsidRPr="00AC1BE9">
        <w:rPr>
          <w:spacing w:val="1"/>
        </w:rPr>
        <w:t xml:space="preserve"> </w:t>
      </w:r>
      <w:r w:rsidR="0080527F" w:rsidRPr="00AC1BE9">
        <w:t>на</w:t>
      </w:r>
      <w:r w:rsidR="0080527F" w:rsidRPr="00AC1BE9">
        <w:rPr>
          <w:spacing w:val="1"/>
        </w:rPr>
        <w:t xml:space="preserve"> </w:t>
      </w:r>
      <w:r w:rsidR="0080527F" w:rsidRPr="00AC1BE9">
        <w:t>выбор:</w:t>
      </w:r>
      <w:r w:rsidR="0080527F" w:rsidRPr="00AC1BE9">
        <w:rPr>
          <w:spacing w:val="1"/>
        </w:rPr>
        <w:t xml:space="preserve"> </w:t>
      </w:r>
      <w:r w:rsidR="0080527F" w:rsidRPr="00AC1BE9">
        <w:t>импортозамещение,</w:t>
      </w:r>
      <w:r w:rsidR="0080527F" w:rsidRPr="00AC1BE9">
        <w:rPr>
          <w:spacing w:val="1"/>
        </w:rPr>
        <w:t xml:space="preserve"> </w:t>
      </w:r>
      <w:r w:rsidR="0080527F" w:rsidRPr="00AC1BE9">
        <w:t>авиастроение,</w:t>
      </w:r>
      <w:r w:rsidR="0080527F" w:rsidRPr="00AC1BE9">
        <w:rPr>
          <w:spacing w:val="1"/>
        </w:rPr>
        <w:t xml:space="preserve"> </w:t>
      </w:r>
      <w:r w:rsidR="0080527F" w:rsidRPr="00AC1BE9">
        <w:t>судовождение,</w:t>
      </w:r>
      <w:r w:rsidR="0080527F" w:rsidRPr="00AC1BE9">
        <w:rPr>
          <w:spacing w:val="1"/>
        </w:rPr>
        <w:t xml:space="preserve"> </w:t>
      </w:r>
      <w:r w:rsidR="0080527F" w:rsidRPr="00AC1BE9">
        <w:t>судостроение,</w:t>
      </w:r>
      <w:r w:rsidR="0080527F" w:rsidRPr="00AC1BE9">
        <w:rPr>
          <w:spacing w:val="-2"/>
        </w:rPr>
        <w:t xml:space="preserve"> </w:t>
      </w:r>
      <w:r w:rsidR="0080527F" w:rsidRPr="00AC1BE9">
        <w:t>лесная промышленность.</w:t>
      </w:r>
    </w:p>
    <w:p w:rsidR="00CD7703" w:rsidRPr="00AC1BE9" w:rsidRDefault="00CD7703" w:rsidP="00CD7703">
      <w:pPr>
        <w:ind w:firstLine="708"/>
        <w:jc w:val="both"/>
        <w:rPr>
          <w:b/>
          <w:sz w:val="24"/>
          <w:szCs w:val="24"/>
        </w:rPr>
      </w:pPr>
      <w:r w:rsidRPr="00AC1BE9">
        <w:rPr>
          <w:b/>
          <w:sz w:val="24"/>
          <w:szCs w:val="24"/>
        </w:rPr>
        <w:t>Тема</w:t>
      </w:r>
      <w:r w:rsidRPr="00AC1BE9">
        <w:rPr>
          <w:b/>
          <w:spacing w:val="-9"/>
          <w:sz w:val="24"/>
          <w:szCs w:val="24"/>
        </w:rPr>
        <w:t xml:space="preserve"> </w:t>
      </w:r>
      <w:r w:rsidRPr="00AC1BE9">
        <w:rPr>
          <w:b/>
          <w:sz w:val="24"/>
          <w:szCs w:val="24"/>
        </w:rPr>
        <w:t>6.</w:t>
      </w:r>
      <w:r w:rsidRPr="00AC1BE9">
        <w:rPr>
          <w:b/>
          <w:spacing w:val="-12"/>
          <w:sz w:val="24"/>
          <w:szCs w:val="24"/>
        </w:rPr>
        <w:t xml:space="preserve"> </w:t>
      </w:r>
      <w:r w:rsidRPr="00AC1BE9">
        <w:rPr>
          <w:b/>
          <w:sz w:val="24"/>
          <w:szCs w:val="24"/>
        </w:rPr>
        <w:t>Профориентационная</w:t>
      </w:r>
      <w:r w:rsidRPr="00AC1BE9">
        <w:rPr>
          <w:b/>
          <w:spacing w:val="-11"/>
          <w:sz w:val="24"/>
          <w:szCs w:val="24"/>
        </w:rPr>
        <w:t xml:space="preserve"> </w:t>
      </w:r>
      <w:r w:rsidRPr="00AC1BE9">
        <w:rPr>
          <w:b/>
          <w:sz w:val="24"/>
          <w:szCs w:val="24"/>
        </w:rPr>
        <w:t>диагностика</w:t>
      </w:r>
      <w:r w:rsidRPr="00AC1BE9">
        <w:rPr>
          <w:b/>
          <w:spacing w:val="-12"/>
          <w:sz w:val="24"/>
          <w:szCs w:val="24"/>
        </w:rPr>
        <w:t xml:space="preserve"> </w:t>
      </w:r>
      <w:r w:rsidRPr="00AC1BE9">
        <w:rPr>
          <w:b/>
          <w:sz w:val="24"/>
          <w:szCs w:val="24"/>
        </w:rPr>
        <w:t>№</w:t>
      </w:r>
      <w:r w:rsidRPr="00AC1BE9">
        <w:rPr>
          <w:b/>
          <w:spacing w:val="-12"/>
          <w:sz w:val="24"/>
          <w:szCs w:val="24"/>
        </w:rPr>
        <w:t xml:space="preserve"> </w:t>
      </w:r>
      <w:r w:rsidRPr="00AC1BE9">
        <w:rPr>
          <w:b/>
          <w:sz w:val="24"/>
          <w:szCs w:val="24"/>
        </w:rPr>
        <w:t>2</w:t>
      </w:r>
      <w:r w:rsidRPr="00AC1BE9">
        <w:rPr>
          <w:b/>
          <w:spacing w:val="-11"/>
          <w:sz w:val="24"/>
          <w:szCs w:val="24"/>
        </w:rPr>
        <w:t xml:space="preserve"> </w:t>
      </w:r>
      <w:r w:rsidRPr="00AC1BE9">
        <w:rPr>
          <w:b/>
          <w:sz w:val="24"/>
          <w:szCs w:val="24"/>
        </w:rPr>
        <w:t>«Мои</w:t>
      </w:r>
      <w:r w:rsidRPr="00AC1BE9">
        <w:rPr>
          <w:b/>
          <w:spacing w:val="-10"/>
          <w:sz w:val="24"/>
          <w:szCs w:val="24"/>
        </w:rPr>
        <w:t xml:space="preserve"> </w:t>
      </w:r>
      <w:r w:rsidRPr="00AC1BE9">
        <w:rPr>
          <w:b/>
          <w:sz w:val="24"/>
          <w:szCs w:val="24"/>
        </w:rPr>
        <w:t>ориентиры»</w:t>
      </w:r>
      <w:r w:rsidRPr="00AC1BE9">
        <w:rPr>
          <w:b/>
          <w:spacing w:val="-9"/>
          <w:sz w:val="24"/>
          <w:szCs w:val="24"/>
        </w:rPr>
        <w:t xml:space="preserve"> </w:t>
      </w:r>
      <w:r w:rsidRPr="00AC1BE9">
        <w:rPr>
          <w:b/>
          <w:sz w:val="24"/>
          <w:szCs w:val="24"/>
        </w:rPr>
        <w:t>и</w:t>
      </w:r>
      <w:r w:rsidRPr="00AC1BE9">
        <w:rPr>
          <w:b/>
          <w:spacing w:val="-13"/>
          <w:sz w:val="24"/>
          <w:szCs w:val="24"/>
        </w:rPr>
        <w:t xml:space="preserve"> </w:t>
      </w:r>
      <w:r w:rsidRPr="00AC1BE9">
        <w:rPr>
          <w:b/>
          <w:sz w:val="24"/>
          <w:szCs w:val="24"/>
        </w:rPr>
        <w:t>разбор</w:t>
      </w:r>
      <w:r w:rsidRPr="00AC1BE9">
        <w:rPr>
          <w:b/>
          <w:spacing w:val="-67"/>
          <w:sz w:val="24"/>
          <w:szCs w:val="24"/>
        </w:rPr>
        <w:t xml:space="preserve"> </w:t>
      </w:r>
      <w:r w:rsidRPr="00AC1BE9">
        <w:rPr>
          <w:b/>
          <w:sz w:val="24"/>
          <w:szCs w:val="24"/>
        </w:rPr>
        <w:t>результатов</w:t>
      </w:r>
      <w:r w:rsidRPr="00AC1BE9">
        <w:rPr>
          <w:b/>
          <w:spacing w:val="-1"/>
          <w:sz w:val="24"/>
          <w:szCs w:val="24"/>
        </w:rPr>
        <w:t xml:space="preserve"> </w:t>
      </w:r>
      <w:r w:rsidRPr="00AC1BE9">
        <w:rPr>
          <w:b/>
          <w:sz w:val="24"/>
          <w:szCs w:val="24"/>
        </w:rPr>
        <w:t>(1</w:t>
      </w:r>
      <w:r w:rsidRPr="00AC1BE9">
        <w:rPr>
          <w:b/>
          <w:spacing w:val="1"/>
          <w:sz w:val="24"/>
          <w:szCs w:val="24"/>
        </w:rPr>
        <w:t xml:space="preserve"> </w:t>
      </w:r>
      <w:r w:rsidRPr="00AC1BE9">
        <w:rPr>
          <w:b/>
          <w:sz w:val="24"/>
          <w:szCs w:val="24"/>
        </w:rPr>
        <w:t>час)</w:t>
      </w:r>
    </w:p>
    <w:p w:rsidR="00CD7703" w:rsidRPr="00AC1BE9" w:rsidRDefault="00CD7703" w:rsidP="00CD7703">
      <w:pPr>
        <w:pStyle w:val="a3"/>
        <w:ind w:left="0"/>
        <w:rPr>
          <w:b/>
        </w:rPr>
      </w:pPr>
    </w:p>
    <w:p w:rsidR="00CD7703" w:rsidRPr="00AC1BE9" w:rsidRDefault="00CD7703" w:rsidP="00CD7703">
      <w:pPr>
        <w:ind w:firstLine="708"/>
        <w:jc w:val="both"/>
        <w:rPr>
          <w:b/>
          <w:sz w:val="24"/>
          <w:szCs w:val="24"/>
        </w:rPr>
      </w:pPr>
      <w:r w:rsidRPr="00AC1BE9">
        <w:rPr>
          <w:b/>
          <w:sz w:val="24"/>
          <w:szCs w:val="24"/>
        </w:rPr>
        <w:t>Для</w:t>
      </w:r>
      <w:r w:rsidRPr="00AC1BE9">
        <w:rPr>
          <w:b/>
          <w:spacing w:val="1"/>
          <w:sz w:val="24"/>
          <w:szCs w:val="24"/>
        </w:rPr>
        <w:t xml:space="preserve"> </w:t>
      </w:r>
      <w:r w:rsidRPr="00AC1BE9">
        <w:rPr>
          <w:b/>
          <w:sz w:val="24"/>
          <w:szCs w:val="24"/>
        </w:rPr>
        <w:t>обучающихся- участников</w:t>
      </w:r>
      <w:r w:rsidRPr="00AC1BE9">
        <w:rPr>
          <w:b/>
          <w:spacing w:val="1"/>
          <w:sz w:val="24"/>
          <w:szCs w:val="24"/>
        </w:rPr>
        <w:t xml:space="preserve"> </w:t>
      </w:r>
      <w:r w:rsidRPr="00AC1BE9">
        <w:rPr>
          <w:b/>
          <w:sz w:val="24"/>
          <w:szCs w:val="24"/>
        </w:rPr>
        <w:t>проекта</w:t>
      </w:r>
      <w:r w:rsidRPr="00AC1BE9">
        <w:rPr>
          <w:b/>
          <w:spacing w:val="1"/>
          <w:sz w:val="24"/>
          <w:szCs w:val="24"/>
        </w:rPr>
        <w:t xml:space="preserve"> </w:t>
      </w:r>
      <w:r w:rsidRPr="00AC1BE9">
        <w:rPr>
          <w:b/>
          <w:sz w:val="24"/>
          <w:szCs w:val="24"/>
        </w:rPr>
        <w:t>«Билет</w:t>
      </w:r>
      <w:r w:rsidRPr="00AC1BE9">
        <w:rPr>
          <w:b/>
          <w:spacing w:val="1"/>
          <w:sz w:val="24"/>
          <w:szCs w:val="24"/>
        </w:rPr>
        <w:t xml:space="preserve"> </w:t>
      </w:r>
      <w:r w:rsidRPr="00AC1BE9">
        <w:rPr>
          <w:b/>
          <w:sz w:val="24"/>
          <w:szCs w:val="24"/>
        </w:rPr>
        <w:t>в</w:t>
      </w:r>
      <w:r w:rsidRPr="00AC1BE9">
        <w:rPr>
          <w:b/>
          <w:spacing w:val="1"/>
          <w:sz w:val="24"/>
          <w:szCs w:val="24"/>
        </w:rPr>
        <w:t xml:space="preserve"> </w:t>
      </w:r>
      <w:r w:rsidRPr="00AC1BE9">
        <w:rPr>
          <w:b/>
          <w:sz w:val="24"/>
          <w:szCs w:val="24"/>
        </w:rPr>
        <w:t>будущее»</w:t>
      </w:r>
      <w:r w:rsidRPr="00AC1BE9">
        <w:rPr>
          <w:b/>
          <w:spacing w:val="1"/>
          <w:sz w:val="24"/>
          <w:szCs w:val="24"/>
        </w:rPr>
        <w:t xml:space="preserve"> </w:t>
      </w:r>
      <w:r w:rsidRPr="00AC1BE9">
        <w:rPr>
          <w:b/>
          <w:sz w:val="24"/>
          <w:szCs w:val="24"/>
        </w:rPr>
        <w:t>доступна</w:t>
      </w:r>
      <w:r w:rsidRPr="00AC1BE9">
        <w:rPr>
          <w:b/>
          <w:spacing w:val="-67"/>
          <w:sz w:val="24"/>
          <w:szCs w:val="24"/>
        </w:rPr>
        <w:t xml:space="preserve"> </w:t>
      </w:r>
      <w:r w:rsidRPr="00AC1BE9">
        <w:rPr>
          <w:b/>
          <w:sz w:val="24"/>
          <w:szCs w:val="24"/>
        </w:rPr>
        <w:t>профориентационная</w:t>
      </w:r>
      <w:r w:rsidRPr="00AC1BE9">
        <w:rPr>
          <w:b/>
          <w:spacing w:val="1"/>
          <w:sz w:val="24"/>
          <w:szCs w:val="24"/>
        </w:rPr>
        <w:t xml:space="preserve"> </w:t>
      </w:r>
      <w:r w:rsidRPr="00AC1BE9">
        <w:rPr>
          <w:b/>
          <w:sz w:val="24"/>
          <w:szCs w:val="24"/>
        </w:rPr>
        <w:t>диагностика</w:t>
      </w:r>
      <w:r w:rsidRPr="00AC1BE9">
        <w:rPr>
          <w:b/>
          <w:spacing w:val="1"/>
          <w:sz w:val="24"/>
          <w:szCs w:val="24"/>
        </w:rPr>
        <w:t xml:space="preserve"> </w:t>
      </w:r>
      <w:r w:rsidRPr="00AC1BE9">
        <w:rPr>
          <w:b/>
          <w:sz w:val="24"/>
          <w:szCs w:val="24"/>
        </w:rPr>
        <w:t>№</w:t>
      </w:r>
      <w:r w:rsidRPr="00AC1BE9">
        <w:rPr>
          <w:b/>
          <w:spacing w:val="1"/>
          <w:sz w:val="24"/>
          <w:szCs w:val="24"/>
        </w:rPr>
        <w:t xml:space="preserve"> </w:t>
      </w:r>
      <w:r w:rsidRPr="00AC1BE9">
        <w:rPr>
          <w:b/>
          <w:sz w:val="24"/>
          <w:szCs w:val="24"/>
        </w:rPr>
        <w:t>2</w:t>
      </w:r>
      <w:r w:rsidRPr="00AC1BE9">
        <w:rPr>
          <w:b/>
          <w:spacing w:val="1"/>
          <w:sz w:val="24"/>
          <w:szCs w:val="24"/>
        </w:rPr>
        <w:t xml:space="preserve"> </w:t>
      </w:r>
      <w:r w:rsidRPr="00AC1BE9">
        <w:rPr>
          <w:b/>
          <w:sz w:val="24"/>
          <w:szCs w:val="24"/>
        </w:rPr>
        <w:t>«Мои</w:t>
      </w:r>
      <w:r w:rsidRPr="00AC1BE9">
        <w:rPr>
          <w:b/>
          <w:spacing w:val="1"/>
          <w:sz w:val="24"/>
          <w:szCs w:val="24"/>
        </w:rPr>
        <w:t xml:space="preserve"> </w:t>
      </w:r>
      <w:r w:rsidRPr="00AC1BE9">
        <w:rPr>
          <w:b/>
          <w:sz w:val="24"/>
          <w:szCs w:val="24"/>
        </w:rPr>
        <w:t>ориентиры»</w:t>
      </w:r>
      <w:r w:rsidRPr="00AC1BE9">
        <w:rPr>
          <w:b/>
          <w:spacing w:val="1"/>
          <w:sz w:val="24"/>
          <w:szCs w:val="24"/>
        </w:rPr>
        <w:t xml:space="preserve"> </w:t>
      </w:r>
      <w:r w:rsidRPr="00AC1BE9">
        <w:rPr>
          <w:b/>
          <w:sz w:val="24"/>
          <w:szCs w:val="24"/>
        </w:rPr>
        <w:t>(обязательна</w:t>
      </w:r>
      <w:r w:rsidRPr="00AC1BE9">
        <w:rPr>
          <w:b/>
          <w:spacing w:val="1"/>
          <w:sz w:val="24"/>
          <w:szCs w:val="24"/>
        </w:rPr>
        <w:t xml:space="preserve"> </w:t>
      </w:r>
      <w:r w:rsidRPr="00AC1BE9">
        <w:rPr>
          <w:b/>
          <w:sz w:val="24"/>
          <w:szCs w:val="24"/>
        </w:rPr>
        <w:t>для</w:t>
      </w:r>
      <w:r w:rsidRPr="00AC1BE9">
        <w:rPr>
          <w:b/>
          <w:spacing w:val="1"/>
          <w:sz w:val="24"/>
          <w:szCs w:val="24"/>
        </w:rPr>
        <w:t xml:space="preserve"> </w:t>
      </w:r>
      <w:r w:rsidRPr="00AC1BE9">
        <w:rPr>
          <w:b/>
          <w:sz w:val="24"/>
          <w:szCs w:val="24"/>
        </w:rPr>
        <w:t>проведения)</w:t>
      </w:r>
      <w:r w:rsidRPr="00AC1BE9">
        <w:rPr>
          <w:b/>
          <w:sz w:val="24"/>
          <w:szCs w:val="24"/>
          <w:vertAlign w:val="superscript"/>
        </w:rPr>
        <w:t>9</w:t>
      </w:r>
      <w:r w:rsidRPr="00AC1BE9">
        <w:rPr>
          <w:b/>
          <w:sz w:val="24"/>
          <w:szCs w:val="24"/>
        </w:rPr>
        <w:t>.</w:t>
      </w:r>
    </w:p>
    <w:p w:rsidR="00CD7703" w:rsidRPr="00AC1BE9" w:rsidRDefault="00CD7703" w:rsidP="00CD7703">
      <w:pPr>
        <w:pStyle w:val="a3"/>
        <w:ind w:left="0" w:firstLine="708"/>
      </w:pPr>
      <w:r w:rsidRPr="00AC1BE9">
        <w:t>Профориентационная</w:t>
      </w:r>
      <w:r w:rsidRPr="00AC1BE9">
        <w:rPr>
          <w:spacing w:val="1"/>
        </w:rPr>
        <w:t xml:space="preserve"> </w:t>
      </w:r>
      <w:r w:rsidRPr="00AC1BE9">
        <w:t>диагностика</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интернет-платформе</w:t>
      </w:r>
      <w:r w:rsidRPr="00AC1BE9">
        <w:rPr>
          <w:spacing w:val="1"/>
        </w:rPr>
        <w:t xml:space="preserve"> </w:t>
      </w:r>
      <w:r w:rsidRPr="00AC1BE9">
        <w:t>https://bvbinfo.ru/</w:t>
      </w:r>
      <w:r w:rsidRPr="00AC1BE9">
        <w:rPr>
          <w:spacing w:val="1"/>
        </w:rPr>
        <w:t xml:space="preserve"> </w:t>
      </w:r>
      <w:r w:rsidRPr="00AC1BE9">
        <w:lastRenderedPageBreak/>
        <w:t>(для</w:t>
      </w:r>
      <w:r w:rsidRPr="00AC1BE9">
        <w:rPr>
          <w:spacing w:val="1"/>
        </w:rPr>
        <w:t xml:space="preserve"> </w:t>
      </w:r>
      <w:r w:rsidRPr="00AC1BE9">
        <w:t>зарегистрированных</w:t>
      </w:r>
      <w:r w:rsidRPr="00AC1BE9">
        <w:rPr>
          <w:spacing w:val="1"/>
        </w:rPr>
        <w:t xml:space="preserve"> </w:t>
      </w:r>
      <w:r w:rsidRPr="00AC1BE9">
        <w:t>участников</w:t>
      </w:r>
      <w:r w:rsidRPr="00AC1BE9">
        <w:rPr>
          <w:spacing w:val="1"/>
        </w:rPr>
        <w:t xml:space="preserve"> </w:t>
      </w:r>
      <w:r w:rsidRPr="00AC1BE9">
        <w:t>проекта)</w:t>
      </w:r>
      <w:r w:rsidRPr="00AC1BE9">
        <w:rPr>
          <w:spacing w:val="1"/>
        </w:rPr>
        <w:t xml:space="preserve"> </w:t>
      </w:r>
      <w:r w:rsidRPr="00AC1BE9">
        <w:t>позволяет</w:t>
      </w:r>
      <w:r w:rsidRPr="00AC1BE9">
        <w:rPr>
          <w:spacing w:val="1"/>
        </w:rPr>
        <w:t xml:space="preserve"> </w:t>
      </w:r>
      <w:r w:rsidRPr="00AC1BE9">
        <w:t>определить</w:t>
      </w:r>
      <w:r w:rsidRPr="00AC1BE9">
        <w:rPr>
          <w:spacing w:val="1"/>
        </w:rPr>
        <w:t xml:space="preserve"> </w:t>
      </w:r>
      <w:r w:rsidRPr="00AC1BE9">
        <w:t>требуемый</w:t>
      </w:r>
      <w:r w:rsidRPr="00AC1BE9">
        <w:rPr>
          <w:spacing w:val="1"/>
        </w:rPr>
        <w:t xml:space="preserve"> </w:t>
      </w:r>
      <w:r w:rsidRPr="00AC1BE9">
        <w:t>объем</w:t>
      </w:r>
      <w:r w:rsidRPr="00AC1BE9">
        <w:rPr>
          <w:spacing w:val="1"/>
        </w:rPr>
        <w:t xml:space="preserve"> </w:t>
      </w:r>
      <w:r w:rsidRPr="00AC1BE9">
        <w:t>профориентационной</w:t>
      </w:r>
      <w:r w:rsidRPr="00AC1BE9">
        <w:rPr>
          <w:spacing w:val="1"/>
        </w:rPr>
        <w:t xml:space="preserve"> </w:t>
      </w:r>
      <w:r w:rsidRPr="00AC1BE9">
        <w:t>помощи</w:t>
      </w:r>
      <w:r w:rsidRPr="00AC1BE9">
        <w:rPr>
          <w:spacing w:val="1"/>
        </w:rPr>
        <w:t xml:space="preserve"> </w:t>
      </w:r>
      <w:r w:rsidRPr="00AC1BE9">
        <w:t>и</w:t>
      </w:r>
      <w:r w:rsidRPr="00AC1BE9">
        <w:rPr>
          <w:spacing w:val="1"/>
        </w:rPr>
        <w:t xml:space="preserve"> </w:t>
      </w:r>
      <w:r w:rsidRPr="00AC1BE9">
        <w:t>сформировать</w:t>
      </w:r>
      <w:r w:rsidRPr="00AC1BE9">
        <w:rPr>
          <w:spacing w:val="1"/>
        </w:rPr>
        <w:t xml:space="preserve"> </w:t>
      </w:r>
      <w:r w:rsidRPr="00AC1BE9">
        <w:t>дальнейшую</w:t>
      </w:r>
      <w:r w:rsidRPr="00AC1BE9">
        <w:rPr>
          <w:spacing w:val="1"/>
        </w:rPr>
        <w:t xml:space="preserve"> </w:t>
      </w:r>
      <w:r w:rsidRPr="00AC1BE9">
        <w:t>индивидуальную</w:t>
      </w:r>
      <w:r w:rsidRPr="00AC1BE9">
        <w:rPr>
          <w:spacing w:val="1"/>
        </w:rPr>
        <w:t xml:space="preserve"> </w:t>
      </w:r>
      <w:r w:rsidRPr="00AC1BE9">
        <w:t>траекторию</w:t>
      </w:r>
      <w:r w:rsidRPr="00AC1BE9">
        <w:rPr>
          <w:spacing w:val="1"/>
        </w:rPr>
        <w:t xml:space="preserve"> </w:t>
      </w:r>
      <w:r w:rsidRPr="00AC1BE9">
        <w:t>участия</w:t>
      </w:r>
      <w:r w:rsidRPr="00AC1BE9">
        <w:rPr>
          <w:spacing w:val="1"/>
        </w:rPr>
        <w:t xml:space="preserve"> </w:t>
      </w:r>
      <w:r w:rsidRPr="00AC1BE9">
        <w:t>в</w:t>
      </w:r>
      <w:r w:rsidRPr="00AC1BE9">
        <w:rPr>
          <w:spacing w:val="1"/>
        </w:rPr>
        <w:t xml:space="preserve"> </w:t>
      </w:r>
      <w:r w:rsidRPr="00AC1BE9">
        <w:t>программе</w:t>
      </w:r>
      <w:r w:rsidRPr="00AC1BE9">
        <w:rPr>
          <w:spacing w:val="1"/>
        </w:rPr>
        <w:t xml:space="preserve"> </w:t>
      </w:r>
      <w:r w:rsidRPr="00AC1BE9">
        <w:t>профориентационной</w:t>
      </w:r>
      <w:r w:rsidRPr="00AC1BE9">
        <w:rPr>
          <w:spacing w:val="-1"/>
        </w:rPr>
        <w:t xml:space="preserve"> </w:t>
      </w:r>
      <w:r w:rsidRPr="00AC1BE9">
        <w:t>работы.</w:t>
      </w:r>
    </w:p>
    <w:p w:rsidR="00CD7703" w:rsidRPr="00AC1BE9" w:rsidRDefault="00CD7703" w:rsidP="00CD7703">
      <w:pPr>
        <w:pStyle w:val="a3"/>
        <w:ind w:left="0" w:firstLine="708"/>
      </w:pPr>
      <w:r w:rsidRPr="00AC1BE9">
        <w:t>Методика «Мои ориентиры» – онлайн-диагностика особенностей построения</w:t>
      </w:r>
      <w:r w:rsidRPr="00AC1BE9">
        <w:rPr>
          <w:spacing w:val="1"/>
        </w:rPr>
        <w:t xml:space="preserve"> </w:t>
      </w:r>
      <w:r w:rsidRPr="00AC1BE9">
        <w:t>образовательно-профессиональной траектории. В 10-11 классах методика направлена</w:t>
      </w:r>
      <w:r w:rsidRPr="00AC1BE9">
        <w:rPr>
          <w:spacing w:val="1"/>
        </w:rPr>
        <w:t xml:space="preserve"> </w:t>
      </w:r>
      <w:r w:rsidRPr="00AC1BE9">
        <w:t>на оценку ценностных ориентиров в сфере самоопределения обучающихся и уровня</w:t>
      </w:r>
      <w:r w:rsidRPr="00AC1BE9">
        <w:rPr>
          <w:spacing w:val="1"/>
        </w:rPr>
        <w:t xml:space="preserve"> </w:t>
      </w:r>
      <w:r w:rsidRPr="00AC1BE9">
        <w:t xml:space="preserve">готовности к профессиональному самоопределению. </w:t>
      </w:r>
    </w:p>
    <w:p w:rsidR="00CD7703" w:rsidRPr="00AC1BE9" w:rsidRDefault="00CD7703" w:rsidP="00CD7703">
      <w:pPr>
        <w:pStyle w:val="a3"/>
        <w:ind w:left="0" w:firstLine="708"/>
      </w:pPr>
      <w:r w:rsidRPr="00AC1BE9">
        <w:t>По</w:t>
      </w:r>
      <w:r w:rsidRPr="00AC1BE9">
        <w:rPr>
          <w:spacing w:val="1"/>
        </w:rPr>
        <w:t xml:space="preserve"> </w:t>
      </w:r>
      <w:r w:rsidRPr="00AC1BE9">
        <w:t>итогам</w:t>
      </w:r>
      <w:r w:rsidRPr="00AC1BE9">
        <w:rPr>
          <w:spacing w:val="1"/>
        </w:rPr>
        <w:t xml:space="preserve"> </w:t>
      </w:r>
      <w:r w:rsidRPr="00AC1BE9">
        <w:t>диагностики</w:t>
      </w:r>
      <w:r w:rsidRPr="00AC1BE9">
        <w:rPr>
          <w:spacing w:val="1"/>
        </w:rPr>
        <w:t xml:space="preserve"> </w:t>
      </w:r>
      <w:r w:rsidRPr="00AC1BE9">
        <w:t>рекомендуется</w:t>
      </w:r>
      <w:r w:rsidRPr="00AC1BE9">
        <w:rPr>
          <w:spacing w:val="1"/>
        </w:rPr>
        <w:t xml:space="preserve"> </w:t>
      </w:r>
      <w:r w:rsidRPr="00AC1BE9">
        <w:t>проведение</w:t>
      </w:r>
      <w:r w:rsidRPr="00AC1BE9">
        <w:rPr>
          <w:spacing w:val="1"/>
        </w:rPr>
        <w:t xml:space="preserve"> </w:t>
      </w:r>
      <w:r w:rsidRPr="00AC1BE9">
        <w:t>консультации</w:t>
      </w:r>
      <w:r w:rsidRPr="00AC1BE9">
        <w:rPr>
          <w:spacing w:val="1"/>
        </w:rPr>
        <w:t xml:space="preserve"> </w:t>
      </w:r>
      <w:r w:rsidRPr="00AC1BE9">
        <w:t>по</w:t>
      </w:r>
      <w:r w:rsidRPr="00AC1BE9">
        <w:rPr>
          <w:spacing w:val="-67"/>
        </w:rPr>
        <w:t xml:space="preserve"> </w:t>
      </w:r>
      <w:r w:rsidRPr="00AC1BE9">
        <w:t>полученным результатам (в индивидуальном или групповом формате). Возможно</w:t>
      </w:r>
      <w:r w:rsidRPr="00AC1BE9">
        <w:rPr>
          <w:spacing w:val="1"/>
        </w:rPr>
        <w:t xml:space="preserve"> </w:t>
      </w:r>
      <w:r w:rsidRPr="00AC1BE9">
        <w:t>проведение</w:t>
      </w:r>
      <w:r w:rsidRPr="00AC1BE9">
        <w:rPr>
          <w:spacing w:val="-12"/>
        </w:rPr>
        <w:t xml:space="preserve"> </w:t>
      </w:r>
      <w:r w:rsidRPr="00AC1BE9">
        <w:t>консультации</w:t>
      </w:r>
      <w:r w:rsidRPr="00AC1BE9">
        <w:rPr>
          <w:spacing w:val="-10"/>
        </w:rPr>
        <w:t xml:space="preserve"> </w:t>
      </w:r>
      <w:r w:rsidRPr="00AC1BE9">
        <w:t>с</w:t>
      </w:r>
      <w:r w:rsidRPr="00AC1BE9">
        <w:rPr>
          <w:spacing w:val="-12"/>
        </w:rPr>
        <w:t xml:space="preserve"> </w:t>
      </w:r>
      <w:r w:rsidRPr="00AC1BE9">
        <w:t>помощью</w:t>
      </w:r>
      <w:r w:rsidRPr="00AC1BE9">
        <w:rPr>
          <w:spacing w:val="-10"/>
        </w:rPr>
        <w:t xml:space="preserve"> </w:t>
      </w:r>
      <w:r w:rsidRPr="00AC1BE9">
        <w:t>видеозаписи</w:t>
      </w:r>
      <w:r w:rsidRPr="00AC1BE9">
        <w:rPr>
          <w:spacing w:val="-9"/>
        </w:rPr>
        <w:t xml:space="preserve"> </w:t>
      </w:r>
      <w:r w:rsidRPr="00AC1BE9">
        <w:t>готовой</w:t>
      </w:r>
      <w:r w:rsidRPr="00AC1BE9">
        <w:rPr>
          <w:spacing w:val="-11"/>
        </w:rPr>
        <w:t xml:space="preserve"> </w:t>
      </w:r>
      <w:r w:rsidRPr="00AC1BE9">
        <w:t>консультации</w:t>
      </w:r>
      <w:r w:rsidRPr="00AC1BE9">
        <w:rPr>
          <w:spacing w:val="-9"/>
        </w:rPr>
        <w:t xml:space="preserve"> </w:t>
      </w:r>
      <w:r w:rsidRPr="00AC1BE9">
        <w:t>(доступной</w:t>
      </w:r>
      <w:r w:rsidRPr="00AC1BE9">
        <w:rPr>
          <w:spacing w:val="-68"/>
        </w:rPr>
        <w:t xml:space="preserve"> </w:t>
      </w:r>
      <w:r w:rsidRPr="00AC1BE9">
        <w:t>участникам</w:t>
      </w:r>
      <w:r w:rsidRPr="00AC1BE9">
        <w:rPr>
          <w:spacing w:val="-5"/>
        </w:rPr>
        <w:t xml:space="preserve"> </w:t>
      </w:r>
      <w:r w:rsidRPr="00AC1BE9">
        <w:t>проекта</w:t>
      </w:r>
      <w:r w:rsidRPr="00AC1BE9">
        <w:rPr>
          <w:spacing w:val="-4"/>
        </w:rPr>
        <w:t xml:space="preserve"> </w:t>
      </w:r>
      <w:r w:rsidRPr="00AC1BE9">
        <w:t>«Билет</w:t>
      </w:r>
      <w:r w:rsidRPr="00AC1BE9">
        <w:rPr>
          <w:spacing w:val="-3"/>
        </w:rPr>
        <w:t xml:space="preserve"> </w:t>
      </w:r>
      <w:r w:rsidRPr="00AC1BE9">
        <w:t>в</w:t>
      </w:r>
      <w:r w:rsidRPr="00AC1BE9">
        <w:rPr>
          <w:spacing w:val="-4"/>
        </w:rPr>
        <w:t xml:space="preserve"> </w:t>
      </w:r>
      <w:r w:rsidRPr="00AC1BE9">
        <w:t>будущее»</w:t>
      </w:r>
      <w:r w:rsidRPr="00AC1BE9">
        <w:rPr>
          <w:spacing w:val="-1"/>
        </w:rPr>
        <w:t xml:space="preserve"> </w:t>
      </w:r>
      <w:r w:rsidRPr="00AC1BE9">
        <w:t>на</w:t>
      </w:r>
      <w:r w:rsidRPr="00AC1BE9">
        <w:rPr>
          <w:spacing w:val="-2"/>
        </w:rPr>
        <w:t xml:space="preserve"> </w:t>
      </w:r>
      <w:r w:rsidRPr="00AC1BE9">
        <w:t>интернет-платформе</w:t>
      </w:r>
      <w:r w:rsidRPr="00AC1BE9">
        <w:rPr>
          <w:spacing w:val="-5"/>
        </w:rPr>
        <w:t xml:space="preserve"> </w:t>
      </w:r>
      <w:r w:rsidRPr="00AC1BE9">
        <w:t>https://bvbinfo.ru/).</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7.</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«Россия</w:t>
      </w:r>
      <w:r w:rsidRPr="00AC1BE9">
        <w:rPr>
          <w:spacing w:val="1"/>
          <w:sz w:val="24"/>
          <w:szCs w:val="24"/>
        </w:rPr>
        <w:t xml:space="preserve"> </w:t>
      </w:r>
      <w:r w:rsidRPr="00AC1BE9">
        <w:rPr>
          <w:sz w:val="24"/>
          <w:szCs w:val="24"/>
        </w:rPr>
        <w:t>промышленная:</w:t>
      </w:r>
      <w:r w:rsidRPr="00AC1BE9">
        <w:rPr>
          <w:spacing w:val="1"/>
          <w:sz w:val="24"/>
          <w:szCs w:val="24"/>
        </w:rPr>
        <w:t xml:space="preserve"> </w:t>
      </w:r>
      <w:r w:rsidRPr="00AC1BE9">
        <w:rPr>
          <w:sz w:val="24"/>
          <w:szCs w:val="24"/>
        </w:rPr>
        <w:t>узнаю</w:t>
      </w:r>
      <w:r w:rsidRPr="00AC1BE9">
        <w:rPr>
          <w:spacing w:val="1"/>
          <w:sz w:val="24"/>
          <w:szCs w:val="24"/>
        </w:rPr>
        <w:t xml:space="preserve"> </w:t>
      </w:r>
      <w:r w:rsidRPr="00AC1BE9">
        <w:rPr>
          <w:sz w:val="24"/>
          <w:szCs w:val="24"/>
        </w:rPr>
        <w:t>достижения</w:t>
      </w:r>
      <w:r w:rsidRPr="00AC1BE9">
        <w:rPr>
          <w:spacing w:val="1"/>
          <w:sz w:val="24"/>
          <w:szCs w:val="24"/>
        </w:rPr>
        <w:t xml:space="preserve"> </w:t>
      </w:r>
      <w:r w:rsidRPr="00AC1BE9">
        <w:rPr>
          <w:sz w:val="24"/>
          <w:szCs w:val="24"/>
        </w:rPr>
        <w:t>страны</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сфере</w:t>
      </w:r>
      <w:r w:rsidRPr="00AC1BE9">
        <w:rPr>
          <w:spacing w:val="1"/>
          <w:sz w:val="24"/>
          <w:szCs w:val="24"/>
        </w:rPr>
        <w:t xml:space="preserve"> </w:t>
      </w:r>
      <w:r w:rsidRPr="00AC1BE9">
        <w:rPr>
          <w:sz w:val="24"/>
          <w:szCs w:val="24"/>
        </w:rPr>
        <w:t>промышленности</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производства»</w:t>
      </w:r>
      <w:r w:rsidRPr="00AC1BE9">
        <w:rPr>
          <w:spacing w:val="1"/>
          <w:sz w:val="24"/>
          <w:szCs w:val="24"/>
        </w:rPr>
        <w:t xml:space="preserve"> </w:t>
      </w:r>
      <w:r w:rsidRPr="00AC1BE9">
        <w:rPr>
          <w:sz w:val="24"/>
          <w:szCs w:val="24"/>
        </w:rPr>
        <w:t>(тяжелая</w:t>
      </w:r>
      <w:r w:rsidRPr="00AC1BE9">
        <w:rPr>
          <w:spacing w:val="1"/>
          <w:sz w:val="24"/>
          <w:szCs w:val="24"/>
        </w:rPr>
        <w:t xml:space="preserve"> </w:t>
      </w:r>
      <w:r w:rsidRPr="00AC1BE9">
        <w:rPr>
          <w:sz w:val="24"/>
          <w:szCs w:val="24"/>
        </w:rPr>
        <w:t>промышленность,</w:t>
      </w:r>
      <w:r w:rsidRPr="00AC1BE9">
        <w:rPr>
          <w:spacing w:val="-2"/>
          <w:sz w:val="24"/>
          <w:szCs w:val="24"/>
        </w:rPr>
        <w:t xml:space="preserve"> </w:t>
      </w:r>
      <w:r w:rsidRPr="00AC1BE9">
        <w:rPr>
          <w:sz w:val="24"/>
          <w:szCs w:val="24"/>
        </w:rPr>
        <w:t>добыча</w:t>
      </w:r>
      <w:r w:rsidRPr="00AC1BE9">
        <w:rPr>
          <w:spacing w:val="1"/>
          <w:sz w:val="24"/>
          <w:szCs w:val="24"/>
        </w:rPr>
        <w:t xml:space="preserve"> </w:t>
      </w:r>
      <w:r w:rsidRPr="00AC1BE9">
        <w:rPr>
          <w:sz w:val="24"/>
          <w:szCs w:val="24"/>
        </w:rPr>
        <w:t>и</w:t>
      </w:r>
      <w:r w:rsidRPr="00AC1BE9">
        <w:rPr>
          <w:spacing w:val="-2"/>
          <w:sz w:val="24"/>
          <w:szCs w:val="24"/>
        </w:rPr>
        <w:t xml:space="preserve"> </w:t>
      </w:r>
      <w:r w:rsidRPr="00AC1BE9">
        <w:rPr>
          <w:sz w:val="24"/>
          <w:szCs w:val="24"/>
        </w:rPr>
        <w:t>переработка сырья)</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Популяризация</w:t>
      </w:r>
      <w:r w:rsidRPr="00AC1BE9">
        <w:rPr>
          <w:spacing w:val="1"/>
        </w:rPr>
        <w:t xml:space="preserve"> </w:t>
      </w:r>
      <w:r w:rsidRPr="00AC1BE9">
        <w:t>и</w:t>
      </w:r>
      <w:r w:rsidRPr="00AC1BE9">
        <w:rPr>
          <w:spacing w:val="1"/>
        </w:rPr>
        <w:t xml:space="preserve"> </w:t>
      </w:r>
      <w:r w:rsidRPr="00AC1BE9">
        <w:t>просвещение</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знакомства</w:t>
      </w:r>
      <w:r w:rsidRPr="00AC1BE9">
        <w:rPr>
          <w:spacing w:val="1"/>
        </w:rPr>
        <w:t xml:space="preserve"> </w:t>
      </w:r>
      <w:r w:rsidRPr="00AC1BE9">
        <w:t>с</w:t>
      </w:r>
      <w:r w:rsidRPr="00AC1BE9">
        <w:rPr>
          <w:spacing w:val="1"/>
        </w:rPr>
        <w:t xml:space="preserve"> </w:t>
      </w:r>
      <w:r w:rsidRPr="00AC1BE9">
        <w:t>достижениями страны в сфере промышленности и производственных технологий.</w:t>
      </w:r>
      <w:r w:rsidRPr="00AC1BE9">
        <w:rPr>
          <w:spacing w:val="1"/>
        </w:rPr>
        <w:t xml:space="preserve"> </w:t>
      </w:r>
      <w:r w:rsidRPr="00AC1BE9">
        <w:t>Знакомство на основе видеосюжетов и интервью с экспертами и специалистами в</w:t>
      </w:r>
      <w:r w:rsidRPr="00AC1BE9">
        <w:rPr>
          <w:spacing w:val="1"/>
        </w:rPr>
        <w:t xml:space="preserve"> </w:t>
      </w:r>
      <w:r w:rsidRPr="00AC1BE9">
        <w:t>области промышленной и смежных технологий. Повышение информированности о</w:t>
      </w:r>
      <w:r w:rsidRPr="00AC1BE9">
        <w:rPr>
          <w:spacing w:val="1"/>
        </w:rPr>
        <w:t xml:space="preserve"> </w:t>
      </w:r>
      <w:r w:rsidRPr="00AC1BE9">
        <w:t>достижениях и перспективах развития промышленности, направленное на решение</w:t>
      </w:r>
      <w:r w:rsidRPr="00AC1BE9">
        <w:rPr>
          <w:spacing w:val="1"/>
        </w:rPr>
        <w:t xml:space="preserve"> </w:t>
      </w:r>
      <w:r w:rsidRPr="00AC1BE9">
        <w:t>важнейших задач развития общества и страны. Информирование о профессиях и</w:t>
      </w:r>
      <w:r w:rsidRPr="00AC1BE9">
        <w:rPr>
          <w:spacing w:val="1"/>
        </w:rPr>
        <w:t xml:space="preserve"> </w:t>
      </w:r>
      <w:r w:rsidRPr="00AC1BE9">
        <w:t>современном</w:t>
      </w:r>
      <w:r w:rsidRPr="00AC1BE9">
        <w:rPr>
          <w:spacing w:val="-1"/>
        </w:rPr>
        <w:t xml:space="preserve"> </w:t>
      </w:r>
      <w:r w:rsidRPr="00AC1BE9">
        <w:t>рынке</w:t>
      </w:r>
      <w:r w:rsidRPr="00AC1BE9">
        <w:rPr>
          <w:spacing w:val="-2"/>
        </w:rPr>
        <w:t xml:space="preserve"> </w:t>
      </w:r>
      <w:r w:rsidRPr="00AC1BE9">
        <w:t>труда</w:t>
      </w:r>
      <w:r w:rsidRPr="00AC1BE9">
        <w:rPr>
          <w:spacing w:val="-1"/>
        </w:rPr>
        <w:t xml:space="preserve"> </w:t>
      </w:r>
      <w:r w:rsidRPr="00AC1BE9">
        <w:t>в</w:t>
      </w:r>
      <w:r w:rsidRPr="00AC1BE9">
        <w:rPr>
          <w:spacing w:val="-1"/>
        </w:rPr>
        <w:t xml:space="preserve"> </w:t>
      </w:r>
      <w:r w:rsidRPr="00AC1BE9">
        <w:t>области промышленности</w:t>
      </w:r>
      <w:r w:rsidRPr="00AC1BE9">
        <w:rPr>
          <w:spacing w:val="-3"/>
        </w:rPr>
        <w:t xml:space="preserve"> </w:t>
      </w:r>
      <w:r w:rsidRPr="00AC1BE9">
        <w:t>и смежных</w:t>
      </w:r>
      <w:r w:rsidRPr="00AC1BE9">
        <w:rPr>
          <w:spacing w:val="-4"/>
        </w:rPr>
        <w:t xml:space="preserve"> </w:t>
      </w:r>
      <w:r w:rsidRPr="00AC1BE9">
        <w:t>отраслей.</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8.</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«Пробую</w:t>
      </w:r>
      <w:r w:rsidRPr="00AC1BE9">
        <w:rPr>
          <w:spacing w:val="1"/>
          <w:sz w:val="24"/>
          <w:szCs w:val="24"/>
        </w:rPr>
        <w:t xml:space="preserve"> </w:t>
      </w:r>
      <w:r w:rsidRPr="00AC1BE9">
        <w:rPr>
          <w:sz w:val="24"/>
          <w:szCs w:val="24"/>
        </w:rPr>
        <w:t>профессию</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сфере</w:t>
      </w:r>
      <w:r w:rsidRPr="00AC1BE9">
        <w:rPr>
          <w:spacing w:val="1"/>
          <w:sz w:val="24"/>
          <w:szCs w:val="24"/>
        </w:rPr>
        <w:t xml:space="preserve"> </w:t>
      </w:r>
      <w:r w:rsidRPr="00AC1BE9">
        <w:rPr>
          <w:sz w:val="24"/>
          <w:szCs w:val="24"/>
        </w:rPr>
        <w:t>промышленности»</w:t>
      </w:r>
      <w:r w:rsidRPr="00AC1BE9">
        <w:rPr>
          <w:spacing w:val="-12"/>
          <w:sz w:val="24"/>
          <w:szCs w:val="24"/>
        </w:rPr>
        <w:t xml:space="preserve"> </w:t>
      </w:r>
      <w:r w:rsidRPr="00AC1BE9">
        <w:rPr>
          <w:sz w:val="24"/>
          <w:szCs w:val="24"/>
        </w:rPr>
        <w:t>(моделирующая</w:t>
      </w:r>
      <w:r w:rsidRPr="00AC1BE9">
        <w:rPr>
          <w:spacing w:val="-15"/>
          <w:sz w:val="24"/>
          <w:szCs w:val="24"/>
        </w:rPr>
        <w:t xml:space="preserve"> </w:t>
      </w:r>
      <w:r w:rsidRPr="00AC1BE9">
        <w:rPr>
          <w:sz w:val="24"/>
          <w:szCs w:val="24"/>
        </w:rPr>
        <w:t>онлайн-проба</w:t>
      </w:r>
      <w:r w:rsidRPr="00AC1BE9">
        <w:rPr>
          <w:spacing w:val="-11"/>
          <w:sz w:val="24"/>
          <w:szCs w:val="24"/>
        </w:rPr>
        <w:t xml:space="preserve"> </w:t>
      </w:r>
      <w:r w:rsidRPr="00AC1BE9">
        <w:rPr>
          <w:sz w:val="24"/>
          <w:szCs w:val="24"/>
        </w:rPr>
        <w:t>на</w:t>
      </w:r>
      <w:r w:rsidRPr="00AC1BE9">
        <w:rPr>
          <w:spacing w:val="-13"/>
          <w:sz w:val="24"/>
          <w:szCs w:val="24"/>
        </w:rPr>
        <w:t xml:space="preserve"> </w:t>
      </w:r>
      <w:r w:rsidRPr="00AC1BE9">
        <w:rPr>
          <w:sz w:val="24"/>
          <w:szCs w:val="24"/>
        </w:rPr>
        <w:t>платформе</w:t>
      </w:r>
      <w:r w:rsidRPr="00AC1BE9">
        <w:rPr>
          <w:spacing w:val="-11"/>
          <w:sz w:val="24"/>
          <w:szCs w:val="24"/>
        </w:rPr>
        <w:t xml:space="preserve"> </w:t>
      </w:r>
      <w:r w:rsidRPr="00AC1BE9">
        <w:rPr>
          <w:sz w:val="24"/>
          <w:szCs w:val="24"/>
        </w:rPr>
        <w:t>проекта</w:t>
      </w:r>
      <w:r w:rsidRPr="00AC1BE9">
        <w:rPr>
          <w:spacing w:val="-13"/>
          <w:sz w:val="24"/>
          <w:szCs w:val="24"/>
        </w:rPr>
        <w:t xml:space="preserve"> </w:t>
      </w:r>
      <w:r w:rsidRPr="00AC1BE9">
        <w:rPr>
          <w:sz w:val="24"/>
          <w:szCs w:val="24"/>
        </w:rPr>
        <w:t>«Билет</w:t>
      </w:r>
      <w:r w:rsidRPr="00AC1BE9">
        <w:rPr>
          <w:spacing w:val="-68"/>
          <w:sz w:val="24"/>
          <w:szCs w:val="24"/>
        </w:rPr>
        <w:t xml:space="preserve"> </w:t>
      </w:r>
      <w:r w:rsidRPr="00AC1BE9">
        <w:rPr>
          <w:sz w:val="24"/>
          <w:szCs w:val="24"/>
        </w:rPr>
        <w:t>в будущее» по профессиям на выбор: металлург, специалист по аддитивным</w:t>
      </w:r>
      <w:r w:rsidRPr="00AC1BE9">
        <w:rPr>
          <w:spacing w:val="1"/>
          <w:sz w:val="24"/>
          <w:szCs w:val="24"/>
        </w:rPr>
        <w:t xml:space="preserve"> </w:t>
      </w:r>
      <w:r w:rsidRPr="00AC1BE9">
        <w:rPr>
          <w:sz w:val="24"/>
          <w:szCs w:val="24"/>
        </w:rPr>
        <w:t>технологиям</w:t>
      </w:r>
      <w:r w:rsidRPr="00AC1BE9">
        <w:rPr>
          <w:spacing w:val="-1"/>
          <w:sz w:val="24"/>
          <w:szCs w:val="24"/>
        </w:rPr>
        <w:t xml:space="preserve"> </w:t>
      </w:r>
      <w:r w:rsidRPr="00AC1BE9">
        <w:rPr>
          <w:sz w:val="24"/>
          <w:szCs w:val="24"/>
        </w:rPr>
        <w:t>и</w:t>
      </w:r>
      <w:r w:rsidRPr="00AC1BE9">
        <w:rPr>
          <w:spacing w:val="-2"/>
          <w:sz w:val="24"/>
          <w:szCs w:val="24"/>
        </w:rPr>
        <w:t xml:space="preserve"> </w:t>
      </w:r>
      <w:r w:rsidRPr="00AC1BE9">
        <w:rPr>
          <w:sz w:val="24"/>
          <w:szCs w:val="24"/>
        </w:rPr>
        <w:t>др.)</w:t>
      </w:r>
      <w:r w:rsidRPr="00AC1BE9">
        <w:rPr>
          <w:spacing w:val="-3"/>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 проба по профессии в сфере промышленности, в рамках</w:t>
      </w:r>
      <w:r w:rsidRPr="00AC1BE9">
        <w:rPr>
          <w:spacing w:val="1"/>
        </w:rPr>
        <w:t xml:space="preserve"> </w:t>
      </w:r>
      <w:r w:rsidRPr="00AC1BE9">
        <w:t>которой</w:t>
      </w:r>
      <w:r w:rsidRPr="00AC1BE9">
        <w:rPr>
          <w:spacing w:val="-1"/>
        </w:rPr>
        <w:t xml:space="preserve"> </w:t>
      </w:r>
      <w:r w:rsidRPr="00AC1BE9">
        <w:t>обучающимся</w:t>
      </w:r>
      <w:r w:rsidRPr="00AC1BE9">
        <w:rPr>
          <w:spacing w:val="-1"/>
        </w:rPr>
        <w:t xml:space="preserve"> </w:t>
      </w:r>
      <w:r w:rsidRPr="00AC1BE9">
        <w:t>необходимо пройти</w:t>
      </w:r>
      <w:r w:rsidRPr="00AC1BE9">
        <w:rPr>
          <w:spacing w:val="-4"/>
        </w:rPr>
        <w:t xml:space="preserve"> </w:t>
      </w:r>
      <w:r w:rsidRPr="00AC1BE9">
        <w:t>последовательность</w:t>
      </w:r>
      <w:r w:rsidRPr="00AC1BE9">
        <w:rPr>
          <w:spacing w:val="-2"/>
        </w:rPr>
        <w:t xml:space="preserve"> </w:t>
      </w:r>
      <w:r w:rsidRPr="00AC1BE9">
        <w:t>этапов:</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pacing w:val="-1"/>
          <w:sz w:val="24"/>
          <w:szCs w:val="24"/>
        </w:rPr>
        <w:t>Завершающий</w:t>
      </w:r>
      <w:r w:rsidRPr="00AC1BE9">
        <w:rPr>
          <w:spacing w:val="-13"/>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9.</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«Россия</w:t>
      </w:r>
      <w:r w:rsidRPr="00AC1BE9">
        <w:rPr>
          <w:spacing w:val="1"/>
          <w:sz w:val="24"/>
          <w:szCs w:val="24"/>
        </w:rPr>
        <w:t xml:space="preserve"> </w:t>
      </w:r>
      <w:r w:rsidRPr="00AC1BE9">
        <w:rPr>
          <w:sz w:val="24"/>
          <w:szCs w:val="24"/>
        </w:rPr>
        <w:t>цифровая:</w:t>
      </w:r>
      <w:r w:rsidRPr="00AC1BE9">
        <w:rPr>
          <w:spacing w:val="1"/>
          <w:sz w:val="24"/>
          <w:szCs w:val="24"/>
        </w:rPr>
        <w:t xml:space="preserve"> </w:t>
      </w:r>
      <w:r w:rsidRPr="00AC1BE9">
        <w:rPr>
          <w:sz w:val="24"/>
          <w:szCs w:val="24"/>
        </w:rPr>
        <w:t>узнаю</w:t>
      </w:r>
      <w:r w:rsidRPr="00AC1BE9">
        <w:rPr>
          <w:spacing w:val="1"/>
          <w:sz w:val="24"/>
          <w:szCs w:val="24"/>
        </w:rPr>
        <w:t xml:space="preserve"> </w:t>
      </w:r>
      <w:r w:rsidRPr="00AC1BE9">
        <w:rPr>
          <w:sz w:val="24"/>
          <w:szCs w:val="24"/>
        </w:rPr>
        <w:t>достижения</w:t>
      </w:r>
      <w:r w:rsidRPr="00AC1BE9">
        <w:rPr>
          <w:spacing w:val="1"/>
          <w:sz w:val="24"/>
          <w:szCs w:val="24"/>
        </w:rPr>
        <w:t xml:space="preserve"> </w:t>
      </w:r>
      <w:r w:rsidRPr="00AC1BE9">
        <w:rPr>
          <w:sz w:val="24"/>
          <w:szCs w:val="24"/>
        </w:rPr>
        <w:t>страны</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области</w:t>
      </w:r>
      <w:r w:rsidRPr="00AC1BE9">
        <w:rPr>
          <w:spacing w:val="1"/>
          <w:sz w:val="24"/>
          <w:szCs w:val="24"/>
        </w:rPr>
        <w:t xml:space="preserve"> </w:t>
      </w:r>
      <w:r w:rsidRPr="00AC1BE9">
        <w:rPr>
          <w:sz w:val="24"/>
          <w:szCs w:val="24"/>
        </w:rPr>
        <w:t>цифровых</w:t>
      </w:r>
      <w:r w:rsidRPr="00AC1BE9">
        <w:rPr>
          <w:spacing w:val="1"/>
          <w:sz w:val="24"/>
          <w:szCs w:val="24"/>
        </w:rPr>
        <w:t xml:space="preserve"> </w:t>
      </w:r>
      <w:r w:rsidRPr="00AC1BE9">
        <w:rPr>
          <w:sz w:val="24"/>
          <w:szCs w:val="24"/>
        </w:rPr>
        <w:t>технологий»</w:t>
      </w:r>
      <w:r w:rsidRPr="00AC1BE9">
        <w:rPr>
          <w:spacing w:val="1"/>
          <w:sz w:val="24"/>
          <w:szCs w:val="24"/>
        </w:rPr>
        <w:t xml:space="preserve"> </w:t>
      </w:r>
      <w:r w:rsidRPr="00AC1BE9">
        <w:rPr>
          <w:sz w:val="24"/>
          <w:szCs w:val="24"/>
        </w:rPr>
        <w:t>(информационные</w:t>
      </w:r>
      <w:r w:rsidRPr="00AC1BE9">
        <w:rPr>
          <w:spacing w:val="1"/>
          <w:sz w:val="24"/>
          <w:szCs w:val="24"/>
        </w:rPr>
        <w:t xml:space="preserve"> </w:t>
      </w:r>
      <w:r w:rsidRPr="00AC1BE9">
        <w:rPr>
          <w:sz w:val="24"/>
          <w:szCs w:val="24"/>
        </w:rPr>
        <w:t>технологии,</w:t>
      </w:r>
      <w:r w:rsidRPr="00AC1BE9">
        <w:rPr>
          <w:spacing w:val="-2"/>
          <w:sz w:val="24"/>
          <w:szCs w:val="24"/>
        </w:rPr>
        <w:t xml:space="preserve"> </w:t>
      </w:r>
      <w:r w:rsidRPr="00AC1BE9">
        <w:rPr>
          <w:sz w:val="24"/>
          <w:szCs w:val="24"/>
        </w:rPr>
        <w:t>искусственный</w:t>
      </w:r>
      <w:r w:rsidRPr="00AC1BE9">
        <w:rPr>
          <w:spacing w:val="-1"/>
          <w:sz w:val="24"/>
          <w:szCs w:val="24"/>
        </w:rPr>
        <w:t xml:space="preserve"> </w:t>
      </w:r>
      <w:r w:rsidRPr="00AC1BE9">
        <w:rPr>
          <w:sz w:val="24"/>
          <w:szCs w:val="24"/>
        </w:rPr>
        <w:t>интеллект,</w:t>
      </w:r>
      <w:r w:rsidRPr="00AC1BE9">
        <w:rPr>
          <w:spacing w:val="-1"/>
          <w:sz w:val="24"/>
          <w:szCs w:val="24"/>
        </w:rPr>
        <w:t xml:space="preserve"> </w:t>
      </w:r>
      <w:r w:rsidRPr="00AC1BE9">
        <w:rPr>
          <w:sz w:val="24"/>
          <w:szCs w:val="24"/>
        </w:rPr>
        <w:t>робототехника)</w:t>
      </w:r>
      <w:r w:rsidRPr="00AC1BE9">
        <w:rPr>
          <w:spacing w:val="1"/>
          <w:sz w:val="24"/>
          <w:szCs w:val="24"/>
        </w:rPr>
        <w:t xml:space="preserve"> </w:t>
      </w:r>
      <w:r w:rsidRPr="00AC1BE9">
        <w:rPr>
          <w:sz w:val="24"/>
          <w:szCs w:val="24"/>
        </w:rPr>
        <w:t>(1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Популяризация</w:t>
      </w:r>
      <w:r w:rsidRPr="00AC1BE9">
        <w:rPr>
          <w:spacing w:val="1"/>
        </w:rPr>
        <w:t xml:space="preserve"> </w:t>
      </w:r>
      <w:r w:rsidRPr="00AC1BE9">
        <w:t>и</w:t>
      </w:r>
      <w:r w:rsidRPr="00AC1BE9">
        <w:rPr>
          <w:spacing w:val="1"/>
        </w:rPr>
        <w:t xml:space="preserve"> </w:t>
      </w:r>
      <w:r w:rsidRPr="00AC1BE9">
        <w:t>просвещение</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знакомства</w:t>
      </w:r>
      <w:r w:rsidRPr="00AC1BE9">
        <w:rPr>
          <w:spacing w:val="1"/>
        </w:rPr>
        <w:t xml:space="preserve"> </w:t>
      </w:r>
      <w:r w:rsidRPr="00AC1BE9">
        <w:t>с</w:t>
      </w:r>
      <w:r w:rsidRPr="00AC1BE9">
        <w:rPr>
          <w:spacing w:val="1"/>
        </w:rPr>
        <w:t xml:space="preserve"> </w:t>
      </w:r>
      <w:r w:rsidRPr="00AC1BE9">
        <w:t>достижениями</w:t>
      </w:r>
      <w:r w:rsidRPr="00AC1BE9">
        <w:rPr>
          <w:spacing w:val="1"/>
        </w:rPr>
        <w:t xml:space="preserve"> </w:t>
      </w:r>
      <w:r w:rsidRPr="00AC1BE9">
        <w:t>страны</w:t>
      </w:r>
      <w:r w:rsidRPr="00AC1BE9">
        <w:rPr>
          <w:spacing w:val="1"/>
        </w:rPr>
        <w:t xml:space="preserve"> </w:t>
      </w:r>
      <w:r w:rsidRPr="00AC1BE9">
        <w:t>в</w:t>
      </w:r>
      <w:r w:rsidRPr="00AC1BE9">
        <w:rPr>
          <w:spacing w:val="1"/>
        </w:rPr>
        <w:t xml:space="preserve"> </w:t>
      </w:r>
      <w:r w:rsidRPr="00AC1BE9">
        <w:t>сфере</w:t>
      </w:r>
      <w:r w:rsidRPr="00AC1BE9">
        <w:rPr>
          <w:spacing w:val="1"/>
        </w:rPr>
        <w:t xml:space="preserve"> </w:t>
      </w:r>
      <w:r w:rsidRPr="00AC1BE9">
        <w:t>цифровых</w:t>
      </w:r>
      <w:r w:rsidRPr="00AC1BE9">
        <w:rPr>
          <w:spacing w:val="1"/>
        </w:rPr>
        <w:t xml:space="preserve"> </w:t>
      </w:r>
      <w:r w:rsidRPr="00AC1BE9">
        <w:t>технологий.</w:t>
      </w:r>
      <w:r w:rsidRPr="00AC1BE9">
        <w:rPr>
          <w:spacing w:val="1"/>
        </w:rPr>
        <w:t xml:space="preserve"> </w:t>
      </w:r>
      <w:r w:rsidRPr="00AC1BE9">
        <w:t>Знакомство</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видеосюжетов</w:t>
      </w:r>
      <w:r w:rsidRPr="00AC1BE9">
        <w:rPr>
          <w:spacing w:val="1"/>
        </w:rPr>
        <w:t xml:space="preserve"> </w:t>
      </w:r>
      <w:r w:rsidRPr="00AC1BE9">
        <w:t>и</w:t>
      </w:r>
      <w:r w:rsidRPr="00AC1BE9">
        <w:rPr>
          <w:spacing w:val="1"/>
        </w:rPr>
        <w:t xml:space="preserve"> </w:t>
      </w:r>
      <w:r w:rsidRPr="00AC1BE9">
        <w:t>интервью</w:t>
      </w:r>
      <w:r w:rsidRPr="00AC1BE9">
        <w:rPr>
          <w:spacing w:val="1"/>
        </w:rPr>
        <w:t xml:space="preserve"> </w:t>
      </w:r>
      <w:r w:rsidRPr="00AC1BE9">
        <w:t>с</w:t>
      </w:r>
      <w:r w:rsidRPr="00AC1BE9">
        <w:rPr>
          <w:spacing w:val="1"/>
        </w:rPr>
        <w:t xml:space="preserve"> </w:t>
      </w:r>
      <w:r w:rsidRPr="00AC1BE9">
        <w:t>экспертами</w:t>
      </w:r>
      <w:r w:rsidRPr="00AC1BE9">
        <w:rPr>
          <w:spacing w:val="1"/>
        </w:rPr>
        <w:t xml:space="preserve"> </w:t>
      </w:r>
      <w:r w:rsidRPr="00AC1BE9">
        <w:t>и</w:t>
      </w:r>
      <w:r w:rsidRPr="00AC1BE9">
        <w:rPr>
          <w:spacing w:val="1"/>
        </w:rPr>
        <w:t xml:space="preserve"> </w:t>
      </w:r>
      <w:r w:rsidRPr="00AC1BE9">
        <w:t>специалистами</w:t>
      </w:r>
      <w:r w:rsidRPr="00AC1BE9">
        <w:rPr>
          <w:spacing w:val="1"/>
        </w:rPr>
        <w:t xml:space="preserve"> </w:t>
      </w:r>
      <w:r w:rsidRPr="00AC1BE9">
        <w:t>в</w:t>
      </w:r>
      <w:r w:rsidRPr="00AC1BE9">
        <w:rPr>
          <w:spacing w:val="1"/>
        </w:rPr>
        <w:t xml:space="preserve"> </w:t>
      </w:r>
      <w:r w:rsidRPr="00AC1BE9">
        <w:t>области</w:t>
      </w:r>
      <w:r w:rsidRPr="00AC1BE9">
        <w:rPr>
          <w:spacing w:val="1"/>
        </w:rPr>
        <w:t xml:space="preserve"> </w:t>
      </w:r>
      <w:r w:rsidRPr="00AC1BE9">
        <w:t>сквозных</w:t>
      </w:r>
      <w:r w:rsidRPr="00AC1BE9">
        <w:rPr>
          <w:spacing w:val="1"/>
        </w:rPr>
        <w:t xml:space="preserve"> </w:t>
      </w:r>
      <w:r w:rsidRPr="00AC1BE9">
        <w:t>цифровых</w:t>
      </w:r>
      <w:r w:rsidRPr="00AC1BE9">
        <w:rPr>
          <w:spacing w:val="1"/>
        </w:rPr>
        <w:t xml:space="preserve"> </w:t>
      </w:r>
      <w:r w:rsidRPr="00AC1BE9">
        <w:t>технологий.</w:t>
      </w:r>
      <w:r w:rsidRPr="00AC1BE9">
        <w:rPr>
          <w:spacing w:val="1"/>
        </w:rPr>
        <w:t xml:space="preserve"> </w:t>
      </w:r>
      <w:r w:rsidRPr="00AC1BE9">
        <w:t>Повышение</w:t>
      </w:r>
      <w:r w:rsidRPr="00AC1BE9">
        <w:rPr>
          <w:spacing w:val="1"/>
        </w:rPr>
        <w:t xml:space="preserve"> </w:t>
      </w:r>
      <w:r w:rsidRPr="00AC1BE9">
        <w:t>информированности</w:t>
      </w:r>
      <w:r w:rsidRPr="00AC1BE9">
        <w:rPr>
          <w:spacing w:val="1"/>
        </w:rPr>
        <w:t xml:space="preserve"> </w:t>
      </w:r>
      <w:r w:rsidRPr="00AC1BE9">
        <w:t>о</w:t>
      </w:r>
      <w:r w:rsidRPr="00AC1BE9">
        <w:rPr>
          <w:spacing w:val="1"/>
        </w:rPr>
        <w:t xml:space="preserve"> </w:t>
      </w:r>
      <w:r w:rsidRPr="00AC1BE9">
        <w:t>достижениях</w:t>
      </w:r>
      <w:r w:rsidRPr="00AC1BE9">
        <w:rPr>
          <w:spacing w:val="1"/>
        </w:rPr>
        <w:t xml:space="preserve"> </w:t>
      </w:r>
      <w:r w:rsidRPr="00AC1BE9">
        <w:t>и</w:t>
      </w:r>
      <w:r w:rsidRPr="00AC1BE9">
        <w:rPr>
          <w:spacing w:val="1"/>
        </w:rPr>
        <w:t xml:space="preserve"> </w:t>
      </w:r>
      <w:r w:rsidRPr="00AC1BE9">
        <w:t>перспективах развития цифровизации, направленной на решение важнейших задач</w:t>
      </w:r>
      <w:r w:rsidRPr="00AC1BE9">
        <w:rPr>
          <w:spacing w:val="1"/>
        </w:rPr>
        <w:t xml:space="preserve"> </w:t>
      </w:r>
      <w:r w:rsidRPr="00AC1BE9">
        <w:t>развития общества и страны. Информирование о профессиях и современном рынке</w:t>
      </w:r>
      <w:r w:rsidRPr="00AC1BE9">
        <w:rPr>
          <w:spacing w:val="1"/>
        </w:rPr>
        <w:t xml:space="preserve"> </w:t>
      </w:r>
      <w:r w:rsidRPr="00AC1BE9">
        <w:t>труда</w:t>
      </w:r>
      <w:r w:rsidRPr="00AC1BE9">
        <w:rPr>
          <w:spacing w:val="-1"/>
        </w:rPr>
        <w:t xml:space="preserve"> </w:t>
      </w:r>
      <w:r w:rsidRPr="00AC1BE9">
        <w:t>в</w:t>
      </w:r>
      <w:r w:rsidRPr="00AC1BE9">
        <w:rPr>
          <w:spacing w:val="-1"/>
        </w:rPr>
        <w:t xml:space="preserve"> </w:t>
      </w:r>
      <w:r w:rsidRPr="00AC1BE9">
        <w:t>области цифровой</w:t>
      </w:r>
      <w:r w:rsidRPr="00AC1BE9">
        <w:rPr>
          <w:spacing w:val="-1"/>
        </w:rPr>
        <w:t xml:space="preserve"> </w:t>
      </w:r>
      <w:r w:rsidRPr="00AC1BE9">
        <w:t>экономики и</w:t>
      </w:r>
      <w:r w:rsidRPr="00AC1BE9">
        <w:rPr>
          <w:spacing w:val="-3"/>
        </w:rPr>
        <w:t xml:space="preserve"> </w:t>
      </w:r>
      <w:r w:rsidRPr="00AC1BE9">
        <w:t>смежных</w:t>
      </w:r>
      <w:r w:rsidRPr="00AC1BE9">
        <w:rPr>
          <w:spacing w:val="1"/>
        </w:rPr>
        <w:t xml:space="preserve"> </w:t>
      </w:r>
      <w:r w:rsidRPr="00AC1BE9">
        <w:t>отраслей.</w:t>
      </w:r>
    </w:p>
    <w:p w:rsidR="00CD7703" w:rsidRPr="00AC1BE9" w:rsidRDefault="00CD7703" w:rsidP="00CD7703">
      <w:pPr>
        <w:pStyle w:val="a3"/>
        <w:ind w:left="0"/>
      </w:pPr>
    </w:p>
    <w:p w:rsidR="00CD7703" w:rsidRPr="00AC1BE9" w:rsidRDefault="00CD7703" w:rsidP="00CD7703">
      <w:pPr>
        <w:ind w:firstLine="708"/>
        <w:jc w:val="both"/>
        <w:rPr>
          <w:b/>
          <w:sz w:val="24"/>
          <w:szCs w:val="24"/>
        </w:rPr>
      </w:pPr>
      <w:r w:rsidRPr="00AC1BE9">
        <w:rPr>
          <w:b/>
          <w:sz w:val="24"/>
          <w:szCs w:val="24"/>
        </w:rPr>
        <w:t>Тема</w:t>
      </w:r>
      <w:r w:rsidRPr="00AC1BE9">
        <w:rPr>
          <w:b/>
          <w:spacing w:val="1"/>
          <w:sz w:val="24"/>
          <w:szCs w:val="24"/>
        </w:rPr>
        <w:t xml:space="preserve"> </w:t>
      </w:r>
      <w:r w:rsidRPr="00AC1BE9">
        <w:rPr>
          <w:b/>
          <w:sz w:val="24"/>
          <w:szCs w:val="24"/>
        </w:rPr>
        <w:t>10.</w:t>
      </w:r>
      <w:r w:rsidRPr="00AC1BE9">
        <w:rPr>
          <w:b/>
          <w:spacing w:val="1"/>
          <w:sz w:val="24"/>
          <w:szCs w:val="24"/>
        </w:rPr>
        <w:t xml:space="preserve"> </w:t>
      </w:r>
      <w:r w:rsidRPr="00AC1BE9">
        <w:rPr>
          <w:b/>
          <w:sz w:val="24"/>
          <w:szCs w:val="24"/>
        </w:rPr>
        <w:t>Профориентационное</w:t>
      </w:r>
      <w:r w:rsidRPr="00AC1BE9">
        <w:rPr>
          <w:b/>
          <w:spacing w:val="1"/>
          <w:sz w:val="24"/>
          <w:szCs w:val="24"/>
        </w:rPr>
        <w:t xml:space="preserve"> </w:t>
      </w:r>
      <w:r w:rsidRPr="00AC1BE9">
        <w:rPr>
          <w:b/>
          <w:sz w:val="24"/>
          <w:szCs w:val="24"/>
        </w:rPr>
        <w:t>занятие</w:t>
      </w:r>
      <w:r w:rsidRPr="00AC1BE9">
        <w:rPr>
          <w:b/>
          <w:spacing w:val="1"/>
          <w:sz w:val="24"/>
          <w:szCs w:val="24"/>
        </w:rPr>
        <w:t xml:space="preserve"> </w:t>
      </w:r>
      <w:r w:rsidRPr="00AC1BE9">
        <w:rPr>
          <w:b/>
          <w:sz w:val="24"/>
          <w:szCs w:val="24"/>
        </w:rPr>
        <w:t>«Пробую</w:t>
      </w:r>
      <w:r w:rsidRPr="00AC1BE9">
        <w:rPr>
          <w:b/>
          <w:spacing w:val="1"/>
          <w:sz w:val="24"/>
          <w:szCs w:val="24"/>
        </w:rPr>
        <w:t xml:space="preserve"> </w:t>
      </w:r>
      <w:r w:rsidRPr="00AC1BE9">
        <w:rPr>
          <w:b/>
          <w:sz w:val="24"/>
          <w:szCs w:val="24"/>
        </w:rPr>
        <w:t>профессию</w:t>
      </w:r>
      <w:r w:rsidRPr="00AC1BE9">
        <w:rPr>
          <w:b/>
          <w:spacing w:val="1"/>
          <w:sz w:val="24"/>
          <w:szCs w:val="24"/>
        </w:rPr>
        <w:t xml:space="preserve"> </w:t>
      </w:r>
      <w:r w:rsidRPr="00AC1BE9">
        <w:rPr>
          <w:b/>
          <w:sz w:val="24"/>
          <w:szCs w:val="24"/>
        </w:rPr>
        <w:t>в</w:t>
      </w:r>
      <w:r w:rsidRPr="00AC1BE9">
        <w:rPr>
          <w:b/>
          <w:spacing w:val="1"/>
          <w:sz w:val="24"/>
          <w:szCs w:val="24"/>
        </w:rPr>
        <w:t xml:space="preserve"> </w:t>
      </w:r>
      <w:r w:rsidRPr="00AC1BE9">
        <w:rPr>
          <w:b/>
          <w:sz w:val="24"/>
          <w:szCs w:val="24"/>
        </w:rPr>
        <w:t>области</w:t>
      </w:r>
      <w:r w:rsidRPr="00AC1BE9">
        <w:rPr>
          <w:b/>
          <w:spacing w:val="1"/>
          <w:sz w:val="24"/>
          <w:szCs w:val="24"/>
        </w:rPr>
        <w:t xml:space="preserve"> </w:t>
      </w:r>
      <w:r w:rsidRPr="00AC1BE9">
        <w:rPr>
          <w:b/>
          <w:sz w:val="24"/>
          <w:szCs w:val="24"/>
        </w:rPr>
        <w:t>цифровых</w:t>
      </w:r>
      <w:r w:rsidRPr="00AC1BE9">
        <w:rPr>
          <w:b/>
          <w:spacing w:val="55"/>
          <w:sz w:val="24"/>
          <w:szCs w:val="24"/>
        </w:rPr>
        <w:t xml:space="preserve"> </w:t>
      </w:r>
      <w:r w:rsidRPr="00AC1BE9">
        <w:rPr>
          <w:b/>
          <w:sz w:val="24"/>
          <w:szCs w:val="24"/>
        </w:rPr>
        <w:t>технологий»</w:t>
      </w:r>
      <w:r w:rsidRPr="00AC1BE9">
        <w:rPr>
          <w:b/>
          <w:spacing w:val="57"/>
          <w:sz w:val="24"/>
          <w:szCs w:val="24"/>
        </w:rPr>
        <w:t xml:space="preserve"> </w:t>
      </w:r>
      <w:r w:rsidRPr="00AC1BE9">
        <w:rPr>
          <w:b/>
          <w:sz w:val="24"/>
          <w:szCs w:val="24"/>
        </w:rPr>
        <w:t>(моделирующая</w:t>
      </w:r>
      <w:r w:rsidRPr="00AC1BE9">
        <w:rPr>
          <w:b/>
          <w:spacing w:val="53"/>
          <w:sz w:val="24"/>
          <w:szCs w:val="24"/>
        </w:rPr>
        <w:t xml:space="preserve"> </w:t>
      </w:r>
      <w:r w:rsidRPr="00AC1BE9">
        <w:rPr>
          <w:b/>
          <w:sz w:val="24"/>
          <w:szCs w:val="24"/>
        </w:rPr>
        <w:t>онлайн-проба</w:t>
      </w:r>
      <w:r w:rsidRPr="00AC1BE9">
        <w:rPr>
          <w:b/>
          <w:spacing w:val="53"/>
          <w:sz w:val="24"/>
          <w:szCs w:val="24"/>
        </w:rPr>
        <w:t xml:space="preserve"> </w:t>
      </w:r>
      <w:r w:rsidRPr="00AC1BE9">
        <w:rPr>
          <w:b/>
          <w:sz w:val="24"/>
          <w:szCs w:val="24"/>
        </w:rPr>
        <w:t>на</w:t>
      </w:r>
      <w:r w:rsidRPr="00AC1BE9">
        <w:rPr>
          <w:b/>
          <w:spacing w:val="55"/>
          <w:sz w:val="24"/>
          <w:szCs w:val="24"/>
        </w:rPr>
        <w:t xml:space="preserve"> </w:t>
      </w:r>
      <w:r w:rsidRPr="00AC1BE9">
        <w:rPr>
          <w:b/>
          <w:sz w:val="24"/>
          <w:szCs w:val="24"/>
        </w:rPr>
        <w:t>платформе</w:t>
      </w:r>
      <w:r w:rsidRPr="00AC1BE9">
        <w:rPr>
          <w:b/>
          <w:spacing w:val="52"/>
          <w:sz w:val="24"/>
          <w:szCs w:val="24"/>
        </w:rPr>
        <w:t xml:space="preserve"> </w:t>
      </w:r>
      <w:r w:rsidRPr="00AC1BE9">
        <w:rPr>
          <w:b/>
          <w:sz w:val="24"/>
          <w:szCs w:val="24"/>
        </w:rPr>
        <w:t>проекта</w:t>
      </w:r>
    </w:p>
    <w:p w:rsidR="00CD7703" w:rsidRPr="00AC1BE9" w:rsidRDefault="00CD7703" w:rsidP="00CD7703">
      <w:pPr>
        <w:rPr>
          <w:b/>
          <w:sz w:val="24"/>
          <w:szCs w:val="24"/>
        </w:rPr>
      </w:pPr>
      <w:r w:rsidRPr="00AC1BE9">
        <w:rPr>
          <w:b/>
          <w:sz w:val="24"/>
          <w:szCs w:val="24"/>
        </w:rPr>
        <w:lastRenderedPageBreak/>
        <w:t>«Билет</w:t>
      </w:r>
      <w:r w:rsidRPr="00AC1BE9">
        <w:rPr>
          <w:b/>
          <w:spacing w:val="9"/>
          <w:sz w:val="24"/>
          <w:szCs w:val="24"/>
        </w:rPr>
        <w:t xml:space="preserve"> </w:t>
      </w:r>
      <w:r w:rsidRPr="00AC1BE9">
        <w:rPr>
          <w:b/>
          <w:sz w:val="24"/>
          <w:szCs w:val="24"/>
        </w:rPr>
        <w:t>в</w:t>
      </w:r>
      <w:r w:rsidRPr="00AC1BE9">
        <w:rPr>
          <w:b/>
          <w:spacing w:val="8"/>
          <w:sz w:val="24"/>
          <w:szCs w:val="24"/>
        </w:rPr>
        <w:t xml:space="preserve"> </w:t>
      </w:r>
      <w:r w:rsidRPr="00AC1BE9">
        <w:rPr>
          <w:b/>
          <w:sz w:val="24"/>
          <w:szCs w:val="24"/>
        </w:rPr>
        <w:t>будущее»</w:t>
      </w:r>
      <w:r w:rsidRPr="00AC1BE9">
        <w:rPr>
          <w:b/>
          <w:spacing w:val="8"/>
          <w:sz w:val="24"/>
          <w:szCs w:val="24"/>
        </w:rPr>
        <w:t xml:space="preserve"> </w:t>
      </w:r>
      <w:r w:rsidRPr="00AC1BE9">
        <w:rPr>
          <w:b/>
          <w:sz w:val="24"/>
          <w:szCs w:val="24"/>
        </w:rPr>
        <w:t>по</w:t>
      </w:r>
      <w:r w:rsidRPr="00AC1BE9">
        <w:rPr>
          <w:b/>
          <w:spacing w:val="10"/>
          <w:sz w:val="24"/>
          <w:szCs w:val="24"/>
        </w:rPr>
        <w:t xml:space="preserve"> </w:t>
      </w:r>
      <w:r w:rsidRPr="00AC1BE9">
        <w:rPr>
          <w:b/>
          <w:sz w:val="24"/>
          <w:szCs w:val="24"/>
        </w:rPr>
        <w:t>профессиям</w:t>
      </w:r>
      <w:r w:rsidRPr="00AC1BE9">
        <w:rPr>
          <w:b/>
          <w:spacing w:val="9"/>
          <w:sz w:val="24"/>
          <w:szCs w:val="24"/>
        </w:rPr>
        <w:t xml:space="preserve"> </w:t>
      </w:r>
      <w:r w:rsidRPr="00AC1BE9">
        <w:rPr>
          <w:b/>
          <w:sz w:val="24"/>
          <w:szCs w:val="24"/>
        </w:rPr>
        <w:t>на</w:t>
      </w:r>
      <w:r w:rsidRPr="00AC1BE9">
        <w:rPr>
          <w:b/>
          <w:spacing w:val="8"/>
          <w:sz w:val="24"/>
          <w:szCs w:val="24"/>
        </w:rPr>
        <w:t xml:space="preserve"> </w:t>
      </w:r>
      <w:r w:rsidRPr="00AC1BE9">
        <w:rPr>
          <w:b/>
          <w:sz w:val="24"/>
          <w:szCs w:val="24"/>
        </w:rPr>
        <w:t>выбор:</w:t>
      </w:r>
      <w:r w:rsidRPr="00AC1BE9">
        <w:rPr>
          <w:b/>
          <w:spacing w:val="14"/>
          <w:sz w:val="24"/>
          <w:szCs w:val="24"/>
        </w:rPr>
        <w:t xml:space="preserve"> </w:t>
      </w:r>
      <w:r w:rsidRPr="00AC1BE9">
        <w:rPr>
          <w:b/>
          <w:sz w:val="24"/>
          <w:szCs w:val="24"/>
        </w:rPr>
        <w:t>программист,</w:t>
      </w:r>
      <w:r w:rsidRPr="00AC1BE9">
        <w:rPr>
          <w:b/>
          <w:spacing w:val="7"/>
          <w:sz w:val="24"/>
          <w:szCs w:val="24"/>
        </w:rPr>
        <w:t xml:space="preserve"> </w:t>
      </w:r>
      <w:r w:rsidRPr="00AC1BE9">
        <w:rPr>
          <w:b/>
          <w:sz w:val="24"/>
          <w:szCs w:val="24"/>
        </w:rPr>
        <w:t>робототехник</w:t>
      </w:r>
      <w:r w:rsidRPr="00AC1BE9">
        <w:rPr>
          <w:b/>
          <w:spacing w:val="6"/>
          <w:sz w:val="24"/>
          <w:szCs w:val="24"/>
        </w:rPr>
        <w:t xml:space="preserve"> </w:t>
      </w:r>
      <w:r w:rsidRPr="00AC1BE9">
        <w:rPr>
          <w:b/>
          <w:sz w:val="24"/>
          <w:szCs w:val="24"/>
        </w:rPr>
        <w:t>и</w:t>
      </w:r>
      <w:r w:rsidRPr="00AC1BE9">
        <w:rPr>
          <w:b/>
          <w:spacing w:val="8"/>
          <w:sz w:val="24"/>
          <w:szCs w:val="24"/>
        </w:rPr>
        <w:t xml:space="preserve"> </w:t>
      </w:r>
      <w:r w:rsidRPr="00AC1BE9">
        <w:rPr>
          <w:b/>
          <w:sz w:val="24"/>
          <w:szCs w:val="24"/>
        </w:rPr>
        <w:t>др.)</w:t>
      </w:r>
      <w:r w:rsidRPr="00AC1BE9">
        <w:rPr>
          <w:b/>
          <w:spacing w:val="-67"/>
          <w:sz w:val="24"/>
          <w:szCs w:val="24"/>
        </w:rPr>
        <w:t xml:space="preserve"> </w:t>
      </w:r>
      <w:r w:rsidRPr="00AC1BE9">
        <w:rPr>
          <w:b/>
          <w:sz w:val="24"/>
          <w:szCs w:val="24"/>
        </w:rPr>
        <w:t>(1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rPr>
          <w:spacing w:val="-1"/>
        </w:rPr>
        <w:t>Профессиональная</w:t>
      </w:r>
      <w:r w:rsidRPr="00AC1BE9">
        <w:rPr>
          <w:spacing w:val="-17"/>
        </w:rPr>
        <w:t xml:space="preserve"> </w:t>
      </w:r>
      <w:r w:rsidRPr="00AC1BE9">
        <w:t>проба</w:t>
      </w:r>
      <w:r w:rsidRPr="00AC1BE9">
        <w:rPr>
          <w:spacing w:val="-15"/>
        </w:rPr>
        <w:t xml:space="preserve"> </w:t>
      </w:r>
      <w:r w:rsidRPr="00AC1BE9">
        <w:t>по</w:t>
      </w:r>
      <w:r w:rsidRPr="00AC1BE9">
        <w:rPr>
          <w:spacing w:val="-17"/>
        </w:rPr>
        <w:t xml:space="preserve"> </w:t>
      </w:r>
      <w:r w:rsidRPr="00AC1BE9">
        <w:t>профессии</w:t>
      </w:r>
      <w:r w:rsidRPr="00AC1BE9">
        <w:rPr>
          <w:spacing w:val="-19"/>
        </w:rPr>
        <w:t xml:space="preserve"> </w:t>
      </w:r>
      <w:r w:rsidRPr="00AC1BE9">
        <w:t>в</w:t>
      </w:r>
      <w:r w:rsidRPr="00AC1BE9">
        <w:rPr>
          <w:spacing w:val="-16"/>
        </w:rPr>
        <w:t xml:space="preserve"> </w:t>
      </w:r>
      <w:r w:rsidRPr="00AC1BE9">
        <w:t>сфере</w:t>
      </w:r>
      <w:r w:rsidRPr="00AC1BE9">
        <w:rPr>
          <w:spacing w:val="-18"/>
        </w:rPr>
        <w:t xml:space="preserve"> </w:t>
      </w:r>
      <w:r w:rsidRPr="00AC1BE9">
        <w:t>цифровых</w:t>
      </w:r>
      <w:r w:rsidRPr="00AC1BE9">
        <w:rPr>
          <w:spacing w:val="-14"/>
        </w:rPr>
        <w:t xml:space="preserve"> </w:t>
      </w:r>
      <w:r w:rsidRPr="00AC1BE9">
        <w:t>технологий,</w:t>
      </w:r>
      <w:r w:rsidRPr="00AC1BE9">
        <w:rPr>
          <w:spacing w:val="-16"/>
        </w:rPr>
        <w:t xml:space="preserve"> </w:t>
      </w:r>
      <w:r w:rsidRPr="00AC1BE9">
        <w:t>в</w:t>
      </w:r>
      <w:r w:rsidRPr="00AC1BE9">
        <w:rPr>
          <w:spacing w:val="-18"/>
        </w:rPr>
        <w:t xml:space="preserve"> </w:t>
      </w:r>
      <w:r w:rsidRPr="00AC1BE9">
        <w:t>рамках</w:t>
      </w:r>
      <w:r w:rsidRPr="00AC1BE9">
        <w:rPr>
          <w:spacing w:val="-67"/>
        </w:rPr>
        <w:t xml:space="preserve"> </w:t>
      </w:r>
      <w:r w:rsidRPr="00AC1BE9">
        <w:t>которой</w:t>
      </w:r>
      <w:r w:rsidRPr="00AC1BE9">
        <w:rPr>
          <w:spacing w:val="-1"/>
        </w:rPr>
        <w:t xml:space="preserve"> </w:t>
      </w:r>
      <w:r w:rsidRPr="00AC1BE9">
        <w:t>обучающимся</w:t>
      </w:r>
      <w:r w:rsidRPr="00AC1BE9">
        <w:rPr>
          <w:spacing w:val="-1"/>
        </w:rPr>
        <w:t xml:space="preserve"> </w:t>
      </w:r>
      <w:r w:rsidRPr="00AC1BE9">
        <w:t>необходимо пройти</w:t>
      </w:r>
      <w:r w:rsidRPr="00AC1BE9">
        <w:rPr>
          <w:spacing w:val="-4"/>
        </w:rPr>
        <w:t xml:space="preserve"> </w:t>
      </w:r>
      <w:r w:rsidRPr="00AC1BE9">
        <w:t>последовательность</w:t>
      </w:r>
      <w:r w:rsidRPr="00AC1BE9">
        <w:rPr>
          <w:spacing w:val="-2"/>
        </w:rPr>
        <w:t xml:space="preserve"> </w:t>
      </w:r>
      <w:r w:rsidRPr="00AC1BE9">
        <w:t>этапов:</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80527F">
        <w:rPr>
          <w:spacing w:val="-1"/>
          <w:sz w:val="24"/>
          <w:szCs w:val="24"/>
        </w:rPr>
        <w:t>Завершающий</w:t>
      </w:r>
      <w:r w:rsidRPr="0080527F">
        <w:rPr>
          <w:spacing w:val="-14"/>
          <w:sz w:val="24"/>
          <w:szCs w:val="24"/>
        </w:rPr>
        <w:t xml:space="preserve"> </w:t>
      </w:r>
      <w:r w:rsidRPr="0080527F">
        <w:rPr>
          <w:sz w:val="24"/>
          <w:szCs w:val="24"/>
        </w:rPr>
        <w:t>этап</w:t>
      </w:r>
      <w:r w:rsidRPr="0080527F">
        <w:rPr>
          <w:spacing w:val="-14"/>
          <w:sz w:val="24"/>
          <w:szCs w:val="24"/>
        </w:rPr>
        <w:t xml:space="preserve"> </w:t>
      </w:r>
      <w:r w:rsidRPr="0080527F">
        <w:rPr>
          <w:sz w:val="24"/>
          <w:szCs w:val="24"/>
        </w:rPr>
        <w:t>(закрепление</w:t>
      </w:r>
      <w:r w:rsidRPr="0080527F">
        <w:rPr>
          <w:spacing w:val="-16"/>
          <w:sz w:val="24"/>
          <w:szCs w:val="24"/>
        </w:rPr>
        <w:t xml:space="preserve"> </w:t>
      </w:r>
      <w:r w:rsidRPr="0080527F">
        <w:rPr>
          <w:sz w:val="24"/>
          <w:szCs w:val="24"/>
        </w:rPr>
        <w:t>полученных</w:t>
      </w:r>
      <w:r w:rsidRPr="0080527F">
        <w:rPr>
          <w:spacing w:val="-13"/>
          <w:sz w:val="24"/>
          <w:szCs w:val="24"/>
        </w:rPr>
        <w:t xml:space="preserve"> </w:t>
      </w:r>
      <w:r w:rsidRPr="0080527F">
        <w:rPr>
          <w:sz w:val="24"/>
          <w:szCs w:val="24"/>
        </w:rPr>
        <w:t>знаний,</w:t>
      </w:r>
      <w:r w:rsidRPr="0080527F">
        <w:rPr>
          <w:spacing w:val="-14"/>
          <w:sz w:val="24"/>
          <w:szCs w:val="24"/>
        </w:rPr>
        <w:t xml:space="preserve"> </w:t>
      </w:r>
      <w:r w:rsidRPr="0080527F">
        <w:rPr>
          <w:sz w:val="24"/>
          <w:szCs w:val="24"/>
        </w:rPr>
        <w:t>получение</w:t>
      </w:r>
      <w:r w:rsidRPr="0080527F">
        <w:rPr>
          <w:spacing w:val="-14"/>
          <w:sz w:val="24"/>
          <w:szCs w:val="24"/>
        </w:rPr>
        <w:t xml:space="preserve"> </w:t>
      </w:r>
      <w:r w:rsidRPr="0080527F">
        <w:rPr>
          <w:sz w:val="24"/>
          <w:szCs w:val="24"/>
        </w:rPr>
        <w:t>цифрового</w:t>
      </w:r>
      <w:r w:rsidRPr="0080527F">
        <w:rPr>
          <w:spacing w:val="-67"/>
          <w:sz w:val="24"/>
          <w:szCs w:val="24"/>
        </w:rPr>
        <w:t xml:space="preserve"> </w:t>
      </w:r>
      <w:r w:rsidRPr="0080527F">
        <w:rPr>
          <w:sz w:val="24"/>
          <w:szCs w:val="24"/>
        </w:rPr>
        <w:t>артефакта).</w:t>
      </w:r>
      <w:r w:rsidR="0080527F" w:rsidRPr="00AC1BE9">
        <w:rPr>
          <w:spacing w:val="-1"/>
          <w:sz w:val="24"/>
          <w:szCs w:val="24"/>
        </w:rPr>
        <w:t xml:space="preserve"> </w:t>
      </w:r>
      <w:r w:rsidRPr="00AC1BE9">
        <w:rPr>
          <w:spacing w:val="-1"/>
          <w:sz w:val="24"/>
          <w:szCs w:val="24"/>
        </w:rPr>
        <w:t>Тема</w:t>
      </w:r>
      <w:r w:rsidRPr="00AC1BE9">
        <w:rPr>
          <w:spacing w:val="-14"/>
          <w:sz w:val="24"/>
          <w:szCs w:val="24"/>
        </w:rPr>
        <w:t xml:space="preserve"> </w:t>
      </w:r>
      <w:r w:rsidRPr="00AC1BE9">
        <w:rPr>
          <w:spacing w:val="-1"/>
          <w:sz w:val="24"/>
          <w:szCs w:val="24"/>
        </w:rPr>
        <w:t>11.</w:t>
      </w:r>
      <w:r w:rsidRPr="00AC1BE9">
        <w:rPr>
          <w:spacing w:val="-14"/>
          <w:sz w:val="24"/>
          <w:szCs w:val="24"/>
        </w:rPr>
        <w:t xml:space="preserve"> </w:t>
      </w:r>
      <w:r w:rsidRPr="00AC1BE9">
        <w:rPr>
          <w:spacing w:val="-1"/>
          <w:sz w:val="24"/>
          <w:szCs w:val="24"/>
        </w:rPr>
        <w:t>Профориентационное</w:t>
      </w:r>
      <w:r w:rsidRPr="00AC1BE9">
        <w:rPr>
          <w:spacing w:val="-15"/>
          <w:sz w:val="24"/>
          <w:szCs w:val="24"/>
        </w:rPr>
        <w:t xml:space="preserve"> </w:t>
      </w:r>
      <w:r w:rsidRPr="00AC1BE9">
        <w:rPr>
          <w:sz w:val="24"/>
          <w:szCs w:val="24"/>
        </w:rPr>
        <w:t>занятие</w:t>
      </w:r>
      <w:r w:rsidRPr="00AC1BE9">
        <w:rPr>
          <w:spacing w:val="-14"/>
          <w:sz w:val="24"/>
          <w:szCs w:val="24"/>
        </w:rPr>
        <w:t xml:space="preserve"> </w:t>
      </w:r>
      <w:r w:rsidRPr="00AC1BE9">
        <w:rPr>
          <w:sz w:val="24"/>
          <w:szCs w:val="24"/>
        </w:rPr>
        <w:t>«Россия</w:t>
      </w:r>
      <w:r w:rsidRPr="00AC1BE9">
        <w:rPr>
          <w:spacing w:val="-17"/>
          <w:sz w:val="24"/>
          <w:szCs w:val="24"/>
        </w:rPr>
        <w:t xml:space="preserve"> </w:t>
      </w:r>
      <w:r w:rsidRPr="00AC1BE9">
        <w:rPr>
          <w:sz w:val="24"/>
          <w:szCs w:val="24"/>
        </w:rPr>
        <w:t>в</w:t>
      </w:r>
      <w:r w:rsidRPr="00AC1BE9">
        <w:rPr>
          <w:spacing w:val="-12"/>
          <w:sz w:val="24"/>
          <w:szCs w:val="24"/>
        </w:rPr>
        <w:t xml:space="preserve"> </w:t>
      </w:r>
      <w:r w:rsidRPr="00AC1BE9">
        <w:rPr>
          <w:sz w:val="24"/>
          <w:szCs w:val="24"/>
        </w:rPr>
        <w:t>деле»</w:t>
      </w:r>
      <w:r w:rsidRPr="00AC1BE9">
        <w:rPr>
          <w:spacing w:val="-14"/>
          <w:sz w:val="24"/>
          <w:szCs w:val="24"/>
        </w:rPr>
        <w:t xml:space="preserve"> </w:t>
      </w:r>
      <w:r w:rsidRPr="00AC1BE9">
        <w:rPr>
          <w:sz w:val="24"/>
          <w:szCs w:val="24"/>
        </w:rPr>
        <w:t>(часть</w:t>
      </w:r>
      <w:r w:rsidRPr="00AC1BE9">
        <w:rPr>
          <w:spacing w:val="-14"/>
          <w:sz w:val="24"/>
          <w:szCs w:val="24"/>
        </w:rPr>
        <w:t xml:space="preserve"> </w:t>
      </w:r>
      <w:r w:rsidRPr="00AC1BE9">
        <w:rPr>
          <w:sz w:val="24"/>
          <w:szCs w:val="24"/>
        </w:rPr>
        <w:t>2)</w:t>
      </w:r>
      <w:r w:rsidRPr="00AC1BE9">
        <w:rPr>
          <w:spacing w:val="-14"/>
          <w:sz w:val="24"/>
          <w:szCs w:val="24"/>
        </w:rPr>
        <w:t xml:space="preserve"> </w:t>
      </w:r>
      <w:r w:rsidRPr="00AC1BE9">
        <w:rPr>
          <w:sz w:val="24"/>
          <w:szCs w:val="24"/>
        </w:rPr>
        <w:t>(на</w:t>
      </w:r>
      <w:r w:rsidRPr="00AC1BE9">
        <w:rPr>
          <w:spacing w:val="-13"/>
          <w:sz w:val="24"/>
          <w:szCs w:val="24"/>
        </w:rPr>
        <w:t xml:space="preserve"> </w:t>
      </w:r>
      <w:r w:rsidRPr="00AC1BE9">
        <w:rPr>
          <w:sz w:val="24"/>
          <w:szCs w:val="24"/>
        </w:rPr>
        <w:t>выбор:</w:t>
      </w:r>
      <w:r w:rsidRPr="00AC1BE9">
        <w:rPr>
          <w:spacing w:val="-68"/>
          <w:sz w:val="24"/>
          <w:szCs w:val="24"/>
        </w:rPr>
        <w:t xml:space="preserve"> </w:t>
      </w:r>
      <w:r w:rsidRPr="00AC1BE9">
        <w:rPr>
          <w:sz w:val="24"/>
          <w:szCs w:val="24"/>
        </w:rPr>
        <w:t>медицина,</w:t>
      </w:r>
      <w:r w:rsidRPr="00AC1BE9">
        <w:rPr>
          <w:spacing w:val="-2"/>
          <w:sz w:val="24"/>
          <w:szCs w:val="24"/>
        </w:rPr>
        <w:t xml:space="preserve"> </w:t>
      </w:r>
      <w:r w:rsidRPr="00AC1BE9">
        <w:rPr>
          <w:sz w:val="24"/>
          <w:szCs w:val="24"/>
        </w:rPr>
        <w:t>реабилитация,</w:t>
      </w:r>
      <w:r w:rsidRPr="00AC1BE9">
        <w:rPr>
          <w:spacing w:val="-2"/>
          <w:sz w:val="24"/>
          <w:szCs w:val="24"/>
        </w:rPr>
        <w:t xml:space="preserve"> </w:t>
      </w:r>
      <w:r w:rsidRPr="00AC1BE9">
        <w:rPr>
          <w:sz w:val="24"/>
          <w:szCs w:val="24"/>
        </w:rPr>
        <w:t>генетика)</w:t>
      </w:r>
      <w:r w:rsidRPr="00AC1BE9">
        <w:rPr>
          <w:spacing w:val="2"/>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ind w:firstLine="708"/>
        <w:jc w:val="both"/>
        <w:rPr>
          <w:b/>
          <w:sz w:val="24"/>
          <w:szCs w:val="24"/>
        </w:rPr>
      </w:pPr>
      <w:r w:rsidRPr="00AC1BE9">
        <w:rPr>
          <w:b/>
          <w:sz w:val="24"/>
          <w:szCs w:val="24"/>
        </w:rPr>
        <w:t>Для</w:t>
      </w:r>
      <w:r w:rsidRPr="00AC1BE9">
        <w:rPr>
          <w:b/>
          <w:spacing w:val="-11"/>
          <w:sz w:val="24"/>
          <w:szCs w:val="24"/>
        </w:rPr>
        <w:t xml:space="preserve"> </w:t>
      </w:r>
      <w:r w:rsidRPr="00AC1BE9">
        <w:rPr>
          <w:b/>
          <w:sz w:val="24"/>
          <w:szCs w:val="24"/>
        </w:rPr>
        <w:t>обучающихся,</w:t>
      </w:r>
      <w:r w:rsidRPr="00AC1BE9">
        <w:rPr>
          <w:b/>
          <w:spacing w:val="-13"/>
          <w:sz w:val="24"/>
          <w:szCs w:val="24"/>
        </w:rPr>
        <w:t xml:space="preserve"> </w:t>
      </w:r>
      <w:r w:rsidRPr="00AC1BE9">
        <w:rPr>
          <w:b/>
          <w:sz w:val="24"/>
          <w:szCs w:val="24"/>
        </w:rPr>
        <w:t>не</w:t>
      </w:r>
      <w:r w:rsidRPr="00AC1BE9">
        <w:rPr>
          <w:b/>
          <w:spacing w:val="-10"/>
          <w:sz w:val="24"/>
          <w:szCs w:val="24"/>
        </w:rPr>
        <w:t xml:space="preserve"> </w:t>
      </w:r>
      <w:r w:rsidRPr="00AC1BE9">
        <w:rPr>
          <w:b/>
          <w:sz w:val="24"/>
          <w:szCs w:val="24"/>
        </w:rPr>
        <w:t>принимающих</w:t>
      </w:r>
      <w:r w:rsidRPr="00AC1BE9">
        <w:rPr>
          <w:b/>
          <w:spacing w:val="-9"/>
          <w:sz w:val="24"/>
          <w:szCs w:val="24"/>
        </w:rPr>
        <w:t xml:space="preserve"> </w:t>
      </w:r>
      <w:r w:rsidRPr="00AC1BE9">
        <w:rPr>
          <w:b/>
          <w:sz w:val="24"/>
          <w:szCs w:val="24"/>
        </w:rPr>
        <w:t>участие</w:t>
      </w:r>
      <w:r w:rsidRPr="00AC1BE9">
        <w:rPr>
          <w:b/>
          <w:spacing w:val="-10"/>
          <w:sz w:val="24"/>
          <w:szCs w:val="24"/>
        </w:rPr>
        <w:t xml:space="preserve"> </w:t>
      </w:r>
      <w:r w:rsidRPr="00AC1BE9">
        <w:rPr>
          <w:b/>
          <w:sz w:val="24"/>
          <w:szCs w:val="24"/>
        </w:rPr>
        <w:t>в</w:t>
      </w:r>
      <w:r w:rsidRPr="00AC1BE9">
        <w:rPr>
          <w:b/>
          <w:spacing w:val="-10"/>
          <w:sz w:val="24"/>
          <w:szCs w:val="24"/>
        </w:rPr>
        <w:t xml:space="preserve"> </w:t>
      </w:r>
      <w:r w:rsidRPr="00AC1BE9">
        <w:rPr>
          <w:b/>
          <w:sz w:val="24"/>
          <w:szCs w:val="24"/>
        </w:rPr>
        <w:t>проекте</w:t>
      </w:r>
      <w:r w:rsidRPr="00AC1BE9">
        <w:rPr>
          <w:b/>
          <w:spacing w:val="-11"/>
          <w:sz w:val="24"/>
          <w:szCs w:val="24"/>
        </w:rPr>
        <w:t xml:space="preserve"> </w:t>
      </w:r>
      <w:r w:rsidRPr="00AC1BE9">
        <w:rPr>
          <w:b/>
          <w:sz w:val="24"/>
          <w:szCs w:val="24"/>
        </w:rPr>
        <w:t>«Билет</w:t>
      </w:r>
      <w:r w:rsidRPr="00AC1BE9">
        <w:rPr>
          <w:b/>
          <w:spacing w:val="-9"/>
          <w:sz w:val="24"/>
          <w:szCs w:val="24"/>
        </w:rPr>
        <w:t xml:space="preserve"> </w:t>
      </w:r>
      <w:r w:rsidRPr="00AC1BE9">
        <w:rPr>
          <w:b/>
          <w:sz w:val="24"/>
          <w:szCs w:val="24"/>
        </w:rPr>
        <w:t>в</w:t>
      </w:r>
      <w:r w:rsidRPr="00AC1BE9">
        <w:rPr>
          <w:b/>
          <w:spacing w:val="-13"/>
          <w:sz w:val="24"/>
          <w:szCs w:val="24"/>
        </w:rPr>
        <w:t xml:space="preserve"> </w:t>
      </w:r>
      <w:r w:rsidRPr="00AC1BE9">
        <w:rPr>
          <w:b/>
          <w:sz w:val="24"/>
          <w:szCs w:val="24"/>
        </w:rPr>
        <w:t>будущее»,</w:t>
      </w:r>
      <w:r w:rsidRPr="00AC1BE9">
        <w:rPr>
          <w:b/>
          <w:spacing w:val="-68"/>
          <w:sz w:val="24"/>
          <w:szCs w:val="24"/>
        </w:rPr>
        <w:t xml:space="preserve"> </w:t>
      </w:r>
      <w:r w:rsidRPr="00AC1BE9">
        <w:rPr>
          <w:b/>
          <w:sz w:val="24"/>
          <w:szCs w:val="24"/>
        </w:rPr>
        <w:t>рекомендуется</w:t>
      </w:r>
      <w:r w:rsidRPr="00AC1BE9">
        <w:rPr>
          <w:b/>
          <w:spacing w:val="-2"/>
          <w:sz w:val="24"/>
          <w:szCs w:val="24"/>
        </w:rPr>
        <w:t xml:space="preserve"> </w:t>
      </w:r>
      <w:r w:rsidRPr="00AC1BE9">
        <w:rPr>
          <w:b/>
          <w:sz w:val="24"/>
          <w:szCs w:val="24"/>
        </w:rPr>
        <w:t>Профориентационное</w:t>
      </w:r>
      <w:r w:rsidRPr="00AC1BE9">
        <w:rPr>
          <w:b/>
          <w:spacing w:val="-3"/>
          <w:sz w:val="24"/>
          <w:szCs w:val="24"/>
        </w:rPr>
        <w:t xml:space="preserve"> </w:t>
      </w:r>
      <w:r w:rsidRPr="00AC1BE9">
        <w:rPr>
          <w:b/>
          <w:sz w:val="24"/>
          <w:szCs w:val="24"/>
        </w:rPr>
        <w:t>занятие</w:t>
      </w:r>
      <w:r w:rsidRPr="00AC1BE9">
        <w:rPr>
          <w:b/>
          <w:spacing w:val="-1"/>
          <w:sz w:val="24"/>
          <w:szCs w:val="24"/>
        </w:rPr>
        <w:t xml:space="preserve"> </w:t>
      </w:r>
      <w:r w:rsidRPr="00AC1BE9">
        <w:rPr>
          <w:b/>
          <w:sz w:val="24"/>
          <w:szCs w:val="24"/>
        </w:rPr>
        <w:t>«Россия</w:t>
      </w:r>
      <w:r w:rsidRPr="00AC1BE9">
        <w:rPr>
          <w:b/>
          <w:spacing w:val="-3"/>
          <w:sz w:val="24"/>
          <w:szCs w:val="24"/>
        </w:rPr>
        <w:t xml:space="preserve"> </w:t>
      </w:r>
      <w:r w:rsidRPr="00AC1BE9">
        <w:rPr>
          <w:b/>
          <w:sz w:val="24"/>
          <w:szCs w:val="24"/>
        </w:rPr>
        <w:t>в</w:t>
      </w:r>
      <w:r w:rsidRPr="00AC1BE9">
        <w:rPr>
          <w:b/>
          <w:spacing w:val="-5"/>
          <w:sz w:val="24"/>
          <w:szCs w:val="24"/>
        </w:rPr>
        <w:t xml:space="preserve"> </w:t>
      </w:r>
      <w:r w:rsidRPr="00AC1BE9">
        <w:rPr>
          <w:b/>
          <w:sz w:val="24"/>
          <w:szCs w:val="24"/>
        </w:rPr>
        <w:t>деле» (часть</w:t>
      </w:r>
      <w:r w:rsidRPr="00AC1BE9">
        <w:rPr>
          <w:b/>
          <w:spacing w:val="-1"/>
          <w:sz w:val="24"/>
          <w:szCs w:val="24"/>
        </w:rPr>
        <w:t xml:space="preserve"> </w:t>
      </w:r>
      <w:r w:rsidRPr="00AC1BE9">
        <w:rPr>
          <w:b/>
          <w:sz w:val="24"/>
          <w:szCs w:val="24"/>
        </w:rPr>
        <w:t>2,</w:t>
      </w:r>
      <w:r w:rsidRPr="00AC1BE9">
        <w:rPr>
          <w:b/>
          <w:spacing w:val="-2"/>
          <w:sz w:val="24"/>
          <w:szCs w:val="24"/>
        </w:rPr>
        <w:t xml:space="preserve"> </w:t>
      </w:r>
      <w:r w:rsidRPr="00AC1BE9">
        <w:rPr>
          <w:b/>
          <w:sz w:val="24"/>
          <w:szCs w:val="24"/>
        </w:rPr>
        <w:t>1</w:t>
      </w:r>
      <w:r w:rsidRPr="00AC1BE9">
        <w:rPr>
          <w:b/>
          <w:spacing w:val="1"/>
          <w:sz w:val="24"/>
          <w:szCs w:val="24"/>
        </w:rPr>
        <w:t xml:space="preserve"> </w:t>
      </w:r>
      <w:r w:rsidRPr="00AC1BE9">
        <w:rPr>
          <w:b/>
          <w:sz w:val="24"/>
          <w:szCs w:val="24"/>
        </w:rPr>
        <w:t>час)</w:t>
      </w:r>
    </w:p>
    <w:p w:rsidR="00CD7703" w:rsidRPr="00AC1BE9" w:rsidRDefault="00CD7703" w:rsidP="00CD7703">
      <w:pPr>
        <w:pStyle w:val="a3"/>
        <w:ind w:left="0" w:firstLine="708"/>
      </w:pPr>
      <w:r w:rsidRPr="00AC1BE9">
        <w:t>Просвещение</w:t>
      </w:r>
      <w:r w:rsidRPr="00AC1BE9">
        <w:rPr>
          <w:spacing w:val="1"/>
        </w:rPr>
        <w:t xml:space="preserve"> </w:t>
      </w:r>
      <w:r w:rsidRPr="00AC1BE9">
        <w:t>обучающихся</w:t>
      </w:r>
      <w:r w:rsidRPr="00AC1BE9">
        <w:rPr>
          <w:spacing w:val="1"/>
        </w:rPr>
        <w:t xml:space="preserve"> </w:t>
      </w:r>
      <w:r w:rsidRPr="00AC1BE9">
        <w:t>и</w:t>
      </w:r>
      <w:r w:rsidRPr="00AC1BE9">
        <w:rPr>
          <w:spacing w:val="1"/>
        </w:rPr>
        <w:t xml:space="preserve"> </w:t>
      </w:r>
      <w:r w:rsidRPr="00AC1BE9">
        <w:t>формирование</w:t>
      </w:r>
      <w:r w:rsidRPr="00AC1BE9">
        <w:rPr>
          <w:spacing w:val="1"/>
        </w:rPr>
        <w:t xml:space="preserve"> </w:t>
      </w:r>
      <w:r w:rsidRPr="00AC1BE9">
        <w:t>познавательного</w:t>
      </w:r>
      <w:r w:rsidRPr="00AC1BE9">
        <w:rPr>
          <w:spacing w:val="1"/>
        </w:rPr>
        <w:t xml:space="preserve"> </w:t>
      </w:r>
      <w:r w:rsidRPr="00AC1BE9">
        <w:t>интереса</w:t>
      </w:r>
      <w:r w:rsidRPr="00AC1BE9">
        <w:rPr>
          <w:spacing w:val="1"/>
        </w:rPr>
        <w:t xml:space="preserve"> </w:t>
      </w:r>
      <w:r w:rsidRPr="00AC1BE9">
        <w:t>к</w:t>
      </w:r>
      <w:r w:rsidRPr="00AC1BE9">
        <w:rPr>
          <w:spacing w:val="1"/>
        </w:rPr>
        <w:t xml:space="preserve"> </w:t>
      </w:r>
      <w:r w:rsidRPr="00AC1BE9">
        <w:t>выбору профессий в современной экономике нашей страны. Демонстрация перечня</w:t>
      </w:r>
      <w:r w:rsidRPr="00AC1BE9">
        <w:rPr>
          <w:spacing w:val="1"/>
        </w:rPr>
        <w:t xml:space="preserve"> </w:t>
      </w:r>
      <w:r w:rsidRPr="00AC1BE9">
        <w:t>технологических</w:t>
      </w:r>
      <w:r w:rsidRPr="00AC1BE9">
        <w:rPr>
          <w:spacing w:val="1"/>
        </w:rPr>
        <w:t xml:space="preserve"> </w:t>
      </w:r>
      <w:r w:rsidRPr="00AC1BE9">
        <w:t>ниш,</w:t>
      </w:r>
      <w:r w:rsidRPr="00AC1BE9">
        <w:rPr>
          <w:spacing w:val="1"/>
        </w:rPr>
        <w:t xml:space="preserve"> </w:t>
      </w:r>
      <w:r w:rsidRPr="00AC1BE9">
        <w:t>в</w:t>
      </w:r>
      <w:r w:rsidRPr="00AC1BE9">
        <w:rPr>
          <w:spacing w:val="1"/>
        </w:rPr>
        <w:t xml:space="preserve"> </w:t>
      </w:r>
      <w:r w:rsidRPr="00AC1BE9">
        <w:t>котором</w:t>
      </w:r>
      <w:r w:rsidRPr="00AC1BE9">
        <w:rPr>
          <w:spacing w:val="1"/>
        </w:rPr>
        <w:t xml:space="preserve"> </w:t>
      </w:r>
      <w:r w:rsidRPr="00AC1BE9">
        <w:t>российские</w:t>
      </w:r>
      <w:r w:rsidRPr="00AC1BE9">
        <w:rPr>
          <w:spacing w:val="1"/>
        </w:rPr>
        <w:t xml:space="preserve"> </w:t>
      </w:r>
      <w:r w:rsidRPr="00AC1BE9">
        <w:t>научно-технические</w:t>
      </w:r>
      <w:r w:rsidRPr="00AC1BE9">
        <w:rPr>
          <w:spacing w:val="1"/>
        </w:rPr>
        <w:t xml:space="preserve"> </w:t>
      </w:r>
      <w:r w:rsidRPr="00AC1BE9">
        <w:t>достижения</w:t>
      </w:r>
      <w:r w:rsidRPr="00AC1BE9">
        <w:rPr>
          <w:spacing w:val="1"/>
        </w:rPr>
        <w:t xml:space="preserve"> </w:t>
      </w:r>
      <w:r w:rsidRPr="00AC1BE9">
        <w:t>активно внедряются в технологические отрасли реального сектора экономики и со</w:t>
      </w:r>
      <w:r w:rsidRPr="00AC1BE9">
        <w:rPr>
          <w:spacing w:val="1"/>
        </w:rPr>
        <w:t xml:space="preserve"> </w:t>
      </w:r>
      <w:r w:rsidRPr="00AC1BE9">
        <w:t>временем</w:t>
      </w:r>
      <w:r w:rsidRPr="00AC1BE9">
        <w:rPr>
          <w:spacing w:val="-15"/>
        </w:rPr>
        <w:t xml:space="preserve"> </w:t>
      </w:r>
      <w:r w:rsidRPr="00AC1BE9">
        <w:t>результат</w:t>
      </w:r>
      <w:r w:rsidRPr="00AC1BE9">
        <w:rPr>
          <w:spacing w:val="-10"/>
        </w:rPr>
        <w:t xml:space="preserve"> </w:t>
      </w:r>
      <w:r w:rsidRPr="00AC1BE9">
        <w:t>этой</w:t>
      </w:r>
      <w:r w:rsidRPr="00AC1BE9">
        <w:rPr>
          <w:spacing w:val="-14"/>
        </w:rPr>
        <w:t xml:space="preserve"> </w:t>
      </w:r>
      <w:r w:rsidRPr="00AC1BE9">
        <w:t>работы</w:t>
      </w:r>
      <w:r w:rsidRPr="00AC1BE9">
        <w:rPr>
          <w:spacing w:val="-11"/>
        </w:rPr>
        <w:t xml:space="preserve"> </w:t>
      </w:r>
      <w:r w:rsidRPr="00AC1BE9">
        <w:t>займет</w:t>
      </w:r>
      <w:r w:rsidRPr="00AC1BE9">
        <w:rPr>
          <w:spacing w:val="-13"/>
        </w:rPr>
        <w:t xml:space="preserve"> </w:t>
      </w:r>
      <w:r w:rsidRPr="00AC1BE9">
        <w:t>достойное</w:t>
      </w:r>
      <w:r w:rsidRPr="00AC1BE9">
        <w:rPr>
          <w:spacing w:val="-11"/>
        </w:rPr>
        <w:t xml:space="preserve"> </w:t>
      </w:r>
      <w:r w:rsidRPr="00AC1BE9">
        <w:t>место</w:t>
      </w:r>
      <w:r w:rsidRPr="00AC1BE9">
        <w:rPr>
          <w:spacing w:val="-13"/>
        </w:rPr>
        <w:t xml:space="preserve"> </w:t>
      </w:r>
      <w:r w:rsidRPr="00AC1BE9">
        <w:t>не</w:t>
      </w:r>
      <w:r w:rsidRPr="00AC1BE9">
        <w:rPr>
          <w:spacing w:val="-15"/>
        </w:rPr>
        <w:t xml:space="preserve"> </w:t>
      </w:r>
      <w:r w:rsidRPr="00AC1BE9">
        <w:t>только</w:t>
      </w:r>
      <w:r w:rsidRPr="00AC1BE9">
        <w:rPr>
          <w:spacing w:val="-13"/>
        </w:rPr>
        <w:t xml:space="preserve"> </w:t>
      </w:r>
      <w:r w:rsidRPr="00AC1BE9">
        <w:t>на</w:t>
      </w:r>
      <w:r w:rsidRPr="00AC1BE9">
        <w:rPr>
          <w:spacing w:val="-12"/>
        </w:rPr>
        <w:t xml:space="preserve"> </w:t>
      </w:r>
      <w:r w:rsidRPr="00AC1BE9">
        <w:t>российском,</w:t>
      </w:r>
      <w:r w:rsidRPr="00AC1BE9">
        <w:rPr>
          <w:spacing w:val="-12"/>
        </w:rPr>
        <w:t xml:space="preserve"> </w:t>
      </w:r>
      <w:r w:rsidRPr="00AC1BE9">
        <w:t>но</w:t>
      </w:r>
      <w:r w:rsidRPr="00AC1BE9">
        <w:rPr>
          <w:spacing w:val="-68"/>
        </w:rPr>
        <w:t xml:space="preserve"> </w:t>
      </w:r>
      <w:r w:rsidRPr="00AC1BE9">
        <w:t>и</w:t>
      </w:r>
      <w:r w:rsidRPr="00AC1BE9">
        <w:rPr>
          <w:spacing w:val="1"/>
        </w:rPr>
        <w:t xml:space="preserve"> </w:t>
      </w:r>
      <w:r w:rsidRPr="00AC1BE9">
        <w:t>мировом</w:t>
      </w:r>
      <w:r w:rsidRPr="00AC1BE9">
        <w:rPr>
          <w:spacing w:val="1"/>
        </w:rPr>
        <w:t xml:space="preserve"> </w:t>
      </w:r>
      <w:r w:rsidRPr="00AC1BE9">
        <w:t>рынке,</w:t>
      </w:r>
      <w:r w:rsidRPr="00AC1BE9">
        <w:rPr>
          <w:spacing w:val="1"/>
        </w:rPr>
        <w:t xml:space="preserve"> </w:t>
      </w:r>
      <w:r w:rsidRPr="00AC1BE9">
        <w:t>формируя</w:t>
      </w:r>
      <w:r w:rsidRPr="00AC1BE9">
        <w:rPr>
          <w:spacing w:val="1"/>
        </w:rPr>
        <w:t xml:space="preserve"> </w:t>
      </w:r>
      <w:r w:rsidRPr="00AC1BE9">
        <w:t>устойчивый</w:t>
      </w:r>
      <w:r w:rsidRPr="00AC1BE9">
        <w:rPr>
          <w:spacing w:val="1"/>
        </w:rPr>
        <w:t xml:space="preserve"> </w:t>
      </w:r>
      <w:r w:rsidRPr="00AC1BE9">
        <w:t>тренд:</w:t>
      </w:r>
      <w:r w:rsidRPr="00AC1BE9">
        <w:rPr>
          <w:spacing w:val="1"/>
        </w:rPr>
        <w:t xml:space="preserve"> </w:t>
      </w:r>
      <w:r w:rsidRPr="00AC1BE9">
        <w:t>российские</w:t>
      </w:r>
      <w:r w:rsidRPr="00AC1BE9">
        <w:rPr>
          <w:spacing w:val="1"/>
        </w:rPr>
        <w:t xml:space="preserve"> </w:t>
      </w:r>
      <w:r w:rsidRPr="00AC1BE9">
        <w:t>технологии</w:t>
      </w:r>
      <w:r w:rsidRPr="00AC1BE9">
        <w:rPr>
          <w:spacing w:val="1"/>
        </w:rPr>
        <w:t xml:space="preserve"> </w:t>
      </w:r>
      <w:r w:rsidRPr="00AC1BE9">
        <w:t>–</w:t>
      </w:r>
      <w:r w:rsidRPr="00AC1BE9">
        <w:rPr>
          <w:spacing w:val="1"/>
        </w:rPr>
        <w:t xml:space="preserve"> </w:t>
      </w:r>
      <w:r w:rsidRPr="00AC1BE9">
        <w:t>это</w:t>
      </w:r>
      <w:r w:rsidRPr="00AC1BE9">
        <w:rPr>
          <w:spacing w:val="1"/>
        </w:rPr>
        <w:t xml:space="preserve"> </w:t>
      </w:r>
      <w:r w:rsidRPr="00AC1BE9">
        <w:t>качество</w:t>
      </w:r>
      <w:r w:rsidRPr="00AC1BE9">
        <w:rPr>
          <w:spacing w:val="-5"/>
        </w:rPr>
        <w:t xml:space="preserve"> </w:t>
      </w:r>
      <w:r w:rsidRPr="00AC1BE9">
        <w:t>–</w:t>
      </w:r>
      <w:r w:rsidRPr="00AC1BE9">
        <w:rPr>
          <w:spacing w:val="-4"/>
        </w:rPr>
        <w:t xml:space="preserve"> </w:t>
      </w:r>
      <w:r w:rsidRPr="00AC1BE9">
        <w:t>безопасность</w:t>
      </w:r>
      <w:r w:rsidRPr="00AC1BE9">
        <w:rPr>
          <w:spacing w:val="-5"/>
        </w:rPr>
        <w:t xml:space="preserve"> </w:t>
      </w:r>
      <w:r w:rsidRPr="00AC1BE9">
        <w:t>–</w:t>
      </w:r>
      <w:r w:rsidRPr="00AC1BE9">
        <w:rPr>
          <w:spacing w:val="-5"/>
        </w:rPr>
        <w:t xml:space="preserve"> </w:t>
      </w:r>
      <w:r w:rsidRPr="00AC1BE9">
        <w:t>эффективность.</w:t>
      </w:r>
      <w:r w:rsidRPr="00AC1BE9">
        <w:rPr>
          <w:spacing w:val="-6"/>
        </w:rPr>
        <w:t xml:space="preserve"> </w:t>
      </w:r>
      <w:r w:rsidRPr="00AC1BE9">
        <w:t>В</w:t>
      </w:r>
      <w:r w:rsidRPr="00AC1BE9">
        <w:rPr>
          <w:spacing w:val="-5"/>
        </w:rPr>
        <w:t xml:space="preserve"> </w:t>
      </w:r>
      <w:r w:rsidRPr="00AC1BE9">
        <w:t>рамках</w:t>
      </w:r>
      <w:r w:rsidRPr="00AC1BE9">
        <w:rPr>
          <w:spacing w:val="-4"/>
        </w:rPr>
        <w:t xml:space="preserve"> </w:t>
      </w:r>
      <w:r w:rsidRPr="00AC1BE9">
        <w:t>занятия</w:t>
      </w:r>
      <w:r w:rsidRPr="00AC1BE9">
        <w:rPr>
          <w:spacing w:val="-6"/>
        </w:rPr>
        <w:t xml:space="preserve"> </w:t>
      </w:r>
      <w:r w:rsidRPr="00AC1BE9">
        <w:t>предложены</w:t>
      </w:r>
      <w:r w:rsidRPr="00AC1BE9">
        <w:rPr>
          <w:spacing w:val="-5"/>
        </w:rPr>
        <w:t xml:space="preserve"> </w:t>
      </w:r>
      <w:r w:rsidRPr="00AC1BE9">
        <w:t>следующие</w:t>
      </w:r>
      <w:r w:rsidRPr="00AC1BE9">
        <w:rPr>
          <w:spacing w:val="-67"/>
        </w:rPr>
        <w:t xml:space="preserve"> </w:t>
      </w:r>
      <w:r w:rsidRPr="00AC1BE9">
        <w:t>отрасли</w:t>
      </w:r>
      <w:r w:rsidRPr="00AC1BE9">
        <w:rPr>
          <w:spacing w:val="-1"/>
        </w:rPr>
        <w:t xml:space="preserve"> </w:t>
      </w:r>
      <w:r w:rsidRPr="00AC1BE9">
        <w:t>и</w:t>
      </w:r>
      <w:r w:rsidRPr="00AC1BE9">
        <w:rPr>
          <w:spacing w:val="-1"/>
        </w:rPr>
        <w:t xml:space="preserve"> </w:t>
      </w:r>
      <w:r w:rsidRPr="00AC1BE9">
        <w:t>тематики</w:t>
      </w:r>
      <w:r w:rsidRPr="00AC1BE9">
        <w:rPr>
          <w:spacing w:val="-2"/>
        </w:rPr>
        <w:t xml:space="preserve"> </w:t>
      </w:r>
      <w:r w:rsidRPr="00AC1BE9">
        <w:t>на</w:t>
      </w:r>
      <w:r w:rsidRPr="00AC1BE9">
        <w:rPr>
          <w:spacing w:val="-1"/>
        </w:rPr>
        <w:t xml:space="preserve"> </w:t>
      </w:r>
      <w:r w:rsidRPr="00AC1BE9">
        <w:t>выбор:</w:t>
      </w:r>
      <w:r w:rsidRPr="00AC1BE9">
        <w:rPr>
          <w:spacing w:val="1"/>
        </w:rPr>
        <w:t xml:space="preserve"> </w:t>
      </w:r>
      <w:r w:rsidRPr="00AC1BE9">
        <w:t>медицина,</w:t>
      </w:r>
      <w:r w:rsidRPr="00AC1BE9">
        <w:rPr>
          <w:spacing w:val="-2"/>
        </w:rPr>
        <w:t xml:space="preserve"> </w:t>
      </w:r>
      <w:r w:rsidRPr="00AC1BE9">
        <w:t>реабилитация, генетика.</w:t>
      </w:r>
    </w:p>
    <w:p w:rsidR="00CD7703" w:rsidRPr="00AC1BE9" w:rsidRDefault="00CD7703" w:rsidP="00CD7703">
      <w:pPr>
        <w:pStyle w:val="a3"/>
        <w:ind w:left="0"/>
      </w:pPr>
    </w:p>
    <w:p w:rsidR="00CD7703" w:rsidRPr="00AC1BE9" w:rsidRDefault="00CD7703" w:rsidP="00CD7703">
      <w:pPr>
        <w:ind w:firstLine="708"/>
        <w:jc w:val="both"/>
        <w:rPr>
          <w:b/>
          <w:sz w:val="24"/>
          <w:szCs w:val="24"/>
        </w:rPr>
      </w:pPr>
      <w:r w:rsidRPr="00AC1BE9">
        <w:rPr>
          <w:b/>
          <w:sz w:val="24"/>
          <w:szCs w:val="24"/>
        </w:rPr>
        <w:t>Тема 11. Профориентационная диагностика № 3 «Мои таланты» и разбор</w:t>
      </w:r>
      <w:r w:rsidRPr="00AC1BE9">
        <w:rPr>
          <w:b/>
          <w:spacing w:val="1"/>
          <w:sz w:val="24"/>
          <w:szCs w:val="24"/>
        </w:rPr>
        <w:t xml:space="preserve"> </w:t>
      </w:r>
      <w:r w:rsidRPr="00AC1BE9">
        <w:rPr>
          <w:b/>
          <w:sz w:val="24"/>
          <w:szCs w:val="24"/>
        </w:rPr>
        <w:t>результатов</w:t>
      </w:r>
      <w:r w:rsidRPr="00AC1BE9">
        <w:rPr>
          <w:b/>
          <w:spacing w:val="-1"/>
          <w:sz w:val="24"/>
          <w:szCs w:val="24"/>
        </w:rPr>
        <w:t xml:space="preserve"> </w:t>
      </w:r>
      <w:r w:rsidRPr="00AC1BE9">
        <w:rPr>
          <w:b/>
          <w:sz w:val="24"/>
          <w:szCs w:val="24"/>
        </w:rPr>
        <w:t>(1</w:t>
      </w:r>
      <w:r w:rsidRPr="00AC1BE9">
        <w:rPr>
          <w:b/>
          <w:spacing w:val="1"/>
          <w:sz w:val="24"/>
          <w:szCs w:val="24"/>
        </w:rPr>
        <w:t xml:space="preserve"> </w:t>
      </w:r>
      <w:r w:rsidRPr="00AC1BE9">
        <w:rPr>
          <w:b/>
          <w:sz w:val="24"/>
          <w:szCs w:val="24"/>
        </w:rPr>
        <w:t>час)</w:t>
      </w:r>
    </w:p>
    <w:p w:rsidR="00CD7703" w:rsidRPr="00AC1BE9" w:rsidRDefault="00CD7703" w:rsidP="00CD7703">
      <w:pPr>
        <w:pStyle w:val="a3"/>
        <w:ind w:left="0"/>
        <w:rPr>
          <w:b/>
        </w:rPr>
      </w:pPr>
    </w:p>
    <w:p w:rsidR="00CD7703" w:rsidRPr="00AC1BE9" w:rsidRDefault="00CD7703" w:rsidP="00CD7703">
      <w:pPr>
        <w:ind w:firstLine="708"/>
        <w:jc w:val="both"/>
        <w:rPr>
          <w:b/>
          <w:sz w:val="24"/>
          <w:szCs w:val="24"/>
        </w:rPr>
      </w:pPr>
      <w:r w:rsidRPr="00AC1BE9">
        <w:rPr>
          <w:b/>
          <w:sz w:val="24"/>
          <w:szCs w:val="24"/>
        </w:rPr>
        <w:t>Для</w:t>
      </w:r>
      <w:r w:rsidRPr="00AC1BE9">
        <w:rPr>
          <w:b/>
          <w:spacing w:val="1"/>
          <w:sz w:val="24"/>
          <w:szCs w:val="24"/>
        </w:rPr>
        <w:t xml:space="preserve"> </w:t>
      </w:r>
      <w:r w:rsidRPr="00AC1BE9">
        <w:rPr>
          <w:b/>
          <w:sz w:val="24"/>
          <w:szCs w:val="24"/>
        </w:rPr>
        <w:t>обучающихся-участников</w:t>
      </w:r>
      <w:r w:rsidRPr="00AC1BE9">
        <w:rPr>
          <w:b/>
          <w:spacing w:val="1"/>
          <w:sz w:val="24"/>
          <w:szCs w:val="24"/>
        </w:rPr>
        <w:t xml:space="preserve"> </w:t>
      </w:r>
      <w:r w:rsidRPr="00AC1BE9">
        <w:rPr>
          <w:b/>
          <w:sz w:val="24"/>
          <w:szCs w:val="24"/>
        </w:rPr>
        <w:t>проекта</w:t>
      </w:r>
      <w:r w:rsidRPr="00AC1BE9">
        <w:rPr>
          <w:b/>
          <w:spacing w:val="1"/>
          <w:sz w:val="24"/>
          <w:szCs w:val="24"/>
        </w:rPr>
        <w:t xml:space="preserve"> </w:t>
      </w:r>
      <w:r w:rsidRPr="00AC1BE9">
        <w:rPr>
          <w:b/>
          <w:sz w:val="24"/>
          <w:szCs w:val="24"/>
        </w:rPr>
        <w:t>«Билет</w:t>
      </w:r>
      <w:r w:rsidRPr="00AC1BE9">
        <w:rPr>
          <w:b/>
          <w:spacing w:val="1"/>
          <w:sz w:val="24"/>
          <w:szCs w:val="24"/>
        </w:rPr>
        <w:t xml:space="preserve"> </w:t>
      </w:r>
      <w:r w:rsidRPr="00AC1BE9">
        <w:rPr>
          <w:b/>
          <w:sz w:val="24"/>
          <w:szCs w:val="24"/>
        </w:rPr>
        <w:t>в</w:t>
      </w:r>
      <w:r w:rsidRPr="00AC1BE9">
        <w:rPr>
          <w:b/>
          <w:spacing w:val="1"/>
          <w:sz w:val="24"/>
          <w:szCs w:val="24"/>
        </w:rPr>
        <w:t xml:space="preserve"> </w:t>
      </w:r>
      <w:r w:rsidRPr="00AC1BE9">
        <w:rPr>
          <w:b/>
          <w:sz w:val="24"/>
          <w:szCs w:val="24"/>
        </w:rPr>
        <w:t>будущее»</w:t>
      </w:r>
      <w:r w:rsidRPr="00AC1BE9">
        <w:rPr>
          <w:b/>
          <w:spacing w:val="1"/>
          <w:sz w:val="24"/>
          <w:szCs w:val="24"/>
        </w:rPr>
        <w:t xml:space="preserve"> </w:t>
      </w:r>
      <w:r w:rsidRPr="00AC1BE9">
        <w:rPr>
          <w:b/>
          <w:sz w:val="24"/>
          <w:szCs w:val="24"/>
        </w:rPr>
        <w:t>доступна</w:t>
      </w:r>
      <w:r w:rsidRPr="00AC1BE9">
        <w:rPr>
          <w:b/>
          <w:spacing w:val="-67"/>
          <w:sz w:val="24"/>
          <w:szCs w:val="24"/>
        </w:rPr>
        <w:t xml:space="preserve"> </w:t>
      </w:r>
      <w:r w:rsidRPr="00AC1BE9">
        <w:rPr>
          <w:b/>
          <w:sz w:val="24"/>
          <w:szCs w:val="24"/>
        </w:rPr>
        <w:t xml:space="preserve">профориентационная  </w:t>
      </w:r>
      <w:r w:rsidRPr="00AC1BE9">
        <w:rPr>
          <w:b/>
          <w:spacing w:val="1"/>
          <w:sz w:val="24"/>
          <w:szCs w:val="24"/>
        </w:rPr>
        <w:t xml:space="preserve"> </w:t>
      </w:r>
      <w:r w:rsidRPr="00AC1BE9">
        <w:rPr>
          <w:b/>
          <w:sz w:val="24"/>
          <w:szCs w:val="24"/>
        </w:rPr>
        <w:t xml:space="preserve">диагностика  </w:t>
      </w:r>
      <w:r w:rsidRPr="00AC1BE9">
        <w:rPr>
          <w:b/>
          <w:spacing w:val="1"/>
          <w:sz w:val="24"/>
          <w:szCs w:val="24"/>
        </w:rPr>
        <w:t xml:space="preserve"> </w:t>
      </w:r>
      <w:r w:rsidRPr="00AC1BE9">
        <w:rPr>
          <w:b/>
          <w:sz w:val="24"/>
          <w:szCs w:val="24"/>
        </w:rPr>
        <w:t xml:space="preserve">№  </w:t>
      </w:r>
      <w:r w:rsidRPr="00AC1BE9">
        <w:rPr>
          <w:b/>
          <w:spacing w:val="1"/>
          <w:sz w:val="24"/>
          <w:szCs w:val="24"/>
        </w:rPr>
        <w:t xml:space="preserve"> </w:t>
      </w:r>
      <w:r w:rsidRPr="00AC1BE9">
        <w:rPr>
          <w:b/>
          <w:sz w:val="24"/>
          <w:szCs w:val="24"/>
        </w:rPr>
        <w:t>3    «Мои    таланты»    (обязательна</w:t>
      </w:r>
      <w:r w:rsidRPr="00AC1BE9">
        <w:rPr>
          <w:b/>
          <w:spacing w:val="1"/>
          <w:sz w:val="24"/>
          <w:szCs w:val="24"/>
        </w:rPr>
        <w:t xml:space="preserve"> </w:t>
      </w:r>
      <w:r w:rsidRPr="00AC1BE9">
        <w:rPr>
          <w:b/>
          <w:sz w:val="24"/>
          <w:szCs w:val="24"/>
        </w:rPr>
        <w:t>для</w:t>
      </w:r>
      <w:r w:rsidRPr="00AC1BE9">
        <w:rPr>
          <w:b/>
          <w:spacing w:val="-2"/>
          <w:sz w:val="24"/>
          <w:szCs w:val="24"/>
        </w:rPr>
        <w:t xml:space="preserve"> </w:t>
      </w:r>
      <w:r w:rsidRPr="00AC1BE9">
        <w:rPr>
          <w:b/>
          <w:sz w:val="24"/>
          <w:szCs w:val="24"/>
        </w:rPr>
        <w:t>проведения)</w:t>
      </w:r>
      <w:r w:rsidRPr="00AC1BE9">
        <w:rPr>
          <w:b/>
          <w:sz w:val="24"/>
          <w:szCs w:val="24"/>
          <w:vertAlign w:val="superscript"/>
        </w:rPr>
        <w:t>10</w:t>
      </w:r>
      <w:r w:rsidRPr="00AC1BE9">
        <w:rPr>
          <w:b/>
          <w:sz w:val="24"/>
          <w:szCs w:val="24"/>
        </w:rPr>
        <w:t>.</w:t>
      </w:r>
    </w:p>
    <w:p w:rsidR="00CD7703" w:rsidRPr="00AC1BE9" w:rsidRDefault="00CD7703" w:rsidP="00CD7703">
      <w:pPr>
        <w:pStyle w:val="a3"/>
        <w:ind w:left="0" w:firstLine="708"/>
      </w:pPr>
      <w:r w:rsidRPr="00AC1BE9">
        <w:t>Для</w:t>
      </w:r>
      <w:r w:rsidRPr="00AC1BE9">
        <w:rPr>
          <w:spacing w:val="1"/>
        </w:rPr>
        <w:t xml:space="preserve"> </w:t>
      </w:r>
      <w:r w:rsidRPr="00AC1BE9">
        <w:t>обучающихся</w:t>
      </w:r>
      <w:r w:rsidRPr="00AC1BE9">
        <w:rPr>
          <w:spacing w:val="1"/>
        </w:rPr>
        <w:t xml:space="preserve"> </w:t>
      </w:r>
      <w:r w:rsidRPr="00AC1BE9">
        <w:t>–</w:t>
      </w:r>
      <w:r w:rsidRPr="00AC1BE9">
        <w:rPr>
          <w:spacing w:val="1"/>
        </w:rPr>
        <w:t xml:space="preserve"> </w:t>
      </w:r>
      <w:r w:rsidRPr="00AC1BE9">
        <w:t>участников</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доступно</w:t>
      </w:r>
      <w:r w:rsidRPr="00AC1BE9">
        <w:rPr>
          <w:spacing w:val="-67"/>
        </w:rPr>
        <w:t xml:space="preserve"> </w:t>
      </w:r>
      <w:r w:rsidRPr="00AC1BE9">
        <w:t>дополнительное</w:t>
      </w:r>
      <w:r w:rsidRPr="00AC1BE9">
        <w:rPr>
          <w:spacing w:val="1"/>
        </w:rPr>
        <w:t xml:space="preserve"> </w:t>
      </w:r>
      <w:r w:rsidRPr="00AC1BE9">
        <w:t>тестирование</w:t>
      </w:r>
      <w:r w:rsidRPr="00AC1BE9">
        <w:rPr>
          <w:spacing w:val="1"/>
        </w:rPr>
        <w:t xml:space="preserve"> </w:t>
      </w:r>
      <w:r w:rsidRPr="00AC1BE9">
        <w:t>по</w:t>
      </w:r>
      <w:r w:rsidRPr="00AC1BE9">
        <w:rPr>
          <w:spacing w:val="1"/>
        </w:rPr>
        <w:t xml:space="preserve"> </w:t>
      </w:r>
      <w:r w:rsidRPr="00AC1BE9">
        <w:t>методикам</w:t>
      </w:r>
      <w:r w:rsidRPr="00AC1BE9">
        <w:rPr>
          <w:spacing w:val="1"/>
        </w:rPr>
        <w:t xml:space="preserve"> </w:t>
      </w:r>
      <w:r w:rsidRPr="00AC1BE9">
        <w:t>«Мои</w:t>
      </w:r>
      <w:r w:rsidRPr="00AC1BE9">
        <w:rPr>
          <w:spacing w:val="1"/>
        </w:rPr>
        <w:t xml:space="preserve"> </w:t>
      </w:r>
      <w:r w:rsidRPr="00AC1BE9">
        <w:t>возможности»</w:t>
      </w:r>
      <w:r w:rsidRPr="00AC1BE9">
        <w:rPr>
          <w:spacing w:val="1"/>
        </w:rPr>
        <w:t xml:space="preserve"> </w:t>
      </w:r>
      <w:r w:rsidRPr="00AC1BE9">
        <w:t>и</w:t>
      </w:r>
      <w:r w:rsidRPr="00AC1BE9">
        <w:rPr>
          <w:spacing w:val="1"/>
        </w:rPr>
        <w:t xml:space="preserve"> </w:t>
      </w:r>
      <w:r w:rsidRPr="00AC1BE9">
        <w:t>«Мои</w:t>
      </w:r>
      <w:r w:rsidRPr="00AC1BE9">
        <w:rPr>
          <w:spacing w:val="1"/>
        </w:rPr>
        <w:t xml:space="preserve"> </w:t>
      </w:r>
      <w:r w:rsidRPr="00AC1BE9">
        <w:t>способности»</w:t>
      </w:r>
      <w:r w:rsidRPr="00AC1BE9">
        <w:rPr>
          <w:spacing w:val="1"/>
        </w:rPr>
        <w:t xml:space="preserve"> </w:t>
      </w:r>
      <w:r w:rsidRPr="00AC1BE9">
        <w:t>(проводится</w:t>
      </w:r>
      <w:r w:rsidRPr="00AC1BE9">
        <w:rPr>
          <w:spacing w:val="1"/>
        </w:rPr>
        <w:t xml:space="preserve"> </w:t>
      </w:r>
      <w:r w:rsidRPr="00AC1BE9">
        <w:t>по</w:t>
      </w:r>
      <w:r w:rsidRPr="00AC1BE9">
        <w:rPr>
          <w:spacing w:val="1"/>
        </w:rPr>
        <w:t xml:space="preserve"> </w:t>
      </w:r>
      <w:r w:rsidRPr="00AC1BE9">
        <w:t>желанию</w:t>
      </w:r>
      <w:r w:rsidRPr="00AC1BE9">
        <w:rPr>
          <w:spacing w:val="1"/>
        </w:rPr>
        <w:t xml:space="preserve"> </w:t>
      </w:r>
      <w:r w:rsidRPr="00AC1BE9">
        <w:t>обучающихся).</w:t>
      </w:r>
      <w:r w:rsidRPr="00AC1BE9">
        <w:rPr>
          <w:spacing w:val="1"/>
        </w:rPr>
        <w:t xml:space="preserve"> </w:t>
      </w:r>
      <w:r w:rsidRPr="00AC1BE9">
        <w:t>Дополнительное</w:t>
      </w:r>
      <w:r w:rsidRPr="00AC1BE9">
        <w:rPr>
          <w:spacing w:val="1"/>
        </w:rPr>
        <w:t xml:space="preserve"> </w:t>
      </w:r>
      <w:r w:rsidRPr="00AC1BE9">
        <w:t>тестирование</w:t>
      </w:r>
      <w:r w:rsidRPr="00AC1BE9">
        <w:rPr>
          <w:spacing w:val="1"/>
        </w:rPr>
        <w:t xml:space="preserve"> </w:t>
      </w:r>
      <w:r w:rsidRPr="00AC1BE9">
        <w:t>увеличивает</w:t>
      </w:r>
      <w:r w:rsidRPr="00AC1BE9">
        <w:rPr>
          <w:spacing w:val="1"/>
        </w:rPr>
        <w:t xml:space="preserve"> </w:t>
      </w:r>
      <w:r w:rsidRPr="00AC1BE9">
        <w:t>точность</w:t>
      </w:r>
      <w:r w:rsidRPr="00AC1BE9">
        <w:rPr>
          <w:spacing w:val="1"/>
        </w:rPr>
        <w:t xml:space="preserve"> </w:t>
      </w:r>
      <w:r w:rsidRPr="00AC1BE9">
        <w:t>и</w:t>
      </w:r>
      <w:r w:rsidRPr="00AC1BE9">
        <w:rPr>
          <w:spacing w:val="1"/>
        </w:rPr>
        <w:t xml:space="preserve"> </w:t>
      </w:r>
      <w:r w:rsidRPr="00AC1BE9">
        <w:t>полноту</w:t>
      </w:r>
      <w:r w:rsidRPr="00AC1BE9">
        <w:rPr>
          <w:spacing w:val="1"/>
        </w:rPr>
        <w:t xml:space="preserve"> </w:t>
      </w:r>
      <w:r w:rsidRPr="00AC1BE9">
        <w:t>рекомендаций.</w:t>
      </w:r>
      <w:r w:rsidRPr="00AC1BE9">
        <w:rPr>
          <w:spacing w:val="1"/>
        </w:rPr>
        <w:t xml:space="preserve"> </w:t>
      </w:r>
      <w:r w:rsidRPr="00AC1BE9">
        <w:t>Тестирование</w:t>
      </w:r>
      <w:r w:rsidRPr="00AC1BE9">
        <w:rPr>
          <w:spacing w:val="1"/>
        </w:rPr>
        <w:t xml:space="preserve"> </w:t>
      </w:r>
      <w:r w:rsidRPr="00AC1BE9">
        <w:t>проводится</w:t>
      </w:r>
      <w:r w:rsidRPr="00AC1BE9">
        <w:rPr>
          <w:spacing w:val="1"/>
        </w:rPr>
        <w:t xml:space="preserve"> </w:t>
      </w:r>
      <w:r w:rsidRPr="00AC1BE9">
        <w:t>в</w:t>
      </w:r>
      <w:r w:rsidRPr="00AC1BE9">
        <w:rPr>
          <w:spacing w:val="1"/>
        </w:rPr>
        <w:t xml:space="preserve"> </w:t>
      </w:r>
      <w:r w:rsidRPr="00AC1BE9">
        <w:t>рамках</w:t>
      </w:r>
      <w:r w:rsidRPr="00AC1BE9">
        <w:rPr>
          <w:spacing w:val="1"/>
        </w:rPr>
        <w:t xml:space="preserve"> </w:t>
      </w:r>
      <w:r w:rsidRPr="00AC1BE9">
        <w:t>дополнительных</w:t>
      </w:r>
      <w:r w:rsidRPr="00AC1BE9">
        <w:rPr>
          <w:spacing w:val="1"/>
        </w:rPr>
        <w:t xml:space="preserve"> </w:t>
      </w:r>
      <w:r w:rsidRPr="00AC1BE9">
        <w:t>занятий</w:t>
      </w:r>
      <w:r w:rsidRPr="00AC1BE9">
        <w:rPr>
          <w:spacing w:val="1"/>
        </w:rPr>
        <w:t xml:space="preserve"> </w:t>
      </w:r>
      <w:r w:rsidRPr="00AC1BE9">
        <w:t>или</w:t>
      </w:r>
      <w:r w:rsidRPr="00AC1BE9">
        <w:rPr>
          <w:spacing w:val="1"/>
        </w:rPr>
        <w:t xml:space="preserve"> </w:t>
      </w:r>
      <w:r w:rsidRPr="00AC1BE9">
        <w:t>в</w:t>
      </w:r>
      <w:r w:rsidRPr="00AC1BE9">
        <w:rPr>
          <w:spacing w:val="1"/>
        </w:rPr>
        <w:t xml:space="preserve"> </w:t>
      </w:r>
      <w:r w:rsidRPr="00AC1BE9">
        <w:t>домашних</w:t>
      </w:r>
      <w:r w:rsidRPr="00AC1BE9">
        <w:rPr>
          <w:spacing w:val="1"/>
        </w:rPr>
        <w:t xml:space="preserve"> </w:t>
      </w:r>
      <w:r w:rsidRPr="00AC1BE9">
        <w:t>условиях.</w:t>
      </w:r>
      <w:r w:rsidRPr="00AC1BE9">
        <w:rPr>
          <w:spacing w:val="1"/>
        </w:rPr>
        <w:t xml:space="preserve"> </w:t>
      </w:r>
      <w:r w:rsidRPr="00AC1BE9">
        <w:t>Для</w:t>
      </w:r>
      <w:r w:rsidRPr="00AC1BE9">
        <w:rPr>
          <w:spacing w:val="1"/>
        </w:rPr>
        <w:t xml:space="preserve"> </w:t>
      </w:r>
      <w:r w:rsidRPr="00AC1BE9">
        <w:t>тестирования</w:t>
      </w:r>
      <w:r w:rsidRPr="00AC1BE9">
        <w:rPr>
          <w:spacing w:val="-9"/>
        </w:rPr>
        <w:t xml:space="preserve"> </w:t>
      </w:r>
      <w:r w:rsidRPr="00AC1BE9">
        <w:t>рекомендуется</w:t>
      </w:r>
      <w:r w:rsidRPr="00AC1BE9">
        <w:rPr>
          <w:spacing w:val="-6"/>
        </w:rPr>
        <w:t xml:space="preserve"> </w:t>
      </w:r>
      <w:r w:rsidRPr="00AC1BE9">
        <w:t>использовать</w:t>
      </w:r>
      <w:r w:rsidRPr="00AC1BE9">
        <w:rPr>
          <w:spacing w:val="-7"/>
        </w:rPr>
        <w:t xml:space="preserve"> </w:t>
      </w:r>
      <w:r w:rsidRPr="00AC1BE9">
        <w:t>стационарные</w:t>
      </w:r>
      <w:r w:rsidRPr="00AC1BE9">
        <w:rPr>
          <w:spacing w:val="-7"/>
        </w:rPr>
        <w:t xml:space="preserve"> </w:t>
      </w:r>
      <w:r w:rsidRPr="00AC1BE9">
        <w:t>компьютеры</w:t>
      </w:r>
      <w:r w:rsidRPr="00AC1BE9">
        <w:rPr>
          <w:spacing w:val="-6"/>
        </w:rPr>
        <w:t xml:space="preserve"> </w:t>
      </w:r>
      <w:r w:rsidRPr="00AC1BE9">
        <w:t>или</w:t>
      </w:r>
      <w:r w:rsidRPr="00AC1BE9">
        <w:rPr>
          <w:spacing w:val="-8"/>
        </w:rPr>
        <w:t xml:space="preserve"> </w:t>
      </w:r>
      <w:r w:rsidRPr="00AC1BE9">
        <w:t>ноутбуки,</w:t>
      </w:r>
      <w:r w:rsidRPr="00AC1BE9">
        <w:rPr>
          <w:spacing w:val="-68"/>
        </w:rPr>
        <w:t xml:space="preserve"> </w:t>
      </w:r>
      <w:r w:rsidRPr="00AC1BE9">
        <w:t>в</w:t>
      </w:r>
      <w:r w:rsidRPr="00AC1BE9">
        <w:rPr>
          <w:spacing w:val="1"/>
        </w:rPr>
        <w:t xml:space="preserve"> </w:t>
      </w:r>
      <w:r w:rsidRPr="00AC1BE9">
        <w:t>случае</w:t>
      </w:r>
      <w:r w:rsidRPr="00AC1BE9">
        <w:rPr>
          <w:spacing w:val="1"/>
        </w:rPr>
        <w:t xml:space="preserve"> </w:t>
      </w:r>
      <w:r w:rsidRPr="00AC1BE9">
        <w:t>отсутствия</w:t>
      </w:r>
      <w:r w:rsidRPr="00AC1BE9">
        <w:rPr>
          <w:spacing w:val="1"/>
        </w:rPr>
        <w:t xml:space="preserve"> </w:t>
      </w:r>
      <w:r w:rsidRPr="00AC1BE9">
        <w:t>такой</w:t>
      </w:r>
      <w:r w:rsidRPr="00AC1BE9">
        <w:rPr>
          <w:spacing w:val="1"/>
        </w:rPr>
        <w:t xml:space="preserve"> </w:t>
      </w:r>
      <w:r w:rsidRPr="00AC1BE9">
        <w:t>возможности</w:t>
      </w:r>
      <w:r w:rsidRPr="00AC1BE9">
        <w:rPr>
          <w:spacing w:val="1"/>
        </w:rPr>
        <w:t xml:space="preserve"> </w:t>
      </w:r>
      <w:r w:rsidRPr="00AC1BE9">
        <w:t>допускается</w:t>
      </w:r>
      <w:r w:rsidRPr="00AC1BE9">
        <w:rPr>
          <w:spacing w:val="1"/>
        </w:rPr>
        <w:t xml:space="preserve"> </w:t>
      </w:r>
      <w:r w:rsidRPr="00AC1BE9">
        <w:t>использование</w:t>
      </w:r>
      <w:r w:rsidRPr="00AC1BE9">
        <w:rPr>
          <w:spacing w:val="1"/>
        </w:rPr>
        <w:t xml:space="preserve"> </w:t>
      </w:r>
      <w:r w:rsidRPr="00AC1BE9">
        <w:t>мобильных</w:t>
      </w:r>
      <w:r w:rsidRPr="00AC1BE9">
        <w:rPr>
          <w:spacing w:val="1"/>
        </w:rPr>
        <w:t xml:space="preserve"> </w:t>
      </w:r>
      <w:r w:rsidRPr="00AC1BE9">
        <w:t>устройств.</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0" w:name="_bookmark21"/>
      <w:bookmarkEnd w:id="320"/>
      <w:r w:rsidRPr="00AC1BE9">
        <w:rPr>
          <w:sz w:val="24"/>
          <w:szCs w:val="24"/>
        </w:rPr>
        <w:t>Тема</w:t>
      </w:r>
      <w:r w:rsidRPr="00AC1BE9">
        <w:rPr>
          <w:spacing w:val="1"/>
          <w:sz w:val="24"/>
          <w:szCs w:val="24"/>
        </w:rPr>
        <w:t xml:space="preserve"> </w:t>
      </w:r>
      <w:r w:rsidRPr="00AC1BE9">
        <w:rPr>
          <w:sz w:val="24"/>
          <w:szCs w:val="24"/>
        </w:rPr>
        <w:t>12.</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«Россия</w:t>
      </w:r>
      <w:r w:rsidRPr="00AC1BE9">
        <w:rPr>
          <w:spacing w:val="1"/>
          <w:sz w:val="24"/>
          <w:szCs w:val="24"/>
        </w:rPr>
        <w:t xml:space="preserve"> </w:t>
      </w:r>
      <w:r w:rsidRPr="00AC1BE9">
        <w:rPr>
          <w:sz w:val="24"/>
          <w:szCs w:val="24"/>
        </w:rPr>
        <w:t>инженерная:</w:t>
      </w:r>
      <w:r w:rsidRPr="00AC1BE9">
        <w:rPr>
          <w:spacing w:val="1"/>
          <w:sz w:val="24"/>
          <w:szCs w:val="24"/>
        </w:rPr>
        <w:t xml:space="preserve"> </w:t>
      </w:r>
      <w:r w:rsidRPr="00AC1BE9">
        <w:rPr>
          <w:sz w:val="24"/>
          <w:szCs w:val="24"/>
        </w:rPr>
        <w:t>узнаю</w:t>
      </w:r>
      <w:r w:rsidRPr="00AC1BE9">
        <w:rPr>
          <w:spacing w:val="1"/>
          <w:sz w:val="24"/>
          <w:szCs w:val="24"/>
        </w:rPr>
        <w:t xml:space="preserve"> </w:t>
      </w:r>
      <w:r w:rsidRPr="00AC1BE9">
        <w:rPr>
          <w:sz w:val="24"/>
          <w:szCs w:val="24"/>
        </w:rPr>
        <w:t>достижения страны в области инженерного дела» (машиностроение, транспорт,</w:t>
      </w:r>
      <w:r w:rsidRPr="00AC1BE9">
        <w:rPr>
          <w:spacing w:val="-67"/>
          <w:sz w:val="24"/>
          <w:szCs w:val="24"/>
        </w:rPr>
        <w:t xml:space="preserve"> </w:t>
      </w:r>
      <w:r w:rsidRPr="00AC1BE9">
        <w:rPr>
          <w:sz w:val="24"/>
          <w:szCs w:val="24"/>
        </w:rPr>
        <w:t>строительство) (1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Популяризация</w:t>
      </w:r>
      <w:r w:rsidRPr="00AC1BE9">
        <w:rPr>
          <w:spacing w:val="1"/>
        </w:rPr>
        <w:t xml:space="preserve"> </w:t>
      </w:r>
      <w:r w:rsidRPr="00AC1BE9">
        <w:t>и</w:t>
      </w:r>
      <w:r w:rsidRPr="00AC1BE9">
        <w:rPr>
          <w:spacing w:val="1"/>
        </w:rPr>
        <w:t xml:space="preserve"> </w:t>
      </w:r>
      <w:r w:rsidRPr="00AC1BE9">
        <w:t>просвещение</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знакомства</w:t>
      </w:r>
      <w:r w:rsidRPr="00AC1BE9">
        <w:rPr>
          <w:spacing w:val="1"/>
        </w:rPr>
        <w:t xml:space="preserve"> </w:t>
      </w:r>
      <w:r w:rsidRPr="00AC1BE9">
        <w:t>с</w:t>
      </w:r>
      <w:r w:rsidRPr="00AC1BE9">
        <w:rPr>
          <w:spacing w:val="1"/>
        </w:rPr>
        <w:t xml:space="preserve"> </w:t>
      </w:r>
      <w:r w:rsidRPr="00AC1BE9">
        <w:t>достижениями</w:t>
      </w:r>
      <w:r w:rsidRPr="00AC1BE9">
        <w:rPr>
          <w:spacing w:val="1"/>
        </w:rPr>
        <w:t xml:space="preserve"> </w:t>
      </w:r>
      <w:r w:rsidRPr="00AC1BE9">
        <w:t>страны</w:t>
      </w:r>
      <w:r w:rsidRPr="00AC1BE9">
        <w:rPr>
          <w:spacing w:val="1"/>
        </w:rPr>
        <w:t xml:space="preserve"> </w:t>
      </w:r>
      <w:r w:rsidRPr="00AC1BE9">
        <w:t>в</w:t>
      </w:r>
      <w:r w:rsidRPr="00AC1BE9">
        <w:rPr>
          <w:spacing w:val="1"/>
        </w:rPr>
        <w:t xml:space="preserve"> </w:t>
      </w:r>
      <w:r w:rsidRPr="00AC1BE9">
        <w:t>сфере</w:t>
      </w:r>
      <w:r w:rsidRPr="00AC1BE9">
        <w:rPr>
          <w:spacing w:val="1"/>
        </w:rPr>
        <w:t xml:space="preserve"> </w:t>
      </w:r>
      <w:r w:rsidRPr="00AC1BE9">
        <w:t>инженерного</w:t>
      </w:r>
      <w:r w:rsidRPr="00AC1BE9">
        <w:rPr>
          <w:spacing w:val="1"/>
        </w:rPr>
        <w:t xml:space="preserve"> </w:t>
      </w:r>
      <w:r w:rsidRPr="00AC1BE9">
        <w:t>дела.</w:t>
      </w:r>
      <w:r w:rsidRPr="00AC1BE9">
        <w:rPr>
          <w:spacing w:val="1"/>
        </w:rPr>
        <w:t xml:space="preserve"> </w:t>
      </w:r>
      <w:r w:rsidRPr="00AC1BE9">
        <w:t>Знакомство</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видеосюжетов и интервью с экспертами и специалистами в области инженерной и</w:t>
      </w:r>
      <w:r w:rsidRPr="00AC1BE9">
        <w:rPr>
          <w:spacing w:val="1"/>
        </w:rPr>
        <w:t xml:space="preserve"> </w:t>
      </w:r>
      <w:r w:rsidRPr="00AC1BE9">
        <w:t>инжиниринговой деятельности. Повышение информированности о достижениях и</w:t>
      </w:r>
      <w:r w:rsidRPr="00AC1BE9">
        <w:rPr>
          <w:spacing w:val="1"/>
        </w:rPr>
        <w:t xml:space="preserve"> </w:t>
      </w:r>
      <w:r w:rsidRPr="00AC1BE9">
        <w:t>перспективах развития инженерного дела, направленного на решение важнейших</w:t>
      </w:r>
      <w:r w:rsidRPr="00AC1BE9">
        <w:rPr>
          <w:spacing w:val="1"/>
        </w:rPr>
        <w:t xml:space="preserve"> </w:t>
      </w:r>
      <w:r w:rsidRPr="00AC1BE9">
        <w:t>задач развития общества и страны. Информирование о профессиях и современном</w:t>
      </w:r>
      <w:r w:rsidRPr="00AC1BE9">
        <w:rPr>
          <w:spacing w:val="1"/>
        </w:rPr>
        <w:t xml:space="preserve"> </w:t>
      </w:r>
      <w:r w:rsidRPr="00AC1BE9">
        <w:t>рынке</w:t>
      </w:r>
      <w:r w:rsidRPr="00AC1BE9">
        <w:rPr>
          <w:spacing w:val="-1"/>
        </w:rPr>
        <w:t xml:space="preserve"> </w:t>
      </w:r>
      <w:r w:rsidRPr="00AC1BE9">
        <w:t>труда</w:t>
      </w:r>
      <w:r w:rsidRPr="00AC1BE9">
        <w:rPr>
          <w:spacing w:val="-1"/>
        </w:rPr>
        <w:t xml:space="preserve"> </w:t>
      </w:r>
      <w:r w:rsidRPr="00AC1BE9">
        <w:t>в</w:t>
      </w:r>
      <w:r w:rsidRPr="00AC1BE9">
        <w:rPr>
          <w:spacing w:val="-1"/>
        </w:rPr>
        <w:t xml:space="preserve"> </w:t>
      </w:r>
      <w:r w:rsidRPr="00AC1BE9">
        <w:t>области</w:t>
      </w:r>
      <w:r w:rsidRPr="00AC1BE9">
        <w:rPr>
          <w:spacing w:val="-1"/>
        </w:rPr>
        <w:t xml:space="preserve"> </w:t>
      </w:r>
      <w:r w:rsidRPr="00AC1BE9">
        <w:t>инженерной</w:t>
      </w:r>
      <w:r w:rsidRPr="00AC1BE9">
        <w:rPr>
          <w:spacing w:val="-3"/>
        </w:rPr>
        <w:t xml:space="preserve"> </w:t>
      </w:r>
      <w:r w:rsidRPr="00AC1BE9">
        <w:t>деятельности</w:t>
      </w:r>
      <w:r w:rsidRPr="00AC1BE9">
        <w:rPr>
          <w:spacing w:val="-1"/>
        </w:rPr>
        <w:t xml:space="preserve"> </w:t>
      </w:r>
      <w:r w:rsidRPr="00AC1BE9">
        <w:t>и</w:t>
      </w:r>
      <w:r w:rsidRPr="00AC1BE9">
        <w:rPr>
          <w:spacing w:val="-1"/>
        </w:rPr>
        <w:t xml:space="preserve"> </w:t>
      </w:r>
      <w:r w:rsidRPr="00AC1BE9">
        <w:t>смежных</w:t>
      </w:r>
      <w:r w:rsidRPr="00AC1BE9">
        <w:rPr>
          <w:spacing w:val="1"/>
        </w:rPr>
        <w:t xml:space="preserve"> </w:t>
      </w:r>
      <w:r w:rsidRPr="00AC1BE9">
        <w:t>отраслей.</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 13. Профориентационное занятие «Пробую профессию в инженерной</w:t>
      </w:r>
      <w:r w:rsidRPr="00AC1BE9">
        <w:rPr>
          <w:spacing w:val="-67"/>
          <w:sz w:val="24"/>
          <w:szCs w:val="24"/>
        </w:rPr>
        <w:t xml:space="preserve"> </w:t>
      </w:r>
      <w:r w:rsidRPr="00AC1BE9">
        <w:rPr>
          <w:sz w:val="24"/>
          <w:szCs w:val="24"/>
        </w:rPr>
        <w:t>сфере» (моделирующая онлайн-проба на платформе проекта «Билет в будущее»</w:t>
      </w:r>
      <w:r w:rsidRPr="00AC1BE9">
        <w:rPr>
          <w:spacing w:val="-67"/>
          <w:sz w:val="24"/>
          <w:szCs w:val="24"/>
        </w:rPr>
        <w:t xml:space="preserve"> </w:t>
      </w:r>
      <w:r w:rsidRPr="00AC1BE9">
        <w:rPr>
          <w:sz w:val="24"/>
          <w:szCs w:val="24"/>
        </w:rPr>
        <w:t>по</w:t>
      </w:r>
      <w:r w:rsidRPr="00AC1BE9">
        <w:rPr>
          <w:spacing w:val="-1"/>
          <w:sz w:val="24"/>
          <w:szCs w:val="24"/>
        </w:rPr>
        <w:t xml:space="preserve"> </w:t>
      </w:r>
      <w:r w:rsidRPr="00AC1BE9">
        <w:rPr>
          <w:sz w:val="24"/>
          <w:szCs w:val="24"/>
        </w:rPr>
        <w:t>профессиям</w:t>
      </w:r>
      <w:r w:rsidRPr="00AC1BE9">
        <w:rPr>
          <w:spacing w:val="-2"/>
          <w:sz w:val="24"/>
          <w:szCs w:val="24"/>
        </w:rPr>
        <w:t xml:space="preserve"> </w:t>
      </w:r>
      <w:r w:rsidRPr="00AC1BE9">
        <w:rPr>
          <w:sz w:val="24"/>
          <w:szCs w:val="24"/>
        </w:rPr>
        <w:t>на</w:t>
      </w:r>
      <w:r w:rsidRPr="00AC1BE9">
        <w:rPr>
          <w:spacing w:val="-4"/>
          <w:sz w:val="24"/>
          <w:szCs w:val="24"/>
        </w:rPr>
        <w:t xml:space="preserve"> </w:t>
      </w:r>
      <w:r w:rsidRPr="00AC1BE9">
        <w:rPr>
          <w:sz w:val="24"/>
          <w:szCs w:val="24"/>
        </w:rPr>
        <w:lastRenderedPageBreak/>
        <w:t>выбор:</w:t>
      </w:r>
      <w:r w:rsidRPr="00AC1BE9">
        <w:rPr>
          <w:spacing w:val="-1"/>
          <w:sz w:val="24"/>
          <w:szCs w:val="24"/>
        </w:rPr>
        <w:t xml:space="preserve"> </w:t>
      </w:r>
      <w:r w:rsidRPr="00AC1BE9">
        <w:rPr>
          <w:sz w:val="24"/>
          <w:szCs w:val="24"/>
        </w:rPr>
        <w:t>инженер-конструктор,</w:t>
      </w:r>
      <w:r w:rsidRPr="00AC1BE9">
        <w:rPr>
          <w:spacing w:val="-4"/>
          <w:sz w:val="24"/>
          <w:szCs w:val="24"/>
        </w:rPr>
        <w:t xml:space="preserve"> </w:t>
      </w:r>
      <w:r w:rsidRPr="00AC1BE9">
        <w:rPr>
          <w:sz w:val="24"/>
          <w:szCs w:val="24"/>
        </w:rPr>
        <w:t>электромонтер</w:t>
      </w:r>
      <w:r w:rsidRPr="00AC1BE9">
        <w:rPr>
          <w:spacing w:val="-1"/>
          <w:sz w:val="24"/>
          <w:szCs w:val="24"/>
        </w:rPr>
        <w:t xml:space="preserve"> </w:t>
      </w:r>
      <w:r w:rsidRPr="00AC1BE9">
        <w:rPr>
          <w:sz w:val="24"/>
          <w:szCs w:val="24"/>
        </w:rPr>
        <w:t>и</w:t>
      </w:r>
      <w:r w:rsidRPr="00AC1BE9">
        <w:rPr>
          <w:spacing w:val="-4"/>
          <w:sz w:val="24"/>
          <w:szCs w:val="24"/>
        </w:rPr>
        <w:t xml:space="preserve"> </w:t>
      </w:r>
      <w:r w:rsidRPr="00AC1BE9">
        <w:rPr>
          <w:sz w:val="24"/>
          <w:szCs w:val="24"/>
        </w:rPr>
        <w:t>др.)</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 xml:space="preserve">деятельности. </w:t>
      </w:r>
    </w:p>
    <w:p w:rsidR="00CD7703" w:rsidRPr="00AC1BE9" w:rsidRDefault="00CD7703" w:rsidP="00CD7703">
      <w:pPr>
        <w:pStyle w:val="a3"/>
        <w:ind w:left="0" w:firstLine="708"/>
      </w:pPr>
      <w:r w:rsidRPr="00AC1BE9">
        <w:rPr>
          <w:spacing w:val="-1"/>
        </w:rPr>
        <w:t>Профессиональная</w:t>
      </w:r>
      <w:r w:rsidRPr="00AC1BE9">
        <w:rPr>
          <w:spacing w:val="-17"/>
        </w:rPr>
        <w:t xml:space="preserve"> </w:t>
      </w:r>
      <w:r w:rsidRPr="00AC1BE9">
        <w:rPr>
          <w:spacing w:val="-1"/>
        </w:rPr>
        <w:t>проба</w:t>
      </w:r>
      <w:r w:rsidRPr="00AC1BE9">
        <w:rPr>
          <w:spacing w:val="-18"/>
        </w:rPr>
        <w:t xml:space="preserve"> </w:t>
      </w:r>
      <w:r w:rsidRPr="00AC1BE9">
        <w:t>по</w:t>
      </w:r>
      <w:r w:rsidRPr="00AC1BE9">
        <w:rPr>
          <w:spacing w:val="-17"/>
        </w:rPr>
        <w:t xml:space="preserve"> </w:t>
      </w:r>
      <w:r w:rsidRPr="00AC1BE9">
        <w:t>профессии</w:t>
      </w:r>
      <w:r w:rsidRPr="00AC1BE9">
        <w:rPr>
          <w:spacing w:val="-17"/>
        </w:rPr>
        <w:t xml:space="preserve"> </w:t>
      </w:r>
      <w:r w:rsidRPr="00AC1BE9">
        <w:t>в</w:t>
      </w:r>
      <w:r w:rsidRPr="00AC1BE9">
        <w:rPr>
          <w:spacing w:val="-17"/>
        </w:rPr>
        <w:t xml:space="preserve"> </w:t>
      </w:r>
      <w:r w:rsidRPr="00AC1BE9">
        <w:t>сфере</w:t>
      </w:r>
      <w:r w:rsidRPr="00AC1BE9">
        <w:rPr>
          <w:spacing w:val="-18"/>
        </w:rPr>
        <w:t xml:space="preserve"> </w:t>
      </w:r>
      <w:r w:rsidRPr="00AC1BE9">
        <w:t>инженерного</w:t>
      </w:r>
      <w:r w:rsidRPr="00AC1BE9">
        <w:rPr>
          <w:spacing w:val="-17"/>
        </w:rPr>
        <w:t xml:space="preserve"> </w:t>
      </w:r>
      <w:r w:rsidRPr="00AC1BE9">
        <w:t>дела</w:t>
      </w:r>
      <w:r w:rsidRPr="00AC1BE9">
        <w:rPr>
          <w:spacing w:val="-18"/>
        </w:rPr>
        <w:t xml:space="preserve"> </w:t>
      </w:r>
      <w:r w:rsidRPr="00AC1BE9">
        <w:t>(инженерии),</w:t>
      </w:r>
      <w:r w:rsidRPr="00AC1BE9">
        <w:rPr>
          <w:spacing w:val="-67"/>
        </w:rPr>
        <w:t xml:space="preserve"> </w:t>
      </w:r>
      <w:r w:rsidRPr="00AC1BE9">
        <w:t>в</w:t>
      </w:r>
      <w:r w:rsidRPr="00AC1BE9">
        <w:rPr>
          <w:spacing w:val="-5"/>
        </w:rPr>
        <w:t xml:space="preserve"> </w:t>
      </w:r>
      <w:r w:rsidRPr="00AC1BE9">
        <w:t>рамках</w:t>
      </w:r>
      <w:r w:rsidRPr="00AC1BE9">
        <w:rPr>
          <w:spacing w:val="-1"/>
        </w:rPr>
        <w:t xml:space="preserve"> </w:t>
      </w:r>
      <w:r w:rsidRPr="00AC1BE9">
        <w:t>которой</w:t>
      </w:r>
      <w:r w:rsidRPr="00AC1BE9">
        <w:rPr>
          <w:spacing w:val="-5"/>
        </w:rPr>
        <w:t xml:space="preserve"> </w:t>
      </w:r>
      <w:r w:rsidRPr="00AC1BE9">
        <w:t>обучающимся</w:t>
      </w:r>
      <w:r w:rsidRPr="00AC1BE9">
        <w:rPr>
          <w:spacing w:val="-2"/>
        </w:rPr>
        <w:t xml:space="preserve"> </w:t>
      </w:r>
      <w:r w:rsidRPr="00AC1BE9">
        <w:t>необходимо</w:t>
      </w:r>
      <w:r w:rsidRPr="00AC1BE9">
        <w:rPr>
          <w:spacing w:val="-1"/>
        </w:rPr>
        <w:t xml:space="preserve"> </w:t>
      </w:r>
      <w:r w:rsidRPr="00AC1BE9">
        <w:t>пройти</w:t>
      </w:r>
      <w:r w:rsidRPr="00AC1BE9">
        <w:rPr>
          <w:spacing w:val="-2"/>
        </w:rPr>
        <w:t xml:space="preserve"> </w:t>
      </w:r>
      <w:r w:rsidRPr="00AC1BE9">
        <w:t>последовательность</w:t>
      </w:r>
      <w:r w:rsidRPr="00AC1BE9">
        <w:rPr>
          <w:spacing w:val="-3"/>
        </w:rPr>
        <w:t xml:space="preserve"> </w:t>
      </w:r>
      <w:r w:rsidRPr="00AC1BE9">
        <w:t>этапов:</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Знакомство</w:t>
      </w:r>
      <w:r w:rsidRPr="00AC1BE9">
        <w:rPr>
          <w:spacing w:val="-2"/>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2"/>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1"/>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pacing w:val="-1"/>
          <w:sz w:val="24"/>
          <w:szCs w:val="24"/>
        </w:rPr>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Heading1"/>
        <w:ind w:left="0"/>
        <w:rPr>
          <w:sz w:val="24"/>
          <w:szCs w:val="24"/>
        </w:rPr>
      </w:pPr>
      <w:r w:rsidRPr="00AC1BE9">
        <w:rPr>
          <w:sz w:val="24"/>
          <w:szCs w:val="24"/>
        </w:rPr>
        <w:t>Тема 14. Профориентационное занятие «Государственное управление и</w:t>
      </w:r>
      <w:r w:rsidRPr="00AC1BE9">
        <w:rPr>
          <w:spacing w:val="1"/>
          <w:sz w:val="24"/>
          <w:szCs w:val="24"/>
        </w:rPr>
        <w:t xml:space="preserve"> </w:t>
      </w:r>
      <w:r w:rsidRPr="00AC1BE9">
        <w:rPr>
          <w:sz w:val="24"/>
          <w:szCs w:val="24"/>
        </w:rPr>
        <w:t>общественная</w:t>
      </w:r>
      <w:r w:rsidRPr="00AC1BE9">
        <w:rPr>
          <w:spacing w:val="1"/>
          <w:sz w:val="24"/>
          <w:szCs w:val="24"/>
        </w:rPr>
        <w:t xml:space="preserve"> </w:t>
      </w:r>
      <w:r w:rsidRPr="00AC1BE9">
        <w:rPr>
          <w:sz w:val="24"/>
          <w:szCs w:val="24"/>
        </w:rPr>
        <w:t>безопасность»</w:t>
      </w:r>
      <w:r w:rsidRPr="00AC1BE9">
        <w:rPr>
          <w:spacing w:val="1"/>
          <w:sz w:val="24"/>
          <w:szCs w:val="24"/>
        </w:rPr>
        <w:t xml:space="preserve"> </w:t>
      </w:r>
      <w:r w:rsidRPr="00AC1BE9">
        <w:rPr>
          <w:sz w:val="24"/>
          <w:szCs w:val="24"/>
        </w:rPr>
        <w:t>(федеральная</w:t>
      </w:r>
      <w:r w:rsidRPr="00AC1BE9">
        <w:rPr>
          <w:spacing w:val="1"/>
          <w:sz w:val="24"/>
          <w:szCs w:val="24"/>
        </w:rPr>
        <w:t xml:space="preserve"> </w:t>
      </w:r>
      <w:r w:rsidRPr="00AC1BE9">
        <w:rPr>
          <w:sz w:val="24"/>
          <w:szCs w:val="24"/>
        </w:rPr>
        <w:t>государственная,</w:t>
      </w:r>
      <w:r w:rsidRPr="00AC1BE9">
        <w:rPr>
          <w:spacing w:val="1"/>
          <w:sz w:val="24"/>
          <w:szCs w:val="24"/>
        </w:rPr>
        <w:t xml:space="preserve"> </w:t>
      </w:r>
      <w:r w:rsidRPr="00AC1BE9">
        <w:rPr>
          <w:sz w:val="24"/>
          <w:szCs w:val="24"/>
        </w:rPr>
        <w:t>военная</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правоохранительная службы, особенности работы и профессии в этих службах)</w:t>
      </w:r>
      <w:r w:rsidRPr="00AC1BE9">
        <w:rPr>
          <w:spacing w:val="1"/>
          <w:sz w:val="24"/>
          <w:szCs w:val="24"/>
        </w:rPr>
        <w:t xml:space="preserve"> </w:t>
      </w:r>
      <w:r w:rsidRPr="00AC1BE9">
        <w:rPr>
          <w:sz w:val="24"/>
          <w:szCs w:val="24"/>
        </w:rPr>
        <w:t>(1 час)</w:t>
      </w:r>
    </w:p>
    <w:p w:rsidR="00CD7703" w:rsidRPr="00AC1BE9" w:rsidRDefault="00CD7703" w:rsidP="00CD7703">
      <w:pPr>
        <w:pStyle w:val="a3"/>
        <w:ind w:left="0"/>
        <w:rPr>
          <w:b/>
        </w:rPr>
      </w:pPr>
    </w:p>
    <w:p w:rsidR="00CD7703" w:rsidRPr="00AC1BE9" w:rsidRDefault="00CD7703" w:rsidP="00CD7703">
      <w:pPr>
        <w:pStyle w:val="a3"/>
        <w:ind w:left="0"/>
      </w:pPr>
      <w:r w:rsidRPr="00AC1BE9">
        <w:rPr>
          <w:b/>
        </w:rPr>
        <w:t>В 10-11 классе</w:t>
      </w:r>
      <w:r w:rsidRPr="00AC1BE9">
        <w:t>: обучающиеся актуализируют знания об основных функциях и</w:t>
      </w:r>
      <w:r w:rsidRPr="00AC1BE9">
        <w:rPr>
          <w:spacing w:val="1"/>
        </w:rPr>
        <w:t xml:space="preserve"> </w:t>
      </w:r>
      <w:r w:rsidRPr="00AC1BE9">
        <w:t>обязанностях государства в отношении своих граждан, а также о государственных</w:t>
      </w:r>
      <w:r w:rsidRPr="00AC1BE9">
        <w:rPr>
          <w:spacing w:val="1"/>
        </w:rPr>
        <w:t xml:space="preserve"> </w:t>
      </w:r>
      <w:r w:rsidRPr="00AC1BE9">
        <w:t>органах, которые ответственны за реализацию этих функций; обучающиеся узнают</w:t>
      </w:r>
      <w:r w:rsidRPr="00AC1BE9">
        <w:rPr>
          <w:spacing w:val="1"/>
        </w:rPr>
        <w:t xml:space="preserve"> </w:t>
      </w:r>
      <w:r w:rsidRPr="00AC1BE9">
        <w:t>об основных рабочих задачах гражданских государственных служащих в различных</w:t>
      </w:r>
      <w:r w:rsidRPr="00AC1BE9">
        <w:rPr>
          <w:spacing w:val="1"/>
        </w:rPr>
        <w:t xml:space="preserve"> </w:t>
      </w:r>
      <w:r w:rsidRPr="00AC1BE9">
        <w:t>органах</w:t>
      </w:r>
      <w:r w:rsidRPr="00AC1BE9">
        <w:rPr>
          <w:spacing w:val="37"/>
        </w:rPr>
        <w:t xml:space="preserve"> </w:t>
      </w:r>
      <w:r w:rsidRPr="00AC1BE9">
        <w:t>государственного</w:t>
      </w:r>
      <w:r w:rsidRPr="00AC1BE9">
        <w:rPr>
          <w:spacing w:val="37"/>
        </w:rPr>
        <w:t xml:space="preserve"> </w:t>
      </w:r>
      <w:r w:rsidRPr="00AC1BE9">
        <w:t>управления,</w:t>
      </w:r>
      <w:r w:rsidRPr="00AC1BE9">
        <w:rPr>
          <w:spacing w:val="36"/>
        </w:rPr>
        <w:t xml:space="preserve"> </w:t>
      </w:r>
      <w:r w:rsidRPr="00AC1BE9">
        <w:t>узнают</w:t>
      </w:r>
      <w:r w:rsidRPr="00AC1BE9">
        <w:rPr>
          <w:spacing w:val="36"/>
        </w:rPr>
        <w:t xml:space="preserve"> </w:t>
      </w:r>
      <w:r w:rsidRPr="00AC1BE9">
        <w:t>о</w:t>
      </w:r>
      <w:r w:rsidRPr="00AC1BE9">
        <w:rPr>
          <w:spacing w:val="37"/>
        </w:rPr>
        <w:t xml:space="preserve"> </w:t>
      </w:r>
      <w:r w:rsidRPr="00AC1BE9">
        <w:t>релевантном</w:t>
      </w:r>
      <w:r w:rsidRPr="00AC1BE9">
        <w:rPr>
          <w:spacing w:val="36"/>
        </w:rPr>
        <w:t xml:space="preserve"> </w:t>
      </w:r>
      <w:r w:rsidRPr="00AC1BE9">
        <w:t>образовании</w:t>
      </w:r>
      <w:r w:rsidRPr="00AC1BE9">
        <w:rPr>
          <w:spacing w:val="35"/>
        </w:rPr>
        <w:t xml:space="preserve"> </w:t>
      </w:r>
      <w:r w:rsidRPr="00AC1BE9">
        <w:t>для управленческих позиций в госструктурах и особенностях трудоустройства в органы</w:t>
      </w:r>
      <w:r w:rsidRPr="00AC1BE9">
        <w:rPr>
          <w:spacing w:val="1"/>
        </w:rPr>
        <w:t xml:space="preserve"> </w:t>
      </w:r>
      <w:r w:rsidRPr="00AC1BE9">
        <w:t>государственного</w:t>
      </w:r>
      <w:r w:rsidRPr="00AC1BE9">
        <w:rPr>
          <w:spacing w:val="1"/>
        </w:rPr>
        <w:t xml:space="preserve"> </w:t>
      </w:r>
      <w:r w:rsidRPr="00AC1BE9">
        <w:t>управления;</w:t>
      </w:r>
      <w:r w:rsidRPr="00AC1BE9">
        <w:rPr>
          <w:spacing w:val="1"/>
        </w:rPr>
        <w:t xml:space="preserve"> </w:t>
      </w:r>
      <w:r w:rsidRPr="00AC1BE9">
        <w:t>актуализируют</w:t>
      </w:r>
      <w:r w:rsidRPr="00AC1BE9">
        <w:rPr>
          <w:spacing w:val="1"/>
        </w:rPr>
        <w:t xml:space="preserve"> </w:t>
      </w:r>
      <w:r w:rsidRPr="00AC1BE9">
        <w:t>знания</w:t>
      </w:r>
      <w:r w:rsidRPr="00AC1BE9">
        <w:rPr>
          <w:spacing w:val="1"/>
        </w:rPr>
        <w:t xml:space="preserve"> </w:t>
      </w:r>
      <w:r w:rsidRPr="00AC1BE9">
        <w:t>о</w:t>
      </w:r>
      <w:r w:rsidRPr="00AC1BE9">
        <w:rPr>
          <w:spacing w:val="1"/>
        </w:rPr>
        <w:t xml:space="preserve"> </w:t>
      </w:r>
      <w:r w:rsidRPr="00AC1BE9">
        <w:t>возможностях</w:t>
      </w:r>
      <w:r w:rsidRPr="00AC1BE9">
        <w:rPr>
          <w:spacing w:val="1"/>
        </w:rPr>
        <w:t xml:space="preserve"> </w:t>
      </w:r>
      <w:r w:rsidRPr="00AC1BE9">
        <w:t>и</w:t>
      </w:r>
      <w:r w:rsidRPr="00AC1BE9">
        <w:rPr>
          <w:spacing w:val="1"/>
        </w:rPr>
        <w:t xml:space="preserve"> </w:t>
      </w:r>
      <w:r w:rsidRPr="00AC1BE9">
        <w:t>ограничениях</w:t>
      </w:r>
      <w:r w:rsidRPr="00AC1BE9">
        <w:rPr>
          <w:spacing w:val="-3"/>
        </w:rPr>
        <w:t xml:space="preserve"> </w:t>
      </w:r>
      <w:r w:rsidRPr="00AC1BE9">
        <w:t>работы в</w:t>
      </w:r>
      <w:r w:rsidRPr="00AC1BE9">
        <w:rPr>
          <w:spacing w:val="-1"/>
        </w:rPr>
        <w:t xml:space="preserve"> </w:t>
      </w:r>
      <w:r w:rsidRPr="00AC1BE9">
        <w:t xml:space="preserve">государственных структурах. </w:t>
      </w: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15.</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«Пробую</w:t>
      </w:r>
      <w:r w:rsidRPr="00AC1BE9">
        <w:rPr>
          <w:spacing w:val="1"/>
          <w:sz w:val="24"/>
          <w:szCs w:val="24"/>
        </w:rPr>
        <w:t xml:space="preserve"> </w:t>
      </w:r>
      <w:r w:rsidRPr="00AC1BE9">
        <w:rPr>
          <w:sz w:val="24"/>
          <w:szCs w:val="24"/>
        </w:rPr>
        <w:t>профессию</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сфере</w:t>
      </w:r>
      <w:r w:rsidRPr="00AC1BE9">
        <w:rPr>
          <w:spacing w:val="1"/>
          <w:sz w:val="24"/>
          <w:szCs w:val="24"/>
        </w:rPr>
        <w:t xml:space="preserve"> </w:t>
      </w:r>
      <w:r w:rsidRPr="00AC1BE9">
        <w:rPr>
          <w:sz w:val="24"/>
          <w:szCs w:val="24"/>
        </w:rPr>
        <w:t>управления</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безопасности»</w:t>
      </w:r>
      <w:r w:rsidRPr="00AC1BE9">
        <w:rPr>
          <w:spacing w:val="1"/>
          <w:sz w:val="24"/>
          <w:szCs w:val="24"/>
        </w:rPr>
        <w:t xml:space="preserve"> </w:t>
      </w:r>
      <w:r w:rsidRPr="00AC1BE9">
        <w:rPr>
          <w:sz w:val="24"/>
          <w:szCs w:val="24"/>
        </w:rPr>
        <w:t>(моделирующая</w:t>
      </w:r>
      <w:r w:rsidRPr="00AC1BE9">
        <w:rPr>
          <w:spacing w:val="1"/>
          <w:sz w:val="24"/>
          <w:szCs w:val="24"/>
        </w:rPr>
        <w:t xml:space="preserve"> </w:t>
      </w:r>
      <w:r w:rsidRPr="00AC1BE9">
        <w:rPr>
          <w:sz w:val="24"/>
          <w:szCs w:val="24"/>
        </w:rPr>
        <w:t>онлайн-проба</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платформе</w:t>
      </w:r>
      <w:r w:rsidRPr="00AC1BE9">
        <w:rPr>
          <w:spacing w:val="1"/>
          <w:sz w:val="24"/>
          <w:szCs w:val="24"/>
        </w:rPr>
        <w:t xml:space="preserve"> </w:t>
      </w:r>
      <w:r w:rsidRPr="00AC1BE9">
        <w:rPr>
          <w:sz w:val="24"/>
          <w:szCs w:val="24"/>
        </w:rPr>
        <w:t>проекта</w:t>
      </w:r>
      <w:r w:rsidRPr="00AC1BE9">
        <w:rPr>
          <w:spacing w:val="1"/>
          <w:sz w:val="24"/>
          <w:szCs w:val="24"/>
        </w:rPr>
        <w:t xml:space="preserve"> </w:t>
      </w:r>
      <w:r w:rsidRPr="00AC1BE9">
        <w:rPr>
          <w:sz w:val="24"/>
          <w:szCs w:val="24"/>
        </w:rPr>
        <w:t>«Билет</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будущее»</w:t>
      </w:r>
      <w:r w:rsidRPr="00AC1BE9">
        <w:rPr>
          <w:spacing w:val="1"/>
          <w:sz w:val="24"/>
          <w:szCs w:val="24"/>
        </w:rPr>
        <w:t xml:space="preserve"> </w:t>
      </w:r>
      <w:r w:rsidRPr="00AC1BE9">
        <w:rPr>
          <w:sz w:val="24"/>
          <w:szCs w:val="24"/>
        </w:rPr>
        <w:t>по</w:t>
      </w:r>
      <w:r w:rsidRPr="00AC1BE9">
        <w:rPr>
          <w:spacing w:val="1"/>
          <w:sz w:val="24"/>
          <w:szCs w:val="24"/>
        </w:rPr>
        <w:t xml:space="preserve"> </w:t>
      </w:r>
      <w:r w:rsidRPr="00AC1BE9">
        <w:rPr>
          <w:sz w:val="24"/>
          <w:szCs w:val="24"/>
        </w:rPr>
        <w:t>профессиям</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выбор:</w:t>
      </w:r>
      <w:r w:rsidRPr="00AC1BE9">
        <w:rPr>
          <w:spacing w:val="1"/>
          <w:sz w:val="24"/>
          <w:szCs w:val="24"/>
        </w:rPr>
        <w:t xml:space="preserve"> </w:t>
      </w:r>
      <w:r w:rsidRPr="00AC1BE9">
        <w:rPr>
          <w:sz w:val="24"/>
          <w:szCs w:val="24"/>
        </w:rPr>
        <w:t>специалист</w:t>
      </w:r>
      <w:r w:rsidRPr="00AC1BE9">
        <w:rPr>
          <w:spacing w:val="1"/>
          <w:sz w:val="24"/>
          <w:szCs w:val="24"/>
        </w:rPr>
        <w:t xml:space="preserve"> </w:t>
      </w:r>
      <w:r w:rsidRPr="00AC1BE9">
        <w:rPr>
          <w:sz w:val="24"/>
          <w:szCs w:val="24"/>
        </w:rPr>
        <w:t>по</w:t>
      </w:r>
      <w:r w:rsidRPr="00AC1BE9">
        <w:rPr>
          <w:spacing w:val="1"/>
          <w:sz w:val="24"/>
          <w:szCs w:val="24"/>
        </w:rPr>
        <w:t xml:space="preserve"> </w:t>
      </w:r>
      <w:r w:rsidRPr="00AC1BE9">
        <w:rPr>
          <w:sz w:val="24"/>
          <w:szCs w:val="24"/>
        </w:rPr>
        <w:t>кибербезопасности,</w:t>
      </w:r>
      <w:r w:rsidRPr="00AC1BE9">
        <w:rPr>
          <w:spacing w:val="-2"/>
          <w:sz w:val="24"/>
          <w:szCs w:val="24"/>
        </w:rPr>
        <w:t xml:space="preserve"> </w:t>
      </w:r>
      <w:r w:rsidRPr="00AC1BE9">
        <w:rPr>
          <w:sz w:val="24"/>
          <w:szCs w:val="24"/>
        </w:rPr>
        <w:t>юрист</w:t>
      </w:r>
      <w:r w:rsidRPr="00AC1BE9">
        <w:rPr>
          <w:spacing w:val="1"/>
          <w:sz w:val="24"/>
          <w:szCs w:val="24"/>
        </w:rPr>
        <w:t xml:space="preserve"> </w:t>
      </w:r>
      <w:r w:rsidRPr="00AC1BE9">
        <w:rPr>
          <w:sz w:val="24"/>
          <w:szCs w:val="24"/>
        </w:rPr>
        <w:t>и</w:t>
      </w:r>
      <w:r w:rsidRPr="00AC1BE9">
        <w:rPr>
          <w:spacing w:val="-2"/>
          <w:sz w:val="24"/>
          <w:szCs w:val="24"/>
        </w:rPr>
        <w:t xml:space="preserve"> </w:t>
      </w:r>
      <w:r w:rsidRPr="00AC1BE9">
        <w:rPr>
          <w:sz w:val="24"/>
          <w:szCs w:val="24"/>
        </w:rPr>
        <w:t>др.)</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 проба по профессии в сфере управления и безопасности, в</w:t>
      </w:r>
      <w:r w:rsidRPr="00AC1BE9">
        <w:rPr>
          <w:spacing w:val="1"/>
        </w:rPr>
        <w:t xml:space="preserve"> </w:t>
      </w:r>
      <w:r w:rsidRPr="00AC1BE9">
        <w:t>рамках</w:t>
      </w:r>
      <w:r w:rsidRPr="00AC1BE9">
        <w:rPr>
          <w:spacing w:val="-1"/>
        </w:rPr>
        <w:t xml:space="preserve"> </w:t>
      </w:r>
      <w:r w:rsidRPr="00AC1BE9">
        <w:t>которой</w:t>
      </w:r>
      <w:r w:rsidRPr="00AC1BE9">
        <w:rPr>
          <w:spacing w:val="-2"/>
        </w:rPr>
        <w:t xml:space="preserve"> </w:t>
      </w:r>
      <w:r w:rsidRPr="00AC1BE9">
        <w:t>обучающимся</w:t>
      </w:r>
      <w:r w:rsidRPr="00AC1BE9">
        <w:rPr>
          <w:spacing w:val="-2"/>
        </w:rPr>
        <w:t xml:space="preserve"> </w:t>
      </w:r>
      <w:r w:rsidRPr="00AC1BE9">
        <w:t>необходимо</w:t>
      </w:r>
      <w:r w:rsidRPr="00AC1BE9">
        <w:rPr>
          <w:spacing w:val="-3"/>
        </w:rPr>
        <w:t xml:space="preserve"> </w:t>
      </w:r>
      <w:r w:rsidRPr="00AC1BE9">
        <w:t>пройти</w:t>
      </w:r>
      <w:r w:rsidRPr="00AC1BE9">
        <w:rPr>
          <w:spacing w:val="-5"/>
        </w:rPr>
        <w:t xml:space="preserve"> </w:t>
      </w:r>
      <w:r w:rsidRPr="00AC1BE9">
        <w:t>последовательность</w:t>
      </w:r>
      <w:r w:rsidRPr="00AC1BE9">
        <w:rPr>
          <w:spacing w:val="-3"/>
        </w:rPr>
        <w:t xml:space="preserve"> </w:t>
      </w:r>
      <w:r w:rsidRPr="00AC1BE9">
        <w:t>этапов:</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z w:val="24"/>
          <w:szCs w:val="24"/>
        </w:rPr>
        <w:t>Завершающий</w:t>
      </w:r>
      <w:r w:rsidRPr="00AC1BE9">
        <w:rPr>
          <w:spacing w:val="-15"/>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7"/>
          <w:sz w:val="24"/>
          <w:szCs w:val="24"/>
        </w:rPr>
        <w:t xml:space="preserve"> </w:t>
      </w:r>
      <w:r w:rsidRPr="00AC1BE9">
        <w:rPr>
          <w:sz w:val="24"/>
          <w:szCs w:val="24"/>
        </w:rPr>
        <w:t>полученных</w:t>
      </w:r>
      <w:r w:rsidRPr="00AC1BE9">
        <w:rPr>
          <w:spacing w:val="-15"/>
          <w:sz w:val="24"/>
          <w:szCs w:val="24"/>
        </w:rPr>
        <w:t xml:space="preserve"> </w:t>
      </w:r>
      <w:r w:rsidRPr="00AC1BE9">
        <w:rPr>
          <w:sz w:val="24"/>
          <w:szCs w:val="24"/>
        </w:rPr>
        <w:t>знаний,</w:t>
      </w:r>
      <w:r w:rsidRPr="00AC1BE9">
        <w:rPr>
          <w:spacing w:val="-15"/>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 16. Профориентационное занятие-рефлексия «Моё будущее – моя</w:t>
      </w:r>
      <w:r w:rsidRPr="00AC1BE9">
        <w:rPr>
          <w:spacing w:val="1"/>
          <w:sz w:val="24"/>
          <w:szCs w:val="24"/>
        </w:rPr>
        <w:t xml:space="preserve"> </w:t>
      </w:r>
      <w:r w:rsidRPr="00AC1BE9">
        <w:rPr>
          <w:sz w:val="24"/>
          <w:szCs w:val="24"/>
        </w:rPr>
        <w:t>страна» (1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Разбор и обсуждение полученного опыта в рамках серии профориентационных</w:t>
      </w:r>
      <w:r w:rsidRPr="00AC1BE9">
        <w:rPr>
          <w:spacing w:val="-67"/>
        </w:rPr>
        <w:t xml:space="preserve"> </w:t>
      </w:r>
      <w:r w:rsidRPr="00AC1BE9">
        <w:t>занятий. Постановка образовательных и карьерных целей. Формирование планов</w:t>
      </w:r>
      <w:r w:rsidRPr="00AC1BE9">
        <w:rPr>
          <w:spacing w:val="1"/>
        </w:rPr>
        <w:t xml:space="preserve"> </w:t>
      </w:r>
      <w:r w:rsidRPr="00AC1BE9">
        <w:t>образовательных</w:t>
      </w:r>
      <w:r w:rsidRPr="00AC1BE9">
        <w:rPr>
          <w:spacing w:val="-8"/>
        </w:rPr>
        <w:t xml:space="preserve"> </w:t>
      </w:r>
      <w:r w:rsidRPr="00AC1BE9">
        <w:t>шагов</w:t>
      </w:r>
      <w:r w:rsidRPr="00AC1BE9">
        <w:rPr>
          <w:spacing w:val="-8"/>
        </w:rPr>
        <w:t xml:space="preserve"> </w:t>
      </w:r>
      <w:r w:rsidRPr="00AC1BE9">
        <w:t>и</w:t>
      </w:r>
      <w:r w:rsidRPr="00AC1BE9">
        <w:rPr>
          <w:spacing w:val="-7"/>
        </w:rPr>
        <w:t xml:space="preserve"> </w:t>
      </w:r>
      <w:r w:rsidRPr="00AC1BE9">
        <w:t>формулирование</w:t>
      </w:r>
      <w:r w:rsidRPr="00AC1BE9">
        <w:rPr>
          <w:spacing w:val="-7"/>
        </w:rPr>
        <w:t xml:space="preserve"> </w:t>
      </w:r>
      <w:r w:rsidRPr="00AC1BE9">
        <w:t>карьерной</w:t>
      </w:r>
      <w:r w:rsidRPr="00AC1BE9">
        <w:rPr>
          <w:spacing w:val="-7"/>
        </w:rPr>
        <w:t xml:space="preserve"> </w:t>
      </w:r>
      <w:r w:rsidRPr="00AC1BE9">
        <w:t>траектории</w:t>
      </w:r>
      <w:r w:rsidRPr="00AC1BE9">
        <w:rPr>
          <w:spacing w:val="-9"/>
        </w:rPr>
        <w:t xml:space="preserve"> </w:t>
      </w:r>
      <w:r w:rsidRPr="00AC1BE9">
        <w:t>развития.</w:t>
      </w:r>
      <w:r w:rsidRPr="00AC1BE9">
        <w:rPr>
          <w:spacing w:val="-7"/>
        </w:rPr>
        <w:t xml:space="preserve"> </w:t>
      </w:r>
      <w:r w:rsidRPr="00AC1BE9">
        <w:t>Развитие</w:t>
      </w:r>
      <w:r w:rsidRPr="00AC1BE9">
        <w:rPr>
          <w:spacing w:val="-68"/>
        </w:rPr>
        <w:t xml:space="preserve"> </w:t>
      </w:r>
      <w:r w:rsidRPr="00AC1BE9">
        <w:t>проектного</w:t>
      </w:r>
      <w:r w:rsidRPr="00AC1BE9">
        <w:rPr>
          <w:spacing w:val="8"/>
        </w:rPr>
        <w:t xml:space="preserve"> </w:t>
      </w:r>
      <w:r w:rsidRPr="00AC1BE9">
        <w:t>мышления,</w:t>
      </w:r>
      <w:r w:rsidRPr="00AC1BE9">
        <w:rPr>
          <w:spacing w:val="9"/>
        </w:rPr>
        <w:t xml:space="preserve"> </w:t>
      </w:r>
      <w:r w:rsidRPr="00AC1BE9">
        <w:t>рефлексивного</w:t>
      </w:r>
      <w:r w:rsidRPr="00AC1BE9">
        <w:rPr>
          <w:spacing w:val="8"/>
        </w:rPr>
        <w:t xml:space="preserve"> </w:t>
      </w:r>
      <w:r w:rsidRPr="00AC1BE9">
        <w:t>сознания</w:t>
      </w:r>
      <w:r w:rsidRPr="00AC1BE9">
        <w:rPr>
          <w:spacing w:val="9"/>
        </w:rPr>
        <w:t xml:space="preserve"> </w:t>
      </w:r>
      <w:r w:rsidRPr="00AC1BE9">
        <w:t>обучающихся,</w:t>
      </w:r>
      <w:r w:rsidRPr="00AC1BE9">
        <w:rPr>
          <w:spacing w:val="7"/>
        </w:rPr>
        <w:t xml:space="preserve"> </w:t>
      </w:r>
      <w:r w:rsidRPr="00AC1BE9">
        <w:t>осмысление</w:t>
      </w:r>
    </w:p>
    <w:p w:rsidR="00CD7703" w:rsidRPr="00AC1BE9" w:rsidRDefault="00CD7703" w:rsidP="00CD7703">
      <w:pPr>
        <w:pStyle w:val="a3"/>
        <w:tabs>
          <w:tab w:val="left" w:pos="1729"/>
          <w:tab w:val="left" w:pos="3495"/>
          <w:tab w:val="left" w:pos="4574"/>
          <w:tab w:val="left" w:pos="5212"/>
          <w:tab w:val="left" w:pos="6864"/>
          <w:tab w:val="left" w:pos="7965"/>
        </w:tabs>
        <w:ind w:left="0"/>
      </w:pPr>
      <w:r w:rsidRPr="00AC1BE9">
        <w:t>значимости</w:t>
      </w:r>
      <w:r w:rsidRPr="00AC1BE9">
        <w:tab/>
        <w:t>собственных</w:t>
      </w:r>
      <w:r w:rsidRPr="00AC1BE9">
        <w:tab/>
        <w:t>усилий</w:t>
      </w:r>
      <w:r w:rsidRPr="00AC1BE9">
        <w:tab/>
        <w:t>для</w:t>
      </w:r>
      <w:r w:rsidRPr="00AC1BE9">
        <w:tab/>
        <w:t>достижения</w:t>
      </w:r>
      <w:r w:rsidRPr="00AC1BE9">
        <w:tab/>
        <w:t>успеха,</w:t>
      </w:r>
      <w:r w:rsidRPr="00AC1BE9">
        <w:tab/>
        <w:t>совершенствование</w:t>
      </w:r>
      <w:r w:rsidRPr="00AC1BE9">
        <w:rPr>
          <w:spacing w:val="-67"/>
        </w:rPr>
        <w:t xml:space="preserve"> </w:t>
      </w:r>
      <w:r w:rsidRPr="00AC1BE9">
        <w:t>субъектной</w:t>
      </w:r>
      <w:r w:rsidRPr="00AC1BE9">
        <w:rPr>
          <w:spacing w:val="-2"/>
        </w:rPr>
        <w:t xml:space="preserve"> </w:t>
      </w:r>
      <w:r w:rsidRPr="00AC1BE9">
        <w:t>позиции,</w:t>
      </w:r>
      <w:r w:rsidRPr="00AC1BE9">
        <w:rPr>
          <w:spacing w:val="-2"/>
        </w:rPr>
        <w:t xml:space="preserve"> </w:t>
      </w:r>
      <w:r w:rsidRPr="00AC1BE9">
        <w:t>развитие</w:t>
      </w:r>
      <w:r w:rsidRPr="00AC1BE9">
        <w:rPr>
          <w:spacing w:val="-1"/>
        </w:rPr>
        <w:t xml:space="preserve"> </w:t>
      </w:r>
      <w:r w:rsidRPr="00AC1BE9">
        <w:t>социально-психологических</w:t>
      </w:r>
      <w:r w:rsidRPr="00AC1BE9">
        <w:rPr>
          <w:spacing w:val="-4"/>
        </w:rPr>
        <w:t xml:space="preserve"> </w:t>
      </w:r>
      <w:r w:rsidRPr="00AC1BE9">
        <w:t>качеств</w:t>
      </w:r>
      <w:r w:rsidRPr="00AC1BE9">
        <w:rPr>
          <w:spacing w:val="-3"/>
        </w:rPr>
        <w:t xml:space="preserve"> </w:t>
      </w:r>
      <w:r w:rsidRPr="00AC1BE9">
        <w:t>личности.</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17.</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«Россия</w:t>
      </w:r>
      <w:r w:rsidRPr="00AC1BE9">
        <w:rPr>
          <w:spacing w:val="1"/>
          <w:sz w:val="24"/>
          <w:szCs w:val="24"/>
        </w:rPr>
        <w:t xml:space="preserve"> </w:t>
      </w:r>
      <w:r w:rsidRPr="00AC1BE9">
        <w:rPr>
          <w:sz w:val="24"/>
          <w:szCs w:val="24"/>
        </w:rPr>
        <w:t>плодородная:</w:t>
      </w:r>
      <w:r w:rsidRPr="00AC1BE9">
        <w:rPr>
          <w:spacing w:val="1"/>
          <w:sz w:val="24"/>
          <w:szCs w:val="24"/>
        </w:rPr>
        <w:t xml:space="preserve"> </w:t>
      </w:r>
      <w:r w:rsidRPr="00AC1BE9">
        <w:rPr>
          <w:sz w:val="24"/>
          <w:szCs w:val="24"/>
        </w:rPr>
        <w:t>узнаю</w:t>
      </w:r>
      <w:r w:rsidRPr="00AC1BE9">
        <w:rPr>
          <w:spacing w:val="1"/>
          <w:sz w:val="24"/>
          <w:szCs w:val="24"/>
        </w:rPr>
        <w:t xml:space="preserve"> </w:t>
      </w:r>
      <w:r w:rsidRPr="00AC1BE9">
        <w:rPr>
          <w:sz w:val="24"/>
          <w:szCs w:val="24"/>
        </w:rPr>
        <w:t>о</w:t>
      </w:r>
      <w:r w:rsidRPr="00AC1BE9">
        <w:rPr>
          <w:spacing w:val="1"/>
          <w:sz w:val="24"/>
          <w:szCs w:val="24"/>
        </w:rPr>
        <w:t xml:space="preserve"> </w:t>
      </w:r>
      <w:r w:rsidRPr="00AC1BE9">
        <w:rPr>
          <w:sz w:val="24"/>
          <w:szCs w:val="24"/>
        </w:rPr>
        <w:t>достижениях</w:t>
      </w:r>
      <w:r w:rsidRPr="00AC1BE9">
        <w:rPr>
          <w:spacing w:val="1"/>
          <w:sz w:val="24"/>
          <w:szCs w:val="24"/>
        </w:rPr>
        <w:t xml:space="preserve"> </w:t>
      </w:r>
      <w:r w:rsidRPr="00AC1BE9">
        <w:rPr>
          <w:sz w:val="24"/>
          <w:szCs w:val="24"/>
        </w:rPr>
        <w:t>агропромышленного</w:t>
      </w:r>
      <w:r w:rsidRPr="00AC1BE9">
        <w:rPr>
          <w:spacing w:val="1"/>
          <w:sz w:val="24"/>
          <w:szCs w:val="24"/>
        </w:rPr>
        <w:t xml:space="preserve"> </w:t>
      </w:r>
      <w:r w:rsidRPr="00AC1BE9">
        <w:rPr>
          <w:sz w:val="24"/>
          <w:szCs w:val="24"/>
        </w:rPr>
        <w:t>комплекса</w:t>
      </w:r>
      <w:r w:rsidRPr="00AC1BE9">
        <w:rPr>
          <w:spacing w:val="1"/>
          <w:sz w:val="24"/>
          <w:szCs w:val="24"/>
        </w:rPr>
        <w:t xml:space="preserve"> </w:t>
      </w:r>
      <w:r w:rsidRPr="00AC1BE9">
        <w:rPr>
          <w:sz w:val="24"/>
          <w:szCs w:val="24"/>
        </w:rPr>
        <w:t>страны»</w:t>
      </w:r>
      <w:r w:rsidRPr="00AC1BE9">
        <w:rPr>
          <w:spacing w:val="1"/>
          <w:sz w:val="24"/>
          <w:szCs w:val="24"/>
        </w:rPr>
        <w:t xml:space="preserve"> </w:t>
      </w:r>
      <w:r w:rsidRPr="00AC1BE9">
        <w:rPr>
          <w:sz w:val="24"/>
          <w:szCs w:val="24"/>
        </w:rPr>
        <w:t>(агропромышленный</w:t>
      </w:r>
      <w:r w:rsidRPr="00AC1BE9">
        <w:rPr>
          <w:spacing w:val="1"/>
          <w:sz w:val="24"/>
          <w:szCs w:val="24"/>
        </w:rPr>
        <w:t xml:space="preserve"> </w:t>
      </w:r>
      <w:r w:rsidRPr="00AC1BE9">
        <w:rPr>
          <w:sz w:val="24"/>
          <w:szCs w:val="24"/>
        </w:rPr>
        <w:t>комплекс)</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Популяризация</w:t>
      </w:r>
      <w:r w:rsidRPr="00AC1BE9">
        <w:rPr>
          <w:spacing w:val="1"/>
        </w:rPr>
        <w:t xml:space="preserve"> </w:t>
      </w:r>
      <w:r w:rsidRPr="00AC1BE9">
        <w:t>и</w:t>
      </w:r>
      <w:r w:rsidRPr="00AC1BE9">
        <w:rPr>
          <w:spacing w:val="1"/>
        </w:rPr>
        <w:t xml:space="preserve"> </w:t>
      </w:r>
      <w:r w:rsidRPr="00AC1BE9">
        <w:t>просвещение</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знакомства</w:t>
      </w:r>
      <w:r w:rsidRPr="00AC1BE9">
        <w:rPr>
          <w:spacing w:val="1"/>
        </w:rPr>
        <w:t xml:space="preserve"> </w:t>
      </w:r>
      <w:r w:rsidRPr="00AC1BE9">
        <w:t>с</w:t>
      </w:r>
      <w:r w:rsidRPr="00AC1BE9">
        <w:rPr>
          <w:spacing w:val="1"/>
        </w:rPr>
        <w:t xml:space="preserve"> </w:t>
      </w:r>
      <w:r w:rsidRPr="00AC1BE9">
        <w:t>достижениями страны в сфере агропромышленного комплекса (АПК) и сельского</w:t>
      </w:r>
      <w:r w:rsidRPr="00AC1BE9">
        <w:rPr>
          <w:spacing w:val="1"/>
        </w:rPr>
        <w:t xml:space="preserve"> </w:t>
      </w:r>
      <w:r w:rsidRPr="00AC1BE9">
        <w:t>хозяйства.</w:t>
      </w:r>
      <w:r w:rsidRPr="00AC1BE9">
        <w:rPr>
          <w:spacing w:val="1"/>
        </w:rPr>
        <w:t xml:space="preserve"> </w:t>
      </w:r>
      <w:r w:rsidRPr="00AC1BE9">
        <w:t>Знакомство</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видеосюжетов</w:t>
      </w:r>
      <w:r w:rsidRPr="00AC1BE9">
        <w:rPr>
          <w:spacing w:val="1"/>
        </w:rPr>
        <w:t xml:space="preserve"> </w:t>
      </w:r>
      <w:r w:rsidRPr="00AC1BE9">
        <w:t>и</w:t>
      </w:r>
      <w:r w:rsidRPr="00AC1BE9">
        <w:rPr>
          <w:spacing w:val="1"/>
        </w:rPr>
        <w:t xml:space="preserve"> </w:t>
      </w:r>
      <w:r w:rsidRPr="00AC1BE9">
        <w:t>интервью</w:t>
      </w:r>
      <w:r w:rsidRPr="00AC1BE9">
        <w:rPr>
          <w:spacing w:val="1"/>
        </w:rPr>
        <w:t xml:space="preserve"> </w:t>
      </w:r>
      <w:r w:rsidRPr="00AC1BE9">
        <w:t>с</w:t>
      </w:r>
      <w:r w:rsidRPr="00AC1BE9">
        <w:rPr>
          <w:spacing w:val="1"/>
        </w:rPr>
        <w:t xml:space="preserve"> </w:t>
      </w:r>
      <w:r w:rsidRPr="00AC1BE9">
        <w:t>экспертами</w:t>
      </w:r>
      <w:r w:rsidRPr="00AC1BE9">
        <w:rPr>
          <w:spacing w:val="1"/>
        </w:rPr>
        <w:t xml:space="preserve"> </w:t>
      </w:r>
      <w:r w:rsidRPr="00AC1BE9">
        <w:t>и</w:t>
      </w:r>
      <w:r w:rsidRPr="00AC1BE9">
        <w:rPr>
          <w:spacing w:val="1"/>
        </w:rPr>
        <w:t xml:space="preserve"> </w:t>
      </w:r>
      <w:r w:rsidRPr="00AC1BE9">
        <w:t>специалистами в области сельского хозяйства и смежных технологий. Повышение</w:t>
      </w:r>
      <w:r w:rsidRPr="00AC1BE9">
        <w:rPr>
          <w:spacing w:val="1"/>
        </w:rPr>
        <w:t xml:space="preserve"> </w:t>
      </w:r>
      <w:r w:rsidRPr="00AC1BE9">
        <w:t>информированности</w:t>
      </w:r>
      <w:r w:rsidRPr="00AC1BE9">
        <w:rPr>
          <w:spacing w:val="-11"/>
        </w:rPr>
        <w:t xml:space="preserve"> </w:t>
      </w:r>
      <w:r w:rsidRPr="00AC1BE9">
        <w:t>о</w:t>
      </w:r>
      <w:r w:rsidRPr="00AC1BE9">
        <w:rPr>
          <w:spacing w:val="-13"/>
        </w:rPr>
        <w:t xml:space="preserve"> </w:t>
      </w:r>
      <w:r w:rsidRPr="00AC1BE9">
        <w:t>достижениях</w:t>
      </w:r>
      <w:r w:rsidRPr="00AC1BE9">
        <w:rPr>
          <w:spacing w:val="-10"/>
        </w:rPr>
        <w:t xml:space="preserve"> </w:t>
      </w:r>
      <w:r w:rsidRPr="00AC1BE9">
        <w:t>и</w:t>
      </w:r>
      <w:r w:rsidRPr="00AC1BE9">
        <w:rPr>
          <w:spacing w:val="-12"/>
        </w:rPr>
        <w:t xml:space="preserve"> </w:t>
      </w:r>
      <w:r w:rsidRPr="00AC1BE9">
        <w:t>перспективах</w:t>
      </w:r>
      <w:r w:rsidRPr="00AC1BE9">
        <w:rPr>
          <w:spacing w:val="-10"/>
        </w:rPr>
        <w:t xml:space="preserve"> </w:t>
      </w:r>
      <w:r w:rsidRPr="00AC1BE9">
        <w:t>развития</w:t>
      </w:r>
      <w:r w:rsidRPr="00AC1BE9">
        <w:rPr>
          <w:spacing w:val="-11"/>
        </w:rPr>
        <w:t xml:space="preserve"> </w:t>
      </w:r>
      <w:r w:rsidRPr="00AC1BE9">
        <w:t>АПК,</w:t>
      </w:r>
      <w:r w:rsidRPr="00AC1BE9">
        <w:rPr>
          <w:spacing w:val="-11"/>
        </w:rPr>
        <w:t xml:space="preserve"> </w:t>
      </w:r>
      <w:r w:rsidRPr="00AC1BE9">
        <w:t>направленного</w:t>
      </w:r>
      <w:r w:rsidRPr="00AC1BE9">
        <w:rPr>
          <w:spacing w:val="-12"/>
        </w:rPr>
        <w:t xml:space="preserve"> </w:t>
      </w:r>
      <w:r w:rsidRPr="00AC1BE9">
        <w:t>на</w:t>
      </w:r>
      <w:r w:rsidRPr="00AC1BE9">
        <w:rPr>
          <w:spacing w:val="-68"/>
        </w:rPr>
        <w:t xml:space="preserve"> </w:t>
      </w:r>
      <w:r w:rsidRPr="00AC1BE9">
        <w:t>решение</w:t>
      </w:r>
      <w:r w:rsidRPr="00AC1BE9">
        <w:rPr>
          <w:spacing w:val="1"/>
        </w:rPr>
        <w:t xml:space="preserve"> </w:t>
      </w:r>
      <w:r w:rsidRPr="00AC1BE9">
        <w:t>важнейших</w:t>
      </w:r>
      <w:r w:rsidRPr="00AC1BE9">
        <w:rPr>
          <w:spacing w:val="1"/>
        </w:rPr>
        <w:t xml:space="preserve"> </w:t>
      </w:r>
      <w:r w:rsidRPr="00AC1BE9">
        <w:t>задач</w:t>
      </w:r>
      <w:r w:rsidRPr="00AC1BE9">
        <w:rPr>
          <w:spacing w:val="1"/>
        </w:rPr>
        <w:t xml:space="preserve"> </w:t>
      </w:r>
      <w:r w:rsidRPr="00AC1BE9">
        <w:t>развития</w:t>
      </w:r>
      <w:r w:rsidRPr="00AC1BE9">
        <w:rPr>
          <w:spacing w:val="1"/>
        </w:rPr>
        <w:t xml:space="preserve"> </w:t>
      </w:r>
      <w:r w:rsidRPr="00AC1BE9">
        <w:t>общества</w:t>
      </w:r>
      <w:r w:rsidRPr="00AC1BE9">
        <w:rPr>
          <w:spacing w:val="1"/>
        </w:rPr>
        <w:t xml:space="preserve"> </w:t>
      </w:r>
      <w:r w:rsidRPr="00AC1BE9">
        <w:t>и</w:t>
      </w:r>
      <w:r w:rsidRPr="00AC1BE9">
        <w:rPr>
          <w:spacing w:val="1"/>
        </w:rPr>
        <w:t xml:space="preserve"> </w:t>
      </w:r>
      <w:r w:rsidRPr="00AC1BE9">
        <w:t>страны.</w:t>
      </w:r>
      <w:r w:rsidRPr="00AC1BE9">
        <w:rPr>
          <w:spacing w:val="1"/>
        </w:rPr>
        <w:t xml:space="preserve"> </w:t>
      </w:r>
      <w:r w:rsidRPr="00AC1BE9">
        <w:t>Информирование</w:t>
      </w:r>
      <w:r w:rsidRPr="00AC1BE9">
        <w:rPr>
          <w:spacing w:val="1"/>
        </w:rPr>
        <w:t xml:space="preserve"> </w:t>
      </w:r>
      <w:r w:rsidRPr="00AC1BE9">
        <w:t>о</w:t>
      </w:r>
      <w:r w:rsidRPr="00AC1BE9">
        <w:rPr>
          <w:spacing w:val="1"/>
        </w:rPr>
        <w:t xml:space="preserve"> </w:t>
      </w:r>
      <w:r w:rsidRPr="00AC1BE9">
        <w:t>профессиях и современном рынке труда в области экономики сельского хозяйства и</w:t>
      </w:r>
      <w:r w:rsidRPr="00AC1BE9">
        <w:rPr>
          <w:spacing w:val="1"/>
        </w:rPr>
        <w:t xml:space="preserve"> </w:t>
      </w:r>
      <w:r w:rsidRPr="00AC1BE9">
        <w:t>смежных отраслей.</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 18. Профориентационное занятие «Пробую профессию в аграрной</w:t>
      </w:r>
      <w:r w:rsidRPr="00AC1BE9">
        <w:rPr>
          <w:spacing w:val="1"/>
          <w:sz w:val="24"/>
          <w:szCs w:val="24"/>
        </w:rPr>
        <w:t xml:space="preserve"> </w:t>
      </w:r>
      <w:r w:rsidRPr="00AC1BE9">
        <w:rPr>
          <w:sz w:val="24"/>
          <w:szCs w:val="24"/>
        </w:rPr>
        <w:t>сфере» (моделирующая онлайн-проба на платформе проекта «Билет в будущее»</w:t>
      </w:r>
      <w:r w:rsidRPr="00AC1BE9">
        <w:rPr>
          <w:spacing w:val="-67"/>
          <w:sz w:val="24"/>
          <w:szCs w:val="24"/>
        </w:rPr>
        <w:t xml:space="preserve"> </w:t>
      </w:r>
      <w:r w:rsidRPr="00AC1BE9">
        <w:rPr>
          <w:sz w:val="24"/>
          <w:szCs w:val="24"/>
        </w:rPr>
        <w:t>по профессиям на</w:t>
      </w:r>
      <w:r w:rsidRPr="00AC1BE9">
        <w:rPr>
          <w:spacing w:val="-3"/>
          <w:sz w:val="24"/>
          <w:szCs w:val="24"/>
        </w:rPr>
        <w:t xml:space="preserve"> </w:t>
      </w:r>
      <w:r w:rsidRPr="00AC1BE9">
        <w:rPr>
          <w:sz w:val="24"/>
          <w:szCs w:val="24"/>
        </w:rPr>
        <w:t>выбор:</w:t>
      </w:r>
      <w:r w:rsidRPr="00AC1BE9">
        <w:rPr>
          <w:spacing w:val="-4"/>
          <w:sz w:val="24"/>
          <w:szCs w:val="24"/>
        </w:rPr>
        <w:t xml:space="preserve"> </w:t>
      </w:r>
      <w:r w:rsidRPr="00AC1BE9">
        <w:rPr>
          <w:sz w:val="24"/>
          <w:szCs w:val="24"/>
        </w:rPr>
        <w:t>агроном,</w:t>
      </w:r>
      <w:r w:rsidRPr="00AC1BE9">
        <w:rPr>
          <w:spacing w:val="2"/>
          <w:sz w:val="24"/>
          <w:szCs w:val="24"/>
        </w:rPr>
        <w:t xml:space="preserve"> </w:t>
      </w:r>
      <w:r w:rsidRPr="00AC1BE9">
        <w:rPr>
          <w:sz w:val="24"/>
          <w:szCs w:val="24"/>
        </w:rPr>
        <w:t>зоотехник</w:t>
      </w:r>
      <w:r w:rsidRPr="00AC1BE9">
        <w:rPr>
          <w:spacing w:val="-1"/>
          <w:sz w:val="24"/>
          <w:szCs w:val="24"/>
        </w:rPr>
        <w:t xml:space="preserve"> </w:t>
      </w:r>
      <w:r w:rsidRPr="00AC1BE9">
        <w:rPr>
          <w:sz w:val="24"/>
          <w:szCs w:val="24"/>
        </w:rPr>
        <w:t>и</w:t>
      </w:r>
      <w:r w:rsidRPr="00AC1BE9">
        <w:rPr>
          <w:spacing w:val="-3"/>
          <w:sz w:val="24"/>
          <w:szCs w:val="24"/>
        </w:rPr>
        <w:t xml:space="preserve"> </w:t>
      </w:r>
      <w:r w:rsidRPr="00AC1BE9">
        <w:rPr>
          <w:sz w:val="24"/>
          <w:szCs w:val="24"/>
        </w:rPr>
        <w:t>др.)</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 проба по профессии в аграрной сфере, в рамках которой</w:t>
      </w:r>
      <w:r w:rsidRPr="00AC1BE9">
        <w:rPr>
          <w:spacing w:val="1"/>
        </w:rPr>
        <w:t xml:space="preserve"> </w:t>
      </w:r>
      <w:r w:rsidRPr="00AC1BE9">
        <w:t>обучающимся</w:t>
      </w:r>
      <w:r w:rsidRPr="00AC1BE9">
        <w:rPr>
          <w:spacing w:val="-1"/>
        </w:rPr>
        <w:t xml:space="preserve"> </w:t>
      </w:r>
      <w:r w:rsidRPr="00AC1BE9">
        <w:t>необходимо</w:t>
      </w:r>
      <w:r w:rsidRPr="00AC1BE9">
        <w:rPr>
          <w:spacing w:val="-2"/>
        </w:rPr>
        <w:t xml:space="preserve"> </w:t>
      </w:r>
      <w:r w:rsidRPr="00AC1BE9">
        <w:t>пройти</w:t>
      </w:r>
      <w:r w:rsidRPr="00AC1BE9">
        <w:rPr>
          <w:spacing w:val="-4"/>
        </w:rPr>
        <w:t xml:space="preserve"> </w:t>
      </w:r>
      <w:r w:rsidRPr="00AC1BE9">
        <w:t>последовательность</w:t>
      </w:r>
      <w:r w:rsidRPr="00AC1BE9">
        <w:rPr>
          <w:spacing w:val="-1"/>
        </w:rPr>
        <w:t xml:space="preserve"> </w:t>
      </w:r>
      <w:r w:rsidRPr="00AC1BE9">
        <w:t>этапов:</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r w:rsidRPr="00AC1BE9">
        <w:rPr>
          <w:spacing w:val="-1"/>
          <w:sz w:val="24"/>
          <w:szCs w:val="24"/>
        </w:rPr>
        <w:t xml:space="preserve"> </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pacing w:val="-1"/>
          <w:sz w:val="24"/>
          <w:szCs w:val="24"/>
        </w:rPr>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19.</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«Россия</w:t>
      </w:r>
      <w:r w:rsidRPr="00AC1BE9">
        <w:rPr>
          <w:spacing w:val="1"/>
          <w:sz w:val="24"/>
          <w:szCs w:val="24"/>
        </w:rPr>
        <w:t xml:space="preserve"> </w:t>
      </w:r>
      <w:r w:rsidRPr="00AC1BE9">
        <w:rPr>
          <w:sz w:val="24"/>
          <w:szCs w:val="24"/>
        </w:rPr>
        <w:t>здоровая:</w:t>
      </w:r>
      <w:r w:rsidRPr="00AC1BE9">
        <w:rPr>
          <w:spacing w:val="1"/>
          <w:sz w:val="24"/>
          <w:szCs w:val="24"/>
        </w:rPr>
        <w:t xml:space="preserve"> </w:t>
      </w:r>
      <w:r w:rsidRPr="00AC1BE9">
        <w:rPr>
          <w:sz w:val="24"/>
          <w:szCs w:val="24"/>
        </w:rPr>
        <w:t>узнаю</w:t>
      </w:r>
      <w:r w:rsidRPr="00AC1BE9">
        <w:rPr>
          <w:spacing w:val="-67"/>
          <w:sz w:val="24"/>
          <w:szCs w:val="24"/>
        </w:rPr>
        <w:t xml:space="preserve"> </w:t>
      </w:r>
      <w:r w:rsidRPr="00AC1BE9">
        <w:rPr>
          <w:sz w:val="24"/>
          <w:szCs w:val="24"/>
        </w:rPr>
        <w:t>достижения</w:t>
      </w:r>
      <w:r w:rsidRPr="00AC1BE9">
        <w:rPr>
          <w:spacing w:val="1"/>
          <w:sz w:val="24"/>
          <w:szCs w:val="24"/>
        </w:rPr>
        <w:t xml:space="preserve"> </w:t>
      </w:r>
      <w:r w:rsidRPr="00AC1BE9">
        <w:rPr>
          <w:sz w:val="24"/>
          <w:szCs w:val="24"/>
        </w:rPr>
        <w:t>страны</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области</w:t>
      </w:r>
      <w:r w:rsidRPr="00AC1BE9">
        <w:rPr>
          <w:spacing w:val="1"/>
          <w:sz w:val="24"/>
          <w:szCs w:val="24"/>
        </w:rPr>
        <w:t xml:space="preserve"> </w:t>
      </w:r>
      <w:r w:rsidRPr="00AC1BE9">
        <w:rPr>
          <w:sz w:val="24"/>
          <w:szCs w:val="24"/>
        </w:rPr>
        <w:t>медицины</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здравоохранения»</w:t>
      </w:r>
      <w:r w:rsidRPr="00AC1BE9">
        <w:rPr>
          <w:spacing w:val="1"/>
          <w:sz w:val="24"/>
          <w:szCs w:val="24"/>
        </w:rPr>
        <w:t xml:space="preserve"> </w:t>
      </w:r>
      <w:r w:rsidRPr="00AC1BE9">
        <w:rPr>
          <w:sz w:val="24"/>
          <w:szCs w:val="24"/>
        </w:rPr>
        <w:t>(сфера</w:t>
      </w:r>
      <w:r w:rsidRPr="00AC1BE9">
        <w:rPr>
          <w:spacing w:val="-67"/>
          <w:sz w:val="24"/>
          <w:szCs w:val="24"/>
        </w:rPr>
        <w:t xml:space="preserve"> </w:t>
      </w:r>
      <w:r w:rsidRPr="00AC1BE9">
        <w:rPr>
          <w:sz w:val="24"/>
          <w:szCs w:val="24"/>
        </w:rPr>
        <w:t>здравоохранения,</w:t>
      </w:r>
      <w:r w:rsidRPr="00AC1BE9">
        <w:rPr>
          <w:spacing w:val="-3"/>
          <w:sz w:val="24"/>
          <w:szCs w:val="24"/>
        </w:rPr>
        <w:t xml:space="preserve"> </w:t>
      </w:r>
      <w:r w:rsidRPr="00AC1BE9">
        <w:rPr>
          <w:sz w:val="24"/>
          <w:szCs w:val="24"/>
        </w:rPr>
        <w:t>фармацевтика</w:t>
      </w:r>
      <w:r w:rsidRPr="00AC1BE9">
        <w:rPr>
          <w:spacing w:val="1"/>
          <w:sz w:val="24"/>
          <w:szCs w:val="24"/>
        </w:rPr>
        <w:t xml:space="preserve"> </w:t>
      </w:r>
      <w:r w:rsidRPr="00AC1BE9">
        <w:rPr>
          <w:sz w:val="24"/>
          <w:szCs w:val="24"/>
        </w:rPr>
        <w:t>и</w:t>
      </w:r>
      <w:r w:rsidRPr="00AC1BE9">
        <w:rPr>
          <w:spacing w:val="-3"/>
          <w:sz w:val="24"/>
          <w:szCs w:val="24"/>
        </w:rPr>
        <w:t xml:space="preserve"> </w:t>
      </w:r>
      <w:r w:rsidRPr="00AC1BE9">
        <w:rPr>
          <w:sz w:val="24"/>
          <w:szCs w:val="24"/>
        </w:rPr>
        <w:t>биотехнологии)</w:t>
      </w:r>
      <w:r w:rsidRPr="00AC1BE9">
        <w:rPr>
          <w:spacing w:val="2"/>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Популяризация</w:t>
      </w:r>
      <w:r w:rsidRPr="00AC1BE9">
        <w:rPr>
          <w:spacing w:val="1"/>
        </w:rPr>
        <w:t xml:space="preserve"> </w:t>
      </w:r>
      <w:r w:rsidRPr="00AC1BE9">
        <w:t>и</w:t>
      </w:r>
      <w:r w:rsidRPr="00AC1BE9">
        <w:rPr>
          <w:spacing w:val="1"/>
        </w:rPr>
        <w:t xml:space="preserve"> </w:t>
      </w:r>
      <w:r w:rsidRPr="00AC1BE9">
        <w:t>просвещение</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знакомства</w:t>
      </w:r>
      <w:r w:rsidRPr="00AC1BE9">
        <w:rPr>
          <w:spacing w:val="1"/>
        </w:rPr>
        <w:t xml:space="preserve"> </w:t>
      </w:r>
      <w:r w:rsidRPr="00AC1BE9">
        <w:t>с</w:t>
      </w:r>
      <w:r w:rsidRPr="00AC1BE9">
        <w:rPr>
          <w:spacing w:val="1"/>
        </w:rPr>
        <w:t xml:space="preserve"> </w:t>
      </w:r>
      <w:r w:rsidRPr="00AC1BE9">
        <w:t>достижениями страны в сфере медицины и здравоохранения. Знакомство на основе</w:t>
      </w:r>
      <w:r w:rsidRPr="00AC1BE9">
        <w:rPr>
          <w:spacing w:val="1"/>
        </w:rPr>
        <w:t xml:space="preserve"> </w:t>
      </w:r>
      <w:r w:rsidRPr="00AC1BE9">
        <w:t>видеосюжетов и интервью с экспертами и специалистами в области современной</w:t>
      </w:r>
      <w:r w:rsidRPr="00AC1BE9">
        <w:rPr>
          <w:spacing w:val="1"/>
        </w:rPr>
        <w:t xml:space="preserve"> </w:t>
      </w:r>
      <w:r w:rsidRPr="00AC1BE9">
        <w:t>медицины</w:t>
      </w:r>
      <w:r w:rsidRPr="00AC1BE9">
        <w:rPr>
          <w:spacing w:val="-7"/>
        </w:rPr>
        <w:t xml:space="preserve"> </w:t>
      </w:r>
      <w:r w:rsidRPr="00AC1BE9">
        <w:t>и</w:t>
      </w:r>
      <w:r w:rsidRPr="00AC1BE9">
        <w:rPr>
          <w:spacing w:val="-6"/>
        </w:rPr>
        <w:t xml:space="preserve"> </w:t>
      </w:r>
      <w:r w:rsidRPr="00AC1BE9">
        <w:t>смежных</w:t>
      </w:r>
      <w:r w:rsidRPr="00AC1BE9">
        <w:rPr>
          <w:spacing w:val="-6"/>
        </w:rPr>
        <w:t xml:space="preserve"> </w:t>
      </w:r>
      <w:r w:rsidRPr="00AC1BE9">
        <w:t>технологий.</w:t>
      </w:r>
      <w:r w:rsidRPr="00AC1BE9">
        <w:rPr>
          <w:spacing w:val="-7"/>
        </w:rPr>
        <w:t xml:space="preserve"> </w:t>
      </w:r>
      <w:r w:rsidRPr="00AC1BE9">
        <w:t>Повышение</w:t>
      </w:r>
      <w:r w:rsidRPr="00AC1BE9">
        <w:rPr>
          <w:spacing w:val="-9"/>
        </w:rPr>
        <w:t xml:space="preserve"> </w:t>
      </w:r>
      <w:r w:rsidRPr="00AC1BE9">
        <w:t>информированности</w:t>
      </w:r>
      <w:r w:rsidRPr="00AC1BE9">
        <w:rPr>
          <w:spacing w:val="-6"/>
        </w:rPr>
        <w:t xml:space="preserve"> </w:t>
      </w:r>
      <w:r w:rsidRPr="00AC1BE9">
        <w:t>о</w:t>
      </w:r>
      <w:r w:rsidRPr="00AC1BE9">
        <w:rPr>
          <w:spacing w:val="-7"/>
        </w:rPr>
        <w:t xml:space="preserve"> </w:t>
      </w:r>
      <w:r w:rsidRPr="00AC1BE9">
        <w:t>достижениях</w:t>
      </w:r>
      <w:r w:rsidRPr="00AC1BE9">
        <w:rPr>
          <w:spacing w:val="-8"/>
        </w:rPr>
        <w:t xml:space="preserve"> </w:t>
      </w:r>
      <w:r w:rsidRPr="00AC1BE9">
        <w:t>и</w:t>
      </w:r>
      <w:r w:rsidRPr="00AC1BE9">
        <w:rPr>
          <w:spacing w:val="-67"/>
        </w:rPr>
        <w:t xml:space="preserve"> </w:t>
      </w:r>
      <w:r w:rsidRPr="00AC1BE9">
        <w:t>перспективах</w:t>
      </w:r>
      <w:r w:rsidRPr="00AC1BE9">
        <w:rPr>
          <w:spacing w:val="1"/>
        </w:rPr>
        <w:t xml:space="preserve"> </w:t>
      </w:r>
      <w:r w:rsidRPr="00AC1BE9">
        <w:t>развития</w:t>
      </w:r>
      <w:r w:rsidRPr="00AC1BE9">
        <w:rPr>
          <w:spacing w:val="1"/>
        </w:rPr>
        <w:t xml:space="preserve"> </w:t>
      </w:r>
      <w:r w:rsidRPr="00AC1BE9">
        <w:t>здравоохранения,</w:t>
      </w:r>
      <w:r w:rsidRPr="00AC1BE9">
        <w:rPr>
          <w:spacing w:val="1"/>
        </w:rPr>
        <w:t xml:space="preserve"> </w:t>
      </w:r>
      <w:r w:rsidRPr="00AC1BE9">
        <w:t>направленного</w:t>
      </w:r>
      <w:r w:rsidRPr="00AC1BE9">
        <w:rPr>
          <w:spacing w:val="1"/>
        </w:rPr>
        <w:t xml:space="preserve"> </w:t>
      </w:r>
      <w:r w:rsidRPr="00AC1BE9">
        <w:t>на</w:t>
      </w:r>
      <w:r w:rsidRPr="00AC1BE9">
        <w:rPr>
          <w:spacing w:val="1"/>
        </w:rPr>
        <w:t xml:space="preserve"> </w:t>
      </w:r>
      <w:r w:rsidRPr="00AC1BE9">
        <w:t>решение</w:t>
      </w:r>
      <w:r w:rsidRPr="00AC1BE9">
        <w:rPr>
          <w:spacing w:val="1"/>
        </w:rPr>
        <w:t xml:space="preserve"> </w:t>
      </w:r>
      <w:r w:rsidRPr="00AC1BE9">
        <w:t>важнейших</w:t>
      </w:r>
      <w:r w:rsidRPr="00AC1BE9">
        <w:rPr>
          <w:spacing w:val="1"/>
        </w:rPr>
        <w:t xml:space="preserve"> </w:t>
      </w:r>
      <w:r w:rsidRPr="00AC1BE9">
        <w:t>задач развития общества и страны. Информирование о профессиях и современном</w:t>
      </w:r>
      <w:r w:rsidRPr="00AC1BE9">
        <w:rPr>
          <w:spacing w:val="1"/>
        </w:rPr>
        <w:t xml:space="preserve"> </w:t>
      </w:r>
      <w:r w:rsidRPr="00AC1BE9">
        <w:t>рынке</w:t>
      </w:r>
      <w:r w:rsidRPr="00AC1BE9">
        <w:rPr>
          <w:spacing w:val="-1"/>
        </w:rPr>
        <w:t xml:space="preserve"> </w:t>
      </w:r>
      <w:r w:rsidRPr="00AC1BE9">
        <w:t>труда в</w:t>
      </w:r>
      <w:r w:rsidRPr="00AC1BE9">
        <w:rPr>
          <w:spacing w:val="-1"/>
        </w:rPr>
        <w:t xml:space="preserve"> </w:t>
      </w:r>
      <w:r w:rsidRPr="00AC1BE9">
        <w:t>области медицины</w:t>
      </w:r>
      <w:r w:rsidRPr="00AC1BE9">
        <w:rPr>
          <w:spacing w:val="-3"/>
        </w:rPr>
        <w:t xml:space="preserve"> </w:t>
      </w:r>
      <w:r w:rsidRPr="00AC1BE9">
        <w:t>и смежных</w:t>
      </w:r>
      <w:r w:rsidRPr="00AC1BE9">
        <w:rPr>
          <w:spacing w:val="-3"/>
        </w:rPr>
        <w:t xml:space="preserve"> </w:t>
      </w:r>
      <w:r w:rsidRPr="00AC1BE9">
        <w:t>отраслей.</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20.</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«Пробую</w:t>
      </w:r>
      <w:r w:rsidRPr="00AC1BE9">
        <w:rPr>
          <w:spacing w:val="1"/>
          <w:sz w:val="24"/>
          <w:szCs w:val="24"/>
        </w:rPr>
        <w:t xml:space="preserve"> </w:t>
      </w:r>
      <w:r w:rsidRPr="00AC1BE9">
        <w:rPr>
          <w:sz w:val="24"/>
          <w:szCs w:val="24"/>
        </w:rPr>
        <w:t>профессию</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области</w:t>
      </w:r>
      <w:r w:rsidRPr="00AC1BE9">
        <w:rPr>
          <w:spacing w:val="-67"/>
          <w:sz w:val="24"/>
          <w:szCs w:val="24"/>
        </w:rPr>
        <w:t xml:space="preserve"> </w:t>
      </w:r>
      <w:r w:rsidRPr="00AC1BE9">
        <w:rPr>
          <w:sz w:val="24"/>
          <w:szCs w:val="24"/>
        </w:rPr>
        <w:t>медицины»</w:t>
      </w:r>
      <w:r w:rsidRPr="00AC1BE9">
        <w:rPr>
          <w:spacing w:val="71"/>
          <w:sz w:val="24"/>
          <w:szCs w:val="24"/>
        </w:rPr>
        <w:t xml:space="preserve"> </w:t>
      </w:r>
      <w:r w:rsidRPr="00AC1BE9">
        <w:rPr>
          <w:sz w:val="24"/>
          <w:szCs w:val="24"/>
        </w:rPr>
        <w:t>(моделирующая   онлайн-проба   на   платформе   проекта   «Билет</w:t>
      </w:r>
      <w:r w:rsidRPr="00AC1BE9">
        <w:rPr>
          <w:spacing w:val="-67"/>
          <w:sz w:val="24"/>
          <w:szCs w:val="24"/>
        </w:rPr>
        <w:t xml:space="preserve"> </w:t>
      </w:r>
      <w:r w:rsidRPr="00AC1BE9">
        <w:rPr>
          <w:sz w:val="24"/>
          <w:szCs w:val="24"/>
        </w:rPr>
        <w:t>в</w:t>
      </w:r>
      <w:r w:rsidRPr="00AC1BE9">
        <w:rPr>
          <w:spacing w:val="36"/>
          <w:sz w:val="24"/>
          <w:szCs w:val="24"/>
        </w:rPr>
        <w:t xml:space="preserve"> </w:t>
      </w:r>
      <w:r w:rsidRPr="00AC1BE9">
        <w:rPr>
          <w:sz w:val="24"/>
          <w:szCs w:val="24"/>
        </w:rPr>
        <w:t>будущее»</w:t>
      </w:r>
      <w:r w:rsidRPr="00AC1BE9">
        <w:rPr>
          <w:spacing w:val="39"/>
          <w:sz w:val="24"/>
          <w:szCs w:val="24"/>
        </w:rPr>
        <w:t xml:space="preserve"> </w:t>
      </w:r>
      <w:r w:rsidRPr="00AC1BE9">
        <w:rPr>
          <w:sz w:val="24"/>
          <w:szCs w:val="24"/>
        </w:rPr>
        <w:t>по</w:t>
      </w:r>
      <w:r w:rsidRPr="00AC1BE9">
        <w:rPr>
          <w:spacing w:val="38"/>
          <w:sz w:val="24"/>
          <w:szCs w:val="24"/>
        </w:rPr>
        <w:t xml:space="preserve"> </w:t>
      </w:r>
      <w:r w:rsidRPr="00AC1BE9">
        <w:rPr>
          <w:sz w:val="24"/>
          <w:szCs w:val="24"/>
        </w:rPr>
        <w:t>профессиям</w:t>
      </w:r>
      <w:r w:rsidRPr="00AC1BE9">
        <w:rPr>
          <w:spacing w:val="37"/>
          <w:sz w:val="24"/>
          <w:szCs w:val="24"/>
        </w:rPr>
        <w:t xml:space="preserve"> </w:t>
      </w:r>
      <w:r w:rsidRPr="00AC1BE9">
        <w:rPr>
          <w:sz w:val="24"/>
          <w:szCs w:val="24"/>
        </w:rPr>
        <w:t>на</w:t>
      </w:r>
      <w:r w:rsidRPr="00AC1BE9">
        <w:rPr>
          <w:spacing w:val="38"/>
          <w:sz w:val="24"/>
          <w:szCs w:val="24"/>
        </w:rPr>
        <w:t xml:space="preserve"> </w:t>
      </w:r>
      <w:r w:rsidRPr="00AC1BE9">
        <w:rPr>
          <w:sz w:val="24"/>
          <w:szCs w:val="24"/>
        </w:rPr>
        <w:t>выбор:</w:t>
      </w:r>
      <w:r w:rsidRPr="00AC1BE9">
        <w:rPr>
          <w:spacing w:val="38"/>
          <w:sz w:val="24"/>
          <w:szCs w:val="24"/>
        </w:rPr>
        <w:t xml:space="preserve"> </w:t>
      </w:r>
      <w:r w:rsidRPr="00AC1BE9">
        <w:rPr>
          <w:sz w:val="24"/>
          <w:szCs w:val="24"/>
        </w:rPr>
        <w:t>врач</w:t>
      </w:r>
      <w:r w:rsidRPr="00AC1BE9">
        <w:rPr>
          <w:spacing w:val="43"/>
          <w:sz w:val="24"/>
          <w:szCs w:val="24"/>
        </w:rPr>
        <w:t xml:space="preserve"> </w:t>
      </w:r>
      <w:r w:rsidRPr="00AC1BE9">
        <w:rPr>
          <w:sz w:val="24"/>
          <w:szCs w:val="24"/>
        </w:rPr>
        <w:t>телемедицины,</w:t>
      </w:r>
      <w:r w:rsidRPr="00AC1BE9">
        <w:rPr>
          <w:spacing w:val="37"/>
          <w:sz w:val="24"/>
          <w:szCs w:val="24"/>
        </w:rPr>
        <w:t xml:space="preserve"> </w:t>
      </w:r>
      <w:r w:rsidRPr="00AC1BE9">
        <w:rPr>
          <w:sz w:val="24"/>
          <w:szCs w:val="24"/>
        </w:rPr>
        <w:t>биотехнолог</w:t>
      </w:r>
      <w:r w:rsidRPr="00AC1BE9">
        <w:rPr>
          <w:spacing w:val="37"/>
          <w:sz w:val="24"/>
          <w:szCs w:val="24"/>
        </w:rPr>
        <w:t xml:space="preserve"> </w:t>
      </w:r>
      <w:r w:rsidRPr="00AC1BE9">
        <w:rPr>
          <w:sz w:val="24"/>
          <w:szCs w:val="24"/>
        </w:rPr>
        <w:t>и</w:t>
      </w:r>
      <w:r w:rsidRPr="00AC1BE9">
        <w:rPr>
          <w:spacing w:val="36"/>
          <w:sz w:val="24"/>
          <w:szCs w:val="24"/>
        </w:rPr>
        <w:t xml:space="preserve"> </w:t>
      </w:r>
      <w:r w:rsidRPr="00AC1BE9">
        <w:rPr>
          <w:sz w:val="24"/>
          <w:szCs w:val="24"/>
        </w:rPr>
        <w:t>др.)</w:t>
      </w:r>
      <w:r w:rsidRPr="00AC1BE9">
        <w:rPr>
          <w:spacing w:val="-67"/>
          <w:sz w:val="24"/>
          <w:szCs w:val="24"/>
        </w:rPr>
        <w:t xml:space="preserve"> </w:t>
      </w:r>
      <w:r w:rsidRPr="00AC1BE9">
        <w:rPr>
          <w:sz w:val="24"/>
          <w:szCs w:val="24"/>
        </w:rPr>
        <w:t>(1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 проба по профессии в сфере медицины, в рамках которой</w:t>
      </w:r>
      <w:r w:rsidRPr="00AC1BE9">
        <w:rPr>
          <w:spacing w:val="1"/>
        </w:rPr>
        <w:t xml:space="preserve"> </w:t>
      </w:r>
      <w:r w:rsidRPr="00AC1BE9">
        <w:t>обучающимся</w:t>
      </w:r>
      <w:r w:rsidRPr="00AC1BE9">
        <w:rPr>
          <w:spacing w:val="-1"/>
        </w:rPr>
        <w:t xml:space="preserve"> </w:t>
      </w:r>
      <w:r w:rsidRPr="00AC1BE9">
        <w:t>необходимо</w:t>
      </w:r>
      <w:r w:rsidRPr="00AC1BE9">
        <w:rPr>
          <w:spacing w:val="-2"/>
        </w:rPr>
        <w:t xml:space="preserve"> </w:t>
      </w:r>
      <w:r w:rsidRPr="00AC1BE9">
        <w:t>пройти</w:t>
      </w:r>
      <w:r w:rsidRPr="00AC1BE9">
        <w:rPr>
          <w:spacing w:val="-4"/>
        </w:rPr>
        <w:t xml:space="preserve"> </w:t>
      </w:r>
      <w:r w:rsidRPr="00AC1BE9">
        <w:t>последовательность</w:t>
      </w:r>
      <w:r w:rsidRPr="00AC1BE9">
        <w:rPr>
          <w:spacing w:val="-1"/>
        </w:rPr>
        <w:t xml:space="preserve"> </w:t>
      </w:r>
      <w:r w:rsidRPr="00AC1BE9">
        <w:t>этапов:</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lastRenderedPageBreak/>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6"/>
        </w:tabs>
        <w:ind w:left="0"/>
        <w:jc w:val="both"/>
        <w:rPr>
          <w:sz w:val="24"/>
          <w:szCs w:val="24"/>
        </w:rPr>
      </w:pP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6"/>
        </w:tabs>
        <w:ind w:left="0"/>
        <w:jc w:val="both"/>
        <w:rPr>
          <w:sz w:val="24"/>
          <w:szCs w:val="24"/>
        </w:rPr>
      </w:pPr>
      <w:r w:rsidRPr="00AC1BE9">
        <w:rPr>
          <w:spacing w:val="-1"/>
          <w:sz w:val="24"/>
          <w:szCs w:val="24"/>
        </w:rPr>
        <w:t>Завершающий</w:t>
      </w:r>
      <w:r w:rsidRPr="00AC1BE9">
        <w:rPr>
          <w:spacing w:val="-13"/>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21.</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«Россия</w:t>
      </w:r>
      <w:r w:rsidRPr="00AC1BE9">
        <w:rPr>
          <w:spacing w:val="1"/>
          <w:sz w:val="24"/>
          <w:szCs w:val="24"/>
        </w:rPr>
        <w:t xml:space="preserve"> </w:t>
      </w:r>
      <w:r w:rsidRPr="00AC1BE9">
        <w:rPr>
          <w:sz w:val="24"/>
          <w:szCs w:val="24"/>
        </w:rPr>
        <w:t>добрая:</w:t>
      </w:r>
      <w:r w:rsidRPr="00AC1BE9">
        <w:rPr>
          <w:spacing w:val="1"/>
          <w:sz w:val="24"/>
          <w:szCs w:val="24"/>
        </w:rPr>
        <w:t xml:space="preserve"> </w:t>
      </w:r>
      <w:r w:rsidRPr="00AC1BE9">
        <w:rPr>
          <w:sz w:val="24"/>
          <w:szCs w:val="24"/>
        </w:rPr>
        <w:t>узнаю</w:t>
      </w:r>
      <w:r w:rsidRPr="00AC1BE9">
        <w:rPr>
          <w:spacing w:val="1"/>
          <w:sz w:val="24"/>
          <w:szCs w:val="24"/>
        </w:rPr>
        <w:t xml:space="preserve"> </w:t>
      </w:r>
      <w:r w:rsidRPr="00AC1BE9">
        <w:rPr>
          <w:sz w:val="24"/>
          <w:szCs w:val="24"/>
        </w:rPr>
        <w:t>о</w:t>
      </w:r>
      <w:r w:rsidRPr="00AC1BE9">
        <w:rPr>
          <w:spacing w:val="1"/>
          <w:sz w:val="24"/>
          <w:szCs w:val="24"/>
        </w:rPr>
        <w:t xml:space="preserve"> </w:t>
      </w:r>
      <w:r w:rsidRPr="00AC1BE9">
        <w:rPr>
          <w:sz w:val="24"/>
          <w:szCs w:val="24"/>
        </w:rPr>
        <w:t>профессиях</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благо</w:t>
      </w:r>
      <w:r w:rsidRPr="00AC1BE9">
        <w:rPr>
          <w:spacing w:val="1"/>
          <w:sz w:val="24"/>
          <w:szCs w:val="24"/>
        </w:rPr>
        <w:t xml:space="preserve"> </w:t>
      </w:r>
      <w:r w:rsidRPr="00AC1BE9">
        <w:rPr>
          <w:sz w:val="24"/>
          <w:szCs w:val="24"/>
        </w:rPr>
        <w:t>общества»</w:t>
      </w:r>
      <w:r w:rsidRPr="00AC1BE9">
        <w:rPr>
          <w:spacing w:val="1"/>
          <w:sz w:val="24"/>
          <w:szCs w:val="24"/>
        </w:rPr>
        <w:t xml:space="preserve"> </w:t>
      </w:r>
      <w:r w:rsidRPr="00AC1BE9">
        <w:rPr>
          <w:sz w:val="24"/>
          <w:szCs w:val="24"/>
        </w:rPr>
        <w:t>(сфера</w:t>
      </w:r>
      <w:r w:rsidRPr="00AC1BE9">
        <w:rPr>
          <w:spacing w:val="1"/>
          <w:sz w:val="24"/>
          <w:szCs w:val="24"/>
        </w:rPr>
        <w:t xml:space="preserve"> </w:t>
      </w:r>
      <w:r w:rsidRPr="00AC1BE9">
        <w:rPr>
          <w:sz w:val="24"/>
          <w:szCs w:val="24"/>
        </w:rPr>
        <w:t>социального</w:t>
      </w:r>
      <w:r w:rsidRPr="00AC1BE9">
        <w:rPr>
          <w:spacing w:val="1"/>
          <w:sz w:val="24"/>
          <w:szCs w:val="24"/>
        </w:rPr>
        <w:t xml:space="preserve"> </w:t>
      </w:r>
      <w:r w:rsidRPr="00AC1BE9">
        <w:rPr>
          <w:sz w:val="24"/>
          <w:szCs w:val="24"/>
        </w:rPr>
        <w:t>развития,</w:t>
      </w:r>
      <w:r w:rsidRPr="00AC1BE9">
        <w:rPr>
          <w:spacing w:val="1"/>
          <w:sz w:val="24"/>
          <w:szCs w:val="24"/>
        </w:rPr>
        <w:t xml:space="preserve"> </w:t>
      </w:r>
      <w:r w:rsidRPr="00AC1BE9">
        <w:rPr>
          <w:sz w:val="24"/>
          <w:szCs w:val="24"/>
        </w:rPr>
        <w:t>туризма</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гостеприимства) (1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Популяризация</w:t>
      </w:r>
      <w:r w:rsidRPr="00AC1BE9">
        <w:rPr>
          <w:spacing w:val="1"/>
        </w:rPr>
        <w:t xml:space="preserve"> </w:t>
      </w:r>
      <w:r w:rsidRPr="00AC1BE9">
        <w:t>и</w:t>
      </w:r>
      <w:r w:rsidRPr="00AC1BE9">
        <w:rPr>
          <w:spacing w:val="1"/>
        </w:rPr>
        <w:t xml:space="preserve"> </w:t>
      </w:r>
      <w:r w:rsidRPr="00AC1BE9">
        <w:t>просвещение</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знакомства</w:t>
      </w:r>
      <w:r w:rsidRPr="00AC1BE9">
        <w:rPr>
          <w:spacing w:val="1"/>
        </w:rPr>
        <w:t xml:space="preserve"> </w:t>
      </w:r>
      <w:r w:rsidRPr="00AC1BE9">
        <w:t>с</w:t>
      </w:r>
      <w:r w:rsidRPr="00AC1BE9">
        <w:rPr>
          <w:spacing w:val="1"/>
        </w:rPr>
        <w:t xml:space="preserve"> </w:t>
      </w:r>
      <w:r w:rsidRPr="00AC1BE9">
        <w:t>достижениями страны в сфере социального развития, туризма и гостеприимства.</w:t>
      </w:r>
      <w:r w:rsidRPr="00AC1BE9">
        <w:rPr>
          <w:spacing w:val="1"/>
        </w:rPr>
        <w:t xml:space="preserve"> </w:t>
      </w:r>
      <w:r w:rsidRPr="00AC1BE9">
        <w:t>Знакомство на основе видеосюжетов и интервью с экспертами и специалистами в</w:t>
      </w:r>
      <w:r w:rsidRPr="00AC1BE9">
        <w:rPr>
          <w:spacing w:val="1"/>
        </w:rPr>
        <w:t xml:space="preserve"> </w:t>
      </w:r>
      <w:r w:rsidRPr="00AC1BE9">
        <w:t>области</w:t>
      </w:r>
      <w:r w:rsidRPr="00AC1BE9">
        <w:rPr>
          <w:spacing w:val="1"/>
        </w:rPr>
        <w:t xml:space="preserve"> </w:t>
      </w:r>
      <w:r w:rsidRPr="00AC1BE9">
        <w:t>социально-экономического</w:t>
      </w:r>
      <w:r w:rsidRPr="00AC1BE9">
        <w:rPr>
          <w:spacing w:val="1"/>
        </w:rPr>
        <w:t xml:space="preserve"> </w:t>
      </w:r>
      <w:r w:rsidRPr="00AC1BE9">
        <w:t>развития.</w:t>
      </w:r>
      <w:r w:rsidRPr="00AC1BE9">
        <w:rPr>
          <w:spacing w:val="1"/>
        </w:rPr>
        <w:t xml:space="preserve"> </w:t>
      </w:r>
      <w:r w:rsidRPr="00AC1BE9">
        <w:t>Повышение</w:t>
      </w:r>
      <w:r w:rsidRPr="00AC1BE9">
        <w:rPr>
          <w:spacing w:val="1"/>
        </w:rPr>
        <w:t xml:space="preserve"> </w:t>
      </w:r>
      <w:r w:rsidRPr="00AC1BE9">
        <w:t>информированности</w:t>
      </w:r>
      <w:r w:rsidRPr="00AC1BE9">
        <w:rPr>
          <w:spacing w:val="1"/>
        </w:rPr>
        <w:t xml:space="preserve"> </w:t>
      </w:r>
      <w:r w:rsidRPr="00AC1BE9">
        <w:t>о</w:t>
      </w:r>
      <w:r w:rsidRPr="00AC1BE9">
        <w:rPr>
          <w:spacing w:val="1"/>
        </w:rPr>
        <w:t xml:space="preserve"> </w:t>
      </w:r>
      <w:r w:rsidRPr="00AC1BE9">
        <w:t>достижениях и перспективах развития социальной сферы, направленной на решение</w:t>
      </w:r>
      <w:r w:rsidRPr="00AC1BE9">
        <w:rPr>
          <w:spacing w:val="-67"/>
        </w:rPr>
        <w:t xml:space="preserve"> </w:t>
      </w:r>
      <w:r w:rsidRPr="00AC1BE9">
        <w:t>важнейших задач развития общества и страны. Информирование о профессиях и</w:t>
      </w:r>
      <w:r w:rsidRPr="00AC1BE9">
        <w:rPr>
          <w:spacing w:val="1"/>
        </w:rPr>
        <w:t xml:space="preserve"> </w:t>
      </w:r>
      <w:r w:rsidRPr="00AC1BE9">
        <w:t>современном</w:t>
      </w:r>
      <w:r w:rsidRPr="00AC1BE9">
        <w:rPr>
          <w:spacing w:val="-1"/>
        </w:rPr>
        <w:t xml:space="preserve"> </w:t>
      </w:r>
      <w:r w:rsidRPr="00AC1BE9">
        <w:t>рынке</w:t>
      </w:r>
      <w:r w:rsidRPr="00AC1BE9">
        <w:rPr>
          <w:spacing w:val="-3"/>
        </w:rPr>
        <w:t xml:space="preserve"> </w:t>
      </w:r>
      <w:r w:rsidRPr="00AC1BE9">
        <w:t>труда</w:t>
      </w:r>
      <w:r w:rsidRPr="00AC1BE9">
        <w:rPr>
          <w:spacing w:val="-1"/>
        </w:rPr>
        <w:t xml:space="preserve"> </w:t>
      </w:r>
      <w:r w:rsidRPr="00AC1BE9">
        <w:t>в</w:t>
      </w:r>
      <w:r w:rsidRPr="00AC1BE9">
        <w:rPr>
          <w:spacing w:val="-2"/>
        </w:rPr>
        <w:t xml:space="preserve"> </w:t>
      </w:r>
      <w:r w:rsidRPr="00AC1BE9">
        <w:t>области социальной</w:t>
      </w:r>
      <w:r w:rsidRPr="00AC1BE9">
        <w:rPr>
          <w:spacing w:val="-1"/>
        </w:rPr>
        <w:t xml:space="preserve"> </w:t>
      </w:r>
      <w:r w:rsidRPr="00AC1BE9">
        <w:t>сферы</w:t>
      </w:r>
      <w:r w:rsidRPr="00AC1BE9">
        <w:rPr>
          <w:spacing w:val="-1"/>
        </w:rPr>
        <w:t xml:space="preserve"> </w:t>
      </w:r>
      <w:r w:rsidRPr="00AC1BE9">
        <w:t>и</w:t>
      </w:r>
      <w:r w:rsidRPr="00AC1BE9">
        <w:rPr>
          <w:spacing w:val="-1"/>
        </w:rPr>
        <w:t xml:space="preserve"> </w:t>
      </w:r>
      <w:r w:rsidRPr="00AC1BE9">
        <w:t>смежных</w:t>
      </w:r>
      <w:r w:rsidRPr="00AC1BE9">
        <w:rPr>
          <w:spacing w:val="-4"/>
        </w:rPr>
        <w:t xml:space="preserve"> </w:t>
      </w:r>
      <w:r w:rsidRPr="00AC1BE9">
        <w:t>отраслей.</w:t>
      </w:r>
    </w:p>
    <w:p w:rsidR="00CD7703" w:rsidRPr="00AC1BE9" w:rsidRDefault="00CD7703" w:rsidP="00CD7703">
      <w:pPr>
        <w:pStyle w:val="a3"/>
        <w:ind w:left="0"/>
      </w:pPr>
    </w:p>
    <w:p w:rsidR="00CD7703" w:rsidRPr="00AC1BE9" w:rsidRDefault="00CD7703" w:rsidP="00CD7703">
      <w:pPr>
        <w:pStyle w:val="Heading1"/>
        <w:ind w:left="0"/>
        <w:rPr>
          <w:sz w:val="24"/>
          <w:szCs w:val="24"/>
        </w:rPr>
      </w:pPr>
      <w:r w:rsidRPr="00AC1BE9">
        <w:rPr>
          <w:sz w:val="24"/>
          <w:szCs w:val="24"/>
        </w:rPr>
        <w:t>Тема</w:t>
      </w:r>
      <w:r w:rsidRPr="00AC1BE9">
        <w:rPr>
          <w:spacing w:val="1"/>
          <w:sz w:val="24"/>
          <w:szCs w:val="24"/>
        </w:rPr>
        <w:t xml:space="preserve"> </w:t>
      </w:r>
      <w:r w:rsidRPr="00AC1BE9">
        <w:rPr>
          <w:sz w:val="24"/>
          <w:szCs w:val="24"/>
        </w:rPr>
        <w:t>22.</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«Пробую</w:t>
      </w:r>
      <w:r w:rsidRPr="00AC1BE9">
        <w:rPr>
          <w:spacing w:val="1"/>
          <w:sz w:val="24"/>
          <w:szCs w:val="24"/>
        </w:rPr>
        <w:t xml:space="preserve"> </w:t>
      </w:r>
      <w:r w:rsidRPr="00AC1BE9">
        <w:rPr>
          <w:sz w:val="24"/>
          <w:szCs w:val="24"/>
        </w:rPr>
        <w:t>профессию</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благо</w:t>
      </w:r>
      <w:r w:rsidRPr="00AC1BE9">
        <w:rPr>
          <w:spacing w:val="1"/>
          <w:sz w:val="24"/>
          <w:szCs w:val="24"/>
        </w:rPr>
        <w:t xml:space="preserve"> </w:t>
      </w:r>
      <w:r w:rsidRPr="00AC1BE9">
        <w:rPr>
          <w:sz w:val="24"/>
          <w:szCs w:val="24"/>
        </w:rPr>
        <w:t>общества»</w:t>
      </w:r>
      <w:r w:rsidRPr="00AC1BE9">
        <w:rPr>
          <w:spacing w:val="99"/>
          <w:sz w:val="24"/>
          <w:szCs w:val="24"/>
        </w:rPr>
        <w:t xml:space="preserve"> </w:t>
      </w:r>
      <w:r w:rsidRPr="00AC1BE9">
        <w:rPr>
          <w:sz w:val="24"/>
          <w:szCs w:val="24"/>
        </w:rPr>
        <w:t xml:space="preserve">(моделирующая  </w:t>
      </w:r>
      <w:r w:rsidRPr="00AC1BE9">
        <w:rPr>
          <w:spacing w:val="24"/>
          <w:sz w:val="24"/>
          <w:szCs w:val="24"/>
        </w:rPr>
        <w:t xml:space="preserve"> </w:t>
      </w:r>
      <w:r w:rsidRPr="00AC1BE9">
        <w:rPr>
          <w:sz w:val="24"/>
          <w:szCs w:val="24"/>
        </w:rPr>
        <w:t xml:space="preserve">онлайн-проба  </w:t>
      </w:r>
      <w:r w:rsidRPr="00AC1BE9">
        <w:rPr>
          <w:spacing w:val="26"/>
          <w:sz w:val="24"/>
          <w:szCs w:val="24"/>
        </w:rPr>
        <w:t xml:space="preserve"> </w:t>
      </w:r>
      <w:r w:rsidRPr="00AC1BE9">
        <w:rPr>
          <w:sz w:val="24"/>
          <w:szCs w:val="24"/>
        </w:rPr>
        <w:t xml:space="preserve">на  </w:t>
      </w:r>
      <w:r w:rsidRPr="00AC1BE9">
        <w:rPr>
          <w:spacing w:val="27"/>
          <w:sz w:val="24"/>
          <w:szCs w:val="24"/>
        </w:rPr>
        <w:t xml:space="preserve"> </w:t>
      </w:r>
      <w:r w:rsidRPr="00AC1BE9">
        <w:rPr>
          <w:sz w:val="24"/>
          <w:szCs w:val="24"/>
        </w:rPr>
        <w:t xml:space="preserve">платформе  </w:t>
      </w:r>
      <w:r w:rsidRPr="00AC1BE9">
        <w:rPr>
          <w:spacing w:val="26"/>
          <w:sz w:val="24"/>
          <w:szCs w:val="24"/>
        </w:rPr>
        <w:t xml:space="preserve"> </w:t>
      </w:r>
      <w:r w:rsidRPr="00AC1BE9">
        <w:rPr>
          <w:sz w:val="24"/>
          <w:szCs w:val="24"/>
        </w:rPr>
        <w:t xml:space="preserve">проекта  </w:t>
      </w:r>
      <w:r w:rsidRPr="00AC1BE9">
        <w:rPr>
          <w:spacing w:val="27"/>
          <w:sz w:val="24"/>
          <w:szCs w:val="24"/>
        </w:rPr>
        <w:t xml:space="preserve"> </w:t>
      </w:r>
      <w:r w:rsidRPr="00AC1BE9">
        <w:rPr>
          <w:sz w:val="24"/>
          <w:szCs w:val="24"/>
        </w:rPr>
        <w:t>«Билет</w:t>
      </w:r>
      <w:r w:rsidRPr="00AC1BE9">
        <w:rPr>
          <w:spacing w:val="-68"/>
          <w:sz w:val="24"/>
          <w:szCs w:val="24"/>
        </w:rPr>
        <w:t xml:space="preserve"> </w:t>
      </w:r>
      <w:r w:rsidRPr="00AC1BE9">
        <w:rPr>
          <w:sz w:val="24"/>
          <w:szCs w:val="24"/>
        </w:rPr>
        <w:t>в</w:t>
      </w:r>
      <w:r w:rsidRPr="00AC1BE9">
        <w:rPr>
          <w:spacing w:val="1"/>
          <w:sz w:val="24"/>
          <w:szCs w:val="24"/>
        </w:rPr>
        <w:t xml:space="preserve"> </w:t>
      </w:r>
      <w:r w:rsidRPr="00AC1BE9">
        <w:rPr>
          <w:sz w:val="24"/>
          <w:szCs w:val="24"/>
        </w:rPr>
        <w:t>будущее»</w:t>
      </w:r>
      <w:r w:rsidRPr="00AC1BE9">
        <w:rPr>
          <w:spacing w:val="1"/>
          <w:sz w:val="24"/>
          <w:szCs w:val="24"/>
        </w:rPr>
        <w:t xml:space="preserve"> </w:t>
      </w:r>
      <w:r w:rsidRPr="00AC1BE9">
        <w:rPr>
          <w:sz w:val="24"/>
          <w:szCs w:val="24"/>
        </w:rPr>
        <w:t>по</w:t>
      </w:r>
      <w:r w:rsidRPr="00AC1BE9">
        <w:rPr>
          <w:spacing w:val="1"/>
          <w:sz w:val="24"/>
          <w:szCs w:val="24"/>
        </w:rPr>
        <w:t xml:space="preserve"> </w:t>
      </w:r>
      <w:r w:rsidRPr="00AC1BE9">
        <w:rPr>
          <w:sz w:val="24"/>
          <w:szCs w:val="24"/>
        </w:rPr>
        <w:t>профессиям</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выбор:</w:t>
      </w:r>
      <w:r w:rsidRPr="00AC1BE9">
        <w:rPr>
          <w:spacing w:val="1"/>
          <w:sz w:val="24"/>
          <w:szCs w:val="24"/>
        </w:rPr>
        <w:t xml:space="preserve"> </w:t>
      </w:r>
      <w:r w:rsidRPr="00AC1BE9">
        <w:rPr>
          <w:sz w:val="24"/>
          <w:szCs w:val="24"/>
        </w:rPr>
        <w:t>менеджер</w:t>
      </w:r>
      <w:r w:rsidRPr="00AC1BE9">
        <w:rPr>
          <w:spacing w:val="1"/>
          <w:sz w:val="24"/>
          <w:szCs w:val="24"/>
        </w:rPr>
        <w:t xml:space="preserve"> </w:t>
      </w:r>
      <w:r w:rsidRPr="00AC1BE9">
        <w:rPr>
          <w:sz w:val="24"/>
          <w:szCs w:val="24"/>
        </w:rPr>
        <w:t>по</w:t>
      </w:r>
      <w:r w:rsidRPr="00AC1BE9">
        <w:rPr>
          <w:spacing w:val="1"/>
          <w:sz w:val="24"/>
          <w:szCs w:val="24"/>
        </w:rPr>
        <w:t xml:space="preserve"> </w:t>
      </w:r>
      <w:r w:rsidRPr="00AC1BE9">
        <w:rPr>
          <w:sz w:val="24"/>
          <w:szCs w:val="24"/>
        </w:rPr>
        <w:t>туризму,</w:t>
      </w:r>
      <w:r w:rsidRPr="00AC1BE9">
        <w:rPr>
          <w:spacing w:val="1"/>
          <w:sz w:val="24"/>
          <w:szCs w:val="24"/>
        </w:rPr>
        <w:t xml:space="preserve"> </w:t>
      </w:r>
      <w:r w:rsidRPr="00AC1BE9">
        <w:rPr>
          <w:sz w:val="24"/>
          <w:szCs w:val="24"/>
        </w:rPr>
        <w:t>организатор</w:t>
      </w:r>
      <w:r w:rsidRPr="00AC1BE9">
        <w:rPr>
          <w:spacing w:val="1"/>
          <w:sz w:val="24"/>
          <w:szCs w:val="24"/>
        </w:rPr>
        <w:t xml:space="preserve"> </w:t>
      </w:r>
      <w:r w:rsidRPr="00AC1BE9">
        <w:rPr>
          <w:sz w:val="24"/>
          <w:szCs w:val="24"/>
        </w:rPr>
        <w:t>благотворительных мероприятий</w:t>
      </w:r>
      <w:r w:rsidRPr="00AC1BE9">
        <w:rPr>
          <w:spacing w:val="-2"/>
          <w:sz w:val="24"/>
          <w:szCs w:val="24"/>
        </w:rPr>
        <w:t xml:space="preserve"> </w:t>
      </w:r>
      <w:r w:rsidRPr="00AC1BE9">
        <w:rPr>
          <w:sz w:val="24"/>
          <w:szCs w:val="24"/>
        </w:rPr>
        <w:t>и</w:t>
      </w:r>
      <w:r w:rsidRPr="00AC1BE9">
        <w:rPr>
          <w:spacing w:val="-2"/>
          <w:sz w:val="24"/>
          <w:szCs w:val="24"/>
        </w:rPr>
        <w:t xml:space="preserve"> </w:t>
      </w:r>
      <w:r w:rsidRPr="00AC1BE9">
        <w:rPr>
          <w:sz w:val="24"/>
          <w:szCs w:val="24"/>
        </w:rPr>
        <w:t>др.)</w:t>
      </w:r>
      <w:r w:rsidRPr="00AC1BE9">
        <w:rPr>
          <w:spacing w:val="2"/>
          <w:sz w:val="24"/>
          <w:szCs w:val="24"/>
        </w:rPr>
        <w:t xml:space="preserve"> </w:t>
      </w:r>
      <w:r w:rsidRPr="00AC1BE9">
        <w:rPr>
          <w:sz w:val="24"/>
          <w:szCs w:val="24"/>
        </w:rPr>
        <w:t>(1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 проба в социальной сфере, в рамках которой обучающимся</w:t>
      </w:r>
      <w:r w:rsidRPr="00AC1BE9">
        <w:rPr>
          <w:spacing w:val="-67"/>
        </w:rPr>
        <w:t xml:space="preserve"> </w:t>
      </w:r>
      <w:r w:rsidRPr="00AC1BE9">
        <w:t>необходимо</w:t>
      </w:r>
      <w:r w:rsidRPr="00AC1BE9">
        <w:rPr>
          <w:spacing w:val="-3"/>
        </w:rPr>
        <w:t xml:space="preserve"> </w:t>
      </w:r>
      <w:r w:rsidRPr="00AC1BE9">
        <w:t>пройти</w:t>
      </w:r>
      <w:r w:rsidRPr="00AC1BE9">
        <w:rPr>
          <w:spacing w:val="-3"/>
        </w:rPr>
        <w:t xml:space="preserve"> </w:t>
      </w:r>
      <w:r w:rsidRPr="00AC1BE9">
        <w:t>последовательность</w:t>
      </w:r>
      <w:r w:rsidRPr="00AC1BE9">
        <w:rPr>
          <w:spacing w:val="-4"/>
        </w:rPr>
        <w:t xml:space="preserve"> </w:t>
      </w:r>
      <w:r w:rsidRPr="00AC1BE9">
        <w:t>этапов:</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CD7703">
      <w:pPr>
        <w:rPr>
          <w:sz w:val="24"/>
          <w:szCs w:val="24"/>
        </w:rPr>
        <w:sectPr w:rsidR="00CD7703" w:rsidRPr="00AC1BE9" w:rsidSect="00A17C6F">
          <w:type w:val="continuous"/>
          <w:pgSz w:w="11910" w:h="16840"/>
          <w:pgMar w:top="1040" w:right="460" w:bottom="920" w:left="1020" w:header="0" w:footer="734" w:gutter="0"/>
          <w:cols w:space="720"/>
        </w:sectPr>
      </w:pPr>
    </w:p>
    <w:p w:rsidR="00CD7703" w:rsidRPr="00AC1BE9" w:rsidRDefault="00CD7703" w:rsidP="0025487E">
      <w:pPr>
        <w:pStyle w:val="a5"/>
        <w:numPr>
          <w:ilvl w:val="0"/>
          <w:numId w:val="120"/>
        </w:numPr>
        <w:tabs>
          <w:tab w:val="left" w:pos="1246"/>
        </w:tabs>
        <w:ind w:left="0" w:firstLine="708"/>
        <w:jc w:val="both"/>
        <w:rPr>
          <w:sz w:val="24"/>
          <w:szCs w:val="24"/>
        </w:rPr>
      </w:pPr>
      <w:r w:rsidRPr="00AC1BE9">
        <w:rPr>
          <w:spacing w:val="-1"/>
          <w:sz w:val="24"/>
          <w:szCs w:val="24"/>
        </w:rPr>
        <w:lastRenderedPageBreak/>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1" w:name="_bookmark32"/>
      <w:bookmarkEnd w:id="321"/>
      <w:r w:rsidRPr="00AC1BE9">
        <w:rPr>
          <w:sz w:val="24"/>
          <w:szCs w:val="24"/>
        </w:rPr>
        <w:t>Тема</w:t>
      </w:r>
      <w:r w:rsidRPr="00AC1BE9">
        <w:rPr>
          <w:spacing w:val="1"/>
          <w:sz w:val="24"/>
          <w:szCs w:val="24"/>
        </w:rPr>
        <w:t xml:space="preserve"> </w:t>
      </w:r>
      <w:r w:rsidRPr="00AC1BE9">
        <w:rPr>
          <w:sz w:val="24"/>
          <w:szCs w:val="24"/>
        </w:rPr>
        <w:t>23.</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«Россия</w:t>
      </w:r>
      <w:r w:rsidRPr="00AC1BE9">
        <w:rPr>
          <w:spacing w:val="1"/>
          <w:sz w:val="24"/>
          <w:szCs w:val="24"/>
        </w:rPr>
        <w:t xml:space="preserve"> </w:t>
      </w:r>
      <w:r w:rsidRPr="00AC1BE9">
        <w:rPr>
          <w:sz w:val="24"/>
          <w:szCs w:val="24"/>
        </w:rPr>
        <w:t>креативная:</w:t>
      </w:r>
      <w:r w:rsidRPr="00AC1BE9">
        <w:rPr>
          <w:spacing w:val="1"/>
          <w:sz w:val="24"/>
          <w:szCs w:val="24"/>
        </w:rPr>
        <w:t xml:space="preserve"> </w:t>
      </w:r>
      <w:r w:rsidRPr="00AC1BE9">
        <w:rPr>
          <w:sz w:val="24"/>
          <w:szCs w:val="24"/>
        </w:rPr>
        <w:t>узнаю</w:t>
      </w:r>
      <w:r w:rsidRPr="00AC1BE9">
        <w:rPr>
          <w:spacing w:val="1"/>
          <w:sz w:val="24"/>
          <w:szCs w:val="24"/>
        </w:rPr>
        <w:t xml:space="preserve"> </w:t>
      </w:r>
      <w:r w:rsidRPr="00AC1BE9">
        <w:rPr>
          <w:sz w:val="24"/>
          <w:szCs w:val="24"/>
        </w:rPr>
        <w:t>творческие</w:t>
      </w:r>
      <w:r w:rsidRPr="00AC1BE9">
        <w:rPr>
          <w:spacing w:val="-1"/>
          <w:sz w:val="24"/>
          <w:szCs w:val="24"/>
        </w:rPr>
        <w:t xml:space="preserve"> </w:t>
      </w:r>
      <w:r w:rsidRPr="00AC1BE9">
        <w:rPr>
          <w:sz w:val="24"/>
          <w:szCs w:val="24"/>
        </w:rPr>
        <w:t>профессии»</w:t>
      </w:r>
      <w:r w:rsidRPr="00AC1BE9">
        <w:rPr>
          <w:spacing w:val="1"/>
          <w:sz w:val="24"/>
          <w:szCs w:val="24"/>
        </w:rPr>
        <w:t xml:space="preserve"> </w:t>
      </w:r>
      <w:r w:rsidRPr="00AC1BE9">
        <w:rPr>
          <w:sz w:val="24"/>
          <w:szCs w:val="24"/>
        </w:rPr>
        <w:t>(сфера</w:t>
      </w:r>
      <w:r w:rsidRPr="00AC1BE9">
        <w:rPr>
          <w:spacing w:val="1"/>
          <w:sz w:val="24"/>
          <w:szCs w:val="24"/>
        </w:rPr>
        <w:t xml:space="preserve"> </w:t>
      </w:r>
      <w:r w:rsidRPr="00AC1BE9">
        <w:rPr>
          <w:sz w:val="24"/>
          <w:szCs w:val="24"/>
        </w:rPr>
        <w:t>культуры</w:t>
      </w:r>
      <w:r w:rsidRPr="00AC1BE9">
        <w:rPr>
          <w:spacing w:val="-1"/>
          <w:sz w:val="24"/>
          <w:szCs w:val="24"/>
        </w:rPr>
        <w:t xml:space="preserve"> </w:t>
      </w:r>
      <w:r w:rsidRPr="00AC1BE9">
        <w:rPr>
          <w:sz w:val="24"/>
          <w:szCs w:val="24"/>
        </w:rPr>
        <w:t>и</w:t>
      </w:r>
      <w:r w:rsidRPr="00AC1BE9">
        <w:rPr>
          <w:spacing w:val="-3"/>
          <w:sz w:val="24"/>
          <w:szCs w:val="24"/>
        </w:rPr>
        <w:t xml:space="preserve"> </w:t>
      </w:r>
      <w:r w:rsidRPr="00AC1BE9">
        <w:rPr>
          <w:sz w:val="24"/>
          <w:szCs w:val="24"/>
        </w:rPr>
        <w:t>искусства) (1</w:t>
      </w:r>
      <w:r w:rsidRPr="00AC1BE9">
        <w:rPr>
          <w:spacing w:val="-2"/>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Популяризация</w:t>
      </w:r>
      <w:r w:rsidRPr="00AC1BE9">
        <w:rPr>
          <w:spacing w:val="1"/>
        </w:rPr>
        <w:t xml:space="preserve"> </w:t>
      </w:r>
      <w:r w:rsidRPr="00AC1BE9">
        <w:t>и</w:t>
      </w:r>
      <w:r w:rsidRPr="00AC1BE9">
        <w:rPr>
          <w:spacing w:val="1"/>
        </w:rPr>
        <w:t xml:space="preserve"> </w:t>
      </w:r>
      <w:r w:rsidRPr="00AC1BE9">
        <w:t>просвещение</w:t>
      </w:r>
      <w:r w:rsidRPr="00AC1BE9">
        <w:rPr>
          <w:spacing w:val="1"/>
        </w:rPr>
        <w:t xml:space="preserve"> </w:t>
      </w:r>
      <w:r w:rsidRPr="00AC1BE9">
        <w:t>обучающихся</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знакомства</w:t>
      </w:r>
      <w:r w:rsidRPr="00AC1BE9">
        <w:rPr>
          <w:spacing w:val="1"/>
        </w:rPr>
        <w:t xml:space="preserve"> </w:t>
      </w:r>
      <w:r w:rsidRPr="00AC1BE9">
        <w:t>с</w:t>
      </w:r>
      <w:r w:rsidRPr="00AC1BE9">
        <w:rPr>
          <w:spacing w:val="1"/>
        </w:rPr>
        <w:t xml:space="preserve"> </w:t>
      </w:r>
      <w:r w:rsidRPr="00AC1BE9">
        <w:t>достижениями</w:t>
      </w:r>
      <w:r w:rsidRPr="00AC1BE9">
        <w:rPr>
          <w:spacing w:val="1"/>
        </w:rPr>
        <w:t xml:space="preserve"> </w:t>
      </w:r>
      <w:r w:rsidRPr="00AC1BE9">
        <w:t>страны</w:t>
      </w:r>
      <w:r w:rsidRPr="00AC1BE9">
        <w:rPr>
          <w:spacing w:val="1"/>
        </w:rPr>
        <w:t xml:space="preserve"> </w:t>
      </w:r>
      <w:r w:rsidRPr="00AC1BE9">
        <w:t>в</w:t>
      </w:r>
      <w:r w:rsidRPr="00AC1BE9">
        <w:rPr>
          <w:spacing w:val="1"/>
        </w:rPr>
        <w:t xml:space="preserve"> </w:t>
      </w:r>
      <w:r w:rsidRPr="00AC1BE9">
        <w:t>сфере</w:t>
      </w:r>
      <w:r w:rsidRPr="00AC1BE9">
        <w:rPr>
          <w:spacing w:val="1"/>
        </w:rPr>
        <w:t xml:space="preserve"> </w:t>
      </w:r>
      <w:r w:rsidRPr="00AC1BE9">
        <w:t>культуры</w:t>
      </w:r>
      <w:r w:rsidRPr="00AC1BE9">
        <w:rPr>
          <w:spacing w:val="1"/>
        </w:rPr>
        <w:t xml:space="preserve"> </w:t>
      </w:r>
      <w:r w:rsidRPr="00AC1BE9">
        <w:t>и</w:t>
      </w:r>
      <w:r w:rsidRPr="00AC1BE9">
        <w:rPr>
          <w:spacing w:val="1"/>
        </w:rPr>
        <w:t xml:space="preserve"> </w:t>
      </w:r>
      <w:r w:rsidRPr="00AC1BE9">
        <w:t>искусства.</w:t>
      </w:r>
      <w:r w:rsidRPr="00AC1BE9">
        <w:rPr>
          <w:spacing w:val="1"/>
        </w:rPr>
        <w:t xml:space="preserve"> </w:t>
      </w:r>
      <w:r w:rsidRPr="00AC1BE9">
        <w:t>Знакомство</w:t>
      </w:r>
      <w:r w:rsidRPr="00AC1BE9">
        <w:rPr>
          <w:spacing w:val="1"/>
        </w:rPr>
        <w:t xml:space="preserve"> </w:t>
      </w:r>
      <w:r w:rsidRPr="00AC1BE9">
        <w:t>на</w:t>
      </w:r>
      <w:r w:rsidRPr="00AC1BE9">
        <w:rPr>
          <w:spacing w:val="1"/>
        </w:rPr>
        <w:t xml:space="preserve"> </w:t>
      </w:r>
      <w:r w:rsidRPr="00AC1BE9">
        <w:t>основе</w:t>
      </w:r>
      <w:r w:rsidRPr="00AC1BE9">
        <w:rPr>
          <w:spacing w:val="1"/>
        </w:rPr>
        <w:t xml:space="preserve"> </w:t>
      </w:r>
      <w:r w:rsidRPr="00AC1BE9">
        <w:t>видеосюжетов</w:t>
      </w:r>
      <w:r w:rsidRPr="00AC1BE9">
        <w:rPr>
          <w:spacing w:val="1"/>
        </w:rPr>
        <w:t xml:space="preserve"> </w:t>
      </w:r>
      <w:r w:rsidRPr="00AC1BE9">
        <w:t>и</w:t>
      </w:r>
      <w:r w:rsidRPr="00AC1BE9">
        <w:rPr>
          <w:spacing w:val="1"/>
        </w:rPr>
        <w:t xml:space="preserve"> </w:t>
      </w:r>
      <w:r w:rsidRPr="00AC1BE9">
        <w:t>интервью</w:t>
      </w:r>
      <w:r w:rsidRPr="00AC1BE9">
        <w:rPr>
          <w:spacing w:val="1"/>
        </w:rPr>
        <w:t xml:space="preserve"> </w:t>
      </w:r>
      <w:r w:rsidRPr="00AC1BE9">
        <w:t>с</w:t>
      </w:r>
      <w:r w:rsidRPr="00AC1BE9">
        <w:rPr>
          <w:spacing w:val="1"/>
        </w:rPr>
        <w:t xml:space="preserve"> </w:t>
      </w:r>
      <w:r w:rsidRPr="00AC1BE9">
        <w:t>экспертами</w:t>
      </w:r>
      <w:r w:rsidRPr="00AC1BE9">
        <w:rPr>
          <w:spacing w:val="1"/>
        </w:rPr>
        <w:t xml:space="preserve"> </w:t>
      </w:r>
      <w:r w:rsidRPr="00AC1BE9">
        <w:t>и</w:t>
      </w:r>
      <w:r w:rsidRPr="00AC1BE9">
        <w:rPr>
          <w:spacing w:val="1"/>
        </w:rPr>
        <w:t xml:space="preserve"> </w:t>
      </w:r>
      <w:r w:rsidRPr="00AC1BE9">
        <w:t>специалистами</w:t>
      </w:r>
      <w:r w:rsidRPr="00AC1BE9">
        <w:rPr>
          <w:spacing w:val="1"/>
        </w:rPr>
        <w:t xml:space="preserve"> </w:t>
      </w:r>
      <w:r w:rsidRPr="00AC1BE9">
        <w:t>в</w:t>
      </w:r>
      <w:r w:rsidRPr="00AC1BE9">
        <w:rPr>
          <w:spacing w:val="1"/>
        </w:rPr>
        <w:t xml:space="preserve"> </w:t>
      </w:r>
      <w:r w:rsidRPr="00AC1BE9">
        <w:t>области</w:t>
      </w:r>
      <w:r w:rsidRPr="00AC1BE9">
        <w:rPr>
          <w:spacing w:val="1"/>
        </w:rPr>
        <w:t xml:space="preserve"> </w:t>
      </w:r>
      <w:r w:rsidRPr="00AC1BE9">
        <w:t>креативной</w:t>
      </w:r>
      <w:r w:rsidRPr="00AC1BE9">
        <w:rPr>
          <w:spacing w:val="-67"/>
        </w:rPr>
        <w:t xml:space="preserve"> </w:t>
      </w:r>
      <w:r w:rsidRPr="00AC1BE9">
        <w:t>экономике и творческих индустрий. Повышение информированности о достижениях</w:t>
      </w:r>
      <w:r w:rsidRPr="00AC1BE9">
        <w:rPr>
          <w:spacing w:val="-67"/>
        </w:rPr>
        <w:t xml:space="preserve"> </w:t>
      </w:r>
      <w:r w:rsidRPr="00AC1BE9">
        <w:t>и перспективах развития креативного сектора экономики, направленных на решение</w:t>
      </w:r>
      <w:r w:rsidRPr="00AC1BE9">
        <w:rPr>
          <w:spacing w:val="-67"/>
        </w:rPr>
        <w:t xml:space="preserve"> </w:t>
      </w:r>
      <w:r w:rsidRPr="00AC1BE9">
        <w:t>важнейших</w:t>
      </w:r>
      <w:r w:rsidRPr="00AC1BE9">
        <w:rPr>
          <w:spacing w:val="1"/>
        </w:rPr>
        <w:t xml:space="preserve"> </w:t>
      </w:r>
      <w:r w:rsidRPr="00AC1BE9">
        <w:t>задач</w:t>
      </w:r>
      <w:r w:rsidRPr="00AC1BE9">
        <w:rPr>
          <w:spacing w:val="1"/>
        </w:rPr>
        <w:t xml:space="preserve"> </w:t>
      </w:r>
      <w:r w:rsidRPr="00AC1BE9">
        <w:t>развития</w:t>
      </w:r>
      <w:r w:rsidRPr="00AC1BE9">
        <w:rPr>
          <w:spacing w:val="1"/>
        </w:rPr>
        <w:t xml:space="preserve"> </w:t>
      </w:r>
      <w:r w:rsidRPr="00AC1BE9">
        <w:t>общества</w:t>
      </w:r>
      <w:r w:rsidRPr="00AC1BE9">
        <w:rPr>
          <w:spacing w:val="1"/>
        </w:rPr>
        <w:t xml:space="preserve"> </w:t>
      </w:r>
      <w:r w:rsidRPr="00AC1BE9">
        <w:t>и</w:t>
      </w:r>
      <w:r w:rsidRPr="00AC1BE9">
        <w:rPr>
          <w:spacing w:val="1"/>
        </w:rPr>
        <w:t xml:space="preserve"> </w:t>
      </w:r>
      <w:r w:rsidRPr="00AC1BE9">
        <w:t>страны.</w:t>
      </w:r>
      <w:r w:rsidRPr="00AC1BE9">
        <w:rPr>
          <w:spacing w:val="1"/>
        </w:rPr>
        <w:t xml:space="preserve"> </w:t>
      </w:r>
      <w:r w:rsidRPr="00AC1BE9">
        <w:t>Информирование</w:t>
      </w:r>
      <w:r w:rsidRPr="00AC1BE9">
        <w:rPr>
          <w:spacing w:val="1"/>
        </w:rPr>
        <w:t xml:space="preserve"> </w:t>
      </w:r>
      <w:r w:rsidRPr="00AC1BE9">
        <w:t>о</w:t>
      </w:r>
      <w:r w:rsidRPr="00AC1BE9">
        <w:rPr>
          <w:spacing w:val="1"/>
        </w:rPr>
        <w:t xml:space="preserve"> </w:t>
      </w:r>
      <w:r w:rsidRPr="00AC1BE9">
        <w:t>творческих</w:t>
      </w:r>
      <w:r w:rsidRPr="00AC1BE9">
        <w:rPr>
          <w:spacing w:val="1"/>
        </w:rPr>
        <w:t xml:space="preserve"> </w:t>
      </w:r>
      <w:r w:rsidRPr="00AC1BE9">
        <w:t>профессиях,</w:t>
      </w:r>
      <w:r w:rsidRPr="00AC1BE9">
        <w:rPr>
          <w:spacing w:val="-2"/>
        </w:rPr>
        <w:t xml:space="preserve"> </w:t>
      </w:r>
      <w:r w:rsidRPr="00AC1BE9">
        <w:t>современном</w:t>
      </w:r>
      <w:r w:rsidRPr="00AC1BE9">
        <w:rPr>
          <w:spacing w:val="-4"/>
        </w:rPr>
        <w:t xml:space="preserve"> </w:t>
      </w:r>
      <w:r w:rsidRPr="00AC1BE9">
        <w:t>рынке</w:t>
      </w:r>
      <w:r w:rsidRPr="00AC1BE9">
        <w:rPr>
          <w:spacing w:val="-1"/>
        </w:rPr>
        <w:t xml:space="preserve"> </w:t>
      </w:r>
      <w:r w:rsidRPr="00AC1BE9">
        <w:t>труда</w:t>
      </w:r>
      <w:r w:rsidRPr="00AC1BE9">
        <w:rPr>
          <w:spacing w:val="-1"/>
        </w:rPr>
        <w:t xml:space="preserve"> </w:t>
      </w:r>
      <w:r w:rsidRPr="00AC1BE9">
        <w:t>в</w:t>
      </w:r>
      <w:r w:rsidRPr="00AC1BE9">
        <w:rPr>
          <w:spacing w:val="-2"/>
        </w:rPr>
        <w:t xml:space="preserve"> </w:t>
      </w:r>
      <w:r w:rsidRPr="00AC1BE9">
        <w:t>данной</w:t>
      </w:r>
      <w:r w:rsidRPr="00AC1BE9">
        <w:rPr>
          <w:spacing w:val="-1"/>
        </w:rPr>
        <w:t xml:space="preserve"> </w:t>
      </w:r>
      <w:r w:rsidRPr="00AC1BE9">
        <w:t>области и</w:t>
      </w:r>
      <w:r w:rsidRPr="00AC1BE9">
        <w:rPr>
          <w:spacing w:val="-4"/>
        </w:rPr>
        <w:t xml:space="preserve"> </w:t>
      </w:r>
      <w:r w:rsidRPr="00AC1BE9">
        <w:t>смежных отраслей.</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2" w:name="_bookmark33"/>
      <w:bookmarkEnd w:id="322"/>
      <w:r w:rsidRPr="00AC1BE9">
        <w:rPr>
          <w:sz w:val="24"/>
          <w:szCs w:val="24"/>
        </w:rPr>
        <w:t>Тема 24. Профориентационное занятие «Пробую творческую профессию»</w:t>
      </w:r>
      <w:r w:rsidRPr="00AC1BE9">
        <w:rPr>
          <w:spacing w:val="1"/>
          <w:sz w:val="24"/>
          <w:szCs w:val="24"/>
        </w:rPr>
        <w:t xml:space="preserve"> </w:t>
      </w:r>
      <w:r w:rsidRPr="00AC1BE9">
        <w:rPr>
          <w:sz w:val="24"/>
          <w:szCs w:val="24"/>
        </w:rPr>
        <w:t>(моделирующая</w:t>
      </w:r>
      <w:r w:rsidRPr="00AC1BE9">
        <w:rPr>
          <w:spacing w:val="1"/>
          <w:sz w:val="24"/>
          <w:szCs w:val="24"/>
        </w:rPr>
        <w:t xml:space="preserve"> </w:t>
      </w:r>
      <w:r w:rsidRPr="00AC1BE9">
        <w:rPr>
          <w:sz w:val="24"/>
          <w:szCs w:val="24"/>
        </w:rPr>
        <w:t>онлайн-проба</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платформе</w:t>
      </w:r>
      <w:r w:rsidRPr="00AC1BE9">
        <w:rPr>
          <w:spacing w:val="1"/>
          <w:sz w:val="24"/>
          <w:szCs w:val="24"/>
        </w:rPr>
        <w:t xml:space="preserve"> </w:t>
      </w:r>
      <w:r w:rsidRPr="00AC1BE9">
        <w:rPr>
          <w:sz w:val="24"/>
          <w:szCs w:val="24"/>
        </w:rPr>
        <w:t>проекта</w:t>
      </w:r>
      <w:r w:rsidRPr="00AC1BE9">
        <w:rPr>
          <w:spacing w:val="1"/>
          <w:sz w:val="24"/>
          <w:szCs w:val="24"/>
        </w:rPr>
        <w:t xml:space="preserve"> </w:t>
      </w:r>
      <w:r w:rsidRPr="00AC1BE9">
        <w:rPr>
          <w:sz w:val="24"/>
          <w:szCs w:val="24"/>
        </w:rPr>
        <w:t>«Билет</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будущее»</w:t>
      </w:r>
      <w:r w:rsidRPr="00AC1BE9">
        <w:rPr>
          <w:spacing w:val="1"/>
          <w:sz w:val="24"/>
          <w:szCs w:val="24"/>
        </w:rPr>
        <w:t xml:space="preserve"> </w:t>
      </w:r>
      <w:r w:rsidRPr="00AC1BE9">
        <w:rPr>
          <w:sz w:val="24"/>
          <w:szCs w:val="24"/>
        </w:rPr>
        <w:t>по</w:t>
      </w:r>
      <w:r w:rsidRPr="00AC1BE9">
        <w:rPr>
          <w:spacing w:val="-67"/>
          <w:sz w:val="24"/>
          <w:szCs w:val="24"/>
        </w:rPr>
        <w:t xml:space="preserve"> </w:t>
      </w:r>
      <w:r w:rsidRPr="00AC1BE9">
        <w:rPr>
          <w:sz w:val="24"/>
          <w:szCs w:val="24"/>
        </w:rPr>
        <w:t>профессиям</w:t>
      </w:r>
      <w:r w:rsidRPr="00AC1BE9">
        <w:rPr>
          <w:spacing w:val="-1"/>
          <w:sz w:val="24"/>
          <w:szCs w:val="24"/>
        </w:rPr>
        <w:t xml:space="preserve"> </w:t>
      </w:r>
      <w:r w:rsidRPr="00AC1BE9">
        <w:rPr>
          <w:sz w:val="24"/>
          <w:szCs w:val="24"/>
        </w:rPr>
        <w:t>на выбор: дизайнер,</w:t>
      </w:r>
      <w:r w:rsidRPr="00AC1BE9">
        <w:rPr>
          <w:spacing w:val="-1"/>
          <w:sz w:val="24"/>
          <w:szCs w:val="24"/>
        </w:rPr>
        <w:t xml:space="preserve"> </w:t>
      </w:r>
      <w:r w:rsidRPr="00AC1BE9">
        <w:rPr>
          <w:sz w:val="24"/>
          <w:szCs w:val="24"/>
        </w:rPr>
        <w:t>продюсер</w:t>
      </w:r>
      <w:r w:rsidRPr="00AC1BE9">
        <w:rPr>
          <w:spacing w:val="-1"/>
          <w:sz w:val="24"/>
          <w:szCs w:val="24"/>
        </w:rPr>
        <w:t xml:space="preserve"> </w:t>
      </w:r>
      <w:r w:rsidRPr="00AC1BE9">
        <w:rPr>
          <w:sz w:val="24"/>
          <w:szCs w:val="24"/>
        </w:rPr>
        <w:t>и</w:t>
      </w:r>
      <w:r w:rsidRPr="00AC1BE9">
        <w:rPr>
          <w:spacing w:val="-2"/>
          <w:sz w:val="24"/>
          <w:szCs w:val="24"/>
        </w:rPr>
        <w:t xml:space="preserve"> </w:t>
      </w:r>
      <w:r w:rsidRPr="00AC1BE9">
        <w:rPr>
          <w:sz w:val="24"/>
          <w:szCs w:val="24"/>
        </w:rPr>
        <w:t>др.)</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 проба по профессии в сфере творчества, в рамках которой</w:t>
      </w:r>
      <w:r w:rsidRPr="00AC1BE9">
        <w:rPr>
          <w:spacing w:val="1"/>
        </w:rPr>
        <w:t xml:space="preserve"> </w:t>
      </w:r>
      <w:r w:rsidRPr="00AC1BE9">
        <w:t>обучающимся</w:t>
      </w:r>
      <w:r w:rsidRPr="00AC1BE9">
        <w:rPr>
          <w:spacing w:val="-1"/>
        </w:rPr>
        <w:t xml:space="preserve"> </w:t>
      </w:r>
      <w:r w:rsidRPr="00AC1BE9">
        <w:t>необходимо</w:t>
      </w:r>
      <w:r w:rsidRPr="00AC1BE9">
        <w:rPr>
          <w:spacing w:val="-3"/>
        </w:rPr>
        <w:t xml:space="preserve"> </w:t>
      </w:r>
      <w:r w:rsidRPr="00AC1BE9">
        <w:t>пройти</w:t>
      </w:r>
      <w:r w:rsidRPr="00AC1BE9">
        <w:rPr>
          <w:spacing w:val="-3"/>
        </w:rPr>
        <w:t xml:space="preserve"> </w:t>
      </w:r>
      <w:r w:rsidRPr="00AC1BE9">
        <w:t>последовательность</w:t>
      </w:r>
      <w:r w:rsidRPr="00AC1BE9">
        <w:rPr>
          <w:spacing w:val="-2"/>
        </w:rPr>
        <w:t xml:space="preserve"> </w:t>
      </w:r>
      <w:r w:rsidRPr="00AC1BE9">
        <w:t>этапов:</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3"/>
          <w:sz w:val="24"/>
          <w:szCs w:val="24"/>
        </w:rPr>
        <w:t xml:space="preserve"> </w:t>
      </w:r>
      <w:r w:rsidRPr="00AC1BE9">
        <w:rPr>
          <w:sz w:val="24"/>
          <w:szCs w:val="24"/>
        </w:rPr>
        <w:t>подготовительно-обучающий</w:t>
      </w:r>
      <w:r w:rsidRPr="00AC1BE9">
        <w:rPr>
          <w:spacing w:val="-4"/>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80527F" w:rsidP="0080527F">
      <w:pPr>
        <w:pStyle w:val="a5"/>
        <w:tabs>
          <w:tab w:val="left" w:pos="1246"/>
        </w:tabs>
        <w:ind w:left="0"/>
        <w:jc w:val="both"/>
        <w:rPr>
          <w:sz w:val="24"/>
          <w:szCs w:val="24"/>
        </w:rPr>
      </w:pPr>
      <w:r>
        <w:rPr>
          <w:spacing w:val="-1"/>
          <w:sz w:val="24"/>
          <w:szCs w:val="24"/>
        </w:rPr>
        <w:t xml:space="preserve">- </w:t>
      </w:r>
      <w:r w:rsidR="00CD7703" w:rsidRPr="00AC1BE9">
        <w:rPr>
          <w:spacing w:val="-1"/>
          <w:sz w:val="24"/>
          <w:szCs w:val="24"/>
        </w:rPr>
        <w:t>Завершающий</w:t>
      </w:r>
      <w:r w:rsidR="00CD7703" w:rsidRPr="00AC1BE9">
        <w:rPr>
          <w:spacing w:val="-14"/>
          <w:sz w:val="24"/>
          <w:szCs w:val="24"/>
        </w:rPr>
        <w:t xml:space="preserve"> </w:t>
      </w:r>
      <w:r w:rsidR="00CD7703" w:rsidRPr="00AC1BE9">
        <w:rPr>
          <w:sz w:val="24"/>
          <w:szCs w:val="24"/>
        </w:rPr>
        <w:t>этап</w:t>
      </w:r>
      <w:r w:rsidR="00CD7703" w:rsidRPr="00AC1BE9">
        <w:rPr>
          <w:spacing w:val="-15"/>
          <w:sz w:val="24"/>
          <w:szCs w:val="24"/>
        </w:rPr>
        <w:t xml:space="preserve"> </w:t>
      </w:r>
      <w:r w:rsidR="00CD7703" w:rsidRPr="00AC1BE9">
        <w:rPr>
          <w:sz w:val="24"/>
          <w:szCs w:val="24"/>
        </w:rPr>
        <w:t>(закрепление</w:t>
      </w:r>
      <w:r w:rsidR="00CD7703" w:rsidRPr="00AC1BE9">
        <w:rPr>
          <w:spacing w:val="-16"/>
          <w:sz w:val="24"/>
          <w:szCs w:val="24"/>
        </w:rPr>
        <w:t xml:space="preserve"> </w:t>
      </w:r>
      <w:r w:rsidR="00CD7703" w:rsidRPr="00AC1BE9">
        <w:rPr>
          <w:sz w:val="24"/>
          <w:szCs w:val="24"/>
        </w:rPr>
        <w:t>полученных</w:t>
      </w:r>
      <w:r w:rsidR="00CD7703" w:rsidRPr="00AC1BE9">
        <w:rPr>
          <w:spacing w:val="-14"/>
          <w:sz w:val="24"/>
          <w:szCs w:val="24"/>
        </w:rPr>
        <w:t xml:space="preserve"> </w:t>
      </w:r>
      <w:r w:rsidR="00CD7703" w:rsidRPr="00AC1BE9">
        <w:rPr>
          <w:sz w:val="24"/>
          <w:szCs w:val="24"/>
        </w:rPr>
        <w:t>знаний,</w:t>
      </w:r>
      <w:r w:rsidR="00CD7703" w:rsidRPr="00AC1BE9">
        <w:rPr>
          <w:spacing w:val="-14"/>
          <w:sz w:val="24"/>
          <w:szCs w:val="24"/>
        </w:rPr>
        <w:t xml:space="preserve"> </w:t>
      </w:r>
      <w:r w:rsidR="00CD7703" w:rsidRPr="00AC1BE9">
        <w:rPr>
          <w:sz w:val="24"/>
          <w:szCs w:val="24"/>
        </w:rPr>
        <w:t>получение</w:t>
      </w:r>
      <w:r w:rsidR="00CD7703" w:rsidRPr="00AC1BE9">
        <w:rPr>
          <w:spacing w:val="-15"/>
          <w:sz w:val="24"/>
          <w:szCs w:val="24"/>
        </w:rPr>
        <w:t xml:space="preserve"> </w:t>
      </w:r>
      <w:r w:rsidR="00CD7703" w:rsidRPr="00AC1BE9">
        <w:rPr>
          <w:sz w:val="24"/>
          <w:szCs w:val="24"/>
        </w:rPr>
        <w:t>цифрового</w:t>
      </w:r>
      <w:r w:rsidR="00CD7703" w:rsidRPr="00AC1BE9">
        <w:rPr>
          <w:spacing w:val="-67"/>
          <w:sz w:val="24"/>
          <w:szCs w:val="24"/>
        </w:rPr>
        <w:t xml:space="preserve"> </w:t>
      </w:r>
      <w:r w:rsidR="00CD7703"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3" w:name="_bookmark34"/>
      <w:bookmarkEnd w:id="323"/>
      <w:r w:rsidRPr="00AC1BE9">
        <w:rPr>
          <w:sz w:val="24"/>
          <w:szCs w:val="24"/>
        </w:rPr>
        <w:t>Тема 25. Профориентационное занятие «Один день в профессии» (часть 1)</w:t>
      </w:r>
      <w:r w:rsidRPr="00AC1BE9">
        <w:rPr>
          <w:spacing w:val="-67"/>
          <w:sz w:val="24"/>
          <w:szCs w:val="24"/>
        </w:rPr>
        <w:t xml:space="preserve"> </w:t>
      </w:r>
      <w:r w:rsidRPr="00AC1BE9">
        <w:rPr>
          <w:sz w:val="24"/>
          <w:szCs w:val="24"/>
        </w:rPr>
        <w:t>(учитель,</w:t>
      </w:r>
      <w:r w:rsidRPr="00AC1BE9">
        <w:rPr>
          <w:spacing w:val="-2"/>
          <w:sz w:val="24"/>
          <w:szCs w:val="24"/>
        </w:rPr>
        <w:t xml:space="preserve"> </w:t>
      </w:r>
      <w:r w:rsidRPr="00AC1BE9">
        <w:rPr>
          <w:sz w:val="24"/>
          <w:szCs w:val="24"/>
        </w:rPr>
        <w:t>актер,</w:t>
      </w:r>
      <w:r w:rsidRPr="00AC1BE9">
        <w:rPr>
          <w:spacing w:val="-1"/>
          <w:sz w:val="24"/>
          <w:szCs w:val="24"/>
        </w:rPr>
        <w:t xml:space="preserve"> </w:t>
      </w:r>
      <w:r w:rsidRPr="00AC1BE9">
        <w:rPr>
          <w:sz w:val="24"/>
          <w:szCs w:val="24"/>
        </w:rPr>
        <w:t>эколог)</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Формирование</w:t>
      </w:r>
      <w:r w:rsidRPr="00AC1BE9">
        <w:rPr>
          <w:spacing w:val="1"/>
        </w:rPr>
        <w:t xml:space="preserve"> </w:t>
      </w:r>
      <w:r w:rsidRPr="00AC1BE9">
        <w:t>познавательного</w:t>
      </w:r>
      <w:r w:rsidRPr="00AC1BE9">
        <w:rPr>
          <w:spacing w:val="1"/>
        </w:rPr>
        <w:t xml:space="preserve"> </w:t>
      </w:r>
      <w:r w:rsidRPr="00AC1BE9">
        <w:t>интереса</w:t>
      </w:r>
      <w:r w:rsidRPr="00AC1BE9">
        <w:rPr>
          <w:spacing w:val="1"/>
        </w:rPr>
        <w:t xml:space="preserve"> </w:t>
      </w:r>
      <w:r w:rsidRPr="00AC1BE9">
        <w:t>у</w:t>
      </w:r>
      <w:r w:rsidRPr="00AC1BE9">
        <w:rPr>
          <w:spacing w:val="1"/>
        </w:rPr>
        <w:t xml:space="preserve"> </w:t>
      </w:r>
      <w:r w:rsidRPr="00AC1BE9">
        <w:t>обучающихся</w:t>
      </w:r>
      <w:r w:rsidRPr="00AC1BE9">
        <w:rPr>
          <w:spacing w:val="1"/>
        </w:rPr>
        <w:t xml:space="preserve"> </w:t>
      </w:r>
      <w:r w:rsidRPr="00AC1BE9">
        <w:t>к</w:t>
      </w:r>
      <w:r w:rsidRPr="00AC1BE9">
        <w:rPr>
          <w:spacing w:val="1"/>
        </w:rPr>
        <w:t xml:space="preserve"> </w:t>
      </w:r>
      <w:r w:rsidRPr="00AC1BE9">
        <w:t>вопросам</w:t>
      </w:r>
      <w:r w:rsidRPr="00AC1BE9">
        <w:rPr>
          <w:spacing w:val="1"/>
        </w:rPr>
        <w:t xml:space="preserve"> </w:t>
      </w:r>
      <w:r w:rsidRPr="00AC1BE9">
        <w:t>профессионального самоопределения на</w:t>
      </w:r>
      <w:r w:rsidRPr="00AC1BE9">
        <w:rPr>
          <w:spacing w:val="1"/>
        </w:rPr>
        <w:t xml:space="preserve"> </w:t>
      </w:r>
      <w:r w:rsidRPr="00AC1BE9">
        <w:t>основе</w:t>
      </w:r>
      <w:r w:rsidRPr="00AC1BE9">
        <w:rPr>
          <w:spacing w:val="1"/>
        </w:rPr>
        <w:t xml:space="preserve"> </w:t>
      </w:r>
      <w:r w:rsidRPr="00AC1BE9">
        <w:t>видеосюжетов</w:t>
      </w:r>
      <w:r w:rsidRPr="00AC1BE9">
        <w:rPr>
          <w:spacing w:val="1"/>
        </w:rPr>
        <w:t xml:space="preserve"> </w:t>
      </w:r>
      <w:r w:rsidRPr="00AC1BE9">
        <w:t>с</w:t>
      </w:r>
      <w:r w:rsidRPr="00AC1BE9">
        <w:rPr>
          <w:spacing w:val="1"/>
        </w:rPr>
        <w:t xml:space="preserve"> </w:t>
      </w:r>
      <w:r w:rsidRPr="00AC1BE9">
        <w:t>известными</w:t>
      </w:r>
      <w:r w:rsidRPr="00AC1BE9">
        <w:rPr>
          <w:spacing w:val="1"/>
        </w:rPr>
        <w:t xml:space="preserve"> </w:t>
      </w:r>
      <w:r w:rsidRPr="00AC1BE9">
        <w:t>для</w:t>
      </w:r>
      <w:r w:rsidRPr="00AC1BE9">
        <w:rPr>
          <w:spacing w:val="1"/>
        </w:rPr>
        <w:t xml:space="preserve"> </w:t>
      </w:r>
      <w:r w:rsidRPr="00AC1BE9">
        <w:t>молодежи</w:t>
      </w:r>
      <w:r w:rsidRPr="00AC1BE9">
        <w:rPr>
          <w:spacing w:val="-11"/>
        </w:rPr>
        <w:t xml:space="preserve"> </w:t>
      </w:r>
      <w:r w:rsidRPr="00AC1BE9">
        <w:t>медийными</w:t>
      </w:r>
      <w:r w:rsidRPr="00AC1BE9">
        <w:rPr>
          <w:spacing w:val="-10"/>
        </w:rPr>
        <w:t xml:space="preserve"> </w:t>
      </w:r>
      <w:r w:rsidRPr="00AC1BE9">
        <w:t>личностями</w:t>
      </w:r>
      <w:r w:rsidRPr="00AC1BE9">
        <w:rPr>
          <w:spacing w:val="-11"/>
        </w:rPr>
        <w:t xml:space="preserve"> </w:t>
      </w:r>
      <w:r w:rsidRPr="00AC1BE9">
        <w:t>–</w:t>
      </w:r>
      <w:r w:rsidRPr="00AC1BE9">
        <w:rPr>
          <w:spacing w:val="-10"/>
        </w:rPr>
        <w:t xml:space="preserve"> </w:t>
      </w:r>
      <w:r w:rsidRPr="00AC1BE9">
        <w:t>популярными</w:t>
      </w:r>
      <w:r w:rsidRPr="00AC1BE9">
        <w:rPr>
          <w:spacing w:val="-12"/>
        </w:rPr>
        <w:t xml:space="preserve"> </w:t>
      </w:r>
      <w:r w:rsidRPr="00AC1BE9">
        <w:t>блогерами,</w:t>
      </w:r>
      <w:r w:rsidRPr="00AC1BE9">
        <w:rPr>
          <w:spacing w:val="-11"/>
        </w:rPr>
        <w:t xml:space="preserve"> </w:t>
      </w:r>
      <w:r w:rsidRPr="00AC1BE9">
        <w:t>артистами,</w:t>
      </w:r>
      <w:r w:rsidRPr="00AC1BE9">
        <w:rPr>
          <w:spacing w:val="-12"/>
        </w:rPr>
        <w:t xml:space="preserve"> </w:t>
      </w:r>
      <w:r w:rsidRPr="00AC1BE9">
        <w:t>ведущими,</w:t>
      </w:r>
      <w:r w:rsidRPr="00AC1BE9">
        <w:rPr>
          <w:spacing w:val="-68"/>
        </w:rPr>
        <w:t xml:space="preserve"> </w:t>
      </w:r>
      <w:r w:rsidRPr="00AC1BE9">
        <w:t>которые решили воплотить свои детские мечты. В формате реалити-шоу на занятии</w:t>
      </w:r>
      <w:r w:rsidRPr="00AC1BE9">
        <w:rPr>
          <w:spacing w:val="1"/>
        </w:rPr>
        <w:t xml:space="preserve"> </w:t>
      </w:r>
      <w:r w:rsidRPr="00AC1BE9">
        <w:t>рассматриваются</w:t>
      </w:r>
      <w:r w:rsidRPr="00AC1BE9">
        <w:rPr>
          <w:spacing w:val="-2"/>
        </w:rPr>
        <w:t xml:space="preserve"> </w:t>
      </w:r>
      <w:r w:rsidRPr="00AC1BE9">
        <w:t>следующие</w:t>
      </w:r>
      <w:r w:rsidRPr="00AC1BE9">
        <w:rPr>
          <w:spacing w:val="-1"/>
        </w:rPr>
        <w:t xml:space="preserve"> </w:t>
      </w:r>
      <w:r w:rsidRPr="00AC1BE9">
        <w:t>профессии</w:t>
      </w:r>
      <w:r w:rsidRPr="00AC1BE9">
        <w:rPr>
          <w:spacing w:val="-1"/>
        </w:rPr>
        <w:t xml:space="preserve"> </w:t>
      </w:r>
      <w:r w:rsidRPr="00AC1BE9">
        <w:t>(на</w:t>
      </w:r>
      <w:r w:rsidRPr="00AC1BE9">
        <w:rPr>
          <w:spacing w:val="-1"/>
        </w:rPr>
        <w:t xml:space="preserve"> </w:t>
      </w:r>
      <w:r w:rsidRPr="00AC1BE9">
        <w:t>выбор): учитель,</w:t>
      </w:r>
      <w:r w:rsidRPr="00AC1BE9">
        <w:rPr>
          <w:spacing w:val="-2"/>
        </w:rPr>
        <w:t xml:space="preserve"> </w:t>
      </w:r>
      <w:r w:rsidRPr="00AC1BE9">
        <w:t>актер,</w:t>
      </w:r>
      <w:r w:rsidRPr="00AC1BE9">
        <w:rPr>
          <w:spacing w:val="-2"/>
        </w:rPr>
        <w:t xml:space="preserve"> </w:t>
      </w:r>
      <w:r w:rsidRPr="00AC1BE9">
        <w:t>эколог.</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4" w:name="_bookmark35"/>
      <w:bookmarkEnd w:id="324"/>
      <w:r w:rsidRPr="00AC1BE9">
        <w:rPr>
          <w:sz w:val="24"/>
          <w:szCs w:val="24"/>
        </w:rPr>
        <w:t>Тема 26. Профориентационное занятие «Один день в профессии» (часть 2)</w:t>
      </w:r>
      <w:r w:rsidRPr="00AC1BE9">
        <w:rPr>
          <w:spacing w:val="-67"/>
          <w:sz w:val="24"/>
          <w:szCs w:val="24"/>
        </w:rPr>
        <w:t xml:space="preserve"> </w:t>
      </w:r>
      <w:r w:rsidRPr="00AC1BE9">
        <w:rPr>
          <w:sz w:val="24"/>
          <w:szCs w:val="24"/>
        </w:rPr>
        <w:t>(пожарный,</w:t>
      </w:r>
      <w:r w:rsidRPr="00AC1BE9">
        <w:rPr>
          <w:spacing w:val="-2"/>
          <w:sz w:val="24"/>
          <w:szCs w:val="24"/>
        </w:rPr>
        <w:t xml:space="preserve"> </w:t>
      </w:r>
      <w:r w:rsidRPr="00AC1BE9">
        <w:rPr>
          <w:sz w:val="24"/>
          <w:szCs w:val="24"/>
        </w:rPr>
        <w:t>ветеринар,</w:t>
      </w:r>
      <w:r w:rsidRPr="00AC1BE9">
        <w:rPr>
          <w:spacing w:val="-2"/>
          <w:sz w:val="24"/>
          <w:szCs w:val="24"/>
        </w:rPr>
        <w:t xml:space="preserve"> </w:t>
      </w:r>
      <w:r w:rsidRPr="00AC1BE9">
        <w:rPr>
          <w:sz w:val="24"/>
          <w:szCs w:val="24"/>
        </w:rPr>
        <w:t>повар)</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Формирование</w:t>
      </w:r>
      <w:r w:rsidRPr="00AC1BE9">
        <w:rPr>
          <w:spacing w:val="1"/>
        </w:rPr>
        <w:t xml:space="preserve"> </w:t>
      </w:r>
      <w:r w:rsidRPr="00AC1BE9">
        <w:t>познавательного</w:t>
      </w:r>
      <w:r w:rsidRPr="00AC1BE9">
        <w:rPr>
          <w:spacing w:val="1"/>
        </w:rPr>
        <w:t xml:space="preserve"> </w:t>
      </w:r>
      <w:r w:rsidRPr="00AC1BE9">
        <w:t>интереса</w:t>
      </w:r>
      <w:r w:rsidRPr="00AC1BE9">
        <w:rPr>
          <w:spacing w:val="1"/>
        </w:rPr>
        <w:t xml:space="preserve"> </w:t>
      </w:r>
      <w:r w:rsidRPr="00AC1BE9">
        <w:t>у</w:t>
      </w:r>
      <w:r w:rsidRPr="00AC1BE9">
        <w:rPr>
          <w:spacing w:val="1"/>
        </w:rPr>
        <w:t xml:space="preserve"> </w:t>
      </w:r>
      <w:r w:rsidRPr="00AC1BE9">
        <w:t>обучающихся</w:t>
      </w:r>
      <w:r w:rsidRPr="00AC1BE9">
        <w:rPr>
          <w:spacing w:val="1"/>
        </w:rPr>
        <w:t xml:space="preserve"> </w:t>
      </w:r>
      <w:r w:rsidRPr="00AC1BE9">
        <w:t>к</w:t>
      </w:r>
      <w:r w:rsidRPr="00AC1BE9">
        <w:rPr>
          <w:spacing w:val="1"/>
        </w:rPr>
        <w:t xml:space="preserve"> </w:t>
      </w:r>
      <w:r w:rsidRPr="00AC1BE9">
        <w:t>вопросам</w:t>
      </w:r>
      <w:r w:rsidRPr="00AC1BE9">
        <w:rPr>
          <w:spacing w:val="1"/>
        </w:rPr>
        <w:t xml:space="preserve"> </w:t>
      </w:r>
      <w:r w:rsidRPr="00AC1BE9">
        <w:t>профессионального самоопределения на</w:t>
      </w:r>
      <w:r w:rsidRPr="00AC1BE9">
        <w:rPr>
          <w:spacing w:val="1"/>
        </w:rPr>
        <w:t xml:space="preserve"> </w:t>
      </w:r>
      <w:r w:rsidRPr="00AC1BE9">
        <w:t>основе</w:t>
      </w:r>
      <w:r w:rsidRPr="00AC1BE9">
        <w:rPr>
          <w:spacing w:val="1"/>
        </w:rPr>
        <w:t xml:space="preserve"> </w:t>
      </w:r>
      <w:r w:rsidRPr="00AC1BE9">
        <w:t>видеосюжетов</w:t>
      </w:r>
      <w:r w:rsidRPr="00AC1BE9">
        <w:rPr>
          <w:spacing w:val="1"/>
        </w:rPr>
        <w:t xml:space="preserve"> </w:t>
      </w:r>
      <w:r w:rsidRPr="00AC1BE9">
        <w:t>с</w:t>
      </w:r>
      <w:r w:rsidRPr="00AC1BE9">
        <w:rPr>
          <w:spacing w:val="1"/>
        </w:rPr>
        <w:t xml:space="preserve"> </w:t>
      </w:r>
      <w:r w:rsidRPr="00AC1BE9">
        <w:t>известными</w:t>
      </w:r>
      <w:r w:rsidRPr="00AC1BE9">
        <w:rPr>
          <w:spacing w:val="1"/>
        </w:rPr>
        <w:t xml:space="preserve"> </w:t>
      </w:r>
      <w:r w:rsidRPr="00AC1BE9">
        <w:t>для</w:t>
      </w:r>
      <w:r w:rsidRPr="00AC1BE9">
        <w:rPr>
          <w:spacing w:val="1"/>
        </w:rPr>
        <w:t xml:space="preserve"> </w:t>
      </w:r>
      <w:r w:rsidRPr="00AC1BE9">
        <w:t>молодежи</w:t>
      </w:r>
      <w:r w:rsidRPr="00AC1BE9">
        <w:rPr>
          <w:spacing w:val="-11"/>
        </w:rPr>
        <w:t xml:space="preserve"> </w:t>
      </w:r>
      <w:r w:rsidRPr="00AC1BE9">
        <w:t>медийными</w:t>
      </w:r>
      <w:r w:rsidRPr="00AC1BE9">
        <w:rPr>
          <w:spacing w:val="-10"/>
        </w:rPr>
        <w:t xml:space="preserve"> </w:t>
      </w:r>
      <w:r w:rsidRPr="00AC1BE9">
        <w:t>личностями</w:t>
      </w:r>
      <w:r w:rsidRPr="00AC1BE9">
        <w:rPr>
          <w:spacing w:val="-11"/>
        </w:rPr>
        <w:t xml:space="preserve"> </w:t>
      </w:r>
      <w:r w:rsidRPr="00AC1BE9">
        <w:t>–</w:t>
      </w:r>
      <w:r w:rsidRPr="00AC1BE9">
        <w:rPr>
          <w:spacing w:val="-10"/>
        </w:rPr>
        <w:t xml:space="preserve"> </w:t>
      </w:r>
      <w:r w:rsidRPr="00AC1BE9">
        <w:t>популярными</w:t>
      </w:r>
      <w:r w:rsidRPr="00AC1BE9">
        <w:rPr>
          <w:spacing w:val="-12"/>
        </w:rPr>
        <w:t xml:space="preserve"> </w:t>
      </w:r>
      <w:r w:rsidRPr="00AC1BE9">
        <w:t>блогерами,</w:t>
      </w:r>
      <w:r w:rsidRPr="00AC1BE9">
        <w:rPr>
          <w:spacing w:val="-11"/>
        </w:rPr>
        <w:t xml:space="preserve"> </w:t>
      </w:r>
      <w:r w:rsidRPr="00AC1BE9">
        <w:t>артистами,</w:t>
      </w:r>
      <w:r w:rsidRPr="00AC1BE9">
        <w:rPr>
          <w:spacing w:val="-12"/>
        </w:rPr>
        <w:t xml:space="preserve"> </w:t>
      </w:r>
      <w:r w:rsidRPr="00AC1BE9">
        <w:t>ведущими,</w:t>
      </w:r>
      <w:r w:rsidRPr="00AC1BE9">
        <w:rPr>
          <w:spacing w:val="-68"/>
        </w:rPr>
        <w:t xml:space="preserve"> </w:t>
      </w:r>
      <w:r w:rsidRPr="00AC1BE9">
        <w:t>которые решили воплотить свои детские мечты. В формате реалити-шоу на занятии</w:t>
      </w:r>
      <w:r w:rsidRPr="00AC1BE9">
        <w:rPr>
          <w:spacing w:val="1"/>
        </w:rPr>
        <w:t xml:space="preserve"> </w:t>
      </w:r>
      <w:r w:rsidRPr="00AC1BE9">
        <w:t>рассматриваются</w:t>
      </w:r>
      <w:r w:rsidRPr="00AC1BE9">
        <w:rPr>
          <w:spacing w:val="-2"/>
        </w:rPr>
        <w:t xml:space="preserve"> </w:t>
      </w:r>
      <w:r w:rsidRPr="00AC1BE9">
        <w:t>следующие</w:t>
      </w:r>
      <w:r w:rsidRPr="00AC1BE9">
        <w:rPr>
          <w:spacing w:val="-2"/>
        </w:rPr>
        <w:t xml:space="preserve"> </w:t>
      </w:r>
      <w:r w:rsidRPr="00AC1BE9">
        <w:t>профессии</w:t>
      </w:r>
      <w:r w:rsidRPr="00AC1BE9">
        <w:rPr>
          <w:spacing w:val="-2"/>
        </w:rPr>
        <w:t xml:space="preserve"> </w:t>
      </w:r>
      <w:r w:rsidRPr="00AC1BE9">
        <w:t>(на</w:t>
      </w:r>
      <w:r w:rsidRPr="00AC1BE9">
        <w:rPr>
          <w:spacing w:val="-2"/>
        </w:rPr>
        <w:t xml:space="preserve"> </w:t>
      </w:r>
      <w:r w:rsidRPr="00AC1BE9">
        <w:t>выбор):</w:t>
      </w:r>
      <w:r w:rsidRPr="00AC1BE9">
        <w:rPr>
          <w:spacing w:val="-5"/>
        </w:rPr>
        <w:t xml:space="preserve"> </w:t>
      </w:r>
      <w:r w:rsidRPr="00AC1BE9">
        <w:t>пожарный,</w:t>
      </w:r>
      <w:r w:rsidRPr="00AC1BE9">
        <w:rPr>
          <w:spacing w:val="-2"/>
        </w:rPr>
        <w:t xml:space="preserve"> </w:t>
      </w:r>
      <w:r w:rsidRPr="00AC1BE9">
        <w:t>ветеринар,</w:t>
      </w:r>
      <w:r w:rsidRPr="00AC1BE9">
        <w:rPr>
          <w:spacing w:val="-6"/>
        </w:rPr>
        <w:t xml:space="preserve"> </w:t>
      </w:r>
      <w:r w:rsidRPr="00AC1BE9">
        <w:t>повар.</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5" w:name="_bookmark36"/>
      <w:bookmarkEnd w:id="325"/>
      <w:r w:rsidRPr="00AC1BE9">
        <w:rPr>
          <w:sz w:val="24"/>
          <w:szCs w:val="24"/>
        </w:rPr>
        <w:t>Тема</w:t>
      </w:r>
      <w:r w:rsidRPr="00AC1BE9">
        <w:rPr>
          <w:spacing w:val="1"/>
          <w:sz w:val="24"/>
          <w:szCs w:val="24"/>
        </w:rPr>
        <w:t xml:space="preserve"> </w:t>
      </w:r>
      <w:r w:rsidRPr="00AC1BE9">
        <w:rPr>
          <w:sz w:val="24"/>
          <w:szCs w:val="24"/>
        </w:rPr>
        <w:t>27.</w:t>
      </w:r>
      <w:r w:rsidRPr="00AC1BE9">
        <w:rPr>
          <w:spacing w:val="1"/>
          <w:sz w:val="24"/>
          <w:szCs w:val="24"/>
        </w:rPr>
        <w:t xml:space="preserve"> </w:t>
      </w:r>
      <w:r w:rsidRPr="00AC1BE9">
        <w:rPr>
          <w:sz w:val="24"/>
          <w:szCs w:val="24"/>
        </w:rPr>
        <w:t>Профориентационный</w:t>
      </w:r>
      <w:r w:rsidRPr="00AC1BE9">
        <w:rPr>
          <w:spacing w:val="1"/>
          <w:sz w:val="24"/>
          <w:szCs w:val="24"/>
        </w:rPr>
        <w:t xml:space="preserve"> </w:t>
      </w:r>
      <w:r w:rsidRPr="00AC1BE9">
        <w:rPr>
          <w:sz w:val="24"/>
          <w:szCs w:val="24"/>
        </w:rPr>
        <w:t>сериал</w:t>
      </w:r>
      <w:r w:rsidRPr="00AC1BE9">
        <w:rPr>
          <w:spacing w:val="1"/>
          <w:sz w:val="24"/>
          <w:szCs w:val="24"/>
        </w:rPr>
        <w:t xml:space="preserve"> </w:t>
      </w:r>
      <w:r w:rsidRPr="00AC1BE9">
        <w:rPr>
          <w:sz w:val="24"/>
          <w:szCs w:val="24"/>
        </w:rPr>
        <w:t>проекта</w:t>
      </w:r>
      <w:r w:rsidRPr="00AC1BE9">
        <w:rPr>
          <w:spacing w:val="71"/>
          <w:sz w:val="24"/>
          <w:szCs w:val="24"/>
        </w:rPr>
        <w:t xml:space="preserve"> </w:t>
      </w:r>
      <w:r w:rsidRPr="00AC1BE9">
        <w:rPr>
          <w:sz w:val="24"/>
          <w:szCs w:val="24"/>
        </w:rPr>
        <w:t>«Билет</w:t>
      </w:r>
      <w:r w:rsidRPr="00AC1BE9">
        <w:rPr>
          <w:spacing w:val="71"/>
          <w:sz w:val="24"/>
          <w:szCs w:val="24"/>
        </w:rPr>
        <w:t xml:space="preserve"> </w:t>
      </w:r>
      <w:r w:rsidRPr="00AC1BE9">
        <w:rPr>
          <w:sz w:val="24"/>
          <w:szCs w:val="24"/>
        </w:rPr>
        <w:t>в</w:t>
      </w:r>
      <w:r w:rsidRPr="00AC1BE9">
        <w:rPr>
          <w:spacing w:val="71"/>
          <w:sz w:val="24"/>
          <w:szCs w:val="24"/>
        </w:rPr>
        <w:t xml:space="preserve"> </w:t>
      </w:r>
      <w:r w:rsidRPr="00AC1BE9">
        <w:rPr>
          <w:sz w:val="24"/>
          <w:szCs w:val="24"/>
        </w:rPr>
        <w:t>будущее»</w:t>
      </w:r>
      <w:r w:rsidRPr="00AC1BE9">
        <w:rPr>
          <w:spacing w:val="-67"/>
          <w:sz w:val="24"/>
          <w:szCs w:val="24"/>
        </w:rPr>
        <w:t xml:space="preserve"> </w:t>
      </w:r>
      <w:r w:rsidRPr="00AC1BE9">
        <w:rPr>
          <w:sz w:val="24"/>
          <w:szCs w:val="24"/>
        </w:rPr>
        <w:t>(часть</w:t>
      </w:r>
      <w:r w:rsidRPr="00AC1BE9">
        <w:rPr>
          <w:spacing w:val="-3"/>
          <w:sz w:val="24"/>
          <w:szCs w:val="24"/>
        </w:rPr>
        <w:t xml:space="preserve"> </w:t>
      </w:r>
      <w:r w:rsidRPr="00AC1BE9">
        <w:rPr>
          <w:sz w:val="24"/>
          <w:szCs w:val="24"/>
        </w:rPr>
        <w:t>1)</w:t>
      </w:r>
      <w:r w:rsidRPr="00AC1BE9">
        <w:rPr>
          <w:spacing w:val="-1"/>
          <w:sz w:val="24"/>
          <w:szCs w:val="24"/>
        </w:rPr>
        <w:t xml:space="preserve"> </w:t>
      </w:r>
      <w:r w:rsidRPr="00AC1BE9">
        <w:rPr>
          <w:sz w:val="24"/>
          <w:szCs w:val="24"/>
        </w:rPr>
        <w:t>(1</w:t>
      </w:r>
      <w:r w:rsidRPr="00AC1BE9">
        <w:rPr>
          <w:spacing w:val="-3"/>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Знакомство</w:t>
      </w:r>
      <w:r w:rsidRPr="00AC1BE9">
        <w:rPr>
          <w:spacing w:val="1"/>
        </w:rPr>
        <w:t xml:space="preserve"> </w:t>
      </w:r>
      <w:r w:rsidRPr="00AC1BE9">
        <w:t>с</w:t>
      </w:r>
      <w:r w:rsidRPr="00AC1BE9">
        <w:rPr>
          <w:spacing w:val="1"/>
        </w:rPr>
        <w:t xml:space="preserve"> </w:t>
      </w:r>
      <w:r w:rsidRPr="00AC1BE9">
        <w:t>профессиями</w:t>
      </w:r>
      <w:r w:rsidRPr="00AC1BE9">
        <w:rPr>
          <w:spacing w:val="1"/>
        </w:rPr>
        <w:t xml:space="preserve"> </w:t>
      </w:r>
      <w:r w:rsidRPr="00AC1BE9">
        <w:t>из</w:t>
      </w:r>
      <w:r w:rsidRPr="00AC1BE9">
        <w:rPr>
          <w:spacing w:val="1"/>
        </w:rPr>
        <w:t xml:space="preserve"> </w:t>
      </w:r>
      <w:r w:rsidRPr="00AC1BE9">
        <w:t>разных</w:t>
      </w:r>
      <w:r w:rsidRPr="00AC1BE9">
        <w:rPr>
          <w:spacing w:val="1"/>
        </w:rPr>
        <w:t xml:space="preserve"> </w:t>
      </w:r>
      <w:r w:rsidRPr="00AC1BE9">
        <w:t>профессиональных</w:t>
      </w:r>
      <w:r w:rsidRPr="00AC1BE9">
        <w:rPr>
          <w:spacing w:val="1"/>
        </w:rPr>
        <w:t xml:space="preserve"> </w:t>
      </w:r>
      <w:r w:rsidRPr="00AC1BE9">
        <w:t>отраслей</w:t>
      </w:r>
      <w:r w:rsidRPr="00AC1BE9">
        <w:rPr>
          <w:spacing w:val="1"/>
        </w:rPr>
        <w:t xml:space="preserve"> </w:t>
      </w:r>
      <w:r w:rsidRPr="00AC1BE9">
        <w:t>через</w:t>
      </w:r>
      <w:r w:rsidRPr="00AC1BE9">
        <w:rPr>
          <w:spacing w:val="1"/>
        </w:rPr>
        <w:t xml:space="preserve"> </w:t>
      </w:r>
      <w:r w:rsidRPr="00AC1BE9">
        <w:t>интервью</w:t>
      </w:r>
      <w:r w:rsidRPr="00AC1BE9">
        <w:rPr>
          <w:spacing w:val="1"/>
        </w:rPr>
        <w:t xml:space="preserve"> </w:t>
      </w:r>
      <w:r w:rsidRPr="00AC1BE9">
        <w:t>с</w:t>
      </w:r>
      <w:r w:rsidRPr="00AC1BE9">
        <w:rPr>
          <w:spacing w:val="1"/>
        </w:rPr>
        <w:t xml:space="preserve"> </w:t>
      </w:r>
      <w:r w:rsidRPr="00AC1BE9">
        <w:t>реальными</w:t>
      </w:r>
      <w:r w:rsidRPr="00AC1BE9">
        <w:rPr>
          <w:spacing w:val="1"/>
        </w:rPr>
        <w:t xml:space="preserve"> </w:t>
      </w:r>
      <w:r w:rsidRPr="00AC1BE9">
        <w:t>представителями</w:t>
      </w:r>
      <w:r w:rsidRPr="00AC1BE9">
        <w:rPr>
          <w:spacing w:val="1"/>
        </w:rPr>
        <w:t xml:space="preserve"> </w:t>
      </w:r>
      <w:r w:rsidRPr="00AC1BE9">
        <w:t>профессий</w:t>
      </w:r>
      <w:r w:rsidRPr="00AC1BE9">
        <w:rPr>
          <w:spacing w:val="1"/>
        </w:rPr>
        <w:t xml:space="preserve"> </w:t>
      </w:r>
      <w:r w:rsidRPr="00AC1BE9">
        <w:t>–</w:t>
      </w:r>
      <w:r w:rsidRPr="00AC1BE9">
        <w:rPr>
          <w:spacing w:val="1"/>
        </w:rPr>
        <w:t xml:space="preserve"> </w:t>
      </w:r>
      <w:r w:rsidRPr="00AC1BE9">
        <w:t>героями</w:t>
      </w:r>
      <w:r w:rsidRPr="00AC1BE9">
        <w:rPr>
          <w:spacing w:val="1"/>
        </w:rPr>
        <w:t xml:space="preserve"> </w:t>
      </w:r>
      <w:r w:rsidRPr="00AC1BE9">
        <w:t>первого</w:t>
      </w:r>
      <w:r w:rsidRPr="00AC1BE9">
        <w:rPr>
          <w:spacing w:val="1"/>
        </w:rPr>
        <w:t xml:space="preserve"> </w:t>
      </w:r>
      <w:r w:rsidRPr="00AC1BE9">
        <w:t>профориентационного</w:t>
      </w:r>
      <w:r w:rsidRPr="00AC1BE9">
        <w:rPr>
          <w:spacing w:val="1"/>
        </w:rPr>
        <w:t xml:space="preserve"> </w:t>
      </w:r>
      <w:r w:rsidRPr="00AC1BE9">
        <w:t>сериала</w:t>
      </w:r>
      <w:r w:rsidRPr="00AC1BE9">
        <w:rPr>
          <w:spacing w:val="1"/>
        </w:rPr>
        <w:t xml:space="preserve"> </w:t>
      </w:r>
      <w:r w:rsidRPr="00AC1BE9">
        <w:t>для</w:t>
      </w:r>
      <w:r w:rsidRPr="00AC1BE9">
        <w:rPr>
          <w:spacing w:val="1"/>
        </w:rPr>
        <w:t xml:space="preserve"> </w:t>
      </w:r>
      <w:r w:rsidRPr="00AC1BE9">
        <w:t>школьников.</w:t>
      </w:r>
      <w:r w:rsidRPr="00AC1BE9">
        <w:rPr>
          <w:spacing w:val="1"/>
        </w:rPr>
        <w:t xml:space="preserve"> </w:t>
      </w:r>
      <w:r w:rsidRPr="00AC1BE9">
        <w:t>Формирование</w:t>
      </w:r>
      <w:r w:rsidRPr="00AC1BE9">
        <w:rPr>
          <w:spacing w:val="1"/>
        </w:rPr>
        <w:t xml:space="preserve"> </w:t>
      </w:r>
      <w:r w:rsidRPr="00AC1BE9">
        <w:t>познавательного</w:t>
      </w:r>
      <w:r w:rsidRPr="00AC1BE9">
        <w:rPr>
          <w:spacing w:val="1"/>
        </w:rPr>
        <w:t xml:space="preserve"> </w:t>
      </w:r>
      <w:r w:rsidRPr="00AC1BE9">
        <w:t>интереса</w:t>
      </w:r>
      <w:r w:rsidRPr="00AC1BE9">
        <w:rPr>
          <w:spacing w:val="-6"/>
        </w:rPr>
        <w:t xml:space="preserve"> </w:t>
      </w:r>
      <w:r w:rsidRPr="00AC1BE9">
        <w:t>к</w:t>
      </w:r>
      <w:r w:rsidRPr="00AC1BE9">
        <w:rPr>
          <w:spacing w:val="-5"/>
        </w:rPr>
        <w:t xml:space="preserve"> </w:t>
      </w:r>
      <w:r w:rsidRPr="00AC1BE9">
        <w:t>вопросам</w:t>
      </w:r>
      <w:r w:rsidRPr="00AC1BE9">
        <w:rPr>
          <w:spacing w:val="-6"/>
        </w:rPr>
        <w:t xml:space="preserve"> </w:t>
      </w:r>
      <w:r w:rsidRPr="00AC1BE9">
        <w:t>профориентации</w:t>
      </w:r>
      <w:r w:rsidRPr="00AC1BE9">
        <w:rPr>
          <w:spacing w:val="-5"/>
        </w:rPr>
        <w:t xml:space="preserve"> </w:t>
      </w:r>
      <w:r w:rsidRPr="00AC1BE9">
        <w:t>на</w:t>
      </w:r>
      <w:r w:rsidRPr="00AC1BE9">
        <w:rPr>
          <w:spacing w:val="-6"/>
        </w:rPr>
        <w:t xml:space="preserve"> </w:t>
      </w:r>
      <w:r w:rsidRPr="00AC1BE9">
        <w:t>основе</w:t>
      </w:r>
      <w:r w:rsidRPr="00AC1BE9">
        <w:rPr>
          <w:spacing w:val="-6"/>
        </w:rPr>
        <w:t xml:space="preserve"> </w:t>
      </w:r>
      <w:r w:rsidRPr="00AC1BE9">
        <w:t>знакомства</w:t>
      </w:r>
      <w:r w:rsidRPr="00AC1BE9">
        <w:rPr>
          <w:spacing w:val="-6"/>
        </w:rPr>
        <w:t xml:space="preserve"> </w:t>
      </w:r>
      <w:r w:rsidRPr="00AC1BE9">
        <w:t>с</w:t>
      </w:r>
      <w:r w:rsidRPr="00AC1BE9">
        <w:rPr>
          <w:spacing w:val="-5"/>
        </w:rPr>
        <w:t xml:space="preserve"> </w:t>
      </w:r>
      <w:r w:rsidRPr="00AC1BE9">
        <w:t>личной</w:t>
      </w:r>
      <w:r w:rsidRPr="00AC1BE9">
        <w:rPr>
          <w:spacing w:val="-6"/>
        </w:rPr>
        <w:t xml:space="preserve"> </w:t>
      </w:r>
      <w:r w:rsidRPr="00AC1BE9">
        <w:t>историей</w:t>
      </w:r>
      <w:r w:rsidRPr="00AC1BE9">
        <w:rPr>
          <w:spacing w:val="-7"/>
        </w:rPr>
        <w:t xml:space="preserve"> </w:t>
      </w:r>
      <w:r w:rsidRPr="00AC1BE9">
        <w:t>труда</w:t>
      </w:r>
      <w:r w:rsidRPr="00AC1BE9">
        <w:rPr>
          <w:spacing w:val="-68"/>
        </w:rPr>
        <w:t xml:space="preserve"> </w:t>
      </w:r>
      <w:r w:rsidRPr="00AC1BE9">
        <w:t>и</w:t>
      </w:r>
      <w:r w:rsidRPr="00AC1BE9">
        <w:rPr>
          <w:spacing w:val="-7"/>
        </w:rPr>
        <w:t xml:space="preserve"> </w:t>
      </w:r>
      <w:r w:rsidRPr="00AC1BE9">
        <w:t>успеха</w:t>
      </w:r>
      <w:r w:rsidRPr="00AC1BE9">
        <w:rPr>
          <w:spacing w:val="-7"/>
        </w:rPr>
        <w:t xml:space="preserve"> </w:t>
      </w:r>
      <w:r w:rsidRPr="00AC1BE9">
        <w:t>героев</w:t>
      </w:r>
      <w:r w:rsidRPr="00AC1BE9">
        <w:rPr>
          <w:spacing w:val="-8"/>
        </w:rPr>
        <w:t xml:space="preserve"> </w:t>
      </w:r>
      <w:r w:rsidRPr="00AC1BE9">
        <w:t>сериала,</w:t>
      </w:r>
      <w:r w:rsidRPr="00AC1BE9">
        <w:rPr>
          <w:spacing w:val="-8"/>
        </w:rPr>
        <w:t xml:space="preserve"> </w:t>
      </w:r>
      <w:r w:rsidRPr="00AC1BE9">
        <w:t>мотивация</w:t>
      </w:r>
      <w:r w:rsidRPr="00AC1BE9">
        <w:rPr>
          <w:spacing w:val="-7"/>
        </w:rPr>
        <w:t xml:space="preserve"> </w:t>
      </w:r>
      <w:r w:rsidRPr="00AC1BE9">
        <w:t>и</w:t>
      </w:r>
      <w:r w:rsidRPr="00AC1BE9">
        <w:rPr>
          <w:spacing w:val="-9"/>
        </w:rPr>
        <w:t xml:space="preserve"> </w:t>
      </w:r>
      <w:r w:rsidRPr="00AC1BE9">
        <w:t>практическая</w:t>
      </w:r>
      <w:r w:rsidRPr="00AC1BE9">
        <w:rPr>
          <w:spacing w:val="-7"/>
        </w:rPr>
        <w:t xml:space="preserve"> </w:t>
      </w:r>
      <w:r w:rsidRPr="00AC1BE9">
        <w:t>значимость</w:t>
      </w:r>
      <w:r w:rsidRPr="00AC1BE9">
        <w:rPr>
          <w:spacing w:val="-8"/>
        </w:rPr>
        <w:t xml:space="preserve"> </w:t>
      </w:r>
      <w:r w:rsidRPr="00AC1BE9">
        <w:t>на</w:t>
      </w:r>
      <w:r w:rsidRPr="00AC1BE9">
        <w:rPr>
          <w:spacing w:val="-10"/>
        </w:rPr>
        <w:t xml:space="preserve"> </w:t>
      </w:r>
      <w:r w:rsidRPr="00AC1BE9">
        <w:t>основе</w:t>
      </w:r>
      <w:r w:rsidRPr="00AC1BE9">
        <w:rPr>
          <w:spacing w:val="-7"/>
        </w:rPr>
        <w:t xml:space="preserve"> </w:t>
      </w:r>
      <w:r w:rsidRPr="00AC1BE9">
        <w:t>жизненных</w:t>
      </w:r>
      <w:r w:rsidRPr="00AC1BE9">
        <w:rPr>
          <w:spacing w:val="-68"/>
        </w:rPr>
        <w:t xml:space="preserve"> </w:t>
      </w:r>
      <w:r w:rsidRPr="00AC1BE9">
        <w:t>историй. Каждая</w:t>
      </w:r>
      <w:r w:rsidRPr="00AC1BE9">
        <w:rPr>
          <w:spacing w:val="1"/>
        </w:rPr>
        <w:t xml:space="preserve"> </w:t>
      </w:r>
      <w:r w:rsidRPr="00AC1BE9">
        <w:t>серия</w:t>
      </w:r>
      <w:r w:rsidRPr="00AC1BE9">
        <w:rPr>
          <w:spacing w:val="1"/>
        </w:rPr>
        <w:t xml:space="preserve"> </w:t>
      </w:r>
      <w:r w:rsidRPr="00AC1BE9">
        <w:t>знакомит</w:t>
      </w:r>
      <w:r w:rsidRPr="00AC1BE9">
        <w:rPr>
          <w:spacing w:val="1"/>
        </w:rPr>
        <w:t xml:space="preserve"> </w:t>
      </w:r>
      <w:r w:rsidRPr="00AC1BE9">
        <w:t>с представителями разных</w:t>
      </w:r>
      <w:r w:rsidRPr="00AC1BE9">
        <w:rPr>
          <w:spacing w:val="1"/>
        </w:rPr>
        <w:t xml:space="preserve"> </w:t>
      </w:r>
      <w:r w:rsidRPr="00AC1BE9">
        <w:t>сфер:</w:t>
      </w:r>
      <w:r w:rsidRPr="00AC1BE9">
        <w:rPr>
          <w:spacing w:val="1"/>
        </w:rPr>
        <w:t xml:space="preserve"> </w:t>
      </w:r>
      <w:r w:rsidRPr="00AC1BE9">
        <w:t>медицина, IT,</w:t>
      </w:r>
      <w:r w:rsidRPr="00AC1BE9">
        <w:rPr>
          <w:spacing w:val="1"/>
        </w:rPr>
        <w:t xml:space="preserve"> </w:t>
      </w:r>
      <w:r w:rsidRPr="00AC1BE9">
        <w:t>медиа,</w:t>
      </w:r>
      <w:r w:rsidRPr="00AC1BE9">
        <w:rPr>
          <w:spacing w:val="-2"/>
        </w:rPr>
        <w:t xml:space="preserve"> </w:t>
      </w:r>
      <w:r w:rsidRPr="00AC1BE9">
        <w:t>бизнес,</w:t>
      </w:r>
      <w:r w:rsidRPr="00AC1BE9">
        <w:rPr>
          <w:spacing w:val="-2"/>
        </w:rPr>
        <w:t xml:space="preserve"> </w:t>
      </w:r>
      <w:r w:rsidRPr="00AC1BE9">
        <w:t>инженерное</w:t>
      </w:r>
      <w:r w:rsidRPr="00AC1BE9">
        <w:rPr>
          <w:spacing w:val="-1"/>
        </w:rPr>
        <w:t xml:space="preserve"> </w:t>
      </w:r>
      <w:r w:rsidRPr="00AC1BE9">
        <w:t>дело, различные</w:t>
      </w:r>
      <w:r w:rsidRPr="00AC1BE9">
        <w:rPr>
          <w:spacing w:val="-4"/>
        </w:rPr>
        <w:t xml:space="preserve"> </w:t>
      </w:r>
      <w:r w:rsidRPr="00AC1BE9">
        <w:t>производства,</w:t>
      </w:r>
      <w:r w:rsidRPr="00AC1BE9">
        <w:rPr>
          <w:spacing w:val="-2"/>
        </w:rPr>
        <w:t xml:space="preserve"> </w:t>
      </w:r>
      <w:r w:rsidRPr="00AC1BE9">
        <w:t>наука и</w:t>
      </w:r>
      <w:r w:rsidRPr="00AC1BE9">
        <w:rPr>
          <w:spacing w:val="-1"/>
        </w:rPr>
        <w:t xml:space="preserve"> </w:t>
      </w:r>
      <w:r w:rsidRPr="00AC1BE9">
        <w:t>искусство.</w:t>
      </w:r>
    </w:p>
    <w:p w:rsidR="00CD7703" w:rsidRPr="00AC1BE9" w:rsidRDefault="00CD7703" w:rsidP="00CD7703">
      <w:pPr>
        <w:pStyle w:val="a3"/>
        <w:ind w:left="0" w:firstLine="708"/>
      </w:pPr>
      <w:r w:rsidRPr="00AC1BE9">
        <w:t>В</w:t>
      </w:r>
      <w:r w:rsidRPr="00AC1BE9">
        <w:rPr>
          <w:spacing w:val="70"/>
        </w:rPr>
        <w:t xml:space="preserve"> </w:t>
      </w:r>
      <w:r w:rsidRPr="00AC1BE9">
        <w:t>рамках</w:t>
      </w:r>
      <w:r w:rsidRPr="00AC1BE9">
        <w:rPr>
          <w:spacing w:val="70"/>
        </w:rPr>
        <w:t xml:space="preserve"> </w:t>
      </w:r>
      <w:r w:rsidRPr="00AC1BE9">
        <w:t>занятия</w:t>
      </w:r>
      <w:r w:rsidRPr="00AC1BE9">
        <w:rPr>
          <w:spacing w:val="70"/>
        </w:rPr>
        <w:t xml:space="preserve"> </w:t>
      </w:r>
      <w:r w:rsidRPr="00AC1BE9">
        <w:t>рекомендовано</w:t>
      </w:r>
      <w:r w:rsidRPr="00AC1BE9">
        <w:rPr>
          <w:spacing w:val="70"/>
        </w:rPr>
        <w:t xml:space="preserve"> </w:t>
      </w:r>
      <w:r w:rsidRPr="00AC1BE9">
        <w:t>к</w:t>
      </w:r>
      <w:r w:rsidRPr="00AC1BE9">
        <w:rPr>
          <w:spacing w:val="70"/>
        </w:rPr>
        <w:t xml:space="preserve"> </w:t>
      </w:r>
      <w:r w:rsidRPr="00AC1BE9">
        <w:t>просмотру</w:t>
      </w:r>
      <w:r w:rsidRPr="00AC1BE9">
        <w:rPr>
          <w:spacing w:val="70"/>
        </w:rPr>
        <w:t xml:space="preserve"> </w:t>
      </w:r>
      <w:r w:rsidRPr="00AC1BE9">
        <w:t>и</w:t>
      </w:r>
      <w:r w:rsidRPr="00AC1BE9">
        <w:rPr>
          <w:spacing w:val="70"/>
        </w:rPr>
        <w:t xml:space="preserve"> </w:t>
      </w:r>
      <w:r w:rsidRPr="00AC1BE9">
        <w:t>обсуждению</w:t>
      </w:r>
      <w:r w:rsidRPr="00AC1BE9">
        <w:rPr>
          <w:spacing w:val="70"/>
        </w:rPr>
        <w:t xml:space="preserve"> </w:t>
      </w:r>
      <w:r w:rsidRPr="00AC1BE9">
        <w:t>1-4</w:t>
      </w:r>
      <w:r w:rsidRPr="00AC1BE9">
        <w:rPr>
          <w:spacing w:val="70"/>
        </w:rPr>
        <w:t xml:space="preserve"> </w:t>
      </w:r>
      <w:r w:rsidRPr="00AC1BE9">
        <w:t>серии</w:t>
      </w:r>
      <w:r w:rsidRPr="00AC1BE9">
        <w:rPr>
          <w:spacing w:val="1"/>
        </w:rPr>
        <w:t xml:space="preserve"> </w:t>
      </w:r>
      <w:r w:rsidRPr="00AC1BE9">
        <w:t>(на</w:t>
      </w:r>
      <w:r w:rsidRPr="00AC1BE9">
        <w:rPr>
          <w:spacing w:val="-1"/>
        </w:rPr>
        <w:t xml:space="preserve"> </w:t>
      </w:r>
      <w:r w:rsidRPr="00AC1BE9">
        <w:t>выбор),</w:t>
      </w:r>
      <w:r w:rsidRPr="00AC1BE9">
        <w:rPr>
          <w:spacing w:val="-4"/>
        </w:rPr>
        <w:t xml:space="preserve"> </w:t>
      </w:r>
      <w:r w:rsidRPr="00AC1BE9">
        <w:t>посвященные следующим</w:t>
      </w:r>
      <w:r w:rsidRPr="00AC1BE9">
        <w:rPr>
          <w:spacing w:val="3"/>
        </w:rPr>
        <w:t xml:space="preserve"> </w:t>
      </w:r>
      <w:r w:rsidRPr="00AC1BE9">
        <w:t>профессиям:</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 начальник конструкторского отдела компании «ОДК-Авиадвигатели»,</w:t>
      </w:r>
      <w:r w:rsidRPr="00AC1BE9">
        <w:rPr>
          <w:spacing w:val="-67"/>
          <w:sz w:val="24"/>
          <w:szCs w:val="24"/>
        </w:rPr>
        <w:t xml:space="preserve"> </w:t>
      </w:r>
      <w:r w:rsidRPr="00AC1BE9">
        <w:rPr>
          <w:sz w:val="24"/>
          <w:szCs w:val="24"/>
        </w:rPr>
        <w:t>владелец</w:t>
      </w:r>
      <w:r w:rsidRPr="00AC1BE9">
        <w:rPr>
          <w:spacing w:val="-2"/>
          <w:sz w:val="24"/>
          <w:szCs w:val="24"/>
        </w:rPr>
        <w:t xml:space="preserve"> </w:t>
      </w:r>
      <w:r w:rsidRPr="00AC1BE9">
        <w:rPr>
          <w:sz w:val="24"/>
          <w:szCs w:val="24"/>
        </w:rPr>
        <w:t>семейной</w:t>
      </w:r>
      <w:r w:rsidRPr="00AC1BE9">
        <w:rPr>
          <w:spacing w:val="-4"/>
          <w:sz w:val="24"/>
          <w:szCs w:val="24"/>
        </w:rPr>
        <w:t xml:space="preserve"> </w:t>
      </w:r>
      <w:r w:rsidRPr="00AC1BE9">
        <w:rPr>
          <w:sz w:val="24"/>
          <w:szCs w:val="24"/>
        </w:rPr>
        <w:t>фермы</w:t>
      </w:r>
      <w:r w:rsidRPr="00AC1BE9">
        <w:rPr>
          <w:spacing w:val="-1"/>
          <w:sz w:val="24"/>
          <w:szCs w:val="24"/>
        </w:rPr>
        <w:t xml:space="preserve"> </w:t>
      </w:r>
      <w:r w:rsidRPr="00AC1BE9">
        <w:rPr>
          <w:sz w:val="24"/>
          <w:szCs w:val="24"/>
        </w:rPr>
        <w:t>«Российские</w:t>
      </w:r>
      <w:r w:rsidRPr="00AC1BE9">
        <w:rPr>
          <w:spacing w:val="-4"/>
          <w:sz w:val="24"/>
          <w:szCs w:val="24"/>
        </w:rPr>
        <w:t xml:space="preserve"> </w:t>
      </w:r>
      <w:r w:rsidRPr="00AC1BE9">
        <w:rPr>
          <w:sz w:val="24"/>
          <w:szCs w:val="24"/>
        </w:rPr>
        <w:t>альпаки»,</w:t>
      </w:r>
      <w:r w:rsidRPr="00AC1BE9">
        <w:rPr>
          <w:spacing w:val="-2"/>
          <w:sz w:val="24"/>
          <w:szCs w:val="24"/>
        </w:rPr>
        <w:t xml:space="preserve"> </w:t>
      </w:r>
      <w:r w:rsidRPr="00AC1BE9">
        <w:rPr>
          <w:sz w:val="24"/>
          <w:szCs w:val="24"/>
        </w:rPr>
        <w:t>шеф-повар ресторана</w:t>
      </w:r>
      <w:r w:rsidRPr="00AC1BE9">
        <w:rPr>
          <w:spacing w:val="-2"/>
          <w:sz w:val="24"/>
          <w:szCs w:val="24"/>
        </w:rPr>
        <w:t xml:space="preserve"> </w:t>
      </w:r>
      <w:r w:rsidRPr="00AC1BE9">
        <w:rPr>
          <w:sz w:val="24"/>
          <w:szCs w:val="24"/>
        </w:rPr>
        <w:t>«Peshi».</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 мастер-пожарный специализированной пожарно-спасательной части</w:t>
      </w:r>
      <w:r w:rsidRPr="00AC1BE9">
        <w:rPr>
          <w:spacing w:val="1"/>
          <w:sz w:val="24"/>
          <w:szCs w:val="24"/>
        </w:rPr>
        <w:t xml:space="preserve"> </w:t>
      </w:r>
      <w:r w:rsidRPr="00AC1BE9">
        <w:rPr>
          <w:sz w:val="24"/>
          <w:szCs w:val="24"/>
        </w:rPr>
        <w:t>по</w:t>
      </w:r>
      <w:r w:rsidRPr="00AC1BE9">
        <w:rPr>
          <w:spacing w:val="-7"/>
          <w:sz w:val="24"/>
          <w:szCs w:val="24"/>
        </w:rPr>
        <w:t xml:space="preserve"> </w:t>
      </w:r>
      <w:r w:rsidRPr="00AC1BE9">
        <w:rPr>
          <w:sz w:val="24"/>
          <w:szCs w:val="24"/>
        </w:rPr>
        <w:t>тушению</w:t>
      </w:r>
      <w:r w:rsidRPr="00AC1BE9">
        <w:rPr>
          <w:spacing w:val="-7"/>
          <w:sz w:val="24"/>
          <w:szCs w:val="24"/>
        </w:rPr>
        <w:t xml:space="preserve"> </w:t>
      </w:r>
      <w:r w:rsidRPr="00AC1BE9">
        <w:rPr>
          <w:sz w:val="24"/>
          <w:szCs w:val="24"/>
        </w:rPr>
        <w:t>крупных</w:t>
      </w:r>
      <w:r w:rsidRPr="00AC1BE9">
        <w:rPr>
          <w:spacing w:val="-7"/>
          <w:sz w:val="24"/>
          <w:szCs w:val="24"/>
        </w:rPr>
        <w:t xml:space="preserve"> </w:t>
      </w:r>
      <w:r w:rsidRPr="00AC1BE9">
        <w:rPr>
          <w:sz w:val="24"/>
          <w:szCs w:val="24"/>
        </w:rPr>
        <w:t>пожаров,</w:t>
      </w:r>
      <w:r w:rsidRPr="00AC1BE9">
        <w:rPr>
          <w:spacing w:val="-8"/>
          <w:sz w:val="24"/>
          <w:szCs w:val="24"/>
        </w:rPr>
        <w:t xml:space="preserve"> </w:t>
      </w:r>
      <w:r w:rsidRPr="00AC1BE9">
        <w:rPr>
          <w:sz w:val="24"/>
          <w:szCs w:val="24"/>
        </w:rPr>
        <w:t>второй</w:t>
      </w:r>
      <w:r w:rsidRPr="00AC1BE9">
        <w:rPr>
          <w:spacing w:val="-7"/>
          <w:sz w:val="24"/>
          <w:szCs w:val="24"/>
        </w:rPr>
        <w:t xml:space="preserve"> </w:t>
      </w:r>
      <w:r w:rsidRPr="00AC1BE9">
        <w:rPr>
          <w:sz w:val="24"/>
          <w:szCs w:val="24"/>
        </w:rPr>
        <w:t>пилот</w:t>
      </w:r>
      <w:r w:rsidRPr="00AC1BE9">
        <w:rPr>
          <w:spacing w:val="-7"/>
          <w:sz w:val="24"/>
          <w:szCs w:val="24"/>
        </w:rPr>
        <w:t xml:space="preserve"> </w:t>
      </w:r>
      <w:r w:rsidRPr="00AC1BE9">
        <w:rPr>
          <w:sz w:val="24"/>
          <w:szCs w:val="24"/>
        </w:rPr>
        <w:t>авиакомпании</w:t>
      </w:r>
      <w:r w:rsidRPr="00AC1BE9">
        <w:rPr>
          <w:spacing w:val="-9"/>
          <w:sz w:val="24"/>
          <w:szCs w:val="24"/>
        </w:rPr>
        <w:t xml:space="preserve"> </w:t>
      </w:r>
      <w:r w:rsidRPr="00AC1BE9">
        <w:rPr>
          <w:sz w:val="24"/>
          <w:szCs w:val="24"/>
        </w:rPr>
        <w:t>«Аэрофлот</w:t>
      </w:r>
      <w:r w:rsidRPr="00AC1BE9">
        <w:rPr>
          <w:spacing w:val="-6"/>
          <w:sz w:val="24"/>
          <w:szCs w:val="24"/>
        </w:rPr>
        <w:t xml:space="preserve"> </w:t>
      </w:r>
      <w:r w:rsidRPr="00AC1BE9">
        <w:rPr>
          <w:sz w:val="24"/>
          <w:szCs w:val="24"/>
        </w:rPr>
        <w:t>–</w:t>
      </w:r>
      <w:r w:rsidRPr="00AC1BE9">
        <w:rPr>
          <w:spacing w:val="-5"/>
          <w:sz w:val="24"/>
          <w:szCs w:val="24"/>
        </w:rPr>
        <w:t xml:space="preserve"> </w:t>
      </w:r>
      <w:r w:rsidRPr="00AC1BE9">
        <w:rPr>
          <w:sz w:val="24"/>
          <w:szCs w:val="24"/>
        </w:rPr>
        <w:t>Российские</w:t>
      </w:r>
      <w:r w:rsidRPr="00AC1BE9">
        <w:rPr>
          <w:spacing w:val="-68"/>
          <w:sz w:val="24"/>
          <w:szCs w:val="24"/>
        </w:rPr>
        <w:t xml:space="preserve"> </w:t>
      </w:r>
      <w:r w:rsidRPr="00AC1BE9">
        <w:rPr>
          <w:sz w:val="24"/>
          <w:szCs w:val="24"/>
        </w:rPr>
        <w:t>авиалинии»,</w:t>
      </w:r>
      <w:r w:rsidRPr="00AC1BE9">
        <w:rPr>
          <w:spacing w:val="1"/>
          <w:sz w:val="24"/>
          <w:szCs w:val="24"/>
        </w:rPr>
        <w:t xml:space="preserve"> </w:t>
      </w:r>
      <w:r w:rsidRPr="00AC1BE9">
        <w:rPr>
          <w:sz w:val="24"/>
          <w:szCs w:val="24"/>
        </w:rPr>
        <w:t>полицейский-кинолог</w:t>
      </w:r>
      <w:r w:rsidRPr="00AC1BE9">
        <w:rPr>
          <w:spacing w:val="1"/>
          <w:sz w:val="24"/>
          <w:szCs w:val="24"/>
        </w:rPr>
        <w:t xml:space="preserve"> </w:t>
      </w:r>
      <w:r w:rsidRPr="00AC1BE9">
        <w:rPr>
          <w:sz w:val="24"/>
          <w:szCs w:val="24"/>
        </w:rPr>
        <w:t>Отдельного</w:t>
      </w:r>
      <w:r w:rsidRPr="00AC1BE9">
        <w:rPr>
          <w:spacing w:val="1"/>
          <w:sz w:val="24"/>
          <w:szCs w:val="24"/>
        </w:rPr>
        <w:t xml:space="preserve"> </w:t>
      </w:r>
      <w:r w:rsidRPr="00AC1BE9">
        <w:rPr>
          <w:sz w:val="24"/>
          <w:szCs w:val="24"/>
        </w:rPr>
        <w:t>батальона</w:t>
      </w:r>
      <w:r w:rsidRPr="00AC1BE9">
        <w:rPr>
          <w:spacing w:val="1"/>
          <w:sz w:val="24"/>
          <w:szCs w:val="24"/>
        </w:rPr>
        <w:t xml:space="preserve"> </w:t>
      </w:r>
      <w:r w:rsidRPr="00AC1BE9">
        <w:rPr>
          <w:sz w:val="24"/>
          <w:szCs w:val="24"/>
        </w:rPr>
        <w:t>патрульно-постовой</w:t>
      </w:r>
      <w:r w:rsidRPr="00AC1BE9">
        <w:rPr>
          <w:spacing w:val="1"/>
          <w:sz w:val="24"/>
          <w:szCs w:val="24"/>
        </w:rPr>
        <w:t xml:space="preserve"> </w:t>
      </w:r>
      <w:r w:rsidRPr="00AC1BE9">
        <w:rPr>
          <w:sz w:val="24"/>
          <w:szCs w:val="24"/>
        </w:rPr>
        <w:t>службы</w:t>
      </w:r>
      <w:r w:rsidRPr="00AC1BE9">
        <w:rPr>
          <w:spacing w:val="-1"/>
          <w:sz w:val="24"/>
          <w:szCs w:val="24"/>
        </w:rPr>
        <w:t xml:space="preserve"> </w:t>
      </w:r>
      <w:r w:rsidRPr="00AC1BE9">
        <w:rPr>
          <w:sz w:val="24"/>
          <w:szCs w:val="24"/>
        </w:rPr>
        <w:t>полиции</w:t>
      </w:r>
      <w:r w:rsidRPr="00AC1BE9">
        <w:rPr>
          <w:spacing w:val="-3"/>
          <w:sz w:val="24"/>
          <w:szCs w:val="24"/>
        </w:rPr>
        <w:t xml:space="preserve"> </w:t>
      </w:r>
      <w:r w:rsidRPr="00AC1BE9">
        <w:rPr>
          <w:sz w:val="24"/>
          <w:szCs w:val="24"/>
        </w:rPr>
        <w:t>на</w:t>
      </w:r>
      <w:r w:rsidRPr="00AC1BE9">
        <w:rPr>
          <w:spacing w:val="-3"/>
          <w:sz w:val="24"/>
          <w:szCs w:val="24"/>
        </w:rPr>
        <w:t xml:space="preserve"> </w:t>
      </w:r>
      <w:r w:rsidRPr="00AC1BE9">
        <w:rPr>
          <w:sz w:val="24"/>
          <w:szCs w:val="24"/>
        </w:rPr>
        <w:t>метрополитене.</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w:t>
      </w:r>
      <w:r w:rsidRPr="00AC1BE9">
        <w:rPr>
          <w:spacing w:val="1"/>
          <w:sz w:val="24"/>
          <w:szCs w:val="24"/>
        </w:rPr>
        <w:t xml:space="preserve"> </w:t>
      </w:r>
      <w:r w:rsidRPr="00AC1BE9">
        <w:rPr>
          <w:sz w:val="24"/>
          <w:szCs w:val="24"/>
        </w:rPr>
        <w:t>инженер-технолог</w:t>
      </w:r>
      <w:r w:rsidRPr="00AC1BE9">
        <w:rPr>
          <w:spacing w:val="1"/>
          <w:sz w:val="24"/>
          <w:szCs w:val="24"/>
        </w:rPr>
        <w:t xml:space="preserve"> </w:t>
      </w:r>
      <w:r w:rsidRPr="00AC1BE9">
        <w:rPr>
          <w:sz w:val="24"/>
          <w:szCs w:val="24"/>
        </w:rPr>
        <w:t>отдела</w:t>
      </w:r>
      <w:r w:rsidRPr="00AC1BE9">
        <w:rPr>
          <w:spacing w:val="1"/>
          <w:sz w:val="24"/>
          <w:szCs w:val="24"/>
        </w:rPr>
        <w:t xml:space="preserve"> </w:t>
      </w:r>
      <w:r w:rsidRPr="00AC1BE9">
        <w:rPr>
          <w:sz w:val="24"/>
          <w:szCs w:val="24"/>
        </w:rPr>
        <w:t>анализа</w:t>
      </w:r>
      <w:r w:rsidRPr="00AC1BE9">
        <w:rPr>
          <w:spacing w:val="1"/>
          <w:sz w:val="24"/>
          <w:szCs w:val="24"/>
        </w:rPr>
        <w:t xml:space="preserve"> </w:t>
      </w:r>
      <w:r w:rsidRPr="00AC1BE9">
        <w:rPr>
          <w:sz w:val="24"/>
          <w:szCs w:val="24"/>
        </w:rPr>
        <w:t>эффективности</w:t>
      </w:r>
      <w:r w:rsidRPr="00AC1BE9">
        <w:rPr>
          <w:spacing w:val="1"/>
          <w:sz w:val="24"/>
          <w:szCs w:val="24"/>
        </w:rPr>
        <w:t xml:space="preserve"> </w:t>
      </w:r>
      <w:r w:rsidRPr="00AC1BE9">
        <w:rPr>
          <w:sz w:val="24"/>
          <w:szCs w:val="24"/>
        </w:rPr>
        <w:t>и</w:t>
      </w:r>
      <w:r w:rsidRPr="00AC1BE9">
        <w:rPr>
          <w:spacing w:val="1"/>
          <w:sz w:val="24"/>
          <w:szCs w:val="24"/>
        </w:rPr>
        <w:t xml:space="preserve"> </w:t>
      </w:r>
      <w:r w:rsidRPr="00AC1BE9">
        <w:rPr>
          <w:sz w:val="24"/>
          <w:szCs w:val="24"/>
        </w:rPr>
        <w:t>сборки</w:t>
      </w:r>
      <w:r w:rsidRPr="00AC1BE9">
        <w:rPr>
          <w:spacing w:val="1"/>
          <w:sz w:val="24"/>
          <w:szCs w:val="24"/>
        </w:rPr>
        <w:t xml:space="preserve"> </w:t>
      </w:r>
      <w:r w:rsidRPr="00AC1BE9">
        <w:rPr>
          <w:sz w:val="24"/>
          <w:szCs w:val="24"/>
        </w:rPr>
        <w:t>автомобилей компании «Камаз», архитектор и руководитель «Архитектурного бюро</w:t>
      </w:r>
      <w:r w:rsidRPr="00AC1BE9">
        <w:rPr>
          <w:spacing w:val="1"/>
          <w:sz w:val="24"/>
          <w:szCs w:val="24"/>
        </w:rPr>
        <w:t xml:space="preserve"> </w:t>
      </w:r>
      <w:r w:rsidRPr="00AC1BE9">
        <w:rPr>
          <w:sz w:val="24"/>
          <w:szCs w:val="24"/>
        </w:rPr>
        <w:t>Маликова»,</w:t>
      </w:r>
      <w:r w:rsidRPr="00AC1BE9">
        <w:rPr>
          <w:spacing w:val="1"/>
          <w:sz w:val="24"/>
          <w:szCs w:val="24"/>
        </w:rPr>
        <w:t xml:space="preserve"> </w:t>
      </w:r>
      <w:r w:rsidRPr="00AC1BE9">
        <w:rPr>
          <w:sz w:val="24"/>
          <w:szCs w:val="24"/>
        </w:rPr>
        <w:t>нейробиолог,</w:t>
      </w:r>
      <w:r w:rsidRPr="00AC1BE9">
        <w:rPr>
          <w:spacing w:val="1"/>
          <w:sz w:val="24"/>
          <w:szCs w:val="24"/>
        </w:rPr>
        <w:t xml:space="preserve"> </w:t>
      </w:r>
      <w:r w:rsidRPr="00AC1BE9">
        <w:rPr>
          <w:sz w:val="24"/>
          <w:szCs w:val="24"/>
        </w:rPr>
        <w:t>начальник</w:t>
      </w:r>
      <w:r w:rsidRPr="00AC1BE9">
        <w:rPr>
          <w:spacing w:val="1"/>
          <w:sz w:val="24"/>
          <w:szCs w:val="24"/>
        </w:rPr>
        <w:t xml:space="preserve"> </w:t>
      </w:r>
      <w:r w:rsidRPr="00AC1BE9">
        <w:rPr>
          <w:sz w:val="24"/>
          <w:szCs w:val="24"/>
        </w:rPr>
        <w:t>лаборатории</w:t>
      </w:r>
      <w:r w:rsidRPr="00AC1BE9">
        <w:rPr>
          <w:spacing w:val="1"/>
          <w:sz w:val="24"/>
          <w:szCs w:val="24"/>
        </w:rPr>
        <w:t xml:space="preserve"> </w:t>
      </w:r>
      <w:r w:rsidRPr="00AC1BE9">
        <w:rPr>
          <w:sz w:val="24"/>
          <w:szCs w:val="24"/>
        </w:rPr>
        <w:t>нейронаук</w:t>
      </w:r>
      <w:r w:rsidRPr="00AC1BE9">
        <w:rPr>
          <w:spacing w:val="1"/>
          <w:sz w:val="24"/>
          <w:szCs w:val="24"/>
        </w:rPr>
        <w:t xml:space="preserve"> </w:t>
      </w:r>
      <w:r w:rsidRPr="00AC1BE9">
        <w:rPr>
          <w:sz w:val="24"/>
          <w:szCs w:val="24"/>
        </w:rPr>
        <w:t>Курчатовского</w:t>
      </w:r>
      <w:r w:rsidRPr="00AC1BE9">
        <w:rPr>
          <w:spacing w:val="1"/>
          <w:sz w:val="24"/>
          <w:szCs w:val="24"/>
        </w:rPr>
        <w:t xml:space="preserve"> </w:t>
      </w:r>
      <w:r w:rsidRPr="00AC1BE9">
        <w:rPr>
          <w:sz w:val="24"/>
          <w:szCs w:val="24"/>
        </w:rPr>
        <w:t>комплекса</w:t>
      </w:r>
      <w:r w:rsidRPr="00AC1BE9">
        <w:rPr>
          <w:spacing w:val="-6"/>
          <w:sz w:val="24"/>
          <w:szCs w:val="24"/>
        </w:rPr>
        <w:t xml:space="preserve"> </w:t>
      </w:r>
      <w:r w:rsidRPr="00AC1BE9">
        <w:rPr>
          <w:sz w:val="24"/>
          <w:szCs w:val="24"/>
        </w:rPr>
        <w:t>НБИКС-природоподобных</w:t>
      </w:r>
      <w:r w:rsidRPr="00AC1BE9">
        <w:rPr>
          <w:spacing w:val="-4"/>
          <w:sz w:val="24"/>
          <w:szCs w:val="24"/>
        </w:rPr>
        <w:t xml:space="preserve"> </w:t>
      </w:r>
      <w:r w:rsidRPr="00AC1BE9">
        <w:rPr>
          <w:sz w:val="24"/>
          <w:szCs w:val="24"/>
        </w:rPr>
        <w:t>технологий</w:t>
      </w:r>
      <w:r w:rsidRPr="00AC1BE9">
        <w:rPr>
          <w:spacing w:val="-6"/>
          <w:sz w:val="24"/>
          <w:szCs w:val="24"/>
        </w:rPr>
        <w:t xml:space="preserve"> </w:t>
      </w:r>
      <w:r w:rsidRPr="00AC1BE9">
        <w:rPr>
          <w:sz w:val="24"/>
          <w:szCs w:val="24"/>
        </w:rPr>
        <w:t>(НИЦ</w:t>
      </w:r>
      <w:r w:rsidRPr="00AC1BE9">
        <w:rPr>
          <w:spacing w:val="-6"/>
          <w:sz w:val="24"/>
          <w:szCs w:val="24"/>
        </w:rPr>
        <w:t xml:space="preserve"> </w:t>
      </w:r>
      <w:r w:rsidRPr="00AC1BE9">
        <w:rPr>
          <w:sz w:val="24"/>
          <w:szCs w:val="24"/>
        </w:rPr>
        <w:t>«Курчатовский</w:t>
      </w:r>
      <w:r w:rsidRPr="00AC1BE9">
        <w:rPr>
          <w:spacing w:val="-6"/>
          <w:sz w:val="24"/>
          <w:szCs w:val="24"/>
        </w:rPr>
        <w:t xml:space="preserve"> </w:t>
      </w:r>
      <w:r w:rsidRPr="00AC1BE9">
        <w:rPr>
          <w:sz w:val="24"/>
          <w:szCs w:val="24"/>
        </w:rPr>
        <w:t>институт»).</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w:t>
      </w:r>
      <w:r w:rsidRPr="00AC1BE9">
        <w:rPr>
          <w:spacing w:val="1"/>
          <w:sz w:val="24"/>
          <w:szCs w:val="24"/>
        </w:rPr>
        <w:t xml:space="preserve"> </w:t>
      </w:r>
      <w:r w:rsidRPr="00AC1BE9">
        <w:rPr>
          <w:sz w:val="24"/>
          <w:szCs w:val="24"/>
        </w:rPr>
        <w:t>мастер</w:t>
      </w:r>
      <w:r w:rsidRPr="00AC1BE9">
        <w:rPr>
          <w:spacing w:val="1"/>
          <w:sz w:val="24"/>
          <w:szCs w:val="24"/>
        </w:rPr>
        <w:t xml:space="preserve"> </w:t>
      </w:r>
      <w:r w:rsidRPr="00AC1BE9">
        <w:rPr>
          <w:sz w:val="24"/>
          <w:szCs w:val="24"/>
        </w:rPr>
        <w:t>участка</w:t>
      </w:r>
      <w:r w:rsidRPr="00AC1BE9">
        <w:rPr>
          <w:spacing w:val="1"/>
          <w:sz w:val="24"/>
          <w:szCs w:val="24"/>
        </w:rPr>
        <w:t xml:space="preserve"> </w:t>
      </w:r>
      <w:r w:rsidRPr="00AC1BE9">
        <w:rPr>
          <w:sz w:val="24"/>
          <w:szCs w:val="24"/>
        </w:rPr>
        <w:t>компании</w:t>
      </w:r>
      <w:r w:rsidRPr="00AC1BE9">
        <w:rPr>
          <w:spacing w:val="1"/>
          <w:sz w:val="24"/>
          <w:szCs w:val="24"/>
        </w:rPr>
        <w:t xml:space="preserve"> </w:t>
      </w:r>
      <w:r w:rsidRPr="00AC1BE9">
        <w:rPr>
          <w:sz w:val="24"/>
          <w:szCs w:val="24"/>
        </w:rPr>
        <w:t>«ОДК-Авиадвигатели»,</w:t>
      </w:r>
      <w:r w:rsidRPr="00AC1BE9">
        <w:rPr>
          <w:spacing w:val="1"/>
          <w:sz w:val="24"/>
          <w:szCs w:val="24"/>
        </w:rPr>
        <w:t xml:space="preserve"> </w:t>
      </w:r>
      <w:r w:rsidRPr="00AC1BE9">
        <w:rPr>
          <w:sz w:val="24"/>
          <w:szCs w:val="24"/>
        </w:rPr>
        <w:t>скульптор,</w:t>
      </w:r>
      <w:r w:rsidRPr="00AC1BE9">
        <w:rPr>
          <w:spacing w:val="1"/>
          <w:sz w:val="24"/>
          <w:szCs w:val="24"/>
        </w:rPr>
        <w:t xml:space="preserve"> </w:t>
      </w:r>
      <w:r w:rsidRPr="00AC1BE9">
        <w:rPr>
          <w:sz w:val="24"/>
          <w:szCs w:val="24"/>
        </w:rPr>
        <w:t>руководитель</w:t>
      </w:r>
      <w:r w:rsidRPr="00AC1BE9">
        <w:rPr>
          <w:spacing w:val="1"/>
          <w:sz w:val="24"/>
          <w:szCs w:val="24"/>
        </w:rPr>
        <w:t xml:space="preserve"> </w:t>
      </w:r>
      <w:r w:rsidRPr="00AC1BE9">
        <w:rPr>
          <w:sz w:val="24"/>
          <w:szCs w:val="24"/>
        </w:rPr>
        <w:t>Курчатовского</w:t>
      </w:r>
      <w:r w:rsidRPr="00AC1BE9">
        <w:rPr>
          <w:spacing w:val="1"/>
          <w:sz w:val="24"/>
          <w:szCs w:val="24"/>
        </w:rPr>
        <w:t xml:space="preserve"> </w:t>
      </w:r>
      <w:r w:rsidRPr="00AC1BE9">
        <w:rPr>
          <w:sz w:val="24"/>
          <w:szCs w:val="24"/>
        </w:rPr>
        <w:t>комплекса</w:t>
      </w:r>
      <w:r w:rsidRPr="00AC1BE9">
        <w:rPr>
          <w:spacing w:val="1"/>
          <w:sz w:val="24"/>
          <w:szCs w:val="24"/>
        </w:rPr>
        <w:t xml:space="preserve"> </w:t>
      </w:r>
      <w:r w:rsidRPr="00AC1BE9">
        <w:rPr>
          <w:sz w:val="24"/>
          <w:szCs w:val="24"/>
        </w:rPr>
        <w:t>синхротронно-нейтринных</w:t>
      </w:r>
      <w:r w:rsidRPr="00AC1BE9">
        <w:rPr>
          <w:spacing w:val="1"/>
          <w:sz w:val="24"/>
          <w:szCs w:val="24"/>
        </w:rPr>
        <w:t xml:space="preserve"> </w:t>
      </w:r>
      <w:r w:rsidRPr="00AC1BE9">
        <w:rPr>
          <w:sz w:val="24"/>
          <w:szCs w:val="24"/>
        </w:rPr>
        <w:t>исследований</w:t>
      </w:r>
      <w:r w:rsidRPr="00AC1BE9">
        <w:rPr>
          <w:spacing w:val="1"/>
          <w:sz w:val="24"/>
          <w:szCs w:val="24"/>
        </w:rPr>
        <w:t xml:space="preserve"> </w:t>
      </w:r>
      <w:r w:rsidRPr="00AC1BE9">
        <w:rPr>
          <w:sz w:val="24"/>
          <w:szCs w:val="24"/>
        </w:rPr>
        <w:t>(НИЦ</w:t>
      </w:r>
      <w:r w:rsidRPr="00AC1BE9">
        <w:rPr>
          <w:spacing w:val="-2"/>
          <w:sz w:val="24"/>
          <w:szCs w:val="24"/>
        </w:rPr>
        <w:t xml:space="preserve"> </w:t>
      </w:r>
      <w:r w:rsidRPr="00AC1BE9">
        <w:rPr>
          <w:sz w:val="24"/>
          <w:szCs w:val="24"/>
        </w:rPr>
        <w:t>«Курчатовский институт»).</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6" w:name="_bookmark37"/>
      <w:bookmarkEnd w:id="326"/>
      <w:r w:rsidRPr="00AC1BE9">
        <w:rPr>
          <w:sz w:val="24"/>
          <w:szCs w:val="24"/>
        </w:rPr>
        <w:t>Тема</w:t>
      </w:r>
      <w:r w:rsidRPr="00AC1BE9">
        <w:rPr>
          <w:spacing w:val="1"/>
          <w:sz w:val="24"/>
          <w:szCs w:val="24"/>
        </w:rPr>
        <w:t xml:space="preserve"> </w:t>
      </w:r>
      <w:r w:rsidRPr="00AC1BE9">
        <w:rPr>
          <w:sz w:val="24"/>
          <w:szCs w:val="24"/>
        </w:rPr>
        <w:t>28.</w:t>
      </w:r>
      <w:r w:rsidRPr="00AC1BE9">
        <w:rPr>
          <w:spacing w:val="1"/>
          <w:sz w:val="24"/>
          <w:szCs w:val="24"/>
        </w:rPr>
        <w:t xml:space="preserve"> </w:t>
      </w:r>
      <w:r w:rsidRPr="00AC1BE9">
        <w:rPr>
          <w:sz w:val="24"/>
          <w:szCs w:val="24"/>
        </w:rPr>
        <w:t>Профориентационный</w:t>
      </w:r>
      <w:r w:rsidRPr="00AC1BE9">
        <w:rPr>
          <w:spacing w:val="1"/>
          <w:sz w:val="24"/>
          <w:szCs w:val="24"/>
        </w:rPr>
        <w:t xml:space="preserve"> </w:t>
      </w:r>
      <w:r w:rsidRPr="00AC1BE9">
        <w:rPr>
          <w:sz w:val="24"/>
          <w:szCs w:val="24"/>
        </w:rPr>
        <w:t>сериал</w:t>
      </w:r>
      <w:r w:rsidRPr="00AC1BE9">
        <w:rPr>
          <w:spacing w:val="1"/>
          <w:sz w:val="24"/>
          <w:szCs w:val="24"/>
        </w:rPr>
        <w:t xml:space="preserve"> </w:t>
      </w:r>
      <w:r w:rsidRPr="00AC1BE9">
        <w:rPr>
          <w:sz w:val="24"/>
          <w:szCs w:val="24"/>
        </w:rPr>
        <w:t>проекта</w:t>
      </w:r>
      <w:r w:rsidRPr="00AC1BE9">
        <w:rPr>
          <w:spacing w:val="71"/>
          <w:sz w:val="24"/>
          <w:szCs w:val="24"/>
        </w:rPr>
        <w:t xml:space="preserve"> </w:t>
      </w:r>
      <w:r w:rsidRPr="00AC1BE9">
        <w:rPr>
          <w:sz w:val="24"/>
          <w:szCs w:val="24"/>
        </w:rPr>
        <w:t>«Билет</w:t>
      </w:r>
      <w:r w:rsidRPr="00AC1BE9">
        <w:rPr>
          <w:spacing w:val="71"/>
          <w:sz w:val="24"/>
          <w:szCs w:val="24"/>
        </w:rPr>
        <w:t xml:space="preserve"> </w:t>
      </w:r>
      <w:r w:rsidRPr="00AC1BE9">
        <w:rPr>
          <w:sz w:val="24"/>
          <w:szCs w:val="24"/>
        </w:rPr>
        <w:t>в</w:t>
      </w:r>
      <w:r w:rsidRPr="00AC1BE9">
        <w:rPr>
          <w:spacing w:val="71"/>
          <w:sz w:val="24"/>
          <w:szCs w:val="24"/>
        </w:rPr>
        <w:t xml:space="preserve"> </w:t>
      </w:r>
      <w:r w:rsidRPr="00AC1BE9">
        <w:rPr>
          <w:sz w:val="24"/>
          <w:szCs w:val="24"/>
        </w:rPr>
        <w:t>будущее»</w:t>
      </w:r>
      <w:r w:rsidRPr="00AC1BE9">
        <w:rPr>
          <w:spacing w:val="-67"/>
          <w:sz w:val="24"/>
          <w:szCs w:val="24"/>
        </w:rPr>
        <w:t xml:space="preserve"> </w:t>
      </w:r>
      <w:r w:rsidRPr="00AC1BE9">
        <w:rPr>
          <w:sz w:val="24"/>
          <w:szCs w:val="24"/>
        </w:rPr>
        <w:t>(часть</w:t>
      </w:r>
      <w:r w:rsidRPr="00AC1BE9">
        <w:rPr>
          <w:spacing w:val="-3"/>
          <w:sz w:val="24"/>
          <w:szCs w:val="24"/>
        </w:rPr>
        <w:t xml:space="preserve"> </w:t>
      </w:r>
      <w:r w:rsidRPr="00AC1BE9">
        <w:rPr>
          <w:sz w:val="24"/>
          <w:szCs w:val="24"/>
        </w:rPr>
        <w:t>2)</w:t>
      </w:r>
      <w:r w:rsidRPr="00AC1BE9">
        <w:rPr>
          <w:spacing w:val="-1"/>
          <w:sz w:val="24"/>
          <w:szCs w:val="24"/>
        </w:rPr>
        <w:t xml:space="preserve"> </w:t>
      </w:r>
      <w:r w:rsidRPr="00AC1BE9">
        <w:rPr>
          <w:sz w:val="24"/>
          <w:szCs w:val="24"/>
        </w:rPr>
        <w:t>(1</w:t>
      </w:r>
      <w:r w:rsidRPr="00AC1BE9">
        <w:rPr>
          <w:spacing w:val="-3"/>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Знакомство</w:t>
      </w:r>
      <w:r w:rsidRPr="00AC1BE9">
        <w:rPr>
          <w:spacing w:val="1"/>
        </w:rPr>
        <w:t xml:space="preserve"> </w:t>
      </w:r>
      <w:r w:rsidRPr="00AC1BE9">
        <w:t>с</w:t>
      </w:r>
      <w:r w:rsidRPr="00AC1BE9">
        <w:rPr>
          <w:spacing w:val="1"/>
        </w:rPr>
        <w:t xml:space="preserve"> </w:t>
      </w:r>
      <w:r w:rsidRPr="00AC1BE9">
        <w:t>профессиями</w:t>
      </w:r>
      <w:r w:rsidRPr="00AC1BE9">
        <w:rPr>
          <w:spacing w:val="1"/>
        </w:rPr>
        <w:t xml:space="preserve"> </w:t>
      </w:r>
      <w:r w:rsidRPr="00AC1BE9">
        <w:t>из</w:t>
      </w:r>
      <w:r w:rsidRPr="00AC1BE9">
        <w:rPr>
          <w:spacing w:val="1"/>
        </w:rPr>
        <w:t xml:space="preserve"> </w:t>
      </w:r>
      <w:r w:rsidRPr="00AC1BE9">
        <w:t>разных</w:t>
      </w:r>
      <w:r w:rsidRPr="00AC1BE9">
        <w:rPr>
          <w:spacing w:val="1"/>
        </w:rPr>
        <w:t xml:space="preserve"> </w:t>
      </w:r>
      <w:r w:rsidRPr="00AC1BE9">
        <w:t>профессиональных</w:t>
      </w:r>
      <w:r w:rsidRPr="00AC1BE9">
        <w:rPr>
          <w:spacing w:val="1"/>
        </w:rPr>
        <w:t xml:space="preserve"> </w:t>
      </w:r>
      <w:r w:rsidRPr="00AC1BE9">
        <w:t>отраслей</w:t>
      </w:r>
      <w:r w:rsidRPr="00AC1BE9">
        <w:rPr>
          <w:spacing w:val="1"/>
        </w:rPr>
        <w:t xml:space="preserve"> </w:t>
      </w:r>
      <w:r w:rsidRPr="00AC1BE9">
        <w:t>через</w:t>
      </w:r>
      <w:r w:rsidRPr="00AC1BE9">
        <w:rPr>
          <w:spacing w:val="1"/>
        </w:rPr>
        <w:t xml:space="preserve"> </w:t>
      </w:r>
      <w:r w:rsidRPr="00AC1BE9">
        <w:t>интервью</w:t>
      </w:r>
      <w:r w:rsidRPr="00AC1BE9">
        <w:rPr>
          <w:spacing w:val="1"/>
        </w:rPr>
        <w:t xml:space="preserve"> </w:t>
      </w:r>
      <w:r w:rsidRPr="00AC1BE9">
        <w:t>с</w:t>
      </w:r>
      <w:r w:rsidRPr="00AC1BE9">
        <w:rPr>
          <w:spacing w:val="1"/>
        </w:rPr>
        <w:t xml:space="preserve"> </w:t>
      </w:r>
      <w:r w:rsidRPr="00AC1BE9">
        <w:t>реальными</w:t>
      </w:r>
      <w:r w:rsidRPr="00AC1BE9">
        <w:rPr>
          <w:spacing w:val="1"/>
        </w:rPr>
        <w:t xml:space="preserve"> </w:t>
      </w:r>
      <w:r w:rsidRPr="00AC1BE9">
        <w:t>представителями</w:t>
      </w:r>
      <w:r w:rsidRPr="00AC1BE9">
        <w:rPr>
          <w:spacing w:val="1"/>
        </w:rPr>
        <w:t xml:space="preserve"> </w:t>
      </w:r>
      <w:r w:rsidRPr="00AC1BE9">
        <w:t>профессий</w:t>
      </w:r>
      <w:r w:rsidRPr="00AC1BE9">
        <w:rPr>
          <w:spacing w:val="1"/>
        </w:rPr>
        <w:t xml:space="preserve"> </w:t>
      </w:r>
      <w:r w:rsidRPr="00AC1BE9">
        <w:t>–</w:t>
      </w:r>
      <w:r w:rsidRPr="00AC1BE9">
        <w:rPr>
          <w:spacing w:val="1"/>
        </w:rPr>
        <w:t xml:space="preserve"> </w:t>
      </w:r>
      <w:r w:rsidRPr="00AC1BE9">
        <w:t>героями</w:t>
      </w:r>
      <w:r w:rsidRPr="00AC1BE9">
        <w:rPr>
          <w:spacing w:val="1"/>
        </w:rPr>
        <w:t xml:space="preserve"> </w:t>
      </w:r>
      <w:r w:rsidRPr="00AC1BE9">
        <w:t>первого</w:t>
      </w:r>
      <w:r w:rsidRPr="00AC1BE9">
        <w:rPr>
          <w:spacing w:val="1"/>
        </w:rPr>
        <w:t xml:space="preserve"> </w:t>
      </w:r>
      <w:r w:rsidRPr="00AC1BE9">
        <w:t>профориентационного</w:t>
      </w:r>
      <w:r w:rsidRPr="00AC1BE9">
        <w:rPr>
          <w:spacing w:val="1"/>
        </w:rPr>
        <w:t xml:space="preserve"> </w:t>
      </w:r>
      <w:r w:rsidRPr="00AC1BE9">
        <w:t>сериала</w:t>
      </w:r>
      <w:r w:rsidRPr="00AC1BE9">
        <w:rPr>
          <w:spacing w:val="1"/>
        </w:rPr>
        <w:t xml:space="preserve"> </w:t>
      </w:r>
      <w:r w:rsidRPr="00AC1BE9">
        <w:t>для</w:t>
      </w:r>
      <w:r w:rsidRPr="00AC1BE9">
        <w:rPr>
          <w:spacing w:val="1"/>
        </w:rPr>
        <w:t xml:space="preserve"> </w:t>
      </w:r>
      <w:r w:rsidRPr="00AC1BE9">
        <w:t>школьников.</w:t>
      </w:r>
      <w:r w:rsidRPr="00AC1BE9">
        <w:rPr>
          <w:spacing w:val="1"/>
        </w:rPr>
        <w:t xml:space="preserve"> </w:t>
      </w:r>
      <w:r w:rsidRPr="00AC1BE9">
        <w:t>Каждая</w:t>
      </w:r>
      <w:r w:rsidRPr="00AC1BE9">
        <w:rPr>
          <w:spacing w:val="1"/>
        </w:rPr>
        <w:t xml:space="preserve"> </w:t>
      </w:r>
      <w:r w:rsidRPr="00AC1BE9">
        <w:t>серия</w:t>
      </w:r>
      <w:r w:rsidRPr="00AC1BE9">
        <w:rPr>
          <w:spacing w:val="1"/>
        </w:rPr>
        <w:t xml:space="preserve"> </w:t>
      </w:r>
      <w:r w:rsidRPr="00AC1BE9">
        <w:t>знакомит</w:t>
      </w:r>
      <w:r w:rsidRPr="00AC1BE9">
        <w:rPr>
          <w:spacing w:val="1"/>
        </w:rPr>
        <w:t xml:space="preserve"> </w:t>
      </w:r>
      <w:r w:rsidRPr="00AC1BE9">
        <w:t>обучающихся</w:t>
      </w:r>
      <w:r w:rsidRPr="00AC1BE9">
        <w:rPr>
          <w:spacing w:val="1"/>
        </w:rPr>
        <w:t xml:space="preserve"> </w:t>
      </w:r>
      <w:r w:rsidRPr="00AC1BE9">
        <w:t>с</w:t>
      </w:r>
      <w:r w:rsidRPr="00AC1BE9">
        <w:rPr>
          <w:spacing w:val="1"/>
        </w:rPr>
        <w:t xml:space="preserve"> </w:t>
      </w:r>
      <w:r w:rsidRPr="00AC1BE9">
        <w:t>личной</w:t>
      </w:r>
      <w:r w:rsidRPr="00AC1BE9">
        <w:rPr>
          <w:spacing w:val="1"/>
        </w:rPr>
        <w:t xml:space="preserve"> </w:t>
      </w:r>
      <w:r w:rsidRPr="00AC1BE9">
        <w:t>историей</w:t>
      </w:r>
      <w:r w:rsidRPr="00AC1BE9">
        <w:rPr>
          <w:spacing w:val="1"/>
        </w:rPr>
        <w:t xml:space="preserve"> </w:t>
      </w:r>
      <w:r w:rsidRPr="00AC1BE9">
        <w:t>труда</w:t>
      </w:r>
      <w:r w:rsidRPr="00AC1BE9">
        <w:rPr>
          <w:spacing w:val="1"/>
        </w:rPr>
        <w:t xml:space="preserve"> </w:t>
      </w:r>
      <w:r w:rsidRPr="00AC1BE9">
        <w:t>и</w:t>
      </w:r>
      <w:r w:rsidRPr="00AC1BE9">
        <w:rPr>
          <w:spacing w:val="1"/>
        </w:rPr>
        <w:t xml:space="preserve"> </w:t>
      </w:r>
      <w:r w:rsidRPr="00AC1BE9">
        <w:t>успеха,</w:t>
      </w:r>
      <w:r w:rsidRPr="00AC1BE9">
        <w:rPr>
          <w:spacing w:val="1"/>
        </w:rPr>
        <w:t xml:space="preserve"> </w:t>
      </w:r>
      <w:r w:rsidRPr="00AC1BE9">
        <w:t>мотивирует</w:t>
      </w:r>
      <w:r w:rsidRPr="00AC1BE9">
        <w:rPr>
          <w:spacing w:val="1"/>
        </w:rPr>
        <w:t xml:space="preserve"> </w:t>
      </w:r>
      <w:r w:rsidRPr="00AC1BE9">
        <w:t>и</w:t>
      </w:r>
      <w:r w:rsidRPr="00AC1BE9">
        <w:rPr>
          <w:spacing w:val="1"/>
        </w:rPr>
        <w:t xml:space="preserve"> </w:t>
      </w:r>
      <w:r w:rsidRPr="00AC1BE9">
        <w:t>несет</w:t>
      </w:r>
      <w:r w:rsidRPr="00AC1BE9">
        <w:rPr>
          <w:spacing w:val="1"/>
        </w:rPr>
        <w:t xml:space="preserve"> </w:t>
      </w:r>
      <w:r w:rsidRPr="00AC1BE9">
        <w:t>в</w:t>
      </w:r>
      <w:r w:rsidRPr="00AC1BE9">
        <w:rPr>
          <w:spacing w:val="1"/>
        </w:rPr>
        <w:t xml:space="preserve"> </w:t>
      </w:r>
      <w:r w:rsidRPr="00AC1BE9">
        <w:t>себе</w:t>
      </w:r>
      <w:r w:rsidRPr="00AC1BE9">
        <w:rPr>
          <w:spacing w:val="1"/>
        </w:rPr>
        <w:t xml:space="preserve"> </w:t>
      </w:r>
      <w:r w:rsidRPr="00AC1BE9">
        <w:t>практическую значимость. Каждая серия знакомит с представителями разных сфер:</w:t>
      </w:r>
      <w:r w:rsidRPr="00AC1BE9">
        <w:rPr>
          <w:spacing w:val="1"/>
        </w:rPr>
        <w:t xml:space="preserve"> </w:t>
      </w:r>
      <w:r w:rsidRPr="00AC1BE9">
        <w:t>медицина, IT, медиа, бизнес, инженерное дело, различные производства, наука и</w:t>
      </w:r>
      <w:r w:rsidRPr="00AC1BE9">
        <w:rPr>
          <w:spacing w:val="1"/>
        </w:rPr>
        <w:t xml:space="preserve"> </w:t>
      </w:r>
      <w:r w:rsidRPr="00AC1BE9">
        <w:t>искусство.</w:t>
      </w:r>
    </w:p>
    <w:p w:rsidR="00CD7703" w:rsidRPr="00AC1BE9" w:rsidRDefault="00CD7703" w:rsidP="00CD7703">
      <w:pPr>
        <w:pStyle w:val="a3"/>
        <w:ind w:left="0" w:firstLine="708"/>
      </w:pPr>
      <w:r w:rsidRPr="00AC1BE9">
        <w:t>В рамках занятия рекомендовано к просмотру и обсуждению 5-8 серии (на</w:t>
      </w:r>
      <w:r w:rsidRPr="00AC1BE9">
        <w:rPr>
          <w:spacing w:val="1"/>
        </w:rPr>
        <w:t xml:space="preserve"> </w:t>
      </w:r>
      <w:r w:rsidRPr="00AC1BE9">
        <w:t>выбор),</w:t>
      </w:r>
      <w:r w:rsidRPr="00AC1BE9">
        <w:rPr>
          <w:spacing w:val="-2"/>
        </w:rPr>
        <w:t xml:space="preserve"> </w:t>
      </w:r>
      <w:r w:rsidRPr="00AC1BE9">
        <w:t>посвященные следующим профессиям:</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w:t>
      </w:r>
      <w:r w:rsidRPr="00AC1BE9">
        <w:rPr>
          <w:spacing w:val="-16"/>
          <w:sz w:val="24"/>
          <w:szCs w:val="24"/>
        </w:rPr>
        <w:t xml:space="preserve"> </w:t>
      </w:r>
      <w:r w:rsidRPr="00AC1BE9">
        <w:rPr>
          <w:sz w:val="24"/>
          <w:szCs w:val="24"/>
        </w:rPr>
        <w:t>сварщик,</w:t>
      </w:r>
      <w:r w:rsidRPr="00AC1BE9">
        <w:rPr>
          <w:spacing w:val="-16"/>
          <w:sz w:val="24"/>
          <w:szCs w:val="24"/>
        </w:rPr>
        <w:t xml:space="preserve"> </w:t>
      </w:r>
      <w:r w:rsidRPr="00AC1BE9">
        <w:rPr>
          <w:sz w:val="24"/>
          <w:szCs w:val="24"/>
        </w:rPr>
        <w:t>методист</w:t>
      </w:r>
      <w:r w:rsidRPr="00AC1BE9">
        <w:rPr>
          <w:spacing w:val="-17"/>
          <w:sz w:val="24"/>
          <w:szCs w:val="24"/>
        </w:rPr>
        <w:t xml:space="preserve"> </w:t>
      </w:r>
      <w:r w:rsidRPr="00AC1BE9">
        <w:rPr>
          <w:sz w:val="24"/>
          <w:szCs w:val="24"/>
        </w:rPr>
        <w:t>в</w:t>
      </w:r>
      <w:r w:rsidRPr="00AC1BE9">
        <w:rPr>
          <w:spacing w:val="-17"/>
          <w:sz w:val="24"/>
          <w:szCs w:val="24"/>
        </w:rPr>
        <w:t xml:space="preserve"> </w:t>
      </w:r>
      <w:r w:rsidRPr="00AC1BE9">
        <w:rPr>
          <w:sz w:val="24"/>
          <w:szCs w:val="24"/>
        </w:rPr>
        <w:t>Музее</w:t>
      </w:r>
      <w:r w:rsidRPr="00AC1BE9">
        <w:rPr>
          <w:spacing w:val="-15"/>
          <w:sz w:val="24"/>
          <w:szCs w:val="24"/>
        </w:rPr>
        <w:t xml:space="preserve"> </w:t>
      </w:r>
      <w:r w:rsidRPr="00AC1BE9">
        <w:rPr>
          <w:sz w:val="24"/>
          <w:szCs w:val="24"/>
        </w:rPr>
        <w:t>оптики,</w:t>
      </w:r>
      <w:r w:rsidRPr="00AC1BE9">
        <w:rPr>
          <w:spacing w:val="-17"/>
          <w:sz w:val="24"/>
          <w:szCs w:val="24"/>
        </w:rPr>
        <w:t xml:space="preserve"> </w:t>
      </w:r>
      <w:r w:rsidRPr="00AC1BE9">
        <w:rPr>
          <w:sz w:val="24"/>
          <w:szCs w:val="24"/>
        </w:rPr>
        <w:t>врач</w:t>
      </w:r>
      <w:r w:rsidRPr="00AC1BE9">
        <w:rPr>
          <w:spacing w:val="-16"/>
          <w:sz w:val="24"/>
          <w:szCs w:val="24"/>
        </w:rPr>
        <w:t xml:space="preserve"> </w:t>
      </w:r>
      <w:r w:rsidRPr="00AC1BE9">
        <w:rPr>
          <w:sz w:val="24"/>
          <w:szCs w:val="24"/>
        </w:rPr>
        <w:t>ЛФК</w:t>
      </w:r>
      <w:r w:rsidRPr="00AC1BE9">
        <w:rPr>
          <w:spacing w:val="-17"/>
          <w:sz w:val="24"/>
          <w:szCs w:val="24"/>
        </w:rPr>
        <w:t xml:space="preserve"> </w:t>
      </w:r>
      <w:r w:rsidRPr="00AC1BE9">
        <w:rPr>
          <w:sz w:val="24"/>
          <w:szCs w:val="24"/>
        </w:rPr>
        <w:t>и</w:t>
      </w:r>
      <w:r w:rsidRPr="00AC1BE9">
        <w:rPr>
          <w:spacing w:val="-16"/>
          <w:sz w:val="24"/>
          <w:szCs w:val="24"/>
        </w:rPr>
        <w:t xml:space="preserve"> </w:t>
      </w:r>
      <w:r w:rsidRPr="00AC1BE9">
        <w:rPr>
          <w:sz w:val="24"/>
          <w:szCs w:val="24"/>
        </w:rPr>
        <w:t>спортивной</w:t>
      </w:r>
      <w:r w:rsidRPr="00AC1BE9">
        <w:rPr>
          <w:spacing w:val="-17"/>
          <w:sz w:val="24"/>
          <w:szCs w:val="24"/>
        </w:rPr>
        <w:t xml:space="preserve"> </w:t>
      </w:r>
      <w:r w:rsidRPr="00AC1BE9">
        <w:rPr>
          <w:sz w:val="24"/>
          <w:szCs w:val="24"/>
        </w:rPr>
        <w:t>медицины,</w:t>
      </w:r>
      <w:r w:rsidRPr="00AC1BE9">
        <w:rPr>
          <w:spacing w:val="-67"/>
          <w:sz w:val="24"/>
          <w:szCs w:val="24"/>
        </w:rPr>
        <w:t xml:space="preserve"> </w:t>
      </w:r>
      <w:r w:rsidRPr="00AC1BE9">
        <w:rPr>
          <w:sz w:val="24"/>
          <w:szCs w:val="24"/>
        </w:rPr>
        <w:t>реабилитолог.</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w:t>
      </w:r>
      <w:r w:rsidRPr="00AC1BE9">
        <w:rPr>
          <w:spacing w:val="1"/>
          <w:sz w:val="24"/>
          <w:szCs w:val="24"/>
        </w:rPr>
        <w:t xml:space="preserve"> </w:t>
      </w:r>
      <w:r w:rsidRPr="00AC1BE9">
        <w:rPr>
          <w:sz w:val="24"/>
          <w:szCs w:val="24"/>
        </w:rPr>
        <w:t>врач-педиатр</w:t>
      </w:r>
      <w:r w:rsidRPr="00AC1BE9">
        <w:rPr>
          <w:spacing w:val="1"/>
          <w:sz w:val="24"/>
          <w:szCs w:val="24"/>
        </w:rPr>
        <w:t xml:space="preserve"> </w:t>
      </w:r>
      <w:r w:rsidRPr="00AC1BE9">
        <w:rPr>
          <w:sz w:val="24"/>
          <w:szCs w:val="24"/>
        </w:rPr>
        <w:t>Псковской</w:t>
      </w:r>
      <w:r w:rsidRPr="00AC1BE9">
        <w:rPr>
          <w:spacing w:val="1"/>
          <w:sz w:val="24"/>
          <w:szCs w:val="24"/>
        </w:rPr>
        <w:t xml:space="preserve"> </w:t>
      </w:r>
      <w:r w:rsidRPr="00AC1BE9">
        <w:rPr>
          <w:sz w:val="24"/>
          <w:szCs w:val="24"/>
        </w:rPr>
        <w:t>областной</w:t>
      </w:r>
      <w:r w:rsidRPr="00AC1BE9">
        <w:rPr>
          <w:spacing w:val="1"/>
          <w:sz w:val="24"/>
          <w:szCs w:val="24"/>
        </w:rPr>
        <w:t xml:space="preserve"> </w:t>
      </w:r>
      <w:r w:rsidRPr="00AC1BE9">
        <w:rPr>
          <w:sz w:val="24"/>
          <w:szCs w:val="24"/>
        </w:rPr>
        <w:t>инфекционной</w:t>
      </w:r>
      <w:r w:rsidRPr="00AC1BE9">
        <w:rPr>
          <w:spacing w:val="1"/>
          <w:sz w:val="24"/>
          <w:szCs w:val="24"/>
        </w:rPr>
        <w:t xml:space="preserve"> </w:t>
      </w:r>
      <w:r w:rsidRPr="00AC1BE9">
        <w:rPr>
          <w:sz w:val="24"/>
          <w:szCs w:val="24"/>
        </w:rPr>
        <w:t>больницы,</w:t>
      </w:r>
      <w:r w:rsidRPr="00AC1BE9">
        <w:rPr>
          <w:spacing w:val="-67"/>
          <w:sz w:val="24"/>
          <w:szCs w:val="24"/>
        </w:rPr>
        <w:t xml:space="preserve"> </w:t>
      </w:r>
      <w:r w:rsidRPr="00AC1BE9">
        <w:rPr>
          <w:sz w:val="24"/>
          <w:szCs w:val="24"/>
        </w:rPr>
        <w:t>основательница</w:t>
      </w:r>
      <w:r w:rsidRPr="00AC1BE9">
        <w:rPr>
          <w:spacing w:val="-2"/>
          <w:sz w:val="24"/>
          <w:szCs w:val="24"/>
        </w:rPr>
        <w:t xml:space="preserve"> </w:t>
      </w:r>
      <w:r w:rsidRPr="00AC1BE9">
        <w:rPr>
          <w:sz w:val="24"/>
          <w:szCs w:val="24"/>
        </w:rPr>
        <w:t>концепт-стора</w:t>
      </w:r>
      <w:r w:rsidRPr="00AC1BE9">
        <w:rPr>
          <w:spacing w:val="-1"/>
          <w:sz w:val="24"/>
          <w:szCs w:val="24"/>
        </w:rPr>
        <w:t xml:space="preserve"> </w:t>
      </w:r>
      <w:r w:rsidRPr="00AC1BE9">
        <w:rPr>
          <w:sz w:val="24"/>
          <w:szCs w:val="24"/>
        </w:rPr>
        <w:t>«Палаты»,</w:t>
      </w:r>
      <w:r w:rsidRPr="00AC1BE9">
        <w:rPr>
          <w:spacing w:val="-2"/>
          <w:sz w:val="24"/>
          <w:szCs w:val="24"/>
        </w:rPr>
        <w:t xml:space="preserve"> </w:t>
      </w:r>
      <w:r w:rsidRPr="00AC1BE9">
        <w:rPr>
          <w:sz w:val="24"/>
          <w:szCs w:val="24"/>
        </w:rPr>
        <w:t>основатель</w:t>
      </w:r>
      <w:r w:rsidRPr="00AC1BE9">
        <w:rPr>
          <w:spacing w:val="-3"/>
          <w:sz w:val="24"/>
          <w:szCs w:val="24"/>
        </w:rPr>
        <w:t xml:space="preserve"> </w:t>
      </w:r>
      <w:r w:rsidRPr="00AC1BE9">
        <w:rPr>
          <w:sz w:val="24"/>
          <w:szCs w:val="24"/>
        </w:rPr>
        <w:t>дома-музея</w:t>
      </w:r>
      <w:r w:rsidRPr="00AC1BE9">
        <w:rPr>
          <w:spacing w:val="-1"/>
          <w:sz w:val="24"/>
          <w:szCs w:val="24"/>
        </w:rPr>
        <w:t xml:space="preserve"> </w:t>
      </w:r>
      <w:r w:rsidRPr="00AC1BE9">
        <w:rPr>
          <w:sz w:val="24"/>
          <w:szCs w:val="24"/>
        </w:rPr>
        <w:t>«Этнодом».</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w:t>
      </w:r>
      <w:r w:rsidRPr="00AC1BE9">
        <w:rPr>
          <w:spacing w:val="-14"/>
          <w:sz w:val="24"/>
          <w:szCs w:val="24"/>
        </w:rPr>
        <w:t xml:space="preserve"> </w:t>
      </w:r>
      <w:r w:rsidRPr="00AC1BE9">
        <w:rPr>
          <w:sz w:val="24"/>
          <w:szCs w:val="24"/>
        </w:rPr>
        <w:t>сыровар</w:t>
      </w:r>
      <w:r w:rsidRPr="00AC1BE9">
        <w:rPr>
          <w:spacing w:val="-14"/>
          <w:sz w:val="24"/>
          <w:szCs w:val="24"/>
        </w:rPr>
        <w:t xml:space="preserve"> </w:t>
      </w:r>
      <w:r w:rsidRPr="00AC1BE9">
        <w:rPr>
          <w:sz w:val="24"/>
          <w:szCs w:val="24"/>
        </w:rPr>
        <w:t>на</w:t>
      </w:r>
      <w:r w:rsidRPr="00AC1BE9">
        <w:rPr>
          <w:spacing w:val="-14"/>
          <w:sz w:val="24"/>
          <w:szCs w:val="24"/>
        </w:rPr>
        <w:t xml:space="preserve"> </w:t>
      </w:r>
      <w:r w:rsidRPr="00AC1BE9">
        <w:rPr>
          <w:sz w:val="24"/>
          <w:szCs w:val="24"/>
        </w:rPr>
        <w:t>семейном</w:t>
      </w:r>
      <w:r w:rsidRPr="00AC1BE9">
        <w:rPr>
          <w:spacing w:val="-15"/>
          <w:sz w:val="24"/>
          <w:szCs w:val="24"/>
        </w:rPr>
        <w:t xml:space="preserve"> </w:t>
      </w:r>
      <w:r w:rsidRPr="00AC1BE9">
        <w:rPr>
          <w:sz w:val="24"/>
          <w:szCs w:val="24"/>
        </w:rPr>
        <w:t>предприятии,</w:t>
      </w:r>
      <w:r w:rsidRPr="00AC1BE9">
        <w:rPr>
          <w:spacing w:val="-15"/>
          <w:sz w:val="24"/>
          <w:szCs w:val="24"/>
        </w:rPr>
        <w:t xml:space="preserve"> </w:t>
      </w:r>
      <w:r w:rsidRPr="00AC1BE9">
        <w:rPr>
          <w:sz w:val="24"/>
          <w:szCs w:val="24"/>
        </w:rPr>
        <w:t>оператор</w:t>
      </w:r>
      <w:r w:rsidRPr="00AC1BE9">
        <w:rPr>
          <w:spacing w:val="-13"/>
          <w:sz w:val="24"/>
          <w:szCs w:val="24"/>
        </w:rPr>
        <w:t xml:space="preserve"> </w:t>
      </w:r>
      <w:r w:rsidRPr="00AC1BE9">
        <w:rPr>
          <w:sz w:val="24"/>
          <w:szCs w:val="24"/>
        </w:rPr>
        <w:t>ЧПУ</w:t>
      </w:r>
      <w:r w:rsidRPr="00AC1BE9">
        <w:rPr>
          <w:spacing w:val="-14"/>
          <w:sz w:val="24"/>
          <w:szCs w:val="24"/>
        </w:rPr>
        <w:t xml:space="preserve"> </w:t>
      </w:r>
      <w:r w:rsidRPr="00AC1BE9">
        <w:rPr>
          <w:sz w:val="24"/>
          <w:szCs w:val="24"/>
        </w:rPr>
        <w:t>в</w:t>
      </w:r>
      <w:r w:rsidRPr="00AC1BE9">
        <w:rPr>
          <w:spacing w:val="-16"/>
          <w:sz w:val="24"/>
          <w:szCs w:val="24"/>
        </w:rPr>
        <w:t xml:space="preserve"> </w:t>
      </w:r>
      <w:r w:rsidRPr="00AC1BE9">
        <w:rPr>
          <w:sz w:val="24"/>
          <w:szCs w:val="24"/>
        </w:rPr>
        <w:t>компании</w:t>
      </w:r>
      <w:r w:rsidRPr="00AC1BE9">
        <w:rPr>
          <w:spacing w:val="-7"/>
          <w:sz w:val="24"/>
          <w:szCs w:val="24"/>
        </w:rPr>
        <w:t xml:space="preserve"> </w:t>
      </w:r>
      <w:r w:rsidRPr="00AC1BE9">
        <w:rPr>
          <w:sz w:val="24"/>
          <w:szCs w:val="24"/>
        </w:rPr>
        <w:t>«Лобаев</w:t>
      </w:r>
      <w:r w:rsidRPr="00AC1BE9">
        <w:rPr>
          <w:spacing w:val="-68"/>
          <w:sz w:val="24"/>
          <w:szCs w:val="24"/>
        </w:rPr>
        <w:t xml:space="preserve"> </w:t>
      </w:r>
      <w:r w:rsidRPr="00AC1BE9">
        <w:rPr>
          <w:sz w:val="24"/>
          <w:szCs w:val="24"/>
        </w:rPr>
        <w:t>Армс»,</w:t>
      </w:r>
      <w:r w:rsidRPr="00AC1BE9">
        <w:rPr>
          <w:spacing w:val="-2"/>
          <w:sz w:val="24"/>
          <w:szCs w:val="24"/>
        </w:rPr>
        <w:t xml:space="preserve"> </w:t>
      </w:r>
      <w:r w:rsidRPr="00AC1BE9">
        <w:rPr>
          <w:sz w:val="24"/>
          <w:szCs w:val="24"/>
        </w:rPr>
        <w:t>учитель</w:t>
      </w:r>
      <w:r w:rsidRPr="00AC1BE9">
        <w:rPr>
          <w:spacing w:val="-1"/>
          <w:sz w:val="24"/>
          <w:szCs w:val="24"/>
        </w:rPr>
        <w:t xml:space="preserve"> </w:t>
      </w:r>
      <w:r w:rsidRPr="00AC1BE9">
        <w:rPr>
          <w:sz w:val="24"/>
          <w:szCs w:val="24"/>
        </w:rPr>
        <w:t>физики,</w:t>
      </w:r>
      <w:r w:rsidRPr="00AC1BE9">
        <w:rPr>
          <w:spacing w:val="-1"/>
          <w:sz w:val="24"/>
          <w:szCs w:val="24"/>
        </w:rPr>
        <w:t xml:space="preserve"> </w:t>
      </w:r>
      <w:r w:rsidRPr="00AC1BE9">
        <w:rPr>
          <w:sz w:val="24"/>
          <w:szCs w:val="24"/>
        </w:rPr>
        <w:t>замдиректора</w:t>
      </w:r>
      <w:r w:rsidRPr="00AC1BE9">
        <w:rPr>
          <w:spacing w:val="-3"/>
          <w:sz w:val="24"/>
          <w:szCs w:val="24"/>
        </w:rPr>
        <w:t xml:space="preserve"> </w:t>
      </w:r>
      <w:r w:rsidRPr="00AC1BE9">
        <w:rPr>
          <w:sz w:val="24"/>
          <w:szCs w:val="24"/>
        </w:rPr>
        <w:t>школы «Экотех +».</w:t>
      </w:r>
    </w:p>
    <w:p w:rsidR="00CD7703" w:rsidRPr="00AC1BE9" w:rsidRDefault="00CD7703" w:rsidP="0025487E">
      <w:pPr>
        <w:pStyle w:val="a5"/>
        <w:numPr>
          <w:ilvl w:val="0"/>
          <w:numId w:val="119"/>
        </w:numPr>
        <w:tabs>
          <w:tab w:val="left" w:pos="1033"/>
        </w:tabs>
        <w:ind w:left="0" w:firstLine="708"/>
        <w:jc w:val="both"/>
        <w:rPr>
          <w:sz w:val="24"/>
          <w:szCs w:val="24"/>
        </w:rPr>
      </w:pPr>
      <w:r w:rsidRPr="00AC1BE9">
        <w:rPr>
          <w:sz w:val="24"/>
          <w:szCs w:val="24"/>
        </w:rPr>
        <w:t>серия: краевед, технолог, начальник бюро окончательной сборки изделий</w:t>
      </w:r>
      <w:r w:rsidRPr="00AC1BE9">
        <w:rPr>
          <w:spacing w:val="1"/>
          <w:sz w:val="24"/>
          <w:szCs w:val="24"/>
        </w:rPr>
        <w:t xml:space="preserve"> </w:t>
      </w:r>
      <w:r w:rsidRPr="00AC1BE9">
        <w:rPr>
          <w:sz w:val="24"/>
          <w:szCs w:val="24"/>
        </w:rPr>
        <w:t>машиностроительного</w:t>
      </w:r>
      <w:r w:rsidRPr="00AC1BE9">
        <w:rPr>
          <w:spacing w:val="1"/>
          <w:sz w:val="24"/>
          <w:szCs w:val="24"/>
        </w:rPr>
        <w:t xml:space="preserve"> </w:t>
      </w:r>
      <w:r w:rsidRPr="00AC1BE9">
        <w:rPr>
          <w:sz w:val="24"/>
          <w:szCs w:val="24"/>
        </w:rPr>
        <w:t>завода</w:t>
      </w:r>
      <w:r w:rsidRPr="00AC1BE9">
        <w:rPr>
          <w:spacing w:val="1"/>
          <w:sz w:val="24"/>
          <w:szCs w:val="24"/>
        </w:rPr>
        <w:t xml:space="preserve"> </w:t>
      </w:r>
      <w:r w:rsidRPr="00AC1BE9">
        <w:rPr>
          <w:sz w:val="24"/>
          <w:szCs w:val="24"/>
        </w:rPr>
        <w:t>«Тонар»,</w:t>
      </w:r>
      <w:r w:rsidRPr="00AC1BE9">
        <w:rPr>
          <w:spacing w:val="1"/>
          <w:sz w:val="24"/>
          <w:szCs w:val="24"/>
        </w:rPr>
        <w:t xml:space="preserve"> </w:t>
      </w:r>
      <w:r w:rsidRPr="00AC1BE9">
        <w:rPr>
          <w:sz w:val="24"/>
          <w:szCs w:val="24"/>
        </w:rPr>
        <w:t>травматолог-ортопед,</w:t>
      </w:r>
      <w:r w:rsidRPr="00AC1BE9">
        <w:rPr>
          <w:spacing w:val="1"/>
          <w:sz w:val="24"/>
          <w:szCs w:val="24"/>
        </w:rPr>
        <w:t xml:space="preserve"> </w:t>
      </w:r>
      <w:r w:rsidRPr="00AC1BE9">
        <w:rPr>
          <w:sz w:val="24"/>
          <w:szCs w:val="24"/>
        </w:rPr>
        <w:t>клинический</w:t>
      </w:r>
      <w:r w:rsidRPr="00AC1BE9">
        <w:rPr>
          <w:spacing w:val="1"/>
          <w:sz w:val="24"/>
          <w:szCs w:val="24"/>
        </w:rPr>
        <w:t xml:space="preserve"> </w:t>
      </w:r>
      <w:r w:rsidRPr="00AC1BE9">
        <w:rPr>
          <w:sz w:val="24"/>
          <w:szCs w:val="24"/>
        </w:rPr>
        <w:t>ординатор.</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7" w:name="_bookmark38"/>
      <w:bookmarkEnd w:id="327"/>
      <w:r w:rsidRPr="00AC1BE9">
        <w:rPr>
          <w:sz w:val="24"/>
          <w:szCs w:val="24"/>
        </w:rPr>
        <w:t>Тема 29. Профориентационное занятие «Пробую профессию в инженерной</w:t>
      </w:r>
      <w:r w:rsidRPr="00AC1BE9">
        <w:rPr>
          <w:spacing w:val="-67"/>
          <w:sz w:val="24"/>
          <w:szCs w:val="24"/>
        </w:rPr>
        <w:t xml:space="preserve"> </w:t>
      </w:r>
      <w:r w:rsidRPr="00AC1BE9">
        <w:rPr>
          <w:sz w:val="24"/>
          <w:szCs w:val="24"/>
        </w:rPr>
        <w:t>сфере»</w:t>
      </w:r>
      <w:r w:rsidRPr="00AC1BE9">
        <w:rPr>
          <w:spacing w:val="-12"/>
          <w:sz w:val="24"/>
          <w:szCs w:val="24"/>
        </w:rPr>
        <w:t xml:space="preserve"> </w:t>
      </w:r>
      <w:r w:rsidRPr="00AC1BE9">
        <w:rPr>
          <w:sz w:val="24"/>
          <w:szCs w:val="24"/>
        </w:rPr>
        <w:t>(моделирующая</w:t>
      </w:r>
      <w:r w:rsidRPr="00AC1BE9">
        <w:rPr>
          <w:spacing w:val="-13"/>
          <w:sz w:val="24"/>
          <w:szCs w:val="24"/>
        </w:rPr>
        <w:t xml:space="preserve"> </w:t>
      </w:r>
      <w:r w:rsidRPr="00AC1BE9">
        <w:rPr>
          <w:sz w:val="24"/>
          <w:szCs w:val="24"/>
        </w:rPr>
        <w:t>онлайн-проба</w:t>
      </w:r>
      <w:r w:rsidRPr="00AC1BE9">
        <w:rPr>
          <w:spacing w:val="-12"/>
          <w:sz w:val="24"/>
          <w:szCs w:val="24"/>
        </w:rPr>
        <w:t xml:space="preserve"> </w:t>
      </w:r>
      <w:r w:rsidRPr="00AC1BE9">
        <w:rPr>
          <w:sz w:val="24"/>
          <w:szCs w:val="24"/>
        </w:rPr>
        <w:t>на</w:t>
      </w:r>
      <w:r w:rsidRPr="00AC1BE9">
        <w:rPr>
          <w:spacing w:val="-12"/>
          <w:sz w:val="24"/>
          <w:szCs w:val="24"/>
        </w:rPr>
        <w:t xml:space="preserve"> </w:t>
      </w:r>
      <w:r w:rsidRPr="00AC1BE9">
        <w:rPr>
          <w:sz w:val="24"/>
          <w:szCs w:val="24"/>
        </w:rPr>
        <w:t>платформе</w:t>
      </w:r>
      <w:r w:rsidRPr="00AC1BE9">
        <w:rPr>
          <w:spacing w:val="-12"/>
          <w:sz w:val="24"/>
          <w:szCs w:val="24"/>
        </w:rPr>
        <w:t xml:space="preserve"> </w:t>
      </w:r>
      <w:r w:rsidRPr="00AC1BE9">
        <w:rPr>
          <w:sz w:val="24"/>
          <w:szCs w:val="24"/>
        </w:rPr>
        <w:t>проекта</w:t>
      </w:r>
      <w:r w:rsidRPr="00AC1BE9">
        <w:rPr>
          <w:spacing w:val="-12"/>
          <w:sz w:val="24"/>
          <w:szCs w:val="24"/>
        </w:rPr>
        <w:t xml:space="preserve"> </w:t>
      </w:r>
      <w:r w:rsidRPr="00AC1BE9">
        <w:rPr>
          <w:sz w:val="24"/>
          <w:szCs w:val="24"/>
        </w:rPr>
        <w:t>«Билет</w:t>
      </w:r>
      <w:r w:rsidRPr="00AC1BE9">
        <w:rPr>
          <w:spacing w:val="-11"/>
          <w:sz w:val="24"/>
          <w:szCs w:val="24"/>
        </w:rPr>
        <w:t xml:space="preserve"> </w:t>
      </w:r>
      <w:r w:rsidRPr="00AC1BE9">
        <w:rPr>
          <w:sz w:val="24"/>
          <w:szCs w:val="24"/>
        </w:rPr>
        <w:t>в</w:t>
      </w:r>
      <w:r w:rsidRPr="00AC1BE9">
        <w:rPr>
          <w:spacing w:val="-13"/>
          <w:sz w:val="24"/>
          <w:szCs w:val="24"/>
        </w:rPr>
        <w:t xml:space="preserve"> </w:t>
      </w:r>
      <w:r w:rsidRPr="00AC1BE9">
        <w:rPr>
          <w:sz w:val="24"/>
          <w:szCs w:val="24"/>
        </w:rPr>
        <w:t>будущее»)</w:t>
      </w:r>
      <w:r w:rsidRPr="00AC1BE9">
        <w:rPr>
          <w:spacing w:val="-68"/>
          <w:sz w:val="24"/>
          <w:szCs w:val="24"/>
        </w:rPr>
        <w:t xml:space="preserve"> </w:t>
      </w:r>
      <w:r w:rsidRPr="00AC1BE9">
        <w:rPr>
          <w:sz w:val="24"/>
          <w:szCs w:val="24"/>
        </w:rPr>
        <w:t>(1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Темы 29-33 – серия профориентационных занятий в формате марафона по</w:t>
      </w:r>
      <w:r w:rsidRPr="00AC1BE9">
        <w:rPr>
          <w:spacing w:val="1"/>
        </w:rPr>
        <w:t xml:space="preserve"> </w:t>
      </w:r>
      <w:r w:rsidRPr="00AC1BE9">
        <w:t>профессиональным</w:t>
      </w:r>
      <w:r w:rsidRPr="00AC1BE9">
        <w:rPr>
          <w:spacing w:val="1"/>
        </w:rPr>
        <w:t xml:space="preserve"> </w:t>
      </w:r>
      <w:r w:rsidRPr="00AC1BE9">
        <w:t>пробам:</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w:t>
      </w:r>
      <w:r w:rsidRPr="00AC1BE9">
        <w:rPr>
          <w:spacing w:val="1"/>
        </w:rPr>
        <w:t xml:space="preserve"> </w:t>
      </w: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практико-ориентированных</w:t>
      </w:r>
      <w:r w:rsidRPr="00AC1BE9">
        <w:rPr>
          <w:spacing w:val="1"/>
        </w:rPr>
        <w:t xml:space="preserve"> </w:t>
      </w:r>
      <w:r w:rsidRPr="00AC1BE9">
        <w:t>задач</w:t>
      </w:r>
      <w:r w:rsidRPr="00AC1BE9">
        <w:rPr>
          <w:spacing w:val="1"/>
        </w:rPr>
        <w:t xml:space="preserve"> </w:t>
      </w:r>
      <w:r w:rsidRPr="00AC1BE9">
        <w:t>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lastRenderedPageBreak/>
        <w:t>направленных</w:t>
      </w:r>
      <w:r w:rsidRPr="00AC1BE9">
        <w:rPr>
          <w:spacing w:val="1"/>
        </w:rPr>
        <w:t xml:space="preserve"> </w:t>
      </w:r>
      <w:r w:rsidRPr="00AC1BE9">
        <w:t>на</w:t>
      </w:r>
      <w:r w:rsidRPr="00AC1BE9">
        <w:rPr>
          <w:spacing w:val="1"/>
        </w:rPr>
        <w:t xml:space="preserve"> </w:t>
      </w:r>
      <w:r w:rsidRPr="00AC1BE9">
        <w:t>погружение</w:t>
      </w:r>
      <w:r w:rsidRPr="00AC1BE9">
        <w:rPr>
          <w:spacing w:val="-67"/>
        </w:rPr>
        <w:t xml:space="preserve"> </w:t>
      </w:r>
      <w:r w:rsidRPr="00AC1BE9">
        <w:t>обучающихся</w:t>
      </w:r>
      <w:r w:rsidRPr="00AC1BE9">
        <w:rPr>
          <w:spacing w:val="1"/>
        </w:rPr>
        <w:t xml:space="preserve"> </w:t>
      </w:r>
      <w:r w:rsidRPr="00AC1BE9">
        <w:t>в</w:t>
      </w:r>
      <w:r w:rsidRPr="00AC1BE9">
        <w:rPr>
          <w:spacing w:val="1"/>
        </w:rPr>
        <w:t xml:space="preserve"> </w:t>
      </w:r>
      <w:r w:rsidRPr="00AC1BE9">
        <w:t>практико-ориентированную</w:t>
      </w:r>
      <w:r w:rsidRPr="00AC1BE9">
        <w:rPr>
          <w:spacing w:val="1"/>
        </w:rPr>
        <w:t xml:space="preserve"> </w:t>
      </w:r>
      <w:r w:rsidRPr="00AC1BE9">
        <w:t>среду</w:t>
      </w:r>
      <w:r w:rsidRPr="00AC1BE9">
        <w:rPr>
          <w:spacing w:val="1"/>
        </w:rPr>
        <w:t xml:space="preserve"> </w:t>
      </w:r>
      <w:r w:rsidRPr="00AC1BE9">
        <w:t>и</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решением</w:t>
      </w:r>
      <w:r w:rsidRPr="00AC1BE9">
        <w:rPr>
          <w:spacing w:val="1"/>
        </w:rPr>
        <w:t xml:space="preserve"> </w:t>
      </w:r>
      <w:r w:rsidRPr="00AC1BE9">
        <w:t>профессиональных</w:t>
      </w:r>
      <w:r w:rsidRPr="00AC1BE9">
        <w:rPr>
          <w:spacing w:val="-5"/>
        </w:rPr>
        <w:t xml:space="preserve"> </w:t>
      </w:r>
      <w:r w:rsidRPr="00AC1BE9">
        <w:t>задач специалистов</w:t>
      </w:r>
      <w:r w:rsidRPr="00AC1BE9">
        <w:rPr>
          <w:spacing w:val="-4"/>
        </w:rPr>
        <w:t xml:space="preserve"> </w:t>
      </w:r>
      <w:r w:rsidRPr="00AC1BE9">
        <w:t>из</w:t>
      </w:r>
      <w:r w:rsidRPr="00AC1BE9">
        <w:rPr>
          <w:spacing w:val="-2"/>
        </w:rPr>
        <w:t xml:space="preserve"> </w:t>
      </w:r>
      <w:r w:rsidRPr="00AC1BE9">
        <w:t>различных профессиональных</w:t>
      </w:r>
      <w:r w:rsidRPr="00AC1BE9">
        <w:rPr>
          <w:spacing w:val="-1"/>
        </w:rPr>
        <w:t xml:space="preserve"> </w:t>
      </w:r>
      <w:r w:rsidRPr="00AC1BE9">
        <w:t>сред.</w:t>
      </w:r>
    </w:p>
    <w:p w:rsidR="00CD7703" w:rsidRPr="00AC1BE9" w:rsidRDefault="00CD7703" w:rsidP="00CD7703">
      <w:pPr>
        <w:pStyle w:val="a3"/>
        <w:ind w:left="0" w:firstLine="708"/>
      </w:pPr>
      <w:r w:rsidRPr="00AC1BE9">
        <w:rPr>
          <w:spacing w:val="-1"/>
        </w:rPr>
        <w:t>Профессиональная</w:t>
      </w:r>
      <w:r w:rsidRPr="00AC1BE9">
        <w:rPr>
          <w:spacing w:val="-17"/>
        </w:rPr>
        <w:t xml:space="preserve"> </w:t>
      </w:r>
      <w:r w:rsidRPr="00AC1BE9">
        <w:rPr>
          <w:spacing w:val="-1"/>
        </w:rPr>
        <w:t>проба</w:t>
      </w:r>
      <w:r w:rsidRPr="00AC1BE9">
        <w:rPr>
          <w:spacing w:val="-18"/>
        </w:rPr>
        <w:t xml:space="preserve"> </w:t>
      </w:r>
      <w:r w:rsidRPr="00AC1BE9">
        <w:t>по</w:t>
      </w:r>
      <w:r w:rsidRPr="00AC1BE9">
        <w:rPr>
          <w:spacing w:val="-17"/>
        </w:rPr>
        <w:t xml:space="preserve"> </w:t>
      </w:r>
      <w:r w:rsidRPr="00AC1BE9">
        <w:t>профессии</w:t>
      </w:r>
      <w:r w:rsidRPr="00AC1BE9">
        <w:rPr>
          <w:spacing w:val="-17"/>
        </w:rPr>
        <w:t xml:space="preserve"> </w:t>
      </w:r>
      <w:r w:rsidRPr="00AC1BE9">
        <w:t>в</w:t>
      </w:r>
      <w:r w:rsidRPr="00AC1BE9">
        <w:rPr>
          <w:spacing w:val="-17"/>
        </w:rPr>
        <w:t xml:space="preserve"> </w:t>
      </w:r>
      <w:r w:rsidRPr="00AC1BE9">
        <w:t>сфере</w:t>
      </w:r>
      <w:r w:rsidRPr="00AC1BE9">
        <w:rPr>
          <w:spacing w:val="-18"/>
        </w:rPr>
        <w:t xml:space="preserve"> </w:t>
      </w:r>
      <w:r w:rsidRPr="00AC1BE9">
        <w:t>инженерного</w:t>
      </w:r>
      <w:r w:rsidRPr="00AC1BE9">
        <w:rPr>
          <w:spacing w:val="-17"/>
        </w:rPr>
        <w:t xml:space="preserve"> </w:t>
      </w:r>
      <w:r w:rsidRPr="00AC1BE9">
        <w:t>дела</w:t>
      </w:r>
      <w:r w:rsidRPr="00AC1BE9">
        <w:rPr>
          <w:spacing w:val="-18"/>
        </w:rPr>
        <w:t xml:space="preserve"> </w:t>
      </w:r>
      <w:r w:rsidRPr="00AC1BE9">
        <w:t>(инженерии),</w:t>
      </w:r>
      <w:r w:rsidRPr="00AC1BE9">
        <w:rPr>
          <w:spacing w:val="-67"/>
        </w:rPr>
        <w:t xml:space="preserve"> </w:t>
      </w:r>
      <w:r w:rsidRPr="00AC1BE9">
        <w:t>в</w:t>
      </w:r>
      <w:r w:rsidRPr="00AC1BE9">
        <w:rPr>
          <w:spacing w:val="-5"/>
        </w:rPr>
        <w:t xml:space="preserve"> </w:t>
      </w:r>
      <w:r w:rsidRPr="00AC1BE9">
        <w:t>рамках</w:t>
      </w:r>
      <w:r w:rsidRPr="00AC1BE9">
        <w:rPr>
          <w:spacing w:val="-1"/>
        </w:rPr>
        <w:t xml:space="preserve"> </w:t>
      </w:r>
      <w:r w:rsidRPr="00AC1BE9">
        <w:t>которой</w:t>
      </w:r>
      <w:r w:rsidRPr="00AC1BE9">
        <w:rPr>
          <w:spacing w:val="-5"/>
        </w:rPr>
        <w:t xml:space="preserve"> </w:t>
      </w:r>
      <w:r w:rsidRPr="00AC1BE9">
        <w:t>обучающимся</w:t>
      </w:r>
      <w:r w:rsidRPr="00AC1BE9">
        <w:rPr>
          <w:spacing w:val="-2"/>
        </w:rPr>
        <w:t xml:space="preserve"> </w:t>
      </w:r>
      <w:r w:rsidRPr="00AC1BE9">
        <w:t>необходимо</w:t>
      </w:r>
      <w:r w:rsidRPr="00AC1BE9">
        <w:rPr>
          <w:spacing w:val="-1"/>
        </w:rPr>
        <w:t xml:space="preserve"> </w:t>
      </w:r>
      <w:r w:rsidRPr="00AC1BE9">
        <w:t>пройти</w:t>
      </w:r>
      <w:r w:rsidRPr="00AC1BE9">
        <w:rPr>
          <w:spacing w:val="-2"/>
        </w:rPr>
        <w:t xml:space="preserve"> </w:t>
      </w:r>
      <w:r w:rsidRPr="00AC1BE9">
        <w:t>последовательность</w:t>
      </w:r>
      <w:r w:rsidRPr="00AC1BE9">
        <w:rPr>
          <w:spacing w:val="-3"/>
        </w:rPr>
        <w:t xml:space="preserve"> </w:t>
      </w:r>
      <w:r w:rsidRPr="00AC1BE9">
        <w:t>этапов:</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Знакомство</w:t>
      </w:r>
      <w:r w:rsidRPr="00AC1BE9">
        <w:rPr>
          <w:spacing w:val="-2"/>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2"/>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2"/>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pacing w:val="-1"/>
          <w:sz w:val="24"/>
          <w:szCs w:val="24"/>
        </w:rPr>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8" w:name="_bookmark39"/>
      <w:bookmarkEnd w:id="328"/>
      <w:r w:rsidRPr="00AC1BE9">
        <w:rPr>
          <w:sz w:val="24"/>
          <w:szCs w:val="24"/>
        </w:rPr>
        <w:t>Тема 30. Профориентационное занятие «Пробую профессию в цифровой</w:t>
      </w:r>
      <w:r w:rsidRPr="00AC1BE9">
        <w:rPr>
          <w:spacing w:val="1"/>
          <w:sz w:val="24"/>
          <w:szCs w:val="24"/>
        </w:rPr>
        <w:t xml:space="preserve"> </w:t>
      </w:r>
      <w:r w:rsidRPr="00AC1BE9">
        <w:rPr>
          <w:sz w:val="24"/>
          <w:szCs w:val="24"/>
        </w:rPr>
        <w:t>сфере»</w:t>
      </w:r>
      <w:r w:rsidRPr="00AC1BE9">
        <w:rPr>
          <w:spacing w:val="-12"/>
          <w:sz w:val="24"/>
          <w:szCs w:val="24"/>
        </w:rPr>
        <w:t xml:space="preserve"> </w:t>
      </w:r>
      <w:r w:rsidRPr="00AC1BE9">
        <w:rPr>
          <w:sz w:val="24"/>
          <w:szCs w:val="24"/>
        </w:rPr>
        <w:t>(моделирующая</w:t>
      </w:r>
      <w:r w:rsidRPr="00AC1BE9">
        <w:rPr>
          <w:spacing w:val="-13"/>
          <w:sz w:val="24"/>
          <w:szCs w:val="24"/>
        </w:rPr>
        <w:t xml:space="preserve"> </w:t>
      </w:r>
      <w:r w:rsidRPr="00AC1BE9">
        <w:rPr>
          <w:sz w:val="24"/>
          <w:szCs w:val="24"/>
        </w:rPr>
        <w:t>онлайн-проба</w:t>
      </w:r>
      <w:r w:rsidRPr="00AC1BE9">
        <w:rPr>
          <w:spacing w:val="-12"/>
          <w:sz w:val="24"/>
          <w:szCs w:val="24"/>
        </w:rPr>
        <w:t xml:space="preserve"> </w:t>
      </w:r>
      <w:r w:rsidRPr="00AC1BE9">
        <w:rPr>
          <w:sz w:val="24"/>
          <w:szCs w:val="24"/>
        </w:rPr>
        <w:t>на</w:t>
      </w:r>
      <w:r w:rsidRPr="00AC1BE9">
        <w:rPr>
          <w:spacing w:val="-12"/>
          <w:sz w:val="24"/>
          <w:szCs w:val="24"/>
        </w:rPr>
        <w:t xml:space="preserve"> </w:t>
      </w:r>
      <w:r w:rsidRPr="00AC1BE9">
        <w:rPr>
          <w:sz w:val="24"/>
          <w:szCs w:val="24"/>
        </w:rPr>
        <w:t>платформе</w:t>
      </w:r>
      <w:r w:rsidRPr="00AC1BE9">
        <w:rPr>
          <w:spacing w:val="-12"/>
          <w:sz w:val="24"/>
          <w:szCs w:val="24"/>
        </w:rPr>
        <w:t xml:space="preserve"> </w:t>
      </w:r>
      <w:r w:rsidRPr="00AC1BE9">
        <w:rPr>
          <w:sz w:val="24"/>
          <w:szCs w:val="24"/>
        </w:rPr>
        <w:t>проекта</w:t>
      </w:r>
      <w:r w:rsidRPr="00AC1BE9">
        <w:rPr>
          <w:spacing w:val="-12"/>
          <w:sz w:val="24"/>
          <w:szCs w:val="24"/>
        </w:rPr>
        <w:t xml:space="preserve"> </w:t>
      </w:r>
      <w:r w:rsidRPr="00AC1BE9">
        <w:rPr>
          <w:sz w:val="24"/>
          <w:szCs w:val="24"/>
        </w:rPr>
        <w:t>«Билет</w:t>
      </w:r>
      <w:r w:rsidRPr="00AC1BE9">
        <w:rPr>
          <w:spacing w:val="-11"/>
          <w:sz w:val="24"/>
          <w:szCs w:val="24"/>
        </w:rPr>
        <w:t xml:space="preserve"> </w:t>
      </w:r>
      <w:r w:rsidRPr="00AC1BE9">
        <w:rPr>
          <w:sz w:val="24"/>
          <w:szCs w:val="24"/>
        </w:rPr>
        <w:t>в</w:t>
      </w:r>
      <w:r w:rsidRPr="00AC1BE9">
        <w:rPr>
          <w:spacing w:val="-13"/>
          <w:sz w:val="24"/>
          <w:szCs w:val="24"/>
        </w:rPr>
        <w:t xml:space="preserve"> </w:t>
      </w:r>
      <w:r w:rsidRPr="00AC1BE9">
        <w:rPr>
          <w:sz w:val="24"/>
          <w:szCs w:val="24"/>
        </w:rPr>
        <w:t>будущее»)</w:t>
      </w:r>
      <w:r w:rsidRPr="00AC1BE9">
        <w:rPr>
          <w:spacing w:val="-68"/>
          <w:sz w:val="24"/>
          <w:szCs w:val="24"/>
        </w:rPr>
        <w:t xml:space="preserve"> </w:t>
      </w:r>
      <w:r w:rsidRPr="00AC1BE9">
        <w:rPr>
          <w:sz w:val="24"/>
          <w:szCs w:val="24"/>
        </w:rPr>
        <w:t>(1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Погружение обучающихся в практико-ориентированную среду и знакомство с</w:t>
      </w:r>
      <w:r w:rsidRPr="00AC1BE9">
        <w:rPr>
          <w:spacing w:val="1"/>
        </w:rPr>
        <w:t xml:space="preserve"> </w:t>
      </w:r>
      <w:r w:rsidRPr="00AC1BE9">
        <w:t>решением профессиональных задач специалистов из различных профессиональных</w:t>
      </w:r>
      <w:r w:rsidRPr="00AC1BE9">
        <w:rPr>
          <w:spacing w:val="1"/>
        </w:rPr>
        <w:t xml:space="preserve"> </w:t>
      </w:r>
      <w:r w:rsidRPr="00AC1BE9">
        <w:t>сред. Профессиональная проба по профессии в цифровой сфере, в рамках которой</w:t>
      </w:r>
      <w:r w:rsidRPr="00AC1BE9">
        <w:rPr>
          <w:spacing w:val="1"/>
        </w:rPr>
        <w:t xml:space="preserve"> </w:t>
      </w:r>
      <w:r w:rsidRPr="00AC1BE9">
        <w:t>обучающимся</w:t>
      </w:r>
      <w:r w:rsidRPr="00AC1BE9">
        <w:rPr>
          <w:spacing w:val="-1"/>
        </w:rPr>
        <w:t xml:space="preserve"> </w:t>
      </w:r>
      <w:r w:rsidRPr="00AC1BE9">
        <w:t>необходимо</w:t>
      </w:r>
      <w:r w:rsidRPr="00AC1BE9">
        <w:rPr>
          <w:spacing w:val="-3"/>
        </w:rPr>
        <w:t xml:space="preserve"> </w:t>
      </w:r>
      <w:r w:rsidRPr="00AC1BE9">
        <w:t>пройти</w:t>
      </w:r>
      <w:r w:rsidRPr="00AC1BE9">
        <w:rPr>
          <w:spacing w:val="-3"/>
        </w:rPr>
        <w:t xml:space="preserve"> </w:t>
      </w:r>
      <w:r w:rsidRPr="00AC1BE9">
        <w:t>последовательность</w:t>
      </w:r>
      <w:r w:rsidRPr="00AC1BE9">
        <w:rPr>
          <w:spacing w:val="-2"/>
        </w:rPr>
        <w:t xml:space="preserve"> </w:t>
      </w:r>
      <w:r w:rsidRPr="00AC1BE9">
        <w:t>этапов:</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pacing w:val="-1"/>
          <w:sz w:val="24"/>
          <w:szCs w:val="24"/>
        </w:rPr>
        <w:t>Завершающий</w:t>
      </w:r>
      <w:r w:rsidRPr="00AC1BE9">
        <w:rPr>
          <w:spacing w:val="-13"/>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29" w:name="_bookmark40"/>
      <w:bookmarkEnd w:id="329"/>
      <w:r w:rsidRPr="00AC1BE9">
        <w:rPr>
          <w:sz w:val="24"/>
          <w:szCs w:val="24"/>
        </w:rPr>
        <w:t>Тема</w:t>
      </w:r>
      <w:r w:rsidRPr="00AC1BE9">
        <w:rPr>
          <w:spacing w:val="1"/>
          <w:sz w:val="24"/>
          <w:szCs w:val="24"/>
        </w:rPr>
        <w:t xml:space="preserve"> </w:t>
      </w:r>
      <w:r w:rsidRPr="00AC1BE9">
        <w:rPr>
          <w:sz w:val="24"/>
          <w:szCs w:val="24"/>
        </w:rPr>
        <w:t>31.</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«Пробую</w:t>
      </w:r>
      <w:r w:rsidRPr="00AC1BE9">
        <w:rPr>
          <w:spacing w:val="1"/>
          <w:sz w:val="24"/>
          <w:szCs w:val="24"/>
        </w:rPr>
        <w:t xml:space="preserve"> </w:t>
      </w:r>
      <w:r w:rsidRPr="00AC1BE9">
        <w:rPr>
          <w:sz w:val="24"/>
          <w:szCs w:val="24"/>
        </w:rPr>
        <w:t>профессию</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сфере</w:t>
      </w:r>
      <w:r w:rsidRPr="00AC1BE9">
        <w:rPr>
          <w:spacing w:val="1"/>
          <w:sz w:val="24"/>
          <w:szCs w:val="24"/>
        </w:rPr>
        <w:t xml:space="preserve"> </w:t>
      </w:r>
      <w:r w:rsidRPr="00AC1BE9">
        <w:rPr>
          <w:sz w:val="24"/>
          <w:szCs w:val="24"/>
        </w:rPr>
        <w:t>промышленности»</w:t>
      </w:r>
      <w:r w:rsidRPr="00AC1BE9">
        <w:rPr>
          <w:spacing w:val="-13"/>
          <w:sz w:val="24"/>
          <w:szCs w:val="24"/>
        </w:rPr>
        <w:t xml:space="preserve"> </w:t>
      </w:r>
      <w:r w:rsidRPr="00AC1BE9">
        <w:rPr>
          <w:sz w:val="24"/>
          <w:szCs w:val="24"/>
        </w:rPr>
        <w:t>(моделирующая</w:t>
      </w:r>
      <w:r w:rsidRPr="00AC1BE9">
        <w:rPr>
          <w:spacing w:val="-15"/>
          <w:sz w:val="24"/>
          <w:szCs w:val="24"/>
        </w:rPr>
        <w:t xml:space="preserve"> </w:t>
      </w:r>
      <w:r w:rsidRPr="00AC1BE9">
        <w:rPr>
          <w:sz w:val="24"/>
          <w:szCs w:val="24"/>
        </w:rPr>
        <w:t>онлайн-проба</w:t>
      </w:r>
      <w:r w:rsidRPr="00AC1BE9">
        <w:rPr>
          <w:spacing w:val="-10"/>
          <w:sz w:val="24"/>
          <w:szCs w:val="24"/>
        </w:rPr>
        <w:t xml:space="preserve"> </w:t>
      </w:r>
      <w:r w:rsidRPr="00AC1BE9">
        <w:rPr>
          <w:sz w:val="24"/>
          <w:szCs w:val="24"/>
        </w:rPr>
        <w:t>на</w:t>
      </w:r>
      <w:r w:rsidRPr="00AC1BE9">
        <w:rPr>
          <w:spacing w:val="-13"/>
          <w:sz w:val="24"/>
          <w:szCs w:val="24"/>
        </w:rPr>
        <w:t xml:space="preserve"> </w:t>
      </w:r>
      <w:r w:rsidRPr="00AC1BE9">
        <w:rPr>
          <w:sz w:val="24"/>
          <w:szCs w:val="24"/>
        </w:rPr>
        <w:t>платформе</w:t>
      </w:r>
      <w:r w:rsidRPr="00AC1BE9">
        <w:rPr>
          <w:spacing w:val="-12"/>
          <w:sz w:val="24"/>
          <w:szCs w:val="24"/>
        </w:rPr>
        <w:t xml:space="preserve"> </w:t>
      </w:r>
      <w:r w:rsidRPr="00AC1BE9">
        <w:rPr>
          <w:sz w:val="24"/>
          <w:szCs w:val="24"/>
        </w:rPr>
        <w:t>проекта</w:t>
      </w:r>
      <w:r w:rsidRPr="00AC1BE9">
        <w:rPr>
          <w:spacing w:val="-12"/>
          <w:sz w:val="24"/>
          <w:szCs w:val="24"/>
        </w:rPr>
        <w:t xml:space="preserve"> </w:t>
      </w:r>
      <w:r w:rsidRPr="00AC1BE9">
        <w:rPr>
          <w:sz w:val="24"/>
          <w:szCs w:val="24"/>
        </w:rPr>
        <w:t>«Билет</w:t>
      </w:r>
      <w:r w:rsidRPr="00AC1BE9">
        <w:rPr>
          <w:spacing w:val="-68"/>
          <w:sz w:val="24"/>
          <w:szCs w:val="24"/>
        </w:rPr>
        <w:t xml:space="preserve"> </w:t>
      </w:r>
      <w:r w:rsidRPr="00AC1BE9">
        <w:rPr>
          <w:sz w:val="24"/>
          <w:szCs w:val="24"/>
        </w:rPr>
        <w:t>в</w:t>
      </w:r>
      <w:r w:rsidRPr="00AC1BE9">
        <w:rPr>
          <w:spacing w:val="-2"/>
          <w:sz w:val="24"/>
          <w:szCs w:val="24"/>
        </w:rPr>
        <w:t xml:space="preserve"> </w:t>
      </w:r>
      <w:r w:rsidRPr="00AC1BE9">
        <w:rPr>
          <w:sz w:val="24"/>
          <w:szCs w:val="24"/>
        </w:rPr>
        <w:t>будущее»)</w:t>
      </w:r>
      <w:r w:rsidRPr="00AC1BE9">
        <w:rPr>
          <w:spacing w:val="-1"/>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Профессиональная</w:t>
      </w:r>
      <w:r w:rsidRPr="00AC1BE9">
        <w:rPr>
          <w:spacing w:val="1"/>
        </w:rPr>
        <w:t xml:space="preserve"> </w:t>
      </w:r>
      <w:r w:rsidRPr="00AC1BE9">
        <w:t>проба</w:t>
      </w:r>
      <w:r w:rsidRPr="00AC1BE9">
        <w:rPr>
          <w:spacing w:val="1"/>
        </w:rPr>
        <w:t xml:space="preserve"> </w:t>
      </w:r>
      <w:r w:rsidRPr="00AC1BE9">
        <w:t>как</w:t>
      </w:r>
      <w:r w:rsidRPr="00AC1BE9">
        <w:rPr>
          <w:spacing w:val="1"/>
        </w:rPr>
        <w:t xml:space="preserve"> </w:t>
      </w:r>
      <w:r w:rsidRPr="00AC1BE9">
        <w:t>средство</w:t>
      </w:r>
      <w:r w:rsidRPr="00AC1BE9">
        <w:rPr>
          <w:spacing w:val="1"/>
        </w:rPr>
        <w:t xml:space="preserve"> </w:t>
      </w:r>
      <w:r w:rsidRPr="00AC1BE9">
        <w:t>актуализации</w:t>
      </w:r>
      <w:r w:rsidRPr="00AC1BE9">
        <w:rPr>
          <w:spacing w:val="1"/>
        </w:rPr>
        <w:t xml:space="preserve"> </w:t>
      </w:r>
      <w:r w:rsidRPr="00AC1BE9">
        <w:t>профессионального</w:t>
      </w:r>
      <w:r w:rsidRPr="00AC1BE9">
        <w:rPr>
          <w:spacing w:val="-67"/>
        </w:rPr>
        <w:t xml:space="preserve"> </w:t>
      </w:r>
      <w:r w:rsidRPr="00AC1BE9">
        <w:t>самоопределения</w:t>
      </w:r>
      <w:r w:rsidRPr="00AC1BE9">
        <w:rPr>
          <w:spacing w:val="1"/>
        </w:rPr>
        <w:t xml:space="preserve"> </w:t>
      </w:r>
      <w:r w:rsidRPr="00AC1BE9">
        <w:t>обучающихся.</w:t>
      </w:r>
      <w:r w:rsidRPr="00AC1BE9">
        <w:rPr>
          <w:spacing w:val="1"/>
        </w:rPr>
        <w:t xml:space="preserve"> </w:t>
      </w:r>
      <w:r w:rsidRPr="00AC1BE9">
        <w:t>Знакомство</w:t>
      </w:r>
      <w:r w:rsidRPr="00AC1BE9">
        <w:rPr>
          <w:spacing w:val="1"/>
        </w:rPr>
        <w:t xml:space="preserve"> </w:t>
      </w:r>
      <w:r w:rsidRPr="00AC1BE9">
        <w:t>с</w:t>
      </w:r>
      <w:r w:rsidRPr="00AC1BE9">
        <w:rPr>
          <w:spacing w:val="1"/>
        </w:rPr>
        <w:t xml:space="preserve"> </w:t>
      </w:r>
      <w:r w:rsidRPr="00AC1BE9">
        <w:t>ключевыми</w:t>
      </w:r>
      <w:r w:rsidRPr="00AC1BE9">
        <w:rPr>
          <w:spacing w:val="1"/>
        </w:rPr>
        <w:t xml:space="preserve"> </w:t>
      </w:r>
      <w:r w:rsidRPr="00AC1BE9">
        <w:t>отраслевыми</w:t>
      </w:r>
      <w:r w:rsidRPr="00AC1BE9">
        <w:rPr>
          <w:spacing w:val="1"/>
        </w:rPr>
        <w:t xml:space="preserve"> </w:t>
      </w:r>
      <w:r w:rsidRPr="00AC1BE9">
        <w:t>направлениями</w:t>
      </w:r>
      <w:r w:rsidRPr="00AC1BE9">
        <w:rPr>
          <w:spacing w:val="1"/>
        </w:rPr>
        <w:t xml:space="preserve"> </w:t>
      </w:r>
      <w:r w:rsidRPr="00AC1BE9">
        <w:t>экономики</w:t>
      </w:r>
      <w:r w:rsidRPr="00AC1BE9">
        <w:rPr>
          <w:spacing w:val="1"/>
        </w:rPr>
        <w:t xml:space="preserve"> </w:t>
      </w:r>
      <w:r w:rsidRPr="00AC1BE9">
        <w:t>Российской</w:t>
      </w:r>
      <w:r w:rsidRPr="00AC1BE9">
        <w:rPr>
          <w:spacing w:val="1"/>
        </w:rPr>
        <w:t xml:space="preserve"> </w:t>
      </w:r>
      <w:r w:rsidRPr="00AC1BE9">
        <w:t>Федерации</w:t>
      </w:r>
      <w:r w:rsidRPr="00AC1BE9">
        <w:rPr>
          <w:spacing w:val="1"/>
        </w:rPr>
        <w:t xml:space="preserve"> </w:t>
      </w:r>
      <w:r w:rsidRPr="00AC1BE9">
        <w:t>и</w:t>
      </w:r>
      <w:r w:rsidRPr="00AC1BE9">
        <w:rPr>
          <w:spacing w:val="1"/>
        </w:rPr>
        <w:t xml:space="preserve"> </w:t>
      </w:r>
      <w:r w:rsidRPr="00AC1BE9">
        <w:t>решение</w:t>
      </w:r>
      <w:r w:rsidRPr="00AC1BE9">
        <w:rPr>
          <w:spacing w:val="1"/>
        </w:rPr>
        <w:t xml:space="preserve"> </w:t>
      </w:r>
      <w:r w:rsidRPr="00AC1BE9">
        <w:t>онлайн-проб</w:t>
      </w:r>
      <w:r w:rsidRPr="00AC1BE9">
        <w:rPr>
          <w:spacing w:val="1"/>
        </w:rPr>
        <w:t xml:space="preserve"> </w:t>
      </w:r>
      <w:r w:rsidRPr="00AC1BE9">
        <w:t>(моделирующая профессиональная проба) как практико-ориентированных задач с</w:t>
      </w:r>
      <w:r w:rsidRPr="00AC1BE9">
        <w:rPr>
          <w:spacing w:val="1"/>
        </w:rPr>
        <w:t xml:space="preserve"> </w:t>
      </w:r>
      <w:r w:rsidRPr="00AC1BE9">
        <w:t>помощью</w:t>
      </w:r>
      <w:r w:rsidRPr="00AC1BE9">
        <w:rPr>
          <w:spacing w:val="1"/>
        </w:rPr>
        <w:t xml:space="preserve"> </w:t>
      </w:r>
      <w:r w:rsidRPr="00AC1BE9">
        <w:t>цифровых</w:t>
      </w:r>
      <w:r w:rsidRPr="00AC1BE9">
        <w:rPr>
          <w:spacing w:val="1"/>
        </w:rPr>
        <w:t xml:space="preserve"> </w:t>
      </w:r>
      <w:r w:rsidRPr="00AC1BE9">
        <w:t>интерактивных</w:t>
      </w:r>
      <w:r w:rsidRPr="00AC1BE9">
        <w:rPr>
          <w:spacing w:val="1"/>
        </w:rPr>
        <w:t xml:space="preserve"> </w:t>
      </w:r>
      <w:r w:rsidRPr="00AC1BE9">
        <w:t>технологий</w:t>
      </w:r>
      <w:r w:rsidRPr="00AC1BE9">
        <w:rPr>
          <w:spacing w:val="1"/>
        </w:rPr>
        <w:t xml:space="preserve"> </w:t>
      </w:r>
      <w:r w:rsidRPr="00AC1BE9">
        <w:t>(приложений-симуляторов</w:t>
      </w:r>
      <w:r w:rsidRPr="00AC1BE9">
        <w:rPr>
          <w:spacing w:val="1"/>
        </w:rPr>
        <w:t xml:space="preserve"> </w:t>
      </w:r>
      <w:r w:rsidRPr="00AC1BE9">
        <w:t>на</w:t>
      </w:r>
      <w:r w:rsidRPr="00AC1BE9">
        <w:rPr>
          <w:spacing w:val="1"/>
        </w:rPr>
        <w:t xml:space="preserve"> </w:t>
      </w:r>
      <w:r w:rsidRPr="00AC1BE9">
        <w:t>платформе</w:t>
      </w:r>
      <w:r w:rsidRPr="00AC1BE9">
        <w:rPr>
          <w:spacing w:val="1"/>
        </w:rPr>
        <w:t xml:space="preserve"> </w:t>
      </w:r>
      <w:r w:rsidRPr="00AC1BE9">
        <w:t>проекта</w:t>
      </w:r>
      <w:r w:rsidRPr="00AC1BE9">
        <w:rPr>
          <w:spacing w:val="1"/>
        </w:rPr>
        <w:t xml:space="preserve"> </w:t>
      </w:r>
      <w:r w:rsidRPr="00AC1BE9">
        <w:t>«Билет</w:t>
      </w:r>
      <w:r w:rsidRPr="00AC1BE9">
        <w:rPr>
          <w:spacing w:val="1"/>
        </w:rPr>
        <w:t xml:space="preserve"> </w:t>
      </w:r>
      <w:r w:rsidRPr="00AC1BE9">
        <w:t>в</w:t>
      </w:r>
      <w:r w:rsidRPr="00AC1BE9">
        <w:rPr>
          <w:spacing w:val="1"/>
        </w:rPr>
        <w:t xml:space="preserve"> </w:t>
      </w:r>
      <w:r w:rsidRPr="00AC1BE9">
        <w:t>будущее»:</w:t>
      </w:r>
      <w:r w:rsidRPr="00AC1BE9">
        <w:rPr>
          <w:spacing w:val="1"/>
        </w:rPr>
        <w:t xml:space="preserve"> </w:t>
      </w:r>
      <w:r w:rsidRPr="00AC1BE9">
        <w:t>https://bvbinfo.ru/).</w:t>
      </w:r>
      <w:r w:rsidRPr="00AC1BE9">
        <w:rPr>
          <w:spacing w:val="1"/>
        </w:rPr>
        <w:t xml:space="preserve"> </w:t>
      </w:r>
      <w:r w:rsidRPr="00AC1BE9">
        <w:t>Формирование</w:t>
      </w:r>
      <w:r w:rsidRPr="00AC1BE9">
        <w:rPr>
          <w:spacing w:val="1"/>
        </w:rPr>
        <w:t xml:space="preserve"> </w:t>
      </w:r>
      <w:r w:rsidRPr="00AC1BE9">
        <w:t>представлений</w:t>
      </w:r>
      <w:r w:rsidRPr="00AC1BE9">
        <w:rPr>
          <w:spacing w:val="1"/>
        </w:rPr>
        <w:t xml:space="preserve"> </w:t>
      </w:r>
      <w:r w:rsidRPr="00AC1BE9">
        <w:t>о</w:t>
      </w:r>
      <w:r w:rsidRPr="00AC1BE9">
        <w:rPr>
          <w:spacing w:val="1"/>
        </w:rPr>
        <w:t xml:space="preserve"> </w:t>
      </w:r>
      <w:r w:rsidRPr="00AC1BE9">
        <w:t>компетенциях</w:t>
      </w:r>
      <w:r w:rsidRPr="00AC1BE9">
        <w:rPr>
          <w:spacing w:val="1"/>
        </w:rPr>
        <w:t xml:space="preserve"> </w:t>
      </w:r>
      <w:r w:rsidRPr="00AC1BE9">
        <w:t>и</w:t>
      </w:r>
      <w:r w:rsidRPr="00AC1BE9">
        <w:rPr>
          <w:spacing w:val="1"/>
        </w:rPr>
        <w:t xml:space="preserve"> </w:t>
      </w:r>
      <w:r w:rsidRPr="00AC1BE9">
        <w:t>особенностях</w:t>
      </w:r>
      <w:r w:rsidRPr="00AC1BE9">
        <w:rPr>
          <w:spacing w:val="1"/>
        </w:rPr>
        <w:t xml:space="preserve"> </w:t>
      </w:r>
      <w:r w:rsidRPr="00AC1BE9">
        <w:t>профессий,</w:t>
      </w:r>
      <w:r w:rsidRPr="00AC1BE9">
        <w:rPr>
          <w:spacing w:val="1"/>
        </w:rPr>
        <w:t xml:space="preserve"> </w:t>
      </w:r>
      <w:r w:rsidRPr="00AC1BE9">
        <w:t>необходимых</w:t>
      </w:r>
      <w:r w:rsidRPr="00AC1BE9">
        <w:rPr>
          <w:spacing w:val="1"/>
        </w:rPr>
        <w:t xml:space="preserve"> </w:t>
      </w:r>
      <w:r w:rsidRPr="00AC1BE9">
        <w:t>для</w:t>
      </w:r>
      <w:r w:rsidRPr="00AC1BE9">
        <w:rPr>
          <w:spacing w:val="1"/>
        </w:rPr>
        <w:t xml:space="preserve"> </w:t>
      </w:r>
      <w:r w:rsidRPr="00AC1BE9">
        <w:t>осуществления</w:t>
      </w:r>
      <w:r w:rsidRPr="00AC1BE9">
        <w:rPr>
          <w:spacing w:val="-4"/>
        </w:rPr>
        <w:t xml:space="preserve"> </w:t>
      </w:r>
      <w:r w:rsidRPr="00AC1BE9">
        <w:t>конкретной профессиональной</w:t>
      </w:r>
      <w:r w:rsidRPr="00AC1BE9">
        <w:rPr>
          <w:spacing w:val="-3"/>
        </w:rPr>
        <w:t xml:space="preserve"> </w:t>
      </w:r>
      <w:r w:rsidRPr="00AC1BE9">
        <w:t>деятельности.</w:t>
      </w:r>
    </w:p>
    <w:p w:rsidR="00CD7703" w:rsidRPr="00AC1BE9" w:rsidRDefault="00CD7703" w:rsidP="00CD7703">
      <w:pPr>
        <w:pStyle w:val="a3"/>
        <w:ind w:left="0" w:firstLine="708"/>
      </w:pPr>
      <w:r w:rsidRPr="00AC1BE9">
        <w:t>Профессиональная проба по профессии в сфере промышленности, в рамках</w:t>
      </w:r>
      <w:r w:rsidRPr="00AC1BE9">
        <w:rPr>
          <w:spacing w:val="1"/>
        </w:rPr>
        <w:t xml:space="preserve"> </w:t>
      </w:r>
      <w:r w:rsidRPr="00AC1BE9">
        <w:t>которой</w:t>
      </w:r>
      <w:r w:rsidRPr="00AC1BE9">
        <w:rPr>
          <w:spacing w:val="-1"/>
        </w:rPr>
        <w:t xml:space="preserve"> </w:t>
      </w:r>
      <w:r w:rsidRPr="00AC1BE9">
        <w:t>обучающимся</w:t>
      </w:r>
      <w:r w:rsidRPr="00AC1BE9">
        <w:rPr>
          <w:spacing w:val="-1"/>
        </w:rPr>
        <w:t xml:space="preserve"> </w:t>
      </w:r>
      <w:r w:rsidRPr="00AC1BE9">
        <w:t>необходимо пройти</w:t>
      </w:r>
      <w:r w:rsidRPr="00AC1BE9">
        <w:rPr>
          <w:spacing w:val="-4"/>
        </w:rPr>
        <w:t xml:space="preserve"> </w:t>
      </w:r>
      <w:r w:rsidRPr="00AC1BE9">
        <w:t>последовательность</w:t>
      </w:r>
      <w:r w:rsidRPr="00AC1BE9">
        <w:rPr>
          <w:spacing w:val="-2"/>
        </w:rPr>
        <w:t xml:space="preserve"> </w:t>
      </w:r>
      <w:r w:rsidRPr="00AC1BE9">
        <w:t>этапов:</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Практическое</w:t>
      </w:r>
      <w:r w:rsidRPr="00AC1BE9">
        <w:rPr>
          <w:spacing w:val="-3"/>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pacing w:val="-1"/>
          <w:sz w:val="24"/>
          <w:szCs w:val="24"/>
        </w:rPr>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30" w:name="_bookmark41"/>
      <w:bookmarkEnd w:id="330"/>
      <w:r w:rsidRPr="00AC1BE9">
        <w:rPr>
          <w:sz w:val="24"/>
          <w:szCs w:val="24"/>
        </w:rPr>
        <w:t>Тема</w:t>
      </w:r>
      <w:r w:rsidRPr="00AC1BE9">
        <w:rPr>
          <w:spacing w:val="1"/>
          <w:sz w:val="24"/>
          <w:szCs w:val="24"/>
        </w:rPr>
        <w:t xml:space="preserve"> </w:t>
      </w:r>
      <w:r w:rsidRPr="00AC1BE9">
        <w:rPr>
          <w:sz w:val="24"/>
          <w:szCs w:val="24"/>
        </w:rPr>
        <w:t>32.</w:t>
      </w:r>
      <w:r w:rsidRPr="00AC1BE9">
        <w:rPr>
          <w:spacing w:val="1"/>
          <w:sz w:val="24"/>
          <w:szCs w:val="24"/>
        </w:rPr>
        <w:t xml:space="preserve"> </w:t>
      </w:r>
      <w:r w:rsidRPr="00AC1BE9">
        <w:rPr>
          <w:sz w:val="24"/>
          <w:szCs w:val="24"/>
        </w:rPr>
        <w:t>Профориентационное</w:t>
      </w:r>
      <w:r w:rsidRPr="00AC1BE9">
        <w:rPr>
          <w:spacing w:val="1"/>
          <w:sz w:val="24"/>
          <w:szCs w:val="24"/>
        </w:rPr>
        <w:t xml:space="preserve"> </w:t>
      </w:r>
      <w:r w:rsidRPr="00AC1BE9">
        <w:rPr>
          <w:sz w:val="24"/>
          <w:szCs w:val="24"/>
        </w:rPr>
        <w:t>занятие</w:t>
      </w:r>
      <w:r w:rsidRPr="00AC1BE9">
        <w:rPr>
          <w:spacing w:val="1"/>
          <w:sz w:val="24"/>
          <w:szCs w:val="24"/>
        </w:rPr>
        <w:t xml:space="preserve"> </w:t>
      </w:r>
      <w:r w:rsidRPr="00AC1BE9">
        <w:rPr>
          <w:sz w:val="24"/>
          <w:szCs w:val="24"/>
        </w:rPr>
        <w:t>«Пробую</w:t>
      </w:r>
      <w:r w:rsidRPr="00AC1BE9">
        <w:rPr>
          <w:spacing w:val="1"/>
          <w:sz w:val="24"/>
          <w:szCs w:val="24"/>
        </w:rPr>
        <w:t xml:space="preserve"> </w:t>
      </w:r>
      <w:r w:rsidRPr="00AC1BE9">
        <w:rPr>
          <w:sz w:val="24"/>
          <w:szCs w:val="24"/>
        </w:rPr>
        <w:t>профессию</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сфере</w:t>
      </w:r>
      <w:r w:rsidRPr="00AC1BE9">
        <w:rPr>
          <w:spacing w:val="1"/>
          <w:sz w:val="24"/>
          <w:szCs w:val="24"/>
        </w:rPr>
        <w:t xml:space="preserve"> </w:t>
      </w:r>
      <w:r w:rsidRPr="00AC1BE9">
        <w:rPr>
          <w:sz w:val="24"/>
          <w:szCs w:val="24"/>
        </w:rPr>
        <w:t>медицины»</w:t>
      </w:r>
      <w:r w:rsidRPr="00AC1BE9">
        <w:rPr>
          <w:spacing w:val="1"/>
          <w:sz w:val="24"/>
          <w:szCs w:val="24"/>
        </w:rPr>
        <w:t xml:space="preserve"> </w:t>
      </w:r>
      <w:r w:rsidRPr="00AC1BE9">
        <w:rPr>
          <w:sz w:val="24"/>
          <w:szCs w:val="24"/>
        </w:rPr>
        <w:t>(моделирующая</w:t>
      </w:r>
      <w:r w:rsidRPr="00AC1BE9">
        <w:rPr>
          <w:spacing w:val="1"/>
          <w:sz w:val="24"/>
          <w:szCs w:val="24"/>
        </w:rPr>
        <w:t xml:space="preserve"> </w:t>
      </w:r>
      <w:r w:rsidRPr="00AC1BE9">
        <w:rPr>
          <w:sz w:val="24"/>
          <w:szCs w:val="24"/>
        </w:rPr>
        <w:t>онлайн-проба</w:t>
      </w:r>
      <w:r w:rsidRPr="00AC1BE9">
        <w:rPr>
          <w:spacing w:val="1"/>
          <w:sz w:val="24"/>
          <w:szCs w:val="24"/>
        </w:rPr>
        <w:t xml:space="preserve"> </w:t>
      </w:r>
      <w:r w:rsidRPr="00AC1BE9">
        <w:rPr>
          <w:sz w:val="24"/>
          <w:szCs w:val="24"/>
        </w:rPr>
        <w:t>на</w:t>
      </w:r>
      <w:r w:rsidRPr="00AC1BE9">
        <w:rPr>
          <w:spacing w:val="1"/>
          <w:sz w:val="24"/>
          <w:szCs w:val="24"/>
        </w:rPr>
        <w:t xml:space="preserve"> </w:t>
      </w:r>
      <w:r w:rsidRPr="00AC1BE9">
        <w:rPr>
          <w:sz w:val="24"/>
          <w:szCs w:val="24"/>
        </w:rPr>
        <w:t>платформе</w:t>
      </w:r>
      <w:r w:rsidRPr="00AC1BE9">
        <w:rPr>
          <w:spacing w:val="1"/>
          <w:sz w:val="24"/>
          <w:szCs w:val="24"/>
        </w:rPr>
        <w:t xml:space="preserve"> </w:t>
      </w:r>
      <w:r w:rsidRPr="00AC1BE9">
        <w:rPr>
          <w:sz w:val="24"/>
          <w:szCs w:val="24"/>
        </w:rPr>
        <w:t>проекта</w:t>
      </w:r>
      <w:r w:rsidRPr="00AC1BE9">
        <w:rPr>
          <w:spacing w:val="1"/>
          <w:sz w:val="24"/>
          <w:szCs w:val="24"/>
        </w:rPr>
        <w:t xml:space="preserve"> </w:t>
      </w:r>
      <w:r w:rsidRPr="00AC1BE9">
        <w:rPr>
          <w:sz w:val="24"/>
          <w:szCs w:val="24"/>
        </w:rPr>
        <w:t>«Билет</w:t>
      </w:r>
      <w:r w:rsidRPr="00AC1BE9">
        <w:rPr>
          <w:spacing w:val="1"/>
          <w:sz w:val="24"/>
          <w:szCs w:val="24"/>
        </w:rPr>
        <w:t xml:space="preserve"> </w:t>
      </w:r>
      <w:r w:rsidRPr="00AC1BE9">
        <w:rPr>
          <w:sz w:val="24"/>
          <w:szCs w:val="24"/>
        </w:rPr>
        <w:t>в</w:t>
      </w:r>
      <w:r w:rsidRPr="00AC1BE9">
        <w:rPr>
          <w:spacing w:val="1"/>
          <w:sz w:val="24"/>
          <w:szCs w:val="24"/>
        </w:rPr>
        <w:t xml:space="preserve"> </w:t>
      </w:r>
      <w:r w:rsidRPr="00AC1BE9">
        <w:rPr>
          <w:sz w:val="24"/>
          <w:szCs w:val="24"/>
        </w:rPr>
        <w:t>будущее»)</w:t>
      </w:r>
      <w:r w:rsidRPr="00AC1BE9">
        <w:rPr>
          <w:spacing w:val="-2"/>
          <w:sz w:val="24"/>
          <w:szCs w:val="24"/>
        </w:rPr>
        <w:t xml:space="preserve"> </w:t>
      </w:r>
      <w:r w:rsidRPr="00AC1BE9">
        <w:rPr>
          <w:sz w:val="24"/>
          <w:szCs w:val="24"/>
        </w:rPr>
        <w:t>(1</w:t>
      </w:r>
      <w:r w:rsidRPr="00AC1BE9">
        <w:rPr>
          <w:spacing w:val="1"/>
          <w:sz w:val="24"/>
          <w:szCs w:val="24"/>
        </w:rPr>
        <w:t xml:space="preserve"> </w:t>
      </w:r>
      <w:r w:rsidRPr="00AC1BE9">
        <w:rPr>
          <w:sz w:val="24"/>
          <w:szCs w:val="24"/>
        </w:rPr>
        <w:t>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Погружение обучающихся в практико-ориентированную среду и знакомство с</w:t>
      </w:r>
      <w:r w:rsidRPr="00AC1BE9">
        <w:rPr>
          <w:spacing w:val="1"/>
        </w:rPr>
        <w:t xml:space="preserve"> </w:t>
      </w:r>
      <w:r w:rsidRPr="00AC1BE9">
        <w:t>решением</w:t>
      </w:r>
      <w:r w:rsidRPr="00AC1BE9">
        <w:rPr>
          <w:spacing w:val="24"/>
        </w:rPr>
        <w:t xml:space="preserve"> </w:t>
      </w:r>
      <w:r w:rsidRPr="00AC1BE9">
        <w:t>профессиональных</w:t>
      </w:r>
      <w:r w:rsidRPr="00AC1BE9">
        <w:rPr>
          <w:spacing w:val="24"/>
        </w:rPr>
        <w:t xml:space="preserve"> </w:t>
      </w:r>
      <w:r w:rsidRPr="00AC1BE9">
        <w:t>задач</w:t>
      </w:r>
      <w:r w:rsidRPr="00AC1BE9">
        <w:rPr>
          <w:spacing w:val="24"/>
        </w:rPr>
        <w:t xml:space="preserve"> </w:t>
      </w:r>
      <w:r w:rsidRPr="00AC1BE9">
        <w:t>специалистов</w:t>
      </w:r>
      <w:r w:rsidRPr="00AC1BE9">
        <w:rPr>
          <w:spacing w:val="23"/>
        </w:rPr>
        <w:t xml:space="preserve"> </w:t>
      </w:r>
      <w:r w:rsidRPr="00AC1BE9">
        <w:t>из</w:t>
      </w:r>
      <w:r w:rsidRPr="00AC1BE9">
        <w:rPr>
          <w:spacing w:val="23"/>
        </w:rPr>
        <w:t xml:space="preserve"> </w:t>
      </w:r>
      <w:r w:rsidRPr="00AC1BE9">
        <w:t>различных</w:t>
      </w:r>
      <w:r w:rsidRPr="00AC1BE9">
        <w:rPr>
          <w:spacing w:val="25"/>
        </w:rPr>
        <w:t xml:space="preserve"> </w:t>
      </w:r>
      <w:r w:rsidRPr="00AC1BE9">
        <w:t>профессиональных</w:t>
      </w:r>
    </w:p>
    <w:p w:rsidR="00CD7703" w:rsidRPr="00AC1BE9" w:rsidRDefault="00CD7703" w:rsidP="00CD7703">
      <w:pPr>
        <w:pStyle w:val="a3"/>
        <w:ind w:left="0"/>
      </w:pPr>
      <w:r w:rsidRPr="00AC1BE9">
        <w:t>сред.</w:t>
      </w:r>
      <w:r w:rsidRPr="00AC1BE9">
        <w:rPr>
          <w:spacing w:val="25"/>
        </w:rPr>
        <w:t xml:space="preserve"> </w:t>
      </w:r>
      <w:r w:rsidRPr="00AC1BE9">
        <w:t>Профессиональная</w:t>
      </w:r>
      <w:r w:rsidRPr="00AC1BE9">
        <w:rPr>
          <w:spacing w:val="26"/>
        </w:rPr>
        <w:t xml:space="preserve"> </w:t>
      </w:r>
      <w:r w:rsidRPr="00AC1BE9">
        <w:t>проба</w:t>
      </w:r>
      <w:r w:rsidRPr="00AC1BE9">
        <w:rPr>
          <w:spacing w:val="26"/>
        </w:rPr>
        <w:t xml:space="preserve"> </w:t>
      </w:r>
      <w:r w:rsidRPr="00AC1BE9">
        <w:t>по</w:t>
      </w:r>
      <w:r w:rsidRPr="00AC1BE9">
        <w:rPr>
          <w:spacing w:val="26"/>
        </w:rPr>
        <w:t xml:space="preserve"> </w:t>
      </w:r>
      <w:r w:rsidRPr="00AC1BE9">
        <w:t>профессии</w:t>
      </w:r>
      <w:r w:rsidRPr="00AC1BE9">
        <w:rPr>
          <w:spacing w:val="26"/>
        </w:rPr>
        <w:t xml:space="preserve"> </w:t>
      </w:r>
      <w:r w:rsidRPr="00AC1BE9">
        <w:t>в</w:t>
      </w:r>
      <w:r w:rsidRPr="00AC1BE9">
        <w:rPr>
          <w:spacing w:val="25"/>
        </w:rPr>
        <w:t xml:space="preserve"> </w:t>
      </w:r>
      <w:r w:rsidRPr="00AC1BE9">
        <w:t>сфере</w:t>
      </w:r>
      <w:r w:rsidRPr="00AC1BE9">
        <w:rPr>
          <w:spacing w:val="25"/>
        </w:rPr>
        <w:t xml:space="preserve"> </w:t>
      </w:r>
      <w:r w:rsidRPr="00AC1BE9">
        <w:t>медицины,</w:t>
      </w:r>
      <w:r w:rsidRPr="00AC1BE9">
        <w:rPr>
          <w:spacing w:val="25"/>
        </w:rPr>
        <w:t xml:space="preserve"> </w:t>
      </w:r>
      <w:r w:rsidRPr="00AC1BE9">
        <w:t>в</w:t>
      </w:r>
      <w:r w:rsidRPr="00AC1BE9">
        <w:rPr>
          <w:spacing w:val="25"/>
        </w:rPr>
        <w:t xml:space="preserve"> </w:t>
      </w:r>
      <w:r w:rsidRPr="00AC1BE9">
        <w:t>рамках</w:t>
      </w:r>
      <w:r w:rsidRPr="00AC1BE9">
        <w:rPr>
          <w:spacing w:val="27"/>
        </w:rPr>
        <w:t xml:space="preserve"> </w:t>
      </w:r>
      <w:r w:rsidRPr="00AC1BE9">
        <w:t>которой</w:t>
      </w:r>
      <w:r w:rsidRPr="00AC1BE9">
        <w:rPr>
          <w:spacing w:val="-67"/>
        </w:rPr>
        <w:t xml:space="preserve"> </w:t>
      </w:r>
      <w:r w:rsidRPr="00AC1BE9">
        <w:t>обучающимся</w:t>
      </w:r>
      <w:r w:rsidRPr="00AC1BE9">
        <w:rPr>
          <w:spacing w:val="-1"/>
        </w:rPr>
        <w:t xml:space="preserve"> </w:t>
      </w:r>
      <w:r w:rsidRPr="00AC1BE9">
        <w:t>необходимо</w:t>
      </w:r>
      <w:r w:rsidRPr="00AC1BE9">
        <w:rPr>
          <w:spacing w:val="-3"/>
        </w:rPr>
        <w:t xml:space="preserve"> </w:t>
      </w:r>
      <w:r w:rsidRPr="00AC1BE9">
        <w:t>пройти</w:t>
      </w:r>
      <w:r w:rsidRPr="00AC1BE9">
        <w:rPr>
          <w:spacing w:val="-3"/>
        </w:rPr>
        <w:t xml:space="preserve"> </w:t>
      </w:r>
      <w:r w:rsidRPr="00AC1BE9">
        <w:t>последовательность</w:t>
      </w:r>
      <w:r w:rsidRPr="00AC1BE9">
        <w:rPr>
          <w:spacing w:val="2"/>
        </w:rPr>
        <w:t xml:space="preserve"> </w:t>
      </w:r>
      <w:r w:rsidRPr="00AC1BE9">
        <w:t>этапов:</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lastRenderedPageBreak/>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5"/>
          <w:tab w:val="left" w:pos="1246"/>
        </w:tabs>
        <w:ind w:left="0"/>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5"/>
          <w:tab w:val="left" w:pos="1246"/>
        </w:tabs>
        <w:ind w:left="0" w:firstLine="708"/>
        <w:rPr>
          <w:sz w:val="24"/>
          <w:szCs w:val="24"/>
        </w:rPr>
      </w:pPr>
      <w:r w:rsidRPr="00AC1BE9">
        <w:rPr>
          <w:spacing w:val="-1"/>
          <w:sz w:val="24"/>
          <w:szCs w:val="24"/>
        </w:rPr>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31" w:name="_bookmark42"/>
      <w:bookmarkEnd w:id="331"/>
      <w:r w:rsidRPr="00AC1BE9">
        <w:rPr>
          <w:sz w:val="24"/>
          <w:szCs w:val="24"/>
        </w:rPr>
        <w:t>Тема 33. Профориентационное занятие «Пробую профессию в креативной</w:t>
      </w:r>
      <w:r w:rsidRPr="00AC1BE9">
        <w:rPr>
          <w:spacing w:val="-67"/>
          <w:sz w:val="24"/>
          <w:szCs w:val="24"/>
        </w:rPr>
        <w:t xml:space="preserve"> </w:t>
      </w:r>
      <w:r w:rsidRPr="00AC1BE9">
        <w:rPr>
          <w:sz w:val="24"/>
          <w:szCs w:val="24"/>
        </w:rPr>
        <w:t>сфере»</w:t>
      </w:r>
      <w:r w:rsidRPr="00AC1BE9">
        <w:rPr>
          <w:spacing w:val="-12"/>
          <w:sz w:val="24"/>
          <w:szCs w:val="24"/>
        </w:rPr>
        <w:t xml:space="preserve"> </w:t>
      </w:r>
      <w:r w:rsidRPr="00AC1BE9">
        <w:rPr>
          <w:sz w:val="24"/>
          <w:szCs w:val="24"/>
        </w:rPr>
        <w:t>(моделирующая</w:t>
      </w:r>
      <w:r w:rsidRPr="00AC1BE9">
        <w:rPr>
          <w:spacing w:val="-13"/>
          <w:sz w:val="24"/>
          <w:szCs w:val="24"/>
        </w:rPr>
        <w:t xml:space="preserve"> </w:t>
      </w:r>
      <w:r w:rsidRPr="00AC1BE9">
        <w:rPr>
          <w:sz w:val="24"/>
          <w:szCs w:val="24"/>
        </w:rPr>
        <w:t>онлайн-проба</w:t>
      </w:r>
      <w:r w:rsidRPr="00AC1BE9">
        <w:rPr>
          <w:spacing w:val="-12"/>
          <w:sz w:val="24"/>
          <w:szCs w:val="24"/>
        </w:rPr>
        <w:t xml:space="preserve"> </w:t>
      </w:r>
      <w:r w:rsidRPr="00AC1BE9">
        <w:rPr>
          <w:sz w:val="24"/>
          <w:szCs w:val="24"/>
        </w:rPr>
        <w:t>на</w:t>
      </w:r>
      <w:r w:rsidRPr="00AC1BE9">
        <w:rPr>
          <w:spacing w:val="-12"/>
          <w:sz w:val="24"/>
          <w:szCs w:val="24"/>
        </w:rPr>
        <w:t xml:space="preserve"> </w:t>
      </w:r>
      <w:r w:rsidRPr="00AC1BE9">
        <w:rPr>
          <w:sz w:val="24"/>
          <w:szCs w:val="24"/>
        </w:rPr>
        <w:t>платформе</w:t>
      </w:r>
      <w:r w:rsidRPr="00AC1BE9">
        <w:rPr>
          <w:spacing w:val="-12"/>
          <w:sz w:val="24"/>
          <w:szCs w:val="24"/>
        </w:rPr>
        <w:t xml:space="preserve"> </w:t>
      </w:r>
      <w:r w:rsidRPr="00AC1BE9">
        <w:rPr>
          <w:sz w:val="24"/>
          <w:szCs w:val="24"/>
        </w:rPr>
        <w:t>проекта</w:t>
      </w:r>
      <w:r w:rsidRPr="00AC1BE9">
        <w:rPr>
          <w:spacing w:val="-12"/>
          <w:sz w:val="24"/>
          <w:szCs w:val="24"/>
        </w:rPr>
        <w:t xml:space="preserve"> </w:t>
      </w:r>
      <w:r w:rsidRPr="00AC1BE9">
        <w:rPr>
          <w:sz w:val="24"/>
          <w:szCs w:val="24"/>
        </w:rPr>
        <w:t>«Билет</w:t>
      </w:r>
      <w:r w:rsidRPr="00AC1BE9">
        <w:rPr>
          <w:spacing w:val="-11"/>
          <w:sz w:val="24"/>
          <w:szCs w:val="24"/>
        </w:rPr>
        <w:t xml:space="preserve"> </w:t>
      </w:r>
      <w:r w:rsidRPr="00AC1BE9">
        <w:rPr>
          <w:sz w:val="24"/>
          <w:szCs w:val="24"/>
        </w:rPr>
        <w:t>в</w:t>
      </w:r>
      <w:r w:rsidRPr="00AC1BE9">
        <w:rPr>
          <w:spacing w:val="-13"/>
          <w:sz w:val="24"/>
          <w:szCs w:val="24"/>
        </w:rPr>
        <w:t xml:space="preserve"> </w:t>
      </w:r>
      <w:r w:rsidRPr="00AC1BE9">
        <w:rPr>
          <w:sz w:val="24"/>
          <w:szCs w:val="24"/>
        </w:rPr>
        <w:t>будущее»)</w:t>
      </w:r>
      <w:r w:rsidRPr="00AC1BE9">
        <w:rPr>
          <w:spacing w:val="-68"/>
          <w:sz w:val="24"/>
          <w:szCs w:val="24"/>
        </w:rPr>
        <w:t xml:space="preserve"> </w:t>
      </w:r>
      <w:r w:rsidRPr="00AC1BE9">
        <w:rPr>
          <w:sz w:val="24"/>
          <w:szCs w:val="24"/>
        </w:rPr>
        <w:t>(1 час)</w:t>
      </w:r>
    </w:p>
    <w:p w:rsidR="00CD7703" w:rsidRPr="00AC1BE9" w:rsidRDefault="00CD7703" w:rsidP="00CD7703">
      <w:pPr>
        <w:pStyle w:val="a3"/>
        <w:ind w:left="0"/>
        <w:rPr>
          <w:b/>
        </w:rPr>
      </w:pPr>
    </w:p>
    <w:p w:rsidR="00CD7703" w:rsidRPr="00AC1BE9" w:rsidRDefault="00CD7703" w:rsidP="00CD7703">
      <w:pPr>
        <w:pStyle w:val="a3"/>
        <w:ind w:left="0" w:firstLine="708"/>
      </w:pPr>
      <w:r w:rsidRPr="00AC1BE9">
        <w:t>Погружение обучающихся в практико-ориентированную среду и знакомство с</w:t>
      </w:r>
      <w:r w:rsidRPr="00AC1BE9">
        <w:rPr>
          <w:spacing w:val="1"/>
        </w:rPr>
        <w:t xml:space="preserve"> </w:t>
      </w:r>
      <w:r w:rsidRPr="00AC1BE9">
        <w:t>решением профессиональных задач специалистов из различных профессиональных</w:t>
      </w:r>
      <w:r w:rsidRPr="00AC1BE9">
        <w:rPr>
          <w:spacing w:val="1"/>
        </w:rPr>
        <w:t xml:space="preserve"> </w:t>
      </w:r>
      <w:r w:rsidRPr="00AC1BE9">
        <w:t>сред. Профессиональная проба по профессии в креативной сфере, в рамках которой</w:t>
      </w:r>
      <w:r w:rsidRPr="00AC1BE9">
        <w:rPr>
          <w:spacing w:val="1"/>
        </w:rPr>
        <w:t xml:space="preserve"> </w:t>
      </w:r>
      <w:r w:rsidRPr="00AC1BE9">
        <w:t>обучающимся</w:t>
      </w:r>
      <w:r w:rsidRPr="00AC1BE9">
        <w:rPr>
          <w:spacing w:val="-1"/>
        </w:rPr>
        <w:t xml:space="preserve"> </w:t>
      </w:r>
      <w:r w:rsidRPr="00AC1BE9">
        <w:t>необходимо</w:t>
      </w:r>
      <w:r w:rsidRPr="00AC1BE9">
        <w:rPr>
          <w:spacing w:val="-3"/>
        </w:rPr>
        <w:t xml:space="preserve"> </w:t>
      </w:r>
      <w:r w:rsidRPr="00AC1BE9">
        <w:t>пройти</w:t>
      </w:r>
      <w:r w:rsidRPr="00AC1BE9">
        <w:rPr>
          <w:spacing w:val="-3"/>
        </w:rPr>
        <w:t xml:space="preserve"> </w:t>
      </w:r>
      <w:r w:rsidRPr="00AC1BE9">
        <w:t>последовательность</w:t>
      </w:r>
      <w:r w:rsidRPr="00AC1BE9">
        <w:rPr>
          <w:spacing w:val="-2"/>
        </w:rPr>
        <w:t xml:space="preserve"> </w:t>
      </w:r>
      <w:r w:rsidRPr="00AC1BE9">
        <w:t>этапов:</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Знакомство</w:t>
      </w:r>
      <w:r w:rsidRPr="00AC1BE9">
        <w:rPr>
          <w:spacing w:val="-3"/>
          <w:sz w:val="24"/>
          <w:szCs w:val="24"/>
        </w:rPr>
        <w:t xml:space="preserve"> </w:t>
      </w:r>
      <w:r w:rsidRPr="00AC1BE9">
        <w:rPr>
          <w:sz w:val="24"/>
          <w:szCs w:val="24"/>
        </w:rPr>
        <w:t>с</w:t>
      </w:r>
      <w:r w:rsidRPr="00AC1BE9">
        <w:rPr>
          <w:spacing w:val="-5"/>
          <w:sz w:val="24"/>
          <w:szCs w:val="24"/>
        </w:rPr>
        <w:t xml:space="preserve"> </w:t>
      </w:r>
      <w:r w:rsidRPr="00AC1BE9">
        <w:rPr>
          <w:sz w:val="24"/>
          <w:szCs w:val="24"/>
        </w:rPr>
        <w:t>профессией</w:t>
      </w:r>
      <w:r w:rsidRPr="00AC1BE9">
        <w:rPr>
          <w:spacing w:val="-3"/>
          <w:sz w:val="24"/>
          <w:szCs w:val="24"/>
        </w:rPr>
        <w:t xml:space="preserve"> </w:t>
      </w:r>
      <w:r w:rsidRPr="00AC1BE9">
        <w:rPr>
          <w:sz w:val="24"/>
          <w:szCs w:val="24"/>
        </w:rPr>
        <w:t>и</w:t>
      </w:r>
      <w:r w:rsidRPr="00AC1BE9">
        <w:rPr>
          <w:spacing w:val="-5"/>
          <w:sz w:val="24"/>
          <w:szCs w:val="24"/>
        </w:rPr>
        <w:t xml:space="preserve"> </w:t>
      </w:r>
      <w:r w:rsidRPr="00AC1BE9">
        <w:rPr>
          <w:sz w:val="24"/>
          <w:szCs w:val="24"/>
        </w:rPr>
        <w:t>профессиональной</w:t>
      </w:r>
      <w:r w:rsidRPr="00AC1BE9">
        <w:rPr>
          <w:spacing w:val="-3"/>
          <w:sz w:val="24"/>
          <w:szCs w:val="24"/>
        </w:rPr>
        <w:t xml:space="preserve"> </w:t>
      </w:r>
      <w:r w:rsidRPr="00AC1BE9">
        <w:rPr>
          <w:sz w:val="24"/>
          <w:szCs w:val="24"/>
        </w:rPr>
        <w:t>областью.</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Постановка</w:t>
      </w:r>
      <w:r w:rsidRPr="00AC1BE9">
        <w:rPr>
          <w:spacing w:val="-4"/>
          <w:sz w:val="24"/>
          <w:szCs w:val="24"/>
        </w:rPr>
        <w:t xml:space="preserve"> </w:t>
      </w:r>
      <w:r w:rsidRPr="00AC1BE9">
        <w:rPr>
          <w:sz w:val="24"/>
          <w:szCs w:val="24"/>
        </w:rPr>
        <w:t>задачи</w:t>
      </w:r>
      <w:r w:rsidRPr="00AC1BE9">
        <w:rPr>
          <w:spacing w:val="-5"/>
          <w:sz w:val="24"/>
          <w:szCs w:val="24"/>
        </w:rPr>
        <w:t xml:space="preserve"> </w:t>
      </w:r>
      <w:r w:rsidRPr="00AC1BE9">
        <w:rPr>
          <w:sz w:val="24"/>
          <w:szCs w:val="24"/>
        </w:rPr>
        <w:t>и</w:t>
      </w:r>
      <w:r w:rsidRPr="00AC1BE9">
        <w:rPr>
          <w:spacing w:val="-4"/>
          <w:sz w:val="24"/>
          <w:szCs w:val="24"/>
        </w:rPr>
        <w:t xml:space="preserve"> </w:t>
      </w:r>
      <w:r w:rsidRPr="00AC1BE9">
        <w:rPr>
          <w:sz w:val="24"/>
          <w:szCs w:val="24"/>
        </w:rPr>
        <w:t>подготовительно-обучающий</w:t>
      </w:r>
      <w:r w:rsidRPr="00AC1BE9">
        <w:rPr>
          <w:spacing w:val="-3"/>
          <w:sz w:val="24"/>
          <w:szCs w:val="24"/>
        </w:rPr>
        <w:t xml:space="preserve"> </w:t>
      </w:r>
      <w:r w:rsidRPr="00AC1BE9">
        <w:rPr>
          <w:sz w:val="24"/>
          <w:szCs w:val="24"/>
        </w:rPr>
        <w:t>этап.</w:t>
      </w:r>
    </w:p>
    <w:p w:rsidR="00CD7703" w:rsidRPr="00AC1BE9" w:rsidRDefault="00CD7703" w:rsidP="0025487E">
      <w:pPr>
        <w:pStyle w:val="a5"/>
        <w:numPr>
          <w:ilvl w:val="0"/>
          <w:numId w:val="120"/>
        </w:numPr>
        <w:tabs>
          <w:tab w:val="left" w:pos="1246"/>
        </w:tabs>
        <w:ind w:left="0"/>
        <w:jc w:val="both"/>
        <w:rPr>
          <w:sz w:val="24"/>
          <w:szCs w:val="24"/>
        </w:rPr>
      </w:pPr>
      <w:r w:rsidRPr="00AC1BE9">
        <w:rPr>
          <w:sz w:val="24"/>
          <w:szCs w:val="24"/>
        </w:rPr>
        <w:t>Практическое</w:t>
      </w:r>
      <w:r w:rsidRPr="00AC1BE9">
        <w:rPr>
          <w:spacing w:val="-4"/>
          <w:sz w:val="24"/>
          <w:szCs w:val="24"/>
        </w:rPr>
        <w:t xml:space="preserve"> </w:t>
      </w:r>
      <w:r w:rsidRPr="00AC1BE9">
        <w:rPr>
          <w:sz w:val="24"/>
          <w:szCs w:val="24"/>
        </w:rPr>
        <w:t>выполнение</w:t>
      </w:r>
      <w:r w:rsidRPr="00AC1BE9">
        <w:rPr>
          <w:spacing w:val="-3"/>
          <w:sz w:val="24"/>
          <w:szCs w:val="24"/>
        </w:rPr>
        <w:t xml:space="preserve"> </w:t>
      </w:r>
      <w:r w:rsidRPr="00AC1BE9">
        <w:rPr>
          <w:sz w:val="24"/>
          <w:szCs w:val="24"/>
        </w:rPr>
        <w:t>задания.</w:t>
      </w:r>
    </w:p>
    <w:p w:rsidR="00CD7703" w:rsidRPr="00AC1BE9" w:rsidRDefault="00CD7703" w:rsidP="0025487E">
      <w:pPr>
        <w:pStyle w:val="a5"/>
        <w:numPr>
          <w:ilvl w:val="0"/>
          <w:numId w:val="120"/>
        </w:numPr>
        <w:tabs>
          <w:tab w:val="left" w:pos="1246"/>
        </w:tabs>
        <w:ind w:left="0" w:firstLine="708"/>
        <w:jc w:val="both"/>
        <w:rPr>
          <w:sz w:val="24"/>
          <w:szCs w:val="24"/>
        </w:rPr>
      </w:pPr>
      <w:r w:rsidRPr="00AC1BE9">
        <w:rPr>
          <w:spacing w:val="-1"/>
          <w:sz w:val="24"/>
          <w:szCs w:val="24"/>
        </w:rPr>
        <w:t>Завершающий</w:t>
      </w:r>
      <w:r w:rsidRPr="00AC1BE9">
        <w:rPr>
          <w:spacing w:val="-14"/>
          <w:sz w:val="24"/>
          <w:szCs w:val="24"/>
        </w:rPr>
        <w:t xml:space="preserve"> </w:t>
      </w:r>
      <w:r w:rsidRPr="00AC1BE9">
        <w:rPr>
          <w:sz w:val="24"/>
          <w:szCs w:val="24"/>
        </w:rPr>
        <w:t>этап</w:t>
      </w:r>
      <w:r w:rsidRPr="00AC1BE9">
        <w:rPr>
          <w:spacing w:val="-15"/>
          <w:sz w:val="24"/>
          <w:szCs w:val="24"/>
        </w:rPr>
        <w:t xml:space="preserve"> </w:t>
      </w:r>
      <w:r w:rsidRPr="00AC1BE9">
        <w:rPr>
          <w:sz w:val="24"/>
          <w:szCs w:val="24"/>
        </w:rPr>
        <w:t>(закрепление</w:t>
      </w:r>
      <w:r w:rsidRPr="00AC1BE9">
        <w:rPr>
          <w:spacing w:val="-16"/>
          <w:sz w:val="24"/>
          <w:szCs w:val="24"/>
        </w:rPr>
        <w:t xml:space="preserve"> </w:t>
      </w:r>
      <w:r w:rsidRPr="00AC1BE9">
        <w:rPr>
          <w:sz w:val="24"/>
          <w:szCs w:val="24"/>
        </w:rPr>
        <w:t>полученных</w:t>
      </w:r>
      <w:r w:rsidRPr="00AC1BE9">
        <w:rPr>
          <w:spacing w:val="-14"/>
          <w:sz w:val="24"/>
          <w:szCs w:val="24"/>
        </w:rPr>
        <w:t xml:space="preserve"> </w:t>
      </w:r>
      <w:r w:rsidRPr="00AC1BE9">
        <w:rPr>
          <w:sz w:val="24"/>
          <w:szCs w:val="24"/>
        </w:rPr>
        <w:t>знаний,</w:t>
      </w:r>
      <w:r w:rsidRPr="00AC1BE9">
        <w:rPr>
          <w:spacing w:val="-14"/>
          <w:sz w:val="24"/>
          <w:szCs w:val="24"/>
        </w:rPr>
        <w:t xml:space="preserve"> </w:t>
      </w:r>
      <w:r w:rsidRPr="00AC1BE9">
        <w:rPr>
          <w:sz w:val="24"/>
          <w:szCs w:val="24"/>
        </w:rPr>
        <w:t>получение</w:t>
      </w:r>
      <w:r w:rsidRPr="00AC1BE9">
        <w:rPr>
          <w:spacing w:val="-15"/>
          <w:sz w:val="24"/>
          <w:szCs w:val="24"/>
        </w:rPr>
        <w:t xml:space="preserve"> </w:t>
      </w:r>
      <w:r w:rsidRPr="00AC1BE9">
        <w:rPr>
          <w:sz w:val="24"/>
          <w:szCs w:val="24"/>
        </w:rPr>
        <w:t>цифрового</w:t>
      </w:r>
      <w:r w:rsidRPr="00AC1BE9">
        <w:rPr>
          <w:spacing w:val="-67"/>
          <w:sz w:val="24"/>
          <w:szCs w:val="24"/>
        </w:rPr>
        <w:t xml:space="preserve"> </w:t>
      </w:r>
      <w:r w:rsidRPr="00AC1BE9">
        <w:rPr>
          <w:sz w:val="24"/>
          <w:szCs w:val="24"/>
        </w:rPr>
        <w:t>артефакта).</w:t>
      </w:r>
    </w:p>
    <w:p w:rsidR="00CD7703" w:rsidRPr="00AC1BE9" w:rsidRDefault="00CD7703" w:rsidP="00CD7703">
      <w:pPr>
        <w:pStyle w:val="a3"/>
        <w:ind w:left="0"/>
      </w:pPr>
    </w:p>
    <w:p w:rsidR="00CD7703" w:rsidRPr="00AC1BE9" w:rsidRDefault="00CD7703" w:rsidP="00CD7703">
      <w:pPr>
        <w:pStyle w:val="Heading1"/>
        <w:ind w:left="0"/>
        <w:rPr>
          <w:sz w:val="24"/>
          <w:szCs w:val="24"/>
        </w:rPr>
      </w:pPr>
      <w:bookmarkStart w:id="332" w:name="_bookmark43"/>
      <w:bookmarkEnd w:id="332"/>
      <w:r w:rsidRPr="00AC1BE9">
        <w:rPr>
          <w:sz w:val="24"/>
          <w:szCs w:val="24"/>
        </w:rPr>
        <w:t>Тема</w:t>
      </w:r>
      <w:r w:rsidRPr="00AC1BE9">
        <w:rPr>
          <w:spacing w:val="70"/>
          <w:sz w:val="24"/>
          <w:szCs w:val="24"/>
        </w:rPr>
        <w:t xml:space="preserve"> </w:t>
      </w:r>
      <w:r w:rsidRPr="00AC1BE9">
        <w:rPr>
          <w:sz w:val="24"/>
          <w:szCs w:val="24"/>
        </w:rPr>
        <w:t>34.</w:t>
      </w:r>
      <w:r w:rsidRPr="00AC1BE9">
        <w:rPr>
          <w:spacing w:val="70"/>
          <w:sz w:val="24"/>
          <w:szCs w:val="24"/>
        </w:rPr>
        <w:t xml:space="preserve"> </w:t>
      </w:r>
      <w:r w:rsidRPr="00AC1BE9">
        <w:rPr>
          <w:sz w:val="24"/>
          <w:szCs w:val="24"/>
        </w:rPr>
        <w:t>Профориентационное</w:t>
      </w:r>
      <w:r w:rsidRPr="00AC1BE9">
        <w:rPr>
          <w:spacing w:val="70"/>
          <w:sz w:val="24"/>
          <w:szCs w:val="24"/>
        </w:rPr>
        <w:t xml:space="preserve"> </w:t>
      </w:r>
      <w:r w:rsidRPr="00AC1BE9">
        <w:rPr>
          <w:sz w:val="24"/>
          <w:szCs w:val="24"/>
        </w:rPr>
        <w:t>занятие</w:t>
      </w:r>
      <w:r w:rsidRPr="00AC1BE9">
        <w:rPr>
          <w:spacing w:val="70"/>
          <w:sz w:val="24"/>
          <w:szCs w:val="24"/>
        </w:rPr>
        <w:t xml:space="preserve"> </w:t>
      </w:r>
      <w:r w:rsidRPr="00AC1BE9">
        <w:rPr>
          <w:sz w:val="24"/>
          <w:szCs w:val="24"/>
        </w:rPr>
        <w:t>«Моё</w:t>
      </w:r>
      <w:r w:rsidRPr="00AC1BE9">
        <w:rPr>
          <w:spacing w:val="70"/>
          <w:sz w:val="24"/>
          <w:szCs w:val="24"/>
        </w:rPr>
        <w:t xml:space="preserve"> </w:t>
      </w:r>
      <w:r w:rsidRPr="00AC1BE9">
        <w:rPr>
          <w:sz w:val="24"/>
          <w:szCs w:val="24"/>
        </w:rPr>
        <w:t>будущее</w:t>
      </w:r>
      <w:r w:rsidRPr="00AC1BE9">
        <w:rPr>
          <w:spacing w:val="70"/>
          <w:sz w:val="24"/>
          <w:szCs w:val="24"/>
        </w:rPr>
        <w:t xml:space="preserve"> </w:t>
      </w:r>
      <w:r w:rsidRPr="00AC1BE9">
        <w:rPr>
          <w:sz w:val="24"/>
          <w:szCs w:val="24"/>
        </w:rPr>
        <w:t>–</w:t>
      </w:r>
      <w:r w:rsidRPr="00AC1BE9">
        <w:rPr>
          <w:spacing w:val="70"/>
          <w:sz w:val="24"/>
          <w:szCs w:val="24"/>
        </w:rPr>
        <w:t xml:space="preserve"> </w:t>
      </w:r>
      <w:r w:rsidRPr="00AC1BE9">
        <w:rPr>
          <w:sz w:val="24"/>
          <w:szCs w:val="24"/>
        </w:rPr>
        <w:t>Моя</w:t>
      </w:r>
      <w:r w:rsidRPr="00AC1BE9">
        <w:rPr>
          <w:spacing w:val="70"/>
          <w:sz w:val="24"/>
          <w:szCs w:val="24"/>
        </w:rPr>
        <w:t xml:space="preserve"> </w:t>
      </w:r>
      <w:r w:rsidRPr="00AC1BE9">
        <w:rPr>
          <w:sz w:val="24"/>
          <w:szCs w:val="24"/>
        </w:rPr>
        <w:t>страна»</w:t>
      </w:r>
      <w:r w:rsidRPr="00AC1BE9">
        <w:rPr>
          <w:spacing w:val="1"/>
          <w:sz w:val="24"/>
          <w:szCs w:val="24"/>
        </w:rPr>
        <w:t xml:space="preserve"> </w:t>
      </w:r>
      <w:r w:rsidRPr="00AC1BE9">
        <w:rPr>
          <w:sz w:val="24"/>
          <w:szCs w:val="24"/>
        </w:rPr>
        <w:t>(1 час)</w:t>
      </w:r>
    </w:p>
    <w:p w:rsidR="00CD7703" w:rsidRPr="00AC1BE9" w:rsidRDefault="00CD7703" w:rsidP="00CD7703">
      <w:pPr>
        <w:pStyle w:val="a3"/>
        <w:ind w:left="0"/>
        <w:rPr>
          <w:b/>
        </w:rPr>
      </w:pPr>
    </w:p>
    <w:p w:rsidR="00CD7703" w:rsidRDefault="00CD7703" w:rsidP="00CD7703">
      <w:pPr>
        <w:pStyle w:val="a3"/>
        <w:ind w:left="0" w:firstLine="708"/>
      </w:pPr>
      <w:r w:rsidRPr="00AC1BE9">
        <w:t>Подведение</w:t>
      </w:r>
      <w:r w:rsidRPr="00AC1BE9">
        <w:rPr>
          <w:spacing w:val="1"/>
        </w:rPr>
        <w:t xml:space="preserve"> </w:t>
      </w:r>
      <w:r w:rsidRPr="00AC1BE9">
        <w:t>итогов</w:t>
      </w:r>
      <w:r w:rsidRPr="00AC1BE9">
        <w:rPr>
          <w:spacing w:val="1"/>
        </w:rPr>
        <w:t xml:space="preserve"> </w:t>
      </w:r>
      <w:r w:rsidRPr="00AC1BE9">
        <w:t>занятий</w:t>
      </w:r>
      <w:r w:rsidRPr="00AC1BE9">
        <w:rPr>
          <w:spacing w:val="1"/>
        </w:rPr>
        <w:t xml:space="preserve"> </w:t>
      </w:r>
      <w:r w:rsidRPr="00AC1BE9">
        <w:t>по</w:t>
      </w:r>
      <w:r w:rsidRPr="00AC1BE9">
        <w:rPr>
          <w:spacing w:val="1"/>
        </w:rPr>
        <w:t xml:space="preserve"> </w:t>
      </w:r>
      <w:r w:rsidRPr="00AC1BE9">
        <w:t>профориентации</w:t>
      </w:r>
      <w:r w:rsidRPr="00AC1BE9">
        <w:rPr>
          <w:spacing w:val="1"/>
        </w:rPr>
        <w:t xml:space="preserve"> </w:t>
      </w:r>
      <w:r w:rsidRPr="00AC1BE9">
        <w:t>с</w:t>
      </w:r>
      <w:r w:rsidRPr="00AC1BE9">
        <w:rPr>
          <w:spacing w:val="1"/>
        </w:rPr>
        <w:t xml:space="preserve"> </w:t>
      </w:r>
      <w:r w:rsidRPr="00AC1BE9">
        <w:t>учетом</w:t>
      </w:r>
      <w:r w:rsidRPr="00AC1BE9">
        <w:rPr>
          <w:spacing w:val="1"/>
        </w:rPr>
        <w:t xml:space="preserve"> </w:t>
      </w:r>
      <w:r w:rsidRPr="00AC1BE9">
        <w:t>приобретенного</w:t>
      </w:r>
      <w:r w:rsidRPr="00AC1BE9">
        <w:rPr>
          <w:spacing w:val="1"/>
        </w:rPr>
        <w:t xml:space="preserve"> </w:t>
      </w:r>
      <w:r w:rsidRPr="00AC1BE9">
        <w:t>опыта</w:t>
      </w:r>
      <w:r w:rsidRPr="00AC1BE9">
        <w:rPr>
          <w:spacing w:val="1"/>
        </w:rPr>
        <w:t xml:space="preserve"> </w:t>
      </w:r>
      <w:r w:rsidRPr="00AC1BE9">
        <w:t>по</w:t>
      </w:r>
      <w:r w:rsidRPr="00AC1BE9">
        <w:rPr>
          <w:spacing w:val="1"/>
        </w:rPr>
        <w:t xml:space="preserve"> </w:t>
      </w:r>
      <w:r w:rsidRPr="00AC1BE9">
        <w:t>профессиональным</w:t>
      </w:r>
      <w:r w:rsidRPr="00AC1BE9">
        <w:rPr>
          <w:spacing w:val="1"/>
        </w:rPr>
        <w:t xml:space="preserve"> </w:t>
      </w:r>
      <w:r w:rsidRPr="00AC1BE9">
        <w:t>средам,</w:t>
      </w:r>
      <w:r w:rsidRPr="00AC1BE9">
        <w:rPr>
          <w:spacing w:val="1"/>
        </w:rPr>
        <w:t xml:space="preserve"> </w:t>
      </w:r>
      <w:r w:rsidRPr="00AC1BE9">
        <w:t>знакомству</w:t>
      </w:r>
      <w:r w:rsidRPr="00AC1BE9">
        <w:rPr>
          <w:spacing w:val="1"/>
        </w:rPr>
        <w:t xml:space="preserve"> </w:t>
      </w:r>
      <w:r w:rsidRPr="00AC1BE9">
        <w:t>с</w:t>
      </w:r>
      <w:r w:rsidRPr="00AC1BE9">
        <w:rPr>
          <w:spacing w:val="1"/>
        </w:rPr>
        <w:t xml:space="preserve"> </w:t>
      </w:r>
      <w:r w:rsidRPr="00AC1BE9">
        <w:t>рынком</w:t>
      </w:r>
      <w:r w:rsidRPr="00AC1BE9">
        <w:rPr>
          <w:spacing w:val="1"/>
        </w:rPr>
        <w:t xml:space="preserve"> </w:t>
      </w:r>
      <w:r w:rsidRPr="00AC1BE9">
        <w:t>труда</w:t>
      </w:r>
      <w:r w:rsidRPr="00AC1BE9">
        <w:rPr>
          <w:spacing w:val="1"/>
        </w:rPr>
        <w:t xml:space="preserve"> </w:t>
      </w:r>
      <w:r w:rsidRPr="00AC1BE9">
        <w:t>и</w:t>
      </w:r>
      <w:r w:rsidRPr="00AC1BE9">
        <w:rPr>
          <w:spacing w:val="1"/>
        </w:rPr>
        <w:t xml:space="preserve"> </w:t>
      </w:r>
      <w:r w:rsidRPr="00AC1BE9">
        <w:t>отраслями</w:t>
      </w:r>
      <w:r w:rsidRPr="00AC1BE9">
        <w:rPr>
          <w:spacing w:val="1"/>
        </w:rPr>
        <w:t xml:space="preserve"> </w:t>
      </w:r>
      <w:r w:rsidRPr="00AC1BE9">
        <w:t>экономики,</w:t>
      </w:r>
      <w:r w:rsidRPr="00AC1BE9">
        <w:rPr>
          <w:spacing w:val="1"/>
        </w:rPr>
        <w:t xml:space="preserve"> </w:t>
      </w:r>
      <w:r w:rsidRPr="00AC1BE9">
        <w:t>профессиями</w:t>
      </w:r>
      <w:r w:rsidRPr="00AC1BE9">
        <w:rPr>
          <w:spacing w:val="1"/>
        </w:rPr>
        <w:t xml:space="preserve"> </w:t>
      </w:r>
      <w:r w:rsidRPr="00AC1BE9">
        <w:t>и</w:t>
      </w:r>
      <w:r w:rsidRPr="00AC1BE9">
        <w:rPr>
          <w:spacing w:val="1"/>
        </w:rPr>
        <w:t xml:space="preserve"> </w:t>
      </w:r>
      <w:r w:rsidRPr="00AC1BE9">
        <w:t>требованиями</w:t>
      </w:r>
      <w:r w:rsidRPr="00AC1BE9">
        <w:rPr>
          <w:spacing w:val="1"/>
        </w:rPr>
        <w:t xml:space="preserve"> </w:t>
      </w:r>
      <w:r w:rsidRPr="00AC1BE9">
        <w:t>к</w:t>
      </w:r>
      <w:r w:rsidRPr="00AC1BE9">
        <w:rPr>
          <w:spacing w:val="1"/>
        </w:rPr>
        <w:t xml:space="preserve"> </w:t>
      </w:r>
      <w:r w:rsidRPr="00AC1BE9">
        <w:t>ним.</w:t>
      </w:r>
      <w:r w:rsidRPr="00AC1BE9">
        <w:rPr>
          <w:spacing w:val="1"/>
        </w:rPr>
        <w:t xml:space="preserve"> </w:t>
      </w:r>
      <w:r w:rsidRPr="00AC1BE9">
        <w:t>Развитие</w:t>
      </w:r>
      <w:r w:rsidRPr="00AC1BE9">
        <w:rPr>
          <w:spacing w:val="1"/>
        </w:rPr>
        <w:t xml:space="preserve"> </w:t>
      </w:r>
      <w:r w:rsidRPr="00AC1BE9">
        <w:t>у</w:t>
      </w:r>
      <w:r w:rsidRPr="00AC1BE9">
        <w:rPr>
          <w:spacing w:val="1"/>
        </w:rPr>
        <w:t xml:space="preserve"> </w:t>
      </w:r>
      <w:r w:rsidRPr="00AC1BE9">
        <w:t>обучающихся</w:t>
      </w:r>
      <w:r w:rsidRPr="00AC1BE9">
        <w:rPr>
          <w:spacing w:val="1"/>
        </w:rPr>
        <w:t xml:space="preserve"> </w:t>
      </w:r>
      <w:r w:rsidRPr="00AC1BE9">
        <w:t>личностного</w:t>
      </w:r>
      <w:r w:rsidRPr="00AC1BE9">
        <w:rPr>
          <w:spacing w:val="1"/>
        </w:rPr>
        <w:t xml:space="preserve"> </w:t>
      </w:r>
      <w:r w:rsidRPr="00AC1BE9">
        <w:t>смысла</w:t>
      </w:r>
      <w:r w:rsidRPr="00AC1BE9">
        <w:rPr>
          <w:spacing w:val="1"/>
        </w:rPr>
        <w:t xml:space="preserve"> </w:t>
      </w:r>
      <w:r w:rsidRPr="00AC1BE9">
        <w:t>в</w:t>
      </w:r>
      <w:r w:rsidRPr="00AC1BE9">
        <w:rPr>
          <w:spacing w:val="1"/>
        </w:rPr>
        <w:t xml:space="preserve"> </w:t>
      </w:r>
      <w:r w:rsidRPr="00AC1BE9">
        <w:t>приобретении</w:t>
      </w:r>
      <w:r w:rsidRPr="00AC1BE9">
        <w:rPr>
          <w:spacing w:val="1"/>
        </w:rPr>
        <w:t xml:space="preserve"> </w:t>
      </w:r>
      <w:r w:rsidRPr="00AC1BE9">
        <w:t>познавательного</w:t>
      </w:r>
      <w:r w:rsidRPr="00AC1BE9">
        <w:rPr>
          <w:spacing w:val="1"/>
        </w:rPr>
        <w:t xml:space="preserve"> </w:t>
      </w:r>
      <w:r w:rsidRPr="00AC1BE9">
        <w:t>опыта</w:t>
      </w:r>
      <w:r w:rsidRPr="00AC1BE9">
        <w:rPr>
          <w:spacing w:val="1"/>
        </w:rPr>
        <w:t xml:space="preserve"> </w:t>
      </w:r>
      <w:r w:rsidRPr="00AC1BE9">
        <w:t>и</w:t>
      </w:r>
      <w:r w:rsidRPr="00AC1BE9">
        <w:rPr>
          <w:spacing w:val="1"/>
        </w:rPr>
        <w:t xml:space="preserve"> </w:t>
      </w:r>
      <w:r w:rsidRPr="00AC1BE9">
        <w:t>интереса</w:t>
      </w:r>
      <w:r w:rsidRPr="00AC1BE9">
        <w:rPr>
          <w:spacing w:val="1"/>
        </w:rPr>
        <w:t xml:space="preserve"> </w:t>
      </w:r>
      <w:r w:rsidRPr="00AC1BE9">
        <w:t>к</w:t>
      </w:r>
      <w:r w:rsidRPr="00AC1BE9">
        <w:rPr>
          <w:spacing w:val="1"/>
        </w:rPr>
        <w:t xml:space="preserve"> </w:t>
      </w:r>
      <w:r w:rsidRPr="00AC1BE9">
        <w:t>профессиональной</w:t>
      </w:r>
      <w:r w:rsidRPr="00AC1BE9">
        <w:rPr>
          <w:spacing w:val="1"/>
        </w:rPr>
        <w:t xml:space="preserve"> </w:t>
      </w:r>
      <w:r w:rsidRPr="00AC1BE9">
        <w:t>деятельности.</w:t>
      </w:r>
      <w:r w:rsidRPr="00AC1BE9">
        <w:rPr>
          <w:spacing w:val="1"/>
        </w:rPr>
        <w:t xml:space="preserve"> </w:t>
      </w:r>
      <w:r w:rsidRPr="00AC1BE9">
        <w:t>Формирование</w:t>
      </w:r>
      <w:r w:rsidRPr="00AC1BE9">
        <w:rPr>
          <w:spacing w:val="1"/>
        </w:rPr>
        <w:t xml:space="preserve"> </w:t>
      </w:r>
      <w:r w:rsidRPr="00AC1BE9">
        <w:t>представления</w:t>
      </w:r>
      <w:r w:rsidRPr="00AC1BE9">
        <w:rPr>
          <w:spacing w:val="1"/>
        </w:rPr>
        <w:t xml:space="preserve"> </w:t>
      </w:r>
      <w:r w:rsidRPr="00AC1BE9">
        <w:t>о</w:t>
      </w:r>
      <w:r w:rsidRPr="00AC1BE9">
        <w:rPr>
          <w:spacing w:val="1"/>
        </w:rPr>
        <w:t xml:space="preserve"> </w:t>
      </w:r>
      <w:r w:rsidRPr="00AC1BE9">
        <w:t>собственных</w:t>
      </w:r>
      <w:r w:rsidRPr="00AC1BE9">
        <w:rPr>
          <w:spacing w:val="-67"/>
        </w:rPr>
        <w:t xml:space="preserve"> </w:t>
      </w:r>
      <w:r w:rsidRPr="00AC1BE9">
        <w:t>интересах и возможностях, образа «Я» в будущем. Построение дальнейших шагов в</w:t>
      </w:r>
      <w:r w:rsidRPr="00AC1BE9">
        <w:rPr>
          <w:spacing w:val="1"/>
        </w:rPr>
        <w:t xml:space="preserve"> </w:t>
      </w:r>
      <w:r w:rsidRPr="00AC1BE9">
        <w:t>области</w:t>
      </w:r>
      <w:r w:rsidRPr="00AC1BE9">
        <w:rPr>
          <w:spacing w:val="-1"/>
        </w:rPr>
        <w:t xml:space="preserve"> </w:t>
      </w:r>
      <w:r w:rsidRPr="00AC1BE9">
        <w:t>профессионального</w:t>
      </w:r>
      <w:r w:rsidRPr="00AC1BE9">
        <w:rPr>
          <w:spacing w:val="1"/>
        </w:rPr>
        <w:t xml:space="preserve"> </w:t>
      </w:r>
      <w:r w:rsidRPr="00AC1BE9">
        <w:t>самоопределения.</w:t>
      </w:r>
    </w:p>
    <w:p w:rsidR="0080527F" w:rsidRDefault="0080527F" w:rsidP="00CD7703">
      <w:pPr>
        <w:pStyle w:val="a3"/>
        <w:ind w:left="0" w:firstLine="708"/>
      </w:pPr>
    </w:p>
    <w:p w:rsidR="0098362A" w:rsidRPr="00B15B1F" w:rsidRDefault="0098362A" w:rsidP="0098362A">
      <w:pPr>
        <w:jc w:val="center"/>
        <w:rPr>
          <w:b/>
          <w:sz w:val="24"/>
        </w:rPr>
      </w:pPr>
      <w:r w:rsidRPr="00B15B1F">
        <w:rPr>
          <w:b/>
          <w:sz w:val="24"/>
        </w:rPr>
        <w:t>Рабочая программа курса</w:t>
      </w:r>
      <w:r>
        <w:rPr>
          <w:b/>
          <w:sz w:val="24"/>
        </w:rPr>
        <w:t xml:space="preserve"> внеурочной деятельности</w:t>
      </w:r>
      <w:r w:rsidRPr="00B15B1F">
        <w:rPr>
          <w:b/>
          <w:sz w:val="24"/>
        </w:rPr>
        <w:t xml:space="preserve"> " Основы программирования"</w:t>
      </w:r>
    </w:p>
    <w:p w:rsidR="0098362A" w:rsidRDefault="0098362A" w:rsidP="0098362A">
      <w:pPr>
        <w:rPr>
          <w:sz w:val="24"/>
        </w:rPr>
      </w:pPr>
    </w:p>
    <w:p w:rsidR="0098362A" w:rsidRDefault="0098362A" w:rsidP="0098362A">
      <w:pPr>
        <w:pStyle w:val="1"/>
        <w:spacing w:before="74"/>
        <w:ind w:left="759" w:right="49"/>
      </w:pPr>
      <w:r>
        <w:t>ПОЯСНИТЕЛЬНАЯ ЗАПИСКА</w:t>
      </w:r>
    </w:p>
    <w:p w:rsidR="0098362A" w:rsidRDefault="0098362A" w:rsidP="0098362A">
      <w:pPr>
        <w:pStyle w:val="a3"/>
        <w:spacing w:before="6"/>
        <w:ind w:left="0"/>
        <w:rPr>
          <w:b/>
          <w:sz w:val="25"/>
        </w:rPr>
      </w:pPr>
    </w:p>
    <w:p w:rsidR="0098362A" w:rsidRDefault="0098362A" w:rsidP="0098362A">
      <w:pPr>
        <w:pStyle w:val="a3"/>
        <w:spacing w:before="1"/>
        <w:ind w:right="137" w:firstLine="708"/>
      </w:pPr>
      <w:r>
        <w:t>Курс «Основы программирования» имеет прикладное и общеобразовательное значение, способствует развитию логического мышления учащихся, систематизации знаний, углублению и расширению знаний по теме «алгоритмы и элементы программирования» курса информатики за период изучения в основнойшколе.</w:t>
      </w:r>
    </w:p>
    <w:p w:rsidR="0098362A" w:rsidRDefault="0098362A" w:rsidP="0098362A">
      <w:pPr>
        <w:pStyle w:val="a3"/>
        <w:ind w:right="111" w:firstLine="708"/>
      </w:pPr>
      <w:r>
        <w:t>Курс «основы программирования» основывается на программе учебного предмета «Информатика» 10-11 классов и предполагает повышение уровня образования за счет углубленного изучения материала и реализуется за счет школьного компонента образовательного учреждения учебного плана.</w:t>
      </w:r>
    </w:p>
    <w:p w:rsidR="0098362A" w:rsidRDefault="0098362A" w:rsidP="0098362A">
      <w:pPr>
        <w:pStyle w:val="a3"/>
        <w:spacing w:line="297" w:lineRule="exact"/>
        <w:ind w:left="821"/>
      </w:pPr>
      <w:r>
        <w:t>Рабочая программа составлена на основе Учебного пособия К.Ю. Полякова</w:t>
      </w:r>
    </w:p>
    <w:p w:rsidR="0098362A" w:rsidRDefault="0098362A" w:rsidP="0098362A">
      <w:pPr>
        <w:pStyle w:val="a3"/>
        <w:spacing w:before="1"/>
      </w:pPr>
      <w:r>
        <w:t>«Программирование. Python, C++» для 8-11 классов.</w:t>
      </w:r>
    </w:p>
    <w:p w:rsidR="0098362A" w:rsidRDefault="0098362A" w:rsidP="0098362A">
      <w:pPr>
        <w:pStyle w:val="a3"/>
        <w:spacing w:before="1" w:line="299" w:lineRule="exact"/>
        <w:ind w:left="821"/>
      </w:pPr>
      <w:r>
        <w:t>Реализация рабочей программы обеспечивается средствами учебных пособий:</w:t>
      </w:r>
    </w:p>
    <w:p w:rsidR="0098362A" w:rsidRDefault="0098362A" w:rsidP="0025487E">
      <w:pPr>
        <w:pStyle w:val="a5"/>
        <w:numPr>
          <w:ilvl w:val="0"/>
          <w:numId w:val="107"/>
        </w:numPr>
        <w:tabs>
          <w:tab w:val="left" w:pos="541"/>
        </w:tabs>
        <w:ind w:right="142"/>
        <w:rPr>
          <w:sz w:val="26"/>
        </w:rPr>
      </w:pPr>
      <w:r>
        <w:rPr>
          <w:sz w:val="26"/>
        </w:rPr>
        <w:t>Информатика. Углубленный уровень: учебник для 10 класса: в 2 ч. /К.Ю. Поляков, Е.А. Еремин. – 2е изд., испр.– М. : БИНОМ. Лаборатория знаний, 2014.</w:t>
      </w:r>
    </w:p>
    <w:p w:rsidR="0098362A" w:rsidRDefault="0098362A" w:rsidP="0098362A">
      <w:pPr>
        <w:pStyle w:val="a3"/>
        <w:spacing w:line="299" w:lineRule="exact"/>
        <w:ind w:left="540"/>
      </w:pPr>
      <w:r>
        <w:t>– 344 с. : ил.;</w:t>
      </w:r>
    </w:p>
    <w:p w:rsidR="0098362A" w:rsidRDefault="0098362A" w:rsidP="0025487E">
      <w:pPr>
        <w:pStyle w:val="a5"/>
        <w:numPr>
          <w:ilvl w:val="0"/>
          <w:numId w:val="107"/>
        </w:numPr>
        <w:tabs>
          <w:tab w:val="left" w:pos="541"/>
        </w:tabs>
        <w:spacing w:before="1"/>
        <w:ind w:right="137"/>
        <w:rPr>
          <w:sz w:val="26"/>
        </w:rPr>
      </w:pPr>
      <w:r>
        <w:rPr>
          <w:sz w:val="26"/>
        </w:rPr>
        <w:t>Информатика. Углубленный уровень: учебник для 11 класса: в 2 ч. /К.Ю. Поляков,Е.А.Еремин.–2еизд.,испр.–М.:БИНОМ.Лабораториязнаний,2015.</w:t>
      </w:r>
    </w:p>
    <w:p w:rsidR="0098362A" w:rsidRDefault="0098362A" w:rsidP="0098362A">
      <w:pPr>
        <w:pStyle w:val="a3"/>
        <w:spacing w:line="299" w:lineRule="exact"/>
        <w:ind w:left="540"/>
      </w:pPr>
      <w:r>
        <w:t>– 312 с. : ил.;</w:t>
      </w:r>
    </w:p>
    <w:p w:rsidR="0098362A" w:rsidRDefault="0098362A" w:rsidP="0025487E">
      <w:pPr>
        <w:pStyle w:val="a5"/>
        <w:numPr>
          <w:ilvl w:val="0"/>
          <w:numId w:val="107"/>
        </w:numPr>
        <w:tabs>
          <w:tab w:val="left" w:pos="541"/>
        </w:tabs>
        <w:spacing w:before="1"/>
        <w:ind w:right="136"/>
        <w:rPr>
          <w:sz w:val="26"/>
        </w:rPr>
      </w:pPr>
      <w:r>
        <w:rPr>
          <w:spacing w:val="-4"/>
          <w:sz w:val="26"/>
        </w:rPr>
        <w:t xml:space="preserve">Авторская программа </w:t>
      </w:r>
      <w:r>
        <w:rPr>
          <w:sz w:val="26"/>
        </w:rPr>
        <w:t xml:space="preserve">Д. П. </w:t>
      </w:r>
      <w:r>
        <w:rPr>
          <w:spacing w:val="-4"/>
          <w:sz w:val="26"/>
        </w:rPr>
        <w:t xml:space="preserve">Кириенко. Программирование </w:t>
      </w:r>
      <w:r>
        <w:rPr>
          <w:sz w:val="26"/>
        </w:rPr>
        <w:t xml:space="preserve">на </w:t>
      </w:r>
      <w:r>
        <w:rPr>
          <w:spacing w:val="-3"/>
          <w:sz w:val="26"/>
        </w:rPr>
        <w:t>Python</w:t>
      </w:r>
      <w:r>
        <w:rPr>
          <w:spacing w:val="-4"/>
          <w:sz w:val="26"/>
        </w:rPr>
        <w:t xml:space="preserve">(школа </w:t>
      </w:r>
      <w:r>
        <w:rPr>
          <w:spacing w:val="-3"/>
          <w:sz w:val="26"/>
        </w:rPr>
        <w:t xml:space="preserve">179 г. </w:t>
      </w:r>
      <w:r>
        <w:rPr>
          <w:spacing w:val="-4"/>
          <w:sz w:val="26"/>
        </w:rPr>
        <w:lastRenderedPageBreak/>
        <w:t xml:space="preserve">Москвы). </w:t>
      </w:r>
      <w:r>
        <w:rPr>
          <w:sz w:val="26"/>
        </w:rPr>
        <w:t xml:space="preserve">– </w:t>
      </w:r>
      <w:r>
        <w:rPr>
          <w:spacing w:val="-3"/>
          <w:sz w:val="26"/>
        </w:rPr>
        <w:t xml:space="preserve">Режим </w:t>
      </w:r>
      <w:r>
        <w:rPr>
          <w:spacing w:val="-4"/>
          <w:sz w:val="26"/>
        </w:rPr>
        <w:t>доступа:</w:t>
      </w:r>
      <w:hyperlink r:id="rId23">
        <w:r>
          <w:rPr>
            <w:color w:val="0000FF"/>
            <w:spacing w:val="-4"/>
            <w:sz w:val="26"/>
            <w:u w:val="single" w:color="0000FF"/>
          </w:rPr>
          <w:t>https://informatics.msk.ru/course/view.php?id=156</w:t>
        </w:r>
      </w:hyperlink>
      <w:r>
        <w:rPr>
          <w:spacing w:val="-4"/>
          <w:sz w:val="26"/>
        </w:rPr>
        <w:t>.</w:t>
      </w:r>
    </w:p>
    <w:p w:rsidR="0098362A" w:rsidRDefault="0098362A" w:rsidP="0098362A">
      <w:pPr>
        <w:pStyle w:val="a3"/>
        <w:ind w:right="114" w:firstLine="708"/>
      </w:pPr>
      <w:r>
        <w:t>Курс предназначен для тех учащихся, кто определил информатику как сферу своих будущих профессиональных интересов либо в качестве основного направления, либо в качестве использования прикладного назначения.</w:t>
      </w:r>
    </w:p>
    <w:p w:rsidR="0098362A" w:rsidRPr="0098362A" w:rsidRDefault="0098362A" w:rsidP="0098362A">
      <w:pPr>
        <w:pStyle w:val="a3"/>
        <w:spacing w:before="6"/>
        <w:ind w:left="0"/>
      </w:pPr>
    </w:p>
    <w:p w:rsidR="0098362A" w:rsidRPr="0098362A" w:rsidRDefault="0098362A" w:rsidP="0098362A">
      <w:pPr>
        <w:pStyle w:val="1"/>
        <w:ind w:left="749" w:right="49"/>
        <w:rPr>
          <w:b w:val="0"/>
        </w:rPr>
      </w:pPr>
      <w:r w:rsidRPr="0098362A">
        <w:rPr>
          <w:b w:val="0"/>
        </w:rPr>
        <w:t xml:space="preserve">ОБЩАЯ ХАРАКТЕРИСТИКА КУРСА </w:t>
      </w:r>
    </w:p>
    <w:p w:rsidR="0098362A" w:rsidRDefault="0098362A" w:rsidP="0098362A">
      <w:pPr>
        <w:pStyle w:val="a3"/>
        <w:spacing w:before="4"/>
        <w:ind w:left="0"/>
        <w:rPr>
          <w:b/>
          <w:sz w:val="25"/>
        </w:rPr>
      </w:pPr>
    </w:p>
    <w:p w:rsidR="0098362A" w:rsidRDefault="0098362A" w:rsidP="0098362A">
      <w:pPr>
        <w:pStyle w:val="a3"/>
        <w:ind w:left="0" w:right="109"/>
      </w:pPr>
      <w:r>
        <w:t>В мире высоких технологий программирование являетсянеотъемлемой частью.Компьютеры уже давно вошли в нашу жизнь, и любой человек,которомуприходитсяхоть какое-то время проводить за компьютером, так или иначе,сталкиваетсяспрограммированием. В свою очередь программирование базируетсянаязыкахпрограммирования, которых на сегодняшний день насчитываютогромноемножество.Python – это современный универсальный язык программирования,спомощьюкоторого  можно  создавать  любые  приложения  в  диапазоне  от  интернет-сайтовдо</w:t>
      </w:r>
    </w:p>
    <w:p w:rsidR="0098362A" w:rsidRDefault="0098362A" w:rsidP="0098362A">
      <w:pPr>
        <w:pStyle w:val="a3"/>
        <w:ind w:left="0"/>
      </w:pPr>
      <w:r>
        <w:t>роботов и системных сервисов. Его достоинства:</w:t>
      </w:r>
    </w:p>
    <w:p w:rsidR="0098362A" w:rsidRDefault="0098362A" w:rsidP="0025487E">
      <w:pPr>
        <w:pStyle w:val="a5"/>
        <w:numPr>
          <w:ilvl w:val="0"/>
          <w:numId w:val="106"/>
        </w:numPr>
        <w:tabs>
          <w:tab w:val="left" w:pos="397"/>
        </w:tabs>
        <w:spacing w:before="1" w:line="298" w:lineRule="exact"/>
        <w:ind w:left="0" w:firstLine="0"/>
        <w:jc w:val="both"/>
        <w:rPr>
          <w:sz w:val="26"/>
        </w:rPr>
      </w:pPr>
      <w:r>
        <w:rPr>
          <w:sz w:val="26"/>
        </w:rPr>
        <w:t>кроссплатформенность ибесплатность;</w:t>
      </w:r>
    </w:p>
    <w:p w:rsidR="0098362A" w:rsidRDefault="0098362A" w:rsidP="0025487E">
      <w:pPr>
        <w:pStyle w:val="a5"/>
        <w:numPr>
          <w:ilvl w:val="0"/>
          <w:numId w:val="106"/>
        </w:numPr>
        <w:tabs>
          <w:tab w:val="left" w:pos="397"/>
        </w:tabs>
        <w:ind w:left="0" w:right="123" w:firstLine="0"/>
        <w:jc w:val="both"/>
        <w:rPr>
          <w:sz w:val="26"/>
        </w:rPr>
      </w:pPr>
      <w:r>
        <w:rPr>
          <w:sz w:val="26"/>
        </w:rPr>
        <w:t>простой синтаксис и богатые возможности позволяют записывать программы очень кратко, но в то же времяпонятно;</w:t>
      </w:r>
    </w:p>
    <w:p w:rsidR="0098362A" w:rsidRDefault="0098362A" w:rsidP="0025487E">
      <w:pPr>
        <w:pStyle w:val="a5"/>
        <w:numPr>
          <w:ilvl w:val="0"/>
          <w:numId w:val="106"/>
        </w:numPr>
        <w:tabs>
          <w:tab w:val="left" w:pos="397"/>
          <w:tab w:val="left" w:pos="2030"/>
          <w:tab w:val="left" w:pos="3356"/>
          <w:tab w:val="left" w:pos="4193"/>
          <w:tab w:val="left" w:pos="5433"/>
          <w:tab w:val="left" w:pos="7056"/>
          <w:tab w:val="left" w:pos="8208"/>
          <w:tab w:val="left" w:pos="9146"/>
        </w:tabs>
        <w:ind w:left="0" w:right="119" w:firstLine="0"/>
        <w:jc w:val="both"/>
        <w:rPr>
          <w:sz w:val="26"/>
        </w:rPr>
      </w:pPr>
      <w:r>
        <w:rPr>
          <w:sz w:val="26"/>
        </w:rPr>
        <w:t>попростоте</w:t>
      </w:r>
      <w:r>
        <w:rPr>
          <w:sz w:val="26"/>
        </w:rPr>
        <w:tab/>
        <w:t>освоения</w:t>
      </w:r>
      <w:r>
        <w:rPr>
          <w:sz w:val="26"/>
        </w:rPr>
        <w:tab/>
        <w:t>язык</w:t>
      </w:r>
      <w:r>
        <w:rPr>
          <w:sz w:val="26"/>
        </w:rPr>
        <w:tab/>
        <w:t>сравним</w:t>
      </w:r>
      <w:r>
        <w:rPr>
          <w:sz w:val="26"/>
        </w:rPr>
        <w:tab/>
        <w:t>сбейсиком,</w:t>
      </w:r>
      <w:r>
        <w:rPr>
          <w:sz w:val="26"/>
        </w:rPr>
        <w:tab/>
        <w:t>нокуда</w:t>
      </w:r>
      <w:r>
        <w:rPr>
          <w:sz w:val="26"/>
        </w:rPr>
        <w:tab/>
        <w:t>более</w:t>
      </w:r>
      <w:r>
        <w:rPr>
          <w:sz w:val="26"/>
        </w:rPr>
        <w:tab/>
      </w:r>
      <w:r>
        <w:rPr>
          <w:spacing w:val="-4"/>
          <w:sz w:val="26"/>
        </w:rPr>
        <w:t xml:space="preserve">богат </w:t>
      </w:r>
      <w:r>
        <w:rPr>
          <w:sz w:val="26"/>
        </w:rPr>
        <w:t>возможностями и значительно болеесовременен;</w:t>
      </w:r>
    </w:p>
    <w:p w:rsidR="0098362A" w:rsidRDefault="0098362A" w:rsidP="0025487E">
      <w:pPr>
        <w:pStyle w:val="a5"/>
        <w:numPr>
          <w:ilvl w:val="0"/>
          <w:numId w:val="106"/>
        </w:numPr>
        <w:tabs>
          <w:tab w:val="left" w:pos="397"/>
          <w:tab w:val="left" w:pos="1502"/>
          <w:tab w:val="left" w:pos="3128"/>
          <w:tab w:val="left" w:pos="4740"/>
          <w:tab w:val="left" w:pos="6463"/>
          <w:tab w:val="left" w:pos="7973"/>
        </w:tabs>
        <w:spacing w:before="2"/>
        <w:ind w:left="0" w:right="125" w:firstLine="0"/>
        <w:jc w:val="both"/>
        <w:rPr>
          <w:sz w:val="26"/>
        </w:rPr>
      </w:pPr>
      <w:r>
        <w:rPr>
          <w:sz w:val="26"/>
        </w:rPr>
        <w:t>богатая</w:t>
      </w:r>
      <w:r>
        <w:rPr>
          <w:sz w:val="26"/>
        </w:rPr>
        <w:tab/>
        <w:t>стандартная</w:t>
      </w:r>
      <w:r>
        <w:rPr>
          <w:sz w:val="26"/>
        </w:rPr>
        <w:tab/>
        <w:t>библиотека,</w:t>
      </w:r>
      <w:r>
        <w:rPr>
          <w:sz w:val="26"/>
        </w:rPr>
        <w:tab/>
        <w:t>возможность</w:t>
      </w:r>
      <w:r>
        <w:rPr>
          <w:sz w:val="26"/>
        </w:rPr>
        <w:tab/>
        <w:t>разработки</w:t>
      </w:r>
      <w:r>
        <w:rPr>
          <w:sz w:val="26"/>
        </w:rPr>
        <w:tab/>
      </w:r>
      <w:r>
        <w:rPr>
          <w:w w:val="95"/>
          <w:sz w:val="26"/>
        </w:rPr>
        <w:t xml:space="preserve">промышленных </w:t>
      </w:r>
      <w:r>
        <w:rPr>
          <w:sz w:val="26"/>
        </w:rPr>
        <w:t>приложений (для работы с сетью, GUI, базами данных ит.д.)</w:t>
      </w:r>
    </w:p>
    <w:p w:rsidR="0098362A" w:rsidRDefault="0098362A" w:rsidP="0098362A">
      <w:pPr>
        <w:pStyle w:val="a3"/>
        <w:ind w:left="0" w:right="108"/>
      </w:pPr>
      <w:r>
        <w:rPr>
          <w:spacing w:val="-4"/>
        </w:rPr>
        <w:t xml:space="preserve">Главная идея </w:t>
      </w:r>
      <w:r>
        <w:t xml:space="preserve">элективного учебного предмета «Язык Python: основы программирования» – </w:t>
      </w:r>
      <w:r>
        <w:rPr>
          <w:spacing w:val="-4"/>
        </w:rPr>
        <w:t xml:space="preserve">это организация систематического </w:t>
      </w:r>
      <w:r>
        <w:t xml:space="preserve">и </w:t>
      </w:r>
      <w:r>
        <w:rPr>
          <w:spacing w:val="-4"/>
        </w:rPr>
        <w:t xml:space="preserve">системного повторения, углубления </w:t>
      </w:r>
      <w:r>
        <w:t xml:space="preserve">и </w:t>
      </w:r>
      <w:r>
        <w:rPr>
          <w:spacing w:val="-4"/>
        </w:rPr>
        <w:t xml:space="preserve">расширения знаний </w:t>
      </w:r>
      <w:r>
        <w:rPr>
          <w:spacing w:val="-3"/>
        </w:rPr>
        <w:t xml:space="preserve">по </w:t>
      </w:r>
      <w:r>
        <w:rPr>
          <w:spacing w:val="-4"/>
        </w:rPr>
        <w:t xml:space="preserve">теме «алгоритмы </w:t>
      </w:r>
      <w:r>
        <w:t xml:space="preserve">и </w:t>
      </w:r>
      <w:r>
        <w:rPr>
          <w:spacing w:val="-4"/>
        </w:rPr>
        <w:t xml:space="preserve">элементы программирования» курса информатики </w:t>
      </w:r>
      <w:r>
        <w:t xml:space="preserve">за </w:t>
      </w:r>
      <w:r>
        <w:rPr>
          <w:spacing w:val="-4"/>
        </w:rPr>
        <w:t xml:space="preserve">период изучения </w:t>
      </w:r>
      <w:r>
        <w:t xml:space="preserve">в </w:t>
      </w:r>
      <w:r>
        <w:rPr>
          <w:spacing w:val="-4"/>
        </w:rPr>
        <w:t>основной школе. Вопросы, рассматриваемые</w:t>
      </w:r>
      <w:r>
        <w:t xml:space="preserve">в </w:t>
      </w:r>
      <w:r>
        <w:rPr>
          <w:spacing w:val="-4"/>
        </w:rPr>
        <w:t xml:space="preserve">элективном учебномкурсе, выходят </w:t>
      </w:r>
      <w:r>
        <w:t xml:space="preserve">за </w:t>
      </w:r>
      <w:r>
        <w:rPr>
          <w:spacing w:val="-4"/>
        </w:rPr>
        <w:t xml:space="preserve">рамки обязательного содержания. Вместе </w:t>
      </w:r>
      <w:r>
        <w:t xml:space="preserve">с </w:t>
      </w:r>
      <w:r>
        <w:rPr>
          <w:spacing w:val="-4"/>
        </w:rPr>
        <w:t>тем,</w:t>
      </w:r>
      <w:r>
        <w:rPr>
          <w:spacing w:val="-3"/>
        </w:rPr>
        <w:t xml:space="preserve">они </w:t>
      </w:r>
      <w:r>
        <w:rPr>
          <w:spacing w:val="-4"/>
        </w:rPr>
        <w:t>теснопримыкают</w:t>
      </w:r>
      <w:r>
        <w:t xml:space="preserve">к </w:t>
      </w:r>
      <w:r>
        <w:rPr>
          <w:spacing w:val="-4"/>
        </w:rPr>
        <w:t>основному</w:t>
      </w:r>
      <w:r>
        <w:rPr>
          <w:spacing w:val="-3"/>
        </w:rPr>
        <w:t xml:space="preserve">курсу </w:t>
      </w:r>
      <w:r>
        <w:rPr>
          <w:spacing w:val="-4"/>
        </w:rPr>
        <w:t>информатики,</w:t>
      </w:r>
      <w:r>
        <w:rPr>
          <w:spacing w:val="-3"/>
        </w:rPr>
        <w:t xml:space="preserve">поэтому </w:t>
      </w:r>
      <w:r>
        <w:rPr>
          <w:spacing w:val="-4"/>
        </w:rPr>
        <w:t xml:space="preserve">данный элективный </w:t>
      </w:r>
      <w:r>
        <w:rPr>
          <w:spacing w:val="-5"/>
        </w:rPr>
        <w:t xml:space="preserve">учебный </w:t>
      </w:r>
      <w:r>
        <w:rPr>
          <w:spacing w:val="-4"/>
        </w:rPr>
        <w:t xml:space="preserve">предмет будет способствовать </w:t>
      </w:r>
      <w:r>
        <w:rPr>
          <w:spacing w:val="-5"/>
        </w:rPr>
        <w:t xml:space="preserve">совершенствованию </w:t>
      </w:r>
      <w:r>
        <w:t xml:space="preserve">и </w:t>
      </w:r>
      <w:r>
        <w:rPr>
          <w:spacing w:val="-4"/>
        </w:rPr>
        <w:t xml:space="preserve">развитию важнейших </w:t>
      </w:r>
      <w:r>
        <w:rPr>
          <w:spacing w:val="-3"/>
        </w:rPr>
        <w:t xml:space="preserve">знаний </w:t>
      </w:r>
      <w:r>
        <w:t xml:space="preserve">и </w:t>
      </w:r>
      <w:r>
        <w:rPr>
          <w:spacing w:val="-5"/>
        </w:rPr>
        <w:t xml:space="preserve">умений </w:t>
      </w:r>
      <w:r>
        <w:t xml:space="preserve">в </w:t>
      </w:r>
      <w:r>
        <w:rPr>
          <w:spacing w:val="-4"/>
        </w:rPr>
        <w:t xml:space="preserve">областиинформатики, предусмотренных школьной программой. Данный элективный </w:t>
      </w:r>
      <w:r>
        <w:rPr>
          <w:spacing w:val="-5"/>
        </w:rPr>
        <w:t xml:space="preserve">учебный </w:t>
      </w:r>
      <w:r>
        <w:rPr>
          <w:spacing w:val="-4"/>
        </w:rPr>
        <w:t xml:space="preserve">предмет является практикоориентированным, дает учащимся возможность познакомиться </w:t>
      </w:r>
      <w:r>
        <w:t xml:space="preserve">с </w:t>
      </w:r>
      <w:r>
        <w:rPr>
          <w:spacing w:val="-4"/>
        </w:rPr>
        <w:t xml:space="preserve">основами программирования </w:t>
      </w:r>
      <w:r>
        <w:t xml:space="preserve">на </w:t>
      </w:r>
      <w:r>
        <w:rPr>
          <w:spacing w:val="-4"/>
        </w:rPr>
        <w:t>языке Python</w:t>
      </w:r>
      <w:r>
        <w:t xml:space="preserve">и </w:t>
      </w:r>
      <w:r>
        <w:rPr>
          <w:spacing w:val="-4"/>
        </w:rPr>
        <w:t xml:space="preserve">применить знания </w:t>
      </w:r>
      <w:r>
        <w:t xml:space="preserve">на </w:t>
      </w:r>
      <w:r>
        <w:rPr>
          <w:spacing w:val="-3"/>
        </w:rPr>
        <w:t xml:space="preserve">практике, </w:t>
      </w:r>
      <w:r>
        <w:rPr>
          <w:spacing w:val="-4"/>
        </w:rPr>
        <w:t>также</w:t>
      </w:r>
      <w:r>
        <w:t>позволяет успешно готовиться к участию в олимпиадах, конкурсах.</w:t>
      </w:r>
    </w:p>
    <w:p w:rsidR="0098362A" w:rsidRPr="0098362A" w:rsidRDefault="0098362A" w:rsidP="0098362A">
      <w:pPr>
        <w:pStyle w:val="a3"/>
        <w:spacing w:before="9"/>
        <w:ind w:left="0"/>
        <w:rPr>
          <w:b/>
        </w:rPr>
      </w:pPr>
    </w:p>
    <w:p w:rsidR="0098362A" w:rsidRPr="0098362A" w:rsidRDefault="0098362A" w:rsidP="0098362A">
      <w:pPr>
        <w:pStyle w:val="1"/>
        <w:spacing w:line="298" w:lineRule="exact"/>
        <w:ind w:left="586" w:right="49"/>
      </w:pPr>
      <w:r w:rsidRPr="0098362A">
        <w:t>ЦЕЛИ ИЗУЧЕНИЯ КУРСА</w:t>
      </w:r>
      <w:r w:rsidRPr="0098362A">
        <w:rPr>
          <w:sz w:val="26"/>
        </w:rPr>
        <w:t>«ОСНОВЫ ПРОГРАММИРОВАНИЯ»</w:t>
      </w:r>
    </w:p>
    <w:p w:rsidR="0098362A" w:rsidRDefault="0098362A" w:rsidP="0098362A">
      <w:pPr>
        <w:pStyle w:val="a3"/>
        <w:spacing w:before="4"/>
        <w:ind w:left="0"/>
        <w:rPr>
          <w:b/>
          <w:sz w:val="25"/>
        </w:rPr>
      </w:pPr>
    </w:p>
    <w:p w:rsidR="0098362A" w:rsidRDefault="0098362A" w:rsidP="0098362A">
      <w:pPr>
        <w:pStyle w:val="a3"/>
        <w:ind w:right="137" w:firstLine="566"/>
      </w:pPr>
      <w:r>
        <w:t>Основной целью курса является формирование у учащихся навыков алгоритмического и логического стиля мышления, представления о приемах и методах программирования через составление алгоритмов и обучение искусствупрограммирования.</w:t>
      </w:r>
    </w:p>
    <w:p w:rsidR="0098362A" w:rsidRDefault="0098362A" w:rsidP="0098362A">
      <w:pPr>
        <w:pStyle w:val="a3"/>
        <w:spacing w:before="2" w:line="298" w:lineRule="exact"/>
        <w:ind w:left="679"/>
      </w:pPr>
      <w:r>
        <w:t>В соответствии с поставленной целью можно выделить следующие задачи:</w:t>
      </w:r>
    </w:p>
    <w:p w:rsidR="0098362A" w:rsidRDefault="0098362A" w:rsidP="0098362A">
      <w:pPr>
        <w:spacing w:line="298" w:lineRule="exact"/>
        <w:ind w:left="679"/>
        <w:rPr>
          <w:i/>
          <w:sz w:val="26"/>
        </w:rPr>
      </w:pPr>
      <w:r>
        <w:rPr>
          <w:i/>
          <w:sz w:val="26"/>
        </w:rPr>
        <w:t>образовательные:</w:t>
      </w:r>
    </w:p>
    <w:p w:rsidR="0098362A" w:rsidRDefault="0098362A" w:rsidP="0025487E">
      <w:pPr>
        <w:pStyle w:val="a5"/>
        <w:numPr>
          <w:ilvl w:val="1"/>
          <w:numId w:val="106"/>
        </w:numPr>
        <w:tabs>
          <w:tab w:val="left" w:pos="966"/>
        </w:tabs>
        <w:spacing w:before="1"/>
        <w:ind w:right="142" w:firstLine="566"/>
        <w:jc w:val="both"/>
        <w:rPr>
          <w:sz w:val="26"/>
        </w:rPr>
      </w:pPr>
      <w:r>
        <w:rPr>
          <w:sz w:val="26"/>
        </w:rPr>
        <w:t>способствовать формированию учебно-интеллектуальных умений, приёмов мыслительной деятельности, освоению рациональных способов её осуществления на основе учета индивидуальных особенностейучащихся;</w:t>
      </w:r>
    </w:p>
    <w:p w:rsidR="0098362A" w:rsidRDefault="0098362A" w:rsidP="0025487E">
      <w:pPr>
        <w:pStyle w:val="a5"/>
        <w:numPr>
          <w:ilvl w:val="1"/>
          <w:numId w:val="106"/>
        </w:numPr>
        <w:tabs>
          <w:tab w:val="left" w:pos="966"/>
        </w:tabs>
        <w:spacing w:before="1"/>
        <w:ind w:right="145" w:firstLine="566"/>
        <w:jc w:val="both"/>
        <w:rPr>
          <w:sz w:val="26"/>
        </w:rPr>
      </w:pPr>
      <w:r>
        <w:rPr>
          <w:sz w:val="26"/>
        </w:rPr>
        <w:t>способствовать формированию активного, самостоятельного, креативного мышления;</w:t>
      </w:r>
    </w:p>
    <w:p w:rsidR="0098362A" w:rsidRDefault="0098362A" w:rsidP="0025487E">
      <w:pPr>
        <w:pStyle w:val="a5"/>
        <w:numPr>
          <w:ilvl w:val="1"/>
          <w:numId w:val="106"/>
        </w:numPr>
        <w:tabs>
          <w:tab w:val="left" w:pos="966"/>
        </w:tabs>
        <w:spacing w:line="298" w:lineRule="exact"/>
        <w:ind w:left="965" w:hanging="287"/>
        <w:jc w:val="both"/>
        <w:rPr>
          <w:sz w:val="26"/>
        </w:rPr>
      </w:pPr>
      <w:r>
        <w:rPr>
          <w:sz w:val="26"/>
        </w:rPr>
        <w:t>научить основным приемам и методампрограммирования.</w:t>
      </w:r>
    </w:p>
    <w:p w:rsidR="0098362A" w:rsidRDefault="0098362A" w:rsidP="0098362A">
      <w:pPr>
        <w:spacing w:line="298" w:lineRule="exact"/>
        <w:ind w:left="679"/>
        <w:rPr>
          <w:i/>
          <w:sz w:val="26"/>
        </w:rPr>
      </w:pPr>
      <w:r>
        <w:rPr>
          <w:i/>
          <w:sz w:val="26"/>
        </w:rPr>
        <w:t>развивающие:</w:t>
      </w:r>
    </w:p>
    <w:p w:rsidR="0098362A" w:rsidRDefault="0098362A" w:rsidP="0025487E">
      <w:pPr>
        <w:pStyle w:val="a5"/>
        <w:numPr>
          <w:ilvl w:val="1"/>
          <w:numId w:val="106"/>
        </w:numPr>
        <w:tabs>
          <w:tab w:val="left" w:pos="966"/>
        </w:tabs>
        <w:spacing w:before="1"/>
        <w:ind w:right="147" w:firstLine="566"/>
        <w:rPr>
          <w:sz w:val="26"/>
        </w:rPr>
      </w:pPr>
      <w:r>
        <w:rPr>
          <w:sz w:val="26"/>
        </w:rPr>
        <w:lastRenderedPageBreak/>
        <w:t>развивать психические познавательные процессы: мышление, восприятие, память, воображение уучащихся;</w:t>
      </w:r>
    </w:p>
    <w:p w:rsidR="0098362A" w:rsidRDefault="0098362A" w:rsidP="0025487E">
      <w:pPr>
        <w:pStyle w:val="a5"/>
        <w:numPr>
          <w:ilvl w:val="1"/>
          <w:numId w:val="106"/>
        </w:numPr>
        <w:tabs>
          <w:tab w:val="left" w:pos="966"/>
        </w:tabs>
        <w:ind w:left="965" w:hanging="287"/>
        <w:rPr>
          <w:sz w:val="26"/>
        </w:rPr>
      </w:pPr>
      <w:r>
        <w:rPr>
          <w:sz w:val="26"/>
        </w:rPr>
        <w:t>развивать представление учащихся о практическом значенииинформатики.</w:t>
      </w:r>
    </w:p>
    <w:p w:rsidR="0098362A" w:rsidRDefault="0098362A" w:rsidP="0098362A">
      <w:pPr>
        <w:spacing w:before="1" w:line="298" w:lineRule="exact"/>
        <w:ind w:left="679"/>
        <w:rPr>
          <w:i/>
          <w:sz w:val="26"/>
        </w:rPr>
      </w:pPr>
      <w:r>
        <w:rPr>
          <w:i/>
          <w:sz w:val="26"/>
        </w:rPr>
        <w:t>воспитательные:</w:t>
      </w:r>
    </w:p>
    <w:p w:rsidR="0098362A" w:rsidRDefault="0098362A" w:rsidP="0025487E">
      <w:pPr>
        <w:pStyle w:val="a5"/>
        <w:numPr>
          <w:ilvl w:val="1"/>
          <w:numId w:val="106"/>
        </w:numPr>
        <w:tabs>
          <w:tab w:val="left" w:pos="966"/>
        </w:tabs>
        <w:spacing w:line="298" w:lineRule="exact"/>
        <w:ind w:left="965" w:hanging="287"/>
        <w:rPr>
          <w:sz w:val="26"/>
        </w:rPr>
      </w:pPr>
      <w:r>
        <w:rPr>
          <w:sz w:val="26"/>
        </w:rPr>
        <w:t>воспитывать культуру алгоритмическогомышления;</w:t>
      </w:r>
    </w:p>
    <w:p w:rsidR="0098362A" w:rsidRDefault="0098362A" w:rsidP="0025487E">
      <w:pPr>
        <w:pStyle w:val="a5"/>
        <w:numPr>
          <w:ilvl w:val="1"/>
          <w:numId w:val="106"/>
        </w:numPr>
        <w:tabs>
          <w:tab w:val="left" w:pos="966"/>
        </w:tabs>
        <w:spacing w:before="1" w:line="298" w:lineRule="exact"/>
        <w:ind w:left="965" w:hanging="287"/>
        <w:rPr>
          <w:sz w:val="26"/>
        </w:rPr>
      </w:pPr>
      <w:r>
        <w:rPr>
          <w:sz w:val="26"/>
        </w:rPr>
        <w:t>воспитывать у учащихся усидчивость, терпение, трудолюбие.</w:t>
      </w:r>
    </w:p>
    <w:p w:rsidR="0098362A" w:rsidRDefault="0098362A" w:rsidP="0098362A">
      <w:pPr>
        <w:pStyle w:val="a3"/>
        <w:ind w:right="138" w:firstLine="566"/>
      </w:pPr>
      <w:r>
        <w:t>Данный элективный учебный предмет имеет прикладное и общеобразовательное значение, способствует развитию логического мышления учащихся, систематизации знаний при подготовке к выпускным экзаменам. Используются различные формы организации занятий, такие как лекция и семинар, групповая, индивидуальная деятельность учащихся. Преобладающий тип занятий – практикум. Текущий контроль уровня усвоения материала осуществляется по результатам выполнения практическихработ.</w:t>
      </w:r>
    </w:p>
    <w:p w:rsidR="0098362A" w:rsidRDefault="0098362A" w:rsidP="0098362A">
      <w:pPr>
        <w:pStyle w:val="a3"/>
        <w:ind w:left="0"/>
        <w:rPr>
          <w:sz w:val="28"/>
        </w:rPr>
      </w:pPr>
    </w:p>
    <w:p w:rsidR="0098362A" w:rsidRDefault="0098362A" w:rsidP="0098362A">
      <w:pPr>
        <w:pStyle w:val="a3"/>
        <w:spacing w:before="7"/>
        <w:ind w:left="0"/>
      </w:pPr>
    </w:p>
    <w:p w:rsidR="0098362A" w:rsidRPr="0098362A" w:rsidRDefault="0098362A" w:rsidP="0098362A">
      <w:pPr>
        <w:pStyle w:val="1"/>
        <w:ind w:left="2698" w:right="1732" w:hanging="243"/>
        <w:rPr>
          <w:b w:val="0"/>
        </w:rPr>
      </w:pPr>
      <w:r w:rsidRPr="0098362A">
        <w:rPr>
          <w:b w:val="0"/>
        </w:rPr>
        <w:t>ПЛАНИРУЕМЫЕ РЕЗУЛЬТАТЫ ОСВОЕНИЯ КУРСА ВНЕУРОЧНОЙ ДЕЯТЕЛЬНОСТИ</w:t>
      </w:r>
    </w:p>
    <w:p w:rsidR="0098362A" w:rsidRPr="0098362A" w:rsidRDefault="0098362A" w:rsidP="0098362A">
      <w:pPr>
        <w:pStyle w:val="a3"/>
        <w:spacing w:before="10"/>
        <w:ind w:left="0"/>
        <w:rPr>
          <w:sz w:val="25"/>
        </w:rPr>
      </w:pPr>
    </w:p>
    <w:p w:rsidR="0098362A" w:rsidRDefault="0098362A" w:rsidP="0098362A">
      <w:pPr>
        <w:ind w:left="821"/>
        <w:jc w:val="both"/>
        <w:rPr>
          <w:b/>
          <w:sz w:val="26"/>
        </w:rPr>
      </w:pPr>
      <w:r>
        <w:rPr>
          <w:b/>
          <w:sz w:val="26"/>
        </w:rPr>
        <w:t>ЛИЧНОСТНЫЕ РЕЗУЛЬТАТЫ:</w:t>
      </w:r>
    </w:p>
    <w:p w:rsidR="0098362A" w:rsidRDefault="0098362A" w:rsidP="0098362A">
      <w:pPr>
        <w:pStyle w:val="2"/>
        <w:spacing w:before="1"/>
      </w:pPr>
      <w:r>
        <w:t>Патриотическое воспитание:</w:t>
      </w:r>
    </w:p>
    <w:p w:rsidR="0098362A" w:rsidRDefault="0098362A" w:rsidP="0025487E">
      <w:pPr>
        <w:pStyle w:val="a5"/>
        <w:numPr>
          <w:ilvl w:val="0"/>
          <w:numId w:val="105"/>
        </w:numPr>
        <w:tabs>
          <w:tab w:val="left" w:pos="1107"/>
        </w:tabs>
        <w:ind w:right="118" w:firstLine="708"/>
        <w:jc w:val="both"/>
        <w:rPr>
          <w:sz w:val="26"/>
        </w:rPr>
      </w:pPr>
      <w:r>
        <w:rPr>
          <w:sz w:val="26"/>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России,патриотизм.</w:t>
      </w:r>
    </w:p>
    <w:p w:rsidR="0098362A" w:rsidRDefault="0098362A" w:rsidP="0098362A">
      <w:pPr>
        <w:pStyle w:val="2"/>
      </w:pPr>
      <w:r>
        <w:t>Духовно-нравственное воспитание:</w:t>
      </w:r>
    </w:p>
    <w:p w:rsidR="0098362A" w:rsidRDefault="0098362A" w:rsidP="0025487E">
      <w:pPr>
        <w:pStyle w:val="a5"/>
        <w:numPr>
          <w:ilvl w:val="0"/>
          <w:numId w:val="105"/>
        </w:numPr>
        <w:tabs>
          <w:tab w:val="left" w:pos="1107"/>
        </w:tabs>
        <w:ind w:right="127" w:firstLine="708"/>
        <w:jc w:val="both"/>
        <w:rPr>
          <w:sz w:val="26"/>
        </w:rPr>
      </w:pPr>
      <w:r>
        <w:rPr>
          <w:sz w:val="26"/>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значимойдеятельности;</w:t>
      </w:r>
    </w:p>
    <w:p w:rsidR="0098362A" w:rsidRDefault="0098362A" w:rsidP="0025487E">
      <w:pPr>
        <w:pStyle w:val="a5"/>
        <w:numPr>
          <w:ilvl w:val="0"/>
          <w:numId w:val="105"/>
        </w:numPr>
        <w:tabs>
          <w:tab w:val="left" w:pos="1107"/>
        </w:tabs>
        <w:ind w:right="123" w:firstLine="708"/>
        <w:jc w:val="both"/>
        <w:rPr>
          <w:sz w:val="26"/>
        </w:rPr>
      </w:pPr>
      <w:r>
        <w:rPr>
          <w:sz w:val="26"/>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8362A" w:rsidRDefault="0098362A" w:rsidP="0098362A">
      <w:pPr>
        <w:pStyle w:val="2"/>
        <w:spacing w:before="4" w:line="295" w:lineRule="exact"/>
      </w:pPr>
      <w:r>
        <w:t>Гражданское воспитание:</w:t>
      </w:r>
    </w:p>
    <w:p w:rsidR="0098362A" w:rsidRDefault="0098362A" w:rsidP="0025487E">
      <w:pPr>
        <w:pStyle w:val="a5"/>
        <w:numPr>
          <w:ilvl w:val="0"/>
          <w:numId w:val="105"/>
        </w:numPr>
        <w:tabs>
          <w:tab w:val="left" w:pos="1107"/>
        </w:tabs>
        <w:ind w:right="125" w:firstLine="708"/>
        <w:jc w:val="both"/>
        <w:rPr>
          <w:sz w:val="26"/>
        </w:rPr>
      </w:pPr>
      <w:r>
        <w:rPr>
          <w:sz w:val="26"/>
        </w:rPr>
        <w:t>уважение ко всем формам собственности, готовность к защите своей собственности;</w:t>
      </w:r>
    </w:p>
    <w:p w:rsidR="0098362A" w:rsidRDefault="0098362A" w:rsidP="0025487E">
      <w:pPr>
        <w:pStyle w:val="a5"/>
        <w:numPr>
          <w:ilvl w:val="0"/>
          <w:numId w:val="105"/>
        </w:numPr>
        <w:tabs>
          <w:tab w:val="left" w:pos="1107"/>
        </w:tabs>
        <w:ind w:right="120" w:firstLine="708"/>
        <w:jc w:val="both"/>
        <w:rPr>
          <w:sz w:val="26"/>
        </w:rPr>
      </w:pPr>
      <w:r>
        <w:rPr>
          <w:sz w:val="26"/>
        </w:rPr>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видахдеятельности.</w:t>
      </w:r>
    </w:p>
    <w:p w:rsidR="0098362A" w:rsidRDefault="0098362A" w:rsidP="0098362A">
      <w:pPr>
        <w:pStyle w:val="2"/>
        <w:spacing w:before="4"/>
      </w:pPr>
      <w:r>
        <w:t>Ценности научного познания:</w:t>
      </w:r>
    </w:p>
    <w:p w:rsidR="0098362A" w:rsidRDefault="0098362A" w:rsidP="0025487E">
      <w:pPr>
        <w:pStyle w:val="a5"/>
        <w:numPr>
          <w:ilvl w:val="0"/>
          <w:numId w:val="105"/>
        </w:numPr>
        <w:tabs>
          <w:tab w:val="left" w:pos="1107"/>
        </w:tabs>
        <w:ind w:right="120" w:firstLine="708"/>
        <w:jc w:val="both"/>
        <w:rPr>
          <w:sz w:val="26"/>
        </w:rPr>
      </w:pPr>
      <w:r>
        <w:rPr>
          <w:sz w:val="26"/>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8362A" w:rsidRDefault="0098362A" w:rsidP="0025487E">
      <w:pPr>
        <w:pStyle w:val="a5"/>
        <w:numPr>
          <w:ilvl w:val="0"/>
          <w:numId w:val="105"/>
        </w:numPr>
        <w:tabs>
          <w:tab w:val="left" w:pos="1107"/>
        </w:tabs>
        <w:ind w:right="120" w:firstLine="708"/>
        <w:jc w:val="both"/>
        <w:rPr>
          <w:sz w:val="26"/>
        </w:rPr>
      </w:pPr>
      <w:r>
        <w:rPr>
          <w:sz w:val="26"/>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w:t>
      </w:r>
      <w:r>
        <w:rPr>
          <w:sz w:val="26"/>
        </w:rPr>
        <w:lastRenderedPageBreak/>
        <w:t>общественнойдеятельности.</w:t>
      </w:r>
    </w:p>
    <w:p w:rsidR="0098362A" w:rsidRDefault="0098362A" w:rsidP="0098362A">
      <w:pPr>
        <w:pStyle w:val="2"/>
      </w:pPr>
      <w:r>
        <w:t>Формирование культуры здоровья:</w:t>
      </w:r>
    </w:p>
    <w:p w:rsidR="0098362A" w:rsidRDefault="0098362A" w:rsidP="0098362A">
      <w:pPr>
        <w:pStyle w:val="a3"/>
        <w:ind w:right="113" w:firstLine="708"/>
      </w:pPr>
      <w:r>
        <w:rPr>
          <w:rFonts w:ascii="Trebuchet MS" w:hAnsi="Trebuchet MS"/>
          <w:w w:val="140"/>
          <w:sz w:val="20"/>
        </w:rPr>
        <w:t xml:space="preserve">– </w:t>
      </w:r>
      <w:r>
        <w:rPr>
          <w:w w:val="105"/>
        </w:rPr>
        <w:t>принятие и реализация ценностей здорового и безопасного образа жизни, бережное,ответственноеикомпетентноеотношениексобственномуфизическомуи психологическомуздоровью.</w:t>
      </w:r>
    </w:p>
    <w:p w:rsidR="0098362A" w:rsidRDefault="0098362A" w:rsidP="0098362A">
      <w:pPr>
        <w:pStyle w:val="2"/>
        <w:spacing w:before="5" w:line="295" w:lineRule="exact"/>
      </w:pPr>
      <w:r>
        <w:t>Трудовоевоспитание:</w:t>
      </w:r>
    </w:p>
    <w:p w:rsidR="0098362A" w:rsidRDefault="0098362A" w:rsidP="0025487E">
      <w:pPr>
        <w:pStyle w:val="a5"/>
        <w:numPr>
          <w:ilvl w:val="0"/>
          <w:numId w:val="105"/>
        </w:numPr>
        <w:tabs>
          <w:tab w:val="left" w:pos="1107"/>
        </w:tabs>
        <w:ind w:right="124" w:firstLine="708"/>
        <w:jc w:val="both"/>
        <w:rPr>
          <w:sz w:val="26"/>
        </w:rPr>
      </w:pPr>
      <w:r>
        <w:rPr>
          <w:sz w:val="26"/>
        </w:rPr>
        <w:t>осознанный выбор будущей профессии как путь и способ реализации собственных жизненныхпланов;</w:t>
      </w:r>
    </w:p>
    <w:p w:rsidR="0098362A" w:rsidRDefault="0098362A" w:rsidP="0025487E">
      <w:pPr>
        <w:pStyle w:val="a5"/>
        <w:numPr>
          <w:ilvl w:val="0"/>
          <w:numId w:val="105"/>
        </w:numPr>
        <w:tabs>
          <w:tab w:val="left" w:pos="1107"/>
        </w:tabs>
        <w:spacing w:line="299" w:lineRule="exact"/>
        <w:ind w:left="1106"/>
        <w:jc w:val="both"/>
      </w:pPr>
      <w:r w:rsidRPr="00EC4FA0">
        <w:rPr>
          <w:sz w:val="26"/>
        </w:rPr>
        <w:t>готовность обучающихся к трудовой профессиональной деятельности какк</w:t>
      </w:r>
      <w:r>
        <w:t>возможности участия в решении личных, общественных, государственных, общенациональных проблем.</w:t>
      </w:r>
    </w:p>
    <w:p w:rsidR="0098362A" w:rsidRDefault="0098362A" w:rsidP="0098362A">
      <w:pPr>
        <w:pStyle w:val="2"/>
        <w:spacing w:before="9" w:line="295" w:lineRule="exact"/>
      </w:pPr>
      <w:r>
        <w:t>Экологическоевоспитание:</w:t>
      </w:r>
    </w:p>
    <w:p w:rsidR="0098362A" w:rsidRDefault="0098362A" w:rsidP="0025487E">
      <w:pPr>
        <w:pStyle w:val="a5"/>
        <w:numPr>
          <w:ilvl w:val="0"/>
          <w:numId w:val="105"/>
        </w:numPr>
        <w:tabs>
          <w:tab w:val="left" w:pos="1107"/>
        </w:tabs>
        <w:ind w:right="127" w:firstLine="708"/>
        <w:jc w:val="both"/>
        <w:rPr>
          <w:sz w:val="26"/>
        </w:rPr>
      </w:pPr>
      <w:r>
        <w:rPr>
          <w:sz w:val="26"/>
        </w:rPr>
        <w:t>осознание глобального характера экологических проблем и путей их решения, в том числе с учётом возможностей ИКТ.</w:t>
      </w:r>
    </w:p>
    <w:p w:rsidR="0098362A" w:rsidRDefault="0098362A" w:rsidP="0098362A">
      <w:pPr>
        <w:pStyle w:val="2"/>
      </w:pPr>
      <w:r>
        <w:t>Адаптация обучающегося к изменяющимся условиям социальной среды:</w:t>
      </w:r>
    </w:p>
    <w:p w:rsidR="0098362A" w:rsidRDefault="0098362A" w:rsidP="0025487E">
      <w:pPr>
        <w:pStyle w:val="a5"/>
        <w:numPr>
          <w:ilvl w:val="0"/>
          <w:numId w:val="105"/>
        </w:numPr>
        <w:tabs>
          <w:tab w:val="left" w:pos="1107"/>
        </w:tabs>
        <w:ind w:right="123" w:firstLine="708"/>
        <w:jc w:val="both"/>
        <w:rPr>
          <w:sz w:val="26"/>
        </w:rPr>
      </w:pPr>
      <w:r>
        <w:rPr>
          <w:sz w:val="26"/>
        </w:rPr>
        <w:t>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жизненныепланы.</w:t>
      </w:r>
    </w:p>
    <w:p w:rsidR="0098362A" w:rsidRDefault="0098362A" w:rsidP="0098362A">
      <w:pPr>
        <w:pStyle w:val="a3"/>
        <w:spacing w:before="3"/>
        <w:ind w:left="0"/>
      </w:pPr>
    </w:p>
    <w:p w:rsidR="0098362A" w:rsidRDefault="0098362A" w:rsidP="0098362A">
      <w:pPr>
        <w:pStyle w:val="1"/>
        <w:spacing w:line="296" w:lineRule="exact"/>
        <w:jc w:val="both"/>
      </w:pPr>
      <w:r>
        <w:t>МЕТАПРЕДМЕТНЫЕ РЕЗУЛЬТАТЫ:</w:t>
      </w:r>
    </w:p>
    <w:p w:rsidR="0098362A" w:rsidRDefault="0098362A" w:rsidP="0025487E">
      <w:pPr>
        <w:pStyle w:val="a5"/>
        <w:numPr>
          <w:ilvl w:val="0"/>
          <w:numId w:val="105"/>
        </w:numPr>
        <w:tabs>
          <w:tab w:val="left" w:pos="1107"/>
        </w:tabs>
        <w:ind w:right="125" w:firstLine="708"/>
        <w:jc w:val="both"/>
        <w:rPr>
          <w:sz w:val="26"/>
        </w:rPr>
      </w:pPr>
      <w:r>
        <w:rPr>
          <w:sz w:val="26"/>
        </w:rPr>
        <w:t>самостоятельно определять цели, задавать параметры и критерии, по которым можно определить, что цельдостигнута;</w:t>
      </w:r>
    </w:p>
    <w:p w:rsidR="0098362A" w:rsidRDefault="0098362A" w:rsidP="0025487E">
      <w:pPr>
        <w:pStyle w:val="a5"/>
        <w:numPr>
          <w:ilvl w:val="0"/>
          <w:numId w:val="105"/>
        </w:numPr>
        <w:tabs>
          <w:tab w:val="left" w:pos="1107"/>
        </w:tabs>
        <w:ind w:right="123" w:firstLine="708"/>
        <w:jc w:val="both"/>
        <w:rPr>
          <w:sz w:val="26"/>
        </w:rPr>
      </w:pPr>
      <w:r>
        <w:rPr>
          <w:sz w:val="26"/>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иморали;</w:t>
      </w:r>
    </w:p>
    <w:p w:rsidR="0098362A" w:rsidRDefault="0098362A" w:rsidP="0025487E">
      <w:pPr>
        <w:pStyle w:val="a5"/>
        <w:numPr>
          <w:ilvl w:val="0"/>
          <w:numId w:val="105"/>
        </w:numPr>
        <w:tabs>
          <w:tab w:val="left" w:pos="1107"/>
        </w:tabs>
        <w:ind w:right="124" w:firstLine="708"/>
        <w:jc w:val="both"/>
        <w:rPr>
          <w:sz w:val="26"/>
        </w:rPr>
      </w:pPr>
      <w:r>
        <w:rPr>
          <w:sz w:val="26"/>
        </w:rPr>
        <w:t>ставить и формулировать собственные задачи в образовательной деятельности и жизненныхситуациях;</w:t>
      </w:r>
    </w:p>
    <w:p w:rsidR="0098362A" w:rsidRDefault="0098362A" w:rsidP="0025487E">
      <w:pPr>
        <w:pStyle w:val="a5"/>
        <w:numPr>
          <w:ilvl w:val="0"/>
          <w:numId w:val="105"/>
        </w:numPr>
        <w:tabs>
          <w:tab w:val="left" w:pos="1107"/>
        </w:tabs>
        <w:ind w:right="128" w:firstLine="708"/>
        <w:jc w:val="both"/>
        <w:rPr>
          <w:sz w:val="26"/>
        </w:rPr>
      </w:pPr>
      <w:r>
        <w:rPr>
          <w:sz w:val="26"/>
        </w:rPr>
        <w:t>оценивать ресурсы, в том числе время и другие нематериальные ресурсы, необходимые для достижения поставленнойцели;</w:t>
      </w:r>
    </w:p>
    <w:p w:rsidR="0098362A" w:rsidRDefault="0098362A" w:rsidP="0025487E">
      <w:pPr>
        <w:pStyle w:val="a5"/>
        <w:numPr>
          <w:ilvl w:val="0"/>
          <w:numId w:val="105"/>
        </w:numPr>
        <w:tabs>
          <w:tab w:val="left" w:pos="1107"/>
        </w:tabs>
        <w:ind w:right="123" w:firstLine="708"/>
        <w:jc w:val="both"/>
        <w:rPr>
          <w:sz w:val="26"/>
        </w:rPr>
      </w:pPr>
      <w:r>
        <w:rPr>
          <w:sz w:val="26"/>
        </w:rPr>
        <w:t>выбирать путь достижения цели, планировать решение поставленных задач, оптимизируя материальные и нематериальныезатраты;</w:t>
      </w:r>
    </w:p>
    <w:p w:rsidR="0098362A" w:rsidRDefault="0098362A" w:rsidP="0025487E">
      <w:pPr>
        <w:pStyle w:val="a5"/>
        <w:numPr>
          <w:ilvl w:val="0"/>
          <w:numId w:val="105"/>
        </w:numPr>
        <w:tabs>
          <w:tab w:val="left" w:pos="1107"/>
        </w:tabs>
        <w:ind w:right="123" w:firstLine="708"/>
        <w:jc w:val="both"/>
        <w:rPr>
          <w:sz w:val="26"/>
        </w:rPr>
      </w:pPr>
      <w:r>
        <w:rPr>
          <w:sz w:val="26"/>
        </w:rPr>
        <w:t>организовывать эффективный поиск ресурсов, необходимых для достижения поставленнойцели;</w:t>
      </w:r>
    </w:p>
    <w:p w:rsidR="0098362A" w:rsidRDefault="0098362A" w:rsidP="0025487E">
      <w:pPr>
        <w:pStyle w:val="a5"/>
        <w:numPr>
          <w:ilvl w:val="0"/>
          <w:numId w:val="105"/>
        </w:numPr>
        <w:tabs>
          <w:tab w:val="left" w:pos="1107"/>
        </w:tabs>
        <w:ind w:right="116" w:firstLine="708"/>
        <w:jc w:val="both"/>
        <w:rPr>
          <w:sz w:val="26"/>
        </w:rPr>
      </w:pPr>
      <w:r>
        <w:rPr>
          <w:sz w:val="26"/>
        </w:rPr>
        <w:t>сопоставлять полученный результат деятельности с поставленной заранее целью.</w:t>
      </w:r>
    </w:p>
    <w:p w:rsidR="0098362A" w:rsidRDefault="0098362A" w:rsidP="0098362A">
      <w:pPr>
        <w:pStyle w:val="a3"/>
        <w:spacing w:before="5"/>
        <w:ind w:left="0"/>
      </w:pPr>
    </w:p>
    <w:p w:rsidR="0098362A" w:rsidRDefault="0098362A" w:rsidP="0098362A">
      <w:pPr>
        <w:pStyle w:val="1"/>
        <w:spacing w:line="296" w:lineRule="exact"/>
        <w:jc w:val="both"/>
      </w:pPr>
      <w:r>
        <w:t>ПРЕДМЕТНЫЕ РЕЗУЛЬТАТЫ:</w:t>
      </w:r>
    </w:p>
    <w:p w:rsidR="0098362A" w:rsidRDefault="0098362A" w:rsidP="0098362A">
      <w:pPr>
        <w:spacing w:line="295" w:lineRule="exact"/>
        <w:ind w:left="821"/>
        <w:rPr>
          <w:i/>
          <w:sz w:val="26"/>
        </w:rPr>
      </w:pPr>
      <w:r>
        <w:rPr>
          <w:i/>
          <w:sz w:val="26"/>
        </w:rPr>
        <w:t>знать/понимать:</w:t>
      </w:r>
    </w:p>
    <w:p w:rsidR="0098362A" w:rsidRDefault="0098362A" w:rsidP="0025487E">
      <w:pPr>
        <w:pStyle w:val="a5"/>
        <w:numPr>
          <w:ilvl w:val="0"/>
          <w:numId w:val="105"/>
        </w:numPr>
        <w:tabs>
          <w:tab w:val="left" w:pos="1107"/>
        </w:tabs>
        <w:spacing w:line="298" w:lineRule="exact"/>
        <w:ind w:left="1106"/>
        <w:rPr>
          <w:sz w:val="26"/>
        </w:rPr>
      </w:pPr>
      <w:r>
        <w:rPr>
          <w:sz w:val="26"/>
        </w:rPr>
        <w:t>особенности машинных вычислений с целыми и вещественнымичислами;</w:t>
      </w:r>
    </w:p>
    <w:p w:rsidR="0098362A" w:rsidRDefault="0098362A" w:rsidP="0025487E">
      <w:pPr>
        <w:pStyle w:val="a5"/>
        <w:numPr>
          <w:ilvl w:val="0"/>
          <w:numId w:val="105"/>
        </w:numPr>
        <w:tabs>
          <w:tab w:val="left" w:pos="1107"/>
        </w:tabs>
        <w:spacing w:before="1" w:line="298" w:lineRule="exact"/>
        <w:ind w:left="1106"/>
        <w:rPr>
          <w:sz w:val="26"/>
        </w:rPr>
      </w:pPr>
      <w:r>
        <w:rPr>
          <w:sz w:val="26"/>
        </w:rPr>
        <w:t>методы проектирования программ «сверху вниз» и «снизувверх»;</w:t>
      </w:r>
    </w:p>
    <w:p w:rsidR="0098362A" w:rsidRDefault="0098362A" w:rsidP="0025487E">
      <w:pPr>
        <w:pStyle w:val="a5"/>
        <w:numPr>
          <w:ilvl w:val="0"/>
          <w:numId w:val="105"/>
        </w:numPr>
        <w:tabs>
          <w:tab w:val="left" w:pos="1107"/>
        </w:tabs>
        <w:spacing w:line="298" w:lineRule="exact"/>
        <w:ind w:left="1106"/>
        <w:rPr>
          <w:sz w:val="26"/>
        </w:rPr>
      </w:pPr>
      <w:r>
        <w:rPr>
          <w:sz w:val="26"/>
        </w:rPr>
        <w:t>понятие сложностиалгоритма;</w:t>
      </w:r>
    </w:p>
    <w:p w:rsidR="0098362A" w:rsidRDefault="0098362A" w:rsidP="0098362A">
      <w:pPr>
        <w:spacing w:before="1" w:line="298" w:lineRule="exact"/>
        <w:ind w:left="821"/>
        <w:rPr>
          <w:i/>
          <w:sz w:val="26"/>
        </w:rPr>
      </w:pPr>
      <w:r>
        <w:rPr>
          <w:i/>
          <w:sz w:val="26"/>
        </w:rPr>
        <w:t>уметь:</w:t>
      </w:r>
    </w:p>
    <w:p w:rsidR="0098362A" w:rsidRDefault="0098362A" w:rsidP="0025487E">
      <w:pPr>
        <w:pStyle w:val="a5"/>
        <w:numPr>
          <w:ilvl w:val="0"/>
          <w:numId w:val="105"/>
        </w:numPr>
        <w:tabs>
          <w:tab w:val="left" w:pos="1107"/>
        </w:tabs>
        <w:spacing w:line="298" w:lineRule="exact"/>
        <w:ind w:left="1106"/>
        <w:rPr>
          <w:sz w:val="26"/>
        </w:rPr>
      </w:pPr>
      <w:r>
        <w:rPr>
          <w:sz w:val="26"/>
        </w:rPr>
        <w:t>составлять и отлаживать простые диалоговыепрограммы;</w:t>
      </w:r>
    </w:p>
    <w:p w:rsidR="0098362A" w:rsidRDefault="0098362A" w:rsidP="0025487E">
      <w:pPr>
        <w:pStyle w:val="a5"/>
        <w:numPr>
          <w:ilvl w:val="0"/>
          <w:numId w:val="105"/>
        </w:numPr>
        <w:tabs>
          <w:tab w:val="left" w:pos="1107"/>
        </w:tabs>
        <w:spacing w:before="1"/>
        <w:ind w:right="120" w:firstLine="708"/>
        <w:rPr>
          <w:sz w:val="26"/>
        </w:rPr>
      </w:pPr>
      <w:r>
        <w:rPr>
          <w:sz w:val="26"/>
        </w:rPr>
        <w:t>использовать основные алгоритмические конструкции: условные операторы, циклы с условием, циклы попеременной;</w:t>
      </w:r>
    </w:p>
    <w:p w:rsidR="0098362A" w:rsidRDefault="0098362A" w:rsidP="0025487E">
      <w:pPr>
        <w:pStyle w:val="a5"/>
        <w:numPr>
          <w:ilvl w:val="0"/>
          <w:numId w:val="105"/>
        </w:numPr>
        <w:tabs>
          <w:tab w:val="left" w:pos="1107"/>
        </w:tabs>
        <w:spacing w:line="299" w:lineRule="exact"/>
        <w:ind w:left="1106"/>
        <w:rPr>
          <w:sz w:val="26"/>
        </w:rPr>
      </w:pPr>
      <w:r>
        <w:rPr>
          <w:sz w:val="26"/>
        </w:rPr>
        <w:t>строить графические изображения программнымисредствами;</w:t>
      </w:r>
    </w:p>
    <w:p w:rsidR="0098362A" w:rsidRDefault="0098362A" w:rsidP="0025487E">
      <w:pPr>
        <w:pStyle w:val="a5"/>
        <w:numPr>
          <w:ilvl w:val="0"/>
          <w:numId w:val="105"/>
        </w:numPr>
        <w:tabs>
          <w:tab w:val="left" w:pos="1107"/>
        </w:tabs>
        <w:spacing w:before="1" w:line="298" w:lineRule="exact"/>
        <w:ind w:left="1106"/>
        <w:rPr>
          <w:sz w:val="26"/>
        </w:rPr>
      </w:pPr>
      <w:r>
        <w:rPr>
          <w:sz w:val="26"/>
        </w:rPr>
        <w:t>применять простые методы программирования компьютернойанимации;</w:t>
      </w:r>
    </w:p>
    <w:p w:rsidR="0098362A" w:rsidRDefault="0098362A" w:rsidP="0025487E">
      <w:pPr>
        <w:pStyle w:val="a5"/>
        <w:numPr>
          <w:ilvl w:val="0"/>
          <w:numId w:val="105"/>
        </w:numPr>
        <w:tabs>
          <w:tab w:val="left" w:pos="1107"/>
          <w:tab w:val="left" w:pos="2861"/>
          <w:tab w:val="left" w:pos="4841"/>
          <w:tab w:val="left" w:pos="7328"/>
          <w:tab w:val="left" w:pos="9331"/>
        </w:tabs>
        <w:ind w:right="125" w:firstLine="708"/>
        <w:rPr>
          <w:sz w:val="26"/>
        </w:rPr>
      </w:pPr>
      <w:r>
        <w:rPr>
          <w:sz w:val="26"/>
        </w:rPr>
        <w:lastRenderedPageBreak/>
        <w:t>применять</w:t>
      </w:r>
      <w:r>
        <w:rPr>
          <w:sz w:val="26"/>
        </w:rPr>
        <w:tab/>
        <w:t>стандартные</w:t>
      </w:r>
      <w:r>
        <w:rPr>
          <w:sz w:val="26"/>
        </w:rPr>
        <w:tab/>
        <w:t>алгоритмические</w:t>
      </w:r>
      <w:r>
        <w:rPr>
          <w:sz w:val="26"/>
        </w:rPr>
        <w:tab/>
        <w:t>конструкции</w:t>
      </w:r>
      <w:r>
        <w:rPr>
          <w:sz w:val="26"/>
        </w:rPr>
        <w:tab/>
      </w:r>
      <w:r>
        <w:rPr>
          <w:spacing w:val="-6"/>
          <w:sz w:val="26"/>
        </w:rPr>
        <w:t xml:space="preserve">при </w:t>
      </w:r>
      <w:r>
        <w:rPr>
          <w:sz w:val="26"/>
        </w:rPr>
        <w:t>программировании;</w:t>
      </w:r>
    </w:p>
    <w:p w:rsidR="0098362A" w:rsidRDefault="0098362A" w:rsidP="0025487E">
      <w:pPr>
        <w:pStyle w:val="a5"/>
        <w:numPr>
          <w:ilvl w:val="0"/>
          <w:numId w:val="105"/>
        </w:numPr>
        <w:tabs>
          <w:tab w:val="left" w:pos="1107"/>
          <w:tab w:val="left" w:pos="2522"/>
          <w:tab w:val="left" w:pos="4689"/>
          <w:tab w:val="left" w:pos="6132"/>
          <w:tab w:val="left" w:pos="7678"/>
          <w:tab w:val="left" w:pos="8056"/>
          <w:tab w:val="left" w:pos="9360"/>
        </w:tabs>
        <w:ind w:right="122" w:firstLine="708"/>
        <w:rPr>
          <w:sz w:val="26"/>
        </w:rPr>
      </w:pPr>
      <w:r>
        <w:rPr>
          <w:sz w:val="26"/>
        </w:rPr>
        <w:t>применять</w:t>
      </w:r>
      <w:r>
        <w:rPr>
          <w:sz w:val="26"/>
        </w:rPr>
        <w:tab/>
        <w:t>вспомогательные</w:t>
      </w:r>
      <w:r>
        <w:rPr>
          <w:sz w:val="26"/>
        </w:rPr>
        <w:tab/>
        <w:t>алгоритмы</w:t>
      </w:r>
      <w:r>
        <w:rPr>
          <w:sz w:val="26"/>
        </w:rPr>
        <w:tab/>
        <w:t>(процедуры</w:t>
      </w:r>
      <w:r>
        <w:rPr>
          <w:sz w:val="26"/>
        </w:rPr>
        <w:tab/>
        <w:t>и</w:t>
      </w:r>
      <w:r>
        <w:rPr>
          <w:sz w:val="26"/>
        </w:rPr>
        <w:tab/>
        <w:t>функции)</w:t>
      </w:r>
      <w:r>
        <w:rPr>
          <w:sz w:val="26"/>
        </w:rPr>
        <w:tab/>
      </w:r>
      <w:r>
        <w:rPr>
          <w:spacing w:val="-6"/>
          <w:sz w:val="26"/>
        </w:rPr>
        <w:t xml:space="preserve">для </w:t>
      </w:r>
      <w:r>
        <w:rPr>
          <w:sz w:val="26"/>
        </w:rPr>
        <w:t>структуризациипрограмм;</w:t>
      </w:r>
    </w:p>
    <w:p w:rsidR="0098362A" w:rsidRDefault="0098362A" w:rsidP="0025487E">
      <w:pPr>
        <w:pStyle w:val="a5"/>
        <w:numPr>
          <w:ilvl w:val="0"/>
          <w:numId w:val="105"/>
        </w:numPr>
        <w:tabs>
          <w:tab w:val="left" w:pos="1107"/>
        </w:tabs>
        <w:spacing w:before="2" w:line="298" w:lineRule="exact"/>
        <w:ind w:left="1106"/>
        <w:rPr>
          <w:sz w:val="26"/>
        </w:rPr>
      </w:pPr>
      <w:r>
        <w:rPr>
          <w:sz w:val="26"/>
        </w:rPr>
        <w:t>применять рефакторинг для улучшения читаемостипрограмм;</w:t>
      </w:r>
    </w:p>
    <w:p w:rsidR="0098362A" w:rsidRDefault="0098362A" w:rsidP="0025487E">
      <w:pPr>
        <w:pStyle w:val="a5"/>
        <w:numPr>
          <w:ilvl w:val="0"/>
          <w:numId w:val="105"/>
        </w:numPr>
        <w:tabs>
          <w:tab w:val="left" w:pos="1107"/>
        </w:tabs>
        <w:spacing w:line="298" w:lineRule="exact"/>
        <w:ind w:left="1106"/>
        <w:rPr>
          <w:sz w:val="26"/>
        </w:rPr>
      </w:pPr>
      <w:r>
        <w:rPr>
          <w:sz w:val="26"/>
        </w:rPr>
        <w:t>использовать символьныестроки;</w:t>
      </w:r>
    </w:p>
    <w:p w:rsidR="0098362A" w:rsidRDefault="0098362A" w:rsidP="0025487E">
      <w:pPr>
        <w:pStyle w:val="a5"/>
        <w:numPr>
          <w:ilvl w:val="0"/>
          <w:numId w:val="105"/>
        </w:numPr>
        <w:tabs>
          <w:tab w:val="left" w:pos="1107"/>
        </w:tabs>
        <w:spacing w:before="1"/>
        <w:ind w:right="120" w:firstLine="708"/>
        <w:rPr>
          <w:sz w:val="26"/>
        </w:rPr>
      </w:pPr>
      <w:r>
        <w:rPr>
          <w:sz w:val="26"/>
        </w:rPr>
        <w:t>применять основные алгоритмы обработки одномерных и двухмерных массивов.</w:t>
      </w:r>
    </w:p>
    <w:p w:rsidR="0098362A" w:rsidRDefault="0098362A" w:rsidP="0098362A">
      <w:pPr>
        <w:ind w:left="112" w:firstLine="708"/>
        <w:rPr>
          <w:i/>
          <w:sz w:val="26"/>
        </w:rPr>
      </w:pPr>
      <w:r>
        <w:rPr>
          <w:i/>
          <w:sz w:val="26"/>
        </w:rPr>
        <w:t>использовать приобретенные знания и умения в практической деятельности и повседневной жизни для:</w:t>
      </w:r>
    </w:p>
    <w:p w:rsidR="0098362A" w:rsidRDefault="0098362A" w:rsidP="0025487E">
      <w:pPr>
        <w:pStyle w:val="a5"/>
        <w:numPr>
          <w:ilvl w:val="0"/>
          <w:numId w:val="105"/>
        </w:numPr>
        <w:tabs>
          <w:tab w:val="left" w:pos="1107"/>
        </w:tabs>
        <w:spacing w:before="87"/>
        <w:ind w:right="125" w:firstLine="708"/>
        <w:jc w:val="both"/>
        <w:rPr>
          <w:sz w:val="26"/>
        </w:rPr>
      </w:pPr>
      <w:r>
        <w:rPr>
          <w:sz w:val="26"/>
        </w:rPr>
        <w:t>эффективного применения информационных образовательных ресурсов в учебной деятельности, в том числесамообразовании;</w:t>
      </w:r>
    </w:p>
    <w:p w:rsidR="0098362A" w:rsidRDefault="0098362A" w:rsidP="0025487E">
      <w:pPr>
        <w:pStyle w:val="a5"/>
        <w:numPr>
          <w:ilvl w:val="0"/>
          <w:numId w:val="105"/>
        </w:numPr>
        <w:tabs>
          <w:tab w:val="left" w:pos="1107"/>
        </w:tabs>
        <w:spacing w:before="2"/>
        <w:ind w:right="126" w:firstLine="708"/>
        <w:jc w:val="both"/>
        <w:rPr>
          <w:sz w:val="26"/>
        </w:rPr>
      </w:pPr>
      <w:r>
        <w:rPr>
          <w:sz w:val="26"/>
        </w:rPr>
        <w:t>ориентации в информационном пространстве, работы с распространенными автоматизированными информационными системами;</w:t>
      </w:r>
    </w:p>
    <w:p w:rsidR="0098362A" w:rsidRDefault="0098362A" w:rsidP="0025487E">
      <w:pPr>
        <w:pStyle w:val="a5"/>
        <w:numPr>
          <w:ilvl w:val="0"/>
          <w:numId w:val="105"/>
        </w:numPr>
        <w:tabs>
          <w:tab w:val="left" w:pos="1107"/>
        </w:tabs>
        <w:ind w:right="114" w:firstLine="708"/>
        <w:jc w:val="both"/>
        <w:rPr>
          <w:sz w:val="26"/>
        </w:rPr>
      </w:pPr>
      <w:r>
        <w:rPr>
          <w:sz w:val="26"/>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учебномупредмету.</w:t>
      </w:r>
    </w:p>
    <w:p w:rsidR="0098362A" w:rsidRDefault="0098362A" w:rsidP="0098362A">
      <w:pPr>
        <w:pStyle w:val="a3"/>
        <w:spacing w:before="6"/>
        <w:ind w:left="0"/>
      </w:pPr>
    </w:p>
    <w:p w:rsidR="0098362A" w:rsidRDefault="0098362A" w:rsidP="0098362A">
      <w:pPr>
        <w:pStyle w:val="1"/>
        <w:ind w:left="1646" w:hanging="224"/>
      </w:pPr>
      <w:r>
        <w:rPr>
          <w:spacing w:val="-4"/>
        </w:rPr>
        <w:t xml:space="preserve">ТРЕБОВАНИЯ </w:t>
      </w:r>
      <w:r>
        <w:t xml:space="preserve">К </w:t>
      </w:r>
      <w:r>
        <w:rPr>
          <w:spacing w:val="-4"/>
        </w:rPr>
        <w:t xml:space="preserve">РЕЗУЛЬТАТАМ ОСВОЕНИЯ </w:t>
      </w:r>
      <w:r>
        <w:t xml:space="preserve">КУРСА </w:t>
      </w:r>
    </w:p>
    <w:p w:rsidR="0098362A" w:rsidRPr="00B15B1F" w:rsidRDefault="0098362A" w:rsidP="0098362A">
      <w:pPr>
        <w:pStyle w:val="1"/>
        <w:ind w:left="1646" w:hanging="224"/>
      </w:pPr>
      <w:r>
        <w:t xml:space="preserve"> «ОСНОВЫ </w:t>
      </w:r>
      <w:r>
        <w:rPr>
          <w:sz w:val="26"/>
        </w:rPr>
        <w:t>ПРОГРАММИРОВАНИЯ»</w:t>
      </w:r>
    </w:p>
    <w:p w:rsidR="0098362A" w:rsidRDefault="0098362A" w:rsidP="0098362A">
      <w:pPr>
        <w:pStyle w:val="a3"/>
        <w:spacing w:before="4"/>
        <w:ind w:left="0"/>
        <w:rPr>
          <w:b/>
          <w:sz w:val="25"/>
        </w:rPr>
      </w:pPr>
    </w:p>
    <w:p w:rsidR="0098362A" w:rsidRDefault="0098362A" w:rsidP="0098362A">
      <w:pPr>
        <w:pStyle w:val="a3"/>
        <w:ind w:right="117" w:firstLine="708"/>
      </w:pPr>
      <w:r>
        <w:t>Требования к уровню подготовки учащихся в результате изучения данного курса (планируемые результаты) определяются Перечнем требований к уровню подготовки выпускников, достижение которого проверяется на едином государственном экзамене по информатике и ИКТ.</w:t>
      </w:r>
    </w:p>
    <w:p w:rsidR="0098362A" w:rsidRDefault="0098362A" w:rsidP="0098362A">
      <w:pPr>
        <w:pStyle w:val="a3"/>
        <w:spacing w:before="2"/>
        <w:ind w:right="115" w:firstLine="708"/>
      </w:pPr>
      <w:r>
        <w:t>Ниже представлено распределение планируемых предметных результатов, зафиксированных в основной образовательной программе среднего общего образования в соответствии с содержанием ООП.</w:t>
      </w:r>
    </w:p>
    <w:p w:rsidR="0098362A" w:rsidRDefault="0098362A" w:rsidP="0098362A">
      <w:pPr>
        <w:pStyle w:val="1"/>
        <w:spacing w:before="6" w:line="296" w:lineRule="exact"/>
        <w:ind w:left="2969"/>
        <w:jc w:val="both"/>
      </w:pPr>
      <w:r>
        <w:t>Алгоритмизация и программирование.</w:t>
      </w:r>
    </w:p>
    <w:p w:rsidR="0098362A" w:rsidRDefault="0098362A" w:rsidP="0098362A">
      <w:pPr>
        <w:spacing w:line="296" w:lineRule="exact"/>
        <w:ind w:left="821"/>
        <w:jc w:val="both"/>
        <w:rPr>
          <w:i/>
          <w:sz w:val="26"/>
        </w:rPr>
      </w:pPr>
      <w:r>
        <w:rPr>
          <w:i/>
          <w:sz w:val="26"/>
        </w:rPr>
        <w:t>Выпускник научится:</w:t>
      </w:r>
    </w:p>
    <w:p w:rsidR="0098362A" w:rsidRDefault="0098362A" w:rsidP="0025487E">
      <w:pPr>
        <w:pStyle w:val="a5"/>
        <w:numPr>
          <w:ilvl w:val="0"/>
          <w:numId w:val="105"/>
        </w:numPr>
        <w:tabs>
          <w:tab w:val="left" w:pos="1107"/>
        </w:tabs>
        <w:spacing w:before="1"/>
        <w:ind w:right="124" w:firstLine="708"/>
        <w:jc w:val="both"/>
        <w:rPr>
          <w:sz w:val="26"/>
        </w:rPr>
      </w:pPr>
      <w:r>
        <w:rPr>
          <w:sz w:val="26"/>
        </w:rPr>
        <w:t>определять результат выполнения алгоритма при заданных исходных данных;</w:t>
      </w:r>
    </w:p>
    <w:p w:rsidR="0098362A" w:rsidRDefault="0098362A" w:rsidP="0025487E">
      <w:pPr>
        <w:pStyle w:val="a5"/>
        <w:numPr>
          <w:ilvl w:val="0"/>
          <w:numId w:val="105"/>
        </w:numPr>
        <w:tabs>
          <w:tab w:val="left" w:pos="1107"/>
        </w:tabs>
        <w:ind w:right="122" w:firstLine="708"/>
        <w:jc w:val="both"/>
        <w:rPr>
          <w:sz w:val="26"/>
        </w:rPr>
      </w:pPr>
      <w:r>
        <w:rPr>
          <w:sz w:val="26"/>
        </w:rPr>
        <w:t>создавать на алгоритмическом языке программы для решения типовых задач из различных предметных областей с использованием основных алгоритмических конструкций;</w:t>
      </w:r>
    </w:p>
    <w:p w:rsidR="0098362A" w:rsidRDefault="0098362A" w:rsidP="0025487E">
      <w:pPr>
        <w:pStyle w:val="a5"/>
        <w:numPr>
          <w:ilvl w:val="0"/>
          <w:numId w:val="105"/>
        </w:numPr>
        <w:tabs>
          <w:tab w:val="left" w:pos="1107"/>
        </w:tabs>
        <w:ind w:right="125" w:firstLine="708"/>
        <w:jc w:val="both"/>
        <w:rPr>
          <w:sz w:val="26"/>
        </w:rPr>
      </w:pPr>
      <w:r>
        <w:rPr>
          <w:sz w:val="26"/>
        </w:rPr>
        <w:t>понимать и использовать основные понятия, связанные со сложностью вычислений (время работы, размер используемойпамяти);</w:t>
      </w:r>
    </w:p>
    <w:p w:rsidR="0098362A" w:rsidRDefault="0098362A" w:rsidP="0025487E">
      <w:pPr>
        <w:pStyle w:val="a5"/>
        <w:numPr>
          <w:ilvl w:val="0"/>
          <w:numId w:val="105"/>
        </w:numPr>
        <w:tabs>
          <w:tab w:val="left" w:pos="1107"/>
        </w:tabs>
        <w:ind w:right="123" w:firstLine="708"/>
        <w:jc w:val="both"/>
        <w:rPr>
          <w:sz w:val="26"/>
        </w:rPr>
      </w:pPr>
      <w:r>
        <w:rPr>
          <w:sz w:val="26"/>
        </w:rPr>
        <w:t>применять навыки и опыт разработки программ в выбранной среде программирования, включая тестирование и отладкупрограмм.</w:t>
      </w:r>
    </w:p>
    <w:p w:rsidR="0098362A" w:rsidRDefault="0098362A" w:rsidP="0098362A">
      <w:pPr>
        <w:spacing w:line="298" w:lineRule="exact"/>
        <w:ind w:left="821"/>
        <w:jc w:val="both"/>
        <w:rPr>
          <w:i/>
          <w:sz w:val="26"/>
        </w:rPr>
      </w:pPr>
      <w:r>
        <w:rPr>
          <w:i/>
          <w:sz w:val="26"/>
        </w:rPr>
        <w:t>Выпускник получит возможность научиться:</w:t>
      </w:r>
    </w:p>
    <w:p w:rsidR="0098362A" w:rsidRDefault="0098362A" w:rsidP="0025487E">
      <w:pPr>
        <w:pStyle w:val="a5"/>
        <w:numPr>
          <w:ilvl w:val="0"/>
          <w:numId w:val="105"/>
        </w:numPr>
        <w:tabs>
          <w:tab w:val="left" w:pos="1107"/>
        </w:tabs>
        <w:ind w:right="125" w:firstLine="708"/>
        <w:jc w:val="both"/>
        <w:rPr>
          <w:sz w:val="26"/>
        </w:rPr>
      </w:pPr>
      <w:r>
        <w:rPr>
          <w:sz w:val="26"/>
        </w:rPr>
        <w:t>использовать знания о постановках задач поиска и сортировки, их роли при решении задач анализаданных;</w:t>
      </w:r>
    </w:p>
    <w:p w:rsidR="0098362A" w:rsidRDefault="0098362A" w:rsidP="0025487E">
      <w:pPr>
        <w:pStyle w:val="a5"/>
        <w:numPr>
          <w:ilvl w:val="0"/>
          <w:numId w:val="105"/>
        </w:numPr>
        <w:tabs>
          <w:tab w:val="left" w:pos="1107"/>
        </w:tabs>
        <w:ind w:right="126" w:firstLine="708"/>
        <w:jc w:val="both"/>
        <w:rPr>
          <w:sz w:val="26"/>
        </w:rPr>
      </w:pPr>
      <w:r>
        <w:rPr>
          <w:sz w:val="26"/>
        </w:rPr>
        <w:t>получать представление о существовании различных алгоритмов для решения одной задачи, сравнивать эти алгоритмы с точки зрения времени их работы и используемойпамяти;</w:t>
      </w:r>
    </w:p>
    <w:p w:rsidR="0098362A" w:rsidRDefault="0098362A" w:rsidP="0025487E">
      <w:pPr>
        <w:pStyle w:val="a5"/>
        <w:numPr>
          <w:ilvl w:val="0"/>
          <w:numId w:val="105"/>
        </w:numPr>
        <w:tabs>
          <w:tab w:val="left" w:pos="1107"/>
        </w:tabs>
        <w:ind w:right="123" w:firstLine="708"/>
        <w:jc w:val="both"/>
        <w:rPr>
          <w:sz w:val="26"/>
        </w:rPr>
      </w:pPr>
      <w:r>
        <w:rPr>
          <w:sz w:val="26"/>
        </w:rPr>
        <w:t>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98362A" w:rsidRDefault="0098362A" w:rsidP="0098362A">
      <w:pPr>
        <w:pStyle w:val="a3"/>
        <w:spacing w:before="7"/>
        <w:ind w:left="0"/>
      </w:pPr>
    </w:p>
    <w:p w:rsidR="0098362A" w:rsidRDefault="0098362A" w:rsidP="0098362A">
      <w:pPr>
        <w:pStyle w:val="1"/>
        <w:ind w:left="1704"/>
      </w:pPr>
      <w:r>
        <w:t>СОДЕРЖАНИЕ ЭЛЕКТИВНОГО УЧЕБНОГО ПРЕДМЕТА</w:t>
      </w:r>
    </w:p>
    <w:p w:rsidR="0098362A" w:rsidRDefault="0098362A" w:rsidP="0098362A">
      <w:pPr>
        <w:pStyle w:val="a3"/>
        <w:spacing w:before="6"/>
        <w:ind w:left="0"/>
        <w:rPr>
          <w:b/>
          <w:sz w:val="25"/>
        </w:rPr>
      </w:pPr>
    </w:p>
    <w:p w:rsidR="0098362A" w:rsidRDefault="0098362A" w:rsidP="0098362A">
      <w:pPr>
        <w:pStyle w:val="a3"/>
        <w:ind w:left="821" w:right="5918"/>
      </w:pPr>
      <w:r>
        <w:t>Тема 1. Первые программы. Простейшие программы.</w:t>
      </w:r>
    </w:p>
    <w:p w:rsidR="0098362A" w:rsidRDefault="0098362A" w:rsidP="0098362A">
      <w:pPr>
        <w:pStyle w:val="a3"/>
        <w:spacing w:line="298" w:lineRule="exact"/>
        <w:ind w:left="821"/>
      </w:pPr>
      <w:r>
        <w:t>Тема 2. Диалоговые программы.</w:t>
      </w:r>
    </w:p>
    <w:p w:rsidR="0098362A" w:rsidRDefault="0098362A" w:rsidP="0098362A">
      <w:pPr>
        <w:pStyle w:val="a3"/>
        <w:ind w:left="821" w:right="3627"/>
      </w:pPr>
      <w:r>
        <w:t>Переменные. Консольный ввод и вывод данных. Тема 3. Компьютерная графика.</w:t>
      </w:r>
    </w:p>
    <w:p w:rsidR="0098362A" w:rsidRDefault="0098362A" w:rsidP="0098362A">
      <w:pPr>
        <w:pStyle w:val="a3"/>
        <w:spacing w:before="67"/>
        <w:ind w:firstLine="708"/>
      </w:pPr>
      <w:r>
        <w:t>Система координат. Управление пикселями. Графические примитивы: линии, прямоугольники, окружности. Изменение координат. Анимация.</w:t>
      </w:r>
    </w:p>
    <w:p w:rsidR="0098362A" w:rsidRDefault="0098362A" w:rsidP="0098362A">
      <w:pPr>
        <w:pStyle w:val="a3"/>
        <w:spacing w:before="2" w:line="298" w:lineRule="exact"/>
        <w:ind w:left="821"/>
      </w:pPr>
      <w:r>
        <w:t>Тема 4. Процедуры.</w:t>
      </w:r>
    </w:p>
    <w:p w:rsidR="0098362A" w:rsidRDefault="0098362A" w:rsidP="0098362A">
      <w:pPr>
        <w:pStyle w:val="a3"/>
        <w:ind w:left="821" w:right="4448"/>
      </w:pPr>
      <w:r>
        <w:t>Процедуры с параметрами. Рефакторинг. Тема 5. Обработка целых чисел.</w:t>
      </w:r>
    </w:p>
    <w:p w:rsidR="0098362A" w:rsidRDefault="0098362A" w:rsidP="0098362A">
      <w:pPr>
        <w:pStyle w:val="a3"/>
        <w:ind w:left="821" w:right="1570"/>
      </w:pPr>
      <w:r>
        <w:t>Арифметические выражения. Деление нацело. Остаток от деления. Тема 6. Обработка вещественных чисел.</w:t>
      </w:r>
    </w:p>
    <w:p w:rsidR="0098362A" w:rsidRDefault="0098362A" w:rsidP="0098362A">
      <w:pPr>
        <w:pStyle w:val="a3"/>
        <w:tabs>
          <w:tab w:val="left" w:pos="2487"/>
          <w:tab w:val="left" w:pos="4332"/>
          <w:tab w:val="left" w:pos="6150"/>
          <w:tab w:val="left" w:pos="6991"/>
          <w:tab w:val="left" w:pos="7327"/>
          <w:tab w:val="left" w:pos="8338"/>
        </w:tabs>
        <w:spacing w:before="1" w:line="298" w:lineRule="exact"/>
        <w:ind w:left="821"/>
      </w:pPr>
      <w:r>
        <w:t>Особенности</w:t>
      </w:r>
      <w:r>
        <w:tab/>
        <w:t>представления</w:t>
      </w:r>
      <w:r>
        <w:tab/>
        <w:t>вещественных</w:t>
      </w:r>
      <w:r>
        <w:tab/>
        <w:t>чисел</w:t>
      </w:r>
      <w:r>
        <w:tab/>
        <w:t>в</w:t>
      </w:r>
      <w:r>
        <w:tab/>
        <w:t>памяти</w:t>
      </w:r>
      <w:r>
        <w:tab/>
        <w:t>компьютера.</w:t>
      </w:r>
    </w:p>
    <w:p w:rsidR="0098362A" w:rsidRDefault="0098362A" w:rsidP="0098362A">
      <w:pPr>
        <w:pStyle w:val="a3"/>
        <w:spacing w:line="298" w:lineRule="exact"/>
      </w:pPr>
      <w:r>
        <w:t>Операции с вещественными числами.</w:t>
      </w:r>
    </w:p>
    <w:p w:rsidR="0098362A" w:rsidRDefault="0098362A" w:rsidP="0098362A">
      <w:pPr>
        <w:pStyle w:val="a3"/>
        <w:spacing w:before="1"/>
        <w:ind w:left="821" w:right="3927"/>
      </w:pPr>
      <w:r>
        <w:t>Тема 7. Случайные и псевдослучайные числа. Генераторы случайных чисел.</w:t>
      </w:r>
    </w:p>
    <w:p w:rsidR="0098362A" w:rsidRDefault="0098362A" w:rsidP="0098362A">
      <w:pPr>
        <w:pStyle w:val="a3"/>
        <w:spacing w:line="298" w:lineRule="exact"/>
        <w:ind w:left="821"/>
      </w:pPr>
      <w:r>
        <w:t>Тема 8. Ветвления.</w:t>
      </w:r>
    </w:p>
    <w:p w:rsidR="0098362A" w:rsidRDefault="0098362A" w:rsidP="0098362A">
      <w:pPr>
        <w:pStyle w:val="a3"/>
        <w:spacing w:line="298" w:lineRule="exact"/>
        <w:ind w:left="821"/>
      </w:pPr>
      <w:r>
        <w:t>Условный оператор. Полная и неполная формы условного оператора.</w:t>
      </w:r>
    </w:p>
    <w:p w:rsidR="0098362A" w:rsidRDefault="0098362A" w:rsidP="0098362A">
      <w:pPr>
        <w:pStyle w:val="a3"/>
        <w:spacing w:before="1"/>
        <w:ind w:firstLine="708"/>
      </w:pPr>
      <w:r>
        <w:t>Тема 9. Вложенные условные операторы. Логические переменные. Экспертные системы.</w:t>
      </w:r>
    </w:p>
    <w:p w:rsidR="0098362A" w:rsidRDefault="0098362A" w:rsidP="0098362A">
      <w:pPr>
        <w:pStyle w:val="a3"/>
        <w:ind w:left="821"/>
      </w:pPr>
      <w:r>
        <w:t>Тема 10. Сложные условия.</w:t>
      </w:r>
    </w:p>
    <w:p w:rsidR="0098362A" w:rsidRDefault="0098362A" w:rsidP="0098362A">
      <w:pPr>
        <w:pStyle w:val="a3"/>
        <w:spacing w:before="1"/>
        <w:ind w:left="821" w:right="1533"/>
      </w:pPr>
      <w:r>
        <w:t>Логические операции И, ИЛИ, НЕ. Порядок выполнения операций. Тема 11. Циклы с условием.</w:t>
      </w:r>
    </w:p>
    <w:p w:rsidR="0098362A" w:rsidRDefault="0098362A" w:rsidP="0098362A">
      <w:pPr>
        <w:pStyle w:val="a3"/>
        <w:spacing w:line="298" w:lineRule="exact"/>
        <w:ind w:left="821"/>
      </w:pPr>
      <w:r>
        <w:t>Алгоритм Евклида.</w:t>
      </w:r>
    </w:p>
    <w:p w:rsidR="0098362A" w:rsidRDefault="0098362A" w:rsidP="0098362A">
      <w:pPr>
        <w:pStyle w:val="a3"/>
        <w:ind w:left="821" w:right="3710"/>
      </w:pPr>
      <w:r>
        <w:t>Тема 12. Циклы с условием: практикум. Обработка потока данных. Бесконечные циклы. Тема 13. Анимация.</w:t>
      </w:r>
    </w:p>
    <w:p w:rsidR="0098362A" w:rsidRDefault="0098362A" w:rsidP="0098362A">
      <w:pPr>
        <w:pStyle w:val="a3"/>
        <w:ind w:left="821" w:right="5133"/>
      </w:pPr>
      <w:r>
        <w:t>Тема 14. Циклы по переменной. Шаг изменения переменной цикла.</w:t>
      </w:r>
    </w:p>
    <w:p w:rsidR="0098362A" w:rsidRDefault="0098362A" w:rsidP="0098362A">
      <w:pPr>
        <w:pStyle w:val="a3"/>
        <w:ind w:left="821" w:right="4337"/>
      </w:pPr>
      <w:r>
        <w:t>Тема 15. Циклы в компьютерной графике. Узоры. Вложенные циклы. Штриховка.</w:t>
      </w:r>
    </w:p>
    <w:p w:rsidR="0098362A" w:rsidRDefault="0098362A" w:rsidP="0098362A">
      <w:pPr>
        <w:pStyle w:val="a3"/>
        <w:ind w:left="821" w:right="3016"/>
      </w:pPr>
      <w:r>
        <w:t>Тема 16. Циклы в компьютерной графике: практикум. Тема 17. Проектирование программ.</w:t>
      </w:r>
    </w:p>
    <w:p w:rsidR="0098362A" w:rsidRDefault="0098362A" w:rsidP="0098362A">
      <w:pPr>
        <w:pStyle w:val="a3"/>
        <w:spacing w:before="2" w:line="298" w:lineRule="exact"/>
        <w:ind w:left="821"/>
      </w:pPr>
      <w:r>
        <w:t>Этапы создания программ. Методы проектирования программ «сверху вниз» и</w:t>
      </w:r>
    </w:p>
    <w:p w:rsidR="0098362A" w:rsidRDefault="0098362A" w:rsidP="0098362A">
      <w:pPr>
        <w:pStyle w:val="a3"/>
        <w:spacing w:line="298" w:lineRule="exact"/>
      </w:pPr>
      <w:r>
        <w:t>«снизу вверх». Интерфейс и реализация. Документирование программы.</w:t>
      </w:r>
    </w:p>
    <w:p w:rsidR="0098362A" w:rsidRDefault="0098362A" w:rsidP="0098362A">
      <w:pPr>
        <w:pStyle w:val="a3"/>
        <w:spacing w:before="1" w:line="298" w:lineRule="exact"/>
        <w:ind w:left="821"/>
      </w:pPr>
      <w:r>
        <w:t>Тема 18. Процедуры.</w:t>
      </w:r>
    </w:p>
    <w:p w:rsidR="0098362A" w:rsidRDefault="0098362A" w:rsidP="0098362A">
      <w:pPr>
        <w:pStyle w:val="a3"/>
        <w:ind w:right="154" w:firstLine="708"/>
      </w:pPr>
      <w:r>
        <w:t>Подпрограммы: процедуры и функции. Процедуры с параметрами. Локальные и глобальныепеременные.</w:t>
      </w:r>
    </w:p>
    <w:p w:rsidR="0098362A" w:rsidRDefault="0098362A" w:rsidP="0098362A">
      <w:pPr>
        <w:pStyle w:val="a3"/>
        <w:spacing w:line="299" w:lineRule="exact"/>
        <w:ind w:left="821"/>
      </w:pPr>
      <w:r>
        <w:t>Тема 19.Рекурсия.</w:t>
      </w:r>
    </w:p>
    <w:p w:rsidR="0098362A" w:rsidRDefault="0098362A" w:rsidP="0098362A">
      <w:pPr>
        <w:pStyle w:val="a3"/>
        <w:ind w:left="821" w:right="3734"/>
      </w:pPr>
      <w:r>
        <w:t>Рекурсивные процедуры и функции. Фракталы. Тема 20. Функции.</w:t>
      </w:r>
    </w:p>
    <w:p w:rsidR="0098362A" w:rsidRDefault="0098362A" w:rsidP="0098362A">
      <w:pPr>
        <w:pStyle w:val="a3"/>
        <w:spacing w:line="299" w:lineRule="exact"/>
        <w:ind w:left="821"/>
      </w:pPr>
      <w:r>
        <w:t>Логические функции.</w:t>
      </w:r>
    </w:p>
    <w:p w:rsidR="0098362A" w:rsidRDefault="0098362A" w:rsidP="0098362A">
      <w:pPr>
        <w:pStyle w:val="a3"/>
        <w:spacing w:before="1" w:line="298" w:lineRule="exact"/>
        <w:ind w:left="821"/>
      </w:pPr>
      <w:r>
        <w:t>Тема 21. Символьные строки.</w:t>
      </w:r>
    </w:p>
    <w:p w:rsidR="0098362A" w:rsidRDefault="0098362A" w:rsidP="0098362A">
      <w:pPr>
        <w:pStyle w:val="a3"/>
        <w:ind w:firstLine="708"/>
      </w:pPr>
      <w:r>
        <w:t>Сравнение строк. Операции со строками. Обращение к символам. Перебор всех символов.</w:t>
      </w:r>
    </w:p>
    <w:p w:rsidR="0098362A" w:rsidRDefault="0098362A" w:rsidP="0098362A">
      <w:pPr>
        <w:pStyle w:val="a3"/>
        <w:ind w:left="821"/>
      </w:pPr>
      <w:r>
        <w:t>Тема 22. Обработка символьных строк.</w:t>
      </w:r>
    </w:p>
    <w:p w:rsidR="0098362A" w:rsidRDefault="0098362A" w:rsidP="0098362A">
      <w:pPr>
        <w:pStyle w:val="a3"/>
        <w:spacing w:before="1"/>
        <w:ind w:left="821"/>
      </w:pPr>
      <w:r>
        <w:t>Срезы. Удаление и вставка. Встроенные методы. Поиск в символьных строках.</w:t>
      </w:r>
    </w:p>
    <w:p w:rsidR="0098362A" w:rsidRDefault="0098362A" w:rsidP="0098362A">
      <w:pPr>
        <w:pStyle w:val="a3"/>
        <w:spacing w:before="1" w:line="298" w:lineRule="exact"/>
      </w:pPr>
      <w:r>
        <w:lastRenderedPageBreak/>
        <w:t>Замена символов. Преобразования «строка – число».</w:t>
      </w:r>
    </w:p>
    <w:p w:rsidR="0098362A" w:rsidRDefault="0098362A" w:rsidP="0098362A">
      <w:pPr>
        <w:pStyle w:val="a3"/>
        <w:spacing w:line="298" w:lineRule="exact"/>
        <w:ind w:left="821"/>
      </w:pPr>
      <w:r>
        <w:t>Тема 23. Строки в функциях.</w:t>
      </w:r>
    </w:p>
    <w:p w:rsidR="0098362A" w:rsidRDefault="0098362A" w:rsidP="0098362A">
      <w:pPr>
        <w:pStyle w:val="a3"/>
        <w:spacing w:before="1"/>
        <w:ind w:left="821" w:right="2828"/>
      </w:pPr>
      <w:r>
        <w:t>Символьные строки в функциях. Рекурсивный перебор. Тема 24. Массивы.</w:t>
      </w:r>
    </w:p>
    <w:p w:rsidR="0098362A" w:rsidRDefault="0098362A" w:rsidP="0098362A">
      <w:pPr>
        <w:pStyle w:val="a3"/>
        <w:spacing w:line="298" w:lineRule="exact"/>
        <w:ind w:left="821"/>
      </w:pPr>
      <w:r>
        <w:t>Массивы в языке Python. Создание массива. Обращение к элементу массива.</w:t>
      </w:r>
    </w:p>
    <w:p w:rsidR="0098362A" w:rsidRDefault="0098362A" w:rsidP="0098362A">
      <w:pPr>
        <w:pStyle w:val="a3"/>
        <w:spacing w:line="298" w:lineRule="exact"/>
      </w:pPr>
      <w:r>
        <w:t>Перебор элементов массива. Генераторы.</w:t>
      </w:r>
    </w:p>
    <w:p w:rsidR="0098362A" w:rsidRDefault="0098362A" w:rsidP="0098362A">
      <w:pPr>
        <w:pStyle w:val="a3"/>
        <w:spacing w:before="67"/>
        <w:ind w:left="821"/>
      </w:pPr>
      <w:r>
        <w:t>Тема 25. Ввод и вывод массивов.</w:t>
      </w:r>
    </w:p>
    <w:p w:rsidR="0098362A" w:rsidRDefault="0098362A" w:rsidP="0098362A">
      <w:pPr>
        <w:pStyle w:val="a3"/>
        <w:spacing w:before="1"/>
        <w:ind w:firstLine="708"/>
      </w:pPr>
      <w:r>
        <w:t>Вывод массива. Ввод массива с клавиатуры. Заполнение массива случайными числами.</w:t>
      </w:r>
    </w:p>
    <w:p w:rsidR="0098362A" w:rsidRDefault="0098362A" w:rsidP="0098362A">
      <w:pPr>
        <w:pStyle w:val="a3"/>
        <w:ind w:left="821"/>
      </w:pPr>
      <w:r>
        <w:t>Тема 26. Суммирование элементов массива.</w:t>
      </w:r>
    </w:p>
    <w:p w:rsidR="0098362A" w:rsidRDefault="0098362A" w:rsidP="0098362A">
      <w:pPr>
        <w:pStyle w:val="a3"/>
        <w:spacing w:before="1" w:line="298" w:lineRule="exact"/>
        <w:ind w:left="821"/>
      </w:pPr>
      <w:r>
        <w:t>Алгоритмы обработки массивов. Сумма элементов массива.</w:t>
      </w:r>
    </w:p>
    <w:p w:rsidR="0098362A" w:rsidRDefault="0098362A" w:rsidP="0098362A">
      <w:pPr>
        <w:pStyle w:val="a3"/>
        <w:ind w:left="821" w:right="1673"/>
      </w:pPr>
      <w:r>
        <w:t>Тема 27. Подсчёт элементов массива, удовлетворяющих условию. Особенности копирования списков в Python.</w:t>
      </w:r>
    </w:p>
    <w:p w:rsidR="0098362A" w:rsidRDefault="0098362A" w:rsidP="0098362A">
      <w:pPr>
        <w:pStyle w:val="a3"/>
        <w:spacing w:before="1"/>
        <w:ind w:left="821" w:right="4987"/>
      </w:pPr>
      <w:r>
        <w:t>Тема 28. Поиск значения в массиве. Поиск в массивах. Линейный поиск.</w:t>
      </w:r>
    </w:p>
    <w:p w:rsidR="0098362A" w:rsidRDefault="0098362A" w:rsidP="0098362A">
      <w:pPr>
        <w:pStyle w:val="a3"/>
        <w:ind w:left="821" w:right="2663"/>
      </w:pPr>
      <w:r>
        <w:t>Тема 29. Поиск максимального элемента в массиве. Максимальный элемент, удовлетворяющий условию. Тема 30. Использование массивов в прикладных задачах. Тема 31. Игра «Стрельба по тарелкам».</w:t>
      </w:r>
    </w:p>
    <w:p w:rsidR="0098362A" w:rsidRDefault="0098362A" w:rsidP="0098362A">
      <w:pPr>
        <w:pStyle w:val="a3"/>
        <w:spacing w:line="298" w:lineRule="exact"/>
        <w:ind w:left="821"/>
      </w:pPr>
      <w:r>
        <w:t>Тема 32. Матрицы.</w:t>
      </w:r>
    </w:p>
    <w:p w:rsidR="0098362A" w:rsidRDefault="0098362A" w:rsidP="0098362A">
      <w:pPr>
        <w:pStyle w:val="a3"/>
        <w:spacing w:before="1"/>
        <w:ind w:left="821" w:right="2603"/>
      </w:pPr>
      <w:r>
        <w:t>Создание и заполнение матриц. Вывод матрицы на экран. Тема 33. Перебор элементов матрицы.</w:t>
      </w:r>
    </w:p>
    <w:p w:rsidR="0098362A" w:rsidRDefault="0098362A" w:rsidP="0098362A">
      <w:pPr>
        <w:pStyle w:val="a3"/>
        <w:spacing w:line="298" w:lineRule="exact"/>
        <w:ind w:left="821"/>
      </w:pPr>
      <w:r>
        <w:t>Квадратные матрицы.</w:t>
      </w:r>
    </w:p>
    <w:p w:rsidR="0098362A" w:rsidRDefault="0098362A" w:rsidP="0098362A">
      <w:pPr>
        <w:pStyle w:val="a3"/>
        <w:ind w:left="821" w:right="5378"/>
      </w:pPr>
      <w:r>
        <w:t>Тема 34. Сложность алгоритмов. Асимптотическая сложность.</w:t>
      </w:r>
    </w:p>
    <w:p w:rsidR="0098362A" w:rsidRDefault="0098362A" w:rsidP="0098362A">
      <w:pPr>
        <w:pStyle w:val="a3"/>
        <w:ind w:left="821" w:right="4320"/>
      </w:pPr>
      <w:r>
        <w:t>Тема 35. Обсуждение результатов работы. Перспективы развития.</w:t>
      </w:r>
    </w:p>
    <w:p w:rsidR="0098362A" w:rsidRPr="0098362A" w:rsidRDefault="0098362A" w:rsidP="0098362A">
      <w:pPr>
        <w:pStyle w:val="1"/>
        <w:spacing w:before="66"/>
        <w:ind w:left="2492" w:right="2622"/>
        <w:jc w:val="center"/>
        <w:rPr>
          <w:b w:val="0"/>
        </w:rPr>
      </w:pPr>
      <w:r w:rsidRPr="0098362A">
        <w:rPr>
          <w:b w:val="0"/>
        </w:rPr>
        <w:t xml:space="preserve">ТЕМАТИЧЕСКОЕ ПЛАНИРОВАНИЕ КУРСА ВНУРОЧНОЙ ДЕЯТЕЛЬНОСТИ </w:t>
      </w:r>
      <w:r w:rsidRPr="0098362A">
        <w:rPr>
          <w:b w:val="0"/>
          <w:sz w:val="26"/>
        </w:rPr>
        <w:t>«ОСНОВЫ ПРОГРАММИРОВАНИЯ»</w:t>
      </w:r>
    </w:p>
    <w:p w:rsidR="0098362A" w:rsidRDefault="0098362A" w:rsidP="0098362A">
      <w:pPr>
        <w:pStyle w:val="a3"/>
        <w:ind w:left="0"/>
        <w:rPr>
          <w:b/>
        </w:rPr>
      </w:pPr>
    </w:p>
    <w:tbl>
      <w:tblPr>
        <w:tblW w:w="953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2239"/>
        <w:gridCol w:w="6380"/>
      </w:tblGrid>
      <w:tr w:rsidR="003C6C5E" w:rsidTr="00996CC9">
        <w:trPr>
          <w:trHeight w:val="1040"/>
        </w:trPr>
        <w:tc>
          <w:tcPr>
            <w:tcW w:w="917" w:type="dxa"/>
          </w:tcPr>
          <w:p w:rsidR="003C6C5E" w:rsidRDefault="003C6C5E" w:rsidP="0098362A">
            <w:pPr>
              <w:pStyle w:val="TableParagraph"/>
              <w:ind w:left="107" w:firstLine="192"/>
              <w:rPr>
                <w:sz w:val="26"/>
              </w:rPr>
            </w:pPr>
            <w:r>
              <w:rPr>
                <w:sz w:val="26"/>
              </w:rPr>
              <w:t xml:space="preserve">По </w:t>
            </w:r>
            <w:r>
              <w:rPr>
                <w:w w:val="95"/>
                <w:sz w:val="26"/>
              </w:rPr>
              <w:t>прогр.</w:t>
            </w:r>
          </w:p>
          <w:p w:rsidR="003C6C5E" w:rsidRDefault="003C6C5E" w:rsidP="0098362A">
            <w:pPr>
              <w:pStyle w:val="TableParagraph"/>
              <w:spacing w:line="285" w:lineRule="exact"/>
              <w:ind w:left="124"/>
              <w:rPr>
                <w:sz w:val="26"/>
              </w:rPr>
            </w:pPr>
            <w:r>
              <w:rPr>
                <w:sz w:val="26"/>
              </w:rPr>
              <w:t>№п/п</w:t>
            </w:r>
          </w:p>
        </w:tc>
        <w:tc>
          <w:tcPr>
            <w:tcW w:w="2239" w:type="dxa"/>
          </w:tcPr>
          <w:p w:rsidR="003C6C5E" w:rsidRDefault="003C6C5E" w:rsidP="0098362A">
            <w:pPr>
              <w:pStyle w:val="TableParagraph"/>
              <w:spacing w:before="143"/>
              <w:ind w:right="582"/>
              <w:rPr>
                <w:sz w:val="26"/>
              </w:rPr>
            </w:pPr>
            <w:r>
              <w:rPr>
                <w:sz w:val="26"/>
              </w:rPr>
              <w:t>Тема занятия. Основное содержание</w:t>
            </w:r>
          </w:p>
        </w:tc>
        <w:tc>
          <w:tcPr>
            <w:tcW w:w="6380" w:type="dxa"/>
            <w:tcBorders>
              <w:top w:val="single" w:sz="4" w:space="0" w:color="auto"/>
              <w:right w:val="single" w:sz="4" w:space="0" w:color="auto"/>
            </w:tcBorders>
            <w:shd w:val="clear" w:color="auto" w:fill="auto"/>
          </w:tcPr>
          <w:p w:rsidR="003C6C5E" w:rsidRDefault="003C6C5E" w:rsidP="0098362A">
            <w:pPr>
              <w:pStyle w:val="TableParagraph"/>
              <w:spacing w:before="136"/>
              <w:ind w:left="478"/>
            </w:pPr>
            <w:r>
              <w:rPr>
                <w:sz w:val="26"/>
              </w:rPr>
              <w:t>Формы организации деятельности</w:t>
            </w:r>
          </w:p>
        </w:tc>
      </w:tr>
      <w:tr w:rsidR="003C6C5E" w:rsidTr="003C6C5E">
        <w:trPr>
          <w:trHeight w:val="897"/>
        </w:trPr>
        <w:tc>
          <w:tcPr>
            <w:tcW w:w="917" w:type="dxa"/>
          </w:tcPr>
          <w:p w:rsidR="003C6C5E" w:rsidRDefault="003C6C5E" w:rsidP="0098362A">
            <w:pPr>
              <w:pStyle w:val="TableParagraph"/>
              <w:spacing w:line="291" w:lineRule="exact"/>
              <w:ind w:left="9"/>
              <w:jc w:val="center"/>
              <w:rPr>
                <w:sz w:val="26"/>
              </w:rPr>
            </w:pPr>
            <w:r>
              <w:rPr>
                <w:w w:val="99"/>
                <w:sz w:val="26"/>
              </w:rPr>
              <w:t>1</w:t>
            </w:r>
          </w:p>
        </w:tc>
        <w:tc>
          <w:tcPr>
            <w:tcW w:w="2239" w:type="dxa"/>
          </w:tcPr>
          <w:p w:rsidR="003C6C5E" w:rsidRDefault="003C6C5E" w:rsidP="0098362A">
            <w:pPr>
              <w:pStyle w:val="TableParagraph"/>
              <w:spacing w:line="295" w:lineRule="exact"/>
              <w:ind w:left="110"/>
              <w:rPr>
                <w:b/>
                <w:sz w:val="26"/>
              </w:rPr>
            </w:pPr>
            <w:r>
              <w:rPr>
                <w:b/>
                <w:sz w:val="26"/>
              </w:rPr>
              <w:t>Инструктаж по ТБ.</w:t>
            </w:r>
          </w:p>
          <w:p w:rsidR="003C6C5E" w:rsidRDefault="003C6C5E" w:rsidP="0098362A">
            <w:pPr>
              <w:pStyle w:val="TableParagraph"/>
              <w:spacing w:line="296" w:lineRule="exact"/>
              <w:ind w:left="110"/>
              <w:rPr>
                <w:sz w:val="26"/>
              </w:rPr>
            </w:pPr>
            <w:r>
              <w:rPr>
                <w:sz w:val="26"/>
              </w:rPr>
              <w:t>Первые программы.</w:t>
            </w:r>
          </w:p>
        </w:tc>
        <w:tc>
          <w:tcPr>
            <w:tcW w:w="6378" w:type="dxa"/>
            <w:vMerge w:val="restart"/>
          </w:tcPr>
          <w:p w:rsidR="003C6C5E" w:rsidRDefault="003C6C5E" w:rsidP="0025487E">
            <w:pPr>
              <w:pStyle w:val="TableParagraph"/>
              <w:numPr>
                <w:ilvl w:val="0"/>
                <w:numId w:val="104"/>
              </w:numPr>
              <w:tabs>
                <w:tab w:val="left" w:pos="428"/>
              </w:tabs>
              <w:spacing w:line="291" w:lineRule="exact"/>
              <w:ind w:left="428"/>
              <w:jc w:val="both"/>
              <w:rPr>
                <w:sz w:val="26"/>
              </w:rPr>
            </w:pPr>
            <w:r>
              <w:rPr>
                <w:sz w:val="26"/>
              </w:rPr>
              <w:t>Мини- лекция</w:t>
            </w:r>
          </w:p>
          <w:p w:rsidR="003C6C5E" w:rsidRDefault="003C6C5E" w:rsidP="0025487E">
            <w:pPr>
              <w:pStyle w:val="TableParagraph"/>
              <w:numPr>
                <w:ilvl w:val="0"/>
                <w:numId w:val="104"/>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4"/>
              </w:numPr>
              <w:tabs>
                <w:tab w:val="left" w:pos="428"/>
              </w:tabs>
              <w:spacing w:before="1"/>
              <w:ind w:right="92" w:firstLine="0"/>
              <w:jc w:val="both"/>
              <w:rPr>
                <w:sz w:val="26"/>
              </w:rPr>
            </w:pPr>
            <w:r>
              <w:rPr>
                <w:sz w:val="26"/>
              </w:rPr>
              <w:t xml:space="preserve">самостоятельный </w:t>
            </w:r>
            <w:r>
              <w:rPr>
                <w:spacing w:val="-4"/>
                <w:sz w:val="26"/>
              </w:rPr>
              <w:t xml:space="preserve">поиск </w:t>
            </w:r>
            <w:r>
              <w:rPr>
                <w:sz w:val="26"/>
              </w:rPr>
              <w:t xml:space="preserve">информации с последующим </w:t>
            </w:r>
            <w:r>
              <w:rPr>
                <w:w w:val="95"/>
                <w:sz w:val="26"/>
              </w:rPr>
              <w:t>оформлениеминформационного</w:t>
            </w:r>
            <w:r>
              <w:rPr>
                <w:sz w:val="26"/>
              </w:rPr>
              <w:t>продукта (презентация, мини- проект, схема, ментальная карта);</w:t>
            </w:r>
          </w:p>
          <w:p w:rsidR="003C6C5E" w:rsidRDefault="003C6C5E" w:rsidP="0025487E">
            <w:pPr>
              <w:pStyle w:val="TableParagraph"/>
              <w:numPr>
                <w:ilvl w:val="0"/>
                <w:numId w:val="104"/>
              </w:numPr>
              <w:tabs>
                <w:tab w:val="left" w:pos="428"/>
                <w:tab w:val="left" w:pos="1449"/>
                <w:tab w:val="left" w:pos="2333"/>
              </w:tabs>
              <w:ind w:right="93" w:firstLine="0"/>
              <w:jc w:val="both"/>
              <w:rPr>
                <w:sz w:val="26"/>
              </w:rPr>
            </w:pPr>
            <w:r>
              <w:rPr>
                <w:sz w:val="26"/>
              </w:rPr>
              <w:t xml:space="preserve">самостоятельное </w:t>
            </w:r>
            <w:r>
              <w:rPr>
                <w:spacing w:val="-3"/>
                <w:sz w:val="26"/>
              </w:rPr>
              <w:t xml:space="preserve">решение </w:t>
            </w:r>
            <w:r>
              <w:rPr>
                <w:sz w:val="26"/>
              </w:rPr>
              <w:t>задач</w:t>
            </w:r>
            <w:r>
              <w:rPr>
                <w:sz w:val="26"/>
              </w:rPr>
              <w:tab/>
              <w:t>и</w:t>
            </w:r>
            <w:r>
              <w:rPr>
                <w:sz w:val="26"/>
              </w:rPr>
              <w:tab/>
            </w:r>
            <w:r>
              <w:rPr>
                <w:w w:val="95"/>
                <w:sz w:val="26"/>
              </w:rPr>
              <w:t xml:space="preserve">выполнение </w:t>
            </w:r>
            <w:r>
              <w:rPr>
                <w:sz w:val="26"/>
              </w:rPr>
              <w:t>практическихзаданий;</w:t>
            </w:r>
          </w:p>
          <w:p w:rsidR="003C6C5E" w:rsidRDefault="003C6C5E" w:rsidP="0025487E">
            <w:pPr>
              <w:pStyle w:val="TableParagraph"/>
              <w:numPr>
                <w:ilvl w:val="0"/>
                <w:numId w:val="104"/>
              </w:numPr>
              <w:tabs>
                <w:tab w:val="left" w:pos="428"/>
              </w:tabs>
              <w:ind w:left="428"/>
              <w:jc w:val="both"/>
              <w:rPr>
                <w:sz w:val="26"/>
              </w:rPr>
            </w:pPr>
            <w:r>
              <w:rPr>
                <w:sz w:val="26"/>
              </w:rPr>
              <w:t>онлайн-тестирование;</w:t>
            </w:r>
          </w:p>
          <w:p w:rsidR="003C6C5E" w:rsidRDefault="003C6C5E" w:rsidP="0025487E">
            <w:pPr>
              <w:pStyle w:val="TableParagraph"/>
              <w:numPr>
                <w:ilvl w:val="0"/>
                <w:numId w:val="104"/>
              </w:numPr>
              <w:tabs>
                <w:tab w:val="left" w:pos="428"/>
              </w:tabs>
              <w:spacing w:before="1"/>
              <w:ind w:right="93" w:firstLine="0"/>
              <w:jc w:val="both"/>
              <w:rPr>
                <w:sz w:val="26"/>
              </w:rPr>
            </w:pPr>
            <w:r>
              <w:rPr>
                <w:sz w:val="26"/>
              </w:rPr>
              <w:t xml:space="preserve">самостоятельное </w:t>
            </w:r>
            <w:r>
              <w:rPr>
                <w:spacing w:val="-3"/>
                <w:sz w:val="26"/>
              </w:rPr>
              <w:t xml:space="preserve">решение </w:t>
            </w:r>
            <w:r>
              <w:rPr>
                <w:sz w:val="26"/>
              </w:rPr>
              <w:t xml:space="preserve">задач с последующей </w:t>
            </w:r>
            <w:r>
              <w:rPr>
                <w:sz w:val="26"/>
              </w:rPr>
              <w:lastRenderedPageBreak/>
              <w:t>проверкой.</w:t>
            </w:r>
          </w:p>
        </w:tc>
      </w:tr>
      <w:tr w:rsidR="003C6C5E" w:rsidTr="003C6C5E">
        <w:trPr>
          <w:trHeight w:val="897"/>
        </w:trPr>
        <w:tc>
          <w:tcPr>
            <w:tcW w:w="917" w:type="dxa"/>
          </w:tcPr>
          <w:p w:rsidR="003C6C5E" w:rsidRDefault="003C6C5E" w:rsidP="0098362A">
            <w:pPr>
              <w:pStyle w:val="TableParagraph"/>
              <w:spacing w:line="291" w:lineRule="exact"/>
              <w:ind w:left="9"/>
              <w:jc w:val="center"/>
              <w:rPr>
                <w:sz w:val="26"/>
              </w:rPr>
            </w:pPr>
            <w:r>
              <w:rPr>
                <w:w w:val="99"/>
                <w:sz w:val="26"/>
              </w:rPr>
              <w:t>2</w:t>
            </w:r>
          </w:p>
        </w:tc>
        <w:tc>
          <w:tcPr>
            <w:tcW w:w="2239" w:type="dxa"/>
          </w:tcPr>
          <w:p w:rsidR="003C6C5E" w:rsidRDefault="003C6C5E" w:rsidP="0098362A">
            <w:pPr>
              <w:pStyle w:val="TableParagraph"/>
              <w:spacing w:line="291" w:lineRule="exact"/>
              <w:ind w:left="110"/>
              <w:rPr>
                <w:sz w:val="26"/>
              </w:rPr>
            </w:pPr>
            <w:r>
              <w:rPr>
                <w:sz w:val="26"/>
              </w:rPr>
              <w:t>Диалоговые программы.</w:t>
            </w:r>
          </w:p>
        </w:tc>
        <w:tc>
          <w:tcPr>
            <w:tcW w:w="6378" w:type="dxa"/>
            <w:vMerge/>
            <w:tcBorders>
              <w:top w:val="nil"/>
            </w:tcBorders>
          </w:tcPr>
          <w:p w:rsidR="003C6C5E" w:rsidRDefault="003C6C5E" w:rsidP="0098362A">
            <w:pPr>
              <w:rPr>
                <w:sz w:val="2"/>
                <w:szCs w:val="2"/>
              </w:rPr>
            </w:pPr>
          </w:p>
        </w:tc>
      </w:tr>
      <w:tr w:rsidR="003C6C5E" w:rsidTr="003C6C5E">
        <w:trPr>
          <w:trHeight w:val="1194"/>
        </w:trPr>
        <w:tc>
          <w:tcPr>
            <w:tcW w:w="917" w:type="dxa"/>
          </w:tcPr>
          <w:p w:rsidR="003C6C5E" w:rsidRDefault="003C6C5E" w:rsidP="0098362A">
            <w:pPr>
              <w:pStyle w:val="TableParagraph"/>
              <w:spacing w:line="291" w:lineRule="exact"/>
              <w:ind w:left="9"/>
              <w:jc w:val="center"/>
              <w:rPr>
                <w:sz w:val="26"/>
              </w:rPr>
            </w:pPr>
            <w:r>
              <w:rPr>
                <w:w w:val="99"/>
                <w:sz w:val="26"/>
              </w:rPr>
              <w:t>3</w:t>
            </w:r>
          </w:p>
        </w:tc>
        <w:tc>
          <w:tcPr>
            <w:tcW w:w="2239" w:type="dxa"/>
          </w:tcPr>
          <w:p w:rsidR="003C6C5E" w:rsidRDefault="003C6C5E" w:rsidP="0098362A">
            <w:pPr>
              <w:pStyle w:val="TableParagraph"/>
              <w:spacing w:line="291" w:lineRule="exact"/>
              <w:ind w:left="110"/>
              <w:rPr>
                <w:sz w:val="26"/>
              </w:rPr>
            </w:pPr>
            <w:r>
              <w:rPr>
                <w:sz w:val="26"/>
              </w:rPr>
              <w:t>Компьютерная графика.</w:t>
            </w:r>
          </w:p>
        </w:tc>
        <w:tc>
          <w:tcPr>
            <w:tcW w:w="6378" w:type="dxa"/>
            <w:vMerge/>
            <w:tcBorders>
              <w:top w:val="nil"/>
            </w:tcBorders>
          </w:tcPr>
          <w:p w:rsidR="003C6C5E" w:rsidRDefault="003C6C5E" w:rsidP="0098362A">
            <w:pPr>
              <w:rPr>
                <w:sz w:val="2"/>
                <w:szCs w:val="2"/>
              </w:rPr>
            </w:pPr>
          </w:p>
        </w:tc>
      </w:tr>
      <w:tr w:rsidR="003C6C5E" w:rsidTr="003C6C5E">
        <w:trPr>
          <w:trHeight w:val="1197"/>
        </w:trPr>
        <w:tc>
          <w:tcPr>
            <w:tcW w:w="917" w:type="dxa"/>
          </w:tcPr>
          <w:p w:rsidR="003C6C5E" w:rsidRDefault="003C6C5E" w:rsidP="0098362A">
            <w:pPr>
              <w:pStyle w:val="TableParagraph"/>
              <w:spacing w:line="291" w:lineRule="exact"/>
              <w:ind w:left="9"/>
              <w:jc w:val="center"/>
              <w:rPr>
                <w:sz w:val="26"/>
              </w:rPr>
            </w:pPr>
            <w:r>
              <w:rPr>
                <w:w w:val="99"/>
                <w:sz w:val="26"/>
              </w:rPr>
              <w:lastRenderedPageBreak/>
              <w:t>4</w:t>
            </w:r>
          </w:p>
        </w:tc>
        <w:tc>
          <w:tcPr>
            <w:tcW w:w="2239" w:type="dxa"/>
          </w:tcPr>
          <w:p w:rsidR="003C6C5E" w:rsidRDefault="003C6C5E" w:rsidP="0098362A">
            <w:pPr>
              <w:pStyle w:val="TableParagraph"/>
              <w:spacing w:line="291" w:lineRule="exact"/>
              <w:ind w:left="110"/>
              <w:rPr>
                <w:sz w:val="26"/>
              </w:rPr>
            </w:pPr>
            <w:r>
              <w:rPr>
                <w:sz w:val="26"/>
              </w:rPr>
              <w:t>Процедуры.</w:t>
            </w:r>
          </w:p>
        </w:tc>
        <w:tc>
          <w:tcPr>
            <w:tcW w:w="6378" w:type="dxa"/>
            <w:vMerge/>
            <w:tcBorders>
              <w:top w:val="nil"/>
            </w:tcBorders>
          </w:tcPr>
          <w:p w:rsidR="003C6C5E" w:rsidRDefault="003C6C5E" w:rsidP="0098362A">
            <w:pPr>
              <w:rPr>
                <w:sz w:val="2"/>
                <w:szCs w:val="2"/>
              </w:rPr>
            </w:pPr>
          </w:p>
        </w:tc>
      </w:tr>
      <w:tr w:rsidR="003C6C5E" w:rsidTr="003C6C5E">
        <w:trPr>
          <w:trHeight w:val="897"/>
        </w:trPr>
        <w:tc>
          <w:tcPr>
            <w:tcW w:w="917" w:type="dxa"/>
          </w:tcPr>
          <w:p w:rsidR="003C6C5E" w:rsidRDefault="003C6C5E" w:rsidP="0098362A">
            <w:pPr>
              <w:pStyle w:val="TableParagraph"/>
              <w:spacing w:line="291" w:lineRule="exact"/>
              <w:ind w:left="9"/>
              <w:jc w:val="center"/>
              <w:rPr>
                <w:sz w:val="26"/>
              </w:rPr>
            </w:pPr>
            <w:r>
              <w:rPr>
                <w:w w:val="99"/>
                <w:sz w:val="26"/>
              </w:rPr>
              <w:lastRenderedPageBreak/>
              <w:t>5</w:t>
            </w:r>
          </w:p>
        </w:tc>
        <w:tc>
          <w:tcPr>
            <w:tcW w:w="2239" w:type="dxa"/>
          </w:tcPr>
          <w:p w:rsidR="003C6C5E" w:rsidRDefault="003C6C5E" w:rsidP="0098362A">
            <w:pPr>
              <w:pStyle w:val="TableParagraph"/>
              <w:spacing w:line="291" w:lineRule="exact"/>
              <w:ind w:left="110"/>
              <w:rPr>
                <w:sz w:val="26"/>
              </w:rPr>
            </w:pPr>
            <w:r>
              <w:rPr>
                <w:sz w:val="26"/>
              </w:rPr>
              <w:t>Обработка целых чисел.</w:t>
            </w:r>
          </w:p>
        </w:tc>
        <w:tc>
          <w:tcPr>
            <w:tcW w:w="6378" w:type="dxa"/>
            <w:vMerge/>
            <w:tcBorders>
              <w:top w:val="nil"/>
            </w:tcBorders>
          </w:tcPr>
          <w:p w:rsidR="003C6C5E" w:rsidRDefault="003C6C5E" w:rsidP="0098362A">
            <w:pPr>
              <w:rPr>
                <w:sz w:val="2"/>
                <w:szCs w:val="2"/>
              </w:rPr>
            </w:pPr>
          </w:p>
        </w:tc>
      </w:tr>
      <w:tr w:rsidR="003C6C5E" w:rsidTr="003C6C5E">
        <w:trPr>
          <w:trHeight w:val="897"/>
        </w:trPr>
        <w:tc>
          <w:tcPr>
            <w:tcW w:w="917" w:type="dxa"/>
          </w:tcPr>
          <w:p w:rsidR="003C6C5E" w:rsidRDefault="003C6C5E" w:rsidP="0098362A">
            <w:pPr>
              <w:pStyle w:val="TableParagraph"/>
              <w:spacing w:line="291" w:lineRule="exact"/>
              <w:ind w:left="9"/>
              <w:jc w:val="center"/>
              <w:rPr>
                <w:sz w:val="26"/>
              </w:rPr>
            </w:pPr>
            <w:r>
              <w:rPr>
                <w:w w:val="99"/>
                <w:sz w:val="26"/>
              </w:rPr>
              <w:t>6</w:t>
            </w:r>
          </w:p>
        </w:tc>
        <w:tc>
          <w:tcPr>
            <w:tcW w:w="2239" w:type="dxa"/>
          </w:tcPr>
          <w:p w:rsidR="003C6C5E" w:rsidRDefault="003C6C5E" w:rsidP="0098362A">
            <w:pPr>
              <w:pStyle w:val="TableParagraph"/>
              <w:ind w:left="110" w:right="696"/>
              <w:rPr>
                <w:sz w:val="26"/>
              </w:rPr>
            </w:pPr>
            <w:r>
              <w:rPr>
                <w:sz w:val="26"/>
              </w:rPr>
              <w:t>Обработка вещественных чисел.</w:t>
            </w:r>
          </w:p>
        </w:tc>
        <w:tc>
          <w:tcPr>
            <w:tcW w:w="6378" w:type="dxa"/>
            <w:vMerge/>
            <w:tcBorders>
              <w:top w:val="nil"/>
            </w:tcBorders>
          </w:tcPr>
          <w:p w:rsidR="003C6C5E" w:rsidRDefault="003C6C5E" w:rsidP="0098362A">
            <w:pPr>
              <w:rPr>
                <w:sz w:val="2"/>
                <w:szCs w:val="2"/>
              </w:rPr>
            </w:pPr>
          </w:p>
        </w:tc>
      </w:tr>
      <w:tr w:rsidR="003C6C5E" w:rsidTr="003C6C5E">
        <w:trPr>
          <w:trHeight w:val="894"/>
        </w:trPr>
        <w:tc>
          <w:tcPr>
            <w:tcW w:w="917" w:type="dxa"/>
          </w:tcPr>
          <w:p w:rsidR="003C6C5E" w:rsidRDefault="003C6C5E" w:rsidP="0098362A">
            <w:pPr>
              <w:pStyle w:val="TableParagraph"/>
              <w:spacing w:line="291" w:lineRule="exact"/>
              <w:ind w:left="9"/>
              <w:jc w:val="center"/>
              <w:rPr>
                <w:sz w:val="26"/>
              </w:rPr>
            </w:pPr>
            <w:r>
              <w:rPr>
                <w:w w:val="99"/>
                <w:sz w:val="26"/>
              </w:rPr>
              <w:t>7</w:t>
            </w:r>
          </w:p>
        </w:tc>
        <w:tc>
          <w:tcPr>
            <w:tcW w:w="2239" w:type="dxa"/>
          </w:tcPr>
          <w:p w:rsidR="003C6C5E" w:rsidRDefault="003C6C5E" w:rsidP="0098362A">
            <w:pPr>
              <w:pStyle w:val="TableParagraph"/>
              <w:ind w:left="110"/>
              <w:rPr>
                <w:sz w:val="26"/>
              </w:rPr>
            </w:pPr>
            <w:r>
              <w:rPr>
                <w:sz w:val="26"/>
              </w:rPr>
              <w:t>Случайные и псевдослучайные числа.</w:t>
            </w:r>
          </w:p>
        </w:tc>
        <w:tc>
          <w:tcPr>
            <w:tcW w:w="6378" w:type="dxa"/>
            <w:vMerge w:val="restart"/>
          </w:tcPr>
          <w:p w:rsidR="003C6C5E" w:rsidRPr="003C6C5E" w:rsidRDefault="003C6C5E" w:rsidP="0025487E">
            <w:pPr>
              <w:pStyle w:val="TableParagraph"/>
              <w:numPr>
                <w:ilvl w:val="0"/>
                <w:numId w:val="103"/>
              </w:numPr>
              <w:tabs>
                <w:tab w:val="left" w:pos="428"/>
              </w:tabs>
              <w:spacing w:line="291" w:lineRule="exact"/>
              <w:ind w:left="428"/>
              <w:jc w:val="both"/>
              <w:rPr>
                <w:sz w:val="26"/>
              </w:rPr>
            </w:pPr>
            <w:r w:rsidRPr="003C6C5E">
              <w:rPr>
                <w:sz w:val="26"/>
              </w:rPr>
              <w:t xml:space="preserve">мини лекция </w:t>
            </w:r>
          </w:p>
          <w:p w:rsidR="003C6C5E" w:rsidRDefault="003C6C5E" w:rsidP="0025487E">
            <w:pPr>
              <w:pStyle w:val="TableParagraph"/>
              <w:numPr>
                <w:ilvl w:val="0"/>
                <w:numId w:val="103"/>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3"/>
              </w:numPr>
              <w:tabs>
                <w:tab w:val="left" w:pos="428"/>
              </w:tabs>
              <w:ind w:right="95" w:firstLine="0"/>
              <w:jc w:val="both"/>
              <w:rPr>
                <w:sz w:val="26"/>
              </w:rPr>
            </w:pPr>
            <w:r>
              <w:rPr>
                <w:sz w:val="26"/>
              </w:rPr>
              <w:t xml:space="preserve">самостоятельный </w:t>
            </w:r>
            <w:r>
              <w:rPr>
                <w:spacing w:val="-4"/>
                <w:sz w:val="26"/>
              </w:rPr>
              <w:t xml:space="preserve">поиск </w:t>
            </w:r>
            <w:r>
              <w:rPr>
                <w:sz w:val="26"/>
              </w:rPr>
              <w:t xml:space="preserve">информации с последующим </w:t>
            </w:r>
            <w:r>
              <w:rPr>
                <w:w w:val="95"/>
                <w:sz w:val="26"/>
              </w:rPr>
              <w:t>оформлениеминформационного</w:t>
            </w:r>
          </w:p>
          <w:p w:rsidR="003C6C5E" w:rsidRDefault="003C6C5E" w:rsidP="0098362A">
            <w:pPr>
              <w:pStyle w:val="TableParagraph"/>
              <w:spacing w:line="297" w:lineRule="exact"/>
              <w:ind w:left="110"/>
              <w:jc w:val="both"/>
              <w:rPr>
                <w:sz w:val="26"/>
              </w:rPr>
            </w:pPr>
            <w:r>
              <w:rPr>
                <w:sz w:val="26"/>
              </w:rPr>
              <w:t>продукта   (презентация, мини-</w:t>
            </w:r>
          </w:p>
        </w:tc>
      </w:tr>
      <w:tr w:rsidR="003C6C5E" w:rsidTr="003C6C5E">
        <w:trPr>
          <w:trHeight w:val="865"/>
        </w:trPr>
        <w:tc>
          <w:tcPr>
            <w:tcW w:w="917" w:type="dxa"/>
          </w:tcPr>
          <w:p w:rsidR="003C6C5E" w:rsidRDefault="003C6C5E" w:rsidP="0098362A">
            <w:pPr>
              <w:pStyle w:val="TableParagraph"/>
              <w:spacing w:line="294" w:lineRule="exact"/>
              <w:ind w:left="9"/>
              <w:jc w:val="center"/>
              <w:rPr>
                <w:sz w:val="26"/>
              </w:rPr>
            </w:pPr>
            <w:r>
              <w:rPr>
                <w:w w:val="99"/>
                <w:sz w:val="26"/>
              </w:rPr>
              <w:t>8</w:t>
            </w:r>
          </w:p>
        </w:tc>
        <w:tc>
          <w:tcPr>
            <w:tcW w:w="2239" w:type="dxa"/>
          </w:tcPr>
          <w:p w:rsidR="003C6C5E" w:rsidRDefault="003C6C5E" w:rsidP="0098362A">
            <w:pPr>
              <w:pStyle w:val="TableParagraph"/>
              <w:spacing w:line="294" w:lineRule="exact"/>
              <w:ind w:left="110"/>
              <w:rPr>
                <w:sz w:val="26"/>
              </w:rPr>
            </w:pPr>
            <w:r>
              <w:rPr>
                <w:sz w:val="26"/>
              </w:rPr>
              <w:t>Ветвления.</w:t>
            </w:r>
          </w:p>
        </w:tc>
        <w:tc>
          <w:tcPr>
            <w:tcW w:w="6378" w:type="dxa"/>
            <w:vMerge/>
            <w:tcBorders>
              <w:top w:val="nil"/>
              <w:bottom w:val="nil"/>
            </w:tcBorders>
          </w:tcPr>
          <w:p w:rsidR="003C6C5E" w:rsidRDefault="003C6C5E" w:rsidP="0098362A">
            <w:pPr>
              <w:rPr>
                <w:sz w:val="2"/>
                <w:szCs w:val="2"/>
              </w:rPr>
            </w:pPr>
          </w:p>
        </w:tc>
      </w:tr>
      <w:tr w:rsidR="003C6C5E" w:rsidTr="003C6C5E">
        <w:trPr>
          <w:trHeight w:val="599"/>
        </w:trPr>
        <w:tc>
          <w:tcPr>
            <w:tcW w:w="917" w:type="dxa"/>
          </w:tcPr>
          <w:p w:rsidR="003C6C5E" w:rsidRDefault="003C6C5E" w:rsidP="0098362A">
            <w:pPr>
              <w:pStyle w:val="TableParagraph"/>
              <w:spacing w:line="294" w:lineRule="exact"/>
              <w:ind w:left="9"/>
              <w:jc w:val="center"/>
              <w:rPr>
                <w:w w:val="99"/>
                <w:sz w:val="26"/>
              </w:rPr>
            </w:pPr>
          </w:p>
        </w:tc>
        <w:tc>
          <w:tcPr>
            <w:tcW w:w="2239" w:type="dxa"/>
          </w:tcPr>
          <w:p w:rsidR="003C6C5E" w:rsidRDefault="003C6C5E" w:rsidP="0098362A">
            <w:pPr>
              <w:pStyle w:val="TableParagraph"/>
              <w:spacing w:line="294" w:lineRule="exact"/>
              <w:ind w:left="110"/>
              <w:rPr>
                <w:sz w:val="26"/>
              </w:rPr>
            </w:pPr>
          </w:p>
        </w:tc>
        <w:tc>
          <w:tcPr>
            <w:tcW w:w="6378" w:type="dxa"/>
            <w:tcBorders>
              <w:top w:val="nil"/>
            </w:tcBorders>
          </w:tcPr>
          <w:p w:rsidR="003C6C5E" w:rsidRDefault="003C6C5E" w:rsidP="0098362A">
            <w:pPr>
              <w:rPr>
                <w:sz w:val="2"/>
                <w:szCs w:val="2"/>
              </w:rPr>
            </w:pPr>
          </w:p>
        </w:tc>
      </w:tr>
      <w:tr w:rsidR="003C6C5E" w:rsidTr="003C6C5E">
        <w:trPr>
          <w:trHeight w:val="1194"/>
        </w:trPr>
        <w:tc>
          <w:tcPr>
            <w:tcW w:w="917" w:type="dxa"/>
          </w:tcPr>
          <w:p w:rsidR="003C6C5E" w:rsidRDefault="003C6C5E" w:rsidP="0098362A">
            <w:pPr>
              <w:pStyle w:val="TableParagraph"/>
              <w:spacing w:line="291" w:lineRule="exact"/>
              <w:ind w:left="9"/>
              <w:jc w:val="center"/>
              <w:rPr>
                <w:sz w:val="26"/>
              </w:rPr>
            </w:pPr>
            <w:r>
              <w:rPr>
                <w:w w:val="99"/>
                <w:sz w:val="26"/>
              </w:rPr>
              <w:t>9</w:t>
            </w:r>
          </w:p>
        </w:tc>
        <w:tc>
          <w:tcPr>
            <w:tcW w:w="2239" w:type="dxa"/>
          </w:tcPr>
          <w:p w:rsidR="003C6C5E" w:rsidRDefault="003C6C5E" w:rsidP="0098362A">
            <w:pPr>
              <w:pStyle w:val="TableParagraph"/>
              <w:ind w:left="110" w:right="1129"/>
              <w:rPr>
                <w:sz w:val="26"/>
              </w:rPr>
            </w:pPr>
            <w:r>
              <w:rPr>
                <w:sz w:val="26"/>
              </w:rPr>
              <w:t>Вложенные условные операторы.</w:t>
            </w:r>
          </w:p>
        </w:tc>
        <w:tc>
          <w:tcPr>
            <w:tcW w:w="6378" w:type="dxa"/>
            <w:vMerge w:val="restart"/>
            <w:tcBorders>
              <w:top w:val="nil"/>
            </w:tcBorders>
          </w:tcPr>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Default="003C6C5E" w:rsidP="003C6C5E">
            <w:pPr>
              <w:rPr>
                <w:sz w:val="2"/>
                <w:szCs w:val="2"/>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897"/>
        </w:trPr>
        <w:tc>
          <w:tcPr>
            <w:tcW w:w="917" w:type="dxa"/>
          </w:tcPr>
          <w:p w:rsidR="003C6C5E" w:rsidRDefault="003C6C5E" w:rsidP="0098362A">
            <w:pPr>
              <w:pStyle w:val="TableParagraph"/>
              <w:spacing w:line="291" w:lineRule="exact"/>
              <w:ind w:left="308" w:right="299"/>
              <w:jc w:val="center"/>
              <w:rPr>
                <w:sz w:val="26"/>
              </w:rPr>
            </w:pPr>
            <w:r>
              <w:rPr>
                <w:sz w:val="26"/>
              </w:rPr>
              <w:t>10</w:t>
            </w:r>
          </w:p>
        </w:tc>
        <w:tc>
          <w:tcPr>
            <w:tcW w:w="2239" w:type="dxa"/>
          </w:tcPr>
          <w:p w:rsidR="003C6C5E" w:rsidRDefault="003C6C5E" w:rsidP="0098362A">
            <w:pPr>
              <w:pStyle w:val="TableParagraph"/>
              <w:spacing w:line="291" w:lineRule="exact"/>
              <w:ind w:left="110"/>
              <w:rPr>
                <w:sz w:val="26"/>
              </w:rPr>
            </w:pPr>
            <w:r>
              <w:rPr>
                <w:sz w:val="26"/>
              </w:rPr>
              <w:t>Сложные условия.</w:t>
            </w:r>
          </w:p>
        </w:tc>
        <w:tc>
          <w:tcPr>
            <w:tcW w:w="6378" w:type="dxa"/>
            <w:vMerge/>
            <w:tcBorders>
              <w:top w:val="nil"/>
            </w:tcBorders>
          </w:tcPr>
          <w:p w:rsidR="003C6C5E" w:rsidRDefault="003C6C5E" w:rsidP="0098362A">
            <w:pPr>
              <w:rPr>
                <w:sz w:val="2"/>
                <w:szCs w:val="2"/>
              </w:rPr>
            </w:pPr>
          </w:p>
        </w:tc>
      </w:tr>
      <w:tr w:rsidR="003C6C5E" w:rsidTr="003C6C5E">
        <w:trPr>
          <w:trHeight w:val="1197"/>
        </w:trPr>
        <w:tc>
          <w:tcPr>
            <w:tcW w:w="917" w:type="dxa"/>
          </w:tcPr>
          <w:p w:rsidR="003C6C5E" w:rsidRDefault="003C6C5E" w:rsidP="0098362A">
            <w:pPr>
              <w:pStyle w:val="TableParagraph"/>
              <w:spacing w:line="291" w:lineRule="exact"/>
              <w:ind w:left="308" w:right="299"/>
              <w:jc w:val="center"/>
              <w:rPr>
                <w:sz w:val="26"/>
              </w:rPr>
            </w:pPr>
            <w:r>
              <w:rPr>
                <w:sz w:val="26"/>
              </w:rPr>
              <w:t>11</w:t>
            </w:r>
          </w:p>
        </w:tc>
        <w:tc>
          <w:tcPr>
            <w:tcW w:w="2239" w:type="dxa"/>
          </w:tcPr>
          <w:p w:rsidR="003C6C5E" w:rsidRDefault="003C6C5E" w:rsidP="0098362A">
            <w:pPr>
              <w:pStyle w:val="TableParagraph"/>
              <w:spacing w:line="291" w:lineRule="exact"/>
              <w:ind w:left="110"/>
              <w:rPr>
                <w:sz w:val="26"/>
              </w:rPr>
            </w:pPr>
            <w:r>
              <w:rPr>
                <w:sz w:val="26"/>
              </w:rPr>
              <w:t>Циклы с условием.</w:t>
            </w:r>
          </w:p>
        </w:tc>
        <w:tc>
          <w:tcPr>
            <w:tcW w:w="6378" w:type="dxa"/>
            <w:vMerge/>
            <w:tcBorders>
              <w:top w:val="nil"/>
            </w:tcBorders>
          </w:tcPr>
          <w:p w:rsidR="003C6C5E" w:rsidRDefault="003C6C5E" w:rsidP="0098362A">
            <w:pPr>
              <w:rPr>
                <w:sz w:val="2"/>
                <w:szCs w:val="2"/>
              </w:rPr>
            </w:pPr>
          </w:p>
        </w:tc>
      </w:tr>
      <w:tr w:rsidR="003C6C5E" w:rsidTr="003C6C5E">
        <w:trPr>
          <w:trHeight w:val="597"/>
        </w:trPr>
        <w:tc>
          <w:tcPr>
            <w:tcW w:w="917" w:type="dxa"/>
          </w:tcPr>
          <w:p w:rsidR="003C6C5E" w:rsidRDefault="003C6C5E" w:rsidP="0098362A">
            <w:pPr>
              <w:pStyle w:val="TableParagraph"/>
              <w:spacing w:line="291" w:lineRule="exact"/>
              <w:ind w:left="308" w:right="299"/>
              <w:jc w:val="center"/>
              <w:rPr>
                <w:sz w:val="26"/>
              </w:rPr>
            </w:pPr>
            <w:r>
              <w:rPr>
                <w:sz w:val="26"/>
              </w:rPr>
              <w:t>12</w:t>
            </w:r>
          </w:p>
        </w:tc>
        <w:tc>
          <w:tcPr>
            <w:tcW w:w="2239" w:type="dxa"/>
          </w:tcPr>
          <w:p w:rsidR="003C6C5E" w:rsidRDefault="003C6C5E" w:rsidP="0098362A">
            <w:pPr>
              <w:pStyle w:val="TableParagraph"/>
              <w:spacing w:line="291" w:lineRule="exact"/>
              <w:ind w:left="110"/>
              <w:rPr>
                <w:sz w:val="26"/>
              </w:rPr>
            </w:pPr>
            <w:r>
              <w:rPr>
                <w:sz w:val="26"/>
              </w:rPr>
              <w:t>Циклы с условием: практикум.</w:t>
            </w:r>
          </w:p>
        </w:tc>
        <w:tc>
          <w:tcPr>
            <w:tcW w:w="6378" w:type="dxa"/>
            <w:vMerge w:val="restart"/>
          </w:tcPr>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Default="003C6C5E" w:rsidP="0025487E">
            <w:pPr>
              <w:pStyle w:val="TableParagraph"/>
              <w:numPr>
                <w:ilvl w:val="0"/>
                <w:numId w:val="102"/>
              </w:numPr>
              <w:tabs>
                <w:tab w:val="left" w:pos="428"/>
              </w:tabs>
              <w:spacing w:before="1"/>
              <w:ind w:right="93" w:firstLine="0"/>
              <w:jc w:val="both"/>
              <w:rPr>
                <w:sz w:val="26"/>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1195"/>
        </w:trPr>
        <w:tc>
          <w:tcPr>
            <w:tcW w:w="917" w:type="dxa"/>
          </w:tcPr>
          <w:p w:rsidR="003C6C5E" w:rsidRDefault="003C6C5E" w:rsidP="0098362A">
            <w:pPr>
              <w:pStyle w:val="TableParagraph"/>
              <w:spacing w:line="291" w:lineRule="exact"/>
              <w:ind w:left="308" w:right="299"/>
              <w:jc w:val="center"/>
              <w:rPr>
                <w:sz w:val="26"/>
              </w:rPr>
            </w:pPr>
            <w:r>
              <w:rPr>
                <w:sz w:val="26"/>
              </w:rPr>
              <w:t>13</w:t>
            </w:r>
          </w:p>
        </w:tc>
        <w:tc>
          <w:tcPr>
            <w:tcW w:w="2239" w:type="dxa"/>
          </w:tcPr>
          <w:p w:rsidR="003C6C5E" w:rsidRDefault="003C6C5E" w:rsidP="0098362A">
            <w:pPr>
              <w:pStyle w:val="TableParagraph"/>
              <w:spacing w:line="291" w:lineRule="exact"/>
              <w:ind w:left="110"/>
              <w:rPr>
                <w:sz w:val="26"/>
              </w:rPr>
            </w:pPr>
            <w:r>
              <w:rPr>
                <w:sz w:val="26"/>
              </w:rPr>
              <w:t>Анимация.</w:t>
            </w:r>
          </w:p>
        </w:tc>
        <w:tc>
          <w:tcPr>
            <w:tcW w:w="6378" w:type="dxa"/>
            <w:vMerge/>
            <w:tcBorders>
              <w:top w:val="nil"/>
            </w:tcBorders>
          </w:tcPr>
          <w:p w:rsidR="003C6C5E" w:rsidRDefault="003C6C5E" w:rsidP="0098362A">
            <w:pPr>
              <w:rPr>
                <w:sz w:val="2"/>
                <w:szCs w:val="2"/>
              </w:rPr>
            </w:pPr>
          </w:p>
        </w:tc>
      </w:tr>
      <w:tr w:rsidR="003C6C5E" w:rsidTr="003C6C5E">
        <w:trPr>
          <w:trHeight w:val="897"/>
        </w:trPr>
        <w:tc>
          <w:tcPr>
            <w:tcW w:w="917" w:type="dxa"/>
          </w:tcPr>
          <w:p w:rsidR="003C6C5E" w:rsidRDefault="003C6C5E" w:rsidP="0098362A">
            <w:pPr>
              <w:pStyle w:val="TableParagraph"/>
              <w:spacing w:line="294" w:lineRule="exact"/>
              <w:ind w:left="308" w:right="299"/>
              <w:jc w:val="center"/>
              <w:rPr>
                <w:sz w:val="26"/>
              </w:rPr>
            </w:pPr>
            <w:r>
              <w:rPr>
                <w:sz w:val="26"/>
              </w:rPr>
              <w:t>14</w:t>
            </w:r>
          </w:p>
        </w:tc>
        <w:tc>
          <w:tcPr>
            <w:tcW w:w="2239" w:type="dxa"/>
          </w:tcPr>
          <w:p w:rsidR="003C6C5E" w:rsidRDefault="003C6C5E" w:rsidP="0098362A">
            <w:pPr>
              <w:pStyle w:val="TableParagraph"/>
              <w:spacing w:line="294" w:lineRule="exact"/>
              <w:ind w:left="110"/>
              <w:rPr>
                <w:sz w:val="26"/>
              </w:rPr>
            </w:pPr>
            <w:r>
              <w:rPr>
                <w:sz w:val="26"/>
              </w:rPr>
              <w:t>Циклы по переменной.</w:t>
            </w:r>
          </w:p>
        </w:tc>
        <w:tc>
          <w:tcPr>
            <w:tcW w:w="6378" w:type="dxa"/>
            <w:vMerge w:val="restart"/>
          </w:tcPr>
          <w:p w:rsidR="003C6C5E" w:rsidRDefault="003C6C5E" w:rsidP="0025487E">
            <w:pPr>
              <w:pStyle w:val="TableParagraph"/>
              <w:numPr>
                <w:ilvl w:val="0"/>
                <w:numId w:val="101"/>
              </w:numPr>
              <w:tabs>
                <w:tab w:val="left" w:pos="428"/>
              </w:tabs>
              <w:spacing w:line="293" w:lineRule="exact"/>
              <w:ind w:left="428"/>
              <w:jc w:val="both"/>
              <w:rPr>
                <w:sz w:val="26"/>
              </w:rPr>
            </w:pPr>
            <w:r>
              <w:rPr>
                <w:sz w:val="26"/>
              </w:rPr>
              <w:t>онлайн-консультация;</w:t>
            </w:r>
          </w:p>
          <w:p w:rsidR="003C6C5E" w:rsidRDefault="003C6C5E" w:rsidP="0025487E">
            <w:pPr>
              <w:pStyle w:val="TableParagraph"/>
              <w:numPr>
                <w:ilvl w:val="0"/>
                <w:numId w:val="101"/>
              </w:numPr>
              <w:tabs>
                <w:tab w:val="left" w:pos="428"/>
                <w:tab w:val="left" w:pos="1449"/>
                <w:tab w:val="left" w:pos="2332"/>
              </w:tabs>
              <w:ind w:right="93" w:firstLine="0"/>
              <w:jc w:val="both"/>
              <w:rPr>
                <w:sz w:val="26"/>
              </w:rPr>
            </w:pPr>
            <w:r>
              <w:rPr>
                <w:sz w:val="26"/>
              </w:rPr>
              <w:t xml:space="preserve">самостоятельное </w:t>
            </w:r>
            <w:r>
              <w:rPr>
                <w:spacing w:val="-3"/>
                <w:sz w:val="26"/>
              </w:rPr>
              <w:t xml:space="preserve">решение </w:t>
            </w:r>
            <w:r>
              <w:rPr>
                <w:sz w:val="26"/>
              </w:rPr>
              <w:t>задач</w:t>
            </w:r>
            <w:r>
              <w:rPr>
                <w:sz w:val="26"/>
              </w:rPr>
              <w:tab/>
              <w:t>и</w:t>
            </w:r>
            <w:r>
              <w:rPr>
                <w:sz w:val="26"/>
              </w:rPr>
              <w:tab/>
            </w:r>
            <w:r>
              <w:rPr>
                <w:w w:val="95"/>
                <w:sz w:val="26"/>
              </w:rPr>
              <w:t xml:space="preserve">выполнение </w:t>
            </w:r>
            <w:r>
              <w:rPr>
                <w:sz w:val="26"/>
              </w:rPr>
              <w:t>практическихзаданий;</w:t>
            </w:r>
          </w:p>
          <w:p w:rsidR="003C6C5E" w:rsidRDefault="003C6C5E" w:rsidP="0025487E">
            <w:pPr>
              <w:pStyle w:val="TableParagraph"/>
              <w:numPr>
                <w:ilvl w:val="0"/>
                <w:numId w:val="101"/>
              </w:numPr>
              <w:tabs>
                <w:tab w:val="left" w:pos="428"/>
              </w:tabs>
              <w:spacing w:line="298" w:lineRule="exact"/>
              <w:ind w:left="428"/>
              <w:jc w:val="both"/>
              <w:rPr>
                <w:sz w:val="26"/>
              </w:rPr>
            </w:pPr>
            <w:r>
              <w:rPr>
                <w:sz w:val="26"/>
              </w:rPr>
              <w:t>онлайн-тестирование;</w:t>
            </w:r>
          </w:p>
          <w:p w:rsidR="003C6C5E" w:rsidRDefault="003C6C5E" w:rsidP="0025487E">
            <w:pPr>
              <w:pStyle w:val="TableParagraph"/>
              <w:numPr>
                <w:ilvl w:val="0"/>
                <w:numId w:val="101"/>
              </w:numPr>
              <w:tabs>
                <w:tab w:val="left" w:pos="428"/>
              </w:tabs>
              <w:ind w:right="93" w:firstLine="0"/>
              <w:jc w:val="both"/>
              <w:rPr>
                <w:sz w:val="26"/>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897"/>
        </w:trPr>
        <w:tc>
          <w:tcPr>
            <w:tcW w:w="917" w:type="dxa"/>
          </w:tcPr>
          <w:p w:rsidR="003C6C5E" w:rsidRDefault="003C6C5E" w:rsidP="0098362A">
            <w:pPr>
              <w:pStyle w:val="TableParagraph"/>
              <w:spacing w:line="291" w:lineRule="exact"/>
              <w:ind w:left="308" w:right="299"/>
              <w:jc w:val="center"/>
              <w:rPr>
                <w:sz w:val="26"/>
              </w:rPr>
            </w:pPr>
            <w:r>
              <w:rPr>
                <w:sz w:val="26"/>
              </w:rPr>
              <w:t>15</w:t>
            </w:r>
          </w:p>
        </w:tc>
        <w:tc>
          <w:tcPr>
            <w:tcW w:w="2239" w:type="dxa"/>
          </w:tcPr>
          <w:p w:rsidR="003C6C5E" w:rsidRDefault="003C6C5E" w:rsidP="0098362A">
            <w:pPr>
              <w:pStyle w:val="TableParagraph"/>
              <w:rPr>
                <w:sz w:val="26"/>
              </w:rPr>
            </w:pPr>
            <w:r>
              <w:rPr>
                <w:sz w:val="26"/>
              </w:rPr>
              <w:t>Циклы в компьютерной графике.</w:t>
            </w:r>
          </w:p>
        </w:tc>
        <w:tc>
          <w:tcPr>
            <w:tcW w:w="6378" w:type="dxa"/>
            <w:vMerge/>
            <w:tcBorders>
              <w:top w:val="nil"/>
            </w:tcBorders>
          </w:tcPr>
          <w:p w:rsidR="003C6C5E" w:rsidRDefault="003C6C5E" w:rsidP="0098362A">
            <w:pPr>
              <w:rPr>
                <w:sz w:val="2"/>
                <w:szCs w:val="2"/>
              </w:rPr>
            </w:pPr>
          </w:p>
        </w:tc>
      </w:tr>
      <w:tr w:rsidR="003C6C5E" w:rsidTr="003C6C5E">
        <w:trPr>
          <w:trHeight w:val="265"/>
        </w:trPr>
        <w:tc>
          <w:tcPr>
            <w:tcW w:w="917" w:type="dxa"/>
          </w:tcPr>
          <w:p w:rsidR="003C6C5E" w:rsidRDefault="003C6C5E" w:rsidP="0098362A">
            <w:pPr>
              <w:pStyle w:val="TableParagraph"/>
              <w:spacing w:line="292" w:lineRule="exact"/>
              <w:ind w:left="308" w:right="299"/>
              <w:jc w:val="center"/>
              <w:rPr>
                <w:sz w:val="26"/>
              </w:rPr>
            </w:pPr>
            <w:r>
              <w:rPr>
                <w:sz w:val="26"/>
              </w:rPr>
              <w:t>16</w:t>
            </w:r>
          </w:p>
        </w:tc>
        <w:tc>
          <w:tcPr>
            <w:tcW w:w="2239" w:type="dxa"/>
          </w:tcPr>
          <w:p w:rsidR="003C6C5E" w:rsidRDefault="003C6C5E" w:rsidP="0098362A">
            <w:pPr>
              <w:pStyle w:val="TableParagraph"/>
              <w:rPr>
                <w:sz w:val="26"/>
              </w:rPr>
            </w:pPr>
            <w:r>
              <w:rPr>
                <w:sz w:val="26"/>
              </w:rPr>
              <w:t xml:space="preserve">Циклы в компьютерной графике: </w:t>
            </w:r>
            <w:r>
              <w:rPr>
                <w:sz w:val="26"/>
              </w:rPr>
              <w:lastRenderedPageBreak/>
              <w:t>практикум.</w:t>
            </w:r>
          </w:p>
        </w:tc>
        <w:tc>
          <w:tcPr>
            <w:tcW w:w="6378" w:type="dxa"/>
            <w:vMerge/>
            <w:tcBorders>
              <w:top w:val="nil"/>
            </w:tcBorders>
          </w:tcPr>
          <w:p w:rsidR="003C6C5E" w:rsidRDefault="003C6C5E" w:rsidP="0098362A">
            <w:pPr>
              <w:rPr>
                <w:sz w:val="2"/>
                <w:szCs w:val="2"/>
              </w:rPr>
            </w:pPr>
          </w:p>
        </w:tc>
      </w:tr>
      <w:tr w:rsidR="003C6C5E" w:rsidTr="003C6C5E">
        <w:trPr>
          <w:trHeight w:val="714"/>
        </w:trPr>
        <w:tc>
          <w:tcPr>
            <w:tcW w:w="917" w:type="dxa"/>
          </w:tcPr>
          <w:p w:rsidR="003C6C5E" w:rsidRDefault="003C6C5E" w:rsidP="0098362A">
            <w:pPr>
              <w:pStyle w:val="TableParagraph"/>
              <w:spacing w:line="291" w:lineRule="exact"/>
              <w:ind w:left="308" w:right="299"/>
              <w:jc w:val="center"/>
              <w:rPr>
                <w:sz w:val="26"/>
              </w:rPr>
            </w:pPr>
            <w:r>
              <w:rPr>
                <w:sz w:val="26"/>
              </w:rPr>
              <w:lastRenderedPageBreak/>
              <w:t>17</w:t>
            </w:r>
          </w:p>
        </w:tc>
        <w:tc>
          <w:tcPr>
            <w:tcW w:w="2239" w:type="dxa"/>
          </w:tcPr>
          <w:p w:rsidR="003C6C5E" w:rsidRDefault="003C6C5E" w:rsidP="0098362A">
            <w:pPr>
              <w:pStyle w:val="TableParagraph"/>
              <w:spacing w:line="291" w:lineRule="exact"/>
              <w:ind w:left="110"/>
              <w:rPr>
                <w:sz w:val="26"/>
              </w:rPr>
            </w:pPr>
            <w:r>
              <w:rPr>
                <w:sz w:val="26"/>
              </w:rPr>
              <w:t>Проектирование программ.</w:t>
            </w:r>
          </w:p>
        </w:tc>
        <w:tc>
          <w:tcPr>
            <w:tcW w:w="6378" w:type="dxa"/>
            <w:vMerge/>
            <w:tcBorders>
              <w:top w:val="nil"/>
            </w:tcBorders>
          </w:tcPr>
          <w:p w:rsidR="003C6C5E" w:rsidRDefault="003C6C5E" w:rsidP="0098362A">
            <w:pPr>
              <w:rPr>
                <w:sz w:val="2"/>
                <w:szCs w:val="2"/>
              </w:rPr>
            </w:pPr>
          </w:p>
        </w:tc>
      </w:tr>
      <w:tr w:rsidR="003C6C5E" w:rsidTr="003C6C5E">
        <w:trPr>
          <w:trHeight w:val="299"/>
        </w:trPr>
        <w:tc>
          <w:tcPr>
            <w:tcW w:w="917" w:type="dxa"/>
          </w:tcPr>
          <w:p w:rsidR="003C6C5E" w:rsidRDefault="003C6C5E" w:rsidP="0098362A">
            <w:pPr>
              <w:pStyle w:val="TableParagraph"/>
              <w:spacing w:line="280" w:lineRule="exact"/>
              <w:ind w:left="308" w:right="299"/>
              <w:jc w:val="center"/>
              <w:rPr>
                <w:sz w:val="26"/>
              </w:rPr>
            </w:pPr>
            <w:r>
              <w:rPr>
                <w:sz w:val="26"/>
              </w:rPr>
              <w:t>18</w:t>
            </w:r>
          </w:p>
        </w:tc>
        <w:tc>
          <w:tcPr>
            <w:tcW w:w="2239" w:type="dxa"/>
          </w:tcPr>
          <w:p w:rsidR="003C6C5E" w:rsidRDefault="003C6C5E" w:rsidP="0098362A">
            <w:pPr>
              <w:pStyle w:val="TableParagraph"/>
              <w:spacing w:line="280" w:lineRule="exact"/>
              <w:ind w:left="110"/>
              <w:rPr>
                <w:sz w:val="26"/>
              </w:rPr>
            </w:pPr>
            <w:r>
              <w:rPr>
                <w:sz w:val="26"/>
              </w:rPr>
              <w:t>Процедуры.</w:t>
            </w:r>
          </w:p>
        </w:tc>
        <w:tc>
          <w:tcPr>
            <w:tcW w:w="6378" w:type="dxa"/>
          </w:tcPr>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 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Default="003C6C5E" w:rsidP="003C6C5E">
            <w:pPr>
              <w:pStyle w:val="TableParagraph"/>
              <w:spacing w:line="280" w:lineRule="exact"/>
              <w:ind w:left="110"/>
              <w:rPr>
                <w:sz w:val="26"/>
              </w:rPr>
            </w:pPr>
            <w:r>
              <w:rPr>
                <w:sz w:val="26"/>
              </w:rPr>
              <w:t xml:space="preserve">самостоятельное </w:t>
            </w:r>
            <w:r>
              <w:rPr>
                <w:spacing w:val="-3"/>
                <w:sz w:val="26"/>
              </w:rPr>
              <w:t xml:space="preserve">решение </w:t>
            </w:r>
            <w:r>
              <w:rPr>
                <w:sz w:val="26"/>
              </w:rPr>
              <w:t>задач с последующей проверкой.</w:t>
            </w:r>
          </w:p>
          <w:p w:rsidR="003C6C5E" w:rsidRDefault="003C6C5E" w:rsidP="003C6C5E">
            <w:pPr>
              <w:pStyle w:val="TableParagraph"/>
              <w:spacing w:line="280" w:lineRule="exact"/>
              <w:ind w:left="110"/>
              <w:rPr>
                <w:sz w:val="26"/>
              </w:rPr>
            </w:pPr>
          </w:p>
        </w:tc>
      </w:tr>
      <w:tr w:rsidR="003C6C5E" w:rsidTr="003C6C5E">
        <w:trPr>
          <w:trHeight w:val="299"/>
        </w:trPr>
        <w:tc>
          <w:tcPr>
            <w:tcW w:w="917" w:type="dxa"/>
          </w:tcPr>
          <w:p w:rsidR="003C6C5E" w:rsidRDefault="003C6C5E" w:rsidP="0098362A">
            <w:pPr>
              <w:pStyle w:val="TableParagraph"/>
              <w:rPr>
                <w:sz w:val="24"/>
              </w:rPr>
            </w:pPr>
          </w:p>
        </w:tc>
        <w:tc>
          <w:tcPr>
            <w:tcW w:w="2239" w:type="dxa"/>
          </w:tcPr>
          <w:p w:rsidR="003C6C5E" w:rsidRDefault="003C6C5E" w:rsidP="0098362A">
            <w:pPr>
              <w:pStyle w:val="TableParagraph"/>
              <w:rPr>
                <w:sz w:val="24"/>
              </w:rPr>
            </w:pPr>
          </w:p>
        </w:tc>
        <w:tc>
          <w:tcPr>
            <w:tcW w:w="6378" w:type="dxa"/>
          </w:tcPr>
          <w:p w:rsidR="003C6C5E" w:rsidRDefault="003C6C5E" w:rsidP="0025487E">
            <w:pPr>
              <w:pStyle w:val="TableParagraph"/>
              <w:numPr>
                <w:ilvl w:val="0"/>
                <w:numId w:val="100"/>
              </w:numPr>
              <w:tabs>
                <w:tab w:val="left" w:pos="428"/>
                <w:tab w:val="left" w:pos="1739"/>
                <w:tab w:val="left" w:pos="2085"/>
                <w:tab w:val="left" w:pos="2188"/>
                <w:tab w:val="left" w:pos="2660"/>
                <w:tab w:val="left" w:pos="3025"/>
              </w:tabs>
              <w:ind w:right="93" w:firstLine="0"/>
              <w:rPr>
                <w:sz w:val="26"/>
              </w:rPr>
            </w:pPr>
            <w:r>
              <w:rPr>
                <w:sz w:val="26"/>
              </w:rPr>
              <w:t>самостоятельный</w:t>
            </w:r>
            <w:r>
              <w:rPr>
                <w:sz w:val="26"/>
              </w:rPr>
              <w:tab/>
            </w:r>
            <w:r>
              <w:rPr>
                <w:sz w:val="26"/>
              </w:rPr>
              <w:tab/>
            </w:r>
            <w:r>
              <w:rPr>
                <w:spacing w:val="-4"/>
                <w:sz w:val="26"/>
              </w:rPr>
              <w:t xml:space="preserve">поиск </w:t>
            </w:r>
            <w:r>
              <w:rPr>
                <w:sz w:val="26"/>
              </w:rPr>
              <w:t>информации</w:t>
            </w:r>
            <w:r>
              <w:rPr>
                <w:sz w:val="26"/>
              </w:rPr>
              <w:tab/>
              <w:t>с</w:t>
            </w:r>
            <w:r>
              <w:rPr>
                <w:sz w:val="26"/>
              </w:rPr>
              <w:tab/>
            </w:r>
            <w:r>
              <w:rPr>
                <w:w w:val="95"/>
                <w:sz w:val="26"/>
              </w:rPr>
              <w:t xml:space="preserve">последующим </w:t>
            </w:r>
            <w:r>
              <w:rPr>
                <w:sz w:val="26"/>
              </w:rPr>
              <w:t>оформлением информационного</w:t>
            </w:r>
            <w:r>
              <w:rPr>
                <w:sz w:val="26"/>
              </w:rPr>
              <w:tab/>
            </w:r>
            <w:r>
              <w:rPr>
                <w:sz w:val="26"/>
              </w:rPr>
              <w:tab/>
            </w:r>
            <w:r>
              <w:rPr>
                <w:w w:val="95"/>
                <w:sz w:val="26"/>
              </w:rPr>
              <w:t xml:space="preserve">продукта </w:t>
            </w:r>
            <w:r>
              <w:rPr>
                <w:sz w:val="26"/>
              </w:rPr>
              <w:t>(презентация,</w:t>
            </w:r>
            <w:r>
              <w:rPr>
                <w:sz w:val="26"/>
              </w:rPr>
              <w:tab/>
            </w:r>
            <w:r>
              <w:rPr>
                <w:sz w:val="26"/>
              </w:rPr>
              <w:tab/>
            </w:r>
            <w:r>
              <w:rPr>
                <w:sz w:val="26"/>
              </w:rPr>
              <w:tab/>
            </w:r>
            <w:r>
              <w:rPr>
                <w:w w:val="95"/>
                <w:sz w:val="26"/>
              </w:rPr>
              <w:t xml:space="preserve">мини-проект, </w:t>
            </w:r>
            <w:r>
              <w:rPr>
                <w:sz w:val="26"/>
              </w:rPr>
              <w:t>схема, ментальнаякарта);</w:t>
            </w:r>
          </w:p>
          <w:p w:rsidR="003C6C5E" w:rsidRDefault="003C6C5E" w:rsidP="0025487E">
            <w:pPr>
              <w:pStyle w:val="TableParagraph"/>
              <w:numPr>
                <w:ilvl w:val="0"/>
                <w:numId w:val="100"/>
              </w:numPr>
              <w:tabs>
                <w:tab w:val="left" w:pos="428"/>
                <w:tab w:val="left" w:pos="1449"/>
                <w:tab w:val="left" w:pos="2332"/>
              </w:tabs>
              <w:ind w:right="93" w:firstLine="0"/>
              <w:jc w:val="both"/>
              <w:rPr>
                <w:sz w:val="26"/>
              </w:rPr>
            </w:pPr>
            <w:r>
              <w:rPr>
                <w:sz w:val="26"/>
              </w:rPr>
              <w:t xml:space="preserve">самостоятельное </w:t>
            </w:r>
            <w:r>
              <w:rPr>
                <w:spacing w:val="-3"/>
                <w:sz w:val="26"/>
              </w:rPr>
              <w:t xml:space="preserve">решение </w:t>
            </w:r>
            <w:r>
              <w:rPr>
                <w:sz w:val="26"/>
              </w:rPr>
              <w:t>задач</w:t>
            </w:r>
            <w:r>
              <w:rPr>
                <w:sz w:val="26"/>
              </w:rPr>
              <w:tab/>
              <w:t>и</w:t>
            </w:r>
            <w:r>
              <w:rPr>
                <w:sz w:val="26"/>
              </w:rPr>
              <w:tab/>
            </w:r>
            <w:r>
              <w:rPr>
                <w:w w:val="95"/>
                <w:sz w:val="26"/>
              </w:rPr>
              <w:t xml:space="preserve">выполнение </w:t>
            </w:r>
            <w:r>
              <w:rPr>
                <w:sz w:val="26"/>
              </w:rPr>
              <w:t>практическихзаданий;</w:t>
            </w:r>
          </w:p>
          <w:p w:rsidR="003C6C5E" w:rsidRDefault="003C6C5E" w:rsidP="0025487E">
            <w:pPr>
              <w:pStyle w:val="TableParagraph"/>
              <w:numPr>
                <w:ilvl w:val="0"/>
                <w:numId w:val="100"/>
              </w:numPr>
              <w:tabs>
                <w:tab w:val="left" w:pos="428"/>
              </w:tabs>
              <w:spacing w:line="298" w:lineRule="exact"/>
              <w:ind w:left="428"/>
              <w:jc w:val="both"/>
              <w:rPr>
                <w:sz w:val="26"/>
              </w:rPr>
            </w:pPr>
            <w:r>
              <w:rPr>
                <w:sz w:val="26"/>
              </w:rPr>
              <w:t>онлайн-тестирование;</w:t>
            </w:r>
          </w:p>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самостоятельное </w:t>
            </w:r>
            <w:r>
              <w:rPr>
                <w:spacing w:val="-3"/>
                <w:sz w:val="26"/>
              </w:rPr>
              <w:t xml:space="preserve">решение </w:t>
            </w:r>
            <w:r>
              <w:rPr>
                <w:sz w:val="26"/>
              </w:rPr>
              <w:t xml:space="preserve">задач с последующей пров 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Default="003C6C5E" w:rsidP="0025487E">
            <w:pPr>
              <w:pStyle w:val="TableParagraph"/>
              <w:numPr>
                <w:ilvl w:val="0"/>
                <w:numId w:val="100"/>
              </w:numPr>
              <w:tabs>
                <w:tab w:val="left" w:pos="428"/>
              </w:tabs>
              <w:ind w:right="93" w:firstLine="0"/>
              <w:jc w:val="both"/>
              <w:rPr>
                <w:sz w:val="26"/>
              </w:rPr>
            </w:pPr>
            <w:r>
              <w:rPr>
                <w:sz w:val="26"/>
              </w:rPr>
              <w:t xml:space="preserve">самостоятельное </w:t>
            </w:r>
            <w:r>
              <w:rPr>
                <w:spacing w:val="-3"/>
                <w:sz w:val="26"/>
              </w:rPr>
              <w:t xml:space="preserve">решение </w:t>
            </w:r>
            <w:r>
              <w:rPr>
                <w:sz w:val="26"/>
              </w:rPr>
              <w:t>задач с последующей проверкой.еркой.</w:t>
            </w:r>
          </w:p>
        </w:tc>
      </w:tr>
      <w:tr w:rsidR="003C6C5E" w:rsidTr="003C6C5E">
        <w:trPr>
          <w:trHeight w:val="299"/>
        </w:trPr>
        <w:tc>
          <w:tcPr>
            <w:tcW w:w="917" w:type="dxa"/>
          </w:tcPr>
          <w:p w:rsidR="003C6C5E" w:rsidRDefault="003C6C5E" w:rsidP="0098362A">
            <w:pPr>
              <w:pStyle w:val="TableParagraph"/>
              <w:spacing w:line="294" w:lineRule="exact"/>
              <w:ind w:left="308" w:right="299"/>
              <w:jc w:val="center"/>
              <w:rPr>
                <w:sz w:val="26"/>
              </w:rPr>
            </w:pPr>
            <w:r>
              <w:rPr>
                <w:sz w:val="26"/>
              </w:rPr>
              <w:t>19</w:t>
            </w:r>
          </w:p>
        </w:tc>
        <w:tc>
          <w:tcPr>
            <w:tcW w:w="2239" w:type="dxa"/>
          </w:tcPr>
          <w:p w:rsidR="003C6C5E" w:rsidRDefault="003C6C5E" w:rsidP="0098362A">
            <w:pPr>
              <w:pStyle w:val="TableParagraph"/>
              <w:spacing w:line="294" w:lineRule="exact"/>
              <w:ind w:left="110"/>
              <w:rPr>
                <w:sz w:val="26"/>
              </w:rPr>
            </w:pPr>
            <w:r>
              <w:rPr>
                <w:sz w:val="26"/>
              </w:rPr>
              <w:t>Рекурсия.</w:t>
            </w:r>
          </w:p>
        </w:tc>
        <w:tc>
          <w:tcPr>
            <w:tcW w:w="6378" w:type="dxa"/>
            <w:vMerge w:val="restart"/>
          </w:tcPr>
          <w:p w:rsidR="003C6C5E" w:rsidRDefault="003C6C5E" w:rsidP="0098362A">
            <w:pPr>
              <w:rPr>
                <w:sz w:val="2"/>
                <w:szCs w:val="2"/>
              </w:rPr>
            </w:pPr>
          </w:p>
          <w:p w:rsidR="003C6C5E" w:rsidRPr="003C6C5E" w:rsidRDefault="003C6C5E" w:rsidP="003C6C5E">
            <w:pPr>
              <w:rPr>
                <w:sz w:val="2"/>
                <w:szCs w:val="2"/>
              </w:rPr>
            </w:pPr>
          </w:p>
          <w:p w:rsidR="003C6C5E" w:rsidRPr="003C6C5E" w:rsidRDefault="003C6C5E" w:rsidP="003C6C5E">
            <w:pPr>
              <w:rPr>
                <w:sz w:val="2"/>
                <w:szCs w:val="2"/>
              </w:rPr>
            </w:pPr>
          </w:p>
          <w:p w:rsidR="003C6C5E" w:rsidRPr="003C6C5E" w:rsidRDefault="003C6C5E" w:rsidP="003C6C5E">
            <w:pPr>
              <w:rPr>
                <w:sz w:val="2"/>
                <w:szCs w:val="2"/>
              </w:rPr>
            </w:pPr>
          </w:p>
          <w:p w:rsidR="003C6C5E" w:rsidRDefault="003C6C5E" w:rsidP="003C6C5E">
            <w:pPr>
              <w:rPr>
                <w:sz w:val="2"/>
                <w:szCs w:val="2"/>
              </w:rPr>
            </w:pPr>
          </w:p>
          <w:p w:rsidR="003C6C5E" w:rsidRDefault="003C6C5E" w:rsidP="003C6C5E">
            <w:pPr>
              <w:rPr>
                <w:sz w:val="2"/>
                <w:szCs w:val="2"/>
              </w:rPr>
            </w:pPr>
          </w:p>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Pr="003C6C5E" w:rsidRDefault="003C6C5E" w:rsidP="003C6C5E">
            <w:pPr>
              <w:rPr>
                <w:sz w:val="2"/>
                <w:szCs w:val="2"/>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20</w:t>
            </w:r>
          </w:p>
        </w:tc>
        <w:tc>
          <w:tcPr>
            <w:tcW w:w="2239" w:type="dxa"/>
          </w:tcPr>
          <w:p w:rsidR="003C6C5E" w:rsidRDefault="003C6C5E" w:rsidP="0098362A">
            <w:pPr>
              <w:pStyle w:val="TableParagraph"/>
              <w:spacing w:line="291" w:lineRule="exact"/>
              <w:ind w:left="110"/>
              <w:rPr>
                <w:sz w:val="26"/>
              </w:rPr>
            </w:pPr>
            <w:r>
              <w:rPr>
                <w:sz w:val="26"/>
              </w:rPr>
              <w:t>Функции.</w:t>
            </w:r>
          </w:p>
        </w:tc>
        <w:tc>
          <w:tcPr>
            <w:tcW w:w="6378" w:type="dxa"/>
            <w:vMerge/>
          </w:tcPr>
          <w:p w:rsidR="003C6C5E" w:rsidRDefault="003C6C5E" w:rsidP="0098362A">
            <w:pPr>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21</w:t>
            </w:r>
          </w:p>
        </w:tc>
        <w:tc>
          <w:tcPr>
            <w:tcW w:w="2239" w:type="dxa"/>
          </w:tcPr>
          <w:p w:rsidR="003C6C5E" w:rsidRDefault="003C6C5E" w:rsidP="0098362A">
            <w:pPr>
              <w:pStyle w:val="TableParagraph"/>
              <w:spacing w:line="291" w:lineRule="exact"/>
              <w:ind w:left="110"/>
              <w:rPr>
                <w:sz w:val="26"/>
              </w:rPr>
            </w:pPr>
            <w:r>
              <w:rPr>
                <w:sz w:val="26"/>
              </w:rPr>
              <w:t>Символьные строки.</w:t>
            </w:r>
          </w:p>
        </w:tc>
        <w:tc>
          <w:tcPr>
            <w:tcW w:w="6378" w:type="dxa"/>
            <w:vMerge/>
          </w:tcPr>
          <w:p w:rsidR="003C6C5E" w:rsidRDefault="003C6C5E" w:rsidP="0098362A">
            <w:pPr>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22</w:t>
            </w:r>
          </w:p>
        </w:tc>
        <w:tc>
          <w:tcPr>
            <w:tcW w:w="2239" w:type="dxa"/>
          </w:tcPr>
          <w:p w:rsidR="003C6C5E" w:rsidRDefault="003C6C5E" w:rsidP="0098362A">
            <w:pPr>
              <w:pStyle w:val="TableParagraph"/>
              <w:spacing w:line="291" w:lineRule="exact"/>
              <w:ind w:left="110"/>
              <w:rPr>
                <w:sz w:val="26"/>
              </w:rPr>
            </w:pPr>
            <w:r>
              <w:rPr>
                <w:sz w:val="26"/>
              </w:rPr>
              <w:t>Обработка символьных строк.</w:t>
            </w:r>
          </w:p>
        </w:tc>
        <w:tc>
          <w:tcPr>
            <w:tcW w:w="6378" w:type="dxa"/>
            <w:vMerge/>
          </w:tcPr>
          <w:p w:rsidR="003C6C5E" w:rsidRDefault="003C6C5E" w:rsidP="0098362A">
            <w:pPr>
              <w:rPr>
                <w:sz w:val="2"/>
                <w:szCs w:val="2"/>
              </w:rPr>
            </w:pPr>
          </w:p>
        </w:tc>
      </w:tr>
      <w:tr w:rsidR="003C6C5E" w:rsidTr="003C6C5E">
        <w:trPr>
          <w:trHeight w:val="299"/>
        </w:trPr>
        <w:tc>
          <w:tcPr>
            <w:tcW w:w="917" w:type="dxa"/>
          </w:tcPr>
          <w:p w:rsidR="003C6C5E" w:rsidRDefault="003C6C5E" w:rsidP="0098362A">
            <w:pPr>
              <w:pStyle w:val="TableParagraph"/>
              <w:spacing w:line="292" w:lineRule="exact"/>
              <w:ind w:left="308" w:right="299"/>
              <w:jc w:val="center"/>
              <w:rPr>
                <w:sz w:val="26"/>
              </w:rPr>
            </w:pPr>
            <w:r>
              <w:rPr>
                <w:sz w:val="26"/>
              </w:rPr>
              <w:t>23</w:t>
            </w:r>
          </w:p>
        </w:tc>
        <w:tc>
          <w:tcPr>
            <w:tcW w:w="2239" w:type="dxa"/>
          </w:tcPr>
          <w:p w:rsidR="003C6C5E" w:rsidRDefault="003C6C5E" w:rsidP="0098362A">
            <w:pPr>
              <w:pStyle w:val="TableParagraph"/>
              <w:spacing w:line="292" w:lineRule="exact"/>
              <w:ind w:left="110"/>
              <w:rPr>
                <w:sz w:val="26"/>
              </w:rPr>
            </w:pPr>
            <w:r>
              <w:rPr>
                <w:sz w:val="26"/>
              </w:rPr>
              <w:t>Строки в функциях.</w:t>
            </w:r>
          </w:p>
        </w:tc>
        <w:tc>
          <w:tcPr>
            <w:tcW w:w="6378" w:type="dxa"/>
          </w:tcPr>
          <w:p w:rsidR="003C6C5E" w:rsidRDefault="003C6C5E" w:rsidP="0025487E">
            <w:pPr>
              <w:pStyle w:val="TableParagraph"/>
              <w:numPr>
                <w:ilvl w:val="0"/>
                <w:numId w:val="99"/>
              </w:numPr>
              <w:tabs>
                <w:tab w:val="left" w:pos="428"/>
              </w:tabs>
              <w:spacing w:line="292" w:lineRule="exact"/>
              <w:ind w:left="428"/>
              <w:jc w:val="both"/>
              <w:rPr>
                <w:sz w:val="26"/>
              </w:rPr>
            </w:pPr>
            <w:r>
              <w:rPr>
                <w:sz w:val="26"/>
              </w:rPr>
              <w:t>онлайн-консультация;</w:t>
            </w:r>
          </w:p>
          <w:p w:rsidR="003C6C5E" w:rsidRDefault="003C6C5E" w:rsidP="0025487E">
            <w:pPr>
              <w:pStyle w:val="TableParagraph"/>
              <w:numPr>
                <w:ilvl w:val="0"/>
                <w:numId w:val="99"/>
              </w:numPr>
              <w:tabs>
                <w:tab w:val="left" w:pos="428"/>
              </w:tabs>
              <w:spacing w:before="1" w:line="298" w:lineRule="exact"/>
              <w:ind w:left="428"/>
              <w:jc w:val="both"/>
              <w:rPr>
                <w:sz w:val="26"/>
              </w:rPr>
            </w:pPr>
            <w:r>
              <w:rPr>
                <w:sz w:val="26"/>
              </w:rPr>
              <w:t>онлайн-тестирование;</w:t>
            </w:r>
          </w:p>
          <w:p w:rsidR="003C6C5E" w:rsidRDefault="003C6C5E" w:rsidP="0025487E">
            <w:pPr>
              <w:pStyle w:val="TableParagraph"/>
              <w:numPr>
                <w:ilvl w:val="0"/>
                <w:numId w:val="99"/>
              </w:numPr>
              <w:tabs>
                <w:tab w:val="left" w:pos="428"/>
              </w:tabs>
              <w:ind w:right="93" w:firstLine="0"/>
              <w:jc w:val="both"/>
              <w:rPr>
                <w:sz w:val="26"/>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24</w:t>
            </w:r>
          </w:p>
        </w:tc>
        <w:tc>
          <w:tcPr>
            <w:tcW w:w="2239" w:type="dxa"/>
          </w:tcPr>
          <w:p w:rsidR="003C6C5E" w:rsidRDefault="003C6C5E" w:rsidP="0098362A">
            <w:pPr>
              <w:pStyle w:val="TableParagraph"/>
              <w:spacing w:line="291" w:lineRule="exact"/>
              <w:ind w:left="110"/>
              <w:rPr>
                <w:sz w:val="26"/>
              </w:rPr>
            </w:pPr>
            <w:r>
              <w:rPr>
                <w:sz w:val="26"/>
              </w:rPr>
              <w:t>Массивы.</w:t>
            </w:r>
          </w:p>
        </w:tc>
        <w:tc>
          <w:tcPr>
            <w:tcW w:w="6378" w:type="dxa"/>
            <w:vMerge w:val="restart"/>
          </w:tcPr>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Default="003C6C5E" w:rsidP="003C6C5E">
            <w:pPr>
              <w:rPr>
                <w:sz w:val="2"/>
                <w:szCs w:val="2"/>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299"/>
        </w:trPr>
        <w:tc>
          <w:tcPr>
            <w:tcW w:w="917" w:type="dxa"/>
          </w:tcPr>
          <w:p w:rsidR="003C6C5E" w:rsidRDefault="003C6C5E" w:rsidP="0098362A">
            <w:pPr>
              <w:pStyle w:val="TableParagraph"/>
              <w:spacing w:line="294" w:lineRule="exact"/>
              <w:ind w:left="308" w:right="299"/>
              <w:jc w:val="center"/>
              <w:rPr>
                <w:sz w:val="26"/>
              </w:rPr>
            </w:pPr>
            <w:r>
              <w:rPr>
                <w:sz w:val="26"/>
              </w:rPr>
              <w:t>25</w:t>
            </w:r>
          </w:p>
        </w:tc>
        <w:tc>
          <w:tcPr>
            <w:tcW w:w="2239" w:type="dxa"/>
          </w:tcPr>
          <w:p w:rsidR="003C6C5E" w:rsidRDefault="003C6C5E" w:rsidP="0098362A">
            <w:pPr>
              <w:pStyle w:val="TableParagraph"/>
              <w:spacing w:line="294" w:lineRule="exact"/>
              <w:ind w:left="110"/>
              <w:rPr>
                <w:sz w:val="26"/>
              </w:rPr>
            </w:pPr>
            <w:r>
              <w:rPr>
                <w:sz w:val="26"/>
              </w:rPr>
              <w:t>Ввод и вывод массивов.</w:t>
            </w:r>
          </w:p>
        </w:tc>
        <w:tc>
          <w:tcPr>
            <w:tcW w:w="6378" w:type="dxa"/>
            <w:vMerge/>
          </w:tcPr>
          <w:p w:rsidR="003C6C5E" w:rsidRDefault="003C6C5E" w:rsidP="0098362A">
            <w:pPr>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26</w:t>
            </w:r>
          </w:p>
        </w:tc>
        <w:tc>
          <w:tcPr>
            <w:tcW w:w="2239" w:type="dxa"/>
          </w:tcPr>
          <w:p w:rsidR="003C6C5E" w:rsidRDefault="003C6C5E" w:rsidP="0098362A">
            <w:pPr>
              <w:pStyle w:val="TableParagraph"/>
              <w:ind w:left="110" w:right="677"/>
              <w:rPr>
                <w:sz w:val="26"/>
              </w:rPr>
            </w:pPr>
            <w:r>
              <w:rPr>
                <w:sz w:val="26"/>
              </w:rPr>
              <w:t>Суммирование элементов массива.</w:t>
            </w:r>
          </w:p>
        </w:tc>
        <w:tc>
          <w:tcPr>
            <w:tcW w:w="6378" w:type="dxa"/>
          </w:tcPr>
          <w:p w:rsidR="003C6C5E" w:rsidRDefault="003C6C5E" w:rsidP="0025487E">
            <w:pPr>
              <w:pStyle w:val="TableParagraph"/>
              <w:numPr>
                <w:ilvl w:val="0"/>
                <w:numId w:val="98"/>
              </w:numPr>
              <w:tabs>
                <w:tab w:val="left" w:pos="428"/>
              </w:tabs>
              <w:spacing w:line="291" w:lineRule="exact"/>
              <w:rPr>
                <w:sz w:val="26"/>
              </w:rPr>
            </w:pPr>
            <w:r>
              <w:rPr>
                <w:sz w:val="26"/>
              </w:rPr>
              <w:t>онлайн-консультация;</w:t>
            </w:r>
          </w:p>
          <w:p w:rsidR="003C6C5E" w:rsidRDefault="003C6C5E" w:rsidP="0025487E">
            <w:pPr>
              <w:pStyle w:val="TableParagraph"/>
              <w:numPr>
                <w:ilvl w:val="0"/>
                <w:numId w:val="98"/>
              </w:numPr>
              <w:tabs>
                <w:tab w:val="left" w:pos="428"/>
                <w:tab w:val="left" w:pos="3025"/>
              </w:tabs>
              <w:spacing w:before="1"/>
              <w:rPr>
                <w:sz w:val="26"/>
              </w:rPr>
            </w:pPr>
            <w:r>
              <w:rPr>
                <w:sz w:val="26"/>
              </w:rPr>
              <w:t>самостоятельный</w:t>
            </w:r>
            <w:r>
              <w:rPr>
                <w:sz w:val="26"/>
              </w:rPr>
              <w:tab/>
              <w:t>поиск</w:t>
            </w:r>
          </w:p>
          <w:p w:rsidR="003C6C5E" w:rsidRDefault="003C6C5E" w:rsidP="0098362A">
            <w:pPr>
              <w:pStyle w:val="TableParagraph"/>
              <w:tabs>
                <w:tab w:val="left" w:pos="1739"/>
                <w:tab w:val="left" w:pos="2085"/>
              </w:tabs>
              <w:spacing w:before="5" w:line="298" w:lineRule="exact"/>
              <w:ind w:left="110" w:right="96"/>
              <w:rPr>
                <w:sz w:val="26"/>
              </w:rPr>
            </w:pPr>
            <w:r>
              <w:rPr>
                <w:sz w:val="26"/>
              </w:rPr>
              <w:t>информации</w:t>
            </w:r>
            <w:r>
              <w:rPr>
                <w:sz w:val="26"/>
              </w:rPr>
              <w:tab/>
              <w:t>с</w:t>
            </w:r>
            <w:r>
              <w:rPr>
                <w:sz w:val="26"/>
              </w:rPr>
              <w:tab/>
            </w:r>
            <w:r>
              <w:rPr>
                <w:spacing w:val="-3"/>
                <w:sz w:val="26"/>
              </w:rPr>
              <w:t xml:space="preserve">последующим </w:t>
            </w:r>
            <w:r>
              <w:rPr>
                <w:sz w:val="26"/>
              </w:rPr>
              <w:t>оформлением</w:t>
            </w:r>
          </w:p>
        </w:tc>
      </w:tr>
      <w:tr w:rsidR="003C6C5E" w:rsidTr="003C6C5E">
        <w:trPr>
          <w:trHeight w:val="299"/>
        </w:trPr>
        <w:tc>
          <w:tcPr>
            <w:tcW w:w="917" w:type="dxa"/>
          </w:tcPr>
          <w:p w:rsidR="003C6C5E" w:rsidRDefault="003C6C5E" w:rsidP="0098362A">
            <w:pPr>
              <w:pStyle w:val="TableParagraph"/>
              <w:spacing w:line="280" w:lineRule="exact"/>
              <w:ind w:left="308" w:right="299"/>
              <w:jc w:val="center"/>
              <w:rPr>
                <w:sz w:val="26"/>
              </w:rPr>
            </w:pPr>
            <w:r>
              <w:rPr>
                <w:sz w:val="26"/>
              </w:rPr>
              <w:t>27</w:t>
            </w:r>
          </w:p>
        </w:tc>
        <w:tc>
          <w:tcPr>
            <w:tcW w:w="2239" w:type="dxa"/>
          </w:tcPr>
          <w:p w:rsidR="003C6C5E" w:rsidRDefault="003C6C5E" w:rsidP="0098362A">
            <w:pPr>
              <w:pStyle w:val="TableParagraph"/>
              <w:spacing w:line="280" w:lineRule="exact"/>
              <w:ind w:left="110"/>
              <w:rPr>
                <w:sz w:val="26"/>
              </w:rPr>
            </w:pPr>
            <w:r>
              <w:rPr>
                <w:sz w:val="26"/>
              </w:rPr>
              <w:t>Подсчёт элементов массива,</w:t>
            </w:r>
          </w:p>
        </w:tc>
        <w:tc>
          <w:tcPr>
            <w:tcW w:w="6378" w:type="dxa"/>
          </w:tcPr>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Default="003C6C5E" w:rsidP="0025487E">
            <w:pPr>
              <w:pStyle w:val="TableParagraph"/>
              <w:numPr>
                <w:ilvl w:val="0"/>
                <w:numId w:val="98"/>
              </w:numPr>
              <w:tabs>
                <w:tab w:val="left" w:pos="428"/>
              </w:tabs>
              <w:spacing w:line="291" w:lineRule="exact"/>
              <w:rPr>
                <w:sz w:val="26"/>
              </w:rPr>
            </w:pPr>
            <w:r>
              <w:rPr>
                <w:sz w:val="26"/>
              </w:rPr>
              <w:lastRenderedPageBreak/>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299"/>
        </w:trPr>
        <w:tc>
          <w:tcPr>
            <w:tcW w:w="917" w:type="dxa"/>
          </w:tcPr>
          <w:p w:rsidR="003C6C5E" w:rsidRDefault="003C6C5E" w:rsidP="0098362A">
            <w:pPr>
              <w:pStyle w:val="TableParagraph"/>
              <w:rPr>
                <w:sz w:val="24"/>
              </w:rPr>
            </w:pPr>
          </w:p>
        </w:tc>
        <w:tc>
          <w:tcPr>
            <w:tcW w:w="2239" w:type="dxa"/>
          </w:tcPr>
          <w:p w:rsidR="003C6C5E" w:rsidRDefault="003C6C5E" w:rsidP="0098362A">
            <w:pPr>
              <w:pStyle w:val="TableParagraph"/>
              <w:spacing w:line="294" w:lineRule="exact"/>
              <w:ind w:left="110"/>
              <w:rPr>
                <w:sz w:val="26"/>
              </w:rPr>
            </w:pPr>
            <w:r>
              <w:rPr>
                <w:sz w:val="26"/>
              </w:rPr>
              <w:t>удовлетворяющих условию.</w:t>
            </w:r>
          </w:p>
        </w:tc>
        <w:tc>
          <w:tcPr>
            <w:tcW w:w="6378" w:type="dxa"/>
          </w:tcPr>
          <w:p w:rsidR="003C6C5E" w:rsidRDefault="003C6C5E" w:rsidP="0098362A">
            <w:pPr>
              <w:pStyle w:val="TableParagraph"/>
              <w:tabs>
                <w:tab w:val="left" w:pos="3222"/>
              </w:tabs>
              <w:ind w:left="110" w:right="96"/>
              <w:jc w:val="both"/>
              <w:rPr>
                <w:sz w:val="26"/>
              </w:rPr>
            </w:pPr>
            <w:r>
              <w:rPr>
                <w:sz w:val="26"/>
              </w:rPr>
              <w:t>информационного продукта (программный</w:t>
            </w:r>
            <w:r>
              <w:rPr>
                <w:sz w:val="26"/>
              </w:rPr>
              <w:tab/>
            </w:r>
            <w:r>
              <w:rPr>
                <w:spacing w:val="-6"/>
                <w:sz w:val="26"/>
              </w:rPr>
              <w:t xml:space="preserve">код, </w:t>
            </w:r>
            <w:r>
              <w:rPr>
                <w:sz w:val="26"/>
              </w:rPr>
              <w:t>трассировочная таблица ит.п.);</w:t>
            </w:r>
          </w:p>
          <w:p w:rsidR="003C6C5E" w:rsidRDefault="003C6C5E" w:rsidP="0025487E">
            <w:pPr>
              <w:pStyle w:val="TableParagraph"/>
              <w:numPr>
                <w:ilvl w:val="0"/>
                <w:numId w:val="97"/>
              </w:numPr>
              <w:tabs>
                <w:tab w:val="left" w:pos="428"/>
                <w:tab w:val="left" w:pos="1449"/>
                <w:tab w:val="left" w:pos="2332"/>
              </w:tabs>
              <w:ind w:right="93" w:firstLine="0"/>
              <w:jc w:val="both"/>
              <w:rPr>
                <w:sz w:val="26"/>
              </w:rPr>
            </w:pPr>
            <w:r>
              <w:rPr>
                <w:sz w:val="26"/>
              </w:rPr>
              <w:t xml:space="preserve">самостоятельное </w:t>
            </w:r>
            <w:r>
              <w:rPr>
                <w:spacing w:val="-3"/>
                <w:sz w:val="26"/>
              </w:rPr>
              <w:t xml:space="preserve">решение </w:t>
            </w:r>
            <w:r>
              <w:rPr>
                <w:sz w:val="26"/>
              </w:rPr>
              <w:t>задач</w:t>
            </w:r>
            <w:r>
              <w:rPr>
                <w:sz w:val="26"/>
              </w:rPr>
              <w:tab/>
              <w:t>и</w:t>
            </w:r>
            <w:r>
              <w:rPr>
                <w:sz w:val="26"/>
              </w:rPr>
              <w:tab/>
            </w:r>
            <w:r>
              <w:rPr>
                <w:w w:val="95"/>
                <w:sz w:val="26"/>
              </w:rPr>
              <w:t xml:space="preserve">выполнение </w:t>
            </w:r>
            <w:r>
              <w:rPr>
                <w:sz w:val="26"/>
              </w:rPr>
              <w:t>практическихзаданий;</w:t>
            </w:r>
          </w:p>
          <w:p w:rsidR="003C6C5E" w:rsidRDefault="003C6C5E" w:rsidP="0025487E">
            <w:pPr>
              <w:pStyle w:val="TableParagraph"/>
              <w:numPr>
                <w:ilvl w:val="0"/>
                <w:numId w:val="97"/>
              </w:numPr>
              <w:tabs>
                <w:tab w:val="left" w:pos="428"/>
              </w:tabs>
              <w:ind w:left="428"/>
              <w:jc w:val="both"/>
              <w:rPr>
                <w:sz w:val="26"/>
              </w:rPr>
            </w:pPr>
            <w:r>
              <w:rPr>
                <w:sz w:val="26"/>
              </w:rPr>
              <w:t>онлайн-тестирование;</w:t>
            </w:r>
          </w:p>
          <w:p w:rsidR="003C6C5E" w:rsidRDefault="003C6C5E" w:rsidP="0025487E">
            <w:pPr>
              <w:pStyle w:val="TableParagraph"/>
              <w:numPr>
                <w:ilvl w:val="0"/>
                <w:numId w:val="97"/>
              </w:numPr>
              <w:tabs>
                <w:tab w:val="left" w:pos="428"/>
              </w:tabs>
              <w:ind w:right="93" w:firstLine="0"/>
              <w:jc w:val="both"/>
              <w:rPr>
                <w:sz w:val="26"/>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28</w:t>
            </w:r>
          </w:p>
        </w:tc>
        <w:tc>
          <w:tcPr>
            <w:tcW w:w="2239" w:type="dxa"/>
          </w:tcPr>
          <w:p w:rsidR="003C6C5E" w:rsidRDefault="003C6C5E" w:rsidP="0098362A">
            <w:pPr>
              <w:pStyle w:val="TableParagraph"/>
              <w:spacing w:line="291" w:lineRule="exact"/>
              <w:ind w:left="110"/>
              <w:rPr>
                <w:sz w:val="26"/>
              </w:rPr>
            </w:pPr>
            <w:r>
              <w:rPr>
                <w:sz w:val="26"/>
              </w:rPr>
              <w:t>Поиск значения в массиве.</w:t>
            </w:r>
          </w:p>
        </w:tc>
        <w:tc>
          <w:tcPr>
            <w:tcW w:w="6378" w:type="dxa"/>
            <w:vMerge w:val="restart"/>
          </w:tcPr>
          <w:p w:rsidR="003C6C5E" w:rsidRPr="003C6C5E" w:rsidRDefault="003C6C5E" w:rsidP="0025487E">
            <w:pPr>
              <w:pStyle w:val="TableParagraph"/>
              <w:numPr>
                <w:ilvl w:val="0"/>
                <w:numId w:val="103"/>
              </w:numPr>
              <w:tabs>
                <w:tab w:val="left" w:pos="428"/>
              </w:tabs>
              <w:spacing w:line="291" w:lineRule="exact"/>
              <w:ind w:left="428"/>
              <w:jc w:val="both"/>
              <w:rPr>
                <w:sz w:val="26"/>
              </w:rPr>
            </w:pPr>
            <w:r>
              <w:rPr>
                <w:sz w:val="26"/>
              </w:rPr>
              <w:t xml:space="preserve">мини лекция </w:t>
            </w:r>
          </w:p>
          <w:p w:rsidR="003C6C5E" w:rsidRDefault="003C6C5E" w:rsidP="0025487E">
            <w:pPr>
              <w:pStyle w:val="TableParagraph"/>
              <w:numPr>
                <w:ilvl w:val="0"/>
                <w:numId w:val="102"/>
              </w:numPr>
              <w:tabs>
                <w:tab w:val="left" w:pos="428"/>
              </w:tabs>
              <w:spacing w:line="291" w:lineRule="exact"/>
              <w:ind w:left="428"/>
              <w:jc w:val="both"/>
              <w:rPr>
                <w:sz w:val="26"/>
              </w:rPr>
            </w:pPr>
            <w:r>
              <w:rPr>
                <w:sz w:val="26"/>
              </w:rPr>
              <w:t>онлайн-консультация;</w:t>
            </w:r>
          </w:p>
          <w:p w:rsidR="003C6C5E" w:rsidRDefault="003C6C5E" w:rsidP="0025487E">
            <w:pPr>
              <w:pStyle w:val="TableParagraph"/>
              <w:numPr>
                <w:ilvl w:val="0"/>
                <w:numId w:val="102"/>
              </w:numPr>
              <w:tabs>
                <w:tab w:val="left" w:pos="428"/>
              </w:tabs>
              <w:spacing w:line="298" w:lineRule="exact"/>
              <w:ind w:left="428"/>
              <w:jc w:val="both"/>
              <w:rPr>
                <w:sz w:val="26"/>
              </w:rPr>
            </w:pPr>
            <w:r>
              <w:rPr>
                <w:sz w:val="26"/>
              </w:rPr>
              <w:t>онлайн-тестирование;</w:t>
            </w:r>
          </w:p>
          <w:p w:rsidR="003C6C5E" w:rsidRDefault="003C6C5E" w:rsidP="003C6C5E">
            <w:pPr>
              <w:pStyle w:val="TableParagraph"/>
              <w:spacing w:line="291" w:lineRule="exact"/>
              <w:ind w:left="110"/>
              <w:rPr>
                <w:sz w:val="2"/>
                <w:szCs w:val="2"/>
              </w:rPr>
            </w:pPr>
            <w:r>
              <w:rPr>
                <w:sz w:val="26"/>
              </w:rPr>
              <w:t xml:space="preserve">самостоятельное </w:t>
            </w:r>
            <w:r>
              <w:rPr>
                <w:spacing w:val="-3"/>
                <w:sz w:val="26"/>
              </w:rPr>
              <w:t xml:space="preserve">решение </w:t>
            </w:r>
            <w:r>
              <w:rPr>
                <w:sz w:val="26"/>
              </w:rPr>
              <w:t>задач с последующей проверкой.</w:t>
            </w: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29</w:t>
            </w:r>
          </w:p>
        </w:tc>
        <w:tc>
          <w:tcPr>
            <w:tcW w:w="2239" w:type="dxa"/>
          </w:tcPr>
          <w:p w:rsidR="003C6C5E" w:rsidRDefault="003C6C5E" w:rsidP="0098362A">
            <w:pPr>
              <w:pStyle w:val="TableParagraph"/>
              <w:tabs>
                <w:tab w:val="left" w:pos="1672"/>
              </w:tabs>
              <w:ind w:left="110" w:right="141"/>
              <w:rPr>
                <w:sz w:val="26"/>
              </w:rPr>
            </w:pPr>
            <w:r>
              <w:rPr>
                <w:sz w:val="26"/>
              </w:rPr>
              <w:t>Поиск максимального элемента в массиве</w:t>
            </w:r>
          </w:p>
        </w:tc>
        <w:tc>
          <w:tcPr>
            <w:tcW w:w="6378" w:type="dxa"/>
            <w:vMerge/>
          </w:tcPr>
          <w:p w:rsidR="003C6C5E" w:rsidRDefault="003C6C5E" w:rsidP="0098362A">
            <w:pPr>
              <w:pStyle w:val="TableParagraph"/>
              <w:spacing w:line="291" w:lineRule="exact"/>
              <w:ind w:left="110"/>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30</w:t>
            </w:r>
          </w:p>
        </w:tc>
        <w:tc>
          <w:tcPr>
            <w:tcW w:w="2239" w:type="dxa"/>
          </w:tcPr>
          <w:p w:rsidR="003C6C5E" w:rsidRDefault="003C6C5E" w:rsidP="0098362A">
            <w:pPr>
              <w:pStyle w:val="TableParagraph"/>
              <w:spacing w:line="291" w:lineRule="exact"/>
              <w:ind w:left="110"/>
              <w:rPr>
                <w:sz w:val="26"/>
              </w:rPr>
            </w:pPr>
            <w:r>
              <w:rPr>
                <w:sz w:val="26"/>
              </w:rPr>
              <w:t>Использование массивов в</w:t>
            </w:r>
          </w:p>
          <w:p w:rsidR="003C6C5E" w:rsidRDefault="003C6C5E" w:rsidP="0098362A">
            <w:pPr>
              <w:pStyle w:val="TableParagraph"/>
              <w:spacing w:line="287" w:lineRule="exact"/>
              <w:ind w:left="110"/>
              <w:rPr>
                <w:sz w:val="26"/>
              </w:rPr>
            </w:pPr>
            <w:r>
              <w:rPr>
                <w:sz w:val="26"/>
              </w:rPr>
              <w:t>прикладных задачах</w:t>
            </w:r>
          </w:p>
        </w:tc>
        <w:tc>
          <w:tcPr>
            <w:tcW w:w="6378" w:type="dxa"/>
            <w:vMerge/>
          </w:tcPr>
          <w:p w:rsidR="003C6C5E" w:rsidRDefault="003C6C5E" w:rsidP="0098362A">
            <w:pPr>
              <w:pStyle w:val="TableParagraph"/>
              <w:spacing w:line="291" w:lineRule="exact"/>
              <w:ind w:left="110"/>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31</w:t>
            </w:r>
          </w:p>
        </w:tc>
        <w:tc>
          <w:tcPr>
            <w:tcW w:w="2239" w:type="dxa"/>
          </w:tcPr>
          <w:p w:rsidR="003C6C5E" w:rsidRDefault="003C6C5E" w:rsidP="0098362A">
            <w:pPr>
              <w:pStyle w:val="TableParagraph"/>
              <w:spacing w:line="291" w:lineRule="exact"/>
              <w:ind w:left="110"/>
              <w:rPr>
                <w:sz w:val="26"/>
              </w:rPr>
            </w:pPr>
            <w:r>
              <w:rPr>
                <w:sz w:val="26"/>
              </w:rPr>
              <w:t>Игра «Стрельба по тарелкам»</w:t>
            </w:r>
          </w:p>
        </w:tc>
        <w:tc>
          <w:tcPr>
            <w:tcW w:w="6378" w:type="dxa"/>
            <w:vMerge/>
          </w:tcPr>
          <w:p w:rsidR="003C6C5E" w:rsidRDefault="003C6C5E" w:rsidP="0098362A">
            <w:pPr>
              <w:pStyle w:val="TableParagraph"/>
              <w:spacing w:line="291" w:lineRule="exact"/>
              <w:ind w:left="110"/>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32</w:t>
            </w:r>
          </w:p>
        </w:tc>
        <w:tc>
          <w:tcPr>
            <w:tcW w:w="2239" w:type="dxa"/>
          </w:tcPr>
          <w:p w:rsidR="003C6C5E" w:rsidRDefault="003C6C5E" w:rsidP="0098362A">
            <w:pPr>
              <w:pStyle w:val="TableParagraph"/>
              <w:spacing w:line="291" w:lineRule="exact"/>
              <w:ind w:left="110"/>
              <w:rPr>
                <w:sz w:val="26"/>
              </w:rPr>
            </w:pPr>
            <w:r>
              <w:rPr>
                <w:sz w:val="26"/>
              </w:rPr>
              <w:t>Матрицы.</w:t>
            </w:r>
          </w:p>
        </w:tc>
        <w:tc>
          <w:tcPr>
            <w:tcW w:w="6378" w:type="dxa"/>
            <w:vMerge/>
          </w:tcPr>
          <w:p w:rsidR="003C6C5E" w:rsidRDefault="003C6C5E" w:rsidP="0098362A">
            <w:pPr>
              <w:pStyle w:val="TableParagraph"/>
              <w:spacing w:line="291" w:lineRule="exact"/>
              <w:ind w:left="110"/>
              <w:rPr>
                <w:sz w:val="2"/>
                <w:szCs w:val="2"/>
              </w:rPr>
            </w:pPr>
          </w:p>
        </w:tc>
      </w:tr>
      <w:tr w:rsidR="003C6C5E" w:rsidTr="003C6C5E">
        <w:trPr>
          <w:trHeight w:val="299"/>
        </w:trPr>
        <w:tc>
          <w:tcPr>
            <w:tcW w:w="917" w:type="dxa"/>
          </w:tcPr>
          <w:p w:rsidR="003C6C5E" w:rsidRDefault="003C6C5E" w:rsidP="0098362A">
            <w:pPr>
              <w:pStyle w:val="TableParagraph"/>
              <w:spacing w:line="292" w:lineRule="exact"/>
              <w:ind w:left="308" w:right="299"/>
              <w:jc w:val="center"/>
              <w:rPr>
                <w:sz w:val="26"/>
              </w:rPr>
            </w:pPr>
            <w:r>
              <w:rPr>
                <w:sz w:val="26"/>
              </w:rPr>
              <w:t>33</w:t>
            </w:r>
          </w:p>
        </w:tc>
        <w:tc>
          <w:tcPr>
            <w:tcW w:w="2239" w:type="dxa"/>
          </w:tcPr>
          <w:p w:rsidR="003C6C5E" w:rsidRDefault="003C6C5E" w:rsidP="0098362A">
            <w:pPr>
              <w:pStyle w:val="TableParagraph"/>
              <w:spacing w:line="292" w:lineRule="exact"/>
              <w:ind w:left="110"/>
              <w:rPr>
                <w:sz w:val="26"/>
              </w:rPr>
            </w:pPr>
            <w:r>
              <w:rPr>
                <w:sz w:val="26"/>
              </w:rPr>
              <w:t>Перебор элементов матрицы.</w:t>
            </w:r>
          </w:p>
        </w:tc>
        <w:tc>
          <w:tcPr>
            <w:tcW w:w="6378" w:type="dxa"/>
            <w:vMerge/>
          </w:tcPr>
          <w:p w:rsidR="003C6C5E" w:rsidRDefault="003C6C5E" w:rsidP="0098362A">
            <w:pPr>
              <w:pStyle w:val="TableParagraph"/>
              <w:spacing w:line="291" w:lineRule="exact"/>
              <w:ind w:left="110"/>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34</w:t>
            </w:r>
          </w:p>
        </w:tc>
        <w:tc>
          <w:tcPr>
            <w:tcW w:w="2239" w:type="dxa"/>
          </w:tcPr>
          <w:p w:rsidR="003C6C5E" w:rsidRDefault="003C6C5E" w:rsidP="0098362A">
            <w:pPr>
              <w:pStyle w:val="TableParagraph"/>
              <w:spacing w:line="291" w:lineRule="exact"/>
              <w:ind w:left="110"/>
              <w:rPr>
                <w:sz w:val="26"/>
              </w:rPr>
            </w:pPr>
            <w:r>
              <w:rPr>
                <w:sz w:val="26"/>
              </w:rPr>
              <w:t>Сложность алгоритмов.</w:t>
            </w:r>
          </w:p>
        </w:tc>
        <w:tc>
          <w:tcPr>
            <w:tcW w:w="6378" w:type="dxa"/>
            <w:vMerge/>
          </w:tcPr>
          <w:p w:rsidR="003C6C5E" w:rsidRDefault="003C6C5E" w:rsidP="0098362A">
            <w:pPr>
              <w:pStyle w:val="TableParagraph"/>
              <w:spacing w:line="291" w:lineRule="exact"/>
              <w:ind w:left="110"/>
              <w:rPr>
                <w:sz w:val="2"/>
                <w:szCs w:val="2"/>
              </w:rPr>
            </w:pPr>
          </w:p>
        </w:tc>
      </w:tr>
      <w:tr w:rsidR="003C6C5E" w:rsidTr="003C6C5E">
        <w:trPr>
          <w:trHeight w:val="299"/>
        </w:trPr>
        <w:tc>
          <w:tcPr>
            <w:tcW w:w="917" w:type="dxa"/>
          </w:tcPr>
          <w:p w:rsidR="003C6C5E" w:rsidRDefault="003C6C5E" w:rsidP="0098362A">
            <w:pPr>
              <w:pStyle w:val="TableParagraph"/>
              <w:spacing w:line="291" w:lineRule="exact"/>
              <w:ind w:left="308" w:right="299"/>
              <w:jc w:val="center"/>
              <w:rPr>
                <w:sz w:val="26"/>
              </w:rPr>
            </w:pPr>
            <w:r>
              <w:rPr>
                <w:sz w:val="26"/>
              </w:rPr>
              <w:t>35</w:t>
            </w:r>
          </w:p>
        </w:tc>
        <w:tc>
          <w:tcPr>
            <w:tcW w:w="2239" w:type="dxa"/>
          </w:tcPr>
          <w:p w:rsidR="003C6C5E" w:rsidRDefault="003C6C5E" w:rsidP="0098362A">
            <w:pPr>
              <w:pStyle w:val="TableParagraph"/>
              <w:spacing w:line="291" w:lineRule="exact"/>
              <w:ind w:left="110"/>
              <w:rPr>
                <w:sz w:val="26"/>
              </w:rPr>
            </w:pPr>
            <w:r>
              <w:rPr>
                <w:sz w:val="26"/>
              </w:rPr>
              <w:t>Обсуждение результатов</w:t>
            </w:r>
          </w:p>
          <w:p w:rsidR="003C6C5E" w:rsidRDefault="003C6C5E" w:rsidP="0098362A">
            <w:pPr>
              <w:pStyle w:val="TableParagraph"/>
              <w:spacing w:before="1" w:line="285" w:lineRule="exact"/>
              <w:ind w:left="110"/>
              <w:rPr>
                <w:sz w:val="26"/>
              </w:rPr>
            </w:pPr>
            <w:r>
              <w:rPr>
                <w:sz w:val="26"/>
              </w:rPr>
              <w:t>работы.</w:t>
            </w:r>
          </w:p>
        </w:tc>
        <w:tc>
          <w:tcPr>
            <w:tcW w:w="6378" w:type="dxa"/>
            <w:vMerge/>
          </w:tcPr>
          <w:p w:rsidR="003C6C5E" w:rsidRDefault="003C6C5E" w:rsidP="0098362A">
            <w:pPr>
              <w:pStyle w:val="TableParagraph"/>
              <w:spacing w:line="291" w:lineRule="exact"/>
              <w:ind w:left="110"/>
              <w:rPr>
                <w:sz w:val="26"/>
              </w:rPr>
            </w:pPr>
          </w:p>
        </w:tc>
      </w:tr>
    </w:tbl>
    <w:p w:rsidR="00917CAA" w:rsidRPr="0098362A" w:rsidRDefault="00917CAA" w:rsidP="0098362A">
      <w:pPr>
        <w:tabs>
          <w:tab w:val="left" w:pos="1669"/>
        </w:tabs>
        <w:rPr>
          <w:b/>
          <w:sz w:val="24"/>
        </w:rPr>
      </w:pPr>
    </w:p>
    <w:p w:rsidR="003C6C5E" w:rsidRDefault="003C6C5E" w:rsidP="003C6C5E">
      <w:pPr>
        <w:contextualSpacing/>
        <w:jc w:val="center"/>
        <w:rPr>
          <w:b/>
          <w:color w:val="000000"/>
          <w:sz w:val="24"/>
          <w:szCs w:val="24"/>
          <w:lang w:eastAsia="ru-RU"/>
        </w:rPr>
      </w:pPr>
    </w:p>
    <w:p w:rsidR="003C6C5E" w:rsidRDefault="003C6C5E" w:rsidP="003C6C5E">
      <w:pPr>
        <w:contextualSpacing/>
        <w:jc w:val="center"/>
        <w:rPr>
          <w:b/>
          <w:color w:val="000000"/>
          <w:sz w:val="24"/>
          <w:szCs w:val="24"/>
          <w:lang w:eastAsia="ru-RU"/>
        </w:rPr>
      </w:pPr>
    </w:p>
    <w:p w:rsidR="003C6C5E" w:rsidRPr="003C6C5E" w:rsidRDefault="003C6C5E" w:rsidP="003C6C5E">
      <w:pPr>
        <w:spacing w:line="324" w:lineRule="auto"/>
        <w:jc w:val="center"/>
        <w:rPr>
          <w:b/>
          <w:bCs/>
          <w:sz w:val="28"/>
          <w:szCs w:val="28"/>
        </w:rPr>
      </w:pPr>
      <w:r w:rsidRPr="003C6C5E">
        <w:rPr>
          <w:b/>
          <w:sz w:val="24"/>
          <w:szCs w:val="24"/>
          <w:lang w:eastAsia="ar-SA"/>
        </w:rPr>
        <w:t>Рабочая программа курса внеурочной деятельности "Волейбол"</w:t>
      </w:r>
    </w:p>
    <w:p w:rsidR="003C6C5E" w:rsidRPr="003C6C5E" w:rsidRDefault="003C6C5E" w:rsidP="003C6C5E">
      <w:pPr>
        <w:pStyle w:val="11"/>
        <w:shd w:val="clear" w:color="auto" w:fill="auto"/>
        <w:spacing w:after="0" w:line="324" w:lineRule="auto"/>
        <w:ind w:firstLine="0"/>
        <w:jc w:val="both"/>
        <w:rPr>
          <w:rFonts w:ascii="Times New Roman" w:hAnsi="Times New Roman"/>
          <w:sz w:val="24"/>
          <w:szCs w:val="24"/>
          <w:lang w:val="ru-RU"/>
        </w:rPr>
      </w:pPr>
    </w:p>
    <w:p w:rsidR="003C6C5E" w:rsidRPr="003C6C5E" w:rsidRDefault="003C6C5E" w:rsidP="003C6C5E">
      <w:pPr>
        <w:pStyle w:val="11"/>
        <w:shd w:val="clear" w:color="auto" w:fill="auto"/>
        <w:spacing w:after="0" w:line="324" w:lineRule="auto"/>
        <w:ind w:firstLine="0"/>
        <w:jc w:val="both"/>
        <w:rPr>
          <w:rFonts w:ascii="Times New Roman" w:hAnsi="Times New Roman"/>
          <w:sz w:val="24"/>
          <w:szCs w:val="24"/>
          <w:lang w:val="ru-RU"/>
        </w:rPr>
      </w:pPr>
      <w:r w:rsidRPr="003C6C5E">
        <w:rPr>
          <w:rFonts w:ascii="Times New Roman" w:hAnsi="Times New Roman"/>
          <w:sz w:val="24"/>
          <w:szCs w:val="24"/>
          <w:lang w:val="ru-RU"/>
        </w:rPr>
        <w:t xml:space="preserve">Рабочая программа внеурочной деятельности </w:t>
      </w:r>
      <w:r w:rsidRPr="003C6C5E">
        <w:rPr>
          <w:rFonts w:ascii="Times New Roman" w:hAnsi="Times New Roman"/>
          <w:b/>
          <w:sz w:val="24"/>
          <w:szCs w:val="24"/>
          <w:lang w:val="ru-RU"/>
        </w:rPr>
        <w:t>«Волейбол»</w:t>
      </w:r>
      <w:r w:rsidRPr="003C6C5E">
        <w:rPr>
          <w:rFonts w:ascii="Times New Roman" w:hAnsi="Times New Roman"/>
          <w:sz w:val="24"/>
          <w:szCs w:val="24"/>
          <w:lang w:val="ru-RU"/>
        </w:rPr>
        <w:t xml:space="preserve"> предназначена для физкультурно-спортивной и оздоровительной работы с учащимися </w:t>
      </w:r>
      <w:r>
        <w:rPr>
          <w:rFonts w:ascii="Times New Roman" w:hAnsi="Times New Roman"/>
          <w:sz w:val="24"/>
          <w:szCs w:val="24"/>
          <w:lang w:val="ru-RU"/>
        </w:rPr>
        <w:t>10</w:t>
      </w:r>
      <w:r w:rsidRPr="003C6C5E">
        <w:rPr>
          <w:rFonts w:ascii="Times New Roman" w:hAnsi="Times New Roman"/>
          <w:sz w:val="24"/>
          <w:szCs w:val="24"/>
          <w:lang w:val="ru-RU"/>
        </w:rPr>
        <w:t xml:space="preserve">–11 классов </w:t>
      </w:r>
      <w:r w:rsidRPr="003C6C5E">
        <w:rPr>
          <w:rFonts w:ascii="Times New Roman" w:eastAsia="Times New Roman" w:hAnsi="Times New Roman"/>
          <w:sz w:val="24"/>
          <w:szCs w:val="24"/>
          <w:lang w:val="ru-RU"/>
        </w:rPr>
        <w:t>общеобразовательной школы базового уровня</w:t>
      </w:r>
      <w:r w:rsidRPr="003C6C5E">
        <w:rPr>
          <w:rFonts w:ascii="Times New Roman" w:hAnsi="Times New Roman"/>
          <w:sz w:val="24"/>
          <w:szCs w:val="24"/>
          <w:lang w:val="ru-RU"/>
        </w:rPr>
        <w:t>, проявляющими интерес к физической культуре и спорту.</w:t>
      </w:r>
    </w:p>
    <w:p w:rsidR="003C6C5E" w:rsidRPr="003C6C5E" w:rsidRDefault="003C6C5E" w:rsidP="003C6C5E">
      <w:pPr>
        <w:pStyle w:val="11"/>
        <w:shd w:val="clear" w:color="auto" w:fill="auto"/>
        <w:spacing w:after="0" w:line="324" w:lineRule="auto"/>
        <w:ind w:firstLine="0"/>
        <w:jc w:val="both"/>
        <w:rPr>
          <w:rFonts w:ascii="Times New Roman" w:hAnsi="Times New Roman"/>
          <w:sz w:val="24"/>
          <w:szCs w:val="24"/>
          <w:lang w:val="ru-RU"/>
        </w:rPr>
      </w:pPr>
      <w:r w:rsidRPr="003C6C5E">
        <w:rPr>
          <w:rFonts w:ascii="Times New Roman" w:hAnsi="Times New Roman"/>
          <w:sz w:val="24"/>
          <w:szCs w:val="24"/>
          <w:lang w:val="ru-RU"/>
        </w:rPr>
        <w:tab/>
        <w:t>Волейбол – один из игровых видов спорта в программах физического воспитания учащихся общеобразовательных учреждений. Он включён в урочные занятия, широко практикуется во внеклассной и внешкольной работе – это занятия в спортивной секции по волейболу, физкультурно-массовые и спортивные мероприятия (соревнования в общеобразовательном учреждении, на уровне района, округа, матчевые встречи и т.п.).</w:t>
      </w:r>
    </w:p>
    <w:p w:rsidR="003C6C5E" w:rsidRPr="003C6C5E" w:rsidRDefault="003C6C5E" w:rsidP="003C6C5E">
      <w:pPr>
        <w:pStyle w:val="11"/>
        <w:shd w:val="clear" w:color="auto" w:fill="auto"/>
        <w:spacing w:after="0" w:line="324" w:lineRule="auto"/>
        <w:ind w:firstLine="0"/>
        <w:jc w:val="both"/>
        <w:rPr>
          <w:rFonts w:ascii="Times New Roman" w:hAnsi="Times New Roman"/>
          <w:sz w:val="24"/>
          <w:szCs w:val="24"/>
          <w:lang w:val="ru-RU"/>
        </w:rPr>
      </w:pPr>
      <w:r w:rsidRPr="003C6C5E">
        <w:rPr>
          <w:rFonts w:ascii="Times New Roman" w:hAnsi="Times New Roman"/>
          <w:sz w:val="24"/>
          <w:szCs w:val="24"/>
          <w:lang w:val="ru-RU"/>
        </w:rPr>
        <w:lastRenderedPageBreak/>
        <w:tab/>
        <w:t xml:space="preserve"> Чтобы играть в волейбол, необходимо уметь быстро выполнять двигательные действия, высоко прыгать, мгновенно менять направление и скорость движения, обладать ловкостью и выносливостью. Занятия волейболом улучшают работу сердечно-сосудистой и дыхательной систем, укрепляют костную систему, развивают подвижность суставов, увеличивают силу и эластичность мышц. Постоянное взаимодействие с мячом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волейбол требует от занимающихся максимального проявления физических возможностей, волевых усилий и умения пользоваться приобретёнными навыками. Проявляются положительные эмоции: жизнерадостность, бодрость, желание победить. Развивается чувство ответственности, коллективизма, скорость принятия решений. Благодаря своей эмоциональности игра в волейбол представляет собой средство не только физического развития, но и активного отдыха. Широкому распространению волейбола содействует несложное оборудование: небольшая площадка, сетка, мяч.</w:t>
      </w:r>
    </w:p>
    <w:p w:rsidR="003C6C5E" w:rsidRPr="003C6C5E" w:rsidRDefault="003C6C5E" w:rsidP="003C6C5E">
      <w:pPr>
        <w:pStyle w:val="11"/>
        <w:shd w:val="clear" w:color="auto" w:fill="auto"/>
        <w:spacing w:after="0" w:line="324" w:lineRule="auto"/>
        <w:ind w:firstLine="0"/>
        <w:jc w:val="both"/>
        <w:rPr>
          <w:rFonts w:ascii="Times New Roman" w:hAnsi="Times New Roman"/>
          <w:sz w:val="24"/>
          <w:szCs w:val="24"/>
          <w:lang w:val="ru-RU"/>
        </w:rPr>
      </w:pPr>
      <w:r w:rsidRPr="003C6C5E">
        <w:rPr>
          <w:rFonts w:ascii="Times New Roman" w:hAnsi="Times New Roman"/>
          <w:sz w:val="24"/>
          <w:szCs w:val="24"/>
          <w:lang w:val="ru-RU"/>
        </w:rPr>
        <w:tab/>
        <w:t>В программе представлены доступные для учащихся упражнения, способствующие овладению элементами техники и тактики игры в волейбол, развитию физических способностей.</w:t>
      </w:r>
    </w:p>
    <w:p w:rsidR="003C6C5E" w:rsidRPr="005833A6" w:rsidRDefault="003C6C5E" w:rsidP="003C6C5E">
      <w:pPr>
        <w:spacing w:line="324" w:lineRule="auto"/>
        <w:jc w:val="both"/>
        <w:rPr>
          <w:sz w:val="24"/>
          <w:szCs w:val="24"/>
          <w:lang w:eastAsia="ar-SA"/>
        </w:rPr>
      </w:pPr>
      <w:r w:rsidRPr="005833A6">
        <w:rPr>
          <w:sz w:val="24"/>
          <w:szCs w:val="24"/>
          <w:lang w:eastAsia="ar-SA"/>
        </w:rPr>
        <w:tab/>
        <w:t xml:space="preserve">Нормативно-правовой и документальной базой программы внеурочной деятельности по формированию культуры здоровья </w:t>
      </w:r>
      <w:r w:rsidRPr="005833A6">
        <w:rPr>
          <w:sz w:val="24"/>
          <w:szCs w:val="24"/>
        </w:rPr>
        <w:t>уча</w:t>
      </w:r>
      <w:r w:rsidRPr="005833A6">
        <w:rPr>
          <w:sz w:val="24"/>
          <w:szCs w:val="24"/>
          <w:lang w:eastAsia="ar-SA"/>
        </w:rPr>
        <w:t>щихся являются:</w:t>
      </w:r>
    </w:p>
    <w:p w:rsidR="003C6C5E" w:rsidRPr="005833A6" w:rsidRDefault="003C6C5E" w:rsidP="0025487E">
      <w:pPr>
        <w:widowControl/>
        <w:numPr>
          <w:ilvl w:val="0"/>
          <w:numId w:val="122"/>
        </w:numPr>
        <w:autoSpaceDE/>
        <w:autoSpaceDN/>
        <w:spacing w:line="324" w:lineRule="auto"/>
        <w:jc w:val="both"/>
        <w:rPr>
          <w:sz w:val="24"/>
          <w:szCs w:val="24"/>
          <w:lang w:eastAsia="ar-SA"/>
        </w:rPr>
      </w:pPr>
      <w:r w:rsidRPr="005833A6">
        <w:rPr>
          <w:sz w:val="24"/>
          <w:szCs w:val="24"/>
          <w:lang w:eastAsia="ar-SA"/>
        </w:rPr>
        <w:t>Закон Российской Федерации «Об образовании».</w:t>
      </w:r>
    </w:p>
    <w:p w:rsidR="003C6C5E" w:rsidRPr="005833A6" w:rsidRDefault="003C6C5E" w:rsidP="0025487E">
      <w:pPr>
        <w:widowControl/>
        <w:numPr>
          <w:ilvl w:val="0"/>
          <w:numId w:val="122"/>
        </w:numPr>
        <w:autoSpaceDE/>
        <w:autoSpaceDN/>
        <w:spacing w:line="324" w:lineRule="auto"/>
        <w:jc w:val="both"/>
        <w:rPr>
          <w:sz w:val="24"/>
          <w:szCs w:val="24"/>
          <w:lang w:eastAsia="ar-SA"/>
        </w:rPr>
      </w:pPr>
      <w:r w:rsidRPr="005833A6">
        <w:rPr>
          <w:sz w:val="24"/>
          <w:szCs w:val="24"/>
          <w:lang w:eastAsia="ar-SA"/>
        </w:rPr>
        <w:t>Федеральный государственный образовательный стандарт.</w:t>
      </w:r>
    </w:p>
    <w:p w:rsidR="003C6C5E" w:rsidRPr="005833A6" w:rsidRDefault="003C6C5E" w:rsidP="0025487E">
      <w:pPr>
        <w:widowControl/>
        <w:numPr>
          <w:ilvl w:val="0"/>
          <w:numId w:val="122"/>
        </w:numPr>
        <w:autoSpaceDE/>
        <w:autoSpaceDN/>
        <w:spacing w:line="324" w:lineRule="auto"/>
        <w:jc w:val="both"/>
        <w:rPr>
          <w:sz w:val="24"/>
          <w:szCs w:val="24"/>
          <w:lang w:eastAsia="ar-SA"/>
        </w:rPr>
      </w:pPr>
      <w:r w:rsidRPr="005833A6">
        <w:rPr>
          <w:sz w:val="24"/>
          <w:szCs w:val="24"/>
          <w:lang w:eastAsia="ar-SA"/>
        </w:rPr>
        <w:t>СанПиН 2.4.2.1178-02 «Гигиенические требования к режиму учебно-воспитательного процесса» (Приказ Минздрава от 28.11.2002) раздел 2.9;</w:t>
      </w:r>
    </w:p>
    <w:p w:rsidR="003C6C5E" w:rsidRPr="005833A6" w:rsidRDefault="003C6C5E" w:rsidP="0025487E">
      <w:pPr>
        <w:widowControl/>
        <w:numPr>
          <w:ilvl w:val="0"/>
          <w:numId w:val="122"/>
        </w:numPr>
        <w:suppressAutoHyphens/>
        <w:autoSpaceDE/>
        <w:autoSpaceDN/>
        <w:spacing w:line="324" w:lineRule="auto"/>
        <w:jc w:val="both"/>
        <w:rPr>
          <w:sz w:val="24"/>
          <w:szCs w:val="24"/>
          <w:lang w:eastAsia="ar-SA"/>
        </w:rPr>
      </w:pPr>
      <w:r w:rsidRPr="005833A6">
        <w:rPr>
          <w:sz w:val="24"/>
          <w:szCs w:val="24"/>
          <w:lang w:eastAsia="ar-SA"/>
        </w:rPr>
        <w:t>Федеральный закон от 20.03.1999 № 52-ФЗ «О санитарно-эпидемиологическом благополучии населения».</w:t>
      </w:r>
    </w:p>
    <w:p w:rsidR="003C6C5E" w:rsidRPr="005833A6" w:rsidRDefault="003C6C5E" w:rsidP="0025487E">
      <w:pPr>
        <w:widowControl/>
        <w:numPr>
          <w:ilvl w:val="0"/>
          <w:numId w:val="122"/>
        </w:numPr>
        <w:suppressAutoHyphens/>
        <w:autoSpaceDE/>
        <w:autoSpaceDN/>
        <w:spacing w:line="324" w:lineRule="auto"/>
        <w:jc w:val="both"/>
        <w:rPr>
          <w:sz w:val="24"/>
          <w:szCs w:val="24"/>
          <w:lang w:eastAsia="ar-SA"/>
        </w:rPr>
      </w:pPr>
      <w:r w:rsidRPr="005833A6">
        <w:rPr>
          <w:sz w:val="24"/>
          <w:szCs w:val="24"/>
          <w:lang w:eastAsia="ar-SA"/>
        </w:rPr>
        <w:t>Постановление Правительства Российской Федерации от 23.03.2001 №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3C6C5E" w:rsidRPr="005833A6" w:rsidRDefault="003C6C5E" w:rsidP="0025487E">
      <w:pPr>
        <w:widowControl/>
        <w:numPr>
          <w:ilvl w:val="0"/>
          <w:numId w:val="122"/>
        </w:numPr>
        <w:autoSpaceDE/>
        <w:autoSpaceDN/>
        <w:spacing w:line="324" w:lineRule="auto"/>
        <w:jc w:val="both"/>
        <w:rPr>
          <w:sz w:val="24"/>
          <w:szCs w:val="24"/>
          <w:lang w:eastAsia="ar-SA"/>
        </w:rPr>
      </w:pPr>
      <w:r w:rsidRPr="005833A6">
        <w:rPr>
          <w:sz w:val="24"/>
          <w:szCs w:val="24"/>
          <w:lang w:eastAsia="ar-SA"/>
        </w:rPr>
        <w:t>Гигиенические требования к условиям реализации основной образовательной программы начального общего образования (2009 г.).</w:t>
      </w:r>
    </w:p>
    <w:p w:rsidR="003C6C5E" w:rsidRPr="005833A6" w:rsidRDefault="003C6C5E" w:rsidP="003C6C5E">
      <w:pPr>
        <w:suppressAutoHyphens/>
        <w:spacing w:line="324" w:lineRule="auto"/>
        <w:jc w:val="both"/>
        <w:rPr>
          <w:sz w:val="24"/>
          <w:szCs w:val="24"/>
          <w:lang w:eastAsia="ar-SA"/>
        </w:rPr>
      </w:pPr>
      <w:r w:rsidRPr="005833A6">
        <w:rPr>
          <w:sz w:val="24"/>
          <w:szCs w:val="24"/>
          <w:lang w:eastAsia="ar-SA"/>
        </w:rPr>
        <w:tab/>
        <w:t xml:space="preserve">Данная программа направлена на формирование, сохранение и укрепление здоровья </w:t>
      </w:r>
      <w:r w:rsidRPr="005833A6">
        <w:rPr>
          <w:sz w:val="24"/>
          <w:szCs w:val="24"/>
        </w:rPr>
        <w:t>уча</w:t>
      </w:r>
      <w:r w:rsidRPr="005833A6">
        <w:rPr>
          <w:sz w:val="24"/>
          <w:szCs w:val="24"/>
          <w:lang w:eastAsia="ar-SA"/>
        </w:rPr>
        <w:t xml:space="preserve">щихся, в её основу положены культурологический и личностно-ориентированный подходы. Программа внеурочной деятельности по физкультурно-спортивному и оздоровительному направлению «Волейбол» носит образовательно-воспитательный характер и направлена на осуществление следующих </w:t>
      </w:r>
      <w:r w:rsidRPr="001C281A">
        <w:rPr>
          <w:i/>
          <w:sz w:val="24"/>
          <w:szCs w:val="24"/>
          <w:lang w:eastAsia="ar-SA"/>
        </w:rPr>
        <w:t>целей</w:t>
      </w:r>
      <w:r w:rsidRPr="005833A6">
        <w:rPr>
          <w:sz w:val="24"/>
          <w:szCs w:val="24"/>
          <w:lang w:eastAsia="ar-SA"/>
        </w:rPr>
        <w:t>: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rsidR="003C6C5E" w:rsidRPr="005C17E5" w:rsidRDefault="003C6C5E" w:rsidP="003C6C5E">
      <w:pPr>
        <w:suppressAutoHyphens/>
        <w:spacing w:line="324" w:lineRule="auto"/>
        <w:jc w:val="both"/>
        <w:rPr>
          <w:b/>
          <w:sz w:val="24"/>
          <w:szCs w:val="24"/>
          <w:lang w:eastAsia="ar-SA"/>
        </w:rPr>
      </w:pPr>
      <w:r w:rsidRPr="005833A6">
        <w:rPr>
          <w:bCs/>
          <w:sz w:val="24"/>
          <w:szCs w:val="24"/>
          <w:lang w:eastAsia="ar-SA"/>
        </w:rPr>
        <w:tab/>
      </w:r>
      <w:r w:rsidRPr="005C17E5">
        <w:rPr>
          <w:b/>
          <w:bCs/>
          <w:sz w:val="24"/>
          <w:szCs w:val="24"/>
          <w:lang w:eastAsia="ar-SA"/>
        </w:rPr>
        <w:t xml:space="preserve">Цели конкретизированы следующими </w:t>
      </w:r>
      <w:r w:rsidRPr="005C17E5">
        <w:rPr>
          <w:b/>
          <w:bCs/>
          <w:i/>
          <w:sz w:val="24"/>
          <w:szCs w:val="24"/>
          <w:lang w:eastAsia="ar-SA"/>
        </w:rPr>
        <w:t>задачами</w:t>
      </w:r>
      <w:r w:rsidRPr="005C17E5">
        <w:rPr>
          <w:b/>
          <w:i/>
          <w:sz w:val="24"/>
          <w:szCs w:val="24"/>
          <w:lang w:eastAsia="ar-SA"/>
        </w:rPr>
        <w:t>:</w:t>
      </w:r>
    </w:p>
    <w:p w:rsidR="003C6C5E" w:rsidRPr="003C6C5E" w:rsidRDefault="003C6C5E" w:rsidP="0025487E">
      <w:pPr>
        <w:pStyle w:val="11"/>
        <w:numPr>
          <w:ilvl w:val="0"/>
          <w:numId w:val="124"/>
        </w:numPr>
        <w:shd w:val="clear" w:color="auto" w:fill="auto"/>
        <w:tabs>
          <w:tab w:val="left" w:pos="720"/>
        </w:tabs>
        <w:spacing w:after="0" w:line="324" w:lineRule="auto"/>
        <w:jc w:val="both"/>
        <w:rPr>
          <w:rFonts w:ascii="Times New Roman" w:hAnsi="Times New Roman"/>
          <w:sz w:val="24"/>
          <w:szCs w:val="24"/>
          <w:lang w:val="ru-RU"/>
        </w:rPr>
      </w:pPr>
      <w:r w:rsidRPr="003C6C5E">
        <w:rPr>
          <w:rFonts w:ascii="Times New Roman" w:hAnsi="Times New Roman"/>
          <w:sz w:val="24"/>
          <w:szCs w:val="24"/>
          <w:lang w:val="ru-RU"/>
        </w:rPr>
        <w:lastRenderedPageBreak/>
        <w:t>Пропаганда здорового образа жизни, укрепление здоровья, содействие гармоническому физическому развитию занимающихся.</w:t>
      </w:r>
    </w:p>
    <w:p w:rsidR="003C6C5E" w:rsidRPr="003C6C5E" w:rsidRDefault="003C6C5E" w:rsidP="0025487E">
      <w:pPr>
        <w:pStyle w:val="11"/>
        <w:numPr>
          <w:ilvl w:val="0"/>
          <w:numId w:val="124"/>
        </w:numPr>
        <w:shd w:val="clear" w:color="auto" w:fill="auto"/>
        <w:tabs>
          <w:tab w:val="left" w:pos="720"/>
        </w:tabs>
        <w:spacing w:after="0" w:line="324" w:lineRule="auto"/>
        <w:jc w:val="both"/>
        <w:rPr>
          <w:rFonts w:ascii="Times New Roman" w:hAnsi="Times New Roman"/>
          <w:sz w:val="24"/>
          <w:szCs w:val="24"/>
          <w:lang w:val="ru-RU"/>
        </w:rPr>
      </w:pPr>
      <w:r w:rsidRPr="003C6C5E">
        <w:rPr>
          <w:rFonts w:ascii="Times New Roman" w:hAnsi="Times New Roman"/>
          <w:sz w:val="24"/>
          <w:szCs w:val="24"/>
          <w:lang w:val="ru-RU"/>
        </w:rPr>
        <w:t>Популяризация волейбола как вида спорта и активного отдыха.</w:t>
      </w:r>
    </w:p>
    <w:p w:rsidR="003C6C5E" w:rsidRPr="003C6C5E" w:rsidRDefault="003C6C5E" w:rsidP="0025487E">
      <w:pPr>
        <w:pStyle w:val="11"/>
        <w:numPr>
          <w:ilvl w:val="0"/>
          <w:numId w:val="124"/>
        </w:numPr>
        <w:shd w:val="clear" w:color="auto" w:fill="auto"/>
        <w:tabs>
          <w:tab w:val="left" w:pos="720"/>
        </w:tabs>
        <w:spacing w:after="0" w:line="324" w:lineRule="auto"/>
        <w:jc w:val="both"/>
        <w:rPr>
          <w:rFonts w:ascii="Times New Roman" w:hAnsi="Times New Roman"/>
          <w:sz w:val="24"/>
          <w:szCs w:val="24"/>
          <w:lang w:val="ru-RU"/>
        </w:rPr>
      </w:pPr>
      <w:r w:rsidRPr="003C6C5E">
        <w:rPr>
          <w:rFonts w:ascii="Times New Roman" w:hAnsi="Times New Roman"/>
          <w:sz w:val="24"/>
          <w:szCs w:val="24"/>
          <w:lang w:val="ru-RU"/>
        </w:rPr>
        <w:t>Формирование у учащихся устойчивого интереса к занятиям волейболом.</w:t>
      </w:r>
    </w:p>
    <w:p w:rsidR="003C6C5E" w:rsidRPr="003C6C5E" w:rsidRDefault="003C6C5E" w:rsidP="0025487E">
      <w:pPr>
        <w:pStyle w:val="11"/>
        <w:numPr>
          <w:ilvl w:val="0"/>
          <w:numId w:val="124"/>
        </w:numPr>
        <w:shd w:val="clear" w:color="auto" w:fill="auto"/>
        <w:tabs>
          <w:tab w:val="left" w:pos="720"/>
        </w:tabs>
        <w:spacing w:after="0" w:line="324" w:lineRule="auto"/>
        <w:jc w:val="both"/>
        <w:rPr>
          <w:rFonts w:ascii="Times New Roman" w:hAnsi="Times New Roman"/>
          <w:sz w:val="24"/>
          <w:szCs w:val="24"/>
          <w:lang w:val="ru-RU"/>
        </w:rPr>
      </w:pPr>
      <w:r w:rsidRPr="003C6C5E">
        <w:rPr>
          <w:rFonts w:ascii="Times New Roman" w:hAnsi="Times New Roman"/>
          <w:sz w:val="24"/>
          <w:szCs w:val="24"/>
          <w:lang w:val="ru-RU"/>
        </w:rPr>
        <w:t>Обучение технике и тактике игры в волейбол.</w:t>
      </w:r>
    </w:p>
    <w:p w:rsidR="003C6C5E" w:rsidRPr="003C6C5E" w:rsidRDefault="003C6C5E" w:rsidP="0025487E">
      <w:pPr>
        <w:pStyle w:val="11"/>
        <w:numPr>
          <w:ilvl w:val="0"/>
          <w:numId w:val="124"/>
        </w:numPr>
        <w:shd w:val="clear" w:color="auto" w:fill="auto"/>
        <w:tabs>
          <w:tab w:val="left" w:pos="720"/>
        </w:tabs>
        <w:spacing w:after="0" w:line="324" w:lineRule="auto"/>
        <w:jc w:val="both"/>
        <w:rPr>
          <w:rFonts w:ascii="Times New Roman" w:hAnsi="Times New Roman"/>
          <w:sz w:val="24"/>
          <w:szCs w:val="24"/>
          <w:lang w:val="ru-RU"/>
        </w:rPr>
      </w:pPr>
      <w:r w:rsidRPr="003C6C5E">
        <w:rPr>
          <w:rFonts w:ascii="Times New Roman" w:hAnsi="Times New Roman"/>
          <w:sz w:val="24"/>
          <w:szCs w:val="24"/>
          <w:lang w:val="ru-RU"/>
        </w:rPr>
        <w:t>Развитие физических способностей (силовых, скоростных, скоростно-силовых, координационных, а также выносливости, гибкости).</w:t>
      </w:r>
    </w:p>
    <w:p w:rsidR="003C6C5E" w:rsidRPr="003C6C5E" w:rsidRDefault="003C6C5E" w:rsidP="0025487E">
      <w:pPr>
        <w:pStyle w:val="11"/>
        <w:numPr>
          <w:ilvl w:val="0"/>
          <w:numId w:val="124"/>
        </w:numPr>
        <w:shd w:val="clear" w:color="auto" w:fill="auto"/>
        <w:tabs>
          <w:tab w:val="left" w:pos="720"/>
        </w:tabs>
        <w:spacing w:after="0" w:line="324" w:lineRule="auto"/>
        <w:jc w:val="both"/>
        <w:rPr>
          <w:rFonts w:ascii="Times New Roman" w:hAnsi="Times New Roman"/>
          <w:sz w:val="24"/>
          <w:szCs w:val="24"/>
          <w:lang w:val="ru-RU"/>
        </w:rPr>
      </w:pPr>
      <w:r w:rsidRPr="003C6C5E">
        <w:rPr>
          <w:rFonts w:ascii="Times New Roman" w:hAnsi="Times New Roman"/>
          <w:sz w:val="24"/>
          <w:szCs w:val="24"/>
          <w:lang w:val="ru-RU"/>
        </w:rPr>
        <w:t>Формирование у учащихся необходимых теоретических знаний.</w:t>
      </w:r>
    </w:p>
    <w:p w:rsidR="003C6C5E" w:rsidRPr="003C6C5E" w:rsidRDefault="003C6C5E" w:rsidP="0025487E">
      <w:pPr>
        <w:pStyle w:val="11"/>
        <w:numPr>
          <w:ilvl w:val="0"/>
          <w:numId w:val="124"/>
        </w:numPr>
        <w:shd w:val="clear" w:color="auto" w:fill="auto"/>
        <w:tabs>
          <w:tab w:val="left" w:pos="720"/>
        </w:tabs>
        <w:spacing w:after="0" w:line="324" w:lineRule="auto"/>
        <w:jc w:val="both"/>
        <w:rPr>
          <w:rFonts w:ascii="Times New Roman" w:hAnsi="Times New Roman"/>
          <w:sz w:val="24"/>
          <w:szCs w:val="24"/>
          <w:lang w:val="ru-RU"/>
        </w:rPr>
      </w:pPr>
      <w:r w:rsidRPr="003C6C5E">
        <w:rPr>
          <w:rFonts w:ascii="Times New Roman" w:hAnsi="Times New Roman"/>
          <w:sz w:val="24"/>
          <w:szCs w:val="24"/>
          <w:lang w:val="ru-RU"/>
        </w:rPr>
        <w:t>Воспитание моральных и волевых качеств.</w:t>
      </w:r>
    </w:p>
    <w:p w:rsidR="003C6C5E" w:rsidRPr="007B68DA" w:rsidRDefault="003C6C5E" w:rsidP="003C6C5E">
      <w:pPr>
        <w:spacing w:line="324" w:lineRule="auto"/>
        <w:jc w:val="center"/>
        <w:rPr>
          <w:b/>
          <w:sz w:val="24"/>
          <w:szCs w:val="24"/>
          <w:lang w:eastAsia="ar-SA"/>
        </w:rPr>
      </w:pPr>
    </w:p>
    <w:p w:rsidR="003C6C5E" w:rsidRPr="00B06A2D" w:rsidRDefault="003C6C5E" w:rsidP="003C6C5E">
      <w:pPr>
        <w:spacing w:line="324" w:lineRule="auto"/>
        <w:rPr>
          <w:sz w:val="24"/>
          <w:szCs w:val="24"/>
          <w:lang w:eastAsia="ar-SA"/>
        </w:rPr>
      </w:pPr>
      <w:r w:rsidRPr="007B68DA">
        <w:rPr>
          <w:b/>
          <w:i/>
          <w:sz w:val="24"/>
          <w:szCs w:val="24"/>
          <w:lang w:eastAsia="ar-SA"/>
        </w:rPr>
        <w:t>Особенности реализации программы внеурочной деятельности: количество часов и место проведения занятий</w:t>
      </w:r>
      <w:r>
        <w:rPr>
          <w:i/>
          <w:sz w:val="24"/>
          <w:szCs w:val="24"/>
          <w:lang w:eastAsia="ar-SA"/>
        </w:rPr>
        <w:br/>
      </w:r>
      <w:r w:rsidRPr="005833A6">
        <w:rPr>
          <w:sz w:val="24"/>
          <w:szCs w:val="24"/>
          <w:lang w:eastAsia="ar-SA"/>
        </w:rPr>
        <w:t xml:space="preserve">Программа внеурочной деятельности по физкультурно-спортивному и оздоровительному направлению «Волейбол» предназначена для </w:t>
      </w:r>
      <w:r w:rsidRPr="005833A6">
        <w:rPr>
          <w:sz w:val="24"/>
          <w:szCs w:val="24"/>
        </w:rPr>
        <w:t>уча</w:t>
      </w:r>
      <w:r w:rsidRPr="005833A6">
        <w:rPr>
          <w:sz w:val="24"/>
          <w:szCs w:val="24"/>
          <w:lang w:eastAsia="ar-SA"/>
        </w:rPr>
        <w:t xml:space="preserve">щихся </w:t>
      </w:r>
      <w:r>
        <w:rPr>
          <w:sz w:val="24"/>
          <w:szCs w:val="24"/>
          <w:lang w:eastAsia="ar-SA"/>
        </w:rPr>
        <w:t xml:space="preserve">10- 11 </w:t>
      </w:r>
      <w:r w:rsidRPr="005833A6">
        <w:rPr>
          <w:sz w:val="24"/>
          <w:szCs w:val="24"/>
          <w:lang w:eastAsia="ar-SA"/>
        </w:rPr>
        <w:t xml:space="preserve">классов. Принадлежность к внеурочной деятельности определяет режим проведения занятий, а именно: занятия по внеурочной деятельности проводятся после всех уроков основного расписания, </w:t>
      </w:r>
      <w:r>
        <w:rPr>
          <w:sz w:val="24"/>
          <w:szCs w:val="24"/>
          <w:lang w:eastAsia="ar-SA"/>
        </w:rPr>
        <w:t xml:space="preserve">два раза в неделю, </w:t>
      </w:r>
      <w:r w:rsidRPr="005833A6">
        <w:rPr>
          <w:sz w:val="24"/>
          <w:szCs w:val="24"/>
          <w:lang w:eastAsia="ar-SA"/>
        </w:rPr>
        <w:t>продолжительность соответствует рекомендациям СанПиН</w:t>
      </w:r>
      <w:r>
        <w:rPr>
          <w:sz w:val="24"/>
          <w:szCs w:val="24"/>
          <w:lang w:eastAsia="ar-SA"/>
        </w:rPr>
        <w:t>а</w:t>
      </w:r>
      <w:r w:rsidRPr="005833A6">
        <w:rPr>
          <w:sz w:val="24"/>
          <w:szCs w:val="24"/>
          <w:lang w:eastAsia="ar-SA"/>
        </w:rPr>
        <w:t>.</w:t>
      </w:r>
    </w:p>
    <w:p w:rsidR="003C6C5E" w:rsidRPr="007B68DA" w:rsidRDefault="003C6C5E" w:rsidP="003C6C5E">
      <w:pPr>
        <w:spacing w:line="324" w:lineRule="auto"/>
        <w:jc w:val="both"/>
        <w:rPr>
          <w:b/>
          <w:sz w:val="24"/>
          <w:szCs w:val="24"/>
          <w:lang w:eastAsia="ar-SA"/>
        </w:rPr>
      </w:pPr>
      <w:r w:rsidRPr="005833A6">
        <w:rPr>
          <w:sz w:val="24"/>
          <w:szCs w:val="24"/>
          <w:lang w:eastAsia="ar-SA"/>
        </w:rPr>
        <w:tab/>
        <w:t>Занятия проводятся в спортивном зале или на пришкольной спортивной площадке. 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rsidR="003C6C5E" w:rsidRDefault="003C6C5E" w:rsidP="003C6C5E">
      <w:pPr>
        <w:spacing w:line="312" w:lineRule="auto"/>
        <w:jc w:val="center"/>
        <w:rPr>
          <w:b/>
          <w:bCs/>
          <w:i/>
          <w:sz w:val="24"/>
          <w:szCs w:val="24"/>
          <w:lang w:eastAsia="ar-SA"/>
        </w:rPr>
      </w:pPr>
    </w:p>
    <w:p w:rsidR="003C6C5E" w:rsidRPr="007B68DA" w:rsidRDefault="003C6C5E" w:rsidP="003C6C5E">
      <w:pPr>
        <w:spacing w:line="312" w:lineRule="auto"/>
        <w:jc w:val="center"/>
        <w:rPr>
          <w:b/>
          <w:bCs/>
          <w:i/>
          <w:sz w:val="24"/>
          <w:szCs w:val="24"/>
          <w:lang w:eastAsia="ar-SA"/>
        </w:rPr>
      </w:pPr>
      <w:r w:rsidRPr="007B68DA">
        <w:rPr>
          <w:b/>
          <w:bCs/>
          <w:i/>
          <w:sz w:val="24"/>
          <w:szCs w:val="24"/>
          <w:lang w:eastAsia="ar-SA"/>
        </w:rPr>
        <w:t>Формы проведения занятий и виды деятельности</w:t>
      </w:r>
    </w:p>
    <w:p w:rsidR="003C6C5E" w:rsidRDefault="003C6C5E" w:rsidP="003C6C5E">
      <w:pPr>
        <w:suppressAutoHyphens/>
        <w:jc w:val="center"/>
        <w:rPr>
          <w:sz w:val="24"/>
          <w:szCs w:val="24"/>
          <w:lang w:eastAsia="ar-SA"/>
        </w:rPr>
      </w:pPr>
      <w:r w:rsidRPr="005C17E5">
        <w:rPr>
          <w:b/>
          <w:sz w:val="24"/>
          <w:szCs w:val="24"/>
          <w:lang w:eastAsia="ar-SA"/>
        </w:rPr>
        <w:t>Однонаправленные занятия</w:t>
      </w:r>
      <w:r>
        <w:rPr>
          <w:sz w:val="24"/>
          <w:szCs w:val="24"/>
          <w:lang w:eastAsia="ar-SA"/>
        </w:rPr>
        <w:t>.</w:t>
      </w:r>
    </w:p>
    <w:p w:rsidR="003C6C5E" w:rsidRDefault="003C6C5E" w:rsidP="003C6C5E">
      <w:pPr>
        <w:suppressAutoHyphens/>
        <w:rPr>
          <w:sz w:val="24"/>
          <w:szCs w:val="24"/>
          <w:lang w:eastAsia="ar-SA"/>
        </w:rPr>
      </w:pPr>
      <w:r w:rsidRPr="005833A6">
        <w:rPr>
          <w:sz w:val="24"/>
          <w:szCs w:val="24"/>
          <w:lang w:eastAsia="ar-SA"/>
        </w:rPr>
        <w:t>Посвящены только одному из компонентов подготовки волейболиста: техническому, тактическому или физическому</w:t>
      </w:r>
      <w:r>
        <w:rPr>
          <w:sz w:val="24"/>
          <w:szCs w:val="24"/>
          <w:lang w:eastAsia="ar-SA"/>
        </w:rPr>
        <w:t>.</w:t>
      </w:r>
    </w:p>
    <w:p w:rsidR="003C6C5E" w:rsidRDefault="003C6C5E" w:rsidP="003C6C5E">
      <w:pPr>
        <w:suppressAutoHyphens/>
        <w:jc w:val="center"/>
        <w:rPr>
          <w:sz w:val="24"/>
          <w:szCs w:val="24"/>
          <w:lang w:eastAsia="ar-SA"/>
        </w:rPr>
      </w:pPr>
      <w:r w:rsidRPr="005C17E5">
        <w:rPr>
          <w:b/>
          <w:sz w:val="24"/>
          <w:szCs w:val="24"/>
          <w:lang w:eastAsia="ar-SA"/>
        </w:rPr>
        <w:t>Комбинированные занятия</w:t>
      </w:r>
      <w:r>
        <w:rPr>
          <w:sz w:val="24"/>
          <w:szCs w:val="24"/>
          <w:lang w:eastAsia="ar-SA"/>
        </w:rPr>
        <w:t>.</w:t>
      </w:r>
    </w:p>
    <w:p w:rsidR="003C6C5E" w:rsidRDefault="003C6C5E" w:rsidP="003C6C5E">
      <w:pPr>
        <w:suppressAutoHyphens/>
        <w:rPr>
          <w:sz w:val="24"/>
          <w:szCs w:val="24"/>
          <w:lang w:eastAsia="ar-SA"/>
        </w:rPr>
      </w:pPr>
      <w:r w:rsidRPr="005833A6">
        <w:rPr>
          <w:sz w:val="24"/>
          <w:szCs w:val="24"/>
          <w:lang w:eastAsia="ar-SA"/>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r>
        <w:rPr>
          <w:sz w:val="24"/>
          <w:szCs w:val="24"/>
          <w:lang w:eastAsia="ar-SA"/>
        </w:rPr>
        <w:t>.</w:t>
      </w:r>
    </w:p>
    <w:p w:rsidR="003C6C5E" w:rsidRPr="005C17E5" w:rsidRDefault="003C6C5E" w:rsidP="003C6C5E">
      <w:pPr>
        <w:suppressAutoHyphens/>
        <w:jc w:val="center"/>
        <w:rPr>
          <w:b/>
          <w:sz w:val="24"/>
          <w:szCs w:val="24"/>
          <w:lang w:eastAsia="ar-SA"/>
        </w:rPr>
      </w:pPr>
      <w:r w:rsidRPr="005C17E5">
        <w:rPr>
          <w:b/>
          <w:sz w:val="24"/>
          <w:szCs w:val="24"/>
          <w:lang w:eastAsia="ar-SA"/>
        </w:rPr>
        <w:t>Целостно-игровые занятия.</w:t>
      </w:r>
    </w:p>
    <w:p w:rsidR="003C6C5E" w:rsidRDefault="003C6C5E" w:rsidP="003C6C5E">
      <w:pPr>
        <w:suppressAutoHyphens/>
        <w:rPr>
          <w:sz w:val="24"/>
          <w:szCs w:val="24"/>
          <w:lang w:eastAsia="ar-SA"/>
        </w:rPr>
      </w:pPr>
      <w:r w:rsidRPr="005833A6">
        <w:rPr>
          <w:sz w:val="24"/>
          <w:szCs w:val="24"/>
          <w:lang w:eastAsia="ar-SA"/>
        </w:rPr>
        <w:t>Построены на учебной двусторонней игре в волейбол по упрощённым правилам, с соблюдением основных правил</w:t>
      </w:r>
      <w:r>
        <w:rPr>
          <w:sz w:val="24"/>
          <w:szCs w:val="24"/>
          <w:lang w:eastAsia="ar-SA"/>
        </w:rPr>
        <w:t>.</w:t>
      </w:r>
    </w:p>
    <w:p w:rsidR="003C6C5E" w:rsidRPr="005C17E5" w:rsidRDefault="003C6C5E" w:rsidP="003C6C5E">
      <w:pPr>
        <w:suppressAutoHyphens/>
        <w:jc w:val="center"/>
        <w:rPr>
          <w:b/>
          <w:sz w:val="24"/>
          <w:szCs w:val="24"/>
          <w:lang w:eastAsia="ar-SA"/>
        </w:rPr>
      </w:pPr>
      <w:r w:rsidRPr="005C17E5">
        <w:rPr>
          <w:b/>
          <w:sz w:val="24"/>
          <w:szCs w:val="24"/>
          <w:lang w:eastAsia="ar-SA"/>
        </w:rPr>
        <w:t>Контрольные занятия.</w:t>
      </w:r>
    </w:p>
    <w:p w:rsidR="003C6C5E" w:rsidRPr="005833A6" w:rsidRDefault="003C6C5E" w:rsidP="003C6C5E">
      <w:pPr>
        <w:suppressAutoHyphens/>
        <w:rPr>
          <w:sz w:val="24"/>
          <w:szCs w:val="24"/>
          <w:lang w:eastAsia="ar-SA"/>
        </w:rPr>
      </w:pPr>
      <w:r w:rsidRPr="005833A6">
        <w:rPr>
          <w:sz w:val="24"/>
          <w:szCs w:val="24"/>
          <w:lang w:eastAsia="ar-SA"/>
        </w:rPr>
        <w:t>Приём нормативов у занимающихся, выполнение контрольных упражнений (двигательных заданий) с целью получения данных об уровне технико-тактической и физической подготовленности занимающихся</w:t>
      </w:r>
    </w:p>
    <w:p w:rsidR="003C6C5E" w:rsidRDefault="003C6C5E" w:rsidP="003C6C5E">
      <w:pPr>
        <w:spacing w:line="312" w:lineRule="auto"/>
        <w:jc w:val="both"/>
        <w:rPr>
          <w:sz w:val="24"/>
          <w:szCs w:val="24"/>
          <w:lang w:eastAsia="ar-SA"/>
        </w:rPr>
      </w:pPr>
      <w:r w:rsidRPr="005833A6">
        <w:rPr>
          <w:sz w:val="24"/>
          <w:szCs w:val="24"/>
          <w:lang w:eastAsia="ar-SA"/>
        </w:rPr>
        <w:tab/>
        <w:t>Подобная реализация программы внеурочной деятельности по физкультурно-спортивному и оздоровительному направлению «</w:t>
      </w:r>
      <w:r w:rsidRPr="005833A6">
        <w:rPr>
          <w:bCs/>
          <w:sz w:val="24"/>
          <w:szCs w:val="24"/>
          <w:lang w:eastAsia="ar-SA"/>
        </w:rPr>
        <w:t>Волейбол</w:t>
      </w:r>
      <w:r w:rsidRPr="005833A6">
        <w:rPr>
          <w:sz w:val="24"/>
          <w:szCs w:val="24"/>
          <w:lang w:eastAsia="ar-SA"/>
        </w:rPr>
        <w:t xml:space="preserve">» соответствует возрастным особенностям </w:t>
      </w:r>
      <w:r w:rsidRPr="005833A6">
        <w:rPr>
          <w:sz w:val="24"/>
          <w:szCs w:val="24"/>
        </w:rPr>
        <w:t>уча</w:t>
      </w:r>
      <w:r w:rsidRPr="005833A6">
        <w:rPr>
          <w:sz w:val="24"/>
          <w:szCs w:val="24"/>
          <w:lang w:eastAsia="ar-SA"/>
        </w:rPr>
        <w:t>щихся, способствует</w:t>
      </w:r>
      <w:r>
        <w:rPr>
          <w:sz w:val="24"/>
          <w:szCs w:val="24"/>
          <w:lang w:eastAsia="ar-SA"/>
        </w:rPr>
        <w:t xml:space="preserve"> </w:t>
      </w:r>
      <w:r w:rsidRPr="005833A6">
        <w:rPr>
          <w:sz w:val="24"/>
          <w:szCs w:val="24"/>
          <w:lang w:eastAsia="ar-SA"/>
        </w:rPr>
        <w:t xml:space="preserve">формированию личной культуры здоровья </w:t>
      </w:r>
      <w:r w:rsidRPr="005833A6">
        <w:rPr>
          <w:sz w:val="24"/>
          <w:szCs w:val="24"/>
        </w:rPr>
        <w:t>уча</w:t>
      </w:r>
      <w:r w:rsidRPr="005833A6">
        <w:rPr>
          <w:sz w:val="24"/>
          <w:szCs w:val="24"/>
          <w:lang w:eastAsia="ar-SA"/>
        </w:rPr>
        <w:t>щихся через организацию здоровьесберегающих практик.</w:t>
      </w:r>
    </w:p>
    <w:p w:rsidR="003C6C5E" w:rsidRPr="00421ABB" w:rsidRDefault="003C6C5E" w:rsidP="003C6C5E">
      <w:pPr>
        <w:spacing w:line="312" w:lineRule="auto"/>
        <w:rPr>
          <w:sz w:val="24"/>
          <w:szCs w:val="24"/>
          <w:lang w:eastAsia="ar-SA"/>
        </w:rPr>
      </w:pPr>
      <w:r w:rsidRPr="00421ABB">
        <w:rPr>
          <w:sz w:val="24"/>
          <w:szCs w:val="24"/>
          <w:lang w:eastAsia="ar-SA"/>
        </w:rPr>
        <w:t xml:space="preserve">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w:t>
      </w:r>
      <w:r w:rsidRPr="00421ABB">
        <w:rPr>
          <w:sz w:val="24"/>
          <w:szCs w:val="24"/>
          <w:lang w:eastAsia="ar-SA"/>
        </w:rPr>
        <w:lastRenderedPageBreak/>
        <w:t>универсальные учебные действия.</w:t>
      </w:r>
    </w:p>
    <w:p w:rsidR="003C6C5E" w:rsidRDefault="003C6C5E" w:rsidP="003C6C5E">
      <w:pPr>
        <w:spacing w:line="312" w:lineRule="auto"/>
        <w:jc w:val="center"/>
        <w:rPr>
          <w:b/>
          <w:sz w:val="28"/>
          <w:szCs w:val="28"/>
          <w:lang w:eastAsia="ar-SA"/>
        </w:rPr>
      </w:pPr>
      <w:r w:rsidRPr="00421ABB">
        <w:rPr>
          <w:sz w:val="24"/>
          <w:szCs w:val="24"/>
          <w:lang w:eastAsia="ar-SA"/>
        </w:rPr>
        <w:tab/>
      </w:r>
      <w:r>
        <w:rPr>
          <w:b/>
          <w:sz w:val="28"/>
          <w:szCs w:val="28"/>
          <w:lang w:eastAsia="ar-SA"/>
        </w:rPr>
        <w:t>Планируемые результаты</w:t>
      </w:r>
    </w:p>
    <w:p w:rsidR="003C6C5E" w:rsidRDefault="003C6C5E" w:rsidP="003C6C5E">
      <w:pPr>
        <w:spacing w:line="312" w:lineRule="auto"/>
        <w:jc w:val="both"/>
        <w:rPr>
          <w:sz w:val="24"/>
          <w:szCs w:val="24"/>
          <w:lang w:eastAsia="ar-SA"/>
        </w:rPr>
      </w:pPr>
    </w:p>
    <w:p w:rsidR="003C6C5E" w:rsidRPr="005C17E5" w:rsidRDefault="003C6C5E" w:rsidP="003C6C5E">
      <w:pPr>
        <w:spacing w:line="312" w:lineRule="auto"/>
        <w:jc w:val="both"/>
        <w:rPr>
          <w:b/>
          <w:sz w:val="24"/>
          <w:szCs w:val="24"/>
          <w:lang w:eastAsia="ar-SA"/>
        </w:rPr>
      </w:pPr>
      <w:r w:rsidRPr="005C17E5">
        <w:rPr>
          <w:b/>
          <w:sz w:val="24"/>
          <w:szCs w:val="24"/>
          <w:lang w:eastAsia="ar-SA"/>
        </w:rPr>
        <w:t>Программа предусматривает достижение следующих результатов образования:</w:t>
      </w:r>
    </w:p>
    <w:p w:rsidR="003C6C5E" w:rsidRPr="00421ABB" w:rsidRDefault="003C6C5E" w:rsidP="0025487E">
      <w:pPr>
        <w:widowControl/>
        <w:numPr>
          <w:ilvl w:val="0"/>
          <w:numId w:val="123"/>
        </w:numPr>
        <w:adjustRightInd w:val="0"/>
        <w:spacing w:line="312" w:lineRule="auto"/>
        <w:jc w:val="both"/>
        <w:rPr>
          <w:sz w:val="24"/>
          <w:szCs w:val="24"/>
          <w:lang w:eastAsia="ar-SA"/>
        </w:rPr>
      </w:pPr>
      <w:r w:rsidRPr="00421ABB">
        <w:rPr>
          <w:sz w:val="24"/>
          <w:szCs w:val="24"/>
          <w:lang w:eastAsia="ar-SA"/>
        </w:rPr>
        <w:t xml:space="preserve">личностные результаты – готовность и способность </w:t>
      </w:r>
      <w:r w:rsidRPr="00421ABB">
        <w:rPr>
          <w:sz w:val="24"/>
          <w:szCs w:val="24"/>
        </w:rPr>
        <w:t>уча</w:t>
      </w:r>
      <w:r w:rsidRPr="00421ABB">
        <w:rPr>
          <w:sz w:val="24"/>
          <w:szCs w:val="24"/>
          <w:lang w:eastAsia="ar-SA"/>
        </w:rPr>
        <w:t>щихся к саморазвитию, сформированность мотивации к учению и познанию, ценнос</w:t>
      </w:r>
      <w:r>
        <w:rPr>
          <w:sz w:val="24"/>
          <w:szCs w:val="24"/>
          <w:lang w:eastAsia="ar-SA"/>
        </w:rPr>
        <w:t>тно-смысловые установки учени</w:t>
      </w:r>
      <w:r w:rsidRPr="00421ABB">
        <w:rPr>
          <w:sz w:val="24"/>
          <w:szCs w:val="24"/>
          <w:lang w:eastAsia="ar-SA"/>
        </w:rPr>
        <w:t xml:space="preserve">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3C6C5E" w:rsidRPr="00421ABB" w:rsidRDefault="003C6C5E" w:rsidP="0025487E">
      <w:pPr>
        <w:widowControl/>
        <w:numPr>
          <w:ilvl w:val="0"/>
          <w:numId w:val="123"/>
        </w:numPr>
        <w:adjustRightInd w:val="0"/>
        <w:spacing w:line="312" w:lineRule="auto"/>
        <w:jc w:val="both"/>
        <w:rPr>
          <w:sz w:val="24"/>
          <w:szCs w:val="24"/>
          <w:lang w:eastAsia="ar-SA"/>
        </w:rPr>
      </w:pPr>
      <w:r w:rsidRPr="00421ABB">
        <w:rPr>
          <w:sz w:val="24"/>
          <w:szCs w:val="24"/>
          <w:lang w:eastAsia="ar-SA"/>
        </w:rPr>
        <w:t xml:space="preserve">метапредметные результаты – освоенные </w:t>
      </w:r>
      <w:r w:rsidRPr="00421ABB">
        <w:rPr>
          <w:sz w:val="24"/>
          <w:szCs w:val="24"/>
        </w:rPr>
        <w:t>уча</w:t>
      </w:r>
      <w:r w:rsidRPr="00421ABB">
        <w:rPr>
          <w:sz w:val="24"/>
          <w:szCs w:val="24"/>
          <w:lang w:eastAsia="ar-SA"/>
        </w:rPr>
        <w:t>щимися универсальные учебные действия (познавательные, регулятивные и коммуникативные);</w:t>
      </w:r>
    </w:p>
    <w:p w:rsidR="003C6C5E" w:rsidRPr="00421ABB" w:rsidRDefault="003C6C5E" w:rsidP="0025487E">
      <w:pPr>
        <w:widowControl/>
        <w:numPr>
          <w:ilvl w:val="0"/>
          <w:numId w:val="123"/>
        </w:numPr>
        <w:adjustRightInd w:val="0"/>
        <w:spacing w:line="312" w:lineRule="auto"/>
        <w:jc w:val="both"/>
        <w:rPr>
          <w:sz w:val="24"/>
          <w:szCs w:val="24"/>
          <w:lang w:eastAsia="ar-SA"/>
        </w:rPr>
      </w:pPr>
      <w:r w:rsidRPr="00421ABB">
        <w:rPr>
          <w:sz w:val="24"/>
          <w:szCs w:val="24"/>
          <w:lang w:eastAsia="ar-SA"/>
        </w:rPr>
        <w:t xml:space="preserve">предметные результаты – освоенный </w:t>
      </w:r>
      <w:r w:rsidRPr="00421ABB">
        <w:rPr>
          <w:sz w:val="24"/>
          <w:szCs w:val="24"/>
        </w:rPr>
        <w:t>уча</w:t>
      </w:r>
      <w:r w:rsidRPr="00421ABB">
        <w:rPr>
          <w:sz w:val="24"/>
          <w:szCs w:val="24"/>
          <w:lang w:eastAsia="ar-SA"/>
        </w:rPr>
        <w:t>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C6C5E" w:rsidRDefault="003C6C5E" w:rsidP="003C6C5E">
      <w:pPr>
        <w:spacing w:line="312" w:lineRule="auto"/>
        <w:jc w:val="center"/>
        <w:rPr>
          <w:b/>
          <w:sz w:val="28"/>
          <w:szCs w:val="28"/>
          <w:lang w:eastAsia="ar-SA"/>
        </w:rPr>
      </w:pPr>
    </w:p>
    <w:p w:rsidR="003C6C5E" w:rsidRPr="00B06A2D" w:rsidRDefault="003C6C5E" w:rsidP="003C6C5E">
      <w:pPr>
        <w:spacing w:line="312" w:lineRule="auto"/>
        <w:jc w:val="both"/>
        <w:rPr>
          <w:sz w:val="24"/>
          <w:szCs w:val="24"/>
          <w:lang w:eastAsia="ar-SA"/>
        </w:rPr>
      </w:pPr>
      <w:r w:rsidRPr="00B06A2D">
        <w:rPr>
          <w:sz w:val="24"/>
          <w:szCs w:val="24"/>
          <w:lang w:eastAsia="ar-SA"/>
        </w:rPr>
        <w:t xml:space="preserve">В итоге реализации программы внеурочной деятельности по спортивно-оздоровительному направлению «Волейбол» </w:t>
      </w:r>
      <w:r w:rsidRPr="00B06A2D">
        <w:rPr>
          <w:sz w:val="24"/>
          <w:szCs w:val="24"/>
        </w:rPr>
        <w:t>уча</w:t>
      </w:r>
      <w:r w:rsidRPr="00B06A2D">
        <w:rPr>
          <w:sz w:val="24"/>
          <w:szCs w:val="24"/>
          <w:lang w:eastAsia="ar-SA"/>
        </w:rPr>
        <w:t xml:space="preserve">щиеся </w:t>
      </w:r>
      <w:r w:rsidRPr="00FC01CB">
        <w:rPr>
          <w:b/>
          <w:i/>
          <w:sz w:val="24"/>
          <w:szCs w:val="24"/>
          <w:lang w:eastAsia="ar-SA"/>
        </w:rPr>
        <w:t>должны знать:</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особенности воздействия двигательной активности на организм человека;</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основы рационального питания;</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правила оказания первой помощи;</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способы сохранения и укрепление здоровья;</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основы развития познавательной сферы;</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 xml:space="preserve">свои права и права других людей; </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 xml:space="preserve">влияние здоровья на успешную учебную деятельность; </w:t>
      </w:r>
    </w:p>
    <w:p w:rsidR="003C6C5E" w:rsidRPr="00B06A2D" w:rsidRDefault="003C6C5E" w:rsidP="0025487E">
      <w:pPr>
        <w:widowControl/>
        <w:numPr>
          <w:ilvl w:val="0"/>
          <w:numId w:val="125"/>
        </w:numPr>
        <w:suppressAutoHyphens/>
        <w:autoSpaceDE/>
        <w:autoSpaceDN/>
        <w:spacing w:line="312" w:lineRule="auto"/>
        <w:jc w:val="both"/>
        <w:rPr>
          <w:sz w:val="24"/>
          <w:szCs w:val="24"/>
          <w:lang w:eastAsia="ar-SA"/>
        </w:rPr>
      </w:pPr>
      <w:r w:rsidRPr="00B06A2D">
        <w:rPr>
          <w:sz w:val="24"/>
          <w:szCs w:val="24"/>
          <w:lang w:eastAsia="ar-SA"/>
        </w:rPr>
        <w:t xml:space="preserve">значение физических упражнений для сохранения и укрепления здоровья; </w:t>
      </w:r>
    </w:p>
    <w:p w:rsidR="003C6C5E" w:rsidRPr="00FC01CB" w:rsidRDefault="003C6C5E" w:rsidP="003C6C5E">
      <w:pPr>
        <w:suppressAutoHyphens/>
        <w:spacing w:line="312" w:lineRule="auto"/>
        <w:jc w:val="both"/>
        <w:rPr>
          <w:b/>
          <w:i/>
          <w:sz w:val="24"/>
          <w:szCs w:val="24"/>
          <w:lang w:eastAsia="ar-SA"/>
        </w:rPr>
      </w:pPr>
      <w:r w:rsidRPr="00B06A2D">
        <w:rPr>
          <w:sz w:val="24"/>
          <w:szCs w:val="24"/>
          <w:lang w:eastAsia="ar-SA"/>
        </w:rPr>
        <w:tab/>
      </w:r>
      <w:r w:rsidRPr="00FC01CB">
        <w:rPr>
          <w:b/>
          <w:i/>
          <w:sz w:val="24"/>
          <w:szCs w:val="24"/>
          <w:lang w:eastAsia="ar-SA"/>
        </w:rPr>
        <w:t>и должны уметь:</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составлять индивидуальный режим дня и соблюдать его;</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выполнять физические упражнения для развития физических навыков;</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 xml:space="preserve">заботиться о своём здоровье; </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применять коммуникативные и презентационные навыки;</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оказывать первую медицинскую помощь при травмах;</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находить выход из стрессовых ситуаций;</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принимать разумные решения по поводу личного здоровья, а также сохранения и улучшения безопасной и здоровой среды обитания;</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адекватно оценивать своё поведение в жизненных ситуациях;</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отвечать за свои поступки;</w:t>
      </w:r>
    </w:p>
    <w:p w:rsidR="003C6C5E" w:rsidRPr="00B06A2D" w:rsidRDefault="003C6C5E" w:rsidP="0025487E">
      <w:pPr>
        <w:widowControl/>
        <w:numPr>
          <w:ilvl w:val="0"/>
          <w:numId w:val="126"/>
        </w:numPr>
        <w:suppressAutoHyphens/>
        <w:autoSpaceDE/>
        <w:autoSpaceDN/>
        <w:spacing w:line="312" w:lineRule="auto"/>
        <w:jc w:val="both"/>
        <w:rPr>
          <w:sz w:val="24"/>
          <w:szCs w:val="24"/>
          <w:lang w:eastAsia="ar-SA"/>
        </w:rPr>
      </w:pPr>
      <w:r w:rsidRPr="00B06A2D">
        <w:rPr>
          <w:sz w:val="24"/>
          <w:szCs w:val="24"/>
          <w:lang w:eastAsia="ar-SA"/>
        </w:rPr>
        <w:t>отстаивать свою нравственную позицию в ситуации выбора.</w:t>
      </w:r>
    </w:p>
    <w:p w:rsidR="003C6C5E" w:rsidRPr="00B06A2D" w:rsidRDefault="003C6C5E" w:rsidP="003C6C5E">
      <w:pPr>
        <w:spacing w:line="312" w:lineRule="auto"/>
        <w:jc w:val="both"/>
        <w:rPr>
          <w:sz w:val="24"/>
          <w:szCs w:val="24"/>
          <w:lang w:eastAsia="ar-SA"/>
        </w:rPr>
      </w:pPr>
      <w:r w:rsidRPr="00B06A2D">
        <w:rPr>
          <w:sz w:val="24"/>
          <w:szCs w:val="24"/>
          <w:lang w:eastAsia="ar-SA"/>
        </w:rPr>
        <w:lastRenderedPageBreak/>
        <w:tab/>
        <w:t xml:space="preserve">В результате реализации программы внеурочной деятельности по формированию культуры здоровья у </w:t>
      </w:r>
      <w:r w:rsidRPr="00B06A2D">
        <w:rPr>
          <w:sz w:val="24"/>
          <w:szCs w:val="24"/>
        </w:rPr>
        <w:t>уча</w:t>
      </w:r>
      <w:r w:rsidRPr="00B06A2D">
        <w:rPr>
          <w:sz w:val="24"/>
          <w:szCs w:val="24"/>
          <w:lang w:eastAsia="ar-SA"/>
        </w:rPr>
        <w:t xml:space="preserve">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w:t>
      </w:r>
      <w:r w:rsidRPr="00B06A2D">
        <w:rPr>
          <w:sz w:val="24"/>
          <w:szCs w:val="24"/>
        </w:rPr>
        <w:t>уча</w:t>
      </w:r>
      <w:r w:rsidRPr="00B06A2D">
        <w:rPr>
          <w:sz w:val="24"/>
          <w:szCs w:val="24"/>
          <w:lang w:eastAsia="ar-SA"/>
        </w:rPr>
        <w:t>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3C6C5E" w:rsidRPr="00B06A2D" w:rsidRDefault="003C6C5E" w:rsidP="003C6C5E">
      <w:pPr>
        <w:pStyle w:val="12"/>
        <w:spacing w:line="312" w:lineRule="auto"/>
        <w:ind w:left="0"/>
        <w:jc w:val="both"/>
        <w:rPr>
          <w:rFonts w:ascii="Times New Roman" w:hAnsi="Times New Roman" w:cs="Times New Roman"/>
          <w:color w:val="auto"/>
          <w:lang w:eastAsia="ar-SA"/>
        </w:rPr>
      </w:pPr>
      <w:r w:rsidRPr="00B06A2D">
        <w:rPr>
          <w:rFonts w:ascii="Times New Roman" w:hAnsi="Times New Roman" w:cs="Times New Roman"/>
          <w:color w:val="auto"/>
          <w:lang w:eastAsia="ar-SA"/>
        </w:rPr>
        <w:tab/>
        <w:t xml:space="preserve">В ходе реализация программы внеурочной деятельности по спортивно-оздоровительному направлению «Волейбол» </w:t>
      </w:r>
      <w:r w:rsidRPr="00B06A2D">
        <w:rPr>
          <w:rFonts w:ascii="Times New Roman" w:hAnsi="Times New Roman" w:cs="Times New Roman"/>
          <w:color w:val="auto"/>
        </w:rPr>
        <w:t>уча</w:t>
      </w:r>
      <w:r w:rsidRPr="00B06A2D">
        <w:rPr>
          <w:rFonts w:ascii="Times New Roman" w:hAnsi="Times New Roman" w:cs="Times New Roman"/>
          <w:color w:val="auto"/>
          <w:lang w:eastAsia="ar-SA"/>
        </w:rPr>
        <w:t xml:space="preserve">щиеся </w:t>
      </w:r>
      <w:r w:rsidRPr="00B06A2D">
        <w:rPr>
          <w:rFonts w:ascii="Times New Roman" w:hAnsi="Times New Roman" w:cs="Times New Roman"/>
          <w:i/>
          <w:color w:val="auto"/>
          <w:lang w:eastAsia="ar-SA"/>
        </w:rPr>
        <w:t>смогут узнать:</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значение волейбола в развитии физических способностей и совершенствовании функциональных возможностей организма занимающихся;</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правила безопасного поведения во время занятий волейболом;</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названия разучиваемых технических приёмов игры и основы правильной техники;</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наиболее типичные ошибки при выполнении технических приёмов и тактических действий;</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упражнения для развития физических способностей (скоростных, скоростно-силовых, координационных, а также выносливости, гибкости);</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основное содержание правил соревнований по волейболу;</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 xml:space="preserve">жесты волейбольного судьи; </w:t>
      </w:r>
    </w:p>
    <w:p w:rsidR="003C6C5E" w:rsidRPr="00B06A2D" w:rsidRDefault="003C6C5E" w:rsidP="0025487E">
      <w:pPr>
        <w:pStyle w:val="12"/>
        <w:numPr>
          <w:ilvl w:val="0"/>
          <w:numId w:val="127"/>
        </w:numPr>
        <w:spacing w:line="312" w:lineRule="auto"/>
        <w:jc w:val="both"/>
        <w:rPr>
          <w:rFonts w:ascii="Times New Roman" w:hAnsi="Times New Roman" w:cs="Times New Roman"/>
          <w:color w:val="auto"/>
          <w:lang w:eastAsia="ar-SA"/>
        </w:rPr>
      </w:pPr>
      <w:r w:rsidRPr="00B06A2D">
        <w:rPr>
          <w:rFonts w:ascii="Times New Roman" w:hAnsi="Times New Roman" w:cs="Times New Roman"/>
          <w:color w:val="auto"/>
          <w:lang w:eastAsia="ar-SA"/>
        </w:rPr>
        <w:t>игровые упражнения, подвижные игры и эстафеты с элементами волейбола;</w:t>
      </w:r>
    </w:p>
    <w:p w:rsidR="003C6C5E" w:rsidRPr="007B68DA" w:rsidRDefault="003C6C5E" w:rsidP="003C6C5E">
      <w:pPr>
        <w:pStyle w:val="21"/>
        <w:shd w:val="clear" w:color="auto" w:fill="auto"/>
        <w:spacing w:line="312" w:lineRule="auto"/>
        <w:jc w:val="both"/>
        <w:rPr>
          <w:b/>
          <w:i/>
          <w:sz w:val="24"/>
          <w:szCs w:val="24"/>
        </w:rPr>
      </w:pPr>
      <w:r w:rsidRPr="007B68DA">
        <w:rPr>
          <w:b/>
          <w:i/>
          <w:sz w:val="24"/>
          <w:szCs w:val="24"/>
        </w:rPr>
        <w:t>и смогут научиться:</w:t>
      </w:r>
    </w:p>
    <w:p w:rsidR="003C6C5E" w:rsidRPr="00B06A2D" w:rsidRDefault="003C6C5E" w:rsidP="0025487E">
      <w:pPr>
        <w:widowControl/>
        <w:numPr>
          <w:ilvl w:val="0"/>
          <w:numId w:val="128"/>
        </w:numPr>
        <w:autoSpaceDE/>
        <w:autoSpaceDN/>
        <w:spacing w:line="312" w:lineRule="auto"/>
        <w:jc w:val="both"/>
        <w:rPr>
          <w:sz w:val="24"/>
          <w:szCs w:val="24"/>
          <w:lang w:eastAsia="ar-SA"/>
        </w:rPr>
      </w:pPr>
      <w:r w:rsidRPr="00B06A2D">
        <w:rPr>
          <w:sz w:val="24"/>
          <w:szCs w:val="24"/>
          <w:lang w:eastAsia="ar-SA"/>
        </w:rPr>
        <w:t>соблюдать меры безопасности и правила профилактики травматизма на занятиях волейболом;</w:t>
      </w:r>
    </w:p>
    <w:p w:rsidR="003C6C5E" w:rsidRPr="00B06A2D" w:rsidRDefault="003C6C5E" w:rsidP="0025487E">
      <w:pPr>
        <w:widowControl/>
        <w:numPr>
          <w:ilvl w:val="0"/>
          <w:numId w:val="128"/>
        </w:numPr>
        <w:autoSpaceDE/>
        <w:autoSpaceDN/>
        <w:spacing w:line="312" w:lineRule="auto"/>
        <w:jc w:val="both"/>
        <w:rPr>
          <w:sz w:val="24"/>
          <w:szCs w:val="24"/>
          <w:lang w:eastAsia="ar-SA"/>
        </w:rPr>
      </w:pPr>
      <w:r w:rsidRPr="00B06A2D">
        <w:rPr>
          <w:sz w:val="24"/>
          <w:szCs w:val="24"/>
          <w:lang w:eastAsia="ar-SA"/>
        </w:rPr>
        <w:t>выполнять технические приёмы и тактические действия;</w:t>
      </w:r>
    </w:p>
    <w:p w:rsidR="003C6C5E" w:rsidRPr="00B06A2D" w:rsidRDefault="003C6C5E" w:rsidP="0025487E">
      <w:pPr>
        <w:widowControl/>
        <w:numPr>
          <w:ilvl w:val="0"/>
          <w:numId w:val="128"/>
        </w:numPr>
        <w:autoSpaceDE/>
        <w:autoSpaceDN/>
        <w:spacing w:line="312" w:lineRule="auto"/>
        <w:jc w:val="both"/>
        <w:rPr>
          <w:sz w:val="24"/>
          <w:szCs w:val="24"/>
          <w:lang w:eastAsia="ar-SA"/>
        </w:rPr>
      </w:pPr>
      <w:r w:rsidRPr="00B06A2D">
        <w:rPr>
          <w:sz w:val="24"/>
          <w:szCs w:val="24"/>
          <w:lang w:eastAsia="ar-SA"/>
        </w:rPr>
        <w:t>контролировать своё самочувствие (функциональное состояние организма) на занятиях волейболом;</w:t>
      </w:r>
    </w:p>
    <w:p w:rsidR="003C6C5E" w:rsidRPr="00B06A2D" w:rsidRDefault="003C6C5E" w:rsidP="0025487E">
      <w:pPr>
        <w:widowControl/>
        <w:numPr>
          <w:ilvl w:val="0"/>
          <w:numId w:val="128"/>
        </w:numPr>
        <w:autoSpaceDE/>
        <w:autoSpaceDN/>
        <w:spacing w:line="312" w:lineRule="auto"/>
        <w:jc w:val="both"/>
        <w:rPr>
          <w:sz w:val="24"/>
          <w:szCs w:val="24"/>
          <w:lang w:eastAsia="ar-SA"/>
        </w:rPr>
      </w:pPr>
      <w:r w:rsidRPr="00B06A2D">
        <w:rPr>
          <w:sz w:val="24"/>
          <w:szCs w:val="24"/>
          <w:lang w:eastAsia="ar-SA"/>
        </w:rPr>
        <w:t>играть в волейбол с соблюдением основных правил;</w:t>
      </w:r>
    </w:p>
    <w:p w:rsidR="003C6C5E" w:rsidRPr="00B06A2D" w:rsidRDefault="003C6C5E" w:rsidP="0025487E">
      <w:pPr>
        <w:widowControl/>
        <w:numPr>
          <w:ilvl w:val="0"/>
          <w:numId w:val="128"/>
        </w:numPr>
        <w:autoSpaceDE/>
        <w:autoSpaceDN/>
        <w:spacing w:line="312" w:lineRule="auto"/>
        <w:jc w:val="both"/>
        <w:rPr>
          <w:sz w:val="24"/>
          <w:szCs w:val="24"/>
          <w:lang w:eastAsia="ar-SA"/>
        </w:rPr>
      </w:pPr>
      <w:r w:rsidRPr="00B06A2D">
        <w:rPr>
          <w:sz w:val="24"/>
          <w:szCs w:val="24"/>
          <w:lang w:eastAsia="ar-SA"/>
        </w:rPr>
        <w:t>демонстрировать жесты волейбольного судьи;</w:t>
      </w:r>
    </w:p>
    <w:p w:rsidR="003C6C5E" w:rsidRPr="00B06A2D" w:rsidRDefault="003C6C5E" w:rsidP="0025487E">
      <w:pPr>
        <w:widowControl/>
        <w:numPr>
          <w:ilvl w:val="0"/>
          <w:numId w:val="128"/>
        </w:numPr>
        <w:autoSpaceDE/>
        <w:autoSpaceDN/>
        <w:spacing w:line="312" w:lineRule="auto"/>
        <w:jc w:val="both"/>
        <w:rPr>
          <w:sz w:val="24"/>
          <w:szCs w:val="24"/>
          <w:lang w:eastAsia="ar-SA"/>
        </w:rPr>
      </w:pPr>
      <w:r w:rsidRPr="00B06A2D">
        <w:rPr>
          <w:sz w:val="24"/>
          <w:szCs w:val="24"/>
          <w:lang w:eastAsia="ar-SA"/>
        </w:rPr>
        <w:t>проводить судейство по волейболу.</w:t>
      </w:r>
    </w:p>
    <w:p w:rsidR="003C6C5E" w:rsidRPr="003C6C5E" w:rsidRDefault="003C6C5E" w:rsidP="003C6C5E">
      <w:pPr>
        <w:pStyle w:val="a5"/>
        <w:spacing w:line="324" w:lineRule="auto"/>
        <w:ind w:left="720"/>
        <w:jc w:val="center"/>
        <w:rPr>
          <w:b/>
          <w:bCs/>
          <w:sz w:val="28"/>
          <w:szCs w:val="28"/>
        </w:rPr>
      </w:pPr>
      <w:r w:rsidRPr="003C6C5E">
        <w:rPr>
          <w:b/>
          <w:bCs/>
          <w:sz w:val="28"/>
          <w:szCs w:val="28"/>
        </w:rPr>
        <w:t>Содержание изучаемого курса</w:t>
      </w:r>
    </w:p>
    <w:p w:rsidR="003C6C5E" w:rsidRPr="005C17E5" w:rsidRDefault="003C6C5E" w:rsidP="003C6C5E">
      <w:pPr>
        <w:contextualSpacing/>
        <w:jc w:val="both"/>
        <w:rPr>
          <w:b/>
          <w:i/>
          <w:sz w:val="24"/>
          <w:szCs w:val="24"/>
          <w:lang w:eastAsia="ar-SA"/>
        </w:rPr>
      </w:pPr>
      <w:r w:rsidRPr="005C17E5">
        <w:rPr>
          <w:b/>
          <w:i/>
          <w:sz w:val="24"/>
          <w:szCs w:val="24"/>
          <w:lang w:eastAsia="ar-SA"/>
        </w:rPr>
        <w:t>Перемещения</w:t>
      </w:r>
    </w:p>
    <w:p w:rsidR="003C6C5E" w:rsidRPr="00B06A2D" w:rsidRDefault="003C6C5E" w:rsidP="003C6C5E">
      <w:pPr>
        <w:contextualSpacing/>
        <w:jc w:val="both"/>
        <w:rPr>
          <w:sz w:val="24"/>
          <w:szCs w:val="24"/>
          <w:lang w:eastAsia="ar-SA"/>
        </w:rPr>
      </w:pPr>
      <w:r w:rsidRPr="00B06A2D">
        <w:rPr>
          <w:sz w:val="24"/>
          <w:szCs w:val="24"/>
          <w:lang w:eastAsia="ar-SA"/>
        </w:rPr>
        <w:t>Стойка игрока (исходные положения).  Перемещение в стойке приставными шагами: правым и левым боком, лицом вперёд. Сочетание способов перемещений (бег, остановки, повороты, прыжки вверх)</w:t>
      </w:r>
    </w:p>
    <w:p w:rsidR="003C6C5E" w:rsidRPr="005C17E5" w:rsidRDefault="003C6C5E" w:rsidP="003C6C5E">
      <w:pPr>
        <w:contextualSpacing/>
        <w:jc w:val="both"/>
        <w:rPr>
          <w:b/>
          <w:i/>
          <w:sz w:val="24"/>
          <w:szCs w:val="24"/>
          <w:lang w:eastAsia="ar-SA"/>
        </w:rPr>
      </w:pPr>
      <w:r w:rsidRPr="005C17E5">
        <w:rPr>
          <w:b/>
          <w:i/>
          <w:sz w:val="24"/>
          <w:szCs w:val="24"/>
          <w:lang w:eastAsia="ar-SA"/>
        </w:rPr>
        <w:t>Передачи мяча</w:t>
      </w:r>
    </w:p>
    <w:p w:rsidR="003C6C5E" w:rsidRPr="00B06A2D" w:rsidRDefault="003C6C5E" w:rsidP="003C6C5E">
      <w:pPr>
        <w:contextualSpacing/>
        <w:jc w:val="both"/>
        <w:rPr>
          <w:sz w:val="24"/>
          <w:szCs w:val="24"/>
          <w:lang w:eastAsia="ar-SA"/>
        </w:rPr>
      </w:pPr>
      <w:r w:rsidRPr="00B06A2D">
        <w:rPr>
          <w:sz w:val="24"/>
          <w:szCs w:val="24"/>
          <w:lang w:eastAsia="ar-SA"/>
        </w:rPr>
        <w:t xml:space="preserve">Передача сверху двумя руками вперёд-вверх (в опорном положении).  Передача сверху двумя руками в прыжке (вдоль сетки и через сетку). Передача сверху двумя руками, стоя спиной в направлении передачи. Передача снизу двумя руками над собой. Передача снизу двумя руками </w:t>
      </w:r>
      <w:r w:rsidRPr="00B06A2D">
        <w:rPr>
          <w:sz w:val="24"/>
          <w:szCs w:val="24"/>
          <w:lang w:eastAsia="ar-SA"/>
        </w:rPr>
        <w:lastRenderedPageBreak/>
        <w:t>в парах.</w:t>
      </w:r>
    </w:p>
    <w:p w:rsidR="003C6C5E" w:rsidRPr="005C17E5" w:rsidRDefault="003C6C5E" w:rsidP="003C6C5E">
      <w:pPr>
        <w:contextualSpacing/>
        <w:jc w:val="both"/>
        <w:rPr>
          <w:b/>
          <w:i/>
          <w:sz w:val="24"/>
          <w:szCs w:val="24"/>
          <w:lang w:eastAsia="ar-SA"/>
        </w:rPr>
      </w:pPr>
      <w:r w:rsidRPr="005C17E5">
        <w:rPr>
          <w:b/>
          <w:i/>
          <w:sz w:val="24"/>
          <w:szCs w:val="24"/>
          <w:lang w:eastAsia="ar-SA"/>
        </w:rPr>
        <w:t>Подачи мяча</w:t>
      </w:r>
    </w:p>
    <w:p w:rsidR="003C6C5E" w:rsidRPr="00B06A2D" w:rsidRDefault="003C6C5E" w:rsidP="003C6C5E">
      <w:pPr>
        <w:contextualSpacing/>
        <w:jc w:val="both"/>
        <w:rPr>
          <w:sz w:val="24"/>
          <w:szCs w:val="24"/>
          <w:lang w:eastAsia="ar-SA"/>
        </w:rPr>
      </w:pPr>
      <w:r w:rsidRPr="00B06A2D">
        <w:rPr>
          <w:sz w:val="24"/>
          <w:szCs w:val="24"/>
          <w:lang w:eastAsia="ar-SA"/>
        </w:rPr>
        <w:t xml:space="preserve">Нижняя прямая. Верхняя прямая. Подача в прыжке. </w:t>
      </w:r>
    </w:p>
    <w:p w:rsidR="003C6C5E" w:rsidRPr="005C17E5" w:rsidRDefault="003C6C5E" w:rsidP="003C6C5E">
      <w:pPr>
        <w:contextualSpacing/>
        <w:jc w:val="both"/>
        <w:rPr>
          <w:b/>
          <w:i/>
          <w:sz w:val="24"/>
          <w:szCs w:val="24"/>
          <w:lang w:eastAsia="ar-SA"/>
        </w:rPr>
      </w:pPr>
      <w:r w:rsidRPr="005C17E5">
        <w:rPr>
          <w:b/>
          <w:i/>
          <w:sz w:val="24"/>
          <w:szCs w:val="24"/>
          <w:lang w:eastAsia="ar-SA"/>
        </w:rPr>
        <w:t>Нападающие (атакующие) удары</w:t>
      </w:r>
    </w:p>
    <w:p w:rsidR="003C6C5E" w:rsidRPr="00B06A2D" w:rsidRDefault="003C6C5E" w:rsidP="003C6C5E">
      <w:pPr>
        <w:contextualSpacing/>
        <w:jc w:val="both"/>
        <w:rPr>
          <w:sz w:val="24"/>
          <w:szCs w:val="24"/>
          <w:lang w:eastAsia="ar-SA"/>
        </w:rPr>
      </w:pPr>
      <w:r w:rsidRPr="00B06A2D">
        <w:rPr>
          <w:sz w:val="24"/>
          <w:szCs w:val="24"/>
          <w:lang w:eastAsia="ar-SA"/>
        </w:rPr>
        <w:t>Прямой нападающий удар (по ходу). Нападающий удар с переводом вправо (влево).</w:t>
      </w:r>
    </w:p>
    <w:p w:rsidR="003C6C5E" w:rsidRPr="005C17E5" w:rsidRDefault="003C6C5E" w:rsidP="003C6C5E">
      <w:pPr>
        <w:contextualSpacing/>
        <w:jc w:val="both"/>
        <w:rPr>
          <w:b/>
          <w:i/>
          <w:sz w:val="24"/>
          <w:szCs w:val="24"/>
          <w:lang w:eastAsia="ar-SA"/>
        </w:rPr>
      </w:pPr>
      <w:r w:rsidRPr="005C17E5">
        <w:rPr>
          <w:b/>
          <w:i/>
          <w:sz w:val="24"/>
          <w:szCs w:val="24"/>
          <w:lang w:eastAsia="ar-SA"/>
        </w:rPr>
        <w:t>Приём мяча</w:t>
      </w:r>
    </w:p>
    <w:p w:rsidR="003C6C5E" w:rsidRPr="00B06A2D" w:rsidRDefault="003C6C5E" w:rsidP="003C6C5E">
      <w:pPr>
        <w:contextualSpacing/>
        <w:jc w:val="both"/>
        <w:rPr>
          <w:sz w:val="24"/>
          <w:szCs w:val="24"/>
          <w:lang w:eastAsia="ar-SA"/>
        </w:rPr>
      </w:pPr>
      <w:r w:rsidRPr="00B06A2D">
        <w:rPr>
          <w:sz w:val="24"/>
          <w:szCs w:val="24"/>
          <w:lang w:eastAsia="ar-SA"/>
        </w:rPr>
        <w:t>Приём снизу двумя руками. Приём сверху двумя руками. Приём мяча, отражённого сеткой.</w:t>
      </w:r>
    </w:p>
    <w:p w:rsidR="003C6C5E" w:rsidRPr="005C17E5" w:rsidRDefault="003C6C5E" w:rsidP="003C6C5E">
      <w:pPr>
        <w:contextualSpacing/>
        <w:jc w:val="both"/>
        <w:rPr>
          <w:b/>
          <w:i/>
          <w:sz w:val="24"/>
          <w:szCs w:val="24"/>
          <w:lang w:eastAsia="ar-SA"/>
        </w:rPr>
      </w:pPr>
      <w:r w:rsidRPr="005C17E5">
        <w:rPr>
          <w:b/>
          <w:i/>
          <w:sz w:val="24"/>
          <w:szCs w:val="24"/>
          <w:lang w:eastAsia="ar-SA"/>
        </w:rPr>
        <w:t>Блокирование атакующих ударов</w:t>
      </w:r>
    </w:p>
    <w:p w:rsidR="003C6C5E" w:rsidRPr="00B06A2D" w:rsidRDefault="003C6C5E" w:rsidP="003C6C5E">
      <w:pPr>
        <w:contextualSpacing/>
        <w:jc w:val="both"/>
        <w:rPr>
          <w:sz w:val="24"/>
          <w:szCs w:val="24"/>
          <w:lang w:eastAsia="ar-SA"/>
        </w:rPr>
      </w:pPr>
      <w:r w:rsidRPr="00B06A2D">
        <w:rPr>
          <w:sz w:val="24"/>
          <w:szCs w:val="24"/>
          <w:lang w:eastAsia="ar-SA"/>
        </w:rPr>
        <w:t xml:space="preserve">Одиночное блокирование. Групповое блокирование (вдвоём, втроём). Страховка при блокировании. </w:t>
      </w:r>
    </w:p>
    <w:p w:rsidR="003C6C5E" w:rsidRPr="005C17E5" w:rsidRDefault="003C6C5E" w:rsidP="003C6C5E">
      <w:pPr>
        <w:contextualSpacing/>
        <w:jc w:val="both"/>
        <w:rPr>
          <w:b/>
          <w:i/>
          <w:sz w:val="24"/>
          <w:szCs w:val="24"/>
          <w:lang w:eastAsia="ar-SA"/>
        </w:rPr>
      </w:pPr>
      <w:r w:rsidRPr="005C17E5">
        <w:rPr>
          <w:b/>
          <w:i/>
          <w:sz w:val="24"/>
          <w:szCs w:val="24"/>
          <w:lang w:eastAsia="ar-SA"/>
        </w:rPr>
        <w:t>Тактические игры</w:t>
      </w:r>
    </w:p>
    <w:p w:rsidR="003C6C5E" w:rsidRPr="00B06A2D" w:rsidRDefault="003C6C5E" w:rsidP="003C6C5E">
      <w:pPr>
        <w:contextualSpacing/>
        <w:jc w:val="both"/>
        <w:rPr>
          <w:sz w:val="24"/>
          <w:szCs w:val="24"/>
          <w:lang w:eastAsia="ar-SA"/>
        </w:rPr>
      </w:pPr>
      <w:r w:rsidRPr="00B06A2D">
        <w:rPr>
          <w:sz w:val="24"/>
          <w:szCs w:val="24"/>
          <w:lang w:eastAsia="ar-SA"/>
        </w:rPr>
        <w:t xml:space="preserve">Индивидуальные тактические действия в нападении, защите. Групповые тактические действия в нападении, защите. Командные тактические действия в нападении, защите. Двусторонняя учебная игра. </w:t>
      </w:r>
    </w:p>
    <w:p w:rsidR="003C6C5E" w:rsidRPr="005C17E5" w:rsidRDefault="003C6C5E" w:rsidP="003C6C5E">
      <w:pPr>
        <w:contextualSpacing/>
        <w:jc w:val="both"/>
        <w:rPr>
          <w:b/>
          <w:i/>
          <w:sz w:val="24"/>
          <w:szCs w:val="24"/>
          <w:lang w:eastAsia="ar-SA"/>
        </w:rPr>
      </w:pPr>
      <w:r w:rsidRPr="005C17E5">
        <w:rPr>
          <w:b/>
          <w:i/>
          <w:sz w:val="24"/>
          <w:szCs w:val="24"/>
          <w:lang w:eastAsia="ar-SA"/>
        </w:rPr>
        <w:t>Подвижные игры и эстафеты</w:t>
      </w:r>
    </w:p>
    <w:p w:rsidR="003C6C5E" w:rsidRPr="00B06A2D" w:rsidRDefault="003C6C5E" w:rsidP="003C6C5E">
      <w:pPr>
        <w:contextualSpacing/>
        <w:jc w:val="both"/>
        <w:rPr>
          <w:sz w:val="24"/>
          <w:szCs w:val="24"/>
          <w:lang w:eastAsia="ar-SA"/>
        </w:rPr>
      </w:pPr>
      <w:r w:rsidRPr="00B06A2D">
        <w:rPr>
          <w:sz w:val="24"/>
          <w:szCs w:val="24"/>
          <w:lang w:eastAsia="ar-SA"/>
        </w:rPr>
        <w:t xml:space="preserve">Игры и эстафеты на закрепление и совершенствование технических приёмов и тактических действий. Игры, развивающие физические способности. </w:t>
      </w:r>
    </w:p>
    <w:p w:rsidR="003C6C5E" w:rsidRPr="005C17E5" w:rsidRDefault="003C6C5E" w:rsidP="003C6C5E">
      <w:pPr>
        <w:contextualSpacing/>
        <w:jc w:val="both"/>
        <w:rPr>
          <w:b/>
          <w:i/>
          <w:sz w:val="24"/>
          <w:szCs w:val="24"/>
          <w:lang w:eastAsia="ar-SA"/>
        </w:rPr>
      </w:pPr>
      <w:r w:rsidRPr="005C17E5">
        <w:rPr>
          <w:b/>
          <w:i/>
          <w:sz w:val="24"/>
          <w:szCs w:val="24"/>
          <w:lang w:eastAsia="ar-SA"/>
        </w:rPr>
        <w:t>Физическая подготовка</w:t>
      </w:r>
    </w:p>
    <w:p w:rsidR="003C6C5E" w:rsidRPr="00B06A2D" w:rsidRDefault="003C6C5E" w:rsidP="003C6C5E">
      <w:pPr>
        <w:contextualSpacing/>
        <w:jc w:val="both"/>
        <w:rPr>
          <w:sz w:val="24"/>
          <w:szCs w:val="24"/>
          <w:lang w:eastAsia="ar-SA"/>
        </w:rPr>
      </w:pPr>
      <w:r w:rsidRPr="00B06A2D">
        <w:rPr>
          <w:sz w:val="24"/>
          <w:szCs w:val="24"/>
          <w:lang w:eastAsia="ar-SA"/>
        </w:rPr>
        <w:t>Развитие скоростных, скоростно-силовых, координационных способностей, выносливости, гибкости.</w:t>
      </w:r>
    </w:p>
    <w:p w:rsidR="003C6C5E" w:rsidRPr="005C17E5" w:rsidRDefault="003C6C5E" w:rsidP="003C6C5E">
      <w:pPr>
        <w:contextualSpacing/>
        <w:jc w:val="both"/>
        <w:rPr>
          <w:b/>
          <w:i/>
          <w:sz w:val="24"/>
          <w:szCs w:val="24"/>
          <w:lang w:eastAsia="ar-SA"/>
        </w:rPr>
      </w:pPr>
      <w:r w:rsidRPr="005C17E5">
        <w:rPr>
          <w:b/>
          <w:i/>
          <w:sz w:val="24"/>
          <w:szCs w:val="24"/>
          <w:lang w:eastAsia="ar-SA"/>
        </w:rPr>
        <w:t xml:space="preserve">Судейская практика </w:t>
      </w:r>
    </w:p>
    <w:p w:rsidR="003C6C5E" w:rsidRDefault="003C6C5E" w:rsidP="003C6C5E">
      <w:pPr>
        <w:contextualSpacing/>
        <w:jc w:val="both"/>
        <w:rPr>
          <w:lang w:eastAsia="ar-SA"/>
        </w:rPr>
      </w:pPr>
      <w:r w:rsidRPr="00B06A2D">
        <w:rPr>
          <w:sz w:val="24"/>
          <w:szCs w:val="24"/>
          <w:lang w:eastAsia="ar-SA"/>
        </w:rPr>
        <w:t>Судейство учебной игры в волейбол</w:t>
      </w:r>
      <w:r>
        <w:rPr>
          <w:lang w:eastAsia="ar-SA"/>
        </w:rPr>
        <w:t>.</w:t>
      </w:r>
    </w:p>
    <w:p w:rsidR="003C6C5E" w:rsidRDefault="003C6C5E" w:rsidP="0098362A">
      <w:pPr>
        <w:tabs>
          <w:tab w:val="left" w:pos="1669"/>
        </w:tabs>
        <w:rPr>
          <w:b/>
          <w:sz w:val="28"/>
          <w:szCs w:val="28"/>
          <w:lang w:eastAsia="ar-SA"/>
        </w:rPr>
      </w:pPr>
    </w:p>
    <w:p w:rsidR="003C6C5E" w:rsidRDefault="00996CC9" w:rsidP="0098362A">
      <w:pPr>
        <w:tabs>
          <w:tab w:val="left" w:pos="1669"/>
        </w:tabs>
        <w:rPr>
          <w:b/>
          <w:sz w:val="28"/>
          <w:szCs w:val="28"/>
          <w:lang w:eastAsia="ar-SA"/>
        </w:rPr>
      </w:pPr>
      <w:r>
        <w:rPr>
          <w:b/>
          <w:sz w:val="28"/>
          <w:szCs w:val="28"/>
          <w:lang w:eastAsia="ar-SA"/>
        </w:rPr>
        <w:t>Рабочая программа курса внеурочной деятельности "Школы безопасности"</w:t>
      </w:r>
    </w:p>
    <w:p w:rsidR="00996CC9" w:rsidRDefault="00996CC9" w:rsidP="0098362A">
      <w:pPr>
        <w:tabs>
          <w:tab w:val="left" w:pos="1669"/>
        </w:tabs>
        <w:rPr>
          <w:b/>
          <w:sz w:val="28"/>
          <w:szCs w:val="28"/>
          <w:lang w:eastAsia="ar-SA"/>
        </w:rPr>
      </w:pPr>
    </w:p>
    <w:p w:rsidR="00996CC9" w:rsidRPr="00996CC9" w:rsidRDefault="00996CC9" w:rsidP="00996CC9">
      <w:pPr>
        <w:jc w:val="center"/>
        <w:rPr>
          <w:rFonts w:eastAsia="Calibri"/>
          <w:bCs/>
          <w:caps/>
          <w:sz w:val="24"/>
          <w:szCs w:val="24"/>
        </w:rPr>
      </w:pPr>
      <w:r w:rsidRPr="00996CC9">
        <w:rPr>
          <w:rFonts w:eastAsia="Calibri"/>
          <w:bCs/>
          <w:caps/>
          <w:sz w:val="24"/>
          <w:szCs w:val="24"/>
        </w:rPr>
        <w:t>Пояснительная записка</w:t>
      </w:r>
    </w:p>
    <w:p w:rsidR="00996CC9" w:rsidRPr="002124DE" w:rsidRDefault="00996CC9" w:rsidP="00996CC9">
      <w:pPr>
        <w:rPr>
          <w:rFonts w:eastAsia="Calibri"/>
          <w:sz w:val="24"/>
          <w:szCs w:val="24"/>
        </w:rPr>
      </w:pPr>
      <w:r w:rsidRPr="002124DE">
        <w:rPr>
          <w:rFonts w:eastAsia="Calibri"/>
          <w:sz w:val="24"/>
          <w:szCs w:val="24"/>
        </w:rPr>
        <w:t>Рабочая программа по внеурочной деятельности «</w:t>
      </w:r>
      <w:r>
        <w:rPr>
          <w:rFonts w:eastAsia="Calibri"/>
          <w:sz w:val="24"/>
          <w:szCs w:val="24"/>
        </w:rPr>
        <w:t>Школа</w:t>
      </w:r>
      <w:r w:rsidRPr="002124DE">
        <w:rPr>
          <w:rFonts w:eastAsia="Calibri"/>
          <w:sz w:val="24"/>
          <w:szCs w:val="24"/>
        </w:rPr>
        <w:t xml:space="preserve"> безопасност</w:t>
      </w:r>
      <w:r>
        <w:rPr>
          <w:rFonts w:eastAsia="Calibri"/>
          <w:sz w:val="24"/>
          <w:szCs w:val="24"/>
        </w:rPr>
        <w:t>и</w:t>
      </w:r>
      <w:r w:rsidRPr="002124DE">
        <w:rPr>
          <w:rFonts w:eastAsia="Calibri"/>
          <w:sz w:val="24"/>
          <w:szCs w:val="24"/>
        </w:rPr>
        <w:t xml:space="preserve">» разработана в соответствии с Законом Российской Федерации от 29.12.2012 г. №273-ФЗ «Об образовании в Российской Федерации», Федеральным государственным образовательным стандартом </w:t>
      </w:r>
      <w:r>
        <w:rPr>
          <w:rFonts w:eastAsia="Calibri"/>
          <w:sz w:val="24"/>
          <w:szCs w:val="24"/>
        </w:rPr>
        <w:t xml:space="preserve">среднего </w:t>
      </w:r>
      <w:r w:rsidRPr="002124DE">
        <w:rPr>
          <w:rFonts w:eastAsia="Calibri"/>
          <w:sz w:val="24"/>
          <w:szCs w:val="24"/>
        </w:rPr>
        <w:t>общего образования, утвержденным приказом  Министерства образования Российской Федерации от 31 мая 2021 г. № 287; основной образовательной  программой основного общего образования МАОУ «Экономическая гимназия».</w:t>
      </w:r>
    </w:p>
    <w:p w:rsidR="00996CC9" w:rsidRPr="002124DE" w:rsidRDefault="00996CC9" w:rsidP="00996CC9">
      <w:pPr>
        <w:ind w:firstLine="708"/>
        <w:rPr>
          <w:rFonts w:eastAsia="Calibri"/>
          <w:sz w:val="24"/>
          <w:szCs w:val="24"/>
        </w:rPr>
      </w:pPr>
      <w:r w:rsidRPr="002124DE">
        <w:rPr>
          <w:rFonts w:eastAsia="Calibri"/>
          <w:sz w:val="24"/>
          <w:szCs w:val="24"/>
        </w:rPr>
        <w:t>Программа внеурочной деятельности «Школа безопасности» ориентирована на создание у школьников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 В содержание курса внеурочной деятельности «Школа безопасности» входят аспекты различных знаний из предметов естественнонаучного цикла и ОБЖ, которые   систематизирует знания в области безопасности жизнедеятельности, полученные учащимися в процессе обучения в школе, и способствует у них цельного представления в области безопасности жизнедеятельности личности.</w:t>
      </w:r>
    </w:p>
    <w:p w:rsidR="00996CC9" w:rsidRPr="00650757" w:rsidRDefault="00996CC9" w:rsidP="00996CC9">
      <w:pPr>
        <w:ind w:firstLine="708"/>
        <w:jc w:val="both"/>
        <w:rPr>
          <w:sz w:val="24"/>
          <w:szCs w:val="24"/>
          <w:lang w:eastAsia="ru-RU"/>
        </w:rPr>
      </w:pPr>
      <w:r w:rsidRPr="00650757">
        <w:rPr>
          <w:sz w:val="24"/>
          <w:szCs w:val="24"/>
          <w:lang w:eastAsia="ru-RU"/>
        </w:rPr>
        <w:t xml:space="preserve">Программа рассчитана  </w:t>
      </w:r>
      <w:r>
        <w:rPr>
          <w:sz w:val="24"/>
          <w:szCs w:val="24"/>
          <w:lang w:eastAsia="ru-RU"/>
        </w:rPr>
        <w:t>11</w:t>
      </w:r>
      <w:r w:rsidRPr="00650757">
        <w:rPr>
          <w:sz w:val="24"/>
          <w:szCs w:val="24"/>
          <w:lang w:eastAsia="ru-RU"/>
        </w:rPr>
        <w:t xml:space="preserve"> класс -  34 часа в год, 1 час в неделю  </w:t>
      </w:r>
    </w:p>
    <w:p w:rsidR="00996CC9" w:rsidRPr="002124DE" w:rsidRDefault="00996CC9" w:rsidP="00996CC9">
      <w:pPr>
        <w:rPr>
          <w:rFonts w:eastAsia="Calibri"/>
          <w:b/>
          <w:bCs/>
          <w:sz w:val="24"/>
          <w:szCs w:val="24"/>
        </w:rPr>
      </w:pPr>
    </w:p>
    <w:p w:rsidR="00996CC9" w:rsidRPr="002124DE" w:rsidRDefault="00996CC9" w:rsidP="00996CC9">
      <w:pPr>
        <w:rPr>
          <w:rFonts w:eastAsia="Calibri"/>
          <w:b/>
          <w:bCs/>
          <w:sz w:val="24"/>
          <w:szCs w:val="24"/>
        </w:rPr>
      </w:pPr>
      <w:r w:rsidRPr="002124DE">
        <w:rPr>
          <w:rFonts w:eastAsia="Calibri"/>
          <w:b/>
          <w:bCs/>
          <w:sz w:val="24"/>
          <w:szCs w:val="24"/>
        </w:rPr>
        <w:t xml:space="preserve">Цели: </w:t>
      </w:r>
    </w:p>
    <w:p w:rsidR="00996CC9" w:rsidRPr="002124DE" w:rsidRDefault="00996CC9" w:rsidP="00996CC9">
      <w:pPr>
        <w:rPr>
          <w:rFonts w:eastAsia="Calibri"/>
          <w:sz w:val="24"/>
          <w:szCs w:val="24"/>
        </w:rPr>
      </w:pPr>
      <w:r w:rsidRPr="002124DE">
        <w:rPr>
          <w:rFonts w:eastAsia="Calibri"/>
          <w:sz w:val="24"/>
          <w:szCs w:val="24"/>
        </w:rPr>
        <w:t>- развитие у школьников качеств, обес</w:t>
      </w:r>
      <w:r w:rsidRPr="002124DE">
        <w:rPr>
          <w:rFonts w:eastAsia="Calibri"/>
          <w:sz w:val="24"/>
          <w:szCs w:val="24"/>
        </w:rPr>
        <w:softHyphen/>
        <w:t>печивающих безопасную жизнедеятельность, через познание себя и других;</w:t>
      </w:r>
    </w:p>
    <w:p w:rsidR="00996CC9" w:rsidRPr="002124DE" w:rsidRDefault="00996CC9" w:rsidP="00996CC9">
      <w:pPr>
        <w:rPr>
          <w:rFonts w:eastAsia="Calibri"/>
          <w:sz w:val="24"/>
          <w:szCs w:val="24"/>
        </w:rPr>
      </w:pPr>
      <w:r w:rsidRPr="002124DE">
        <w:rPr>
          <w:rFonts w:eastAsia="Calibri"/>
          <w:sz w:val="24"/>
          <w:szCs w:val="24"/>
        </w:rPr>
        <w:t>- формирование готовности школьников к отношениям в обществе и преодоле</w:t>
      </w:r>
      <w:r w:rsidRPr="002124DE">
        <w:rPr>
          <w:rFonts w:eastAsia="Calibri"/>
          <w:sz w:val="24"/>
          <w:szCs w:val="24"/>
        </w:rPr>
        <w:softHyphen/>
        <w:t>нию жизненных трудностей, проверка своих сил и возможностей, активное самовоспитание.</w:t>
      </w:r>
    </w:p>
    <w:p w:rsidR="00996CC9" w:rsidRPr="002124DE" w:rsidRDefault="00996CC9" w:rsidP="00996CC9">
      <w:pPr>
        <w:rPr>
          <w:rFonts w:eastAsia="Calibri"/>
          <w:b/>
          <w:bCs/>
          <w:sz w:val="24"/>
          <w:szCs w:val="24"/>
        </w:rPr>
      </w:pPr>
      <w:r w:rsidRPr="002124DE">
        <w:rPr>
          <w:rFonts w:eastAsia="Calibri"/>
          <w:b/>
          <w:bCs/>
          <w:sz w:val="24"/>
          <w:szCs w:val="24"/>
        </w:rPr>
        <w:t>Задачи:</w:t>
      </w:r>
    </w:p>
    <w:p w:rsidR="00996CC9" w:rsidRPr="002124DE" w:rsidRDefault="00996CC9" w:rsidP="00996CC9">
      <w:pPr>
        <w:rPr>
          <w:rFonts w:eastAsia="Calibri"/>
          <w:sz w:val="24"/>
          <w:szCs w:val="24"/>
        </w:rPr>
      </w:pPr>
      <w:r w:rsidRPr="002124DE">
        <w:rPr>
          <w:rFonts w:eastAsia="Calibri"/>
          <w:i/>
          <w:sz w:val="24"/>
          <w:szCs w:val="24"/>
        </w:rPr>
        <w:t xml:space="preserve">Воспитательные: </w:t>
      </w:r>
      <w:r w:rsidRPr="002124DE">
        <w:rPr>
          <w:rFonts w:eastAsia="Calibri"/>
          <w:sz w:val="24"/>
          <w:szCs w:val="24"/>
        </w:rPr>
        <w:t xml:space="preserve">воспитание у школьников ответственности за личную безопасность, ответственного отношения к личному здоровью как к индивидуальной и общественной ценности; ответственного отношения к сохранению окружающей среды как основы в </w:t>
      </w:r>
      <w:r w:rsidRPr="002124DE">
        <w:rPr>
          <w:rFonts w:eastAsia="Calibri"/>
          <w:sz w:val="24"/>
          <w:szCs w:val="24"/>
        </w:rPr>
        <w:lastRenderedPageBreak/>
        <w:t>обеспечении безопасности жизнедеятельности личности, общества, государства.</w:t>
      </w:r>
    </w:p>
    <w:p w:rsidR="00996CC9" w:rsidRPr="002124DE" w:rsidRDefault="00996CC9" w:rsidP="00996CC9">
      <w:pPr>
        <w:rPr>
          <w:rFonts w:eastAsia="Calibri"/>
          <w:sz w:val="24"/>
          <w:szCs w:val="24"/>
        </w:rPr>
      </w:pPr>
      <w:r w:rsidRPr="002124DE">
        <w:rPr>
          <w:rFonts w:eastAsia="Calibri"/>
          <w:i/>
          <w:sz w:val="24"/>
          <w:szCs w:val="24"/>
        </w:rPr>
        <w:t>Развивающие:</w:t>
      </w:r>
      <w:r w:rsidRPr="002124DE">
        <w:rPr>
          <w:rFonts w:eastAsia="Calibri"/>
          <w:sz w:val="24"/>
          <w:szCs w:val="24"/>
        </w:rPr>
        <w:t xml:space="preserve"> развитие духовных и физических качеств личности, обеспечивающих правильное поведе</w:t>
      </w:r>
      <w:r w:rsidRPr="002124DE">
        <w:rPr>
          <w:rFonts w:eastAsia="Calibri"/>
          <w:sz w:val="24"/>
          <w:szCs w:val="24"/>
        </w:rPr>
        <w:softHyphen/>
        <w:t>ние в экстремальных ситуациях; способствовать развитию лидерских качеств подростков; развитие  умений работать в группе, коллек</w:t>
      </w:r>
      <w:r w:rsidRPr="002124DE">
        <w:rPr>
          <w:rFonts w:eastAsia="Calibri"/>
          <w:sz w:val="24"/>
          <w:szCs w:val="24"/>
        </w:rPr>
        <w:softHyphen/>
        <w:t>тиве;</w:t>
      </w:r>
    </w:p>
    <w:p w:rsidR="00996CC9" w:rsidRPr="002124DE" w:rsidRDefault="00996CC9" w:rsidP="00996CC9">
      <w:pPr>
        <w:rPr>
          <w:rFonts w:eastAsia="Calibri"/>
          <w:sz w:val="24"/>
          <w:szCs w:val="24"/>
        </w:rPr>
      </w:pPr>
      <w:r w:rsidRPr="002124DE">
        <w:rPr>
          <w:rFonts w:eastAsia="Calibri"/>
          <w:i/>
          <w:sz w:val="24"/>
          <w:szCs w:val="24"/>
        </w:rPr>
        <w:t xml:space="preserve">Знания, умения и навыки: </w:t>
      </w:r>
      <w:r w:rsidRPr="002124DE">
        <w:rPr>
          <w:rFonts w:eastAsia="Calibri"/>
          <w:sz w:val="24"/>
          <w:szCs w:val="24"/>
        </w:rPr>
        <w:t>получение знаний о безопасном поведении человека в опасных и чрезвычайных ситуациях; формирование умений оценивать ситуации, опасные для жизни и здоровья, безопасного поведения в опасных и чрезвычайных ситуациях; выработка навыков правильного поведе</w:t>
      </w:r>
      <w:r w:rsidRPr="002124DE">
        <w:rPr>
          <w:rFonts w:eastAsia="Calibri"/>
          <w:sz w:val="24"/>
          <w:szCs w:val="24"/>
        </w:rPr>
        <w:softHyphen/>
        <w:t>ния в экстремальных ситуациях.</w:t>
      </w:r>
    </w:p>
    <w:p w:rsidR="00996CC9" w:rsidRPr="002124DE" w:rsidRDefault="00996CC9" w:rsidP="00996CC9">
      <w:pPr>
        <w:rPr>
          <w:rFonts w:eastAsia="Calibri"/>
          <w:sz w:val="24"/>
          <w:szCs w:val="24"/>
        </w:rPr>
      </w:pPr>
    </w:p>
    <w:p w:rsidR="00996CC9" w:rsidRPr="002124DE" w:rsidRDefault="00996CC9" w:rsidP="00996CC9">
      <w:pPr>
        <w:ind w:firstLine="708"/>
        <w:rPr>
          <w:rFonts w:eastAsia="Calibri"/>
          <w:b/>
          <w:sz w:val="24"/>
          <w:szCs w:val="24"/>
        </w:rPr>
      </w:pPr>
      <w:r w:rsidRPr="002124DE">
        <w:rPr>
          <w:rFonts w:eastAsia="Calibri"/>
          <w:sz w:val="24"/>
          <w:szCs w:val="24"/>
        </w:rPr>
        <w:t>Рабочая программа внеурочной деятельности «Школа безопасности» для 11 класса является компонентом основной образовательной программы основного общего образования школы,  составлена в соответствии с федеральным государственным образовательным стандартом основного общего образования, на основе примерной образовательной программы по ОБЖ  для основного общего образования, авторской программы А.Т. Смирнова, Б.О. Хренникова  «Основы безопасности жизнедеятельности». Рабочие программы  позволяет формировать УУД  по курсу.</w:t>
      </w:r>
    </w:p>
    <w:p w:rsidR="00996CC9" w:rsidRPr="002124DE" w:rsidRDefault="00996CC9" w:rsidP="00996CC9">
      <w:pPr>
        <w:ind w:firstLine="708"/>
        <w:rPr>
          <w:rFonts w:eastAsia="Calibri"/>
          <w:sz w:val="24"/>
          <w:szCs w:val="24"/>
        </w:rPr>
      </w:pPr>
      <w:r w:rsidRPr="002124DE">
        <w:rPr>
          <w:rFonts w:eastAsia="Calibri"/>
          <w:sz w:val="24"/>
          <w:szCs w:val="24"/>
        </w:rPr>
        <w:t>Программа внеурочной деятельности  «Школа безопасности» в основной школе нацелена на</w:t>
      </w:r>
      <w:r w:rsidRPr="002124DE">
        <w:rPr>
          <w:rFonts w:eastAsia="Calibri"/>
          <w:b/>
          <w:bCs/>
          <w:sz w:val="24"/>
          <w:szCs w:val="24"/>
        </w:rPr>
        <w:t>:</w:t>
      </w:r>
    </w:p>
    <w:p w:rsidR="00996CC9" w:rsidRPr="002124DE" w:rsidRDefault="00996CC9" w:rsidP="0025487E">
      <w:pPr>
        <w:widowControl/>
        <w:numPr>
          <w:ilvl w:val="0"/>
          <w:numId w:val="129"/>
        </w:numPr>
        <w:autoSpaceDE/>
        <w:autoSpaceDN/>
        <w:rPr>
          <w:rFonts w:eastAsia="Calibri"/>
          <w:sz w:val="24"/>
          <w:szCs w:val="24"/>
        </w:rPr>
      </w:pPr>
      <w:r w:rsidRPr="002124DE">
        <w:rPr>
          <w:rFonts w:eastAsia="Calibri"/>
          <w:sz w:val="24"/>
          <w:szCs w:val="24"/>
        </w:rPr>
        <w:t>безопасное повеление учащихся в чрезвычайных ситуа</w:t>
      </w:r>
      <w:r w:rsidRPr="002124DE">
        <w:rPr>
          <w:rFonts w:eastAsia="Calibri"/>
          <w:sz w:val="24"/>
          <w:szCs w:val="24"/>
        </w:rPr>
        <w:softHyphen/>
        <w:t>циях природного, техногенного и социального характера;</w:t>
      </w:r>
    </w:p>
    <w:p w:rsidR="00996CC9" w:rsidRPr="002124DE" w:rsidRDefault="00996CC9" w:rsidP="0025487E">
      <w:pPr>
        <w:widowControl/>
        <w:numPr>
          <w:ilvl w:val="0"/>
          <w:numId w:val="129"/>
        </w:numPr>
        <w:autoSpaceDE/>
        <w:autoSpaceDN/>
        <w:rPr>
          <w:rFonts w:eastAsia="Calibri"/>
          <w:sz w:val="24"/>
          <w:szCs w:val="24"/>
        </w:rPr>
      </w:pPr>
      <w:r w:rsidRPr="002124DE">
        <w:rPr>
          <w:rFonts w:eastAsia="Calibri"/>
          <w:sz w:val="24"/>
          <w:szCs w:val="24"/>
        </w:rPr>
        <w:t>понимание каждым учащимся важности сбережения и защиты личного здоровья как индивидуальной и обществен</w:t>
      </w:r>
      <w:r w:rsidRPr="002124DE">
        <w:rPr>
          <w:rFonts w:eastAsia="Calibri"/>
          <w:sz w:val="24"/>
          <w:szCs w:val="24"/>
        </w:rPr>
        <w:softHyphen/>
        <w:t>ной ценности;</w:t>
      </w:r>
    </w:p>
    <w:p w:rsidR="00996CC9" w:rsidRPr="002124DE" w:rsidRDefault="00996CC9" w:rsidP="0025487E">
      <w:pPr>
        <w:widowControl/>
        <w:numPr>
          <w:ilvl w:val="0"/>
          <w:numId w:val="129"/>
        </w:numPr>
        <w:autoSpaceDE/>
        <w:autoSpaceDN/>
        <w:rPr>
          <w:rFonts w:eastAsia="Calibri"/>
          <w:sz w:val="24"/>
          <w:szCs w:val="24"/>
        </w:rPr>
      </w:pPr>
      <w:r w:rsidRPr="002124DE">
        <w:rPr>
          <w:rFonts w:eastAsia="Calibri"/>
          <w:sz w:val="24"/>
          <w:szCs w:val="24"/>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996CC9" w:rsidRPr="002124DE" w:rsidRDefault="00996CC9" w:rsidP="0025487E">
      <w:pPr>
        <w:widowControl/>
        <w:numPr>
          <w:ilvl w:val="0"/>
          <w:numId w:val="129"/>
        </w:numPr>
        <w:autoSpaceDE/>
        <w:autoSpaceDN/>
        <w:rPr>
          <w:rFonts w:eastAsia="Calibri"/>
          <w:sz w:val="24"/>
          <w:szCs w:val="24"/>
        </w:rPr>
      </w:pPr>
      <w:r w:rsidRPr="002124DE">
        <w:rPr>
          <w:rFonts w:eastAsia="Calibri"/>
          <w:sz w:val="24"/>
          <w:szCs w:val="24"/>
        </w:rPr>
        <w:t>антиэкстремистское мышление и антитеррористическое поведение учащихся, в том числе нетерпимость к действи</w:t>
      </w:r>
      <w:r w:rsidRPr="002124DE">
        <w:rPr>
          <w:rFonts w:eastAsia="Calibri"/>
          <w:sz w:val="24"/>
          <w:szCs w:val="24"/>
        </w:rPr>
        <w:softHyphen/>
        <w:t>ям и влияниям, представляющим угрозу для жизни чело</w:t>
      </w:r>
      <w:r w:rsidRPr="002124DE">
        <w:rPr>
          <w:rFonts w:eastAsia="Calibri"/>
          <w:sz w:val="24"/>
          <w:szCs w:val="24"/>
        </w:rPr>
        <w:softHyphen/>
        <w:t>века;</w:t>
      </w:r>
    </w:p>
    <w:p w:rsidR="00996CC9" w:rsidRPr="002124DE" w:rsidRDefault="00996CC9" w:rsidP="0025487E">
      <w:pPr>
        <w:widowControl/>
        <w:numPr>
          <w:ilvl w:val="0"/>
          <w:numId w:val="129"/>
        </w:numPr>
        <w:autoSpaceDE/>
        <w:autoSpaceDN/>
        <w:rPr>
          <w:rFonts w:eastAsia="Calibri"/>
          <w:sz w:val="24"/>
          <w:szCs w:val="24"/>
        </w:rPr>
      </w:pPr>
      <w:r w:rsidRPr="002124DE">
        <w:rPr>
          <w:rFonts w:eastAsia="Calibri"/>
          <w:sz w:val="24"/>
          <w:szCs w:val="24"/>
        </w:rPr>
        <w:t>отрицательное отношение учащихся к приему психоак</w:t>
      </w:r>
      <w:r w:rsidRPr="002124DE">
        <w:rPr>
          <w:rFonts w:eastAsia="Calibri"/>
          <w:sz w:val="24"/>
          <w:szCs w:val="24"/>
        </w:rPr>
        <w:softHyphen/>
        <w:t>тивных веществ, в том числе наркотиков;</w:t>
      </w:r>
    </w:p>
    <w:p w:rsidR="00996CC9" w:rsidRPr="002124DE" w:rsidRDefault="00996CC9" w:rsidP="0025487E">
      <w:pPr>
        <w:widowControl/>
        <w:numPr>
          <w:ilvl w:val="0"/>
          <w:numId w:val="129"/>
        </w:numPr>
        <w:autoSpaceDE/>
        <w:autoSpaceDN/>
        <w:rPr>
          <w:rFonts w:eastAsia="Calibri"/>
          <w:sz w:val="24"/>
          <w:szCs w:val="24"/>
        </w:rPr>
      </w:pPr>
      <w:r w:rsidRPr="002124DE">
        <w:rPr>
          <w:rFonts w:eastAsia="Calibri"/>
          <w:sz w:val="24"/>
          <w:szCs w:val="24"/>
        </w:rPr>
        <w:t>готовность и способность учащихся к нравственному са</w:t>
      </w:r>
      <w:r w:rsidRPr="002124DE">
        <w:rPr>
          <w:rFonts w:eastAsia="Calibri"/>
          <w:sz w:val="24"/>
          <w:szCs w:val="24"/>
        </w:rPr>
        <w:softHyphen/>
        <w:t>мосовершенствованию.</w:t>
      </w:r>
    </w:p>
    <w:p w:rsidR="00996CC9" w:rsidRPr="002124DE" w:rsidRDefault="00996CC9" w:rsidP="00996CC9">
      <w:pPr>
        <w:ind w:firstLine="360"/>
        <w:rPr>
          <w:rFonts w:eastAsia="Calibri"/>
          <w:sz w:val="24"/>
          <w:szCs w:val="24"/>
        </w:rPr>
      </w:pPr>
    </w:p>
    <w:p w:rsidR="00996CC9" w:rsidRPr="002124DE" w:rsidRDefault="00996CC9" w:rsidP="00996CC9">
      <w:pPr>
        <w:ind w:firstLine="360"/>
        <w:rPr>
          <w:rFonts w:eastAsia="Calibri"/>
          <w:sz w:val="24"/>
          <w:szCs w:val="24"/>
        </w:rPr>
      </w:pPr>
      <w:r w:rsidRPr="002124DE">
        <w:rPr>
          <w:rFonts w:eastAsia="Calibri"/>
          <w:sz w:val="24"/>
          <w:szCs w:val="24"/>
        </w:rPr>
        <w:t>Достижение лих целей обеспечивается решением таких учебных задач, как:</w:t>
      </w:r>
    </w:p>
    <w:p w:rsidR="00996CC9" w:rsidRPr="002124DE" w:rsidRDefault="00996CC9" w:rsidP="0025487E">
      <w:pPr>
        <w:widowControl/>
        <w:numPr>
          <w:ilvl w:val="0"/>
          <w:numId w:val="135"/>
        </w:numPr>
        <w:autoSpaceDE/>
        <w:autoSpaceDN/>
        <w:rPr>
          <w:rFonts w:eastAsia="Calibri"/>
          <w:sz w:val="24"/>
          <w:szCs w:val="24"/>
        </w:rPr>
      </w:pPr>
      <w:r w:rsidRPr="002124DE">
        <w:rPr>
          <w:rFonts w:eastAsia="Calibri"/>
          <w:sz w:val="24"/>
          <w:szCs w:val="24"/>
        </w:rPr>
        <w:t>формирование у учащихся модели безопасного поведе</w:t>
      </w:r>
      <w:r w:rsidRPr="002124DE">
        <w:rPr>
          <w:rFonts w:eastAsia="Calibri"/>
          <w:sz w:val="24"/>
          <w:szCs w:val="24"/>
        </w:rPr>
        <w:softHyphen/>
        <w:t>ния в повседневной жизни, в транспортной среде и в чрезвычайных ситуациях природного, техногенного и социально</w:t>
      </w:r>
      <w:r w:rsidRPr="002124DE">
        <w:rPr>
          <w:rFonts w:eastAsia="Calibri"/>
          <w:sz w:val="24"/>
          <w:szCs w:val="24"/>
        </w:rPr>
        <w:softHyphen/>
        <w:t>го характера;</w:t>
      </w:r>
    </w:p>
    <w:p w:rsidR="00996CC9" w:rsidRPr="002124DE" w:rsidRDefault="00996CC9" w:rsidP="0025487E">
      <w:pPr>
        <w:widowControl/>
        <w:numPr>
          <w:ilvl w:val="0"/>
          <w:numId w:val="135"/>
        </w:numPr>
        <w:autoSpaceDE/>
        <w:autoSpaceDN/>
        <w:rPr>
          <w:rFonts w:eastAsia="Calibri"/>
          <w:sz w:val="24"/>
          <w:szCs w:val="24"/>
        </w:rPr>
      </w:pPr>
      <w:r w:rsidRPr="002124DE">
        <w:rPr>
          <w:rFonts w:eastAsia="Calibri"/>
          <w:sz w:val="24"/>
          <w:szCs w:val="24"/>
        </w:rPr>
        <w:t>формирование индивидуальной системы здорового об</w:t>
      </w:r>
      <w:r w:rsidRPr="002124DE">
        <w:rPr>
          <w:rFonts w:eastAsia="Calibri"/>
          <w:sz w:val="24"/>
          <w:szCs w:val="24"/>
        </w:rPr>
        <w:softHyphen/>
        <w:t>раза жизни;</w:t>
      </w:r>
    </w:p>
    <w:p w:rsidR="00996CC9" w:rsidRPr="002124DE" w:rsidRDefault="00996CC9" w:rsidP="0025487E">
      <w:pPr>
        <w:widowControl/>
        <w:numPr>
          <w:ilvl w:val="0"/>
          <w:numId w:val="135"/>
        </w:numPr>
        <w:autoSpaceDE/>
        <w:autoSpaceDN/>
        <w:rPr>
          <w:rFonts w:eastAsia="Calibri"/>
          <w:sz w:val="24"/>
          <w:szCs w:val="24"/>
        </w:rPr>
      </w:pPr>
      <w:r w:rsidRPr="002124DE">
        <w:rPr>
          <w:rFonts w:eastAsia="Calibri"/>
          <w:sz w:val="24"/>
          <w:szCs w:val="24"/>
        </w:rPr>
        <w:t>выработка у учащихся антиэкстремистской и антитеррористической личностной позиции и отрицательного от</w:t>
      </w:r>
      <w:r w:rsidRPr="002124DE">
        <w:rPr>
          <w:rFonts w:eastAsia="Calibri"/>
          <w:sz w:val="24"/>
          <w:szCs w:val="24"/>
        </w:rPr>
        <w:softHyphen/>
        <w:t>ношения к психоактивным веществам и асоциальному пове</w:t>
      </w:r>
      <w:r w:rsidRPr="002124DE">
        <w:rPr>
          <w:rFonts w:eastAsia="Calibri"/>
          <w:sz w:val="24"/>
          <w:szCs w:val="24"/>
        </w:rPr>
        <w:softHyphen/>
        <w:t>лению.</w:t>
      </w:r>
    </w:p>
    <w:p w:rsidR="00996CC9" w:rsidRPr="002124DE" w:rsidRDefault="00996CC9" w:rsidP="00996CC9">
      <w:pPr>
        <w:rPr>
          <w:rFonts w:eastAsia="Calibri"/>
          <w:sz w:val="24"/>
          <w:szCs w:val="24"/>
        </w:rPr>
      </w:pPr>
    </w:p>
    <w:p w:rsidR="00996CC9" w:rsidRPr="002124DE" w:rsidRDefault="00996CC9" w:rsidP="00996CC9">
      <w:pPr>
        <w:ind w:firstLine="708"/>
        <w:rPr>
          <w:rFonts w:eastAsia="Calibri"/>
          <w:sz w:val="24"/>
          <w:szCs w:val="24"/>
          <w:u w:val="single"/>
        </w:rPr>
      </w:pPr>
      <w:r w:rsidRPr="002124DE">
        <w:rPr>
          <w:rFonts w:eastAsia="Calibri"/>
          <w:sz w:val="24"/>
          <w:szCs w:val="24"/>
          <w:u w:val="single"/>
        </w:rPr>
        <w:t xml:space="preserve">Рабочая программа ориентирована на: </w:t>
      </w:r>
    </w:p>
    <w:p w:rsidR="00996CC9" w:rsidRPr="002124DE" w:rsidRDefault="00996CC9" w:rsidP="0025487E">
      <w:pPr>
        <w:widowControl/>
        <w:numPr>
          <w:ilvl w:val="0"/>
          <w:numId w:val="130"/>
        </w:numPr>
        <w:autoSpaceDE/>
        <w:autoSpaceDN/>
        <w:rPr>
          <w:rFonts w:eastAsia="Calibri"/>
          <w:sz w:val="24"/>
          <w:szCs w:val="24"/>
        </w:rPr>
      </w:pPr>
      <w:r w:rsidRPr="002124DE">
        <w:rPr>
          <w:rFonts w:eastAsia="Calibri"/>
          <w:sz w:val="24"/>
          <w:szCs w:val="24"/>
        </w:rPr>
        <w:t>формирования у учащихся основных понятий об опас</w:t>
      </w:r>
      <w:r w:rsidRPr="002124DE">
        <w:rPr>
          <w:rFonts w:eastAsia="Calibri"/>
          <w:sz w:val="24"/>
          <w:szCs w:val="24"/>
        </w:rPr>
        <w:softHyphen/>
        <w:t>ных и чрезвычайных ситуациях в повседневной жизни, об их последствиях для здоровья и жизни человека:</w:t>
      </w:r>
    </w:p>
    <w:p w:rsidR="00996CC9" w:rsidRPr="002124DE" w:rsidRDefault="00996CC9" w:rsidP="0025487E">
      <w:pPr>
        <w:widowControl/>
        <w:numPr>
          <w:ilvl w:val="0"/>
          <w:numId w:val="130"/>
        </w:numPr>
        <w:autoSpaceDE/>
        <w:autoSpaceDN/>
        <w:rPr>
          <w:rFonts w:eastAsia="Calibri"/>
          <w:sz w:val="24"/>
          <w:szCs w:val="24"/>
        </w:rPr>
      </w:pPr>
      <w:r w:rsidRPr="002124DE">
        <w:rPr>
          <w:rFonts w:eastAsia="Calibri"/>
          <w:sz w:val="24"/>
          <w:szCs w:val="24"/>
        </w:rPr>
        <w:t>выработки у них сознательного и ответственного отно</w:t>
      </w:r>
      <w:r w:rsidRPr="002124DE">
        <w:rPr>
          <w:rFonts w:eastAsia="Calibri"/>
          <w:sz w:val="24"/>
          <w:szCs w:val="24"/>
        </w:rPr>
        <w:softHyphen/>
        <w:t>шения к личной безопасности, безопасности окружающих;</w:t>
      </w:r>
    </w:p>
    <w:p w:rsidR="00996CC9" w:rsidRPr="002124DE" w:rsidRDefault="00996CC9" w:rsidP="0025487E">
      <w:pPr>
        <w:widowControl/>
        <w:numPr>
          <w:ilvl w:val="0"/>
          <w:numId w:val="130"/>
        </w:numPr>
        <w:autoSpaceDE/>
        <w:autoSpaceDN/>
        <w:rPr>
          <w:rFonts w:eastAsia="Calibri"/>
          <w:sz w:val="24"/>
          <w:szCs w:val="24"/>
        </w:rPr>
      </w:pPr>
      <w:r w:rsidRPr="002124DE">
        <w:rPr>
          <w:rFonts w:eastAsia="Calibri"/>
          <w:sz w:val="24"/>
          <w:szCs w:val="24"/>
        </w:rPr>
        <w:t>приобретения учащимися способности сохранять жизнь и здоровье в неблагоприятных и угрожающих жизни услови</w:t>
      </w:r>
      <w:r w:rsidRPr="002124DE">
        <w:rPr>
          <w:rFonts w:eastAsia="Calibri"/>
          <w:sz w:val="24"/>
          <w:szCs w:val="24"/>
        </w:rPr>
        <w:softHyphen/>
        <w:t>ях и умения адекватно реагировать на различные опасные си</w:t>
      </w:r>
      <w:r w:rsidRPr="002124DE">
        <w:rPr>
          <w:rFonts w:eastAsia="Calibri"/>
          <w:sz w:val="24"/>
          <w:szCs w:val="24"/>
        </w:rPr>
        <w:softHyphen/>
        <w:t>туации с учётом своих возможностей:</w:t>
      </w:r>
    </w:p>
    <w:p w:rsidR="00996CC9" w:rsidRPr="002124DE" w:rsidRDefault="00996CC9" w:rsidP="0025487E">
      <w:pPr>
        <w:widowControl/>
        <w:numPr>
          <w:ilvl w:val="0"/>
          <w:numId w:val="130"/>
        </w:numPr>
        <w:autoSpaceDE/>
        <w:autoSpaceDN/>
        <w:rPr>
          <w:rFonts w:eastAsia="Calibri"/>
          <w:sz w:val="24"/>
          <w:szCs w:val="24"/>
        </w:rPr>
      </w:pPr>
      <w:r w:rsidRPr="002124DE">
        <w:rPr>
          <w:rFonts w:eastAsia="Calibri"/>
          <w:sz w:val="24"/>
          <w:szCs w:val="24"/>
        </w:rPr>
        <w:t>формирования у учащихся антиэкстремистского и антитеррористического поведения, отрицательного отношения к приёму психоактивных веществ, в том числе наркотиков.</w:t>
      </w:r>
    </w:p>
    <w:p w:rsidR="00996CC9" w:rsidRPr="002124DE" w:rsidRDefault="00996CC9" w:rsidP="00996CC9">
      <w:pPr>
        <w:rPr>
          <w:rFonts w:eastAsia="Calibri"/>
          <w:i/>
          <w:iCs/>
          <w:sz w:val="24"/>
          <w:szCs w:val="24"/>
        </w:rPr>
      </w:pPr>
    </w:p>
    <w:p w:rsidR="00996CC9" w:rsidRPr="002124DE" w:rsidRDefault="00996CC9" w:rsidP="00996CC9">
      <w:pPr>
        <w:rPr>
          <w:rFonts w:eastAsia="Calibri"/>
          <w:sz w:val="24"/>
          <w:szCs w:val="24"/>
        </w:rPr>
      </w:pPr>
      <w:r w:rsidRPr="002124DE">
        <w:rPr>
          <w:rFonts w:eastAsia="Calibri"/>
          <w:i/>
          <w:iCs/>
          <w:sz w:val="24"/>
          <w:szCs w:val="24"/>
        </w:rPr>
        <w:lastRenderedPageBreak/>
        <w:t xml:space="preserve">Структура рабочей программы внеурочной деятельности «Моя безопасность» </w:t>
      </w:r>
      <w:r w:rsidRPr="002124DE">
        <w:rPr>
          <w:rFonts w:eastAsia="Calibri"/>
          <w:sz w:val="24"/>
          <w:szCs w:val="24"/>
        </w:rPr>
        <w:t>при модульном построении содержания основного общего образования включает в себя два учебных модуля и пять разделов.</w:t>
      </w:r>
    </w:p>
    <w:p w:rsidR="00996CC9" w:rsidRPr="002124DE" w:rsidRDefault="00996CC9" w:rsidP="00996CC9">
      <w:pPr>
        <w:rPr>
          <w:rFonts w:eastAsia="Calibri"/>
          <w:sz w:val="24"/>
          <w:szCs w:val="24"/>
        </w:rPr>
      </w:pPr>
    </w:p>
    <w:p w:rsidR="00996CC9" w:rsidRPr="002124DE" w:rsidRDefault="00996CC9" w:rsidP="00996CC9">
      <w:pPr>
        <w:rPr>
          <w:rFonts w:eastAsia="Calibri"/>
          <w:sz w:val="24"/>
          <w:szCs w:val="24"/>
        </w:rPr>
      </w:pPr>
      <w:r w:rsidRPr="002124DE">
        <w:rPr>
          <w:rFonts w:eastAsia="Calibri"/>
          <w:sz w:val="24"/>
          <w:szCs w:val="24"/>
        </w:rPr>
        <w:t>Модуль 1. Основы безопасности личности, общества и государства.</w:t>
      </w:r>
    </w:p>
    <w:p w:rsidR="00996CC9" w:rsidRPr="002124DE" w:rsidRDefault="00996CC9" w:rsidP="00996CC9">
      <w:pPr>
        <w:rPr>
          <w:rFonts w:eastAsia="Calibri"/>
          <w:sz w:val="24"/>
          <w:szCs w:val="24"/>
        </w:rPr>
      </w:pPr>
      <w:r w:rsidRPr="002124DE">
        <w:rPr>
          <w:rFonts w:eastAsia="Calibri"/>
          <w:i/>
          <w:iCs/>
          <w:sz w:val="24"/>
          <w:szCs w:val="24"/>
        </w:rPr>
        <w:t xml:space="preserve">        Раздел  1. </w:t>
      </w:r>
      <w:r w:rsidRPr="002124DE">
        <w:rPr>
          <w:rFonts w:eastAsia="Calibri"/>
          <w:sz w:val="24"/>
          <w:szCs w:val="24"/>
        </w:rPr>
        <w:t xml:space="preserve">Основы комплексной безопасности. </w:t>
      </w:r>
    </w:p>
    <w:p w:rsidR="00996CC9" w:rsidRPr="002124DE" w:rsidRDefault="00996CC9" w:rsidP="00996CC9">
      <w:pPr>
        <w:rPr>
          <w:rFonts w:eastAsia="Calibri"/>
          <w:sz w:val="24"/>
          <w:szCs w:val="24"/>
        </w:rPr>
      </w:pPr>
      <w:r w:rsidRPr="002124DE">
        <w:rPr>
          <w:rFonts w:eastAsia="Calibri"/>
          <w:i/>
          <w:iCs/>
          <w:sz w:val="24"/>
          <w:szCs w:val="24"/>
        </w:rPr>
        <w:t xml:space="preserve">        Раздел  2.   </w:t>
      </w:r>
      <w:r w:rsidRPr="002124DE">
        <w:rPr>
          <w:rFonts w:eastAsia="Calibri"/>
          <w:sz w:val="24"/>
          <w:szCs w:val="24"/>
        </w:rPr>
        <w:t>Защита населения  Российской Федерации от чрезвычайных ситуаций.</w:t>
      </w:r>
    </w:p>
    <w:p w:rsidR="00996CC9" w:rsidRPr="002124DE" w:rsidRDefault="00996CC9" w:rsidP="00996CC9">
      <w:pPr>
        <w:rPr>
          <w:rFonts w:eastAsia="Calibri"/>
          <w:sz w:val="24"/>
          <w:szCs w:val="24"/>
        </w:rPr>
      </w:pPr>
      <w:r w:rsidRPr="002124DE">
        <w:rPr>
          <w:rFonts w:eastAsia="Calibri"/>
          <w:i/>
          <w:iCs/>
          <w:sz w:val="24"/>
          <w:szCs w:val="24"/>
        </w:rPr>
        <w:t xml:space="preserve">        Раздел 3. </w:t>
      </w:r>
      <w:r w:rsidRPr="002124DE">
        <w:rPr>
          <w:rFonts w:eastAsia="Calibri"/>
          <w:sz w:val="24"/>
          <w:szCs w:val="24"/>
        </w:rPr>
        <w:t>Основы противодействия терроризму и экстре</w:t>
      </w:r>
      <w:r w:rsidRPr="002124DE">
        <w:rPr>
          <w:rFonts w:eastAsia="Calibri"/>
          <w:sz w:val="24"/>
          <w:szCs w:val="24"/>
        </w:rPr>
        <w:softHyphen/>
        <w:t>мизму в РФ.</w:t>
      </w:r>
    </w:p>
    <w:p w:rsidR="00996CC9" w:rsidRPr="002124DE" w:rsidRDefault="00996CC9" w:rsidP="00996CC9">
      <w:pPr>
        <w:rPr>
          <w:rFonts w:eastAsia="Calibri"/>
          <w:sz w:val="24"/>
          <w:szCs w:val="24"/>
        </w:rPr>
      </w:pPr>
      <w:r w:rsidRPr="002124DE">
        <w:rPr>
          <w:rFonts w:eastAsia="Calibri"/>
          <w:sz w:val="24"/>
          <w:szCs w:val="24"/>
        </w:rPr>
        <w:t>Модуль 2. Основы медицинских знаний и здорового образа жизни.</w:t>
      </w:r>
    </w:p>
    <w:p w:rsidR="00996CC9" w:rsidRPr="002124DE" w:rsidRDefault="00996CC9" w:rsidP="00996CC9">
      <w:pPr>
        <w:rPr>
          <w:rFonts w:eastAsia="Calibri"/>
          <w:sz w:val="24"/>
          <w:szCs w:val="24"/>
        </w:rPr>
      </w:pPr>
      <w:r w:rsidRPr="002124DE">
        <w:rPr>
          <w:rFonts w:eastAsia="Calibri"/>
          <w:i/>
          <w:iCs/>
          <w:sz w:val="24"/>
          <w:szCs w:val="24"/>
        </w:rPr>
        <w:t xml:space="preserve">        Раздел 4. </w:t>
      </w:r>
      <w:r w:rsidRPr="002124DE">
        <w:rPr>
          <w:rFonts w:eastAsia="Calibri"/>
          <w:sz w:val="24"/>
          <w:szCs w:val="24"/>
        </w:rPr>
        <w:t>Основы здорового образа жизни.</w:t>
      </w:r>
    </w:p>
    <w:p w:rsidR="00996CC9" w:rsidRPr="002124DE" w:rsidRDefault="00996CC9" w:rsidP="00996CC9">
      <w:pPr>
        <w:rPr>
          <w:rFonts w:eastAsia="Calibri"/>
          <w:sz w:val="24"/>
          <w:szCs w:val="24"/>
        </w:rPr>
      </w:pPr>
      <w:r w:rsidRPr="002124DE">
        <w:rPr>
          <w:rFonts w:eastAsia="Calibri"/>
          <w:i/>
          <w:iCs/>
          <w:sz w:val="24"/>
          <w:szCs w:val="24"/>
        </w:rPr>
        <w:t xml:space="preserve">        Раздел 5. </w:t>
      </w:r>
      <w:r w:rsidRPr="002124DE">
        <w:rPr>
          <w:rFonts w:eastAsia="Calibri"/>
          <w:sz w:val="24"/>
          <w:szCs w:val="24"/>
        </w:rPr>
        <w:t>Основы медицинских знаний и оказание пер</w:t>
      </w:r>
      <w:r w:rsidRPr="002124DE">
        <w:rPr>
          <w:rFonts w:eastAsia="Calibri"/>
          <w:sz w:val="24"/>
          <w:szCs w:val="24"/>
        </w:rPr>
        <w:softHyphen/>
        <w:t>вой помощи.</w:t>
      </w:r>
    </w:p>
    <w:p w:rsidR="00996CC9" w:rsidRPr="002124DE" w:rsidRDefault="00996CC9" w:rsidP="00996CC9">
      <w:pPr>
        <w:ind w:firstLine="708"/>
        <w:rPr>
          <w:rFonts w:eastAsia="Calibri"/>
          <w:sz w:val="24"/>
          <w:szCs w:val="24"/>
        </w:rPr>
      </w:pPr>
      <w:r w:rsidRPr="002124DE">
        <w:rPr>
          <w:rFonts w:eastAsia="Calibri"/>
          <w:sz w:val="24"/>
          <w:szCs w:val="24"/>
        </w:rPr>
        <w:t>Понятийная база и содержание рабочей программы кружка «Школа безопас</w:t>
      </w:r>
      <w:r w:rsidRPr="002124DE">
        <w:rPr>
          <w:rFonts w:eastAsia="Calibri"/>
          <w:sz w:val="24"/>
          <w:szCs w:val="24"/>
        </w:rPr>
        <w:softHyphen/>
        <w:t>ности» основаны на положениях феде</w:t>
      </w:r>
      <w:r w:rsidRPr="002124DE">
        <w:rPr>
          <w:rFonts w:eastAsia="Calibri"/>
          <w:sz w:val="24"/>
          <w:szCs w:val="24"/>
        </w:rPr>
        <w:softHyphen/>
        <w:t>ральных законов Российской Федерации и других норматив</w:t>
      </w:r>
      <w:r w:rsidRPr="002124DE">
        <w:rPr>
          <w:rFonts w:eastAsia="Calibri"/>
          <w:sz w:val="24"/>
          <w:szCs w:val="24"/>
        </w:rPr>
        <w:softHyphen/>
        <w:t>но-правовых актов, в том числе:</w:t>
      </w:r>
    </w:p>
    <w:p w:rsidR="00996CC9" w:rsidRPr="002124DE" w:rsidRDefault="00996CC9" w:rsidP="0025487E">
      <w:pPr>
        <w:widowControl/>
        <w:numPr>
          <w:ilvl w:val="0"/>
          <w:numId w:val="131"/>
        </w:numPr>
        <w:autoSpaceDE/>
        <w:autoSpaceDN/>
        <w:rPr>
          <w:rFonts w:eastAsia="Calibri"/>
          <w:sz w:val="24"/>
          <w:szCs w:val="24"/>
        </w:rPr>
      </w:pPr>
      <w:r w:rsidRPr="002124DE">
        <w:rPr>
          <w:rFonts w:eastAsia="Calibri"/>
          <w:sz w:val="24"/>
          <w:szCs w:val="24"/>
        </w:rPr>
        <w:t>Стратегии национальной безопасности Российской Фе</w:t>
      </w:r>
      <w:r w:rsidRPr="002124DE">
        <w:rPr>
          <w:rFonts w:eastAsia="Calibri"/>
          <w:sz w:val="24"/>
          <w:szCs w:val="24"/>
        </w:rPr>
        <w:softHyphen/>
        <w:t>дерации до 2020 г. (утверждена Указом Президента Россий</w:t>
      </w:r>
      <w:r w:rsidRPr="002124DE">
        <w:rPr>
          <w:rFonts w:eastAsia="Calibri"/>
          <w:sz w:val="24"/>
          <w:szCs w:val="24"/>
        </w:rPr>
        <w:softHyphen/>
        <w:t>ской Федерации от «</w:t>
      </w:r>
      <w:r w:rsidRPr="002124DE">
        <w:rPr>
          <w:rFonts w:eastAsia="Calibri"/>
          <w:i/>
          <w:iCs/>
          <w:sz w:val="24"/>
          <w:szCs w:val="24"/>
        </w:rPr>
        <w:t xml:space="preserve">2 </w:t>
      </w:r>
      <w:r w:rsidRPr="002124DE">
        <w:rPr>
          <w:rFonts w:eastAsia="Calibri"/>
          <w:sz w:val="24"/>
          <w:szCs w:val="24"/>
        </w:rPr>
        <w:t>мая 2009 г. № 537);</w:t>
      </w:r>
    </w:p>
    <w:p w:rsidR="00996CC9" w:rsidRPr="002124DE" w:rsidRDefault="00996CC9" w:rsidP="0025487E">
      <w:pPr>
        <w:widowControl/>
        <w:numPr>
          <w:ilvl w:val="0"/>
          <w:numId w:val="131"/>
        </w:numPr>
        <w:autoSpaceDE/>
        <w:autoSpaceDN/>
        <w:rPr>
          <w:rFonts w:eastAsia="Calibri"/>
          <w:sz w:val="24"/>
          <w:szCs w:val="24"/>
        </w:rPr>
      </w:pPr>
      <w:r w:rsidRPr="002124DE">
        <w:rPr>
          <w:rFonts w:eastAsia="Calibri"/>
          <w:sz w:val="24"/>
          <w:szCs w:val="24"/>
        </w:rPr>
        <w:t>Стратегии государственной антинаркотической поли</w:t>
      </w:r>
      <w:r w:rsidRPr="002124DE">
        <w:rPr>
          <w:rFonts w:eastAsia="Calibri"/>
          <w:sz w:val="24"/>
          <w:szCs w:val="24"/>
        </w:rPr>
        <w:softHyphen/>
        <w:t>тики Российской Федерации до 2020 г. (утверждена Ука</w:t>
      </w:r>
      <w:r w:rsidRPr="002124DE">
        <w:rPr>
          <w:rFonts w:eastAsia="Calibri"/>
          <w:sz w:val="24"/>
          <w:szCs w:val="24"/>
        </w:rPr>
        <w:softHyphen/>
        <w:t xml:space="preserve">зом Президента Российской Федерации от 9 июня 2010 г. № 690), </w:t>
      </w:r>
    </w:p>
    <w:p w:rsidR="00996CC9" w:rsidRPr="002124DE" w:rsidRDefault="00996CC9" w:rsidP="0025487E">
      <w:pPr>
        <w:widowControl/>
        <w:numPr>
          <w:ilvl w:val="0"/>
          <w:numId w:val="131"/>
        </w:numPr>
        <w:autoSpaceDE/>
        <w:autoSpaceDN/>
        <w:rPr>
          <w:rFonts w:eastAsia="Calibri"/>
          <w:sz w:val="24"/>
          <w:szCs w:val="24"/>
        </w:rPr>
      </w:pPr>
      <w:r w:rsidRPr="002124DE">
        <w:rPr>
          <w:rFonts w:eastAsia="Calibri"/>
          <w:sz w:val="24"/>
          <w:szCs w:val="24"/>
        </w:rPr>
        <w:t>Требованиях к результатам освоения основной образовательной программы основного общего об</w:t>
      </w:r>
      <w:r w:rsidRPr="002124DE">
        <w:rPr>
          <w:rFonts w:eastAsia="Calibri"/>
          <w:sz w:val="24"/>
          <w:szCs w:val="24"/>
        </w:rPr>
        <w:softHyphen/>
        <w:t>разования, представленной в федеральном государственном образовательном стандарте общего образования второго поко</w:t>
      </w:r>
      <w:r w:rsidRPr="002124DE">
        <w:rPr>
          <w:rFonts w:eastAsia="Calibri"/>
          <w:sz w:val="24"/>
          <w:szCs w:val="24"/>
        </w:rPr>
        <w:softHyphen/>
        <w:t>ления.</w:t>
      </w:r>
    </w:p>
    <w:p w:rsidR="00996CC9" w:rsidRPr="002124DE" w:rsidRDefault="00996CC9" w:rsidP="00996CC9">
      <w:pPr>
        <w:rPr>
          <w:rFonts w:eastAsia="Calibri"/>
          <w:b/>
          <w:sz w:val="24"/>
          <w:szCs w:val="24"/>
        </w:rPr>
      </w:pPr>
    </w:p>
    <w:p w:rsidR="00996CC9" w:rsidRPr="00996CC9" w:rsidRDefault="00996CC9" w:rsidP="00996CC9">
      <w:pPr>
        <w:rPr>
          <w:rFonts w:eastAsia="Calibri"/>
          <w:sz w:val="24"/>
          <w:szCs w:val="24"/>
        </w:rPr>
      </w:pPr>
      <w:r w:rsidRPr="002124DE">
        <w:rPr>
          <w:rFonts w:eastAsia="Calibri"/>
          <w:sz w:val="24"/>
          <w:szCs w:val="24"/>
        </w:rPr>
        <w:t>Рабочая программа внеурочной деятельности «</w:t>
      </w:r>
      <w:r>
        <w:rPr>
          <w:rFonts w:eastAsia="Calibri"/>
          <w:sz w:val="24"/>
          <w:szCs w:val="24"/>
        </w:rPr>
        <w:t>Моя безопасность» изучает</w:t>
      </w:r>
      <w:r>
        <w:rPr>
          <w:rFonts w:eastAsia="Calibri"/>
          <w:sz w:val="24"/>
          <w:szCs w:val="24"/>
        </w:rPr>
        <w:softHyphen/>
        <w:t>ся в10 -</w:t>
      </w:r>
      <w:r w:rsidRPr="002124DE">
        <w:rPr>
          <w:rFonts w:eastAsia="Calibri"/>
          <w:sz w:val="24"/>
          <w:szCs w:val="24"/>
        </w:rPr>
        <w:t xml:space="preserve"> 11 класс</w:t>
      </w:r>
      <w:r>
        <w:rPr>
          <w:rFonts w:eastAsia="Calibri"/>
          <w:sz w:val="24"/>
          <w:szCs w:val="24"/>
        </w:rPr>
        <w:t>ах</w:t>
      </w:r>
      <w:r w:rsidRPr="002124DE">
        <w:rPr>
          <w:rFonts w:eastAsia="Calibri"/>
          <w:sz w:val="24"/>
          <w:szCs w:val="24"/>
        </w:rPr>
        <w:t xml:space="preserve"> из расчёта </w:t>
      </w:r>
      <w:r w:rsidRPr="002124DE">
        <w:rPr>
          <w:rFonts w:eastAsia="Calibri"/>
          <w:sz w:val="24"/>
          <w:szCs w:val="24"/>
          <w:lang w:val="en-US"/>
        </w:rPr>
        <w:t>I</w:t>
      </w:r>
      <w:r w:rsidRPr="002124DE">
        <w:rPr>
          <w:rFonts w:eastAsia="Calibri"/>
          <w:sz w:val="24"/>
          <w:szCs w:val="24"/>
        </w:rPr>
        <w:t xml:space="preserve"> ч в неделю для каждой парал</w:t>
      </w:r>
      <w:r w:rsidRPr="002124DE">
        <w:rPr>
          <w:rFonts w:eastAsia="Calibri"/>
          <w:sz w:val="24"/>
          <w:szCs w:val="24"/>
        </w:rPr>
        <w:softHyphen/>
        <w:t>лели.</w:t>
      </w:r>
    </w:p>
    <w:p w:rsidR="00996CC9" w:rsidRPr="002124DE" w:rsidRDefault="00996CC9" w:rsidP="00996CC9">
      <w:pPr>
        <w:jc w:val="center"/>
        <w:rPr>
          <w:rFonts w:eastAsia="Calibri"/>
          <w:b/>
          <w:bCs/>
          <w:sz w:val="24"/>
          <w:szCs w:val="24"/>
        </w:rPr>
      </w:pPr>
      <w:r w:rsidRPr="002124DE">
        <w:rPr>
          <w:rFonts w:eastAsia="Calibri"/>
          <w:b/>
          <w:bCs/>
          <w:sz w:val="24"/>
          <w:szCs w:val="24"/>
        </w:rPr>
        <w:t>СОДЕРЖАНИЕ</w:t>
      </w:r>
    </w:p>
    <w:p w:rsidR="00996CC9" w:rsidRPr="002124DE" w:rsidRDefault="00996CC9" w:rsidP="00996CC9">
      <w:pPr>
        <w:jc w:val="center"/>
        <w:rPr>
          <w:rFonts w:eastAsia="Calibri"/>
          <w:b/>
          <w:bCs/>
          <w:sz w:val="24"/>
          <w:szCs w:val="24"/>
        </w:rPr>
      </w:pPr>
    </w:p>
    <w:p w:rsidR="00996CC9" w:rsidRPr="002124DE" w:rsidRDefault="00996CC9" w:rsidP="00996CC9">
      <w:pPr>
        <w:rPr>
          <w:rFonts w:eastAsia="Calibri"/>
          <w:b/>
          <w:bCs/>
          <w:sz w:val="24"/>
          <w:szCs w:val="24"/>
        </w:rPr>
      </w:pPr>
      <w:r w:rsidRPr="002124DE">
        <w:rPr>
          <w:rFonts w:eastAsia="Calibri"/>
          <w:b/>
          <w:iCs/>
          <w:sz w:val="24"/>
          <w:szCs w:val="24"/>
        </w:rPr>
        <w:t>Основы комплексной безопасности</w:t>
      </w:r>
      <w:r w:rsidRPr="002124DE">
        <w:rPr>
          <w:rFonts w:eastAsia="Calibri"/>
          <w:b/>
          <w:bCs/>
          <w:sz w:val="24"/>
          <w:szCs w:val="24"/>
        </w:rPr>
        <w:t>. Обеспечение личной безопасности в повседневной жизни</w:t>
      </w:r>
    </w:p>
    <w:p w:rsidR="00996CC9" w:rsidRPr="002124DE" w:rsidRDefault="00996CC9" w:rsidP="00996CC9">
      <w:pPr>
        <w:rPr>
          <w:rFonts w:eastAsia="Calibri"/>
          <w:sz w:val="24"/>
          <w:szCs w:val="24"/>
        </w:rPr>
      </w:pPr>
      <w:r w:rsidRPr="002124DE">
        <w:rPr>
          <w:rFonts w:eastAsia="Calibri"/>
          <w:sz w:val="24"/>
          <w:szCs w:val="24"/>
        </w:rPr>
        <w:t xml:space="preserve">Пожарная безопасность. Безопасность на дорогах. </w:t>
      </w:r>
    </w:p>
    <w:p w:rsidR="00996CC9" w:rsidRPr="002124DE" w:rsidRDefault="00996CC9" w:rsidP="00996CC9">
      <w:pPr>
        <w:rPr>
          <w:rFonts w:eastAsia="Calibri"/>
          <w:sz w:val="24"/>
          <w:szCs w:val="24"/>
        </w:rPr>
      </w:pPr>
      <w:r w:rsidRPr="002124DE">
        <w:rPr>
          <w:rFonts w:eastAsia="Calibri"/>
          <w:sz w:val="24"/>
          <w:szCs w:val="24"/>
        </w:rPr>
        <w:t xml:space="preserve">Безопасность в быту. Безопасность на водоёмах. </w:t>
      </w:r>
    </w:p>
    <w:p w:rsidR="00996CC9" w:rsidRPr="002124DE" w:rsidRDefault="00996CC9" w:rsidP="00996CC9">
      <w:pPr>
        <w:rPr>
          <w:rFonts w:eastAsia="Calibri"/>
          <w:sz w:val="24"/>
          <w:szCs w:val="24"/>
        </w:rPr>
      </w:pPr>
      <w:r w:rsidRPr="002124DE">
        <w:rPr>
          <w:rFonts w:eastAsia="Calibri"/>
          <w:sz w:val="24"/>
          <w:szCs w:val="24"/>
        </w:rPr>
        <w:t>Экология и безопасность.</w:t>
      </w:r>
    </w:p>
    <w:p w:rsidR="00996CC9" w:rsidRPr="002124DE" w:rsidRDefault="00996CC9" w:rsidP="00996CC9">
      <w:pPr>
        <w:rPr>
          <w:rFonts w:eastAsia="Calibri"/>
          <w:b/>
          <w:bCs/>
          <w:sz w:val="24"/>
          <w:szCs w:val="24"/>
        </w:rPr>
      </w:pPr>
    </w:p>
    <w:p w:rsidR="00996CC9" w:rsidRPr="002124DE" w:rsidRDefault="00996CC9" w:rsidP="00996CC9">
      <w:pPr>
        <w:rPr>
          <w:rFonts w:eastAsia="Calibri"/>
          <w:sz w:val="24"/>
          <w:szCs w:val="24"/>
        </w:rPr>
      </w:pPr>
      <w:r w:rsidRPr="002124DE">
        <w:rPr>
          <w:rFonts w:eastAsia="Calibri"/>
          <w:b/>
          <w:bCs/>
          <w:sz w:val="24"/>
          <w:szCs w:val="24"/>
        </w:rPr>
        <w:t>Обеспечение безопасности при активном отдыхе в природных условиях</w:t>
      </w:r>
    </w:p>
    <w:p w:rsidR="00996CC9" w:rsidRPr="002124DE" w:rsidRDefault="00996CC9" w:rsidP="00996CC9">
      <w:pPr>
        <w:rPr>
          <w:rFonts w:eastAsia="Calibri"/>
          <w:sz w:val="24"/>
          <w:szCs w:val="24"/>
        </w:rPr>
      </w:pPr>
      <w:r w:rsidRPr="002124DE">
        <w:rPr>
          <w:rFonts w:eastAsia="Calibri"/>
          <w:sz w:val="24"/>
          <w:szCs w:val="24"/>
        </w:rPr>
        <w:t>Подготовка к активному отдыху на природе. Активный отдых на природе и безопасность.</w:t>
      </w:r>
    </w:p>
    <w:p w:rsidR="00996CC9" w:rsidRPr="002124DE" w:rsidRDefault="00996CC9" w:rsidP="00996CC9">
      <w:pPr>
        <w:rPr>
          <w:rFonts w:eastAsia="Calibri"/>
          <w:sz w:val="24"/>
          <w:szCs w:val="24"/>
        </w:rPr>
      </w:pPr>
      <w:r w:rsidRPr="002124DE">
        <w:rPr>
          <w:rFonts w:eastAsia="Calibri"/>
          <w:sz w:val="24"/>
          <w:szCs w:val="24"/>
        </w:rPr>
        <w:t>Дальний (внутренний) и выездной туризм, меры безопас</w:t>
      </w:r>
      <w:r w:rsidRPr="002124DE">
        <w:rPr>
          <w:rFonts w:eastAsia="Calibri"/>
          <w:sz w:val="24"/>
          <w:szCs w:val="24"/>
        </w:rPr>
        <w:softHyphen/>
        <w:t>ности.</w:t>
      </w:r>
    </w:p>
    <w:p w:rsidR="00996CC9" w:rsidRPr="002124DE" w:rsidRDefault="00996CC9" w:rsidP="00996CC9">
      <w:pPr>
        <w:rPr>
          <w:rFonts w:eastAsia="Calibri"/>
          <w:sz w:val="24"/>
          <w:szCs w:val="24"/>
        </w:rPr>
      </w:pPr>
      <w:r w:rsidRPr="002124DE">
        <w:rPr>
          <w:rFonts w:eastAsia="Calibri"/>
          <w:sz w:val="24"/>
          <w:szCs w:val="24"/>
        </w:rPr>
        <w:t>Обеспечение безопасности при автономном существова</w:t>
      </w:r>
      <w:r w:rsidRPr="002124DE">
        <w:rPr>
          <w:rFonts w:eastAsia="Calibri"/>
          <w:sz w:val="24"/>
          <w:szCs w:val="24"/>
        </w:rPr>
        <w:softHyphen/>
        <w:t>нии человека в природной среде.</w:t>
      </w:r>
    </w:p>
    <w:p w:rsidR="00996CC9" w:rsidRPr="002124DE" w:rsidRDefault="00996CC9" w:rsidP="00996CC9">
      <w:pPr>
        <w:rPr>
          <w:rFonts w:eastAsia="Calibri"/>
          <w:sz w:val="24"/>
          <w:szCs w:val="24"/>
        </w:rPr>
      </w:pPr>
      <w:r w:rsidRPr="002124DE">
        <w:rPr>
          <w:rFonts w:eastAsia="Calibri"/>
          <w:sz w:val="24"/>
          <w:szCs w:val="24"/>
        </w:rPr>
        <w:t>Обеспечение безопасности в чрезвычайных ситуациях природного, техногенного и социального характера</w:t>
      </w:r>
    </w:p>
    <w:p w:rsidR="00996CC9" w:rsidRPr="002124DE" w:rsidRDefault="00996CC9" w:rsidP="00996CC9">
      <w:pPr>
        <w:rPr>
          <w:rFonts w:eastAsia="Calibri"/>
          <w:sz w:val="24"/>
          <w:szCs w:val="24"/>
        </w:rPr>
      </w:pPr>
      <w:r w:rsidRPr="002124DE">
        <w:rPr>
          <w:rFonts w:eastAsia="Calibri"/>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w:t>
      </w:r>
      <w:r w:rsidRPr="002124DE">
        <w:rPr>
          <w:rFonts w:eastAsia="Calibri"/>
          <w:sz w:val="24"/>
          <w:szCs w:val="24"/>
        </w:rPr>
        <w:softHyphen/>
        <w:t>го характера.</w:t>
      </w:r>
    </w:p>
    <w:p w:rsidR="00996CC9" w:rsidRPr="002124DE" w:rsidRDefault="00996CC9" w:rsidP="00996CC9">
      <w:pPr>
        <w:rPr>
          <w:rFonts w:eastAsia="Calibri"/>
          <w:b/>
          <w:iCs/>
          <w:sz w:val="24"/>
          <w:szCs w:val="24"/>
        </w:rPr>
      </w:pPr>
    </w:p>
    <w:p w:rsidR="00996CC9" w:rsidRPr="002124DE" w:rsidRDefault="00996CC9" w:rsidP="00996CC9">
      <w:pPr>
        <w:rPr>
          <w:rFonts w:eastAsia="Calibri"/>
          <w:b/>
          <w:sz w:val="24"/>
          <w:szCs w:val="24"/>
        </w:rPr>
      </w:pPr>
      <w:r w:rsidRPr="002124DE">
        <w:rPr>
          <w:rFonts w:eastAsia="Calibri"/>
          <w:b/>
          <w:iCs/>
          <w:sz w:val="24"/>
          <w:szCs w:val="24"/>
        </w:rPr>
        <w:t>Защита населения РФ от чрезвычайных ситуаций</w:t>
      </w:r>
    </w:p>
    <w:p w:rsidR="00996CC9" w:rsidRPr="002124DE" w:rsidRDefault="00996CC9" w:rsidP="00996CC9">
      <w:pPr>
        <w:rPr>
          <w:rFonts w:eastAsia="Calibri"/>
          <w:sz w:val="24"/>
          <w:szCs w:val="24"/>
        </w:rPr>
      </w:pPr>
      <w:r w:rsidRPr="002124DE">
        <w:rPr>
          <w:rFonts w:eastAsia="Calibri"/>
          <w:sz w:val="24"/>
          <w:szCs w:val="24"/>
        </w:rPr>
        <w:t>Организация защиты населения Российской Федерации от чрезвычайных ситуаций</w:t>
      </w:r>
    </w:p>
    <w:p w:rsidR="00996CC9" w:rsidRPr="002124DE" w:rsidRDefault="00996CC9" w:rsidP="00996CC9">
      <w:pPr>
        <w:rPr>
          <w:rFonts w:eastAsia="Calibri"/>
          <w:sz w:val="24"/>
          <w:szCs w:val="24"/>
        </w:rPr>
      </w:pPr>
      <w:r w:rsidRPr="002124DE">
        <w:rPr>
          <w:rFonts w:eastAsia="Calibri"/>
          <w:sz w:val="24"/>
          <w:szCs w:val="24"/>
        </w:rPr>
        <w:t>Правовые основы обеспечения зашиты населения от чрез</w:t>
      </w:r>
      <w:r w:rsidRPr="002124DE">
        <w:rPr>
          <w:rFonts w:eastAsia="Calibri"/>
          <w:sz w:val="24"/>
          <w:szCs w:val="24"/>
        </w:rPr>
        <w:softHyphen/>
        <w:t>вычайных ситуаций мирного и военного времени.</w:t>
      </w:r>
    </w:p>
    <w:p w:rsidR="00996CC9" w:rsidRPr="002124DE" w:rsidRDefault="00996CC9" w:rsidP="00996CC9">
      <w:pPr>
        <w:rPr>
          <w:rFonts w:eastAsia="Calibri"/>
          <w:sz w:val="24"/>
          <w:szCs w:val="24"/>
        </w:rPr>
      </w:pPr>
      <w:r w:rsidRPr="002124DE">
        <w:rPr>
          <w:rFonts w:eastAsia="Calibri"/>
          <w:sz w:val="24"/>
          <w:szCs w:val="24"/>
        </w:rPr>
        <w:t>Организационные основы по обеспечению зашиты насе</w:t>
      </w:r>
      <w:r w:rsidRPr="002124DE">
        <w:rPr>
          <w:rFonts w:eastAsia="Calibri"/>
          <w:sz w:val="24"/>
          <w:szCs w:val="24"/>
        </w:rPr>
        <w:softHyphen/>
        <w:t>ления от чрезвычайных ситуаций мирного и военного вре</w:t>
      </w:r>
      <w:r w:rsidRPr="002124DE">
        <w:rPr>
          <w:rFonts w:eastAsia="Calibri"/>
          <w:sz w:val="24"/>
          <w:szCs w:val="24"/>
        </w:rPr>
        <w:softHyphen/>
        <w:t>мени.</w:t>
      </w:r>
    </w:p>
    <w:p w:rsidR="00996CC9" w:rsidRPr="002124DE" w:rsidRDefault="00996CC9" w:rsidP="00996CC9">
      <w:pPr>
        <w:rPr>
          <w:rFonts w:eastAsia="Calibri"/>
          <w:sz w:val="24"/>
          <w:szCs w:val="24"/>
        </w:rPr>
      </w:pPr>
      <w:r w:rsidRPr="002124DE">
        <w:rPr>
          <w:rFonts w:eastAsia="Calibri"/>
          <w:sz w:val="24"/>
          <w:szCs w:val="24"/>
        </w:rPr>
        <w:t>Основные мероприятия, проводимые в Российской Фе</w:t>
      </w:r>
      <w:r w:rsidRPr="002124DE">
        <w:rPr>
          <w:rFonts w:eastAsia="Calibri"/>
          <w:sz w:val="24"/>
          <w:szCs w:val="24"/>
        </w:rPr>
        <w:softHyphen/>
        <w:t>дерации, по защите населения от чрезвычайных ситуаций мирного и военного времени.</w:t>
      </w:r>
    </w:p>
    <w:p w:rsidR="00996CC9" w:rsidRPr="002124DE" w:rsidRDefault="00996CC9" w:rsidP="00996CC9">
      <w:pPr>
        <w:rPr>
          <w:rFonts w:eastAsia="Calibri"/>
          <w:sz w:val="24"/>
          <w:szCs w:val="24"/>
        </w:rPr>
      </w:pPr>
    </w:p>
    <w:p w:rsidR="00996CC9" w:rsidRPr="002124DE" w:rsidRDefault="00996CC9" w:rsidP="00996CC9">
      <w:pPr>
        <w:rPr>
          <w:rFonts w:eastAsia="Calibri"/>
          <w:b/>
          <w:iCs/>
          <w:sz w:val="24"/>
          <w:szCs w:val="24"/>
        </w:rPr>
      </w:pPr>
      <w:r w:rsidRPr="002124DE">
        <w:rPr>
          <w:rFonts w:eastAsia="Calibri"/>
          <w:b/>
          <w:iCs/>
          <w:sz w:val="24"/>
          <w:szCs w:val="24"/>
        </w:rPr>
        <w:lastRenderedPageBreak/>
        <w:t>Основы противодействия терроризму и экстремизму в РФ</w:t>
      </w:r>
    </w:p>
    <w:p w:rsidR="00996CC9" w:rsidRPr="002124DE" w:rsidRDefault="00996CC9" w:rsidP="00996CC9">
      <w:pPr>
        <w:rPr>
          <w:rFonts w:eastAsia="Calibri"/>
          <w:sz w:val="24"/>
          <w:szCs w:val="24"/>
        </w:rPr>
      </w:pPr>
      <w:r w:rsidRPr="002124DE">
        <w:rPr>
          <w:rFonts w:eastAsia="Calibri"/>
          <w:sz w:val="24"/>
          <w:szCs w:val="24"/>
        </w:rPr>
        <w:t>Экстремизм и терроризм — чрезвычайные опасности для общества и государства.</w:t>
      </w:r>
    </w:p>
    <w:p w:rsidR="00996CC9" w:rsidRPr="002124DE" w:rsidRDefault="00996CC9" w:rsidP="00996CC9">
      <w:pPr>
        <w:rPr>
          <w:rFonts w:eastAsia="Calibri"/>
          <w:sz w:val="24"/>
          <w:szCs w:val="24"/>
        </w:rPr>
      </w:pPr>
      <w:r w:rsidRPr="002124DE">
        <w:rPr>
          <w:rFonts w:eastAsia="Calibri"/>
          <w:sz w:val="24"/>
          <w:szCs w:val="24"/>
        </w:rPr>
        <w:t>Основные причины возникновения терроризма и экстре</w:t>
      </w:r>
      <w:r w:rsidRPr="002124DE">
        <w:rPr>
          <w:rFonts w:eastAsia="Calibri"/>
          <w:sz w:val="24"/>
          <w:szCs w:val="24"/>
        </w:rPr>
        <w:softHyphen/>
        <w:t>мизма. Противодействие   терроризму в мировом сообществе.</w:t>
      </w:r>
    </w:p>
    <w:p w:rsidR="00996CC9" w:rsidRPr="002124DE" w:rsidRDefault="00996CC9" w:rsidP="00996CC9">
      <w:pPr>
        <w:rPr>
          <w:rFonts w:eastAsia="Calibri"/>
          <w:sz w:val="24"/>
          <w:szCs w:val="24"/>
        </w:rPr>
      </w:pPr>
      <w:r w:rsidRPr="002124DE">
        <w:rPr>
          <w:rFonts w:eastAsia="Calibri"/>
          <w:sz w:val="24"/>
          <w:szCs w:val="24"/>
        </w:rPr>
        <w:t>Нормативно-правовая база противодействия терроризму, экстремизму и наркотизму в Российской Федерации</w:t>
      </w:r>
    </w:p>
    <w:p w:rsidR="00996CC9" w:rsidRPr="002124DE" w:rsidRDefault="00996CC9" w:rsidP="00996CC9">
      <w:pPr>
        <w:rPr>
          <w:rFonts w:eastAsia="Calibri"/>
          <w:sz w:val="24"/>
          <w:szCs w:val="24"/>
        </w:rPr>
      </w:pPr>
      <w:r w:rsidRPr="002124DE">
        <w:rPr>
          <w:rFonts w:eastAsia="Calibri"/>
          <w:sz w:val="24"/>
          <w:szCs w:val="24"/>
        </w:rPr>
        <w:t>Положения Конституции Российской Федерации. Стратегия национальной безопасности Российской Феде</w:t>
      </w:r>
      <w:r w:rsidRPr="002124DE">
        <w:rPr>
          <w:rFonts w:eastAsia="Calibri"/>
          <w:sz w:val="24"/>
          <w:szCs w:val="24"/>
        </w:rPr>
        <w:softHyphen/>
        <w:t>рации до 2020 г.</w:t>
      </w:r>
    </w:p>
    <w:p w:rsidR="00996CC9" w:rsidRPr="002124DE" w:rsidRDefault="00996CC9" w:rsidP="00996CC9">
      <w:pPr>
        <w:rPr>
          <w:rFonts w:eastAsia="Calibri"/>
          <w:sz w:val="24"/>
          <w:szCs w:val="24"/>
        </w:rPr>
      </w:pPr>
      <w:r w:rsidRPr="002124DE">
        <w:rPr>
          <w:rFonts w:eastAsia="Calibri"/>
          <w:sz w:val="24"/>
          <w:szCs w:val="24"/>
        </w:rPr>
        <w:t>Стратегия государственной антинаркотической политики Российской Федерации до 2020 г.</w:t>
      </w:r>
    </w:p>
    <w:p w:rsidR="00996CC9" w:rsidRPr="002124DE" w:rsidRDefault="00996CC9" w:rsidP="00996CC9">
      <w:pPr>
        <w:rPr>
          <w:rFonts w:eastAsia="Calibri"/>
          <w:sz w:val="24"/>
          <w:szCs w:val="24"/>
        </w:rPr>
      </w:pPr>
      <w:r w:rsidRPr="002124DE">
        <w:rPr>
          <w:rFonts w:eastAsia="Calibri"/>
          <w:sz w:val="24"/>
          <w:szCs w:val="24"/>
        </w:rPr>
        <w:t>Концепция противодействия терроризму в Российской Федерации.</w:t>
      </w:r>
    </w:p>
    <w:p w:rsidR="00996CC9" w:rsidRPr="002124DE" w:rsidRDefault="00996CC9" w:rsidP="00996CC9">
      <w:pPr>
        <w:rPr>
          <w:rFonts w:eastAsia="Calibri"/>
          <w:sz w:val="24"/>
          <w:szCs w:val="24"/>
        </w:rPr>
      </w:pPr>
      <w:r w:rsidRPr="002124DE">
        <w:rPr>
          <w:rFonts w:eastAsia="Calibri"/>
          <w:sz w:val="24"/>
          <w:szCs w:val="24"/>
        </w:rPr>
        <w:t>Содержание законов Российской Федерации о противо</w:t>
      </w:r>
      <w:r w:rsidRPr="002124DE">
        <w:rPr>
          <w:rFonts w:eastAsia="Calibri"/>
          <w:sz w:val="24"/>
          <w:szCs w:val="24"/>
        </w:rPr>
        <w:softHyphen/>
        <w:t>действии терроризму и экстремистской деятельности.</w:t>
      </w:r>
    </w:p>
    <w:p w:rsidR="00996CC9" w:rsidRPr="002124DE" w:rsidRDefault="00996CC9" w:rsidP="00996CC9">
      <w:pPr>
        <w:rPr>
          <w:rFonts w:eastAsia="Calibri"/>
          <w:sz w:val="24"/>
          <w:szCs w:val="24"/>
        </w:rPr>
      </w:pPr>
      <w:r w:rsidRPr="002124DE">
        <w:rPr>
          <w:rFonts w:eastAsia="Calibri"/>
          <w:sz w:val="24"/>
          <w:szCs w:val="24"/>
        </w:rPr>
        <w:t>Национальный антитеррористический комитет (НАК)</w:t>
      </w:r>
    </w:p>
    <w:p w:rsidR="00996CC9" w:rsidRPr="002124DE" w:rsidRDefault="00996CC9" w:rsidP="00996CC9">
      <w:pPr>
        <w:rPr>
          <w:rFonts w:eastAsia="Calibri"/>
          <w:sz w:val="24"/>
          <w:szCs w:val="24"/>
        </w:rPr>
      </w:pPr>
      <w:r w:rsidRPr="002124DE">
        <w:rPr>
          <w:rFonts w:eastAsia="Calibri"/>
          <w:sz w:val="24"/>
          <w:szCs w:val="24"/>
        </w:rPr>
        <w:t>Деятельность Федеральной службы контроля наркотиков России (ФСКН России) по остановке развития наркосисте</w:t>
      </w:r>
      <w:r w:rsidRPr="002124DE">
        <w:rPr>
          <w:rFonts w:eastAsia="Calibri"/>
          <w:sz w:val="24"/>
          <w:szCs w:val="24"/>
        </w:rPr>
        <w:softHyphen/>
        <w:t>мы, изменению наркоситуации, ликвидации финансовой ба</w:t>
      </w:r>
      <w:r w:rsidRPr="002124DE">
        <w:rPr>
          <w:rFonts w:eastAsia="Calibri"/>
          <w:sz w:val="24"/>
          <w:szCs w:val="24"/>
        </w:rPr>
        <w:softHyphen/>
        <w:t>зы наркомафии.</w:t>
      </w:r>
    </w:p>
    <w:p w:rsidR="00996CC9" w:rsidRPr="002124DE" w:rsidRDefault="00996CC9" w:rsidP="00996CC9">
      <w:pPr>
        <w:rPr>
          <w:rFonts w:eastAsia="Calibri"/>
          <w:sz w:val="24"/>
          <w:szCs w:val="24"/>
        </w:rPr>
      </w:pPr>
      <w:r w:rsidRPr="002124DE">
        <w:rPr>
          <w:rFonts w:eastAsia="Calibri"/>
          <w:sz w:val="24"/>
          <w:szCs w:val="24"/>
        </w:rPr>
        <w:t>Профилактика наркозависимости.</w:t>
      </w:r>
    </w:p>
    <w:p w:rsidR="00996CC9" w:rsidRPr="002124DE" w:rsidRDefault="00996CC9" w:rsidP="00996CC9">
      <w:pPr>
        <w:rPr>
          <w:rFonts w:eastAsia="Calibri"/>
          <w:sz w:val="24"/>
          <w:szCs w:val="24"/>
        </w:rPr>
      </w:pPr>
      <w:r w:rsidRPr="002124DE">
        <w:rPr>
          <w:rFonts w:eastAsia="Calibri"/>
          <w:sz w:val="24"/>
          <w:szCs w:val="24"/>
        </w:rPr>
        <w:t>Организационные основы системы противодействия терроризму и экстремизму в Российской Федерации</w:t>
      </w:r>
    </w:p>
    <w:p w:rsidR="00996CC9" w:rsidRPr="002124DE" w:rsidRDefault="00996CC9" w:rsidP="00996CC9">
      <w:pPr>
        <w:rPr>
          <w:rFonts w:eastAsia="Calibri"/>
          <w:sz w:val="24"/>
          <w:szCs w:val="24"/>
        </w:rPr>
      </w:pPr>
      <w:r w:rsidRPr="002124DE">
        <w:rPr>
          <w:rFonts w:eastAsia="Calibri"/>
          <w:sz w:val="24"/>
          <w:szCs w:val="24"/>
        </w:rPr>
        <w:t>Роль правоохранительных органов и силовых структур в борьбе с терроризмом и проявлениями экстремизма.</w:t>
      </w:r>
    </w:p>
    <w:p w:rsidR="00996CC9" w:rsidRPr="002124DE" w:rsidRDefault="00996CC9" w:rsidP="00996CC9">
      <w:pPr>
        <w:rPr>
          <w:rFonts w:eastAsia="Calibri"/>
          <w:sz w:val="24"/>
          <w:szCs w:val="24"/>
        </w:rPr>
      </w:pPr>
      <w:r w:rsidRPr="002124DE">
        <w:rPr>
          <w:rFonts w:eastAsia="Calibri"/>
          <w:sz w:val="24"/>
          <w:szCs w:val="24"/>
        </w:rPr>
        <w:t>Контртеррористическая операция.</w:t>
      </w:r>
    </w:p>
    <w:p w:rsidR="00996CC9" w:rsidRPr="002124DE" w:rsidRDefault="00996CC9" w:rsidP="00996CC9">
      <w:pPr>
        <w:rPr>
          <w:rFonts w:eastAsia="Calibri"/>
          <w:sz w:val="24"/>
          <w:szCs w:val="24"/>
        </w:rPr>
      </w:pPr>
      <w:r w:rsidRPr="002124DE">
        <w:rPr>
          <w:rFonts w:eastAsia="Calibri"/>
          <w:sz w:val="24"/>
          <w:szCs w:val="24"/>
        </w:rPr>
        <w:t>Участие Вооружённых Сил Российской Федерации в борь</w:t>
      </w:r>
      <w:r w:rsidRPr="002124DE">
        <w:rPr>
          <w:rFonts w:eastAsia="Calibri"/>
          <w:sz w:val="24"/>
          <w:szCs w:val="24"/>
        </w:rPr>
        <w:softHyphen/>
        <w:t>бе с терроризмом.</w:t>
      </w:r>
    </w:p>
    <w:p w:rsidR="00996CC9" w:rsidRPr="002124DE" w:rsidRDefault="00996CC9" w:rsidP="00996CC9">
      <w:pPr>
        <w:rPr>
          <w:rFonts w:eastAsia="Calibri"/>
          <w:sz w:val="24"/>
          <w:szCs w:val="24"/>
        </w:rPr>
      </w:pPr>
      <w:r w:rsidRPr="002124DE">
        <w:rPr>
          <w:rFonts w:eastAsia="Calibri"/>
          <w:sz w:val="24"/>
          <w:szCs w:val="24"/>
        </w:rPr>
        <w:t>Духовно-нравственные основы противодействия терроризму и экстремизму</w:t>
      </w:r>
    </w:p>
    <w:p w:rsidR="00996CC9" w:rsidRPr="002124DE" w:rsidRDefault="00996CC9" w:rsidP="00996CC9">
      <w:pPr>
        <w:rPr>
          <w:rFonts w:eastAsia="Calibri"/>
          <w:sz w:val="24"/>
          <w:szCs w:val="24"/>
        </w:rPr>
      </w:pPr>
      <w:r w:rsidRPr="002124DE">
        <w:rPr>
          <w:rFonts w:eastAsia="Calibri"/>
          <w:sz w:val="24"/>
          <w:szCs w:val="24"/>
        </w:rPr>
        <w:t>Роль нравственной позиции и выработка личных качеств в формировании антитеррористического поведения.</w:t>
      </w:r>
    </w:p>
    <w:p w:rsidR="00996CC9" w:rsidRPr="002124DE" w:rsidRDefault="00996CC9" w:rsidP="00996CC9">
      <w:pPr>
        <w:rPr>
          <w:rFonts w:eastAsia="Calibri"/>
          <w:sz w:val="24"/>
          <w:szCs w:val="24"/>
        </w:rPr>
      </w:pPr>
      <w:r w:rsidRPr="002124DE">
        <w:rPr>
          <w:rFonts w:eastAsia="Calibri"/>
          <w:sz w:val="24"/>
          <w:szCs w:val="24"/>
        </w:rPr>
        <w:t>Влияние уровня культуры в области безопасности жизне</w:t>
      </w:r>
      <w:r w:rsidRPr="002124DE">
        <w:rPr>
          <w:rFonts w:eastAsia="Calibri"/>
          <w:sz w:val="24"/>
          <w:szCs w:val="24"/>
        </w:rPr>
        <w:softHyphen/>
        <w:t>деятельности на формирование антитеррористического пове</w:t>
      </w:r>
      <w:r w:rsidRPr="002124DE">
        <w:rPr>
          <w:rFonts w:eastAsia="Calibri"/>
          <w:sz w:val="24"/>
          <w:szCs w:val="24"/>
        </w:rPr>
        <w:softHyphen/>
        <w:t>дения</w:t>
      </w:r>
    </w:p>
    <w:p w:rsidR="00996CC9" w:rsidRPr="002124DE" w:rsidRDefault="00996CC9" w:rsidP="00996CC9">
      <w:pPr>
        <w:rPr>
          <w:rFonts w:eastAsia="Calibri"/>
          <w:sz w:val="24"/>
          <w:szCs w:val="24"/>
        </w:rPr>
      </w:pPr>
      <w:r w:rsidRPr="002124DE">
        <w:rPr>
          <w:rFonts w:eastAsia="Calibri"/>
          <w:sz w:val="24"/>
          <w:szCs w:val="24"/>
        </w:rPr>
        <w:t>Профилактика террористической и экстремистской дея</w:t>
      </w:r>
      <w:r w:rsidRPr="002124DE">
        <w:rPr>
          <w:rFonts w:eastAsia="Calibri"/>
          <w:sz w:val="24"/>
          <w:szCs w:val="24"/>
        </w:rPr>
        <w:softHyphen/>
        <w:t>тельности.</w:t>
      </w:r>
    </w:p>
    <w:p w:rsidR="00996CC9" w:rsidRPr="002124DE" w:rsidRDefault="00996CC9" w:rsidP="00996CC9">
      <w:pPr>
        <w:rPr>
          <w:rFonts w:eastAsia="Calibri"/>
          <w:sz w:val="24"/>
          <w:szCs w:val="24"/>
        </w:rPr>
      </w:pPr>
      <w:r w:rsidRPr="002124DE">
        <w:rPr>
          <w:rFonts w:eastAsia="Calibri"/>
          <w:sz w:val="24"/>
          <w:szCs w:val="24"/>
        </w:rPr>
        <w:t>Ответственность несовершеннолетних за антиобщественное поведение и за участие в террористической и экстремистской деятельности</w:t>
      </w:r>
    </w:p>
    <w:p w:rsidR="00996CC9" w:rsidRPr="002124DE" w:rsidRDefault="00996CC9" w:rsidP="00996CC9">
      <w:pPr>
        <w:rPr>
          <w:rFonts w:eastAsia="Calibri"/>
          <w:sz w:val="24"/>
          <w:szCs w:val="24"/>
        </w:rPr>
      </w:pPr>
      <w:r w:rsidRPr="002124DE">
        <w:rPr>
          <w:rFonts w:eastAsia="Calibri"/>
          <w:sz w:val="24"/>
          <w:szCs w:val="24"/>
        </w:rPr>
        <w:t>Уголовный кодекс Российской Федерации об ответствен</w:t>
      </w:r>
      <w:r w:rsidRPr="002124DE">
        <w:rPr>
          <w:rFonts w:eastAsia="Calibri"/>
          <w:sz w:val="24"/>
          <w:szCs w:val="24"/>
        </w:rPr>
        <w:softHyphen/>
        <w:t>ности за антиобщественное поведение, участие в террористи</w:t>
      </w:r>
      <w:r w:rsidRPr="002124DE">
        <w:rPr>
          <w:rFonts w:eastAsia="Calibri"/>
          <w:sz w:val="24"/>
          <w:szCs w:val="24"/>
        </w:rPr>
        <w:softHyphen/>
        <w:t>ческой и экстремистской деятельности.</w:t>
      </w:r>
    </w:p>
    <w:p w:rsidR="00996CC9" w:rsidRPr="002124DE" w:rsidRDefault="00996CC9" w:rsidP="00996CC9">
      <w:pPr>
        <w:rPr>
          <w:rFonts w:eastAsia="Calibri"/>
          <w:sz w:val="24"/>
          <w:szCs w:val="24"/>
        </w:rPr>
      </w:pPr>
      <w:r w:rsidRPr="002124DE">
        <w:rPr>
          <w:rFonts w:eastAsia="Calibri"/>
          <w:sz w:val="24"/>
          <w:szCs w:val="24"/>
        </w:rPr>
        <w:t>Наказание за участие в террористической и экстре</w:t>
      </w:r>
      <w:r w:rsidRPr="002124DE">
        <w:rPr>
          <w:rFonts w:eastAsia="Calibri"/>
          <w:sz w:val="24"/>
          <w:szCs w:val="24"/>
        </w:rPr>
        <w:softHyphen/>
        <w:t>мистской деятельности.</w:t>
      </w:r>
    </w:p>
    <w:p w:rsidR="00996CC9" w:rsidRPr="002124DE" w:rsidRDefault="00996CC9" w:rsidP="00996CC9">
      <w:pPr>
        <w:rPr>
          <w:rFonts w:eastAsia="Calibri"/>
          <w:sz w:val="24"/>
          <w:szCs w:val="24"/>
        </w:rPr>
      </w:pPr>
      <w:r w:rsidRPr="002124DE">
        <w:rPr>
          <w:rFonts w:eastAsia="Calibri"/>
          <w:sz w:val="24"/>
          <w:szCs w:val="24"/>
        </w:rPr>
        <w:t>Обеспечение личной безопасности при угрозе террористического акта</w:t>
      </w:r>
    </w:p>
    <w:p w:rsidR="00996CC9" w:rsidRPr="002124DE" w:rsidRDefault="00996CC9" w:rsidP="00996CC9">
      <w:pPr>
        <w:rPr>
          <w:rFonts w:eastAsia="Calibri"/>
          <w:sz w:val="24"/>
          <w:szCs w:val="24"/>
        </w:rPr>
      </w:pPr>
      <w:r w:rsidRPr="002124DE">
        <w:rPr>
          <w:rFonts w:eastAsia="Calibri"/>
          <w:sz w:val="24"/>
          <w:szCs w:val="24"/>
        </w:rPr>
        <w:t>Взрывы в метах массового скопления людей.</w:t>
      </w:r>
    </w:p>
    <w:p w:rsidR="00996CC9" w:rsidRPr="002124DE" w:rsidRDefault="00996CC9" w:rsidP="00996CC9">
      <w:pPr>
        <w:rPr>
          <w:rFonts w:eastAsia="Calibri"/>
          <w:sz w:val="24"/>
          <w:szCs w:val="24"/>
        </w:rPr>
      </w:pPr>
      <w:r w:rsidRPr="002124DE">
        <w:rPr>
          <w:rFonts w:eastAsia="Calibri"/>
          <w:sz w:val="24"/>
          <w:szCs w:val="24"/>
        </w:rPr>
        <w:t>Захват воздушных и морских судов, автомашин и дру</w:t>
      </w:r>
      <w:r w:rsidRPr="002124DE">
        <w:rPr>
          <w:rFonts w:eastAsia="Calibri"/>
          <w:sz w:val="24"/>
          <w:szCs w:val="24"/>
        </w:rPr>
        <w:softHyphen/>
        <w:t>гих транспортных средств и удерживание в них заложников.</w:t>
      </w:r>
    </w:p>
    <w:p w:rsidR="00996CC9" w:rsidRPr="002124DE" w:rsidRDefault="00996CC9" w:rsidP="00996CC9">
      <w:pPr>
        <w:rPr>
          <w:rFonts w:eastAsia="Calibri"/>
          <w:sz w:val="24"/>
          <w:szCs w:val="24"/>
        </w:rPr>
      </w:pPr>
      <w:r w:rsidRPr="002124DE">
        <w:rPr>
          <w:rFonts w:eastAsia="Calibri"/>
          <w:sz w:val="24"/>
          <w:szCs w:val="24"/>
        </w:rPr>
        <w:t>Правила поведения при возможной опасности взрыва.</w:t>
      </w:r>
    </w:p>
    <w:p w:rsidR="00996CC9" w:rsidRPr="002124DE" w:rsidRDefault="00996CC9" w:rsidP="00996CC9">
      <w:pPr>
        <w:rPr>
          <w:rFonts w:eastAsia="Calibri"/>
          <w:sz w:val="24"/>
          <w:szCs w:val="24"/>
        </w:rPr>
      </w:pPr>
      <w:r w:rsidRPr="002124DE">
        <w:rPr>
          <w:rFonts w:eastAsia="Calibri"/>
          <w:sz w:val="24"/>
          <w:szCs w:val="24"/>
        </w:rPr>
        <w:t>Правила безопасного поведения, если  взрыв произошёл.</w:t>
      </w:r>
    </w:p>
    <w:p w:rsidR="00996CC9" w:rsidRPr="002124DE" w:rsidRDefault="00996CC9" w:rsidP="00996CC9">
      <w:pPr>
        <w:rPr>
          <w:rFonts w:eastAsia="Calibri"/>
          <w:sz w:val="24"/>
          <w:szCs w:val="24"/>
        </w:rPr>
      </w:pPr>
      <w:r w:rsidRPr="002124DE">
        <w:rPr>
          <w:rFonts w:eastAsia="Calibri"/>
          <w:sz w:val="24"/>
          <w:szCs w:val="24"/>
        </w:rPr>
        <w:t>Меры безопасности в случае похищения или захвата в за</w:t>
      </w:r>
      <w:r w:rsidRPr="002124DE">
        <w:rPr>
          <w:rFonts w:eastAsia="Calibri"/>
          <w:sz w:val="24"/>
          <w:szCs w:val="24"/>
        </w:rPr>
        <w:softHyphen/>
        <w:t>ложники.</w:t>
      </w:r>
    </w:p>
    <w:p w:rsidR="00996CC9" w:rsidRPr="002124DE" w:rsidRDefault="00996CC9" w:rsidP="00996CC9">
      <w:pPr>
        <w:rPr>
          <w:rFonts w:eastAsia="Calibri"/>
          <w:sz w:val="24"/>
          <w:szCs w:val="24"/>
        </w:rPr>
      </w:pPr>
      <w:r w:rsidRPr="002124DE">
        <w:rPr>
          <w:rFonts w:eastAsia="Calibri"/>
          <w:sz w:val="24"/>
          <w:szCs w:val="24"/>
        </w:rPr>
        <w:t>Обеспечение безопасности при захвате самолёта. Правила поведения при перестрелке.</w:t>
      </w:r>
    </w:p>
    <w:p w:rsidR="00996CC9" w:rsidRPr="002124DE" w:rsidRDefault="00996CC9" w:rsidP="00996CC9">
      <w:pPr>
        <w:rPr>
          <w:rFonts w:eastAsia="Calibri"/>
          <w:b/>
          <w:iCs/>
          <w:sz w:val="24"/>
          <w:szCs w:val="24"/>
        </w:rPr>
      </w:pPr>
    </w:p>
    <w:p w:rsidR="00996CC9" w:rsidRPr="002124DE" w:rsidRDefault="00996CC9" w:rsidP="00996CC9">
      <w:pPr>
        <w:rPr>
          <w:rFonts w:eastAsia="Calibri"/>
          <w:b/>
          <w:iCs/>
          <w:sz w:val="24"/>
          <w:szCs w:val="24"/>
        </w:rPr>
      </w:pPr>
      <w:r w:rsidRPr="002124DE">
        <w:rPr>
          <w:rFonts w:eastAsia="Calibri"/>
          <w:b/>
          <w:iCs/>
          <w:sz w:val="24"/>
          <w:szCs w:val="24"/>
        </w:rPr>
        <w:t>Основы здорового образа жизни</w:t>
      </w:r>
    </w:p>
    <w:p w:rsidR="00996CC9" w:rsidRPr="002124DE" w:rsidRDefault="00996CC9" w:rsidP="00996CC9">
      <w:pPr>
        <w:rPr>
          <w:rFonts w:eastAsia="Calibri"/>
          <w:sz w:val="24"/>
          <w:szCs w:val="24"/>
        </w:rPr>
      </w:pPr>
      <w:r w:rsidRPr="002124DE">
        <w:rPr>
          <w:rFonts w:eastAsia="Calibri"/>
          <w:sz w:val="24"/>
          <w:szCs w:val="24"/>
        </w:rPr>
        <w:t>Здоровый образ жизни и его составляющие</w:t>
      </w:r>
    </w:p>
    <w:p w:rsidR="00996CC9" w:rsidRPr="002124DE" w:rsidRDefault="00996CC9" w:rsidP="00996CC9">
      <w:pPr>
        <w:rPr>
          <w:rFonts w:eastAsia="Calibri"/>
          <w:sz w:val="24"/>
          <w:szCs w:val="24"/>
        </w:rPr>
      </w:pPr>
      <w:r w:rsidRPr="002124DE">
        <w:rPr>
          <w:rFonts w:eastAsia="Calibri"/>
          <w:sz w:val="24"/>
          <w:szCs w:val="24"/>
        </w:rPr>
        <w:t>Основные понятия о здоровье и здоровом образе жизни. Составляющие здорового образа жизни.</w:t>
      </w:r>
    </w:p>
    <w:p w:rsidR="00996CC9" w:rsidRPr="002124DE" w:rsidRDefault="00996CC9" w:rsidP="00996CC9">
      <w:pPr>
        <w:rPr>
          <w:rFonts w:eastAsia="Calibri"/>
          <w:sz w:val="24"/>
          <w:szCs w:val="24"/>
        </w:rPr>
      </w:pPr>
      <w:r w:rsidRPr="002124DE">
        <w:rPr>
          <w:rFonts w:eastAsia="Calibri"/>
          <w:sz w:val="24"/>
          <w:szCs w:val="24"/>
        </w:rPr>
        <w:t>Факторы, разрушающие здоровье</w:t>
      </w:r>
    </w:p>
    <w:p w:rsidR="00996CC9" w:rsidRPr="002124DE" w:rsidRDefault="00996CC9" w:rsidP="00996CC9">
      <w:pPr>
        <w:rPr>
          <w:rFonts w:eastAsia="Calibri"/>
          <w:sz w:val="24"/>
          <w:szCs w:val="24"/>
        </w:rPr>
      </w:pPr>
      <w:r w:rsidRPr="002124DE">
        <w:rPr>
          <w:rFonts w:eastAsia="Calibri"/>
          <w:sz w:val="24"/>
          <w:szCs w:val="24"/>
        </w:rPr>
        <w:t>Вредные привычки и их влияние на здоровье (курение, употребление алкоголя, наркомания).</w:t>
      </w:r>
    </w:p>
    <w:p w:rsidR="00996CC9" w:rsidRPr="002124DE" w:rsidRDefault="00996CC9" w:rsidP="00996CC9">
      <w:pPr>
        <w:rPr>
          <w:rFonts w:eastAsia="Calibri"/>
          <w:sz w:val="24"/>
          <w:szCs w:val="24"/>
        </w:rPr>
      </w:pPr>
      <w:r w:rsidRPr="002124DE">
        <w:rPr>
          <w:rFonts w:eastAsia="Calibri"/>
          <w:sz w:val="24"/>
          <w:szCs w:val="24"/>
        </w:rPr>
        <w:t>Ранние половые связи и их отрицательные последствия для здоровья человека.</w:t>
      </w:r>
    </w:p>
    <w:p w:rsidR="00996CC9" w:rsidRPr="002124DE" w:rsidRDefault="00996CC9" w:rsidP="00996CC9">
      <w:pPr>
        <w:rPr>
          <w:rFonts w:eastAsia="Calibri"/>
          <w:sz w:val="24"/>
          <w:szCs w:val="24"/>
        </w:rPr>
      </w:pPr>
      <w:r w:rsidRPr="002124DE">
        <w:rPr>
          <w:rFonts w:eastAsia="Calibri"/>
          <w:sz w:val="24"/>
          <w:szCs w:val="24"/>
        </w:rPr>
        <w:t xml:space="preserve">  Инфекции, передаваемые половым путем, и их профи</w:t>
      </w:r>
      <w:r w:rsidRPr="002124DE">
        <w:rPr>
          <w:rFonts w:eastAsia="Calibri"/>
          <w:sz w:val="24"/>
          <w:szCs w:val="24"/>
        </w:rPr>
        <w:softHyphen/>
        <w:t>лактика</w:t>
      </w:r>
    </w:p>
    <w:p w:rsidR="00996CC9" w:rsidRPr="002124DE" w:rsidRDefault="00996CC9" w:rsidP="00996CC9">
      <w:pPr>
        <w:rPr>
          <w:rFonts w:eastAsia="Calibri"/>
          <w:sz w:val="24"/>
          <w:szCs w:val="24"/>
        </w:rPr>
      </w:pPr>
      <w:r w:rsidRPr="002124DE">
        <w:rPr>
          <w:rFonts w:eastAsia="Calibri"/>
          <w:sz w:val="24"/>
          <w:szCs w:val="24"/>
        </w:rPr>
        <w:t>Правовые аспекты взаимоотношения полов. Семья в современном обществе.</w:t>
      </w:r>
    </w:p>
    <w:p w:rsidR="00996CC9" w:rsidRPr="002124DE" w:rsidRDefault="00996CC9" w:rsidP="00996CC9">
      <w:pPr>
        <w:rPr>
          <w:rFonts w:eastAsia="Calibri"/>
          <w:b/>
          <w:iCs/>
          <w:sz w:val="24"/>
          <w:szCs w:val="24"/>
        </w:rPr>
      </w:pPr>
    </w:p>
    <w:p w:rsidR="00996CC9" w:rsidRPr="002124DE" w:rsidRDefault="00996CC9" w:rsidP="00996CC9">
      <w:pPr>
        <w:rPr>
          <w:rFonts w:eastAsia="Calibri"/>
          <w:b/>
          <w:sz w:val="24"/>
          <w:szCs w:val="24"/>
        </w:rPr>
      </w:pPr>
      <w:r w:rsidRPr="002124DE">
        <w:rPr>
          <w:rFonts w:eastAsia="Calibri"/>
          <w:b/>
          <w:iCs/>
          <w:sz w:val="24"/>
          <w:szCs w:val="24"/>
        </w:rPr>
        <w:t>Основы медицинских знаний и оказание первой помощи</w:t>
      </w:r>
    </w:p>
    <w:p w:rsidR="00996CC9" w:rsidRPr="002124DE" w:rsidRDefault="00996CC9" w:rsidP="00996CC9">
      <w:pPr>
        <w:rPr>
          <w:rFonts w:eastAsia="Calibri"/>
          <w:sz w:val="24"/>
          <w:szCs w:val="24"/>
        </w:rPr>
      </w:pPr>
      <w:r w:rsidRPr="002124DE">
        <w:rPr>
          <w:rFonts w:eastAsia="Calibri"/>
          <w:sz w:val="24"/>
          <w:szCs w:val="24"/>
        </w:rPr>
        <w:t>Оказание первой помощи. Первая помощь и правила её оказания. Средства оказания первой помощи.</w:t>
      </w:r>
    </w:p>
    <w:p w:rsidR="00996CC9" w:rsidRPr="002124DE" w:rsidRDefault="00996CC9" w:rsidP="00996CC9">
      <w:pPr>
        <w:rPr>
          <w:rFonts w:eastAsia="Calibri"/>
          <w:sz w:val="24"/>
          <w:szCs w:val="24"/>
        </w:rPr>
      </w:pPr>
      <w:r w:rsidRPr="002124DE">
        <w:rPr>
          <w:rFonts w:eastAsia="Calibri"/>
          <w:sz w:val="24"/>
          <w:szCs w:val="24"/>
        </w:rPr>
        <w:t>Основные неинфекционные заболевания и их профи</w:t>
      </w:r>
      <w:r w:rsidRPr="002124DE">
        <w:rPr>
          <w:rFonts w:eastAsia="Calibri"/>
          <w:sz w:val="24"/>
          <w:szCs w:val="24"/>
        </w:rPr>
        <w:softHyphen/>
        <w:t>лактика.</w:t>
      </w:r>
    </w:p>
    <w:p w:rsidR="00996CC9" w:rsidRPr="002124DE" w:rsidRDefault="00996CC9" w:rsidP="00996CC9">
      <w:pPr>
        <w:rPr>
          <w:rFonts w:eastAsia="Calibri"/>
          <w:sz w:val="24"/>
          <w:szCs w:val="24"/>
        </w:rPr>
      </w:pPr>
      <w:r w:rsidRPr="002124DE">
        <w:rPr>
          <w:rFonts w:eastAsia="Calibri"/>
          <w:sz w:val="24"/>
          <w:szCs w:val="24"/>
        </w:rPr>
        <w:t>Наиболее часто встречающиеся инфекционные заболева</w:t>
      </w:r>
      <w:r w:rsidRPr="002124DE">
        <w:rPr>
          <w:rFonts w:eastAsia="Calibri"/>
          <w:sz w:val="24"/>
          <w:szCs w:val="24"/>
        </w:rPr>
        <w:softHyphen/>
        <w:t>ния, их возбудители, пути передачи, меры профилактики.</w:t>
      </w:r>
    </w:p>
    <w:p w:rsidR="00996CC9" w:rsidRPr="002124DE" w:rsidRDefault="00996CC9" w:rsidP="00996CC9">
      <w:pPr>
        <w:rPr>
          <w:rFonts w:eastAsia="Calibri"/>
          <w:sz w:val="24"/>
          <w:szCs w:val="24"/>
        </w:rPr>
      </w:pPr>
      <w:r w:rsidRPr="002124DE">
        <w:rPr>
          <w:rFonts w:eastAsia="Calibri"/>
          <w:sz w:val="24"/>
          <w:szCs w:val="24"/>
        </w:rPr>
        <w:t>Первая помощь при неотложных состояниях.</w:t>
      </w:r>
    </w:p>
    <w:p w:rsidR="00996CC9" w:rsidRPr="002124DE" w:rsidRDefault="00996CC9" w:rsidP="00996CC9">
      <w:pPr>
        <w:rPr>
          <w:rFonts w:eastAsia="Calibri"/>
          <w:sz w:val="24"/>
          <w:szCs w:val="24"/>
        </w:rPr>
      </w:pPr>
      <w:r w:rsidRPr="002124DE">
        <w:rPr>
          <w:rFonts w:eastAsia="Calibri"/>
          <w:sz w:val="24"/>
          <w:szCs w:val="24"/>
        </w:rPr>
        <w:t>Правила оказания первой помощи при неотложных состо</w:t>
      </w:r>
      <w:r w:rsidRPr="002124DE">
        <w:rPr>
          <w:rFonts w:eastAsia="Calibri"/>
          <w:sz w:val="24"/>
          <w:szCs w:val="24"/>
        </w:rPr>
        <w:softHyphen/>
        <w:t>яниях. Первая помощь при массовых поражениях</w:t>
      </w:r>
    </w:p>
    <w:p w:rsidR="00996CC9" w:rsidRPr="002124DE" w:rsidRDefault="00996CC9" w:rsidP="00996CC9">
      <w:pPr>
        <w:rPr>
          <w:rFonts w:eastAsia="Calibri"/>
          <w:sz w:val="24"/>
          <w:szCs w:val="24"/>
        </w:rPr>
      </w:pPr>
      <w:r w:rsidRPr="002124DE">
        <w:rPr>
          <w:rFonts w:eastAsia="Calibri"/>
          <w:sz w:val="24"/>
          <w:szCs w:val="24"/>
        </w:rPr>
        <w:t>Комплекс простейших мероприятий по оказанию первой помощи при массовых поражениях.</w:t>
      </w:r>
    </w:p>
    <w:p w:rsidR="00996CC9" w:rsidRPr="002124DE" w:rsidRDefault="00996CC9" w:rsidP="00996CC9">
      <w:pPr>
        <w:jc w:val="center"/>
        <w:rPr>
          <w:rFonts w:eastAsia="Calibri"/>
          <w:b/>
          <w:sz w:val="28"/>
          <w:szCs w:val="28"/>
        </w:rPr>
      </w:pPr>
      <w:r w:rsidRPr="002124DE">
        <w:rPr>
          <w:rFonts w:eastAsia="Calibri"/>
          <w:b/>
          <w:sz w:val="28"/>
          <w:szCs w:val="28"/>
        </w:rPr>
        <w:t>Планируемые результаты обучения</w:t>
      </w:r>
    </w:p>
    <w:p w:rsidR="00996CC9" w:rsidRPr="002124DE" w:rsidRDefault="00996CC9" w:rsidP="00996CC9">
      <w:pPr>
        <w:rPr>
          <w:rFonts w:eastAsia="Calibri"/>
          <w:sz w:val="24"/>
          <w:szCs w:val="24"/>
        </w:rPr>
      </w:pPr>
    </w:p>
    <w:p w:rsidR="00996CC9" w:rsidRPr="002124DE" w:rsidRDefault="00996CC9" w:rsidP="00996CC9">
      <w:pPr>
        <w:rPr>
          <w:rFonts w:eastAsia="Calibri"/>
          <w:sz w:val="24"/>
          <w:szCs w:val="24"/>
        </w:rPr>
      </w:pPr>
      <w:r w:rsidRPr="002124DE">
        <w:rPr>
          <w:rFonts w:eastAsia="Calibri"/>
          <w:b/>
          <w:bCs/>
          <w:sz w:val="24"/>
          <w:szCs w:val="24"/>
        </w:rPr>
        <w:t>Личностные результаты:</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усвоение правил индивидуального и коллективного без</w:t>
      </w:r>
      <w:r w:rsidRPr="002124DE">
        <w:rPr>
          <w:rFonts w:eastAsia="Calibri"/>
          <w:sz w:val="24"/>
          <w:szCs w:val="24"/>
        </w:rPr>
        <w:softHyphen/>
      </w:r>
      <w:r w:rsidRPr="002124DE">
        <w:rPr>
          <w:rFonts w:eastAsia="Calibri"/>
          <w:sz w:val="24"/>
          <w:szCs w:val="24"/>
        </w:rPr>
        <w:br/>
        <w:t>опасного поведения в чрезвычайных ситуациях, угрожающих</w:t>
      </w:r>
      <w:r w:rsidRPr="002124DE">
        <w:rPr>
          <w:rFonts w:eastAsia="Calibri"/>
          <w:sz w:val="24"/>
          <w:szCs w:val="24"/>
        </w:rPr>
        <w:br/>
        <w:t>жизни и здоровью людей, правил поведения на транспорте и</w:t>
      </w:r>
      <w:r w:rsidRPr="002124DE">
        <w:rPr>
          <w:rFonts w:eastAsia="Calibri"/>
          <w:sz w:val="24"/>
          <w:szCs w:val="24"/>
        </w:rPr>
        <w:br/>
        <w:t>на дорогах;</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формирование понимания ценности здорового и без</w:t>
      </w:r>
      <w:r w:rsidRPr="002124DE">
        <w:rPr>
          <w:rFonts w:eastAsia="Calibri"/>
          <w:sz w:val="24"/>
          <w:szCs w:val="24"/>
        </w:rPr>
        <w:softHyphen/>
        <w:t>опасного образа жизни;</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2124DE">
        <w:rPr>
          <w:rFonts w:eastAsia="Calibri"/>
          <w:sz w:val="24"/>
          <w:szCs w:val="24"/>
        </w:rPr>
        <w:br/>
        <w:t>Родиной,</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формирование ответственного отношения к учению, го</w:t>
      </w:r>
      <w:r w:rsidRPr="002124DE">
        <w:rPr>
          <w:rFonts w:eastAsia="Calibri"/>
          <w:sz w:val="24"/>
          <w:szCs w:val="24"/>
        </w:rPr>
        <w:softHyphen/>
        <w:t>товности и способности обучающихся к саморазвитию и са</w:t>
      </w:r>
      <w:r w:rsidRPr="002124DE">
        <w:rPr>
          <w:rFonts w:eastAsia="Calibri"/>
          <w:sz w:val="24"/>
          <w:szCs w:val="24"/>
        </w:rPr>
        <w:softHyphen/>
        <w:t>мообразованию на основе мотивации к обучению и позна</w:t>
      </w:r>
      <w:r w:rsidRPr="002124DE">
        <w:rPr>
          <w:rFonts w:eastAsia="Calibri"/>
          <w:sz w:val="24"/>
          <w:szCs w:val="24"/>
        </w:rPr>
        <w:softHyphen/>
        <w:t>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формирование целостного мировоззрения, соответству</w:t>
      </w:r>
      <w:r w:rsidRPr="002124DE">
        <w:rPr>
          <w:rFonts w:eastAsia="Calibri"/>
          <w:sz w:val="24"/>
          <w:szCs w:val="24"/>
        </w:rPr>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формирование готовности и способности вести диалог с другими людьми и достигать в нём взаимопонимания;</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развитие правового мышления и компетентности в реше</w:t>
      </w:r>
      <w:r w:rsidRPr="002124DE">
        <w:rPr>
          <w:rFonts w:eastAsia="Calibri"/>
          <w:sz w:val="24"/>
          <w:szCs w:val="24"/>
        </w:rPr>
        <w:softHyphen/>
        <w:t>нии моральных проблем на основе личностного выбора, форми</w:t>
      </w:r>
      <w:r w:rsidRPr="002124DE">
        <w:rPr>
          <w:rFonts w:eastAsia="Calibri"/>
          <w:sz w:val="24"/>
          <w:szCs w:val="24"/>
        </w:rPr>
        <w:softHyphen/>
        <w:t>рование нравственных чувств и нравственною поведения, осоз</w:t>
      </w:r>
      <w:r w:rsidRPr="002124DE">
        <w:rPr>
          <w:rFonts w:eastAsia="Calibri"/>
          <w:sz w:val="24"/>
          <w:szCs w:val="24"/>
        </w:rPr>
        <w:softHyphen/>
        <w:t>нанного и ответственного отношения к собственным поступкам;</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формирование коммуникативной компетентности в об</w:t>
      </w:r>
      <w:r w:rsidRPr="002124DE">
        <w:rPr>
          <w:rFonts w:eastAsia="Calibri"/>
          <w:sz w:val="24"/>
          <w:szCs w:val="24"/>
        </w:rPr>
        <w:softHyphen/>
        <w:t>щении и сотрудничестве со сверстниками, старшими и млад</w:t>
      </w:r>
      <w:r w:rsidRPr="002124DE">
        <w:rPr>
          <w:rFonts w:eastAsia="Calibri"/>
          <w:sz w:val="24"/>
          <w:szCs w:val="24"/>
        </w:rPr>
        <w:softHyphen/>
        <w:t>шими в процессе образовательной, общественно полезной, учебно-исследовательской, творческой и других видов дея</w:t>
      </w:r>
      <w:r w:rsidRPr="002124DE">
        <w:rPr>
          <w:rFonts w:eastAsia="Calibri"/>
          <w:sz w:val="24"/>
          <w:szCs w:val="24"/>
        </w:rPr>
        <w:softHyphen/>
        <w:t>тельности;</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формирование основ экологической культуры на осно</w:t>
      </w:r>
      <w:r w:rsidRPr="002124DE">
        <w:rPr>
          <w:rFonts w:eastAsia="Calibri"/>
          <w:sz w:val="24"/>
          <w:szCs w:val="24"/>
        </w:rPr>
        <w:softHyphen/>
        <w:t>ве признания ценности жизни во всех ее проявлениях и не</w:t>
      </w:r>
      <w:r w:rsidRPr="002124DE">
        <w:rPr>
          <w:rFonts w:eastAsia="Calibri"/>
          <w:sz w:val="24"/>
          <w:szCs w:val="24"/>
        </w:rPr>
        <w:softHyphen/>
        <w:t>обходимости ответственного, бережного отношения к окружа</w:t>
      </w:r>
      <w:r w:rsidRPr="002124DE">
        <w:rPr>
          <w:rFonts w:eastAsia="Calibri"/>
          <w:sz w:val="24"/>
          <w:szCs w:val="24"/>
        </w:rPr>
        <w:softHyphen/>
        <w:t>ющей среде;</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осознание значения семьи в жизни человека и общест</w:t>
      </w:r>
      <w:r w:rsidRPr="002124DE">
        <w:rPr>
          <w:rFonts w:eastAsia="Calibri"/>
          <w:sz w:val="24"/>
          <w:szCs w:val="24"/>
        </w:rPr>
        <w:softHyphen/>
        <w:t>ва, принятие ценности семейной жизни, уважительное и за</w:t>
      </w:r>
      <w:r w:rsidRPr="002124DE">
        <w:rPr>
          <w:rFonts w:eastAsia="Calibri"/>
          <w:sz w:val="24"/>
          <w:szCs w:val="24"/>
        </w:rPr>
        <w:softHyphen/>
        <w:t>ботливое отношение к членам своей семьи;</w:t>
      </w:r>
    </w:p>
    <w:p w:rsidR="00996CC9" w:rsidRPr="002124DE" w:rsidRDefault="00996CC9" w:rsidP="0025487E">
      <w:pPr>
        <w:widowControl/>
        <w:numPr>
          <w:ilvl w:val="0"/>
          <w:numId w:val="132"/>
        </w:numPr>
        <w:autoSpaceDE/>
        <w:autoSpaceDN/>
        <w:rPr>
          <w:rFonts w:eastAsia="Calibri"/>
          <w:sz w:val="24"/>
          <w:szCs w:val="24"/>
        </w:rPr>
      </w:pPr>
      <w:r w:rsidRPr="002124DE">
        <w:rPr>
          <w:rFonts w:eastAsia="Calibri"/>
          <w:sz w:val="24"/>
          <w:szCs w:val="24"/>
        </w:rPr>
        <w:t>формирование анти экстремистского мышления и анти</w:t>
      </w:r>
      <w:r w:rsidRPr="002124DE">
        <w:rPr>
          <w:rFonts w:eastAsia="Calibri"/>
          <w:sz w:val="24"/>
          <w:szCs w:val="24"/>
        </w:rPr>
        <w:softHyphen/>
        <w:t>террористического поведения, потребностей соблюдать нормы здорового образа жизни, осознанно выполнять правила безо</w:t>
      </w:r>
      <w:r w:rsidRPr="002124DE">
        <w:rPr>
          <w:rFonts w:eastAsia="Calibri"/>
          <w:sz w:val="24"/>
          <w:szCs w:val="24"/>
        </w:rPr>
        <w:softHyphen/>
        <w:t>пасности жизнедеятельности.</w:t>
      </w:r>
    </w:p>
    <w:p w:rsidR="00996CC9" w:rsidRPr="002124DE" w:rsidRDefault="00996CC9" w:rsidP="00996CC9">
      <w:pPr>
        <w:rPr>
          <w:rFonts w:eastAsia="Calibri"/>
          <w:b/>
          <w:bCs/>
          <w:sz w:val="24"/>
          <w:szCs w:val="24"/>
        </w:rPr>
      </w:pPr>
    </w:p>
    <w:p w:rsidR="00996CC9" w:rsidRPr="002124DE" w:rsidRDefault="00996CC9" w:rsidP="00996CC9">
      <w:pPr>
        <w:rPr>
          <w:rFonts w:eastAsia="Calibri"/>
          <w:b/>
          <w:bCs/>
          <w:sz w:val="24"/>
          <w:szCs w:val="24"/>
        </w:rPr>
      </w:pPr>
      <w:r w:rsidRPr="002124DE">
        <w:rPr>
          <w:rFonts w:eastAsia="Calibri"/>
          <w:b/>
          <w:bCs/>
          <w:sz w:val="24"/>
          <w:szCs w:val="24"/>
        </w:rPr>
        <w:t>Метапредметные результаты:</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lastRenderedPageBreak/>
        <w:t>умение самостоятельно определять цели своего обуче</w:t>
      </w:r>
      <w:r w:rsidRPr="002124DE">
        <w:rPr>
          <w:rFonts w:eastAsia="Calibri"/>
          <w:sz w:val="24"/>
          <w:szCs w:val="24"/>
        </w:rPr>
        <w:softHyphen/>
        <w:t>ния, ставить и формулировать для себя новые задачи в учё</w:t>
      </w:r>
      <w:r w:rsidRPr="002124DE">
        <w:rPr>
          <w:rFonts w:eastAsia="Calibri"/>
          <w:sz w:val="24"/>
          <w:szCs w:val="24"/>
        </w:rPr>
        <w:softHyphen/>
        <w:t>бе и познавательной деятельности, развивать мотивы и инте</w:t>
      </w:r>
      <w:r w:rsidRPr="002124DE">
        <w:rPr>
          <w:rFonts w:eastAsia="Calibri"/>
          <w:sz w:val="24"/>
          <w:szCs w:val="24"/>
        </w:rPr>
        <w:softHyphen/>
        <w:t>ресы своей познавательной деятельности;</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умение самостоятельно планировать пути достижения целей защищённости, в том числе альтернативные, осознан</w:t>
      </w:r>
      <w:r w:rsidRPr="002124DE">
        <w:rPr>
          <w:rFonts w:eastAsia="Calibri"/>
          <w:sz w:val="24"/>
          <w:szCs w:val="24"/>
        </w:rPr>
        <w:softHyphen/>
        <w:t>но выбирать наиболее эффективные способы решения учеб</w:t>
      </w:r>
      <w:r w:rsidRPr="002124DE">
        <w:rPr>
          <w:rFonts w:eastAsia="Calibri"/>
          <w:sz w:val="24"/>
          <w:szCs w:val="24"/>
        </w:rPr>
        <w:softHyphen/>
        <w:t>ных и познавательных задач;</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умение соотносить свои действия с планируемыми ре</w:t>
      </w:r>
      <w:r w:rsidRPr="002124DE">
        <w:rPr>
          <w:rFonts w:eastAsia="Calibri"/>
          <w:sz w:val="24"/>
          <w:szCs w:val="24"/>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умение оценивать правильность выполнения учебной</w:t>
      </w:r>
      <w:r w:rsidRPr="002124DE">
        <w:rPr>
          <w:rFonts w:eastAsia="Calibri"/>
          <w:sz w:val="24"/>
          <w:szCs w:val="24"/>
        </w:rPr>
        <w:br/>
        <w:t>задачи в области безопасности жизнедеятельности, собственные возможности ее решения;</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владение основами самоконтроля, самооценки, приня</w:t>
      </w:r>
      <w:r w:rsidRPr="002124DE">
        <w:rPr>
          <w:rFonts w:eastAsia="Calibri"/>
          <w:sz w:val="24"/>
          <w:szCs w:val="24"/>
        </w:rPr>
        <w:softHyphen/>
        <w:t>тия решений и осуществления осознанною выбора в учебной и познавательной деятельности;</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умение определять поняли, создавать обобщения, ус</w:t>
      </w:r>
      <w:r w:rsidRPr="002124DE">
        <w:rPr>
          <w:rFonts w:eastAsia="Calibri"/>
          <w:sz w:val="24"/>
          <w:szCs w:val="24"/>
        </w:rPr>
        <w:softHyphen/>
        <w:t>танавливать аналогии, классифицировать, самостоятельно вы</w:t>
      </w:r>
      <w:r w:rsidRPr="002124DE">
        <w:rPr>
          <w:rFonts w:eastAsia="Calibri"/>
          <w:sz w:val="24"/>
          <w:szCs w:val="24"/>
        </w:rPr>
        <w:softHyphen/>
        <w:t>бирать основания и критерии (например, для классификации опасных и чрезвычайных ситуаций, видов террористической иэкстремистской деятельности), устанавливать причинно-следственные связи, строить логическое рассуждение, умо</w:t>
      </w:r>
      <w:r w:rsidRPr="002124DE">
        <w:rPr>
          <w:rFonts w:eastAsia="Calibri"/>
          <w:sz w:val="24"/>
          <w:szCs w:val="24"/>
        </w:rPr>
        <w:softHyphen/>
        <w:t>заключение (индуктивное, дедуктивное и по аналогии) и де</w:t>
      </w:r>
      <w:r w:rsidRPr="002124DE">
        <w:rPr>
          <w:rFonts w:eastAsia="Calibri"/>
          <w:sz w:val="24"/>
          <w:szCs w:val="24"/>
        </w:rPr>
        <w:softHyphen/>
        <w:t>лать выводы,</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умение создавать, применять и преобразовывать знаки и символы, модели и схемы дли решения учебных и позна</w:t>
      </w:r>
      <w:r w:rsidRPr="002124DE">
        <w:rPr>
          <w:rFonts w:eastAsia="Calibri"/>
          <w:sz w:val="24"/>
          <w:szCs w:val="24"/>
        </w:rPr>
        <w:softHyphen/>
        <w:t>вательных задач;</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умение организовывать учебное сотрудничество и сов</w:t>
      </w:r>
      <w:r w:rsidRPr="002124DE">
        <w:rPr>
          <w:rFonts w:eastAsia="Calibri"/>
          <w:sz w:val="24"/>
          <w:szCs w:val="24"/>
        </w:rPr>
        <w:softHyphen/>
        <w:t>местную деятельность с учителем и сверстниками; работать индивидуально и в группе: находить общее решение и разре</w:t>
      </w:r>
      <w:r w:rsidRPr="002124DE">
        <w:rPr>
          <w:rFonts w:eastAsia="Calibri"/>
          <w:sz w:val="24"/>
          <w:szCs w:val="24"/>
        </w:rPr>
        <w:softHyphen/>
        <w:t>шать конфликты на основе согласования позиций и учёта ин</w:t>
      </w:r>
      <w:r w:rsidRPr="002124DE">
        <w:rPr>
          <w:rFonts w:eastAsia="Calibri"/>
          <w:sz w:val="24"/>
          <w:szCs w:val="24"/>
        </w:rPr>
        <w:softHyphen/>
        <w:t>тересов; формулировать, аргументировать и отстаивать своё мнение;</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формирование и развитие компетентности в области ис</w:t>
      </w:r>
      <w:r w:rsidRPr="002124DE">
        <w:rPr>
          <w:rFonts w:eastAsia="Calibri"/>
          <w:sz w:val="24"/>
          <w:szCs w:val="24"/>
        </w:rPr>
        <w:softHyphen/>
        <w:t>пользования информационно-коммуникационных технологий;</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освоение приемок действии в опасных и чрезвычайных ситуациях природного, техногенного и социального характе</w:t>
      </w:r>
      <w:r w:rsidRPr="002124DE">
        <w:rPr>
          <w:rFonts w:eastAsia="Calibri"/>
          <w:sz w:val="24"/>
          <w:szCs w:val="24"/>
        </w:rPr>
        <w:softHyphen/>
        <w:t>ра, в том числе оказание первой помощи пострадавшим;</w:t>
      </w:r>
    </w:p>
    <w:p w:rsidR="00996CC9" w:rsidRPr="002124DE" w:rsidRDefault="00996CC9" w:rsidP="0025487E">
      <w:pPr>
        <w:widowControl/>
        <w:numPr>
          <w:ilvl w:val="0"/>
          <w:numId w:val="133"/>
        </w:numPr>
        <w:autoSpaceDE/>
        <w:autoSpaceDN/>
        <w:rPr>
          <w:rFonts w:eastAsia="Calibri"/>
          <w:sz w:val="24"/>
          <w:szCs w:val="24"/>
        </w:rPr>
      </w:pPr>
      <w:r w:rsidRPr="002124DE">
        <w:rPr>
          <w:rFonts w:eastAsia="Calibri"/>
          <w:sz w:val="24"/>
          <w:szCs w:val="24"/>
        </w:rPr>
        <w:t>формирование умений взаимодействовать с окружающи</w:t>
      </w:r>
      <w:r w:rsidRPr="002124DE">
        <w:rPr>
          <w:rFonts w:eastAsia="Calibri"/>
          <w:sz w:val="24"/>
          <w:szCs w:val="24"/>
        </w:rPr>
        <w:softHyphen/>
        <w:t>ми, выполнять различные социальные роли во время и при ликвидации последствий чрезвычайных ситуаций.</w:t>
      </w:r>
    </w:p>
    <w:p w:rsidR="00996CC9" w:rsidRPr="002124DE" w:rsidRDefault="00996CC9" w:rsidP="00996CC9">
      <w:pPr>
        <w:rPr>
          <w:rFonts w:eastAsia="Calibri"/>
          <w:b/>
          <w:bCs/>
          <w:sz w:val="24"/>
          <w:szCs w:val="24"/>
        </w:rPr>
      </w:pPr>
    </w:p>
    <w:p w:rsidR="00996CC9" w:rsidRPr="002124DE" w:rsidRDefault="00996CC9" w:rsidP="00996CC9">
      <w:pPr>
        <w:rPr>
          <w:rFonts w:eastAsia="Calibri"/>
          <w:sz w:val="24"/>
          <w:szCs w:val="24"/>
        </w:rPr>
      </w:pPr>
      <w:r w:rsidRPr="002124DE">
        <w:rPr>
          <w:rFonts w:eastAsia="Calibri"/>
          <w:b/>
          <w:bCs/>
          <w:sz w:val="24"/>
          <w:szCs w:val="24"/>
        </w:rPr>
        <w:t>Предметные результаты:</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формирование современной культуры безопасности жиз</w:t>
      </w:r>
      <w:r w:rsidRPr="002124DE">
        <w:rPr>
          <w:rFonts w:eastAsia="Calibri"/>
          <w:sz w:val="24"/>
          <w:szCs w:val="24"/>
        </w:rPr>
        <w:softHyphen/>
        <w:t>недеятельности на основе понимания необходимости защита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формирование убеждения в необходимости безопасного и здорового образа жизни;</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понимание личной и общественной значимости совре</w:t>
      </w:r>
      <w:r w:rsidRPr="002124DE">
        <w:rPr>
          <w:rFonts w:eastAsia="Calibri"/>
          <w:sz w:val="24"/>
          <w:szCs w:val="24"/>
        </w:rPr>
        <w:softHyphen/>
        <w:t>менной культуры безопасности жизнедеятельности;</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понимание роли государства и действующего законода</w:t>
      </w:r>
      <w:r w:rsidRPr="002124DE">
        <w:rPr>
          <w:rFonts w:eastAsia="Calibri"/>
          <w:sz w:val="24"/>
          <w:szCs w:val="24"/>
        </w:rPr>
        <w:softHyphen/>
        <w:t>тельства в обеспечении национальной безопасности и заши</w:t>
      </w:r>
      <w:r w:rsidRPr="002124DE">
        <w:rPr>
          <w:rFonts w:eastAsia="Calibri"/>
          <w:sz w:val="24"/>
          <w:szCs w:val="24"/>
        </w:rPr>
        <w:softHyphen/>
        <w:t>ты населения от опасных и чрезвычайных ситуаций природного, техногенного и социального характера, в том числе от экстремизма и  терроризма;</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понимание необходимости подготовки граждан к воен</w:t>
      </w:r>
      <w:r w:rsidRPr="002124DE">
        <w:rPr>
          <w:rFonts w:eastAsia="Calibri"/>
          <w:sz w:val="24"/>
          <w:szCs w:val="24"/>
        </w:rPr>
        <w:softHyphen/>
        <w:t>ной службе;</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формирование антиэкстремистской и антитеррористи</w:t>
      </w:r>
      <w:r w:rsidRPr="002124DE">
        <w:rPr>
          <w:rFonts w:eastAsia="Calibri"/>
          <w:sz w:val="24"/>
          <w:szCs w:val="24"/>
        </w:rPr>
        <w:softHyphen/>
        <w:t>ческой личностной позиции;</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lastRenderedPageBreak/>
        <w:t>понимание необходимости сохранения природы и окру</w:t>
      </w:r>
      <w:r w:rsidRPr="002124DE">
        <w:rPr>
          <w:rFonts w:eastAsia="Calibri"/>
          <w:sz w:val="24"/>
          <w:szCs w:val="24"/>
        </w:rPr>
        <w:softHyphen/>
        <w:t>жающей среды для полноценной жизни человека;</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w:t>
      </w:r>
      <w:r w:rsidRPr="002124DE">
        <w:rPr>
          <w:rFonts w:eastAsia="Calibri"/>
          <w:sz w:val="24"/>
          <w:szCs w:val="24"/>
        </w:rPr>
        <w:softHyphen/>
        <w:t>щества и государства;</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знание и умение применять правила безопасного пове</w:t>
      </w:r>
      <w:r w:rsidRPr="002124DE">
        <w:rPr>
          <w:rFonts w:eastAsia="Calibri"/>
          <w:sz w:val="24"/>
          <w:szCs w:val="24"/>
        </w:rPr>
        <w:softHyphen/>
        <w:t>дения в условиях опасных и чрезвычайных ситуаций;</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умение оказать первую помощь пострадавшим;</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996CC9" w:rsidRPr="002124DE" w:rsidRDefault="00996CC9" w:rsidP="0025487E">
      <w:pPr>
        <w:widowControl/>
        <w:numPr>
          <w:ilvl w:val="0"/>
          <w:numId w:val="134"/>
        </w:numPr>
        <w:autoSpaceDE/>
        <w:autoSpaceDN/>
        <w:rPr>
          <w:rFonts w:eastAsia="Calibri"/>
          <w:sz w:val="24"/>
          <w:szCs w:val="24"/>
        </w:rPr>
      </w:pPr>
      <w:r w:rsidRPr="002124DE">
        <w:rPr>
          <w:rFonts w:eastAsia="Calibri"/>
          <w:sz w:val="24"/>
          <w:szCs w:val="24"/>
        </w:rPr>
        <w:t>умение принимать обоснованные решения в конкретной опасной ситуации для минимизации последствий с учётом ре</w:t>
      </w:r>
      <w:r w:rsidRPr="002124DE">
        <w:rPr>
          <w:rFonts w:eastAsia="Calibri"/>
          <w:sz w:val="24"/>
          <w:szCs w:val="24"/>
        </w:rPr>
        <w:softHyphen/>
        <w:t>ально складывающейся обстановки и индивидуальных воз</w:t>
      </w:r>
      <w:r w:rsidRPr="002124DE">
        <w:rPr>
          <w:rFonts w:eastAsia="Calibri"/>
          <w:sz w:val="24"/>
          <w:szCs w:val="24"/>
        </w:rPr>
        <w:softHyphen/>
        <w:t>можностей.</w:t>
      </w:r>
    </w:p>
    <w:p w:rsidR="00996CC9" w:rsidRPr="002124DE" w:rsidRDefault="00996CC9" w:rsidP="00996CC9">
      <w:pPr>
        <w:tabs>
          <w:tab w:val="left" w:pos="4230"/>
        </w:tabs>
        <w:rPr>
          <w:rFonts w:eastAsia="Calibri"/>
          <w:sz w:val="24"/>
          <w:szCs w:val="24"/>
        </w:rPr>
      </w:pPr>
      <w:r w:rsidRPr="002124DE">
        <w:rPr>
          <w:rFonts w:eastAsia="Calibri"/>
          <w:sz w:val="24"/>
          <w:szCs w:val="24"/>
        </w:rPr>
        <w:tab/>
      </w:r>
    </w:p>
    <w:p w:rsidR="00996CC9" w:rsidRPr="002124DE" w:rsidRDefault="00996CC9" w:rsidP="00996CC9">
      <w:pPr>
        <w:tabs>
          <w:tab w:val="left" w:pos="4230"/>
        </w:tabs>
        <w:rPr>
          <w:rFonts w:eastAsia="Calibri"/>
          <w:sz w:val="24"/>
          <w:szCs w:val="24"/>
        </w:rPr>
      </w:pPr>
    </w:p>
    <w:p w:rsidR="00996CC9" w:rsidRPr="002124DE" w:rsidRDefault="00996CC9" w:rsidP="00996CC9">
      <w:pPr>
        <w:jc w:val="center"/>
        <w:rPr>
          <w:rFonts w:eastAsia="Calibri"/>
          <w:b/>
          <w:sz w:val="24"/>
          <w:szCs w:val="24"/>
        </w:rPr>
      </w:pPr>
      <w:r w:rsidRPr="002124DE">
        <w:rPr>
          <w:rFonts w:eastAsia="Calibri"/>
          <w:b/>
          <w:sz w:val="24"/>
          <w:szCs w:val="24"/>
          <w:u w:val="single"/>
        </w:rPr>
        <w:t>Ожидаемые результаты</w:t>
      </w:r>
    </w:p>
    <w:p w:rsidR="00996CC9" w:rsidRPr="002124DE" w:rsidRDefault="00996CC9" w:rsidP="00996CC9">
      <w:pPr>
        <w:rPr>
          <w:rFonts w:eastAsia="Calibri"/>
          <w:sz w:val="24"/>
          <w:szCs w:val="24"/>
          <w:u w:val="single"/>
        </w:rPr>
      </w:pPr>
      <w:r w:rsidRPr="002124DE">
        <w:rPr>
          <w:rFonts w:eastAsia="Calibri"/>
          <w:sz w:val="24"/>
          <w:szCs w:val="24"/>
        </w:rPr>
        <w:br/>
      </w:r>
      <w:r w:rsidRPr="002124DE">
        <w:rPr>
          <w:rFonts w:eastAsia="Calibri"/>
          <w:sz w:val="24"/>
          <w:szCs w:val="24"/>
          <w:u w:val="single"/>
        </w:rPr>
        <w:t>1. В познавательной сфере:</w:t>
      </w:r>
    </w:p>
    <w:p w:rsidR="00996CC9" w:rsidRPr="002124DE" w:rsidRDefault="00996CC9" w:rsidP="00996CC9">
      <w:pPr>
        <w:rPr>
          <w:rFonts w:eastAsia="Calibri"/>
          <w:sz w:val="24"/>
          <w:szCs w:val="24"/>
        </w:rPr>
      </w:pPr>
      <w:r w:rsidRPr="002124DE">
        <w:rPr>
          <w:rFonts w:eastAsia="Calibri"/>
          <w:sz w:val="24"/>
          <w:szCs w:val="24"/>
        </w:rPr>
        <w:b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r w:rsidRPr="002124DE">
        <w:rPr>
          <w:rFonts w:eastAsia="Calibri"/>
          <w:sz w:val="24"/>
          <w:szCs w:val="24"/>
        </w:rPr>
        <w:br/>
      </w:r>
      <w:r w:rsidRPr="002124DE">
        <w:rPr>
          <w:rFonts w:eastAsia="Calibri"/>
          <w:sz w:val="24"/>
          <w:szCs w:val="24"/>
        </w:rPr>
        <w:br/>
      </w:r>
      <w:r w:rsidRPr="002124DE">
        <w:rPr>
          <w:rFonts w:eastAsia="Calibri"/>
          <w:sz w:val="24"/>
          <w:szCs w:val="24"/>
          <w:u w:val="single"/>
        </w:rPr>
        <w:t>2. В ценностно-ориентационной сфере:</w:t>
      </w:r>
      <w:r w:rsidRPr="002124DE">
        <w:rPr>
          <w:rFonts w:eastAsia="Calibri"/>
          <w:sz w:val="24"/>
          <w:szCs w:val="24"/>
        </w:rPr>
        <w:br/>
      </w:r>
      <w:r w:rsidRPr="002124DE">
        <w:rPr>
          <w:rFonts w:eastAsia="Calibri"/>
          <w:sz w:val="24"/>
          <w:szCs w:val="24"/>
        </w:rPr>
        <w:b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Pr="002124DE">
        <w:rPr>
          <w:rFonts w:eastAsia="Calibri"/>
          <w:sz w:val="24"/>
          <w:szCs w:val="24"/>
        </w:rPr>
        <w:b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2124DE">
        <w:rPr>
          <w:rFonts w:eastAsia="Calibri"/>
          <w:sz w:val="24"/>
          <w:szCs w:val="24"/>
        </w:rPr>
        <w:b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r w:rsidRPr="002124DE">
        <w:rPr>
          <w:rFonts w:eastAsia="Calibri"/>
          <w:sz w:val="24"/>
          <w:szCs w:val="24"/>
        </w:rPr>
        <w:br/>
      </w:r>
      <w:r w:rsidRPr="002124DE">
        <w:rPr>
          <w:rFonts w:eastAsia="Calibri"/>
          <w:sz w:val="24"/>
          <w:szCs w:val="24"/>
        </w:rPr>
        <w:br/>
      </w:r>
      <w:r w:rsidRPr="002124DE">
        <w:rPr>
          <w:rFonts w:eastAsia="Calibri"/>
          <w:sz w:val="24"/>
          <w:szCs w:val="24"/>
          <w:u w:val="single"/>
        </w:rPr>
        <w:t>3. В коммуникативной сфере:</w:t>
      </w:r>
      <w:r w:rsidRPr="002124DE">
        <w:rPr>
          <w:rFonts w:eastAsia="Calibri"/>
          <w:sz w:val="24"/>
          <w:szCs w:val="24"/>
        </w:rPr>
        <w:br/>
      </w:r>
      <w:r w:rsidRPr="002124DE">
        <w:rPr>
          <w:rFonts w:eastAsia="Calibri"/>
          <w:sz w:val="24"/>
          <w:szCs w:val="24"/>
        </w:rPr>
        <w:b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r w:rsidRPr="002124DE">
        <w:rPr>
          <w:rFonts w:eastAsia="Calibri"/>
          <w:sz w:val="24"/>
          <w:szCs w:val="24"/>
        </w:rPr>
        <w:br/>
      </w:r>
      <w:r w:rsidRPr="002124DE">
        <w:rPr>
          <w:rFonts w:eastAsia="Calibri"/>
          <w:sz w:val="24"/>
          <w:szCs w:val="24"/>
        </w:rPr>
        <w:br/>
      </w:r>
      <w:r w:rsidRPr="002124DE">
        <w:rPr>
          <w:rFonts w:eastAsia="Calibri"/>
          <w:sz w:val="24"/>
          <w:szCs w:val="24"/>
          <w:u w:val="single"/>
        </w:rPr>
        <w:t>4. В эстетической сфере:</w:t>
      </w:r>
      <w:r w:rsidRPr="002124DE">
        <w:rPr>
          <w:rFonts w:eastAsia="Calibri"/>
          <w:sz w:val="24"/>
          <w:szCs w:val="24"/>
        </w:rPr>
        <w:br/>
      </w:r>
      <w:r w:rsidRPr="002124DE">
        <w:rPr>
          <w:rFonts w:eastAsia="Calibri"/>
          <w:sz w:val="24"/>
          <w:szCs w:val="24"/>
        </w:rPr>
        <w:br/>
        <w:t>• умение оценивать с эстетической (художественной) точки зрения красоту окружающего мира; умение сохранять его.</w:t>
      </w:r>
      <w:r w:rsidRPr="002124DE">
        <w:rPr>
          <w:rFonts w:eastAsia="Calibri"/>
          <w:sz w:val="24"/>
          <w:szCs w:val="24"/>
        </w:rPr>
        <w:br/>
      </w:r>
      <w:r w:rsidRPr="002124DE">
        <w:rPr>
          <w:rFonts w:eastAsia="Calibri"/>
          <w:sz w:val="24"/>
          <w:szCs w:val="24"/>
        </w:rPr>
        <w:br/>
      </w:r>
      <w:r w:rsidRPr="002124DE">
        <w:rPr>
          <w:rFonts w:eastAsia="Calibri"/>
          <w:sz w:val="24"/>
          <w:szCs w:val="24"/>
          <w:u w:val="single"/>
        </w:rPr>
        <w:t>5. В трудовой сфере:</w:t>
      </w:r>
      <w:r w:rsidRPr="002124DE">
        <w:rPr>
          <w:rFonts w:eastAsia="Calibri"/>
          <w:sz w:val="24"/>
          <w:szCs w:val="24"/>
        </w:rPr>
        <w:br/>
      </w:r>
      <w:r w:rsidRPr="002124DE">
        <w:rPr>
          <w:rFonts w:eastAsia="Calibri"/>
          <w:sz w:val="24"/>
          <w:szCs w:val="24"/>
        </w:rPr>
        <w:br/>
        <w:t xml:space="preserve">• знания устройства и принципов действия бытовых приборов и других технических средств, </w:t>
      </w:r>
      <w:r w:rsidRPr="002124DE">
        <w:rPr>
          <w:rFonts w:eastAsia="Calibri"/>
          <w:sz w:val="24"/>
          <w:szCs w:val="24"/>
        </w:rPr>
        <w:lastRenderedPageBreak/>
        <w:t>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r w:rsidRPr="002124DE">
        <w:rPr>
          <w:rFonts w:eastAsia="Calibri"/>
          <w:sz w:val="24"/>
          <w:szCs w:val="24"/>
        </w:rPr>
        <w:br/>
        <w:t>• умения оказывать первую медицинскую помощь.</w:t>
      </w:r>
      <w:r w:rsidRPr="002124DE">
        <w:rPr>
          <w:rFonts w:eastAsia="Calibri"/>
          <w:sz w:val="24"/>
          <w:szCs w:val="24"/>
        </w:rPr>
        <w:br/>
      </w:r>
      <w:r w:rsidRPr="002124DE">
        <w:rPr>
          <w:rFonts w:eastAsia="Calibri"/>
          <w:sz w:val="24"/>
          <w:szCs w:val="24"/>
        </w:rPr>
        <w:br/>
      </w:r>
      <w:r w:rsidRPr="002124DE">
        <w:rPr>
          <w:rFonts w:eastAsia="Calibri"/>
          <w:sz w:val="24"/>
          <w:szCs w:val="24"/>
          <w:u w:val="single"/>
        </w:rPr>
        <w:t>6. В сфере физической культуры:</w:t>
      </w:r>
      <w:r w:rsidRPr="002124DE">
        <w:rPr>
          <w:rFonts w:eastAsia="Calibri"/>
          <w:sz w:val="24"/>
          <w:szCs w:val="24"/>
        </w:rPr>
        <w:br/>
      </w:r>
      <w:r w:rsidRPr="002124DE">
        <w:rPr>
          <w:rFonts w:eastAsia="Calibri"/>
          <w:sz w:val="24"/>
          <w:szCs w:val="24"/>
        </w:rPr>
        <w:br/>
        <w:t>• формирование установки на здоровый образ жизни;</w:t>
      </w:r>
      <w:r w:rsidRPr="002124DE">
        <w:rPr>
          <w:rFonts w:eastAsia="Calibri"/>
          <w:sz w:val="24"/>
          <w:szCs w:val="24"/>
        </w:rPr>
        <w:b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996CC9" w:rsidRPr="002124DE" w:rsidRDefault="00996CC9" w:rsidP="00996CC9">
      <w:pPr>
        <w:rPr>
          <w:rFonts w:eastAsia="Calibri"/>
          <w:b/>
          <w:sz w:val="24"/>
          <w:szCs w:val="24"/>
        </w:rPr>
      </w:pPr>
    </w:p>
    <w:p w:rsidR="00996CC9" w:rsidRPr="002124DE" w:rsidRDefault="00996CC9" w:rsidP="00996CC9">
      <w:pPr>
        <w:jc w:val="center"/>
        <w:rPr>
          <w:rFonts w:eastAsia="Calibri"/>
          <w:b/>
          <w:sz w:val="28"/>
          <w:szCs w:val="28"/>
        </w:rPr>
      </w:pPr>
      <w:r w:rsidRPr="002124DE">
        <w:rPr>
          <w:rFonts w:eastAsia="Calibri"/>
          <w:b/>
          <w:sz w:val="28"/>
          <w:szCs w:val="28"/>
        </w:rPr>
        <w:t xml:space="preserve">Учебно-тематическое планирование </w:t>
      </w:r>
      <w:r w:rsidRPr="002124DE">
        <w:rPr>
          <w:rFonts w:eastAsia="Calibri"/>
          <w:b/>
          <w:sz w:val="28"/>
          <w:szCs w:val="28"/>
          <w:u w:val="single"/>
        </w:rPr>
        <w:t>11 класс</w:t>
      </w:r>
      <w:r w:rsidRPr="002124DE">
        <w:rPr>
          <w:rFonts w:eastAsia="Calibri"/>
          <w:b/>
          <w:sz w:val="28"/>
          <w:szCs w:val="28"/>
        </w:rPr>
        <w:t>:</w:t>
      </w:r>
    </w:p>
    <w:p w:rsidR="00996CC9" w:rsidRPr="002124DE" w:rsidRDefault="00996CC9" w:rsidP="00996CC9">
      <w:pPr>
        <w:jc w:val="center"/>
        <w:rPr>
          <w:rFonts w:eastAsia="Calibri"/>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7478"/>
        <w:gridCol w:w="1276"/>
      </w:tblGrid>
      <w:tr w:rsidR="00996CC9" w:rsidRPr="002124DE" w:rsidTr="00996CC9">
        <w:trPr>
          <w:trHeight w:val="276"/>
        </w:trPr>
        <w:tc>
          <w:tcPr>
            <w:tcW w:w="710" w:type="dxa"/>
            <w:vMerge w:val="restart"/>
          </w:tcPr>
          <w:p w:rsidR="00996CC9" w:rsidRPr="002124DE" w:rsidRDefault="00996CC9" w:rsidP="00996CC9">
            <w:pPr>
              <w:jc w:val="center"/>
              <w:rPr>
                <w:rFonts w:eastAsia="Calibri"/>
                <w:sz w:val="24"/>
                <w:szCs w:val="24"/>
              </w:rPr>
            </w:pPr>
            <w:r w:rsidRPr="002124DE">
              <w:rPr>
                <w:rFonts w:eastAsia="Calibri"/>
                <w:sz w:val="24"/>
                <w:szCs w:val="24"/>
              </w:rPr>
              <w:t>№</w:t>
            </w:r>
          </w:p>
          <w:p w:rsidR="00996CC9" w:rsidRPr="002124DE" w:rsidRDefault="00996CC9" w:rsidP="00996CC9">
            <w:pPr>
              <w:jc w:val="center"/>
              <w:rPr>
                <w:rFonts w:eastAsia="Calibri"/>
                <w:sz w:val="24"/>
                <w:szCs w:val="24"/>
              </w:rPr>
            </w:pPr>
            <w:r w:rsidRPr="002124DE">
              <w:rPr>
                <w:rFonts w:eastAsia="Calibri"/>
                <w:sz w:val="24"/>
                <w:szCs w:val="24"/>
              </w:rPr>
              <w:t>п\п</w:t>
            </w:r>
          </w:p>
        </w:tc>
        <w:tc>
          <w:tcPr>
            <w:tcW w:w="7478" w:type="dxa"/>
            <w:vMerge w:val="restart"/>
          </w:tcPr>
          <w:p w:rsidR="00996CC9" w:rsidRPr="002124DE" w:rsidRDefault="00996CC9" w:rsidP="00996CC9">
            <w:pPr>
              <w:jc w:val="center"/>
              <w:rPr>
                <w:rFonts w:eastAsia="Calibri"/>
                <w:sz w:val="24"/>
                <w:szCs w:val="24"/>
              </w:rPr>
            </w:pPr>
            <w:r w:rsidRPr="002124DE">
              <w:rPr>
                <w:rFonts w:eastAsia="Calibri"/>
                <w:sz w:val="24"/>
                <w:szCs w:val="24"/>
              </w:rPr>
              <w:t>Тема урока</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Кол-во</w:t>
            </w:r>
          </w:p>
          <w:p w:rsidR="00996CC9" w:rsidRPr="002124DE" w:rsidRDefault="00996CC9" w:rsidP="00996CC9">
            <w:pPr>
              <w:jc w:val="center"/>
              <w:rPr>
                <w:rFonts w:eastAsia="Calibri"/>
                <w:sz w:val="24"/>
                <w:szCs w:val="24"/>
              </w:rPr>
            </w:pPr>
            <w:r w:rsidRPr="002124DE">
              <w:rPr>
                <w:rFonts w:eastAsia="Calibri"/>
                <w:sz w:val="24"/>
                <w:szCs w:val="24"/>
              </w:rPr>
              <w:t>часов</w:t>
            </w:r>
          </w:p>
        </w:tc>
      </w:tr>
      <w:tr w:rsidR="00996CC9" w:rsidRPr="002124DE" w:rsidTr="00996CC9">
        <w:trPr>
          <w:trHeight w:val="276"/>
        </w:trPr>
        <w:tc>
          <w:tcPr>
            <w:tcW w:w="710" w:type="dxa"/>
            <w:vMerge/>
          </w:tcPr>
          <w:p w:rsidR="00996CC9" w:rsidRPr="002124DE" w:rsidRDefault="00996CC9" w:rsidP="00996CC9">
            <w:pPr>
              <w:jc w:val="center"/>
              <w:rPr>
                <w:rFonts w:eastAsia="Calibri"/>
                <w:sz w:val="24"/>
                <w:szCs w:val="24"/>
              </w:rPr>
            </w:pPr>
          </w:p>
        </w:tc>
        <w:tc>
          <w:tcPr>
            <w:tcW w:w="7478" w:type="dxa"/>
            <w:vMerge/>
          </w:tcPr>
          <w:p w:rsidR="00996CC9" w:rsidRPr="002124DE" w:rsidRDefault="00996CC9" w:rsidP="00996CC9">
            <w:pPr>
              <w:jc w:val="center"/>
              <w:rPr>
                <w:rFonts w:eastAsia="Calibri"/>
                <w:sz w:val="24"/>
                <w:szCs w:val="24"/>
              </w:rPr>
            </w:pPr>
          </w:p>
        </w:tc>
        <w:tc>
          <w:tcPr>
            <w:tcW w:w="1276" w:type="dxa"/>
          </w:tcPr>
          <w:p w:rsidR="00996CC9" w:rsidRPr="002124DE" w:rsidRDefault="00996CC9" w:rsidP="00996CC9">
            <w:pPr>
              <w:jc w:val="center"/>
              <w:rPr>
                <w:rFonts w:eastAsia="Calibri"/>
                <w:sz w:val="24"/>
                <w:szCs w:val="24"/>
              </w:rPr>
            </w:pP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Основные виды и причины опасных  ситуаций техногенного  характера</w:t>
            </w:r>
          </w:p>
        </w:tc>
      </w:tr>
      <w:tr w:rsidR="00996CC9" w:rsidRPr="002124DE" w:rsidTr="00996CC9">
        <w:trPr>
          <w:trHeight w:val="570"/>
        </w:trPr>
        <w:tc>
          <w:tcPr>
            <w:tcW w:w="710" w:type="dxa"/>
          </w:tcPr>
          <w:p w:rsidR="00996CC9" w:rsidRPr="002124DE" w:rsidRDefault="00996CC9" w:rsidP="00996CC9">
            <w:pPr>
              <w:rPr>
                <w:rFonts w:eastAsia="Calibri"/>
                <w:sz w:val="24"/>
                <w:szCs w:val="24"/>
              </w:rPr>
            </w:pPr>
            <w:r w:rsidRPr="002124DE">
              <w:rPr>
                <w:rFonts w:eastAsia="Calibri"/>
                <w:bCs/>
                <w:sz w:val="24"/>
                <w:szCs w:val="24"/>
              </w:rPr>
              <w:t>1</w:t>
            </w:r>
          </w:p>
        </w:tc>
        <w:tc>
          <w:tcPr>
            <w:tcW w:w="7478" w:type="dxa"/>
          </w:tcPr>
          <w:p w:rsidR="00996CC9" w:rsidRPr="002124DE" w:rsidRDefault="00996CC9" w:rsidP="00996CC9">
            <w:pPr>
              <w:rPr>
                <w:rFonts w:eastAsia="Calibri"/>
                <w:sz w:val="24"/>
                <w:szCs w:val="24"/>
              </w:rPr>
            </w:pPr>
            <w:r w:rsidRPr="002124DE">
              <w:rPr>
                <w:rFonts w:eastAsia="Calibri"/>
                <w:sz w:val="24"/>
                <w:szCs w:val="24"/>
              </w:rPr>
              <w:t>Чрезвычайные ситуации природного характера и поведение в случае их возникновения.</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rPr>
          <w:trHeight w:val="165"/>
        </w:trPr>
        <w:tc>
          <w:tcPr>
            <w:tcW w:w="710" w:type="dxa"/>
          </w:tcPr>
          <w:p w:rsidR="00996CC9" w:rsidRPr="002124DE" w:rsidRDefault="00996CC9" w:rsidP="00996CC9">
            <w:pPr>
              <w:rPr>
                <w:rFonts w:eastAsia="Calibri"/>
                <w:bCs/>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Пожары и взрывы.</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2</w:t>
            </w:r>
          </w:p>
        </w:tc>
        <w:tc>
          <w:tcPr>
            <w:tcW w:w="7478" w:type="dxa"/>
          </w:tcPr>
          <w:p w:rsidR="00996CC9" w:rsidRPr="002124DE" w:rsidRDefault="00996CC9" w:rsidP="00996CC9">
            <w:pPr>
              <w:rPr>
                <w:rFonts w:eastAsia="Calibri"/>
                <w:sz w:val="24"/>
                <w:szCs w:val="24"/>
              </w:rPr>
            </w:pPr>
            <w:r w:rsidRPr="002124DE">
              <w:rPr>
                <w:rFonts w:eastAsia="Calibri"/>
                <w:sz w:val="24"/>
                <w:szCs w:val="24"/>
              </w:rPr>
              <w:t>Аварии на пожаро- и взрыво</w:t>
            </w:r>
            <w:r w:rsidRPr="002124DE">
              <w:rPr>
                <w:rFonts w:eastAsia="Calibri"/>
                <w:sz w:val="24"/>
                <w:szCs w:val="24"/>
              </w:rPr>
              <w:softHyphen/>
            </w:r>
            <w:r w:rsidRPr="002124DE">
              <w:rPr>
                <w:rFonts w:eastAsia="Calibri"/>
                <w:sz w:val="24"/>
                <w:szCs w:val="24"/>
              </w:rPr>
              <w:br/>
              <w:t>опасных объектах. Общие сведения о взрыве. Общие сведения о пожаре.</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3</w:t>
            </w:r>
          </w:p>
        </w:tc>
        <w:tc>
          <w:tcPr>
            <w:tcW w:w="7478" w:type="dxa"/>
          </w:tcPr>
          <w:p w:rsidR="00996CC9" w:rsidRPr="002124DE" w:rsidRDefault="00996CC9" w:rsidP="00996CC9">
            <w:pPr>
              <w:rPr>
                <w:rFonts w:eastAsia="Calibri"/>
                <w:sz w:val="24"/>
                <w:szCs w:val="24"/>
              </w:rPr>
            </w:pPr>
            <w:r w:rsidRPr="002124DE">
              <w:rPr>
                <w:rFonts w:eastAsia="Calibri"/>
                <w:sz w:val="24"/>
                <w:szCs w:val="24"/>
              </w:rPr>
              <w:t>Пожар. Возможные причины пожара.</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4</w:t>
            </w:r>
          </w:p>
        </w:tc>
        <w:tc>
          <w:tcPr>
            <w:tcW w:w="7478" w:type="dxa"/>
          </w:tcPr>
          <w:p w:rsidR="00996CC9" w:rsidRPr="002124DE" w:rsidRDefault="00996CC9" w:rsidP="00996CC9">
            <w:pPr>
              <w:rPr>
                <w:rFonts w:eastAsia="Calibri"/>
                <w:sz w:val="24"/>
                <w:szCs w:val="24"/>
              </w:rPr>
            </w:pPr>
            <w:r w:rsidRPr="002124DE">
              <w:rPr>
                <w:rFonts w:eastAsia="Calibri"/>
                <w:sz w:val="24"/>
                <w:szCs w:val="24"/>
              </w:rPr>
              <w:t xml:space="preserve">Меры пожарной безопасности. Правила поведения на пожаре. Использование средств пожаротушения. </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Аварии с выбросом опасных химических веществ</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5</w:t>
            </w:r>
          </w:p>
        </w:tc>
        <w:tc>
          <w:tcPr>
            <w:tcW w:w="7478" w:type="dxa"/>
          </w:tcPr>
          <w:p w:rsidR="00996CC9" w:rsidRPr="002124DE" w:rsidRDefault="00996CC9" w:rsidP="00996CC9">
            <w:pPr>
              <w:rPr>
                <w:rFonts w:eastAsia="Calibri"/>
                <w:sz w:val="24"/>
                <w:szCs w:val="24"/>
              </w:rPr>
            </w:pPr>
            <w:r w:rsidRPr="002124DE">
              <w:rPr>
                <w:rFonts w:eastAsia="Calibri"/>
                <w:sz w:val="24"/>
                <w:szCs w:val="24"/>
              </w:rPr>
              <w:t>Виды аварий на химически опасных объектах.</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6</w:t>
            </w:r>
          </w:p>
        </w:tc>
        <w:tc>
          <w:tcPr>
            <w:tcW w:w="7478" w:type="dxa"/>
          </w:tcPr>
          <w:p w:rsidR="00996CC9" w:rsidRPr="002124DE" w:rsidRDefault="00996CC9" w:rsidP="00996CC9">
            <w:pPr>
              <w:rPr>
                <w:rFonts w:eastAsia="Calibri"/>
                <w:sz w:val="24"/>
                <w:szCs w:val="24"/>
              </w:rPr>
            </w:pPr>
            <w:r w:rsidRPr="002124DE">
              <w:rPr>
                <w:rFonts w:eastAsia="Calibri"/>
                <w:sz w:val="24"/>
                <w:szCs w:val="24"/>
              </w:rPr>
              <w:t>Опасные химические и аварийно химически опасные вещества, их поражающее действие на организм человека.</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7</w:t>
            </w:r>
          </w:p>
        </w:tc>
        <w:tc>
          <w:tcPr>
            <w:tcW w:w="7478" w:type="dxa"/>
          </w:tcPr>
          <w:p w:rsidR="00996CC9" w:rsidRPr="002124DE" w:rsidRDefault="00996CC9" w:rsidP="00996CC9">
            <w:pPr>
              <w:rPr>
                <w:rFonts w:eastAsia="Calibri"/>
                <w:sz w:val="24"/>
                <w:szCs w:val="24"/>
              </w:rPr>
            </w:pPr>
            <w:r w:rsidRPr="002124DE">
              <w:rPr>
                <w:rFonts w:eastAsia="Calibri"/>
                <w:sz w:val="24"/>
                <w:szCs w:val="24"/>
              </w:rPr>
              <w:t xml:space="preserve">Причины и последствия аварий на химически опасных объектах. Защита населения от аварийно химически опасных веществ. Средства коллективной защиты и правила пользования ими. Эвакуация населения. </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8</w:t>
            </w:r>
          </w:p>
        </w:tc>
        <w:tc>
          <w:tcPr>
            <w:tcW w:w="7478" w:type="dxa"/>
          </w:tcPr>
          <w:p w:rsidR="00996CC9" w:rsidRPr="002124DE" w:rsidRDefault="00996CC9" w:rsidP="00996CC9">
            <w:pPr>
              <w:rPr>
                <w:rFonts w:eastAsia="Calibri"/>
                <w:sz w:val="24"/>
                <w:szCs w:val="24"/>
              </w:rPr>
            </w:pPr>
            <w:r w:rsidRPr="002124DE">
              <w:rPr>
                <w:rFonts w:eastAsia="Calibri"/>
                <w:sz w:val="24"/>
                <w:szCs w:val="24"/>
              </w:rPr>
              <w:t>Чрезвычайные ситуации техногенного характера и поведение в случае их возникновения.</w:t>
            </w:r>
          </w:p>
          <w:p w:rsidR="00996CC9" w:rsidRPr="002124DE" w:rsidRDefault="00996CC9" w:rsidP="00996CC9">
            <w:pPr>
              <w:rPr>
                <w:rFonts w:eastAsia="Calibri"/>
                <w:sz w:val="24"/>
                <w:szCs w:val="24"/>
              </w:rPr>
            </w:pPr>
            <w:r w:rsidRPr="002124DE">
              <w:rPr>
                <w:rFonts w:eastAsia="Calibri"/>
                <w:sz w:val="24"/>
                <w:szCs w:val="24"/>
              </w:rPr>
              <w:t>Правила безопасного поведе</w:t>
            </w:r>
            <w:r w:rsidRPr="002124DE">
              <w:rPr>
                <w:rFonts w:eastAsia="Calibri"/>
                <w:sz w:val="24"/>
                <w:szCs w:val="24"/>
              </w:rPr>
              <w:softHyphen/>
              <w:t>ния при авариях с выбросом АХОВ.</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Аварии с выбросом радиоактивных веществ</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9</w:t>
            </w:r>
          </w:p>
        </w:tc>
        <w:tc>
          <w:tcPr>
            <w:tcW w:w="7478" w:type="dxa"/>
          </w:tcPr>
          <w:p w:rsidR="00996CC9" w:rsidRPr="002124DE" w:rsidRDefault="00996CC9" w:rsidP="00996CC9">
            <w:pPr>
              <w:rPr>
                <w:rFonts w:eastAsia="Calibri"/>
                <w:sz w:val="24"/>
                <w:szCs w:val="24"/>
              </w:rPr>
            </w:pPr>
            <w:r w:rsidRPr="002124DE">
              <w:rPr>
                <w:rFonts w:eastAsia="Calibri"/>
                <w:sz w:val="24"/>
                <w:szCs w:val="24"/>
              </w:rPr>
              <w:t>Радиация вокруг нас. Виды аварий на радиационно-опасных объектах. Характеристика очагов поражения при авариях на АЭС</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10</w:t>
            </w:r>
          </w:p>
        </w:tc>
        <w:tc>
          <w:tcPr>
            <w:tcW w:w="7478" w:type="dxa"/>
          </w:tcPr>
          <w:p w:rsidR="00996CC9" w:rsidRPr="002124DE" w:rsidRDefault="00996CC9" w:rsidP="00996CC9">
            <w:pPr>
              <w:rPr>
                <w:rFonts w:eastAsia="Calibri"/>
                <w:sz w:val="24"/>
                <w:szCs w:val="24"/>
              </w:rPr>
            </w:pPr>
            <w:r w:rsidRPr="002124DE">
              <w:rPr>
                <w:rFonts w:eastAsia="Calibri"/>
                <w:sz w:val="24"/>
                <w:szCs w:val="24"/>
              </w:rPr>
              <w:t>Последствия радиационных аварий.</w:t>
            </w:r>
          </w:p>
          <w:p w:rsidR="00996CC9" w:rsidRPr="002124DE" w:rsidRDefault="00996CC9" w:rsidP="00996CC9">
            <w:pPr>
              <w:rPr>
                <w:rFonts w:eastAsia="Calibri"/>
                <w:sz w:val="24"/>
                <w:szCs w:val="24"/>
              </w:rPr>
            </w:pPr>
            <w:r w:rsidRPr="002124DE">
              <w:rPr>
                <w:rFonts w:eastAsia="Calibri"/>
                <w:sz w:val="24"/>
                <w:szCs w:val="24"/>
              </w:rPr>
              <w:t xml:space="preserve">Особенности радиоактивного загрязнения (заражения) местности. Средства коллективной защиты и правила пользования ими. Эвакуация населения. </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11</w:t>
            </w:r>
          </w:p>
        </w:tc>
        <w:tc>
          <w:tcPr>
            <w:tcW w:w="7478" w:type="dxa"/>
          </w:tcPr>
          <w:p w:rsidR="00996CC9" w:rsidRPr="002124DE" w:rsidRDefault="00996CC9" w:rsidP="00996CC9">
            <w:pPr>
              <w:rPr>
                <w:rFonts w:eastAsia="Calibri"/>
                <w:sz w:val="24"/>
                <w:szCs w:val="24"/>
              </w:rPr>
            </w:pPr>
            <w:r w:rsidRPr="002124DE">
              <w:rPr>
                <w:rFonts w:eastAsia="Calibri"/>
                <w:sz w:val="24"/>
                <w:szCs w:val="24"/>
              </w:rPr>
              <w:t>Чрезвычайные ситуации техногенного характера и поведение в случае их возникновения.</w:t>
            </w:r>
          </w:p>
          <w:p w:rsidR="00996CC9" w:rsidRPr="002124DE" w:rsidRDefault="00996CC9" w:rsidP="00996CC9">
            <w:pPr>
              <w:rPr>
                <w:rFonts w:eastAsia="Calibri"/>
                <w:color w:val="FF0000"/>
                <w:sz w:val="24"/>
                <w:szCs w:val="24"/>
              </w:rPr>
            </w:pPr>
            <w:r w:rsidRPr="002124DE">
              <w:rPr>
                <w:rFonts w:eastAsia="Calibri"/>
                <w:sz w:val="24"/>
                <w:szCs w:val="24"/>
              </w:rPr>
              <w:t>Обеспечение радиационной безопасности населения</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Гидродинамические ава</w:t>
            </w:r>
            <w:r w:rsidRPr="002124DE">
              <w:rPr>
                <w:rFonts w:eastAsia="Calibri"/>
                <w:b/>
                <w:sz w:val="24"/>
                <w:szCs w:val="24"/>
              </w:rPr>
              <w:softHyphen/>
              <w:t>рии.</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12</w:t>
            </w:r>
          </w:p>
        </w:tc>
        <w:tc>
          <w:tcPr>
            <w:tcW w:w="7478" w:type="dxa"/>
          </w:tcPr>
          <w:p w:rsidR="00996CC9" w:rsidRPr="002124DE" w:rsidRDefault="00996CC9" w:rsidP="00996CC9">
            <w:pPr>
              <w:rPr>
                <w:rFonts w:eastAsia="Calibri"/>
                <w:sz w:val="24"/>
                <w:szCs w:val="24"/>
              </w:rPr>
            </w:pPr>
            <w:r w:rsidRPr="002124DE">
              <w:rPr>
                <w:rFonts w:eastAsia="Calibri"/>
                <w:sz w:val="24"/>
                <w:szCs w:val="24"/>
              </w:rPr>
              <w:t>Виды аварий на гидродина</w:t>
            </w:r>
            <w:r w:rsidRPr="002124DE">
              <w:rPr>
                <w:rFonts w:eastAsia="Calibri"/>
                <w:sz w:val="24"/>
                <w:szCs w:val="24"/>
              </w:rPr>
              <w:softHyphen/>
              <w:t xml:space="preserve">мическиопасных объектах. Причины </w:t>
            </w:r>
            <w:r w:rsidRPr="002124DE">
              <w:rPr>
                <w:rFonts w:eastAsia="Calibri"/>
                <w:sz w:val="24"/>
                <w:szCs w:val="24"/>
              </w:rPr>
              <w:lastRenderedPageBreak/>
              <w:t>гидродинамических аварий и их последствия.</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lastRenderedPageBreak/>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lastRenderedPageBreak/>
              <w:t>13</w:t>
            </w:r>
          </w:p>
        </w:tc>
        <w:tc>
          <w:tcPr>
            <w:tcW w:w="7478" w:type="dxa"/>
          </w:tcPr>
          <w:p w:rsidR="00996CC9" w:rsidRPr="002124DE" w:rsidRDefault="00996CC9" w:rsidP="00996CC9">
            <w:pPr>
              <w:rPr>
                <w:rFonts w:eastAsia="Calibri"/>
                <w:sz w:val="24"/>
                <w:szCs w:val="24"/>
              </w:rPr>
            </w:pPr>
            <w:r w:rsidRPr="002124DE">
              <w:rPr>
                <w:rFonts w:eastAsia="Calibri"/>
                <w:sz w:val="24"/>
                <w:szCs w:val="24"/>
              </w:rPr>
              <w:t>Меры по уменьшению послед</w:t>
            </w:r>
            <w:r w:rsidRPr="002124DE">
              <w:rPr>
                <w:rFonts w:eastAsia="Calibri"/>
                <w:sz w:val="24"/>
                <w:szCs w:val="24"/>
              </w:rPr>
              <w:softHyphen/>
              <w:t xml:space="preserve">ствий аварий на гидродинамических опасных объектах. </w:t>
            </w:r>
          </w:p>
          <w:p w:rsidR="00996CC9" w:rsidRPr="002124DE" w:rsidRDefault="00996CC9" w:rsidP="00996CC9">
            <w:pPr>
              <w:rPr>
                <w:rFonts w:eastAsia="Calibri"/>
                <w:sz w:val="24"/>
                <w:szCs w:val="24"/>
              </w:rPr>
            </w:pPr>
            <w:r w:rsidRPr="002124DE">
              <w:rPr>
                <w:rFonts w:eastAsia="Calibri"/>
                <w:sz w:val="24"/>
                <w:szCs w:val="24"/>
              </w:rPr>
              <w:t>Чрезвычайные ситуации техногенного характера и поведение в случае их возникновения.</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Нарушение экологическо</w:t>
            </w:r>
            <w:r w:rsidRPr="002124DE">
              <w:rPr>
                <w:rFonts w:eastAsia="Calibri"/>
                <w:b/>
                <w:sz w:val="24"/>
                <w:szCs w:val="24"/>
              </w:rPr>
              <w:softHyphen/>
              <w:t>го равновесия.</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bCs/>
                <w:sz w:val="24"/>
                <w:szCs w:val="24"/>
              </w:rPr>
              <w:t>14</w:t>
            </w:r>
          </w:p>
        </w:tc>
        <w:tc>
          <w:tcPr>
            <w:tcW w:w="7478" w:type="dxa"/>
          </w:tcPr>
          <w:p w:rsidR="00996CC9" w:rsidRPr="002124DE" w:rsidRDefault="00996CC9" w:rsidP="00996CC9">
            <w:pPr>
              <w:rPr>
                <w:rFonts w:eastAsia="Calibri"/>
                <w:sz w:val="24"/>
                <w:szCs w:val="24"/>
              </w:rPr>
            </w:pPr>
            <w:r w:rsidRPr="002124DE">
              <w:rPr>
                <w:rFonts w:eastAsia="Calibri"/>
                <w:sz w:val="24"/>
                <w:szCs w:val="24"/>
              </w:rPr>
              <w:t>Действия населения по сигналу «Внимание всем!» и сопровождающей речевой информации.</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rPr>
          <w:trHeight w:val="435"/>
        </w:trPr>
        <w:tc>
          <w:tcPr>
            <w:tcW w:w="710" w:type="dxa"/>
          </w:tcPr>
          <w:p w:rsidR="00996CC9" w:rsidRPr="002124DE" w:rsidRDefault="00996CC9" w:rsidP="00996CC9">
            <w:pPr>
              <w:rPr>
                <w:rFonts w:eastAsia="Calibri"/>
                <w:sz w:val="24"/>
                <w:szCs w:val="24"/>
              </w:rPr>
            </w:pPr>
            <w:r w:rsidRPr="002124DE">
              <w:rPr>
                <w:rFonts w:eastAsia="Calibri"/>
                <w:bCs/>
                <w:sz w:val="24"/>
                <w:szCs w:val="24"/>
              </w:rPr>
              <w:t>15</w:t>
            </w:r>
          </w:p>
        </w:tc>
        <w:tc>
          <w:tcPr>
            <w:tcW w:w="7478" w:type="dxa"/>
          </w:tcPr>
          <w:p w:rsidR="00996CC9" w:rsidRPr="002124DE" w:rsidRDefault="00996CC9" w:rsidP="00996CC9">
            <w:pPr>
              <w:rPr>
                <w:rFonts w:eastAsia="Calibri"/>
                <w:sz w:val="24"/>
                <w:szCs w:val="24"/>
              </w:rPr>
            </w:pPr>
            <w:r w:rsidRPr="002124DE">
              <w:rPr>
                <w:rFonts w:eastAsia="Calibri"/>
                <w:sz w:val="24"/>
                <w:szCs w:val="24"/>
              </w:rPr>
              <w:t xml:space="preserve">Загрязнение окружающей среды и здоровье человека. </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rPr>
          <w:trHeight w:val="390"/>
        </w:trPr>
        <w:tc>
          <w:tcPr>
            <w:tcW w:w="710" w:type="dxa"/>
          </w:tcPr>
          <w:p w:rsidR="00996CC9" w:rsidRPr="002124DE" w:rsidRDefault="00996CC9" w:rsidP="00996CC9">
            <w:pPr>
              <w:rPr>
                <w:rFonts w:eastAsia="Calibri"/>
                <w:bCs/>
                <w:sz w:val="24"/>
                <w:szCs w:val="24"/>
              </w:rPr>
            </w:pPr>
            <w:r w:rsidRPr="002124DE">
              <w:rPr>
                <w:rFonts w:eastAsia="Calibri"/>
                <w:bCs/>
                <w:sz w:val="24"/>
                <w:szCs w:val="24"/>
              </w:rPr>
              <w:t>16</w:t>
            </w:r>
          </w:p>
        </w:tc>
        <w:tc>
          <w:tcPr>
            <w:tcW w:w="7478" w:type="dxa"/>
          </w:tcPr>
          <w:p w:rsidR="00996CC9" w:rsidRPr="002124DE" w:rsidRDefault="00996CC9" w:rsidP="00996CC9">
            <w:pPr>
              <w:rPr>
                <w:rFonts w:eastAsia="Calibri"/>
                <w:sz w:val="24"/>
                <w:szCs w:val="24"/>
              </w:rPr>
            </w:pPr>
            <w:r w:rsidRPr="002124DE">
              <w:rPr>
                <w:rFonts w:eastAsia="Calibri"/>
                <w:sz w:val="24"/>
                <w:szCs w:val="24"/>
              </w:rPr>
              <w:t>Загрязнение атмосферы и почв, природных вод</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17</w:t>
            </w:r>
          </w:p>
        </w:tc>
        <w:tc>
          <w:tcPr>
            <w:tcW w:w="7478" w:type="dxa"/>
          </w:tcPr>
          <w:p w:rsidR="00996CC9" w:rsidRPr="002124DE" w:rsidRDefault="00996CC9" w:rsidP="00996CC9">
            <w:pPr>
              <w:rPr>
                <w:rFonts w:eastAsia="Calibri"/>
                <w:sz w:val="24"/>
                <w:szCs w:val="24"/>
              </w:rPr>
            </w:pPr>
            <w:r w:rsidRPr="002124DE">
              <w:rPr>
                <w:rFonts w:eastAsia="Calibri"/>
                <w:sz w:val="24"/>
                <w:szCs w:val="24"/>
              </w:rPr>
              <w:t xml:space="preserve">Меры безопасности при пребывании человека на территории с неблагоприятными экологическими факторами. </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18</w:t>
            </w:r>
          </w:p>
        </w:tc>
        <w:tc>
          <w:tcPr>
            <w:tcW w:w="7478" w:type="dxa"/>
          </w:tcPr>
          <w:p w:rsidR="00996CC9" w:rsidRPr="002124DE" w:rsidRDefault="00996CC9" w:rsidP="00996CC9">
            <w:pPr>
              <w:rPr>
                <w:rFonts w:eastAsia="Calibri"/>
                <w:sz w:val="24"/>
                <w:szCs w:val="24"/>
              </w:rPr>
            </w:pPr>
            <w:r w:rsidRPr="002124DE">
              <w:rPr>
                <w:rFonts w:eastAsia="Calibri"/>
                <w:sz w:val="24"/>
                <w:szCs w:val="24"/>
              </w:rPr>
              <w:t>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tc>
        <w:tc>
          <w:tcPr>
            <w:tcW w:w="1276" w:type="dxa"/>
          </w:tcPr>
          <w:p w:rsidR="00996CC9" w:rsidRPr="002124DE" w:rsidRDefault="00996CC9" w:rsidP="00996CC9">
            <w:pP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19</w:t>
            </w:r>
          </w:p>
        </w:tc>
        <w:tc>
          <w:tcPr>
            <w:tcW w:w="7478" w:type="dxa"/>
          </w:tcPr>
          <w:p w:rsidR="00996CC9" w:rsidRPr="002124DE" w:rsidRDefault="00996CC9" w:rsidP="00996CC9">
            <w:pPr>
              <w:rPr>
                <w:rFonts w:eastAsia="Calibri"/>
                <w:sz w:val="24"/>
                <w:szCs w:val="24"/>
              </w:rPr>
            </w:pPr>
            <w:r w:rsidRPr="002124DE">
              <w:rPr>
                <w:rFonts w:eastAsia="Calibri"/>
                <w:sz w:val="24"/>
                <w:szCs w:val="24"/>
              </w:rPr>
              <w:t>Воздействие химических ве</w:t>
            </w:r>
            <w:r w:rsidRPr="002124DE">
              <w:rPr>
                <w:rFonts w:eastAsia="Calibri"/>
                <w:sz w:val="24"/>
                <w:szCs w:val="24"/>
              </w:rPr>
              <w:softHyphen/>
              <w:t>ществ на человека. Первая медицинская помощь при поражении АХОВ. Первая медицинская помощь при отравлении бытовыми химикатами.</w:t>
            </w:r>
          </w:p>
        </w:tc>
        <w:tc>
          <w:tcPr>
            <w:tcW w:w="1276" w:type="dxa"/>
          </w:tcPr>
          <w:p w:rsidR="00996CC9" w:rsidRPr="002124DE" w:rsidRDefault="00996CC9" w:rsidP="00996CC9">
            <w:pP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20</w:t>
            </w:r>
          </w:p>
        </w:tc>
        <w:tc>
          <w:tcPr>
            <w:tcW w:w="7478" w:type="dxa"/>
          </w:tcPr>
          <w:p w:rsidR="00996CC9" w:rsidRPr="002124DE" w:rsidRDefault="00996CC9" w:rsidP="00996CC9">
            <w:pPr>
              <w:rPr>
                <w:rFonts w:eastAsia="Calibri"/>
                <w:sz w:val="24"/>
                <w:szCs w:val="24"/>
              </w:rPr>
            </w:pPr>
            <w:r w:rsidRPr="002124DE">
              <w:rPr>
                <w:rFonts w:eastAsia="Calibri"/>
                <w:sz w:val="24"/>
                <w:szCs w:val="24"/>
              </w:rPr>
              <w:t>Первая медицинская помощь при отравлениях, ожогах, отморожениях, ушибах, кровотечениях.</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21</w:t>
            </w:r>
          </w:p>
        </w:tc>
        <w:tc>
          <w:tcPr>
            <w:tcW w:w="7478" w:type="dxa"/>
          </w:tcPr>
          <w:p w:rsidR="00996CC9" w:rsidRPr="002124DE" w:rsidRDefault="00996CC9" w:rsidP="00996CC9">
            <w:pPr>
              <w:rPr>
                <w:rFonts w:eastAsia="Calibri"/>
                <w:sz w:val="24"/>
                <w:szCs w:val="24"/>
              </w:rPr>
            </w:pPr>
            <w:r w:rsidRPr="002124DE">
              <w:rPr>
                <w:rFonts w:eastAsia="Calibri"/>
                <w:sz w:val="24"/>
                <w:szCs w:val="24"/>
              </w:rPr>
              <w:t>Аварии техногенного характера</w:t>
            </w:r>
          </w:p>
          <w:p w:rsidR="00996CC9" w:rsidRPr="002124DE" w:rsidRDefault="00996CC9" w:rsidP="00996CC9">
            <w:pPr>
              <w:rPr>
                <w:rFonts w:eastAsia="Calibri"/>
                <w:sz w:val="24"/>
                <w:szCs w:val="24"/>
              </w:rPr>
            </w:pP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22</w:t>
            </w:r>
          </w:p>
        </w:tc>
        <w:tc>
          <w:tcPr>
            <w:tcW w:w="7478" w:type="dxa"/>
          </w:tcPr>
          <w:p w:rsidR="00996CC9" w:rsidRPr="002124DE" w:rsidRDefault="00996CC9" w:rsidP="00996CC9">
            <w:pPr>
              <w:rPr>
                <w:rFonts w:eastAsia="Calibri"/>
                <w:sz w:val="24"/>
                <w:szCs w:val="24"/>
              </w:rPr>
            </w:pPr>
            <w:r w:rsidRPr="002124DE">
              <w:rPr>
                <w:rFonts w:eastAsia="Calibri"/>
                <w:sz w:val="24"/>
                <w:szCs w:val="24"/>
              </w:rPr>
              <w:t xml:space="preserve">Здоровый образ жизни. Факторы, укрепляющие и разрушающие здоровье. Вредные привычки и их профилактика. </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23</w:t>
            </w:r>
          </w:p>
        </w:tc>
        <w:tc>
          <w:tcPr>
            <w:tcW w:w="7478" w:type="dxa"/>
          </w:tcPr>
          <w:p w:rsidR="00996CC9" w:rsidRPr="002124DE" w:rsidRDefault="00996CC9" w:rsidP="00996CC9">
            <w:pPr>
              <w:rPr>
                <w:rFonts w:eastAsia="Calibri"/>
                <w:sz w:val="24"/>
                <w:szCs w:val="24"/>
              </w:rPr>
            </w:pPr>
            <w:r w:rsidRPr="002124DE">
              <w:rPr>
                <w:rFonts w:eastAsia="Calibri"/>
                <w:sz w:val="24"/>
                <w:szCs w:val="24"/>
              </w:rPr>
              <w:t>Основные правила пользования бытовыми приборами и инструментами, средствами бытовой химии, персональными компьютерами и др</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24</w:t>
            </w:r>
          </w:p>
        </w:tc>
        <w:tc>
          <w:tcPr>
            <w:tcW w:w="7478" w:type="dxa"/>
          </w:tcPr>
          <w:p w:rsidR="00996CC9" w:rsidRPr="002124DE" w:rsidRDefault="00996CC9" w:rsidP="00996CC9">
            <w:pPr>
              <w:rPr>
                <w:rFonts w:eastAsia="Calibri"/>
                <w:sz w:val="24"/>
                <w:szCs w:val="24"/>
              </w:rPr>
            </w:pPr>
            <w:r w:rsidRPr="002124DE">
              <w:rPr>
                <w:rFonts w:eastAsia="Calibri"/>
                <w:sz w:val="24"/>
                <w:szCs w:val="24"/>
              </w:rPr>
              <w:t>Использование индивидуальных средств защиты: домашней медицинской аптечки, ватно-марлевой повязки, респиратора, противогаза.</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rPr>
          <w:trHeight w:val="855"/>
        </w:trPr>
        <w:tc>
          <w:tcPr>
            <w:tcW w:w="710" w:type="dxa"/>
          </w:tcPr>
          <w:p w:rsidR="00996CC9" w:rsidRPr="002124DE" w:rsidRDefault="00996CC9" w:rsidP="00996CC9">
            <w:pPr>
              <w:rPr>
                <w:rFonts w:eastAsia="Calibri"/>
                <w:sz w:val="24"/>
                <w:szCs w:val="24"/>
              </w:rPr>
            </w:pPr>
            <w:r w:rsidRPr="002124DE">
              <w:rPr>
                <w:rFonts w:eastAsia="Calibri"/>
                <w:bCs/>
                <w:sz w:val="24"/>
                <w:szCs w:val="24"/>
              </w:rPr>
              <w:t>25</w:t>
            </w:r>
          </w:p>
        </w:tc>
        <w:tc>
          <w:tcPr>
            <w:tcW w:w="7478" w:type="dxa"/>
          </w:tcPr>
          <w:p w:rsidR="00996CC9" w:rsidRPr="002124DE" w:rsidRDefault="00996CC9" w:rsidP="00996CC9">
            <w:pPr>
              <w:rPr>
                <w:rFonts w:eastAsia="Calibri"/>
                <w:sz w:val="24"/>
                <w:szCs w:val="24"/>
              </w:rPr>
            </w:pPr>
            <w:r w:rsidRPr="002124DE">
              <w:rPr>
                <w:rFonts w:eastAsia="Calibri"/>
                <w:sz w:val="24"/>
                <w:szCs w:val="24"/>
              </w:rPr>
              <w:t>Опасные ситуации на дороге. Правила дорожного движения (в части, касающейся пешеходов и велосипедистов).</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rPr>
          <w:trHeight w:val="525"/>
        </w:trPr>
        <w:tc>
          <w:tcPr>
            <w:tcW w:w="710" w:type="dxa"/>
          </w:tcPr>
          <w:p w:rsidR="00996CC9" w:rsidRPr="002124DE" w:rsidRDefault="00996CC9" w:rsidP="00996CC9">
            <w:pPr>
              <w:rPr>
                <w:rFonts w:eastAsia="Calibri"/>
                <w:bCs/>
                <w:sz w:val="24"/>
                <w:szCs w:val="24"/>
              </w:rPr>
            </w:pPr>
            <w:r w:rsidRPr="002124DE">
              <w:rPr>
                <w:rFonts w:eastAsia="Calibri"/>
                <w:bCs/>
                <w:sz w:val="24"/>
                <w:szCs w:val="24"/>
              </w:rPr>
              <w:t>26</w:t>
            </w:r>
          </w:p>
        </w:tc>
        <w:tc>
          <w:tcPr>
            <w:tcW w:w="7478" w:type="dxa"/>
          </w:tcPr>
          <w:p w:rsidR="00996CC9" w:rsidRPr="002124DE" w:rsidRDefault="00996CC9" w:rsidP="00996CC9">
            <w:pPr>
              <w:rPr>
                <w:rFonts w:eastAsia="Calibri"/>
                <w:sz w:val="24"/>
                <w:szCs w:val="24"/>
              </w:rPr>
            </w:pPr>
            <w:r w:rsidRPr="002124DE">
              <w:rPr>
                <w:rFonts w:eastAsia="Calibri"/>
                <w:sz w:val="24"/>
                <w:szCs w:val="24"/>
              </w:rPr>
              <w:t>Опасные ситуации на транспорте. Поведение пассажиров в общественном транспорте.</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Опасные ситуации на водоемах</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27</w:t>
            </w:r>
          </w:p>
        </w:tc>
        <w:tc>
          <w:tcPr>
            <w:tcW w:w="7478" w:type="dxa"/>
          </w:tcPr>
          <w:p w:rsidR="00996CC9" w:rsidRPr="002124DE" w:rsidRDefault="00996CC9" w:rsidP="00996CC9">
            <w:pPr>
              <w:rPr>
                <w:rFonts w:eastAsia="Calibri"/>
                <w:sz w:val="24"/>
                <w:szCs w:val="24"/>
              </w:rPr>
            </w:pPr>
            <w:r w:rsidRPr="002124DE">
              <w:rPr>
                <w:rFonts w:eastAsia="Calibri"/>
                <w:sz w:val="24"/>
                <w:szCs w:val="24"/>
              </w:rPr>
              <w:t>Опасные ситуации и правила поведения на воде. Оказание помощи утопающему</w:t>
            </w:r>
          </w:p>
        </w:tc>
        <w:tc>
          <w:tcPr>
            <w:tcW w:w="1276" w:type="dxa"/>
          </w:tcPr>
          <w:p w:rsidR="00996CC9" w:rsidRPr="002124DE" w:rsidRDefault="00996CC9" w:rsidP="00996CC9">
            <w:pP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28</w:t>
            </w:r>
          </w:p>
        </w:tc>
        <w:tc>
          <w:tcPr>
            <w:tcW w:w="7478" w:type="dxa"/>
          </w:tcPr>
          <w:p w:rsidR="00996CC9" w:rsidRPr="002124DE" w:rsidRDefault="00996CC9" w:rsidP="00996CC9">
            <w:pPr>
              <w:rPr>
                <w:rFonts w:eastAsia="Calibri"/>
                <w:sz w:val="24"/>
                <w:szCs w:val="24"/>
              </w:rPr>
            </w:pPr>
            <w:r w:rsidRPr="002124DE">
              <w:rPr>
                <w:rFonts w:eastAsia="Calibri"/>
                <w:sz w:val="24"/>
                <w:szCs w:val="24"/>
              </w:rPr>
              <w:t>Ситуации криминогенного характера, меры предосторожности и правила поведения. Элементарные способы самозащиты.</w:t>
            </w:r>
          </w:p>
          <w:p w:rsidR="00996CC9" w:rsidRPr="002124DE" w:rsidRDefault="00996CC9" w:rsidP="00996CC9">
            <w:pPr>
              <w:rPr>
                <w:rFonts w:eastAsia="Calibri"/>
                <w:sz w:val="24"/>
                <w:szCs w:val="24"/>
                <w:u w:val="single"/>
              </w:rPr>
            </w:pPr>
            <w:r w:rsidRPr="002124DE">
              <w:rPr>
                <w:rFonts w:eastAsia="Calibri"/>
                <w:sz w:val="24"/>
                <w:szCs w:val="24"/>
                <w:u w:val="single"/>
              </w:rPr>
              <w:t>Антикоррупционное поведение</w:t>
            </w:r>
          </w:p>
        </w:tc>
        <w:tc>
          <w:tcPr>
            <w:tcW w:w="1276" w:type="dxa"/>
          </w:tcPr>
          <w:p w:rsidR="00996CC9" w:rsidRPr="002124DE" w:rsidRDefault="00996CC9" w:rsidP="00996CC9">
            <w:pP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Опасные ситуации криминогенного характера</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29</w:t>
            </w:r>
          </w:p>
        </w:tc>
        <w:tc>
          <w:tcPr>
            <w:tcW w:w="7478" w:type="dxa"/>
          </w:tcPr>
          <w:p w:rsidR="00996CC9" w:rsidRPr="002124DE" w:rsidRDefault="00996CC9" w:rsidP="00996CC9">
            <w:pPr>
              <w:rPr>
                <w:rFonts w:eastAsia="Calibri"/>
                <w:sz w:val="24"/>
                <w:szCs w:val="24"/>
              </w:rPr>
            </w:pPr>
            <w:r w:rsidRPr="002124DE">
              <w:rPr>
                <w:rFonts w:eastAsia="Calibri"/>
                <w:sz w:val="24"/>
                <w:szCs w:val="24"/>
              </w:rPr>
              <w:t>Опасные ситуации и меры предосторожности в местах большого скопления людей (в толпе, местах проведения массовых мероприятий, на стадионах).</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30</w:t>
            </w:r>
          </w:p>
        </w:tc>
        <w:tc>
          <w:tcPr>
            <w:tcW w:w="7478" w:type="dxa"/>
          </w:tcPr>
          <w:p w:rsidR="00996CC9" w:rsidRPr="002124DE" w:rsidRDefault="00996CC9" w:rsidP="00996CC9">
            <w:pPr>
              <w:rPr>
                <w:rFonts w:eastAsia="Calibri"/>
                <w:sz w:val="24"/>
                <w:szCs w:val="24"/>
              </w:rPr>
            </w:pPr>
            <w:r w:rsidRPr="002124DE">
              <w:rPr>
                <w:rFonts w:eastAsia="Calibri"/>
                <w:sz w:val="24"/>
                <w:szCs w:val="24"/>
              </w:rPr>
              <w:t>Меры предосторожности при угрозе совершения террористического акта. Поведение при похищении или захвате в качестве заложника</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p>
        </w:tc>
        <w:tc>
          <w:tcPr>
            <w:tcW w:w="8754" w:type="dxa"/>
            <w:gridSpan w:val="2"/>
          </w:tcPr>
          <w:p w:rsidR="00996CC9" w:rsidRPr="002124DE" w:rsidRDefault="00996CC9" w:rsidP="00996CC9">
            <w:pPr>
              <w:rPr>
                <w:rFonts w:eastAsia="Calibri"/>
                <w:sz w:val="24"/>
                <w:szCs w:val="24"/>
              </w:rPr>
            </w:pPr>
            <w:r w:rsidRPr="002124DE">
              <w:rPr>
                <w:rFonts w:eastAsia="Calibri"/>
                <w:b/>
                <w:sz w:val="24"/>
                <w:szCs w:val="24"/>
              </w:rPr>
              <w:t>Безопасное поведение человека в природных условиях</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31</w:t>
            </w:r>
          </w:p>
        </w:tc>
        <w:tc>
          <w:tcPr>
            <w:tcW w:w="7478" w:type="dxa"/>
          </w:tcPr>
          <w:p w:rsidR="00996CC9" w:rsidRPr="002124DE" w:rsidRDefault="00996CC9" w:rsidP="00996CC9">
            <w:pPr>
              <w:rPr>
                <w:rFonts w:eastAsia="Calibri"/>
                <w:sz w:val="24"/>
                <w:szCs w:val="24"/>
              </w:rPr>
            </w:pPr>
            <w:r w:rsidRPr="002124DE">
              <w:rPr>
                <w:rFonts w:eastAsia="Calibri"/>
                <w:sz w:val="24"/>
                <w:szCs w:val="24"/>
              </w:rPr>
              <w:t xml:space="preserve">Безопасное поведение человека в природных условиях: </w:t>
            </w:r>
            <w:r w:rsidRPr="002124DE">
              <w:rPr>
                <w:rFonts w:eastAsia="Calibri"/>
                <w:sz w:val="24"/>
                <w:szCs w:val="24"/>
              </w:rPr>
              <w:lastRenderedPageBreak/>
              <w:t>ориентирование на местности</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lastRenderedPageBreak/>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lastRenderedPageBreak/>
              <w:t>32</w:t>
            </w:r>
          </w:p>
        </w:tc>
        <w:tc>
          <w:tcPr>
            <w:tcW w:w="7478" w:type="dxa"/>
          </w:tcPr>
          <w:p w:rsidR="00996CC9" w:rsidRPr="002124DE" w:rsidRDefault="00996CC9" w:rsidP="00996CC9">
            <w:pPr>
              <w:rPr>
                <w:rFonts w:eastAsia="Calibri"/>
                <w:sz w:val="24"/>
                <w:szCs w:val="24"/>
              </w:rPr>
            </w:pPr>
            <w:r w:rsidRPr="002124DE">
              <w:rPr>
                <w:rFonts w:eastAsia="Calibri"/>
                <w:sz w:val="24"/>
                <w:szCs w:val="24"/>
              </w:rPr>
              <w:t>Безопасное поведение человека в природных условиях: подача сигналов бедствия,</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33</w:t>
            </w:r>
          </w:p>
        </w:tc>
        <w:tc>
          <w:tcPr>
            <w:tcW w:w="7478" w:type="dxa"/>
          </w:tcPr>
          <w:p w:rsidR="00996CC9" w:rsidRPr="002124DE" w:rsidRDefault="00996CC9" w:rsidP="00996CC9">
            <w:pPr>
              <w:rPr>
                <w:rFonts w:eastAsia="Calibri"/>
                <w:sz w:val="24"/>
                <w:szCs w:val="24"/>
              </w:rPr>
            </w:pPr>
            <w:r w:rsidRPr="002124DE">
              <w:rPr>
                <w:rFonts w:eastAsia="Calibri"/>
                <w:sz w:val="24"/>
                <w:szCs w:val="24"/>
              </w:rPr>
              <w:t xml:space="preserve">Безопасное поведение человека в природных условиях:  добывание огня, воды и пищи. </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r w:rsidR="00996CC9" w:rsidRPr="002124DE" w:rsidTr="00996CC9">
        <w:tc>
          <w:tcPr>
            <w:tcW w:w="710" w:type="dxa"/>
          </w:tcPr>
          <w:p w:rsidR="00996CC9" w:rsidRPr="002124DE" w:rsidRDefault="00996CC9" w:rsidP="00996CC9">
            <w:pPr>
              <w:rPr>
                <w:rFonts w:eastAsia="Calibri"/>
                <w:sz w:val="24"/>
                <w:szCs w:val="24"/>
              </w:rPr>
            </w:pPr>
            <w:r w:rsidRPr="002124DE">
              <w:rPr>
                <w:rFonts w:eastAsia="Calibri"/>
                <w:sz w:val="24"/>
                <w:szCs w:val="24"/>
              </w:rPr>
              <w:t>34</w:t>
            </w:r>
          </w:p>
        </w:tc>
        <w:tc>
          <w:tcPr>
            <w:tcW w:w="7478" w:type="dxa"/>
          </w:tcPr>
          <w:p w:rsidR="00996CC9" w:rsidRPr="002124DE" w:rsidRDefault="00996CC9" w:rsidP="00996CC9">
            <w:pPr>
              <w:rPr>
                <w:rFonts w:eastAsia="Calibri"/>
                <w:sz w:val="24"/>
                <w:szCs w:val="24"/>
              </w:rPr>
            </w:pPr>
            <w:r w:rsidRPr="002124DE">
              <w:rPr>
                <w:rFonts w:eastAsia="Calibri"/>
                <w:sz w:val="24"/>
                <w:szCs w:val="24"/>
              </w:rPr>
              <w:t>Безопасное поведение человека в природных условиях: сооружение временного укрытия.</w:t>
            </w:r>
          </w:p>
        </w:tc>
        <w:tc>
          <w:tcPr>
            <w:tcW w:w="1276" w:type="dxa"/>
          </w:tcPr>
          <w:p w:rsidR="00996CC9" w:rsidRPr="002124DE" w:rsidRDefault="00996CC9" w:rsidP="00996CC9">
            <w:pPr>
              <w:jc w:val="center"/>
              <w:rPr>
                <w:rFonts w:eastAsia="Calibri"/>
                <w:sz w:val="24"/>
                <w:szCs w:val="24"/>
              </w:rPr>
            </w:pPr>
            <w:r w:rsidRPr="002124DE">
              <w:rPr>
                <w:rFonts w:eastAsia="Calibri"/>
                <w:sz w:val="24"/>
                <w:szCs w:val="24"/>
              </w:rPr>
              <w:t>1</w:t>
            </w:r>
          </w:p>
        </w:tc>
      </w:tr>
    </w:tbl>
    <w:p w:rsidR="00996CC9" w:rsidRPr="002124DE" w:rsidRDefault="00996CC9" w:rsidP="00996CC9">
      <w:pPr>
        <w:jc w:val="center"/>
        <w:rPr>
          <w:rFonts w:eastAsia="Calibri"/>
          <w:b/>
          <w:sz w:val="28"/>
          <w:szCs w:val="28"/>
        </w:rPr>
      </w:pPr>
    </w:p>
    <w:p w:rsidR="00996CC9" w:rsidRDefault="00996CC9" w:rsidP="00996CC9">
      <w:pPr>
        <w:pStyle w:val="1"/>
      </w:pPr>
    </w:p>
    <w:p w:rsidR="00996CC9" w:rsidRDefault="00996CC9" w:rsidP="00996CC9">
      <w:pPr>
        <w:pStyle w:val="1"/>
      </w:pPr>
      <w:r>
        <w:t>Рабочая программа курса внеурочной деятельности "Автодело"</w:t>
      </w:r>
    </w:p>
    <w:p w:rsidR="00996CC9" w:rsidRDefault="00996CC9" w:rsidP="00996CC9">
      <w:pPr>
        <w:pStyle w:val="1"/>
      </w:pPr>
    </w:p>
    <w:p w:rsidR="00411F92" w:rsidRDefault="00411F92" w:rsidP="00411F92">
      <w:pPr>
        <w:ind w:firstLine="567"/>
        <w:jc w:val="center"/>
        <w:rPr>
          <w:b/>
          <w:bCs/>
          <w:sz w:val="28"/>
          <w:szCs w:val="24"/>
        </w:rPr>
      </w:pPr>
    </w:p>
    <w:p w:rsidR="00411F92" w:rsidRDefault="00411F92" w:rsidP="00411F92">
      <w:pPr>
        <w:ind w:firstLine="567"/>
        <w:jc w:val="center"/>
        <w:rPr>
          <w:b/>
          <w:bCs/>
          <w:sz w:val="28"/>
          <w:szCs w:val="24"/>
        </w:rPr>
      </w:pPr>
      <w:r w:rsidRPr="00377B96">
        <w:rPr>
          <w:b/>
          <w:bCs/>
          <w:sz w:val="28"/>
          <w:szCs w:val="24"/>
        </w:rPr>
        <w:t>Пояснительная записка</w:t>
      </w:r>
    </w:p>
    <w:p w:rsidR="00411F92" w:rsidRPr="006E249F" w:rsidRDefault="00411F92" w:rsidP="00411F92">
      <w:pPr>
        <w:ind w:firstLine="567"/>
        <w:jc w:val="center"/>
        <w:rPr>
          <w:sz w:val="16"/>
          <w:szCs w:val="24"/>
        </w:rPr>
      </w:pPr>
    </w:p>
    <w:p w:rsidR="00411F92" w:rsidRPr="00BC692E" w:rsidRDefault="00411F92" w:rsidP="00411F92">
      <w:pPr>
        <w:pStyle w:val="1"/>
        <w:ind w:firstLine="851"/>
        <w:jc w:val="both"/>
      </w:pPr>
      <w:r w:rsidRPr="00377B96">
        <w:t xml:space="preserve">Рабочая программа </w:t>
      </w:r>
      <w:r w:rsidRPr="00BC692E">
        <w:t>«юный автомобилист»</w:t>
      </w:r>
      <w:r w:rsidRPr="00377B96">
        <w:t xml:space="preserve"> для учащихся общеобразовательных учреждений </w:t>
      </w:r>
      <w:r>
        <w:t xml:space="preserve">реализуется в условиях социального парнерства с ФГБУ "Центром безопасности дорожного движения ТОГУ" </w:t>
      </w:r>
      <w:r w:rsidRPr="00377B96">
        <w:t>разработана на основе:</w:t>
      </w:r>
    </w:p>
    <w:p w:rsidR="00411F92" w:rsidRDefault="00411F92" w:rsidP="00411F92">
      <w:pPr>
        <w:pStyle w:val="1"/>
        <w:ind w:firstLine="567"/>
        <w:jc w:val="both"/>
      </w:pPr>
      <w:r w:rsidRPr="00377B96">
        <w:t xml:space="preserve">- </w:t>
      </w:r>
      <w:r>
        <w:t>Рабочей</w:t>
      </w:r>
      <w:r w:rsidRPr="00377B96">
        <w:t>программ</w:t>
      </w:r>
      <w:r>
        <w:t>ы</w:t>
      </w:r>
      <w:r w:rsidRPr="00377B96">
        <w:t xml:space="preserve"> профессиональной подготовки водителей транспортных средств категории «В»</w:t>
      </w:r>
      <w:r>
        <w:t>;</w:t>
      </w:r>
    </w:p>
    <w:p w:rsidR="00411F92" w:rsidRDefault="00411F92" w:rsidP="00411F92">
      <w:pPr>
        <w:adjustRightInd w:val="0"/>
        <w:ind w:firstLine="567"/>
        <w:jc w:val="both"/>
        <w:rPr>
          <w:sz w:val="28"/>
          <w:szCs w:val="24"/>
          <w:lang w:eastAsia="ru-RU"/>
        </w:rPr>
      </w:pPr>
      <w:r>
        <w:rPr>
          <w:sz w:val="28"/>
          <w:szCs w:val="24"/>
          <w:lang w:eastAsia="ru-RU"/>
        </w:rPr>
        <w:t xml:space="preserve">- </w:t>
      </w:r>
      <w:r w:rsidRPr="00377B96">
        <w:rPr>
          <w:sz w:val="28"/>
          <w:szCs w:val="24"/>
          <w:lang w:eastAsia="ru-RU"/>
        </w:rPr>
        <w:t>Федерального закона от 10 января 1995 г. № 195-ФЗ «О безопасности дорожного движения</w:t>
      </w:r>
      <w:r>
        <w:rPr>
          <w:sz w:val="28"/>
          <w:szCs w:val="24"/>
          <w:lang w:eastAsia="ru-RU"/>
        </w:rPr>
        <w:t>»;</w:t>
      </w:r>
    </w:p>
    <w:p w:rsidR="00411F92" w:rsidRPr="00BC692E" w:rsidRDefault="00411F92" w:rsidP="00411F92">
      <w:pPr>
        <w:adjustRightInd w:val="0"/>
        <w:ind w:firstLine="567"/>
        <w:jc w:val="both"/>
        <w:rPr>
          <w:sz w:val="28"/>
          <w:szCs w:val="24"/>
          <w:lang w:eastAsia="ru-RU"/>
        </w:rPr>
      </w:pPr>
      <w:r>
        <w:rPr>
          <w:sz w:val="28"/>
          <w:szCs w:val="24"/>
          <w:lang w:eastAsia="ru-RU"/>
        </w:rPr>
        <w:t>-</w:t>
      </w:r>
      <w:r w:rsidRPr="00377B96">
        <w:rPr>
          <w:sz w:val="28"/>
          <w:szCs w:val="24"/>
          <w:lang w:eastAsia="ru-RU"/>
        </w:rPr>
        <w:t xml:space="preserve">  Федерального закона от 29 декабря 2012 г. № 273-ФЗ «Об образовании в Российской Федерации»</w:t>
      </w:r>
      <w:r>
        <w:rPr>
          <w:sz w:val="28"/>
          <w:szCs w:val="24"/>
          <w:lang w:eastAsia="ru-RU"/>
        </w:rPr>
        <w:t>;</w:t>
      </w:r>
    </w:p>
    <w:p w:rsidR="00411F92" w:rsidRPr="004B1EE4" w:rsidRDefault="00411F92" w:rsidP="00411F92">
      <w:pPr>
        <w:pStyle w:val="a5"/>
        <w:ind w:left="0" w:firstLine="567"/>
        <w:jc w:val="both"/>
        <w:rPr>
          <w:rFonts w:eastAsia="Calibri"/>
          <w:sz w:val="28"/>
          <w:szCs w:val="28"/>
          <w:lang w:eastAsia="ru-RU"/>
        </w:rPr>
      </w:pPr>
      <w:r w:rsidRPr="004B1EE4">
        <w:rPr>
          <w:sz w:val="28"/>
          <w:szCs w:val="24"/>
          <w:lang w:eastAsia="ru-RU"/>
        </w:rPr>
        <w:t xml:space="preserve">- </w:t>
      </w:r>
      <w:r w:rsidRPr="004B1EE4">
        <w:rPr>
          <w:rFonts w:eastAsia="Calibri"/>
          <w:sz w:val="28"/>
          <w:szCs w:val="28"/>
          <w:lang w:eastAsia="ru-RU"/>
        </w:rPr>
        <w:t>Распоряжение Правительства РФ от 04.09.2014 N 1726-р «Об утверждении Концепции развития дополнительного образования детей»</w:t>
      </w:r>
    </w:p>
    <w:p w:rsidR="00411F92" w:rsidRPr="004B1EE4" w:rsidRDefault="00411F92" w:rsidP="00411F92">
      <w:pPr>
        <w:ind w:firstLine="567"/>
        <w:jc w:val="both"/>
        <w:rPr>
          <w:rFonts w:eastAsia="Calibri"/>
          <w:sz w:val="28"/>
          <w:szCs w:val="28"/>
          <w:lang w:eastAsia="ru-RU"/>
        </w:rPr>
      </w:pPr>
      <w:r w:rsidRPr="004B1EE4">
        <w:rPr>
          <w:rFonts w:eastAsia="Calibri"/>
          <w:sz w:val="28"/>
          <w:szCs w:val="28"/>
          <w:lang w:eastAsia="ru-RU"/>
        </w:rPr>
        <w:t>- письмо Министерства образования и науки Российской Федерации от 18.11.2015г. № 09-3242 и № 06-1844 от 11.12.2006г. «О примерных требованиях к программам дополнительного образования детей;</w:t>
      </w:r>
    </w:p>
    <w:p w:rsidR="00411F92" w:rsidRPr="004B1EE4" w:rsidRDefault="00411F92" w:rsidP="00411F92">
      <w:pPr>
        <w:ind w:firstLine="567"/>
        <w:jc w:val="both"/>
        <w:rPr>
          <w:rFonts w:eastAsia="Calibri"/>
          <w:sz w:val="28"/>
          <w:szCs w:val="28"/>
          <w:lang w:eastAsia="ru-RU"/>
        </w:rPr>
      </w:pPr>
      <w:r w:rsidRPr="004B1EE4">
        <w:rPr>
          <w:rFonts w:eastAsia="Calibri"/>
          <w:sz w:val="28"/>
          <w:szCs w:val="28"/>
          <w:lang w:eastAsia="ru-RU"/>
        </w:rPr>
        <w:t>-Санитарно-эпидемиологические правила и нормативы СанПиНСП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введённые в действие с 01 января 2021 г.;</w:t>
      </w:r>
    </w:p>
    <w:p w:rsidR="00411F92" w:rsidRPr="004B1EE4" w:rsidRDefault="00411F92" w:rsidP="00411F92">
      <w:pPr>
        <w:ind w:firstLine="567"/>
        <w:jc w:val="both"/>
        <w:rPr>
          <w:rFonts w:eastAsia="Calibri"/>
          <w:sz w:val="28"/>
          <w:szCs w:val="28"/>
          <w:lang w:eastAsia="ru-RU"/>
        </w:rPr>
      </w:pPr>
      <w:r w:rsidRPr="004B1EE4">
        <w:rPr>
          <w:rFonts w:eastAsia="Calibri"/>
          <w:sz w:val="28"/>
          <w:szCs w:val="28"/>
          <w:lang w:eastAsia="ru-RU"/>
        </w:rPr>
        <w:t>- Государственная программа Российской Федерации «Развитие образования на 2013-2020 годы (утверждена Постановлением Правительства Российской Федерации от 15.04.2014г. № 295).</w:t>
      </w:r>
    </w:p>
    <w:p w:rsidR="00411F92" w:rsidRPr="00377B96" w:rsidRDefault="00411F92" w:rsidP="00411F92">
      <w:pPr>
        <w:adjustRightInd w:val="0"/>
        <w:ind w:firstLine="567"/>
        <w:jc w:val="both"/>
        <w:rPr>
          <w:sz w:val="28"/>
          <w:szCs w:val="24"/>
        </w:rPr>
      </w:pPr>
      <w:r w:rsidRPr="00377B96">
        <w:rPr>
          <w:sz w:val="28"/>
          <w:szCs w:val="24"/>
        </w:rPr>
        <w:t>- Методики обучения автоделу в средней школе: Пособие для учителей / В.П. Беспалько, В.Ф. Евграфов, М.И. Ерецкий и др.; Под ред. М.И. Ерецкого. - 2-е изд., перераб. - М.: Просвещение, - 176 с., 28 ил.</w:t>
      </w:r>
    </w:p>
    <w:p w:rsidR="00411F92" w:rsidRPr="001363ED" w:rsidRDefault="00411F92" w:rsidP="00411F92">
      <w:pPr>
        <w:ind w:firstLine="567"/>
        <w:jc w:val="both"/>
        <w:rPr>
          <w:sz w:val="28"/>
          <w:szCs w:val="24"/>
        </w:rPr>
      </w:pPr>
      <w:r w:rsidRPr="001363ED">
        <w:rPr>
          <w:sz w:val="28"/>
          <w:szCs w:val="24"/>
        </w:rPr>
        <w:t xml:space="preserve">- </w:t>
      </w:r>
      <w:r w:rsidRPr="00377B96">
        <w:rPr>
          <w:sz w:val="28"/>
          <w:szCs w:val="24"/>
        </w:rPr>
        <w:t>Рабочая программа ориентирована на преподавание по учебнику «Устройство и техническое обслуживание легковых автомобилей: учебник водителя автотранспортных средств категории «В» / В.А. Родичев, А.А. Кива. – 9-е изд., стер. – М.: Издательский центр «Академия», 2017. – 80 с.</w:t>
      </w:r>
    </w:p>
    <w:p w:rsidR="00411F92" w:rsidRPr="00697E5B" w:rsidRDefault="00411F92" w:rsidP="0025487E">
      <w:pPr>
        <w:pStyle w:val="a5"/>
        <w:widowControl/>
        <w:numPr>
          <w:ilvl w:val="0"/>
          <w:numId w:val="157"/>
        </w:numPr>
        <w:autoSpaceDE/>
        <w:autoSpaceDN/>
        <w:spacing w:line="276" w:lineRule="auto"/>
        <w:ind w:left="0" w:firstLine="567"/>
        <w:contextualSpacing/>
        <w:rPr>
          <w:sz w:val="32"/>
          <w:szCs w:val="24"/>
        </w:rPr>
      </w:pPr>
      <w:r w:rsidRPr="001363ED">
        <w:rPr>
          <w:color w:val="000000"/>
          <w:sz w:val="28"/>
          <w:szCs w:val="26"/>
        </w:rPr>
        <w:t xml:space="preserve">Положение </w:t>
      </w:r>
      <w:r w:rsidRPr="001363ED">
        <w:rPr>
          <w:bCs/>
          <w:color w:val="000000"/>
          <w:sz w:val="28"/>
          <w:szCs w:val="26"/>
        </w:rPr>
        <w:t xml:space="preserve">о федеральном учебном центре но подготовке и повышению квалификации специалистов, занимающихся обучением водителей транспортных </w:t>
      </w:r>
      <w:r w:rsidRPr="001363ED">
        <w:rPr>
          <w:bCs/>
          <w:color w:val="000000"/>
          <w:sz w:val="28"/>
          <w:szCs w:val="26"/>
        </w:rPr>
        <w:lastRenderedPageBreak/>
        <w:t>средств,специалистов по приему квалификационных экзаменов на право управлениятранспортными средствами различных категорий и подкатегорий, водителейтранспортных средств различных категорий, включая водителей транспортныхсредств из числа людей с ограниченными физическими возможностями, поподготовке и повышению квалификации специалистов по обучению управлениютранспортными средствами лиц с ограниченными физическими возможностямина базе федерального государственного бюджетного образовательного учреждения</w:t>
      </w:r>
      <w:r>
        <w:rPr>
          <w:bCs/>
          <w:color w:val="000000"/>
          <w:sz w:val="28"/>
          <w:szCs w:val="26"/>
        </w:rPr>
        <w:t>.</w:t>
      </w:r>
    </w:p>
    <w:p w:rsidR="00411F92" w:rsidRPr="00697E5B" w:rsidRDefault="00411F92" w:rsidP="00411F92">
      <w:pPr>
        <w:pStyle w:val="a5"/>
        <w:ind w:left="567"/>
        <w:rPr>
          <w:sz w:val="32"/>
          <w:szCs w:val="24"/>
        </w:rPr>
      </w:pPr>
    </w:p>
    <w:p w:rsidR="00411F92" w:rsidRPr="006E249F" w:rsidRDefault="00411F92" w:rsidP="00411F92">
      <w:pPr>
        <w:adjustRightInd w:val="0"/>
        <w:ind w:firstLine="720"/>
        <w:jc w:val="both"/>
        <w:rPr>
          <w:sz w:val="16"/>
          <w:szCs w:val="28"/>
          <w:u w:val="single"/>
          <w:lang w:eastAsia="ru-RU"/>
        </w:rPr>
      </w:pPr>
    </w:p>
    <w:p w:rsidR="00411F92" w:rsidRPr="00093DFB" w:rsidRDefault="00411F92" w:rsidP="00411F92">
      <w:pPr>
        <w:adjustRightInd w:val="0"/>
        <w:ind w:firstLine="720"/>
        <w:jc w:val="both"/>
        <w:rPr>
          <w:sz w:val="28"/>
          <w:szCs w:val="24"/>
          <w:lang w:eastAsia="ru-RU"/>
        </w:rPr>
      </w:pPr>
      <w:r w:rsidRPr="00BF1CC9">
        <w:rPr>
          <w:sz w:val="28"/>
          <w:szCs w:val="28"/>
          <w:u w:val="single"/>
          <w:lang w:eastAsia="ru-RU"/>
        </w:rPr>
        <w:t xml:space="preserve">К освоению </w:t>
      </w:r>
      <w:r>
        <w:rPr>
          <w:sz w:val="28"/>
          <w:szCs w:val="28"/>
          <w:u w:val="single"/>
          <w:lang w:eastAsia="ru-RU"/>
        </w:rPr>
        <w:t xml:space="preserve">дополнительной </w:t>
      </w:r>
      <w:r w:rsidRPr="00BF1CC9">
        <w:rPr>
          <w:bCs/>
          <w:sz w:val="28"/>
          <w:szCs w:val="28"/>
          <w:u w:val="single"/>
          <w:lang w:eastAsia="ru-RU"/>
        </w:rPr>
        <w:t>программы по курсу</w:t>
      </w:r>
      <w:r>
        <w:rPr>
          <w:bCs/>
          <w:sz w:val="28"/>
          <w:szCs w:val="28"/>
          <w:u w:val="single"/>
          <w:lang w:eastAsia="ru-RU"/>
        </w:rPr>
        <w:t xml:space="preserve"> внеурочной деятельности </w:t>
      </w:r>
      <w:r w:rsidRPr="00BF1CC9">
        <w:rPr>
          <w:bCs/>
          <w:sz w:val="28"/>
          <w:szCs w:val="28"/>
          <w:u w:val="single"/>
          <w:lang w:eastAsia="ru-RU"/>
        </w:rPr>
        <w:t xml:space="preserve">«автодело» </w:t>
      </w:r>
      <w:r w:rsidRPr="00BF1CC9">
        <w:rPr>
          <w:sz w:val="28"/>
          <w:szCs w:val="28"/>
          <w:u w:val="single"/>
          <w:lang w:eastAsia="ru-RU"/>
        </w:rPr>
        <w:t xml:space="preserve">допускаются лица </w:t>
      </w:r>
      <w:r>
        <w:rPr>
          <w:sz w:val="28"/>
          <w:szCs w:val="28"/>
          <w:lang w:eastAsia="ru-RU"/>
        </w:rPr>
        <w:t>от 12 до 17 лет.</w:t>
      </w:r>
    </w:p>
    <w:p w:rsidR="00411F92" w:rsidRPr="00281578" w:rsidRDefault="00411F92" w:rsidP="00411F92">
      <w:pPr>
        <w:adjustRightInd w:val="0"/>
        <w:ind w:firstLine="720"/>
        <w:jc w:val="both"/>
        <w:rPr>
          <w:sz w:val="18"/>
          <w:szCs w:val="28"/>
          <w:u w:val="single"/>
          <w:lang w:eastAsia="ru-RU"/>
        </w:rPr>
      </w:pPr>
    </w:p>
    <w:p w:rsidR="00411F92" w:rsidRPr="00D60B6C" w:rsidRDefault="00411F92" w:rsidP="00411F92">
      <w:pPr>
        <w:adjustRightInd w:val="0"/>
        <w:ind w:firstLine="720"/>
        <w:jc w:val="both"/>
        <w:rPr>
          <w:sz w:val="28"/>
          <w:szCs w:val="28"/>
          <w:lang w:eastAsia="ru-RU"/>
        </w:rPr>
      </w:pPr>
      <w:r>
        <w:rPr>
          <w:sz w:val="28"/>
          <w:szCs w:val="28"/>
          <w:u w:val="single"/>
          <w:lang w:eastAsia="ru-RU"/>
        </w:rPr>
        <w:t>П</w:t>
      </w:r>
      <w:r w:rsidRPr="00BF1CC9">
        <w:rPr>
          <w:sz w:val="28"/>
          <w:szCs w:val="28"/>
          <w:u w:val="single"/>
          <w:lang w:eastAsia="ru-RU"/>
        </w:rPr>
        <w:t>осле освоения программы:</w:t>
      </w:r>
      <w:r>
        <w:rPr>
          <w:sz w:val="28"/>
          <w:szCs w:val="28"/>
          <w:lang w:eastAsia="ru-RU"/>
        </w:rPr>
        <w:t xml:space="preserve"> Проводится итоговый контроль знаний, в виде тест-контроля согласно Приложению А.</w:t>
      </w:r>
    </w:p>
    <w:p w:rsidR="00411F92" w:rsidRPr="004A16CE" w:rsidRDefault="00411F92" w:rsidP="00411F92">
      <w:pPr>
        <w:ind w:firstLine="993"/>
        <w:jc w:val="both"/>
        <w:rPr>
          <w:sz w:val="18"/>
          <w:szCs w:val="24"/>
        </w:rPr>
      </w:pPr>
    </w:p>
    <w:p w:rsidR="00411F92" w:rsidRPr="00595FAC" w:rsidRDefault="00411F92" w:rsidP="00411F92">
      <w:pPr>
        <w:jc w:val="center"/>
        <w:rPr>
          <w:b/>
          <w:bCs/>
          <w:sz w:val="28"/>
          <w:szCs w:val="24"/>
        </w:rPr>
      </w:pPr>
      <w:r w:rsidRPr="00595FAC">
        <w:rPr>
          <w:b/>
          <w:bCs/>
          <w:sz w:val="28"/>
          <w:szCs w:val="24"/>
        </w:rPr>
        <w:t>Учебно-тематический план</w:t>
      </w:r>
    </w:p>
    <w:tbl>
      <w:tblPr>
        <w:tblpPr w:leftFromText="45" w:rightFromText="45" w:vertAnchor="text"/>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7770"/>
        <w:gridCol w:w="1843"/>
      </w:tblGrid>
      <w:tr w:rsidR="00411F92" w:rsidRPr="00BE267F" w:rsidTr="00411F92">
        <w:trPr>
          <w:trHeight w:val="180"/>
        </w:trPr>
        <w:tc>
          <w:tcPr>
            <w:tcW w:w="7770" w:type="dxa"/>
            <w:shd w:val="clear" w:color="auto" w:fill="FFFFFF"/>
            <w:tcMar>
              <w:top w:w="0" w:type="dxa"/>
              <w:left w:w="115" w:type="dxa"/>
              <w:bottom w:w="0" w:type="dxa"/>
              <w:right w:w="0" w:type="dxa"/>
            </w:tcMar>
          </w:tcPr>
          <w:p w:rsidR="00411F92" w:rsidRPr="00BE267F" w:rsidRDefault="00411F92" w:rsidP="00411F92">
            <w:pPr>
              <w:jc w:val="both"/>
              <w:rPr>
                <w:b/>
                <w:bCs/>
                <w:sz w:val="24"/>
                <w:szCs w:val="24"/>
              </w:rPr>
            </w:pPr>
            <w:r>
              <w:rPr>
                <w:b/>
                <w:bCs/>
                <w:sz w:val="24"/>
                <w:szCs w:val="24"/>
              </w:rPr>
              <w:t>Наименование тем</w:t>
            </w:r>
          </w:p>
        </w:tc>
        <w:tc>
          <w:tcPr>
            <w:tcW w:w="1843" w:type="dxa"/>
            <w:shd w:val="clear" w:color="auto" w:fill="FFFFFF"/>
            <w:tcMar>
              <w:top w:w="0" w:type="dxa"/>
              <w:left w:w="115" w:type="dxa"/>
              <w:bottom w:w="0" w:type="dxa"/>
              <w:right w:w="115" w:type="dxa"/>
            </w:tcMar>
          </w:tcPr>
          <w:p w:rsidR="00411F92" w:rsidRPr="00BE267F" w:rsidRDefault="00411F92" w:rsidP="00411F92">
            <w:pPr>
              <w:jc w:val="center"/>
              <w:rPr>
                <w:sz w:val="24"/>
                <w:szCs w:val="24"/>
              </w:rPr>
            </w:pPr>
            <w:r>
              <w:rPr>
                <w:sz w:val="24"/>
                <w:szCs w:val="24"/>
              </w:rPr>
              <w:t>Кол-во часов</w:t>
            </w:r>
          </w:p>
        </w:tc>
      </w:tr>
      <w:tr w:rsidR="00411F92" w:rsidRPr="00BE267F" w:rsidTr="00411F92">
        <w:trPr>
          <w:trHeight w:val="284"/>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sidRPr="00BE267F">
              <w:rPr>
                <w:b/>
                <w:bCs/>
                <w:sz w:val="24"/>
                <w:szCs w:val="24"/>
              </w:rPr>
              <w:t>Введение. </w:t>
            </w:r>
            <w:r w:rsidRPr="00BE267F">
              <w:rPr>
                <w:sz w:val="24"/>
                <w:szCs w:val="24"/>
              </w:rPr>
              <w:t>Общее устройство легкового автомобиля.</w:t>
            </w:r>
          </w:p>
        </w:tc>
        <w:tc>
          <w:tcPr>
            <w:tcW w:w="1843" w:type="dxa"/>
            <w:shd w:val="clear" w:color="auto" w:fill="FFFFFF"/>
            <w:tcMar>
              <w:top w:w="0" w:type="dxa"/>
              <w:left w:w="115" w:type="dxa"/>
              <w:bottom w:w="0" w:type="dxa"/>
              <w:right w:w="115" w:type="dxa"/>
            </w:tcMar>
            <w:hideMark/>
          </w:tcPr>
          <w:p w:rsidR="00411F92" w:rsidRPr="00BE267F" w:rsidRDefault="00411F92" w:rsidP="00411F92">
            <w:pPr>
              <w:jc w:val="center"/>
              <w:rPr>
                <w:sz w:val="24"/>
                <w:szCs w:val="24"/>
              </w:rPr>
            </w:pPr>
            <w:r w:rsidRPr="00BE267F">
              <w:rPr>
                <w:sz w:val="24"/>
                <w:szCs w:val="24"/>
              </w:rPr>
              <w:t>2</w:t>
            </w:r>
          </w:p>
        </w:tc>
      </w:tr>
      <w:tr w:rsidR="00411F92" w:rsidRPr="00BE267F" w:rsidTr="00411F92">
        <w:trPr>
          <w:trHeight w:val="330"/>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sidRPr="00BE267F">
              <w:rPr>
                <w:b/>
                <w:bCs/>
                <w:sz w:val="24"/>
                <w:szCs w:val="24"/>
              </w:rPr>
              <w:t>Раздел № 1.</w:t>
            </w:r>
            <w:r w:rsidRPr="00BE267F">
              <w:rPr>
                <w:sz w:val="24"/>
                <w:szCs w:val="24"/>
              </w:rPr>
              <w:t>Общее устройство и работа двигателя.</w:t>
            </w:r>
          </w:p>
        </w:tc>
        <w:tc>
          <w:tcPr>
            <w:tcW w:w="1843" w:type="dxa"/>
            <w:shd w:val="clear" w:color="auto" w:fill="FFFFFF"/>
            <w:tcMar>
              <w:top w:w="0" w:type="dxa"/>
              <w:left w:w="115" w:type="dxa"/>
              <w:bottom w:w="0" w:type="dxa"/>
              <w:right w:w="115" w:type="dxa"/>
            </w:tcMar>
            <w:hideMark/>
          </w:tcPr>
          <w:p w:rsidR="00411F92" w:rsidRPr="00BE5085" w:rsidRDefault="00411F92" w:rsidP="00411F92">
            <w:pPr>
              <w:jc w:val="center"/>
              <w:rPr>
                <w:sz w:val="24"/>
                <w:szCs w:val="24"/>
                <w:lang w:val="en-US"/>
              </w:rPr>
            </w:pPr>
            <w:r w:rsidRPr="00BE267F">
              <w:rPr>
                <w:sz w:val="24"/>
                <w:szCs w:val="24"/>
              </w:rPr>
              <w:t>12</w:t>
            </w:r>
          </w:p>
        </w:tc>
      </w:tr>
      <w:tr w:rsidR="00411F92" w:rsidRPr="00BE267F" w:rsidTr="00411F92">
        <w:trPr>
          <w:trHeight w:val="207"/>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sidRPr="00BE267F">
              <w:rPr>
                <w:b/>
                <w:bCs/>
                <w:sz w:val="24"/>
                <w:szCs w:val="24"/>
              </w:rPr>
              <w:t>Раздел № 2.</w:t>
            </w:r>
            <w:r w:rsidRPr="00BE267F">
              <w:rPr>
                <w:sz w:val="24"/>
                <w:szCs w:val="24"/>
              </w:rPr>
              <w:t>Электрооборудование автомобиля.</w:t>
            </w:r>
          </w:p>
        </w:tc>
        <w:tc>
          <w:tcPr>
            <w:tcW w:w="1843" w:type="dxa"/>
            <w:shd w:val="clear" w:color="auto" w:fill="FFFFFF"/>
            <w:tcMar>
              <w:top w:w="0" w:type="dxa"/>
              <w:left w:w="115" w:type="dxa"/>
              <w:bottom w:w="0" w:type="dxa"/>
              <w:right w:w="115" w:type="dxa"/>
            </w:tcMar>
            <w:hideMark/>
          </w:tcPr>
          <w:p w:rsidR="00411F92" w:rsidRPr="00BE267F" w:rsidRDefault="00411F92" w:rsidP="00411F92">
            <w:pPr>
              <w:jc w:val="center"/>
              <w:rPr>
                <w:sz w:val="24"/>
                <w:szCs w:val="24"/>
              </w:rPr>
            </w:pPr>
            <w:r w:rsidRPr="00BE267F">
              <w:rPr>
                <w:sz w:val="24"/>
                <w:szCs w:val="24"/>
              </w:rPr>
              <w:t>12</w:t>
            </w:r>
          </w:p>
        </w:tc>
      </w:tr>
      <w:tr w:rsidR="00411F92" w:rsidRPr="00BE267F" w:rsidTr="00411F92">
        <w:trPr>
          <w:trHeight w:val="211"/>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sidRPr="00BE267F">
              <w:rPr>
                <w:b/>
                <w:bCs/>
                <w:sz w:val="24"/>
                <w:szCs w:val="24"/>
              </w:rPr>
              <w:t>Раздел № 3.</w:t>
            </w:r>
            <w:r w:rsidRPr="00BE267F">
              <w:rPr>
                <w:sz w:val="24"/>
                <w:szCs w:val="24"/>
              </w:rPr>
              <w:t>Трансмиссия.</w:t>
            </w:r>
          </w:p>
        </w:tc>
        <w:tc>
          <w:tcPr>
            <w:tcW w:w="1843" w:type="dxa"/>
            <w:shd w:val="clear" w:color="auto" w:fill="FFFFFF"/>
            <w:tcMar>
              <w:top w:w="0" w:type="dxa"/>
              <w:left w:w="115" w:type="dxa"/>
              <w:bottom w:w="0" w:type="dxa"/>
              <w:right w:w="115" w:type="dxa"/>
            </w:tcMar>
            <w:hideMark/>
          </w:tcPr>
          <w:p w:rsidR="00411F92" w:rsidRPr="00BE267F" w:rsidRDefault="00411F92" w:rsidP="00411F92">
            <w:pPr>
              <w:jc w:val="center"/>
              <w:rPr>
                <w:sz w:val="24"/>
                <w:szCs w:val="24"/>
              </w:rPr>
            </w:pPr>
            <w:r w:rsidRPr="00BE267F">
              <w:rPr>
                <w:sz w:val="24"/>
                <w:szCs w:val="24"/>
              </w:rPr>
              <w:t>10</w:t>
            </w:r>
          </w:p>
        </w:tc>
      </w:tr>
      <w:tr w:rsidR="00411F92" w:rsidRPr="00BE267F" w:rsidTr="00411F92">
        <w:trPr>
          <w:trHeight w:val="201"/>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sidRPr="00BE267F">
              <w:rPr>
                <w:b/>
                <w:bCs/>
                <w:sz w:val="24"/>
                <w:szCs w:val="24"/>
              </w:rPr>
              <w:t>Раздел № 4.</w:t>
            </w:r>
            <w:r w:rsidRPr="00BE267F">
              <w:rPr>
                <w:sz w:val="24"/>
                <w:szCs w:val="24"/>
              </w:rPr>
              <w:t>Несущая система.</w:t>
            </w:r>
          </w:p>
        </w:tc>
        <w:tc>
          <w:tcPr>
            <w:tcW w:w="1843" w:type="dxa"/>
            <w:shd w:val="clear" w:color="auto" w:fill="FFFFFF"/>
            <w:tcMar>
              <w:top w:w="0" w:type="dxa"/>
              <w:left w:w="115" w:type="dxa"/>
              <w:bottom w:w="0" w:type="dxa"/>
              <w:right w:w="115" w:type="dxa"/>
            </w:tcMar>
            <w:hideMark/>
          </w:tcPr>
          <w:p w:rsidR="00411F92" w:rsidRPr="00BE267F" w:rsidRDefault="00411F92" w:rsidP="00411F92">
            <w:pPr>
              <w:jc w:val="center"/>
              <w:rPr>
                <w:sz w:val="24"/>
                <w:szCs w:val="24"/>
              </w:rPr>
            </w:pPr>
            <w:r w:rsidRPr="00BE267F">
              <w:rPr>
                <w:sz w:val="24"/>
                <w:szCs w:val="24"/>
              </w:rPr>
              <w:t>10</w:t>
            </w:r>
          </w:p>
        </w:tc>
      </w:tr>
      <w:tr w:rsidR="00411F92" w:rsidRPr="00BE267F" w:rsidTr="00411F92">
        <w:trPr>
          <w:trHeight w:val="333"/>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sidRPr="00BE267F">
              <w:rPr>
                <w:b/>
                <w:bCs/>
                <w:sz w:val="24"/>
                <w:szCs w:val="24"/>
              </w:rPr>
              <w:t>Раздел № 5.</w:t>
            </w:r>
            <w:r w:rsidRPr="00BE267F">
              <w:rPr>
                <w:sz w:val="24"/>
                <w:szCs w:val="24"/>
              </w:rPr>
              <w:t>Системы управления автомобиля</w:t>
            </w:r>
          </w:p>
        </w:tc>
        <w:tc>
          <w:tcPr>
            <w:tcW w:w="1843" w:type="dxa"/>
            <w:shd w:val="clear" w:color="auto" w:fill="FFFFFF"/>
            <w:tcMar>
              <w:top w:w="0" w:type="dxa"/>
              <w:left w:w="115" w:type="dxa"/>
              <w:bottom w:w="0" w:type="dxa"/>
              <w:right w:w="115" w:type="dxa"/>
            </w:tcMar>
            <w:hideMark/>
          </w:tcPr>
          <w:p w:rsidR="00411F92" w:rsidRPr="00BE267F" w:rsidRDefault="00411F92" w:rsidP="00411F92">
            <w:pPr>
              <w:jc w:val="center"/>
              <w:rPr>
                <w:sz w:val="24"/>
                <w:szCs w:val="24"/>
              </w:rPr>
            </w:pPr>
            <w:r w:rsidRPr="00BE267F">
              <w:rPr>
                <w:sz w:val="24"/>
                <w:szCs w:val="24"/>
              </w:rPr>
              <w:t>12</w:t>
            </w:r>
          </w:p>
        </w:tc>
      </w:tr>
      <w:tr w:rsidR="00411F92" w:rsidRPr="00BE267F" w:rsidTr="00411F92">
        <w:trPr>
          <w:trHeight w:val="280"/>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sidRPr="00BE267F">
              <w:rPr>
                <w:b/>
                <w:bCs/>
                <w:sz w:val="24"/>
                <w:szCs w:val="24"/>
              </w:rPr>
              <w:t>Раздел № 6.</w:t>
            </w:r>
            <w:r w:rsidRPr="00BE267F">
              <w:rPr>
                <w:sz w:val="24"/>
                <w:szCs w:val="24"/>
              </w:rPr>
              <w:t>Основы технического обслуживания. Практические работы.</w:t>
            </w:r>
          </w:p>
        </w:tc>
        <w:tc>
          <w:tcPr>
            <w:tcW w:w="1843" w:type="dxa"/>
            <w:shd w:val="clear" w:color="auto" w:fill="FFFFFF"/>
            <w:tcMar>
              <w:top w:w="0" w:type="dxa"/>
              <w:left w:w="115" w:type="dxa"/>
              <w:bottom w:w="0" w:type="dxa"/>
              <w:right w:w="115" w:type="dxa"/>
            </w:tcMar>
            <w:hideMark/>
          </w:tcPr>
          <w:p w:rsidR="00411F92" w:rsidRPr="00BE267F" w:rsidRDefault="00411F92" w:rsidP="00411F92">
            <w:pPr>
              <w:jc w:val="center"/>
              <w:rPr>
                <w:sz w:val="24"/>
                <w:szCs w:val="24"/>
              </w:rPr>
            </w:pPr>
            <w:r w:rsidRPr="00BE267F">
              <w:rPr>
                <w:sz w:val="24"/>
                <w:szCs w:val="24"/>
              </w:rPr>
              <w:t>10</w:t>
            </w:r>
          </w:p>
        </w:tc>
      </w:tr>
      <w:tr w:rsidR="00411F92" w:rsidRPr="00BE267F" w:rsidTr="00411F92">
        <w:trPr>
          <w:trHeight w:val="271"/>
        </w:trPr>
        <w:tc>
          <w:tcPr>
            <w:tcW w:w="7770" w:type="dxa"/>
            <w:shd w:val="clear" w:color="auto" w:fill="FFFFFF"/>
            <w:tcMar>
              <w:top w:w="0" w:type="dxa"/>
              <w:left w:w="115" w:type="dxa"/>
              <w:bottom w:w="0" w:type="dxa"/>
              <w:right w:w="0" w:type="dxa"/>
            </w:tcMar>
            <w:hideMark/>
          </w:tcPr>
          <w:p w:rsidR="00411F92" w:rsidRPr="00BE267F" w:rsidRDefault="00411F92" w:rsidP="00411F92">
            <w:pPr>
              <w:jc w:val="both"/>
              <w:rPr>
                <w:sz w:val="24"/>
                <w:szCs w:val="24"/>
              </w:rPr>
            </w:pPr>
            <w:r>
              <w:rPr>
                <w:b/>
                <w:bCs/>
                <w:sz w:val="24"/>
                <w:szCs w:val="24"/>
              </w:rPr>
              <w:t>ИТОГО</w:t>
            </w:r>
            <w:r w:rsidRPr="00BE267F">
              <w:rPr>
                <w:b/>
                <w:bCs/>
                <w:sz w:val="24"/>
                <w:szCs w:val="24"/>
              </w:rPr>
              <w:t>:</w:t>
            </w:r>
          </w:p>
        </w:tc>
        <w:tc>
          <w:tcPr>
            <w:tcW w:w="1843" w:type="dxa"/>
            <w:shd w:val="clear" w:color="auto" w:fill="FFFFFF"/>
            <w:tcMar>
              <w:top w:w="0" w:type="dxa"/>
              <w:left w:w="115" w:type="dxa"/>
              <w:bottom w:w="0" w:type="dxa"/>
              <w:right w:w="115" w:type="dxa"/>
            </w:tcMar>
            <w:hideMark/>
          </w:tcPr>
          <w:p w:rsidR="00411F92" w:rsidRPr="00BE267F" w:rsidRDefault="00411F92" w:rsidP="00411F92">
            <w:pPr>
              <w:jc w:val="center"/>
              <w:rPr>
                <w:sz w:val="24"/>
                <w:szCs w:val="24"/>
              </w:rPr>
            </w:pPr>
            <w:r w:rsidRPr="00BE267F">
              <w:rPr>
                <w:sz w:val="24"/>
                <w:szCs w:val="24"/>
              </w:rPr>
              <w:t>68</w:t>
            </w:r>
          </w:p>
        </w:tc>
      </w:tr>
    </w:tbl>
    <w:p w:rsidR="00411F92" w:rsidRDefault="00411F92" w:rsidP="00411F92">
      <w:pPr>
        <w:jc w:val="center"/>
        <w:rPr>
          <w:b/>
          <w:bCs/>
          <w:sz w:val="24"/>
          <w:szCs w:val="24"/>
        </w:rPr>
      </w:pPr>
    </w:p>
    <w:p w:rsidR="00411F92" w:rsidRPr="00BE267F" w:rsidRDefault="00411F92" w:rsidP="00411F92">
      <w:pPr>
        <w:jc w:val="both"/>
        <w:rPr>
          <w:sz w:val="24"/>
          <w:szCs w:val="24"/>
        </w:rPr>
      </w:pPr>
    </w:p>
    <w:p w:rsidR="00411F92" w:rsidRDefault="00411F92" w:rsidP="00411F92">
      <w:pPr>
        <w:ind w:firstLine="709"/>
        <w:rPr>
          <w:rFonts w:ascii="TimesNewRoman" w:hAnsi="TimesNewRoman"/>
          <w:b/>
          <w:color w:val="000000"/>
          <w:sz w:val="24"/>
          <w:szCs w:val="24"/>
        </w:rPr>
      </w:pPr>
    </w:p>
    <w:p w:rsidR="00411F92" w:rsidRDefault="00411F92" w:rsidP="00411F92">
      <w:pPr>
        <w:ind w:firstLine="709"/>
        <w:rPr>
          <w:rFonts w:ascii="TimesNewRoman" w:hAnsi="TimesNewRoman"/>
          <w:b/>
          <w:color w:val="000000"/>
          <w:sz w:val="24"/>
          <w:szCs w:val="24"/>
        </w:rPr>
      </w:pPr>
    </w:p>
    <w:p w:rsidR="00411F92" w:rsidRDefault="00411F92" w:rsidP="00411F92">
      <w:pPr>
        <w:ind w:firstLine="709"/>
        <w:rPr>
          <w:rFonts w:ascii="TimesNewRoman" w:hAnsi="TimesNewRoman"/>
          <w:b/>
          <w:color w:val="000000"/>
          <w:sz w:val="24"/>
          <w:szCs w:val="24"/>
        </w:rPr>
      </w:pPr>
    </w:p>
    <w:p w:rsidR="00411F92" w:rsidRDefault="00411F92" w:rsidP="00411F92">
      <w:pPr>
        <w:ind w:firstLine="709"/>
        <w:rPr>
          <w:rFonts w:ascii="TimesNewRoman" w:hAnsi="TimesNewRoman"/>
          <w:b/>
          <w:color w:val="000000"/>
          <w:sz w:val="24"/>
          <w:szCs w:val="24"/>
        </w:rPr>
      </w:pPr>
    </w:p>
    <w:p w:rsidR="00411F92" w:rsidRDefault="00411F92" w:rsidP="00411F92">
      <w:pPr>
        <w:ind w:firstLine="709"/>
        <w:rPr>
          <w:rFonts w:ascii="TimesNewRoman" w:hAnsi="TimesNewRoman"/>
          <w:b/>
          <w:color w:val="000000"/>
          <w:sz w:val="24"/>
          <w:szCs w:val="24"/>
        </w:rPr>
      </w:pPr>
    </w:p>
    <w:p w:rsidR="00411F92" w:rsidRDefault="00411F92" w:rsidP="00411F92">
      <w:pPr>
        <w:ind w:firstLine="709"/>
        <w:rPr>
          <w:rFonts w:ascii="TimesNewRoman" w:hAnsi="TimesNewRoman"/>
          <w:b/>
          <w:color w:val="000000"/>
          <w:sz w:val="24"/>
          <w:szCs w:val="24"/>
        </w:rPr>
      </w:pPr>
    </w:p>
    <w:p w:rsidR="00411F92" w:rsidRDefault="00411F92" w:rsidP="00411F92">
      <w:pPr>
        <w:ind w:firstLine="709"/>
        <w:rPr>
          <w:rFonts w:ascii="TimesNewRoman" w:hAnsi="TimesNewRoman"/>
          <w:b/>
          <w:color w:val="000000"/>
          <w:sz w:val="24"/>
          <w:szCs w:val="24"/>
        </w:rPr>
      </w:pPr>
    </w:p>
    <w:p w:rsidR="00411F92" w:rsidRDefault="00411F92" w:rsidP="00411F92">
      <w:pPr>
        <w:ind w:firstLine="567"/>
        <w:jc w:val="both"/>
        <w:rPr>
          <w:b/>
          <w:color w:val="000000"/>
          <w:sz w:val="28"/>
          <w:szCs w:val="28"/>
        </w:rPr>
      </w:pPr>
    </w:p>
    <w:p w:rsidR="00411F92" w:rsidRPr="00697E5B" w:rsidRDefault="00411F92" w:rsidP="00411F92">
      <w:pPr>
        <w:ind w:firstLine="426"/>
        <w:jc w:val="both"/>
        <w:rPr>
          <w:rFonts w:eastAsiaTheme="minorEastAsia"/>
          <w:sz w:val="28"/>
          <w:szCs w:val="28"/>
          <w:lang w:eastAsia="ru-RU"/>
        </w:rPr>
      </w:pPr>
      <w:r w:rsidRPr="00697E5B">
        <w:rPr>
          <w:rFonts w:eastAsiaTheme="minorEastAsia"/>
          <w:b/>
          <w:sz w:val="28"/>
          <w:szCs w:val="28"/>
          <w:lang w:eastAsia="ru-RU"/>
        </w:rPr>
        <w:t>Устройство и техническое обслуживание транспортных средств как объектов управления</w:t>
      </w:r>
      <w:r w:rsidRPr="00697E5B">
        <w:rPr>
          <w:rFonts w:eastAsiaTheme="minorEastAsia"/>
          <w:sz w:val="28"/>
          <w:szCs w:val="28"/>
          <w:lang w:eastAsia="ru-RU"/>
        </w:rPr>
        <w:t>.</w:t>
      </w:r>
    </w:p>
    <w:p w:rsidR="00411F92" w:rsidRPr="00697E5B" w:rsidRDefault="00411F92" w:rsidP="00411F92">
      <w:pPr>
        <w:ind w:firstLine="426"/>
        <w:jc w:val="both"/>
        <w:rPr>
          <w:rFonts w:eastAsiaTheme="minorEastAsia"/>
          <w:sz w:val="28"/>
          <w:szCs w:val="28"/>
          <w:lang w:eastAsia="ru-RU"/>
        </w:rPr>
      </w:pPr>
      <w:r w:rsidRPr="00697E5B">
        <w:rPr>
          <w:rFonts w:eastAsiaTheme="minorEastAsia"/>
          <w:sz w:val="28"/>
          <w:szCs w:val="28"/>
          <w:lang w:eastAsia="ru-RU"/>
        </w:rPr>
        <w:t>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411F92" w:rsidRPr="00697E5B" w:rsidRDefault="00411F92" w:rsidP="00411F92">
      <w:pPr>
        <w:ind w:firstLine="426"/>
        <w:jc w:val="both"/>
        <w:rPr>
          <w:rFonts w:eastAsiaTheme="minorEastAsia"/>
          <w:sz w:val="28"/>
          <w:szCs w:val="28"/>
          <w:lang w:eastAsia="ru-RU"/>
        </w:rPr>
      </w:pPr>
      <w:r w:rsidRPr="00697E5B">
        <w:rPr>
          <w:rFonts w:eastAsiaTheme="minorEastAsia"/>
          <w:sz w:val="28"/>
          <w:szCs w:val="28"/>
          <w:lang w:eastAsia="ru-RU"/>
        </w:rPr>
        <w:t xml:space="preserve">Кузов автомобиля, рабочее место водителя, системы пассивной безопасности. Общее устройство и работа двигателя, трансмиссии, назначение и состав ходовой части, устройство и принцип работы тормозных систем, систем рулевого управления, электронных систем помощи водителю: </w:t>
      </w:r>
    </w:p>
    <w:p w:rsidR="00411F92" w:rsidRDefault="00411F92" w:rsidP="00411F92">
      <w:pPr>
        <w:ind w:firstLine="426"/>
        <w:jc w:val="both"/>
        <w:rPr>
          <w:rFonts w:eastAsiaTheme="minorEastAsia"/>
          <w:sz w:val="28"/>
          <w:szCs w:val="28"/>
          <w:lang w:eastAsia="ru-RU"/>
        </w:rPr>
      </w:pPr>
      <w:r w:rsidRPr="00697E5B">
        <w:rPr>
          <w:rFonts w:eastAsiaTheme="minorEastAsia"/>
          <w:sz w:val="28"/>
          <w:szCs w:val="28"/>
          <w:lang w:eastAsia="ru-RU"/>
        </w:rPr>
        <w:t>Источники и потребители электрической энергии, общее устройство прицепов и тягово-сцепных устройств, система технического обслуживания, меры безопасности и защиты окружающей природной среды при эксплуатации транспортных средств, способы устранения неисправностей. Общие правила техники безопасности при работе с инструментом, агрегатами и узлами автомобиля.</w:t>
      </w:r>
    </w:p>
    <w:p w:rsidR="00411F92" w:rsidRDefault="00411F92" w:rsidP="00411F92">
      <w:pPr>
        <w:ind w:firstLine="426"/>
        <w:jc w:val="both"/>
        <w:rPr>
          <w:rFonts w:eastAsiaTheme="minorEastAsia"/>
          <w:sz w:val="28"/>
          <w:szCs w:val="28"/>
          <w:lang w:eastAsia="ru-RU"/>
        </w:rPr>
      </w:pPr>
    </w:p>
    <w:p w:rsidR="00411F92" w:rsidRDefault="00411F92" w:rsidP="00411F92">
      <w:pPr>
        <w:ind w:firstLine="426"/>
        <w:jc w:val="both"/>
        <w:rPr>
          <w:rFonts w:eastAsiaTheme="minorEastAsia"/>
          <w:sz w:val="28"/>
          <w:szCs w:val="28"/>
          <w:lang w:eastAsia="ru-RU"/>
        </w:rPr>
      </w:pPr>
    </w:p>
    <w:p w:rsidR="00411F92" w:rsidRPr="00697E5B" w:rsidRDefault="00411F92" w:rsidP="00411F92">
      <w:pPr>
        <w:ind w:firstLine="426"/>
        <w:jc w:val="both"/>
        <w:rPr>
          <w:rFonts w:eastAsiaTheme="minorEastAsia"/>
          <w:sz w:val="28"/>
          <w:szCs w:val="28"/>
          <w:lang w:eastAsia="ru-RU"/>
        </w:rPr>
      </w:pPr>
    </w:p>
    <w:p w:rsidR="00411F92" w:rsidRDefault="00411F92" w:rsidP="00411F92">
      <w:pPr>
        <w:ind w:firstLine="567"/>
        <w:jc w:val="both"/>
        <w:rPr>
          <w:b/>
          <w:color w:val="000000"/>
          <w:sz w:val="28"/>
          <w:szCs w:val="28"/>
        </w:rPr>
      </w:pPr>
      <w:r w:rsidRPr="00595FAC">
        <w:rPr>
          <w:b/>
          <w:color w:val="000000"/>
          <w:sz w:val="28"/>
          <w:szCs w:val="28"/>
        </w:rPr>
        <w:t>Цели и задачи:</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рассмотреть основные теоретические сведения, необходимые для овладенияучащимися необходимыми знаниями в области автодела.</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изучить устройство, назначения и принципа действия механизмов, приборов исистем легкового автомобиля</w:t>
      </w:r>
      <w:r>
        <w:rPr>
          <w:color w:val="000000"/>
          <w:sz w:val="28"/>
          <w:szCs w:val="28"/>
        </w:rPr>
        <w:t>.</w:t>
      </w:r>
    </w:p>
    <w:p w:rsidR="00411F92" w:rsidRPr="00595FAC"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формировать приемы и методы рационального обслуживания автомобильнойтехники.</w:t>
      </w:r>
    </w:p>
    <w:p w:rsidR="00411F92" w:rsidRPr="00595FAC" w:rsidRDefault="00411F92" w:rsidP="00411F92">
      <w:pPr>
        <w:ind w:firstLine="567"/>
        <w:jc w:val="both"/>
        <w:rPr>
          <w:b/>
          <w:color w:val="000000"/>
          <w:sz w:val="28"/>
          <w:szCs w:val="28"/>
        </w:rPr>
      </w:pPr>
      <w:r w:rsidRPr="00595FAC">
        <w:rPr>
          <w:b/>
          <w:color w:val="000000"/>
          <w:sz w:val="28"/>
          <w:szCs w:val="28"/>
        </w:rPr>
        <w:t>Требования к обязательному уровню подготовки учащихся</w:t>
      </w:r>
    </w:p>
    <w:p w:rsidR="00411F92" w:rsidRPr="00093DFB" w:rsidRDefault="00411F92" w:rsidP="00411F92">
      <w:pPr>
        <w:ind w:firstLine="567"/>
        <w:jc w:val="both"/>
        <w:rPr>
          <w:color w:val="000000"/>
          <w:sz w:val="28"/>
          <w:szCs w:val="28"/>
          <w:u w:val="single"/>
        </w:rPr>
      </w:pPr>
      <w:r w:rsidRPr="00093DFB">
        <w:rPr>
          <w:color w:val="000000"/>
          <w:sz w:val="28"/>
          <w:szCs w:val="28"/>
          <w:u w:val="single"/>
        </w:rPr>
        <w:t>К концу изучения данного курса учащийся должен уметь:</w:t>
      </w:r>
    </w:p>
    <w:p w:rsidR="00411F92" w:rsidRDefault="00411F92" w:rsidP="00411F92">
      <w:pPr>
        <w:ind w:firstLine="567"/>
        <w:jc w:val="both"/>
        <w:rPr>
          <w:color w:val="000000"/>
          <w:sz w:val="28"/>
          <w:szCs w:val="28"/>
        </w:rPr>
      </w:pPr>
      <w:r w:rsidRPr="00595FAC">
        <w:rPr>
          <w:color w:val="000000"/>
          <w:sz w:val="28"/>
          <w:szCs w:val="28"/>
        </w:rPr>
        <w:t>- овладеть первичными знаниями устройства легкового автомобиля</w:t>
      </w:r>
      <w:r>
        <w:rPr>
          <w:color w:val="000000"/>
          <w:sz w:val="28"/>
          <w:szCs w:val="28"/>
        </w:rPr>
        <w:t>;</w:t>
      </w:r>
    </w:p>
    <w:p w:rsidR="00411F92" w:rsidRDefault="00411F92" w:rsidP="00411F92">
      <w:pPr>
        <w:ind w:firstLine="567"/>
        <w:jc w:val="both"/>
        <w:rPr>
          <w:color w:val="000000"/>
          <w:sz w:val="28"/>
          <w:szCs w:val="28"/>
        </w:rPr>
      </w:pPr>
      <w:r w:rsidRPr="00595FAC">
        <w:rPr>
          <w:color w:val="000000"/>
          <w:sz w:val="28"/>
          <w:szCs w:val="28"/>
        </w:rPr>
        <w:t>- своевременно обращаться к специалистам за устранением выявленных техническихнеисправностей;</w:t>
      </w:r>
    </w:p>
    <w:p w:rsidR="00411F92" w:rsidRDefault="00411F92" w:rsidP="00411F92">
      <w:pPr>
        <w:ind w:firstLine="567"/>
        <w:jc w:val="both"/>
        <w:rPr>
          <w:color w:val="000000"/>
          <w:sz w:val="28"/>
          <w:szCs w:val="28"/>
        </w:rPr>
      </w:pPr>
      <w:r w:rsidRPr="00595FAC">
        <w:rPr>
          <w:color w:val="000000"/>
          <w:sz w:val="28"/>
          <w:szCs w:val="28"/>
        </w:rPr>
        <w:t>- совершенствовать свои навыки обслуживания транспортного средства;</w:t>
      </w:r>
    </w:p>
    <w:p w:rsidR="00411F92" w:rsidRDefault="00411F92" w:rsidP="00411F92">
      <w:pPr>
        <w:ind w:firstLine="567"/>
        <w:jc w:val="both"/>
        <w:rPr>
          <w:color w:val="000000"/>
          <w:sz w:val="28"/>
          <w:szCs w:val="28"/>
        </w:rPr>
      </w:pPr>
      <w:r w:rsidRPr="00595FAC">
        <w:rPr>
          <w:color w:val="000000"/>
          <w:sz w:val="28"/>
          <w:szCs w:val="28"/>
        </w:rPr>
        <w:t>- соблюдать режим труда и отдыха;</w:t>
      </w:r>
    </w:p>
    <w:p w:rsidR="00411F92" w:rsidRPr="00595FAC" w:rsidRDefault="00411F92" w:rsidP="00411F92">
      <w:pPr>
        <w:ind w:firstLine="567"/>
        <w:jc w:val="both"/>
        <w:rPr>
          <w:b/>
          <w:color w:val="000000"/>
          <w:sz w:val="28"/>
          <w:szCs w:val="28"/>
        </w:rPr>
      </w:pPr>
      <w:r w:rsidRPr="00595FAC">
        <w:rPr>
          <w:color w:val="000000"/>
          <w:sz w:val="28"/>
          <w:szCs w:val="28"/>
        </w:rPr>
        <w:t>- уверенно действовать в нештатных ситуациях.</w:t>
      </w:r>
    </w:p>
    <w:p w:rsidR="00411F92" w:rsidRPr="00093DFB" w:rsidRDefault="00411F92" w:rsidP="00411F92">
      <w:pPr>
        <w:ind w:firstLine="567"/>
        <w:jc w:val="both"/>
        <w:rPr>
          <w:color w:val="000000"/>
          <w:sz w:val="28"/>
          <w:szCs w:val="28"/>
          <w:u w:val="single"/>
        </w:rPr>
      </w:pPr>
      <w:r w:rsidRPr="00093DFB">
        <w:rPr>
          <w:color w:val="000000"/>
          <w:sz w:val="28"/>
          <w:szCs w:val="28"/>
          <w:u w:val="single"/>
        </w:rPr>
        <w:t>К концу изучения данного курса учащийся должен знать:</w:t>
      </w:r>
    </w:p>
    <w:p w:rsidR="00411F92" w:rsidRDefault="00411F92" w:rsidP="00411F92">
      <w:pPr>
        <w:ind w:firstLine="567"/>
        <w:jc w:val="both"/>
        <w:rPr>
          <w:color w:val="000000"/>
          <w:sz w:val="28"/>
          <w:szCs w:val="28"/>
        </w:rPr>
      </w:pPr>
      <w:r w:rsidRPr="00595FAC">
        <w:rPr>
          <w:color w:val="000000"/>
          <w:sz w:val="28"/>
          <w:szCs w:val="28"/>
        </w:rPr>
        <w:t>- назначение, расположение, принцип действия основных механизмов и приборовтранспортных средств;</w:t>
      </w:r>
    </w:p>
    <w:p w:rsidR="00411F92" w:rsidRDefault="00411F92" w:rsidP="00411F92">
      <w:pPr>
        <w:ind w:firstLine="567"/>
        <w:jc w:val="both"/>
        <w:rPr>
          <w:color w:val="000000"/>
          <w:sz w:val="28"/>
          <w:szCs w:val="28"/>
        </w:rPr>
      </w:pPr>
      <w:r w:rsidRPr="00595FAC">
        <w:rPr>
          <w:color w:val="000000"/>
          <w:sz w:val="28"/>
          <w:szCs w:val="28"/>
        </w:rPr>
        <w:t>- правила эксплуатации транспортных средств;</w:t>
      </w:r>
    </w:p>
    <w:p w:rsidR="00411F92" w:rsidRDefault="00411F92" w:rsidP="00411F92">
      <w:pPr>
        <w:ind w:firstLine="567"/>
        <w:jc w:val="both"/>
        <w:rPr>
          <w:color w:val="000000"/>
          <w:sz w:val="28"/>
          <w:szCs w:val="28"/>
        </w:rPr>
      </w:pPr>
      <w:r w:rsidRPr="00595FAC">
        <w:rPr>
          <w:color w:val="000000"/>
          <w:sz w:val="28"/>
          <w:szCs w:val="28"/>
        </w:rPr>
        <w:t>- перечень неисправностей и условий, при которых запрещается эксплуатациятранспортных средств или их дальнейшее движение;</w:t>
      </w:r>
    </w:p>
    <w:p w:rsidR="00411F92" w:rsidRDefault="00411F92" w:rsidP="00411F92">
      <w:pPr>
        <w:ind w:firstLine="567"/>
        <w:jc w:val="both"/>
        <w:rPr>
          <w:color w:val="000000"/>
          <w:sz w:val="28"/>
          <w:szCs w:val="28"/>
        </w:rPr>
      </w:pPr>
      <w:r w:rsidRPr="00595FAC">
        <w:rPr>
          <w:color w:val="000000"/>
          <w:sz w:val="28"/>
          <w:szCs w:val="28"/>
        </w:rPr>
        <w:t>- виды ответственности за нарушение Правил дорожного движения, правил эксплуатациитранспортных средств и норм по охране окружающей среды в соответствии сзаконодательством Российской Федерации.</w:t>
      </w:r>
    </w:p>
    <w:p w:rsidR="00411F92" w:rsidRDefault="00411F92" w:rsidP="00411F92">
      <w:pPr>
        <w:ind w:firstLine="567"/>
        <w:jc w:val="both"/>
        <w:rPr>
          <w:color w:val="000000"/>
          <w:sz w:val="28"/>
          <w:szCs w:val="28"/>
        </w:rPr>
      </w:pPr>
      <w:r w:rsidRPr="00595FAC">
        <w:rPr>
          <w:b/>
          <w:color w:val="000000"/>
          <w:sz w:val="28"/>
          <w:szCs w:val="28"/>
        </w:rPr>
        <w:t>Методы обучения:</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иллюстративный</w:t>
      </w:r>
      <w:r>
        <w:rPr>
          <w:color w:val="000000"/>
          <w:sz w:val="28"/>
          <w:szCs w:val="28"/>
        </w:rPr>
        <w:t>;</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метод проблемного изложения</w:t>
      </w:r>
      <w:r>
        <w:rPr>
          <w:color w:val="000000"/>
          <w:sz w:val="28"/>
          <w:szCs w:val="28"/>
        </w:rPr>
        <w:t>;</w:t>
      </w:r>
    </w:p>
    <w:p w:rsidR="00411F92" w:rsidRPr="00595FAC"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 xml:space="preserve">беседа. </w:t>
      </w:r>
    </w:p>
    <w:p w:rsidR="00411F92" w:rsidRPr="00595FAC" w:rsidRDefault="00411F92" w:rsidP="00411F92">
      <w:pPr>
        <w:ind w:firstLine="567"/>
        <w:jc w:val="both"/>
        <w:rPr>
          <w:b/>
          <w:color w:val="000000"/>
          <w:sz w:val="28"/>
          <w:szCs w:val="28"/>
        </w:rPr>
      </w:pPr>
      <w:r w:rsidRPr="00595FAC">
        <w:rPr>
          <w:b/>
          <w:color w:val="000000"/>
          <w:sz w:val="28"/>
          <w:szCs w:val="28"/>
        </w:rPr>
        <w:t xml:space="preserve">Формы организации занятий: </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 xml:space="preserve">лекция, </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 xml:space="preserve">практическое занятие, </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 xml:space="preserve">учебная экскурсия; </w:t>
      </w:r>
    </w:p>
    <w:p w:rsidR="00411F92"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 xml:space="preserve">индивидуальная, </w:t>
      </w:r>
    </w:p>
    <w:p w:rsidR="00411F92" w:rsidRPr="00595FAC" w:rsidRDefault="00411F92" w:rsidP="00411F92">
      <w:pPr>
        <w:ind w:firstLine="567"/>
        <w:jc w:val="both"/>
        <w:rPr>
          <w:color w:val="000000"/>
          <w:sz w:val="28"/>
          <w:szCs w:val="28"/>
        </w:rPr>
      </w:pPr>
      <w:r>
        <w:rPr>
          <w:color w:val="000000"/>
          <w:sz w:val="28"/>
          <w:szCs w:val="28"/>
        </w:rPr>
        <w:t xml:space="preserve">- </w:t>
      </w:r>
      <w:r w:rsidRPr="00595FAC">
        <w:rPr>
          <w:color w:val="000000"/>
          <w:sz w:val="28"/>
          <w:szCs w:val="28"/>
        </w:rPr>
        <w:t xml:space="preserve">парная и групповая формы обучения. </w:t>
      </w:r>
    </w:p>
    <w:p w:rsidR="00411F92" w:rsidRDefault="00411F92" w:rsidP="00411F92">
      <w:pPr>
        <w:ind w:firstLine="567"/>
        <w:jc w:val="both"/>
        <w:rPr>
          <w:b/>
          <w:color w:val="000000"/>
          <w:sz w:val="28"/>
          <w:szCs w:val="28"/>
        </w:rPr>
      </w:pPr>
      <w:r w:rsidRPr="00595FAC">
        <w:rPr>
          <w:b/>
          <w:color w:val="000000"/>
          <w:sz w:val="28"/>
          <w:szCs w:val="28"/>
        </w:rPr>
        <w:t>Формы организации учебного процесса:</w:t>
      </w:r>
    </w:p>
    <w:p w:rsidR="00411F92" w:rsidRPr="00595FAC" w:rsidRDefault="00411F92" w:rsidP="00411F92">
      <w:pPr>
        <w:ind w:firstLine="567"/>
        <w:jc w:val="both"/>
        <w:rPr>
          <w:color w:val="000000"/>
          <w:sz w:val="28"/>
          <w:szCs w:val="28"/>
        </w:rPr>
      </w:pPr>
      <w:r w:rsidRPr="00595FAC">
        <w:rPr>
          <w:color w:val="000000"/>
          <w:sz w:val="28"/>
          <w:szCs w:val="28"/>
        </w:rPr>
        <w:t>- классно-урочная;</w:t>
      </w:r>
    </w:p>
    <w:p w:rsidR="00411F92" w:rsidRDefault="00411F92" w:rsidP="00411F92">
      <w:pPr>
        <w:ind w:firstLine="567"/>
        <w:jc w:val="both"/>
        <w:rPr>
          <w:sz w:val="28"/>
          <w:szCs w:val="28"/>
        </w:rPr>
      </w:pPr>
      <w:r w:rsidRPr="00595FAC">
        <w:rPr>
          <w:sz w:val="28"/>
          <w:szCs w:val="28"/>
        </w:rPr>
        <w:t>- индивидуальная;</w:t>
      </w:r>
    </w:p>
    <w:p w:rsidR="00411F92" w:rsidRDefault="00411F92" w:rsidP="00411F92">
      <w:pPr>
        <w:ind w:firstLine="567"/>
        <w:jc w:val="both"/>
        <w:rPr>
          <w:sz w:val="28"/>
          <w:szCs w:val="28"/>
        </w:rPr>
      </w:pPr>
      <w:r w:rsidRPr="00595FAC">
        <w:rPr>
          <w:sz w:val="28"/>
          <w:szCs w:val="28"/>
        </w:rPr>
        <w:t>- групповая;</w:t>
      </w:r>
    </w:p>
    <w:p w:rsidR="00411F92" w:rsidRDefault="00411F92" w:rsidP="00411F92">
      <w:pPr>
        <w:ind w:firstLine="567"/>
        <w:jc w:val="both"/>
        <w:rPr>
          <w:sz w:val="28"/>
          <w:szCs w:val="28"/>
        </w:rPr>
      </w:pPr>
      <w:r w:rsidRPr="00595FAC">
        <w:rPr>
          <w:sz w:val="28"/>
          <w:szCs w:val="28"/>
        </w:rPr>
        <w:t>- индивидуально-групповая.</w:t>
      </w:r>
    </w:p>
    <w:p w:rsidR="00411F92" w:rsidRDefault="00411F92" w:rsidP="00411F92">
      <w:pPr>
        <w:ind w:firstLine="567"/>
        <w:jc w:val="both"/>
        <w:rPr>
          <w:b/>
          <w:bCs/>
          <w:sz w:val="28"/>
          <w:szCs w:val="28"/>
        </w:rPr>
      </w:pPr>
    </w:p>
    <w:p w:rsidR="00411F92" w:rsidRDefault="00411F92" w:rsidP="00411F92">
      <w:pPr>
        <w:ind w:firstLine="567"/>
        <w:jc w:val="both"/>
        <w:rPr>
          <w:b/>
          <w:bCs/>
          <w:sz w:val="28"/>
          <w:szCs w:val="28"/>
        </w:rPr>
      </w:pPr>
      <w:r w:rsidRPr="00595FAC">
        <w:rPr>
          <w:b/>
          <w:bCs/>
          <w:sz w:val="28"/>
          <w:szCs w:val="28"/>
        </w:rPr>
        <w:t>Формы контроля уровня достижений учащихся:</w:t>
      </w:r>
    </w:p>
    <w:p w:rsidR="00411F92" w:rsidRDefault="00411F92" w:rsidP="00411F92">
      <w:pPr>
        <w:ind w:firstLine="567"/>
        <w:jc w:val="both"/>
        <w:rPr>
          <w:sz w:val="28"/>
          <w:szCs w:val="28"/>
        </w:rPr>
      </w:pPr>
      <w:r w:rsidRPr="00595FAC">
        <w:rPr>
          <w:sz w:val="28"/>
          <w:szCs w:val="28"/>
        </w:rPr>
        <w:t xml:space="preserve">При проверке знаний, умений и навыков по автоделу используют различные </w:t>
      </w:r>
      <w:r w:rsidRPr="00595FAC">
        <w:rPr>
          <w:sz w:val="28"/>
          <w:szCs w:val="28"/>
        </w:rPr>
        <w:lastRenderedPageBreak/>
        <w:t>способы:</w:t>
      </w:r>
    </w:p>
    <w:p w:rsidR="00411F92" w:rsidRDefault="00411F92" w:rsidP="00411F92">
      <w:pPr>
        <w:ind w:firstLine="567"/>
        <w:jc w:val="both"/>
        <w:rPr>
          <w:sz w:val="28"/>
          <w:szCs w:val="28"/>
        </w:rPr>
      </w:pPr>
      <w:r w:rsidRPr="00595FAC">
        <w:rPr>
          <w:sz w:val="28"/>
          <w:szCs w:val="28"/>
        </w:rPr>
        <w:t>- устный опрос;</w:t>
      </w:r>
    </w:p>
    <w:p w:rsidR="00411F92" w:rsidRDefault="00411F92" w:rsidP="00411F92">
      <w:pPr>
        <w:ind w:firstLine="567"/>
        <w:jc w:val="both"/>
        <w:rPr>
          <w:sz w:val="28"/>
          <w:szCs w:val="28"/>
        </w:rPr>
      </w:pPr>
      <w:r w:rsidRPr="00595FAC">
        <w:rPr>
          <w:sz w:val="28"/>
          <w:szCs w:val="28"/>
        </w:rPr>
        <w:t>- контрольная работа;</w:t>
      </w:r>
    </w:p>
    <w:p w:rsidR="00411F92" w:rsidRDefault="00411F92" w:rsidP="00411F92">
      <w:pPr>
        <w:ind w:firstLine="567"/>
        <w:jc w:val="both"/>
        <w:rPr>
          <w:sz w:val="28"/>
          <w:szCs w:val="28"/>
        </w:rPr>
      </w:pPr>
      <w:r w:rsidRPr="00595FAC">
        <w:rPr>
          <w:sz w:val="28"/>
          <w:szCs w:val="28"/>
        </w:rPr>
        <w:t>- комбинированный контроль;</w:t>
      </w:r>
    </w:p>
    <w:p w:rsidR="00411F92" w:rsidRDefault="00411F92" w:rsidP="00411F92">
      <w:pPr>
        <w:ind w:firstLine="567"/>
        <w:jc w:val="both"/>
        <w:rPr>
          <w:sz w:val="28"/>
          <w:szCs w:val="28"/>
        </w:rPr>
      </w:pPr>
      <w:r w:rsidRPr="00595FAC">
        <w:rPr>
          <w:sz w:val="28"/>
          <w:szCs w:val="28"/>
        </w:rPr>
        <w:t>- уплотнённый опрос;</w:t>
      </w:r>
    </w:p>
    <w:p w:rsidR="00411F92" w:rsidRDefault="00411F92" w:rsidP="00411F92">
      <w:pPr>
        <w:ind w:firstLine="567"/>
        <w:jc w:val="both"/>
        <w:rPr>
          <w:sz w:val="28"/>
          <w:szCs w:val="28"/>
        </w:rPr>
      </w:pPr>
      <w:r w:rsidRPr="00595FAC">
        <w:rPr>
          <w:sz w:val="28"/>
          <w:szCs w:val="28"/>
        </w:rPr>
        <w:t>- тестовый контроль.</w:t>
      </w:r>
    </w:p>
    <w:p w:rsidR="00411F92" w:rsidRDefault="00411F92" w:rsidP="00411F92">
      <w:pPr>
        <w:ind w:firstLine="567"/>
        <w:jc w:val="both"/>
        <w:rPr>
          <w:sz w:val="28"/>
          <w:szCs w:val="28"/>
        </w:rPr>
      </w:pPr>
      <w:r w:rsidRPr="00595FAC">
        <w:rPr>
          <w:b/>
          <w:bCs/>
          <w:sz w:val="28"/>
          <w:szCs w:val="28"/>
        </w:rPr>
        <w:t>УСТНЫЙ ОПРОС</w:t>
      </w:r>
      <w:r w:rsidRPr="00595FAC">
        <w:rPr>
          <w:sz w:val="28"/>
          <w:szCs w:val="28"/>
        </w:rPr>
        <w:t> – один из наиболее распространённых способов проверки: учащийся у доски или с места отвечает на вопросы преподавателя. Вопросы ставят достаточно широкие, предполагающие затрату времени на одного учащегося в среднем 10 минут.</w:t>
      </w:r>
    </w:p>
    <w:p w:rsidR="00411F92" w:rsidRPr="00595FAC" w:rsidRDefault="00411F92" w:rsidP="00411F92">
      <w:pPr>
        <w:ind w:firstLine="567"/>
        <w:jc w:val="both"/>
        <w:rPr>
          <w:sz w:val="28"/>
          <w:szCs w:val="28"/>
        </w:rPr>
      </w:pPr>
      <w:r w:rsidRPr="00595FAC">
        <w:rPr>
          <w:b/>
          <w:bCs/>
          <w:sz w:val="28"/>
          <w:szCs w:val="28"/>
        </w:rPr>
        <w:t>КОНТРОЛЬНАЯ РАБОТА </w:t>
      </w:r>
      <w:r w:rsidRPr="00595FAC">
        <w:rPr>
          <w:sz w:val="28"/>
          <w:szCs w:val="28"/>
        </w:rPr>
        <w:t>–вся группа одновременно выполняет в письменной форме задание преподавателя, рассчитанное на 0,5 – 2 часа.</w:t>
      </w:r>
    </w:p>
    <w:p w:rsidR="00411F92" w:rsidRPr="00595FAC" w:rsidRDefault="00411F92" w:rsidP="00411F92">
      <w:pPr>
        <w:ind w:firstLine="567"/>
        <w:jc w:val="both"/>
        <w:rPr>
          <w:sz w:val="28"/>
          <w:szCs w:val="28"/>
        </w:rPr>
      </w:pPr>
      <w:r w:rsidRPr="00595FAC">
        <w:rPr>
          <w:b/>
          <w:bCs/>
          <w:sz w:val="28"/>
          <w:szCs w:val="28"/>
        </w:rPr>
        <w:t>КОМБИНИРОВАННЫЙ КОНТРОЛЬ</w:t>
      </w:r>
      <w:r w:rsidRPr="00595FAC">
        <w:rPr>
          <w:sz w:val="28"/>
          <w:szCs w:val="28"/>
        </w:rPr>
        <w:t> – представляет собою попытку увеличить эффективность использования времени устного опроса введением небольшой контрольной работы для некоторой части учащихся. Их объём рассчитывают на время, отведённое на устный опрос.</w:t>
      </w:r>
    </w:p>
    <w:p w:rsidR="00411F92" w:rsidRPr="00595FAC" w:rsidRDefault="00411F92" w:rsidP="00411F92">
      <w:pPr>
        <w:ind w:firstLine="567"/>
        <w:jc w:val="both"/>
        <w:rPr>
          <w:sz w:val="28"/>
          <w:szCs w:val="28"/>
        </w:rPr>
      </w:pPr>
      <w:r w:rsidRPr="00595FAC">
        <w:rPr>
          <w:b/>
          <w:bCs/>
          <w:sz w:val="28"/>
          <w:szCs w:val="28"/>
        </w:rPr>
        <w:t>УПЛОТНЁННЫЙ ОПРОС </w:t>
      </w:r>
      <w:r w:rsidRPr="00595FAC">
        <w:rPr>
          <w:sz w:val="28"/>
          <w:szCs w:val="28"/>
        </w:rPr>
        <w:t>– отличается от устного опроса главным образом значительным уменьшением времени, затрачиваемого на каждого учащегося: в среднем от 2-4 минут.</w:t>
      </w:r>
    </w:p>
    <w:p w:rsidR="00411F92" w:rsidRPr="00595FAC" w:rsidRDefault="00411F92" w:rsidP="00411F92">
      <w:pPr>
        <w:ind w:firstLine="567"/>
        <w:jc w:val="both"/>
        <w:rPr>
          <w:sz w:val="28"/>
          <w:szCs w:val="28"/>
        </w:rPr>
      </w:pPr>
      <w:r w:rsidRPr="00595FAC">
        <w:rPr>
          <w:b/>
          <w:bCs/>
          <w:sz w:val="28"/>
          <w:szCs w:val="28"/>
        </w:rPr>
        <w:t>ТЕСТОВЫЙ КОНТРОЛЬ</w:t>
      </w:r>
      <w:r w:rsidRPr="00595FAC">
        <w:rPr>
          <w:sz w:val="28"/>
          <w:szCs w:val="28"/>
        </w:rPr>
        <w:t> – различают на тесты опознания, различения и соотнесения.</w:t>
      </w:r>
    </w:p>
    <w:p w:rsidR="00411F92" w:rsidRPr="00595FAC" w:rsidRDefault="00411F92" w:rsidP="00411F92">
      <w:pPr>
        <w:ind w:firstLine="567"/>
        <w:jc w:val="both"/>
        <w:rPr>
          <w:sz w:val="28"/>
          <w:szCs w:val="28"/>
        </w:rPr>
      </w:pPr>
      <w:r w:rsidRPr="00595FAC">
        <w:rPr>
          <w:sz w:val="28"/>
          <w:szCs w:val="28"/>
        </w:rPr>
        <w:t>- ТЕСТ ОПОЗНАНИЯ – учащемуся задаётся вопрос, требующий альтернативного ответа «да» или «нет», «являются» или «не являются» и т.п. Одна из альтернатив и является эталонной.</w:t>
      </w:r>
    </w:p>
    <w:p w:rsidR="00411F92" w:rsidRPr="00595FAC" w:rsidRDefault="00411F92" w:rsidP="00411F92">
      <w:pPr>
        <w:ind w:firstLine="567"/>
        <w:jc w:val="both"/>
        <w:rPr>
          <w:sz w:val="28"/>
          <w:szCs w:val="28"/>
        </w:rPr>
      </w:pPr>
      <w:r w:rsidRPr="00595FAC">
        <w:rPr>
          <w:sz w:val="28"/>
          <w:szCs w:val="28"/>
        </w:rPr>
        <w:t>- ТЕСТ РАЗЛИЧЕНИЯ – вместе с заданием содержат ответы, из которых учащийся должен выбрать один или несколько. Эталон такого теста представляет собою соответственно один или несколько правильных ответов.</w:t>
      </w:r>
    </w:p>
    <w:p w:rsidR="00411F92" w:rsidRPr="00595FAC" w:rsidRDefault="00411F92" w:rsidP="00411F92">
      <w:pPr>
        <w:ind w:firstLine="567"/>
        <w:jc w:val="both"/>
        <w:rPr>
          <w:sz w:val="28"/>
          <w:szCs w:val="28"/>
        </w:rPr>
      </w:pPr>
      <w:r w:rsidRPr="00595FAC">
        <w:rPr>
          <w:sz w:val="28"/>
          <w:szCs w:val="28"/>
        </w:rPr>
        <w:t>- ТЕСТ СООТНЕСЕНИЯ – предлагают учащимся соотнести объекты с их качествами (свойствами), причём и объекты, и свойства фигурируют в задании.</w:t>
      </w:r>
    </w:p>
    <w:p w:rsidR="00411F92" w:rsidRPr="00595FAC" w:rsidRDefault="00411F92" w:rsidP="00411F92">
      <w:pPr>
        <w:ind w:firstLine="567"/>
        <w:jc w:val="both"/>
        <w:rPr>
          <w:sz w:val="28"/>
          <w:szCs w:val="28"/>
        </w:rPr>
      </w:pPr>
      <w:r w:rsidRPr="00595FAC">
        <w:rPr>
          <w:sz w:val="28"/>
          <w:szCs w:val="28"/>
        </w:rPr>
        <w:t>Качество опыта, приобретённого учащимся в итоге усвоения учебной информации, и, следовательно, качество его деятельности можно характеризовать четырьмя </w:t>
      </w:r>
      <w:r w:rsidRPr="00595FAC">
        <w:rPr>
          <w:b/>
          <w:bCs/>
          <w:sz w:val="28"/>
          <w:szCs w:val="28"/>
        </w:rPr>
        <w:t>уровнями усвоения </w:t>
      </w:r>
      <w:r w:rsidRPr="00595FAC">
        <w:rPr>
          <w:sz w:val="28"/>
          <w:szCs w:val="28"/>
        </w:rPr>
        <w:t>(уровнями деятельности).</w:t>
      </w:r>
    </w:p>
    <w:p w:rsidR="00411F92" w:rsidRPr="00595FAC" w:rsidRDefault="00411F92" w:rsidP="00411F92">
      <w:pPr>
        <w:ind w:firstLine="567"/>
        <w:jc w:val="both"/>
        <w:rPr>
          <w:sz w:val="28"/>
          <w:szCs w:val="28"/>
        </w:rPr>
      </w:pPr>
      <w:r w:rsidRPr="00595FAC">
        <w:rPr>
          <w:b/>
          <w:bCs/>
          <w:sz w:val="28"/>
          <w:szCs w:val="28"/>
        </w:rPr>
        <w:t>Уровень 1 </w:t>
      </w:r>
      <w:r w:rsidRPr="00595FAC">
        <w:rPr>
          <w:sz w:val="28"/>
          <w:szCs w:val="28"/>
        </w:rPr>
        <w:t>- </w:t>
      </w:r>
      <w:r w:rsidRPr="00595FAC">
        <w:rPr>
          <w:b/>
          <w:bCs/>
          <w:sz w:val="28"/>
          <w:szCs w:val="28"/>
        </w:rPr>
        <w:t>уровень знакомства:</w:t>
      </w:r>
      <w:r w:rsidRPr="00595FAC">
        <w:rPr>
          <w:sz w:val="28"/>
          <w:szCs w:val="28"/>
        </w:rPr>
        <w:t> по представленным учащемуся натуральным видам, признакам, характеристикам, изображениям, описаниям он может узнавать ранее изученные учебные элементы – предметы, процессы, явления; учащийся обладает знаниями-знакомствами.</w:t>
      </w:r>
    </w:p>
    <w:p w:rsidR="00411F92" w:rsidRPr="00595FAC" w:rsidRDefault="00411F92" w:rsidP="00411F92">
      <w:pPr>
        <w:ind w:firstLine="567"/>
        <w:jc w:val="both"/>
        <w:rPr>
          <w:sz w:val="28"/>
          <w:szCs w:val="28"/>
        </w:rPr>
      </w:pPr>
      <w:r w:rsidRPr="00595FAC">
        <w:rPr>
          <w:sz w:val="28"/>
          <w:szCs w:val="28"/>
        </w:rPr>
        <w:t>На этом уровне различают следующие виды деятельности:</w:t>
      </w:r>
    </w:p>
    <w:p w:rsidR="00411F92" w:rsidRPr="00595FAC" w:rsidRDefault="00411F92" w:rsidP="00411F92">
      <w:pPr>
        <w:ind w:firstLine="567"/>
        <w:jc w:val="both"/>
        <w:rPr>
          <w:sz w:val="28"/>
          <w:szCs w:val="28"/>
        </w:rPr>
      </w:pPr>
      <w:r w:rsidRPr="00595FAC">
        <w:rPr>
          <w:sz w:val="28"/>
          <w:szCs w:val="28"/>
        </w:rPr>
        <w:t>- ОПОЗНАНИЕ: учащийся может правильно ответить на вопрос, является ли представленный ему предмет, процесс, явление именно тем, о чём спрашивается. Например, по плакату, на котором изображён общий вид автомобиля, ученику показали карданную передачу и задали вопрос: входит ли этот агрегат в состав трансмиссии (силовой передачи)?</w:t>
      </w:r>
    </w:p>
    <w:p w:rsidR="00411F92" w:rsidRPr="00595FAC" w:rsidRDefault="00411F92" w:rsidP="00411F92">
      <w:pPr>
        <w:ind w:firstLine="567"/>
        <w:jc w:val="both"/>
        <w:rPr>
          <w:sz w:val="28"/>
          <w:szCs w:val="28"/>
        </w:rPr>
      </w:pPr>
      <w:r w:rsidRPr="00595FAC">
        <w:rPr>
          <w:sz w:val="28"/>
          <w:szCs w:val="28"/>
        </w:rPr>
        <w:t xml:space="preserve">- РАЗЛИЧЕНИЕ: из нескольких предъявленных или описанных предметов, процессов, явлений, учащийся выделяет именно тот, о котором поставлен вопрос. </w:t>
      </w:r>
      <w:r w:rsidRPr="00595FAC">
        <w:rPr>
          <w:sz w:val="28"/>
          <w:szCs w:val="28"/>
        </w:rPr>
        <w:lastRenderedPageBreak/>
        <w:t>Например, на плакате, представляющем разрез двигателя, ученику предложено среди многих других деталей указать, привод ГРМ.</w:t>
      </w:r>
    </w:p>
    <w:p w:rsidR="00411F92" w:rsidRPr="00595FAC" w:rsidRDefault="00411F92" w:rsidP="00411F92">
      <w:pPr>
        <w:ind w:firstLine="567"/>
        <w:jc w:val="both"/>
        <w:rPr>
          <w:sz w:val="28"/>
          <w:szCs w:val="28"/>
        </w:rPr>
      </w:pPr>
      <w:r w:rsidRPr="00595FAC">
        <w:rPr>
          <w:sz w:val="28"/>
          <w:szCs w:val="28"/>
        </w:rPr>
        <w:t>- СООТНЕСЕНИЕ: даны несколько объектов, перечислен ряд их свойств; ученик должен правильно соотнести объекты и их свойства. Например, даны названия узлов и агрегатов и их назначение, учащемуся предлагается линиями соотнесения соединить название агрегата с формулировкой его значения.</w:t>
      </w:r>
    </w:p>
    <w:p w:rsidR="00411F92" w:rsidRPr="00595FAC" w:rsidRDefault="00411F92" w:rsidP="00411F92">
      <w:pPr>
        <w:ind w:firstLine="567"/>
        <w:jc w:val="both"/>
        <w:rPr>
          <w:sz w:val="28"/>
          <w:szCs w:val="28"/>
        </w:rPr>
      </w:pPr>
      <w:r w:rsidRPr="00595FAC">
        <w:rPr>
          <w:sz w:val="28"/>
          <w:szCs w:val="28"/>
        </w:rPr>
        <w:t>На первом уровне усвоения требования к прочности запоминания, к мыслительным и логическим операциям невелики: учащемуся представляется не только вопрос (задание), но, по существу, и ответы (решения); ему остаётся только выбрать правильный.</w:t>
      </w:r>
    </w:p>
    <w:p w:rsidR="00411F92" w:rsidRPr="00595FAC" w:rsidRDefault="00411F92" w:rsidP="00411F92">
      <w:pPr>
        <w:ind w:firstLine="567"/>
        <w:jc w:val="both"/>
        <w:rPr>
          <w:sz w:val="28"/>
          <w:szCs w:val="28"/>
        </w:rPr>
      </w:pPr>
      <w:r w:rsidRPr="00595FAC">
        <w:rPr>
          <w:b/>
          <w:bCs/>
          <w:sz w:val="28"/>
          <w:szCs w:val="28"/>
        </w:rPr>
        <w:t>Уровень 2 </w:t>
      </w:r>
      <w:r w:rsidRPr="00595FAC">
        <w:rPr>
          <w:sz w:val="28"/>
          <w:szCs w:val="28"/>
        </w:rPr>
        <w:t>– </w:t>
      </w:r>
      <w:r w:rsidRPr="00595FAC">
        <w:rPr>
          <w:b/>
          <w:bCs/>
          <w:sz w:val="28"/>
          <w:szCs w:val="28"/>
        </w:rPr>
        <w:t>уровень воспроизведения: </w:t>
      </w:r>
      <w:r w:rsidRPr="00595FAC">
        <w:rPr>
          <w:sz w:val="28"/>
          <w:szCs w:val="28"/>
        </w:rPr>
        <w:t>учащийся может воспроизвести изученную информацию, повторить проделанные при обучении действия, операции, решить типовые задачи, рассмотренные на занятиях. Например, учащийся может рассказать о том, как устроен агрегат автомобиля, изученный на предыдущем занятии, выполнить регулировку клапанов на той модели, которая была объектом практических работ.</w:t>
      </w:r>
    </w:p>
    <w:p w:rsidR="00411F92" w:rsidRPr="00595FAC" w:rsidRDefault="00411F92" w:rsidP="00411F92">
      <w:pPr>
        <w:ind w:firstLine="567"/>
        <w:jc w:val="both"/>
        <w:rPr>
          <w:sz w:val="28"/>
          <w:szCs w:val="28"/>
        </w:rPr>
      </w:pPr>
      <w:r w:rsidRPr="00595FAC">
        <w:rPr>
          <w:sz w:val="28"/>
          <w:szCs w:val="28"/>
        </w:rPr>
        <w:t>Различают два вида воспроизведения: буквальное и реконструктивное.</w:t>
      </w:r>
    </w:p>
    <w:p w:rsidR="00411F92" w:rsidRPr="00595FAC" w:rsidRDefault="00411F92" w:rsidP="00411F92">
      <w:pPr>
        <w:ind w:firstLine="567"/>
        <w:jc w:val="both"/>
        <w:rPr>
          <w:sz w:val="28"/>
          <w:szCs w:val="28"/>
        </w:rPr>
      </w:pPr>
      <w:r w:rsidRPr="00595FAC">
        <w:rPr>
          <w:sz w:val="28"/>
          <w:szCs w:val="28"/>
        </w:rPr>
        <w:t>- БУКВАЛЬНОЕ ВОСПРОИЗВЕДЕНИЕ характерно точным повторением информации в том же порядке, как она дана в учебнике, на уроке.</w:t>
      </w:r>
    </w:p>
    <w:p w:rsidR="00411F92" w:rsidRPr="00595FAC" w:rsidRDefault="00411F92" w:rsidP="00411F92">
      <w:pPr>
        <w:ind w:firstLine="567"/>
        <w:jc w:val="both"/>
        <w:rPr>
          <w:sz w:val="28"/>
          <w:szCs w:val="28"/>
        </w:rPr>
      </w:pPr>
      <w:r w:rsidRPr="00595FAC">
        <w:rPr>
          <w:sz w:val="28"/>
          <w:szCs w:val="28"/>
        </w:rPr>
        <w:t>- РЕКОНСТРУКТИВНОЕ ВОСПРОИЗВЕДЕНИЕ, когда ученик обладает определённой свободой в выборе обозначений, составлении собственных вариантов формулировок, примеров, последовательности изложения.</w:t>
      </w:r>
    </w:p>
    <w:p w:rsidR="00411F92" w:rsidRPr="00595FAC" w:rsidRDefault="00411F92" w:rsidP="00411F92">
      <w:pPr>
        <w:ind w:firstLine="567"/>
        <w:jc w:val="both"/>
        <w:rPr>
          <w:sz w:val="28"/>
          <w:szCs w:val="28"/>
        </w:rPr>
      </w:pPr>
      <w:r w:rsidRPr="00595FAC">
        <w:rPr>
          <w:sz w:val="28"/>
          <w:szCs w:val="28"/>
        </w:rPr>
        <w:t>К сожалению, буквальное воспроизведение иногда свидетельствует о запоминании без понимания существа вопроса. Поэтому, за исключением воспроизведения формулировок законов, определений, терминов, стандартных обозначений, следует требовать от учащихся реконструктивного воспроизведения, при безусловно глубоком понимании и буквально воспроизведённых учебных элементов.</w:t>
      </w:r>
    </w:p>
    <w:p w:rsidR="00411F92" w:rsidRPr="00595FAC" w:rsidRDefault="00411F92" w:rsidP="00411F92">
      <w:pPr>
        <w:ind w:firstLine="567"/>
        <w:jc w:val="both"/>
        <w:rPr>
          <w:sz w:val="28"/>
          <w:szCs w:val="28"/>
        </w:rPr>
      </w:pPr>
      <w:r w:rsidRPr="00595FAC">
        <w:rPr>
          <w:sz w:val="28"/>
          <w:szCs w:val="28"/>
        </w:rPr>
        <w:t>По сравнению с 1-м уровнем усвоение знаний на 2-м уровне требует от учащихся более сложной работы: не только понять и запомнить информацию, но и подготовить её воспроизведение.</w:t>
      </w:r>
    </w:p>
    <w:p w:rsidR="00411F92" w:rsidRPr="00595FAC" w:rsidRDefault="00411F92" w:rsidP="00411F92">
      <w:pPr>
        <w:ind w:firstLine="567"/>
        <w:jc w:val="both"/>
        <w:rPr>
          <w:sz w:val="28"/>
          <w:szCs w:val="28"/>
        </w:rPr>
      </w:pPr>
      <w:r w:rsidRPr="00595FAC">
        <w:rPr>
          <w:b/>
          <w:bCs/>
          <w:sz w:val="28"/>
          <w:szCs w:val="28"/>
        </w:rPr>
        <w:t>Уровень 3 – уровень умений и навыков: </w:t>
      </w:r>
      <w:r w:rsidRPr="00595FAC">
        <w:rPr>
          <w:sz w:val="28"/>
          <w:szCs w:val="28"/>
        </w:rPr>
        <w:t>учащийся способен выполнять действия, методика, форма и последовательность которых освоены в ходе обучения, но содержание и условия выполнения этих действий отличаются от тех, которые имели место во время учебных занятий, они соответствуют реальным практическим условиям, всё многообразие которых невозможно предусмотреть заранее. Этого уровня усвоения требуют такие работы, как, например, регулировка клапанов на незнакомом учащемуся двигателе.</w:t>
      </w:r>
    </w:p>
    <w:p w:rsidR="00411F92" w:rsidRPr="00595FAC" w:rsidRDefault="00411F92" w:rsidP="00411F92">
      <w:pPr>
        <w:ind w:firstLine="567"/>
        <w:jc w:val="both"/>
        <w:rPr>
          <w:sz w:val="28"/>
          <w:szCs w:val="28"/>
        </w:rPr>
      </w:pPr>
      <w:r w:rsidRPr="00595FAC">
        <w:rPr>
          <w:sz w:val="28"/>
          <w:szCs w:val="28"/>
        </w:rPr>
        <w:t>Для овладения умениями и навыками недостаточно понять и запомнить информацию, отрепетировать её воспроизведение – необходимо выполнять упражнения, тренироваться, осваивать методически целесообразную последовательность операций.</w:t>
      </w:r>
    </w:p>
    <w:p w:rsidR="00411F92" w:rsidRPr="00595FAC" w:rsidRDefault="00411F92" w:rsidP="00411F92">
      <w:pPr>
        <w:ind w:firstLine="567"/>
        <w:jc w:val="both"/>
        <w:rPr>
          <w:sz w:val="28"/>
          <w:szCs w:val="28"/>
        </w:rPr>
      </w:pPr>
      <w:r w:rsidRPr="00595FAC">
        <w:rPr>
          <w:b/>
          <w:bCs/>
          <w:sz w:val="28"/>
          <w:szCs w:val="28"/>
        </w:rPr>
        <w:t>Уровень 4 – уровень творчества: </w:t>
      </w:r>
      <w:r w:rsidRPr="00595FAC">
        <w:rPr>
          <w:sz w:val="28"/>
          <w:szCs w:val="28"/>
        </w:rPr>
        <w:t xml:space="preserve">учащийся может решать творческие задачи, участвовать в рационализаторской и изобретательской работе, </w:t>
      </w:r>
      <w:r w:rsidRPr="00595FAC">
        <w:rPr>
          <w:sz w:val="28"/>
          <w:szCs w:val="28"/>
        </w:rPr>
        <w:lastRenderedPageBreak/>
        <w:t>самостоятельно ориентироваться в новых для него, не изученных ранее ситуациях, - его деятельность носит исследовательский, поисковый характер.</w:t>
      </w:r>
    </w:p>
    <w:p w:rsidR="00411F92" w:rsidRPr="00595FAC" w:rsidRDefault="00411F92" w:rsidP="00411F92">
      <w:pPr>
        <w:ind w:firstLine="567"/>
        <w:jc w:val="both"/>
        <w:rPr>
          <w:sz w:val="28"/>
          <w:szCs w:val="28"/>
        </w:rPr>
      </w:pPr>
      <w:r w:rsidRPr="00595FAC">
        <w:rPr>
          <w:sz w:val="28"/>
          <w:szCs w:val="28"/>
        </w:rPr>
        <w:t>Чтобы вывести на уровень творчества, далеко недостаточно обеспечить усвоение знаний, умений и навыков по определённому – пусть даже весьма широкому – набору учебных элементов. Необходимо научить самостоятельно добывать нужные знания и умения, решать творческие задачи. Необходимо создать условия, чтобы ученик поверил в свои творческие возможности. Для этого в педагогический процесс вводят творческие работы, обучают по специальной методике творческой научно - исследовательской, рационализаторской, изобретательской деятельности.</w:t>
      </w:r>
    </w:p>
    <w:p w:rsidR="00411F92" w:rsidRPr="00595FAC" w:rsidRDefault="00411F92" w:rsidP="00411F92">
      <w:pPr>
        <w:ind w:firstLine="567"/>
        <w:jc w:val="both"/>
        <w:rPr>
          <w:sz w:val="28"/>
          <w:szCs w:val="28"/>
        </w:rPr>
      </w:pPr>
      <w:r w:rsidRPr="00595FAC">
        <w:rPr>
          <w:sz w:val="28"/>
          <w:szCs w:val="28"/>
        </w:rPr>
        <w:t>Овладение уровнями усвоения имеет характер последовательности: не усвоив деятельности на 1</w:t>
      </w:r>
      <w:r>
        <w:rPr>
          <w:sz w:val="28"/>
          <w:szCs w:val="28"/>
        </w:rPr>
        <w:t>-</w:t>
      </w:r>
      <w:r w:rsidRPr="00595FAC">
        <w:rPr>
          <w:sz w:val="28"/>
          <w:szCs w:val="28"/>
        </w:rPr>
        <w:t>м уровне, учащийся не сможет перейти на деятельность 2-</w:t>
      </w:r>
      <w:r>
        <w:rPr>
          <w:sz w:val="28"/>
          <w:szCs w:val="28"/>
        </w:rPr>
        <w:t>г</w:t>
      </w:r>
      <w:r w:rsidRPr="00595FAC">
        <w:rPr>
          <w:sz w:val="28"/>
          <w:szCs w:val="28"/>
        </w:rPr>
        <w:t>о уровня, не усвоив на 2-м – не перейдёт на 3-й. Поэтому обучение, имеющее цель вывести учащихся на высокие уровни усвоения, должно быть спланировано так, чтобы учащиеся последовательно освоили деятельность на всех предшествующих уровнях.</w:t>
      </w:r>
    </w:p>
    <w:p w:rsidR="00411F92" w:rsidRPr="00595FAC" w:rsidRDefault="00411F92" w:rsidP="00411F92">
      <w:pPr>
        <w:ind w:firstLine="567"/>
        <w:jc w:val="both"/>
        <w:rPr>
          <w:sz w:val="28"/>
          <w:szCs w:val="28"/>
        </w:rPr>
      </w:pPr>
      <w:r w:rsidRPr="00595FAC">
        <w:rPr>
          <w:sz w:val="28"/>
          <w:szCs w:val="28"/>
        </w:rPr>
        <w:t>Следует иметь ввиду: усвоение учебного элемента на каждом последующем уровне требует во много раз (3-5 раз) большей затраты времени, чем на предыдущем. Поэтому для каждого учебного элемента нужно планировать уровень усвоения по принципу необходимости и достаточности – наиболее низкий из приемлемых.</w:t>
      </w:r>
    </w:p>
    <w:p w:rsidR="00411F92" w:rsidRPr="00595FAC" w:rsidRDefault="00411F92" w:rsidP="00411F92">
      <w:pPr>
        <w:ind w:firstLine="567"/>
        <w:jc w:val="both"/>
        <w:rPr>
          <w:sz w:val="28"/>
          <w:szCs w:val="28"/>
        </w:rPr>
      </w:pPr>
      <w:r w:rsidRPr="00595FAC">
        <w:rPr>
          <w:sz w:val="28"/>
          <w:szCs w:val="28"/>
        </w:rPr>
        <w:t>Усвоение на любом уровне возможно только в том случае, если будет осуществлён полный </w:t>
      </w:r>
      <w:r w:rsidRPr="00595FAC">
        <w:rPr>
          <w:b/>
          <w:bCs/>
          <w:sz w:val="28"/>
          <w:szCs w:val="28"/>
        </w:rPr>
        <w:t>комплекс учебной деятельности</w:t>
      </w:r>
      <w:r w:rsidRPr="00595FAC">
        <w:rPr>
          <w:sz w:val="28"/>
          <w:szCs w:val="28"/>
        </w:rPr>
        <w:t>, состоящий из трёх видов действий: ориентировочных, исполнительских и контрольных.</w:t>
      </w:r>
    </w:p>
    <w:p w:rsidR="00411F92" w:rsidRPr="00595FAC" w:rsidRDefault="00411F92" w:rsidP="00411F92">
      <w:pPr>
        <w:ind w:firstLine="567"/>
        <w:jc w:val="both"/>
        <w:rPr>
          <w:sz w:val="28"/>
          <w:szCs w:val="28"/>
        </w:rPr>
      </w:pPr>
      <w:r w:rsidRPr="00595FAC">
        <w:rPr>
          <w:sz w:val="28"/>
          <w:szCs w:val="28"/>
        </w:rPr>
        <w:t>ОРИЕНТИРОВОЧНЫЕ ДЕЙСТВИЯ включают получение учащимся необходимой информации, рассмотрение поставленной цели, получение инструктажа и ориентировки по выполнению последующих действий.</w:t>
      </w:r>
    </w:p>
    <w:p w:rsidR="00411F92" w:rsidRPr="00595FAC" w:rsidRDefault="00411F92" w:rsidP="00411F92">
      <w:pPr>
        <w:ind w:firstLine="567"/>
        <w:jc w:val="both"/>
        <w:rPr>
          <w:sz w:val="28"/>
          <w:szCs w:val="28"/>
        </w:rPr>
      </w:pPr>
      <w:r w:rsidRPr="00595FAC">
        <w:rPr>
          <w:sz w:val="28"/>
          <w:szCs w:val="28"/>
        </w:rPr>
        <w:t>ИСПОЛНИТЕЛЬСКИЕ ДЕЙСТВИЯ состоят в интеллектуальной переработке полученной информации и выполнении упражнений, необходимых для усвоения знаний, умений и навыков.</w:t>
      </w:r>
    </w:p>
    <w:p w:rsidR="00411F92" w:rsidRPr="00595FAC" w:rsidRDefault="00411F92" w:rsidP="00411F92">
      <w:pPr>
        <w:ind w:firstLine="567"/>
        <w:jc w:val="both"/>
        <w:rPr>
          <w:sz w:val="28"/>
          <w:szCs w:val="28"/>
        </w:rPr>
      </w:pPr>
      <w:r w:rsidRPr="00595FAC">
        <w:rPr>
          <w:sz w:val="28"/>
          <w:szCs w:val="28"/>
        </w:rPr>
        <w:t>КОНТРОЛЬНЫЕ ДЕЙСТВИЯ предусматривают проверку качества усвоения, полноты и правильности выполнения ориентировочных и исполнительских действий, а также необходимую их корректировку.</w:t>
      </w:r>
    </w:p>
    <w:p w:rsidR="00411F92" w:rsidRPr="00595FAC" w:rsidRDefault="00411F92" w:rsidP="00411F92">
      <w:pPr>
        <w:ind w:firstLine="567"/>
        <w:jc w:val="both"/>
        <w:rPr>
          <w:sz w:val="28"/>
          <w:szCs w:val="28"/>
        </w:rPr>
      </w:pPr>
      <w:r w:rsidRPr="00595FAC">
        <w:rPr>
          <w:sz w:val="28"/>
          <w:szCs w:val="28"/>
        </w:rPr>
        <w:t>Для итогового оценивания учебных достижений, обучающихся в конце учебного года, используется дихотомическая система («зачет – незачет»). Курс считается зачтенным, если учащийся посетил не менее 2/3 занятий по этому курсу и (или) по окончании курса предоставил зачетную работу. Зачетная работа может быть выполнена в форме контрольной работы или в форме защиты проекта по выбору учащегося. Во время учебного года для оценивания учебных достижений обучающихся используется пятибалльная система оценивания.</w:t>
      </w:r>
    </w:p>
    <w:p w:rsidR="00411F92" w:rsidRPr="00595FAC" w:rsidRDefault="00411F92" w:rsidP="00411F92">
      <w:pPr>
        <w:ind w:firstLine="567"/>
        <w:jc w:val="both"/>
        <w:rPr>
          <w:sz w:val="28"/>
          <w:szCs w:val="28"/>
        </w:rPr>
      </w:pPr>
      <w:r w:rsidRPr="00595FAC">
        <w:rPr>
          <w:b/>
          <w:bCs/>
          <w:sz w:val="28"/>
          <w:szCs w:val="28"/>
        </w:rPr>
        <w:t>Критерии оценки знаний.</w:t>
      </w:r>
    </w:p>
    <w:p w:rsidR="00411F92" w:rsidRPr="00595FAC" w:rsidRDefault="00411F92" w:rsidP="00411F92">
      <w:pPr>
        <w:ind w:firstLine="567"/>
        <w:jc w:val="both"/>
        <w:rPr>
          <w:sz w:val="28"/>
          <w:szCs w:val="28"/>
        </w:rPr>
      </w:pPr>
      <w:r w:rsidRPr="00595FAC">
        <w:rPr>
          <w:b/>
          <w:bCs/>
          <w:sz w:val="28"/>
          <w:szCs w:val="28"/>
        </w:rPr>
        <w:t>Оценка «5»</w:t>
      </w:r>
    </w:p>
    <w:p w:rsidR="00411F92" w:rsidRPr="00595FAC" w:rsidRDefault="00411F92" w:rsidP="00411F92">
      <w:pPr>
        <w:ind w:firstLine="567"/>
        <w:jc w:val="both"/>
        <w:rPr>
          <w:sz w:val="28"/>
          <w:szCs w:val="28"/>
        </w:rPr>
      </w:pPr>
      <w:r w:rsidRPr="00595FAC">
        <w:rPr>
          <w:sz w:val="28"/>
          <w:szCs w:val="28"/>
        </w:rPr>
        <w:t>Ставится, если учащийся:</w:t>
      </w:r>
    </w:p>
    <w:p w:rsidR="00411F92" w:rsidRPr="00595FAC" w:rsidRDefault="00411F92" w:rsidP="00411F92">
      <w:pPr>
        <w:ind w:firstLine="567"/>
        <w:jc w:val="both"/>
        <w:rPr>
          <w:sz w:val="28"/>
          <w:szCs w:val="28"/>
        </w:rPr>
      </w:pPr>
      <w:r w:rsidRPr="00595FAC">
        <w:rPr>
          <w:sz w:val="28"/>
          <w:szCs w:val="28"/>
        </w:rPr>
        <w:t>- полностью освоил учебный материал;</w:t>
      </w:r>
    </w:p>
    <w:p w:rsidR="00411F92" w:rsidRPr="00595FAC" w:rsidRDefault="00411F92" w:rsidP="00411F92">
      <w:pPr>
        <w:ind w:firstLine="567"/>
        <w:jc w:val="both"/>
        <w:rPr>
          <w:sz w:val="28"/>
          <w:szCs w:val="28"/>
        </w:rPr>
      </w:pPr>
      <w:r w:rsidRPr="00595FAC">
        <w:rPr>
          <w:sz w:val="28"/>
          <w:szCs w:val="28"/>
        </w:rPr>
        <w:lastRenderedPageBreak/>
        <w:t>- умеет изложить его своими словами;</w:t>
      </w:r>
    </w:p>
    <w:p w:rsidR="00411F92" w:rsidRPr="00595FAC" w:rsidRDefault="00411F92" w:rsidP="00411F92">
      <w:pPr>
        <w:ind w:firstLine="567"/>
        <w:jc w:val="both"/>
        <w:rPr>
          <w:sz w:val="28"/>
          <w:szCs w:val="28"/>
        </w:rPr>
      </w:pPr>
      <w:r w:rsidRPr="00595FAC">
        <w:rPr>
          <w:sz w:val="28"/>
          <w:szCs w:val="28"/>
        </w:rPr>
        <w:t>- самостоятельно подтверждает ответ конкретными примерами;</w:t>
      </w:r>
    </w:p>
    <w:p w:rsidR="00411F92" w:rsidRPr="00595FAC" w:rsidRDefault="00411F92" w:rsidP="00411F92">
      <w:pPr>
        <w:ind w:firstLine="567"/>
        <w:jc w:val="both"/>
        <w:rPr>
          <w:sz w:val="28"/>
          <w:szCs w:val="28"/>
        </w:rPr>
      </w:pPr>
      <w:r w:rsidRPr="00595FAC">
        <w:rPr>
          <w:sz w:val="28"/>
          <w:szCs w:val="28"/>
        </w:rPr>
        <w:t>- правильно и обстоятельно отвечает на дополнительные вопросы учителя.</w:t>
      </w:r>
    </w:p>
    <w:p w:rsidR="00411F92" w:rsidRPr="00595FAC" w:rsidRDefault="00411F92" w:rsidP="00411F92">
      <w:pPr>
        <w:ind w:firstLine="567"/>
        <w:jc w:val="both"/>
        <w:rPr>
          <w:sz w:val="28"/>
          <w:szCs w:val="28"/>
        </w:rPr>
      </w:pPr>
      <w:r w:rsidRPr="00595FAC">
        <w:rPr>
          <w:b/>
          <w:bCs/>
          <w:sz w:val="28"/>
          <w:szCs w:val="28"/>
        </w:rPr>
        <w:t>Оценка «4»</w:t>
      </w:r>
    </w:p>
    <w:p w:rsidR="00411F92" w:rsidRPr="00595FAC" w:rsidRDefault="00411F92" w:rsidP="00411F92">
      <w:pPr>
        <w:ind w:firstLine="567"/>
        <w:jc w:val="both"/>
        <w:rPr>
          <w:sz w:val="28"/>
          <w:szCs w:val="28"/>
        </w:rPr>
      </w:pPr>
      <w:r w:rsidRPr="00595FAC">
        <w:rPr>
          <w:sz w:val="28"/>
          <w:szCs w:val="28"/>
        </w:rPr>
        <w:t>Ставится, если учащийся:</w:t>
      </w:r>
    </w:p>
    <w:p w:rsidR="00411F92" w:rsidRPr="00595FAC" w:rsidRDefault="00411F92" w:rsidP="00411F92">
      <w:pPr>
        <w:ind w:firstLine="567"/>
        <w:jc w:val="both"/>
        <w:rPr>
          <w:sz w:val="28"/>
          <w:szCs w:val="28"/>
        </w:rPr>
      </w:pPr>
      <w:r w:rsidRPr="00595FAC">
        <w:rPr>
          <w:sz w:val="28"/>
          <w:szCs w:val="28"/>
        </w:rPr>
        <w:t>- в основном усвоил учебный материал, допускает незначительные ошибки при его изложении своими словами;</w:t>
      </w:r>
    </w:p>
    <w:p w:rsidR="00411F92" w:rsidRPr="00595FAC" w:rsidRDefault="00411F92" w:rsidP="00411F92">
      <w:pPr>
        <w:ind w:firstLine="567"/>
        <w:jc w:val="both"/>
        <w:rPr>
          <w:sz w:val="28"/>
          <w:szCs w:val="28"/>
        </w:rPr>
      </w:pPr>
      <w:r w:rsidRPr="00595FAC">
        <w:rPr>
          <w:sz w:val="28"/>
          <w:szCs w:val="28"/>
        </w:rPr>
        <w:t>- подтверждает ответ конкретными примерами;</w:t>
      </w:r>
    </w:p>
    <w:p w:rsidR="00411F92" w:rsidRPr="00595FAC" w:rsidRDefault="00411F92" w:rsidP="00411F92">
      <w:pPr>
        <w:ind w:firstLine="567"/>
        <w:jc w:val="both"/>
        <w:rPr>
          <w:sz w:val="28"/>
          <w:szCs w:val="28"/>
        </w:rPr>
      </w:pPr>
      <w:r w:rsidRPr="00595FAC">
        <w:rPr>
          <w:sz w:val="28"/>
          <w:szCs w:val="28"/>
        </w:rPr>
        <w:t>- правильно отвечает на дополнительные вопросы учителя.</w:t>
      </w:r>
    </w:p>
    <w:p w:rsidR="00411F92" w:rsidRPr="00595FAC" w:rsidRDefault="00411F92" w:rsidP="00411F92">
      <w:pPr>
        <w:ind w:firstLine="567"/>
        <w:jc w:val="both"/>
        <w:rPr>
          <w:sz w:val="28"/>
          <w:szCs w:val="28"/>
        </w:rPr>
      </w:pPr>
      <w:r w:rsidRPr="00595FAC">
        <w:rPr>
          <w:b/>
          <w:bCs/>
          <w:sz w:val="28"/>
          <w:szCs w:val="28"/>
        </w:rPr>
        <w:t>Оценка «3»</w:t>
      </w:r>
    </w:p>
    <w:p w:rsidR="00411F92" w:rsidRPr="00595FAC" w:rsidRDefault="00411F92" w:rsidP="00411F92">
      <w:pPr>
        <w:ind w:firstLine="567"/>
        <w:jc w:val="both"/>
        <w:rPr>
          <w:sz w:val="28"/>
          <w:szCs w:val="28"/>
        </w:rPr>
      </w:pPr>
      <w:r w:rsidRPr="00595FAC">
        <w:rPr>
          <w:sz w:val="28"/>
          <w:szCs w:val="28"/>
        </w:rPr>
        <w:t>Ставится, если учащийся:</w:t>
      </w:r>
    </w:p>
    <w:p w:rsidR="00411F92" w:rsidRPr="00595FAC" w:rsidRDefault="00411F92" w:rsidP="00411F92">
      <w:pPr>
        <w:ind w:firstLine="567"/>
        <w:jc w:val="both"/>
        <w:rPr>
          <w:sz w:val="28"/>
          <w:szCs w:val="28"/>
        </w:rPr>
      </w:pPr>
      <w:r w:rsidRPr="00595FAC">
        <w:rPr>
          <w:sz w:val="28"/>
          <w:szCs w:val="28"/>
        </w:rPr>
        <w:t>- не усвоил существенную часть учебного материала;</w:t>
      </w:r>
    </w:p>
    <w:p w:rsidR="00411F92" w:rsidRPr="00595FAC" w:rsidRDefault="00411F92" w:rsidP="00411F92">
      <w:pPr>
        <w:ind w:firstLine="567"/>
        <w:jc w:val="both"/>
        <w:rPr>
          <w:sz w:val="28"/>
          <w:szCs w:val="28"/>
        </w:rPr>
      </w:pPr>
      <w:r w:rsidRPr="00595FAC">
        <w:rPr>
          <w:sz w:val="28"/>
          <w:szCs w:val="28"/>
        </w:rPr>
        <w:t>- допускает значительные ошибки при его изложении своими словами;</w:t>
      </w:r>
    </w:p>
    <w:p w:rsidR="00411F92" w:rsidRPr="00595FAC" w:rsidRDefault="00411F92" w:rsidP="00411F92">
      <w:pPr>
        <w:ind w:firstLine="567"/>
        <w:jc w:val="both"/>
        <w:rPr>
          <w:sz w:val="28"/>
          <w:szCs w:val="28"/>
        </w:rPr>
      </w:pPr>
      <w:r w:rsidRPr="00595FAC">
        <w:rPr>
          <w:sz w:val="28"/>
          <w:szCs w:val="28"/>
        </w:rPr>
        <w:t>- затрудняется подтвердить ответ конкретными примерами;</w:t>
      </w:r>
    </w:p>
    <w:p w:rsidR="00411F92" w:rsidRPr="00595FAC" w:rsidRDefault="00411F92" w:rsidP="00411F92">
      <w:pPr>
        <w:ind w:firstLine="567"/>
        <w:jc w:val="both"/>
        <w:rPr>
          <w:sz w:val="28"/>
          <w:szCs w:val="28"/>
        </w:rPr>
      </w:pPr>
      <w:r w:rsidRPr="00595FAC">
        <w:rPr>
          <w:sz w:val="28"/>
          <w:szCs w:val="28"/>
        </w:rPr>
        <w:t>- слабо отвечает на дополнительные вопросы.</w:t>
      </w:r>
    </w:p>
    <w:p w:rsidR="00411F92" w:rsidRPr="00595FAC" w:rsidRDefault="00411F92" w:rsidP="00411F92">
      <w:pPr>
        <w:ind w:firstLine="567"/>
        <w:jc w:val="both"/>
        <w:rPr>
          <w:sz w:val="28"/>
          <w:szCs w:val="28"/>
        </w:rPr>
      </w:pPr>
      <w:r w:rsidRPr="00595FAC">
        <w:rPr>
          <w:b/>
          <w:bCs/>
          <w:sz w:val="28"/>
          <w:szCs w:val="28"/>
        </w:rPr>
        <w:t>Оценка «2»</w:t>
      </w:r>
    </w:p>
    <w:p w:rsidR="00411F92" w:rsidRPr="00595FAC" w:rsidRDefault="00411F92" w:rsidP="00411F92">
      <w:pPr>
        <w:ind w:firstLine="567"/>
        <w:jc w:val="both"/>
        <w:rPr>
          <w:sz w:val="28"/>
          <w:szCs w:val="28"/>
        </w:rPr>
      </w:pPr>
      <w:r w:rsidRPr="00595FAC">
        <w:rPr>
          <w:sz w:val="28"/>
          <w:szCs w:val="28"/>
        </w:rPr>
        <w:t>Ставится, если учащийся:</w:t>
      </w:r>
    </w:p>
    <w:p w:rsidR="00411F92" w:rsidRPr="00595FAC" w:rsidRDefault="00411F92" w:rsidP="00411F92">
      <w:pPr>
        <w:ind w:firstLine="567"/>
        <w:jc w:val="both"/>
        <w:rPr>
          <w:sz w:val="28"/>
          <w:szCs w:val="28"/>
        </w:rPr>
      </w:pPr>
      <w:r w:rsidRPr="00595FAC">
        <w:rPr>
          <w:sz w:val="28"/>
          <w:szCs w:val="28"/>
        </w:rPr>
        <w:t>- почти не усвоил учебный материал;</w:t>
      </w:r>
    </w:p>
    <w:p w:rsidR="00411F92" w:rsidRPr="00595FAC" w:rsidRDefault="00411F92" w:rsidP="00411F92">
      <w:pPr>
        <w:ind w:firstLine="567"/>
        <w:jc w:val="both"/>
        <w:rPr>
          <w:sz w:val="28"/>
          <w:szCs w:val="28"/>
        </w:rPr>
      </w:pPr>
      <w:r w:rsidRPr="00595FAC">
        <w:rPr>
          <w:sz w:val="28"/>
          <w:szCs w:val="28"/>
        </w:rPr>
        <w:t>- не может изложить его своими словами;</w:t>
      </w:r>
    </w:p>
    <w:p w:rsidR="00411F92" w:rsidRPr="00595FAC" w:rsidRDefault="00411F92" w:rsidP="00411F92">
      <w:pPr>
        <w:ind w:firstLine="567"/>
        <w:jc w:val="both"/>
        <w:rPr>
          <w:sz w:val="28"/>
          <w:szCs w:val="28"/>
        </w:rPr>
      </w:pPr>
      <w:r w:rsidRPr="00595FAC">
        <w:rPr>
          <w:sz w:val="28"/>
          <w:szCs w:val="28"/>
        </w:rPr>
        <w:t xml:space="preserve">- не может подтвердить ответ конкретными примерами; </w:t>
      </w:r>
    </w:p>
    <w:p w:rsidR="00411F92" w:rsidRPr="00595FAC" w:rsidRDefault="00411F92" w:rsidP="00411F92">
      <w:pPr>
        <w:ind w:firstLine="567"/>
        <w:jc w:val="both"/>
        <w:rPr>
          <w:sz w:val="28"/>
          <w:szCs w:val="28"/>
        </w:rPr>
      </w:pPr>
      <w:r w:rsidRPr="00595FAC">
        <w:rPr>
          <w:sz w:val="28"/>
          <w:szCs w:val="28"/>
        </w:rPr>
        <w:t>- не может ответить на дополнительные вопросы учителя.</w:t>
      </w:r>
    </w:p>
    <w:p w:rsidR="00411F92" w:rsidRPr="00595FAC" w:rsidRDefault="00411F92" w:rsidP="00411F92">
      <w:pPr>
        <w:ind w:firstLine="567"/>
        <w:jc w:val="both"/>
        <w:rPr>
          <w:sz w:val="28"/>
          <w:szCs w:val="28"/>
        </w:rPr>
      </w:pPr>
      <w:r w:rsidRPr="00595FAC">
        <w:rPr>
          <w:sz w:val="28"/>
          <w:szCs w:val="28"/>
        </w:rPr>
        <w:t>- не отвечает на большую часть дополнительных вопросов учителя.</w:t>
      </w:r>
    </w:p>
    <w:p w:rsidR="00411F92" w:rsidRPr="00595FAC" w:rsidRDefault="00411F92" w:rsidP="00411F92">
      <w:pPr>
        <w:ind w:firstLine="567"/>
        <w:jc w:val="both"/>
        <w:rPr>
          <w:sz w:val="28"/>
          <w:szCs w:val="28"/>
        </w:rPr>
      </w:pPr>
      <w:r w:rsidRPr="00595FAC">
        <w:rPr>
          <w:b/>
          <w:bCs/>
          <w:sz w:val="28"/>
          <w:szCs w:val="28"/>
        </w:rPr>
        <w:t>Оценка «1»</w:t>
      </w:r>
    </w:p>
    <w:p w:rsidR="00411F92" w:rsidRPr="00595FAC" w:rsidRDefault="00411F92" w:rsidP="00411F92">
      <w:pPr>
        <w:ind w:firstLine="567"/>
        <w:jc w:val="both"/>
        <w:rPr>
          <w:sz w:val="28"/>
          <w:szCs w:val="28"/>
        </w:rPr>
      </w:pPr>
      <w:r w:rsidRPr="00595FAC">
        <w:rPr>
          <w:sz w:val="28"/>
          <w:szCs w:val="28"/>
        </w:rPr>
        <w:t>Ставится, если учащийся:</w:t>
      </w:r>
    </w:p>
    <w:p w:rsidR="00411F92" w:rsidRPr="00595FAC" w:rsidRDefault="00411F92" w:rsidP="00411F92">
      <w:pPr>
        <w:ind w:firstLine="567"/>
        <w:jc w:val="both"/>
        <w:rPr>
          <w:sz w:val="28"/>
          <w:szCs w:val="28"/>
        </w:rPr>
      </w:pPr>
      <w:r w:rsidRPr="00595FAC">
        <w:rPr>
          <w:sz w:val="28"/>
          <w:szCs w:val="28"/>
        </w:rPr>
        <w:t>- полностью не усвоил учебный материал;</w:t>
      </w:r>
    </w:p>
    <w:p w:rsidR="00411F92" w:rsidRPr="00595FAC" w:rsidRDefault="00411F92" w:rsidP="00411F92">
      <w:pPr>
        <w:ind w:firstLine="567"/>
        <w:jc w:val="both"/>
        <w:rPr>
          <w:sz w:val="28"/>
          <w:szCs w:val="28"/>
        </w:rPr>
      </w:pPr>
      <w:r w:rsidRPr="00595FAC">
        <w:rPr>
          <w:sz w:val="28"/>
          <w:szCs w:val="28"/>
        </w:rPr>
        <w:t>- не может изложить знания своими словами.</w:t>
      </w:r>
    </w:p>
    <w:p w:rsidR="00411F92" w:rsidRDefault="00411F92" w:rsidP="00411F92">
      <w:pPr>
        <w:ind w:firstLine="567"/>
        <w:jc w:val="both"/>
        <w:rPr>
          <w:sz w:val="28"/>
          <w:szCs w:val="28"/>
        </w:rPr>
      </w:pPr>
      <w:r w:rsidRPr="00595FAC">
        <w:rPr>
          <w:b/>
          <w:sz w:val="28"/>
          <w:szCs w:val="28"/>
        </w:rPr>
        <w:t>Средства обучения:</w:t>
      </w:r>
    </w:p>
    <w:p w:rsidR="00411F92" w:rsidRDefault="00411F92" w:rsidP="00411F92">
      <w:pPr>
        <w:ind w:firstLine="567"/>
        <w:jc w:val="both"/>
        <w:rPr>
          <w:sz w:val="28"/>
          <w:szCs w:val="28"/>
        </w:rPr>
      </w:pPr>
      <w:r>
        <w:rPr>
          <w:sz w:val="28"/>
          <w:szCs w:val="28"/>
        </w:rPr>
        <w:t xml:space="preserve">- </w:t>
      </w:r>
      <w:r w:rsidRPr="00595FAC">
        <w:rPr>
          <w:sz w:val="28"/>
          <w:szCs w:val="28"/>
        </w:rPr>
        <w:t xml:space="preserve">схемы; </w:t>
      </w:r>
    </w:p>
    <w:p w:rsidR="00411F92" w:rsidRDefault="00411F92" w:rsidP="00411F92">
      <w:pPr>
        <w:ind w:firstLine="567"/>
        <w:jc w:val="both"/>
        <w:rPr>
          <w:sz w:val="28"/>
          <w:szCs w:val="28"/>
        </w:rPr>
      </w:pPr>
      <w:r>
        <w:rPr>
          <w:sz w:val="28"/>
          <w:szCs w:val="28"/>
        </w:rPr>
        <w:t xml:space="preserve">- </w:t>
      </w:r>
      <w:r w:rsidRPr="00595FAC">
        <w:rPr>
          <w:sz w:val="28"/>
          <w:szCs w:val="28"/>
        </w:rPr>
        <w:t xml:space="preserve">таблицы; </w:t>
      </w:r>
    </w:p>
    <w:p w:rsidR="00411F92" w:rsidRDefault="00411F92" w:rsidP="00411F92">
      <w:pPr>
        <w:ind w:firstLine="567"/>
        <w:jc w:val="both"/>
        <w:rPr>
          <w:sz w:val="28"/>
          <w:szCs w:val="28"/>
        </w:rPr>
      </w:pPr>
      <w:r>
        <w:rPr>
          <w:sz w:val="28"/>
          <w:szCs w:val="28"/>
        </w:rPr>
        <w:t xml:space="preserve">- </w:t>
      </w:r>
      <w:r w:rsidRPr="00595FAC">
        <w:rPr>
          <w:sz w:val="28"/>
          <w:szCs w:val="28"/>
        </w:rPr>
        <w:t xml:space="preserve">опорные конспекты; </w:t>
      </w:r>
    </w:p>
    <w:p w:rsidR="00411F92" w:rsidRPr="00595FAC" w:rsidRDefault="00411F92" w:rsidP="00411F92">
      <w:pPr>
        <w:ind w:firstLine="567"/>
        <w:jc w:val="both"/>
        <w:rPr>
          <w:sz w:val="28"/>
          <w:szCs w:val="28"/>
        </w:rPr>
      </w:pPr>
      <w:r>
        <w:rPr>
          <w:sz w:val="28"/>
          <w:szCs w:val="28"/>
        </w:rPr>
        <w:t xml:space="preserve">- </w:t>
      </w:r>
      <w:r w:rsidRPr="00595FAC">
        <w:rPr>
          <w:sz w:val="28"/>
          <w:szCs w:val="28"/>
        </w:rPr>
        <w:t>презентации, видеофильмы.</w:t>
      </w:r>
    </w:p>
    <w:p w:rsidR="00411F92" w:rsidRDefault="00411F92" w:rsidP="00411F92">
      <w:pPr>
        <w:ind w:firstLine="567"/>
        <w:jc w:val="both"/>
        <w:rPr>
          <w:sz w:val="28"/>
          <w:szCs w:val="28"/>
        </w:rPr>
      </w:pPr>
    </w:p>
    <w:p w:rsidR="00411F92" w:rsidRPr="00595FAC" w:rsidRDefault="00411F92" w:rsidP="00411F92">
      <w:pPr>
        <w:ind w:firstLine="567"/>
        <w:jc w:val="both"/>
        <w:rPr>
          <w:sz w:val="28"/>
          <w:szCs w:val="28"/>
        </w:rPr>
      </w:pPr>
      <w:r w:rsidRPr="00595FAC">
        <w:rPr>
          <w:sz w:val="28"/>
          <w:szCs w:val="28"/>
        </w:rPr>
        <w:t>В учебно-тематическом планировании программ материал поделён на темы. В концебольшинства тем предусмотрены обобщающие уроки, нацеленные на конкретизациюполученных знаний, выполнение учащимися проверочных заданий, которые позволятубедиться в том, что основной материал ими усвоен. Все задания построены на изученномматериале, а предлагаемый формат проверочных заданий и процедура их выполнениязнакомы и понятны учащимся.</w:t>
      </w:r>
    </w:p>
    <w:p w:rsidR="00411F92" w:rsidRDefault="00411F92" w:rsidP="00411F92">
      <w:pPr>
        <w:ind w:firstLine="567"/>
        <w:jc w:val="both"/>
        <w:rPr>
          <w:sz w:val="28"/>
          <w:szCs w:val="28"/>
        </w:rPr>
      </w:pPr>
    </w:p>
    <w:p w:rsidR="00411F92" w:rsidRPr="00595FAC" w:rsidRDefault="00411F92" w:rsidP="00411F92">
      <w:pPr>
        <w:ind w:firstLine="567"/>
        <w:jc w:val="both"/>
        <w:rPr>
          <w:sz w:val="28"/>
          <w:szCs w:val="28"/>
        </w:rPr>
      </w:pPr>
      <w:r w:rsidRPr="00595FAC">
        <w:rPr>
          <w:sz w:val="28"/>
          <w:szCs w:val="28"/>
        </w:rPr>
        <w:t>Рабочая программа по автоделу рассчитана на 68 часов в год из расчета 2 часа в неделю</w:t>
      </w:r>
      <w:r>
        <w:rPr>
          <w:sz w:val="28"/>
          <w:szCs w:val="28"/>
        </w:rPr>
        <w:t>.А</w:t>
      </w:r>
      <w:r w:rsidRPr="00595FAC">
        <w:rPr>
          <w:sz w:val="28"/>
          <w:szCs w:val="28"/>
        </w:rPr>
        <w:t>кадемический час (45 минут). Практических работ – 10.</w:t>
      </w:r>
    </w:p>
    <w:p w:rsidR="00411F92" w:rsidRPr="00BE267F" w:rsidRDefault="00411F92" w:rsidP="00411F92">
      <w:pPr>
        <w:ind w:firstLine="993"/>
        <w:jc w:val="both"/>
        <w:rPr>
          <w:sz w:val="24"/>
          <w:szCs w:val="24"/>
        </w:rPr>
      </w:pPr>
    </w:p>
    <w:p w:rsidR="00411F92" w:rsidRPr="004A16CE" w:rsidRDefault="00411F92" w:rsidP="00411F92">
      <w:pPr>
        <w:jc w:val="center"/>
        <w:rPr>
          <w:sz w:val="28"/>
          <w:szCs w:val="24"/>
        </w:rPr>
      </w:pPr>
      <w:r w:rsidRPr="004A16CE">
        <w:rPr>
          <w:b/>
          <w:bCs/>
          <w:sz w:val="28"/>
          <w:szCs w:val="24"/>
        </w:rPr>
        <w:t>Календарно-тематическое планирование</w:t>
      </w:r>
    </w:p>
    <w:p w:rsidR="00411F92" w:rsidRPr="00BE267F" w:rsidRDefault="00411F92" w:rsidP="00411F92">
      <w:pPr>
        <w:ind w:firstLine="993"/>
        <w:jc w:val="both"/>
        <w:rPr>
          <w:sz w:val="24"/>
          <w:szCs w:val="24"/>
        </w:rPr>
      </w:pPr>
    </w:p>
    <w:tbl>
      <w:tblPr>
        <w:tblW w:w="10774" w:type="dxa"/>
        <w:tblInd w:w="-594" w:type="dxa"/>
        <w:shd w:val="clear" w:color="auto" w:fill="FFFFFF"/>
        <w:tblCellMar>
          <w:top w:w="105" w:type="dxa"/>
          <w:left w:w="105" w:type="dxa"/>
          <w:bottom w:w="105" w:type="dxa"/>
          <w:right w:w="105" w:type="dxa"/>
        </w:tblCellMar>
        <w:tblLook w:val="04A0"/>
      </w:tblPr>
      <w:tblGrid>
        <w:gridCol w:w="993"/>
        <w:gridCol w:w="5953"/>
        <w:gridCol w:w="851"/>
        <w:gridCol w:w="1417"/>
        <w:gridCol w:w="1560"/>
      </w:tblGrid>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11F92" w:rsidRPr="00135D90" w:rsidRDefault="00411F92" w:rsidP="00411F92">
            <w:pPr>
              <w:ind w:firstLine="27"/>
              <w:jc w:val="center"/>
              <w:rPr>
                <w:b/>
                <w:sz w:val="24"/>
                <w:szCs w:val="24"/>
              </w:rPr>
            </w:pPr>
            <w:r w:rsidRPr="00135D90">
              <w:rPr>
                <w:b/>
                <w:sz w:val="24"/>
                <w:szCs w:val="24"/>
              </w:rPr>
              <w:lastRenderedPageBreak/>
              <w:t>№</w:t>
            </w:r>
          </w:p>
          <w:p w:rsidR="00411F92" w:rsidRPr="00135D90" w:rsidRDefault="00411F92" w:rsidP="00411F92">
            <w:pPr>
              <w:ind w:firstLine="27"/>
              <w:jc w:val="center"/>
              <w:rPr>
                <w:b/>
                <w:sz w:val="24"/>
                <w:szCs w:val="24"/>
              </w:rPr>
            </w:pPr>
            <w:r w:rsidRPr="00135D90">
              <w:rPr>
                <w:b/>
                <w:sz w:val="24"/>
                <w:szCs w:val="24"/>
              </w:rPr>
              <w:t>Урока</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11F92" w:rsidRPr="00135D90" w:rsidRDefault="00411F92" w:rsidP="00411F92">
            <w:pPr>
              <w:ind w:firstLine="993"/>
              <w:jc w:val="center"/>
              <w:rPr>
                <w:b/>
                <w:sz w:val="24"/>
                <w:szCs w:val="24"/>
              </w:rPr>
            </w:pPr>
            <w:r w:rsidRPr="00135D90">
              <w:rPr>
                <w:b/>
                <w:sz w:val="24"/>
                <w:szCs w:val="24"/>
              </w:rPr>
              <w:t>Название темы</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11F92" w:rsidRPr="00135D90" w:rsidRDefault="00411F92" w:rsidP="00411F92">
            <w:pPr>
              <w:ind w:left="-115"/>
              <w:jc w:val="center"/>
              <w:rPr>
                <w:b/>
                <w:sz w:val="24"/>
                <w:szCs w:val="24"/>
              </w:rPr>
            </w:pPr>
            <w:r w:rsidRPr="00135D90">
              <w:rPr>
                <w:b/>
                <w:sz w:val="24"/>
                <w:szCs w:val="24"/>
              </w:rPr>
              <w:t>Кол-во</w:t>
            </w:r>
          </w:p>
          <w:p w:rsidR="00411F92" w:rsidRPr="00135D90" w:rsidRDefault="00411F92" w:rsidP="00411F92">
            <w:pPr>
              <w:ind w:left="-115"/>
              <w:jc w:val="center"/>
              <w:rPr>
                <w:b/>
                <w:sz w:val="24"/>
                <w:szCs w:val="24"/>
              </w:rPr>
            </w:pPr>
            <w:r w:rsidRPr="00135D90">
              <w:rPr>
                <w:b/>
                <w:sz w:val="24"/>
                <w:szCs w:val="24"/>
              </w:rPr>
              <w:t>часов</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11F92" w:rsidRPr="00135D90" w:rsidRDefault="00411F92" w:rsidP="00411F92">
            <w:pPr>
              <w:ind w:left="-115"/>
              <w:jc w:val="center"/>
              <w:rPr>
                <w:b/>
                <w:sz w:val="24"/>
                <w:szCs w:val="24"/>
              </w:rPr>
            </w:pPr>
            <w:r w:rsidRPr="00135D90">
              <w:rPr>
                <w:b/>
                <w:sz w:val="24"/>
                <w:szCs w:val="24"/>
              </w:rPr>
              <w:t>Дата</w:t>
            </w:r>
          </w:p>
          <w:p w:rsidR="00411F92" w:rsidRPr="00135D90" w:rsidRDefault="00411F92" w:rsidP="00411F92">
            <w:pPr>
              <w:ind w:left="-115"/>
              <w:jc w:val="center"/>
              <w:rPr>
                <w:b/>
                <w:sz w:val="24"/>
                <w:szCs w:val="24"/>
              </w:rPr>
            </w:pPr>
            <w:r w:rsidRPr="00135D90">
              <w:rPr>
                <w:b/>
                <w:sz w:val="24"/>
                <w:szCs w:val="24"/>
              </w:rPr>
              <w:t>проведения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11F92" w:rsidRPr="00135D90" w:rsidRDefault="00411F92" w:rsidP="00411F92">
            <w:pPr>
              <w:ind w:left="-106"/>
              <w:jc w:val="center"/>
              <w:rPr>
                <w:b/>
                <w:sz w:val="24"/>
                <w:szCs w:val="24"/>
              </w:rPr>
            </w:pPr>
            <w:r w:rsidRPr="00135D90">
              <w:rPr>
                <w:b/>
                <w:sz w:val="24"/>
                <w:szCs w:val="24"/>
              </w:rPr>
              <w:t>Коррекция</w:t>
            </w: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firstLine="27"/>
              <w:jc w:val="center"/>
              <w:rPr>
                <w:sz w:val="24"/>
                <w:szCs w:val="24"/>
              </w:rPr>
            </w:pPr>
            <w:r w:rsidRPr="00BE267F">
              <w:rPr>
                <w:sz w:val="24"/>
                <w:szCs w:val="24"/>
              </w:rPr>
              <w:t>1.</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b/>
                <w:bCs/>
                <w:sz w:val="24"/>
                <w:szCs w:val="24"/>
              </w:rPr>
              <w:t>Введение.</w:t>
            </w:r>
          </w:p>
          <w:p w:rsidR="00411F92" w:rsidRPr="00BE267F" w:rsidRDefault="00411F92" w:rsidP="00411F92">
            <w:pPr>
              <w:rPr>
                <w:sz w:val="24"/>
                <w:szCs w:val="24"/>
              </w:rPr>
            </w:pPr>
            <w:r w:rsidRPr="00BE267F">
              <w:rPr>
                <w:sz w:val="24"/>
                <w:szCs w:val="24"/>
              </w:rPr>
              <w:t>Общее устройство легкового автомобиля.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b/>
                <w:bCs/>
                <w:sz w:val="24"/>
                <w:szCs w:val="24"/>
              </w:rPr>
              <w:t>2</w:t>
            </w: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left="-115"/>
              <w:jc w:val="center"/>
              <w:rPr>
                <w:sz w:val="24"/>
                <w:szCs w:val="24"/>
              </w:rPr>
            </w:pPr>
            <w:r>
              <w:rPr>
                <w:sz w:val="24"/>
                <w:szCs w:val="24"/>
              </w:rPr>
              <w:t>7</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Общее устройство легкового автомобиля.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7</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rPr>
          <w:trHeight w:val="585"/>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firstLine="27"/>
              <w:jc w:val="center"/>
              <w:rPr>
                <w:sz w:val="24"/>
                <w:szCs w:val="24"/>
              </w:rPr>
            </w:pPr>
            <w:r w:rsidRPr="00BE267F">
              <w:rPr>
                <w:sz w:val="24"/>
                <w:szCs w:val="24"/>
              </w:rPr>
              <w:t>3.</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b/>
                <w:bCs/>
                <w:sz w:val="24"/>
                <w:szCs w:val="24"/>
              </w:rPr>
              <w:t>Раздел № 1. Общее устройство и работа двигателя.</w:t>
            </w:r>
          </w:p>
          <w:p w:rsidR="00411F92" w:rsidRPr="00BE267F" w:rsidRDefault="00411F92" w:rsidP="00411F92">
            <w:pPr>
              <w:rPr>
                <w:sz w:val="24"/>
                <w:szCs w:val="24"/>
              </w:rPr>
            </w:pPr>
            <w:r w:rsidRPr="00BE267F">
              <w:rPr>
                <w:sz w:val="24"/>
                <w:szCs w:val="24"/>
              </w:rPr>
              <w:t>Кривошипно-шатунный механизм.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b/>
                <w:bCs/>
                <w:sz w:val="24"/>
                <w:szCs w:val="24"/>
              </w:rPr>
              <w:t>12</w:t>
            </w: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left="-115"/>
              <w:jc w:val="center"/>
              <w:rPr>
                <w:sz w:val="24"/>
                <w:szCs w:val="24"/>
              </w:rPr>
            </w:pPr>
            <w:r>
              <w:rPr>
                <w:sz w:val="24"/>
                <w:szCs w:val="24"/>
              </w:rPr>
              <w:t>14</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Газораспределительный механизм.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14</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охлаждения.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21</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6.</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смазки.</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21</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7.</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питания карбюраторного двигателя.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28</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8.</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питания карбюраторного двигателя.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28</w:t>
            </w:r>
            <w:r w:rsidRPr="00BE267F">
              <w:rPr>
                <w:sz w:val="24"/>
                <w:szCs w:val="24"/>
              </w:rPr>
              <w:t>.09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9.</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питания двигателя с впрыском топлива.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5</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10.</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питания двигателя с впрыском топлива.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5</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11.</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выпуска отработавших газов.</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12</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12.</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выпуска отработавших газов.</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12</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13.</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19</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14.</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19</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firstLine="27"/>
              <w:jc w:val="center"/>
              <w:rPr>
                <w:sz w:val="24"/>
                <w:szCs w:val="24"/>
              </w:rPr>
            </w:pPr>
            <w:r w:rsidRPr="00BE267F">
              <w:rPr>
                <w:sz w:val="24"/>
                <w:szCs w:val="24"/>
              </w:rPr>
              <w:t>15.</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b/>
                <w:bCs/>
                <w:sz w:val="24"/>
                <w:szCs w:val="24"/>
              </w:rPr>
              <w:t>Раздел № 2. Электрооборудование автомобиля.</w:t>
            </w:r>
          </w:p>
          <w:p w:rsidR="00411F92" w:rsidRPr="00BE267F" w:rsidRDefault="00411F92" w:rsidP="00411F92">
            <w:pPr>
              <w:rPr>
                <w:sz w:val="24"/>
                <w:szCs w:val="24"/>
              </w:rPr>
            </w:pPr>
            <w:r w:rsidRPr="00BE267F">
              <w:rPr>
                <w:sz w:val="24"/>
                <w:szCs w:val="24"/>
              </w:rPr>
              <w:t>Источники и потребители электроэнергии.</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b/>
                <w:bCs/>
                <w:sz w:val="24"/>
                <w:szCs w:val="24"/>
              </w:rPr>
              <w:t>12</w:t>
            </w: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left="-115"/>
              <w:jc w:val="center"/>
              <w:rPr>
                <w:sz w:val="24"/>
                <w:szCs w:val="24"/>
              </w:rPr>
            </w:pPr>
            <w:r>
              <w:rPr>
                <w:sz w:val="24"/>
                <w:szCs w:val="24"/>
              </w:rPr>
              <w:t>26</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16.</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Источники и потребители электроэнергии.</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26</w:t>
            </w:r>
            <w:r w:rsidRPr="00BE267F">
              <w:rPr>
                <w:sz w:val="24"/>
                <w:szCs w:val="24"/>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17.</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Источники тока.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18.</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Источники тока.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19.</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Потребители тока.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9</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20.</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Потребители тока.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9</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21.</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пуска двигателя.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16</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22.</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пуска двигателя.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16</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23.</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зажигания.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23</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24.</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Система зажигания.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23</w:t>
            </w:r>
            <w:r w:rsidRPr="00BE267F">
              <w:rPr>
                <w:sz w:val="24"/>
                <w:szCs w:val="24"/>
              </w:rPr>
              <w:t>.11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25.</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30.11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26.</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30.11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firstLine="27"/>
              <w:jc w:val="center"/>
              <w:rPr>
                <w:sz w:val="24"/>
                <w:szCs w:val="24"/>
              </w:rPr>
            </w:pPr>
            <w:r w:rsidRPr="00BE267F">
              <w:rPr>
                <w:sz w:val="24"/>
                <w:szCs w:val="24"/>
              </w:rPr>
              <w:t>27.</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b/>
                <w:bCs/>
                <w:sz w:val="24"/>
                <w:szCs w:val="24"/>
              </w:rPr>
              <w:t>Раздел № 3. Трансмиссия.</w:t>
            </w:r>
          </w:p>
          <w:p w:rsidR="00411F92" w:rsidRPr="00BE267F" w:rsidRDefault="00411F92" w:rsidP="00411F92">
            <w:pPr>
              <w:rPr>
                <w:sz w:val="24"/>
                <w:szCs w:val="24"/>
              </w:rPr>
            </w:pPr>
            <w:r w:rsidRPr="00BE267F">
              <w:rPr>
                <w:sz w:val="24"/>
                <w:szCs w:val="24"/>
              </w:rPr>
              <w:t>Сцепление.</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b/>
                <w:bCs/>
                <w:sz w:val="24"/>
                <w:szCs w:val="24"/>
              </w:rPr>
              <w:t>10</w:t>
            </w: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left="-115"/>
              <w:jc w:val="center"/>
              <w:rPr>
                <w:sz w:val="24"/>
                <w:szCs w:val="24"/>
              </w:rPr>
            </w:pPr>
            <w:r>
              <w:rPr>
                <w:sz w:val="24"/>
                <w:szCs w:val="24"/>
              </w:rPr>
              <w:t>7</w:t>
            </w:r>
            <w:r w:rsidRPr="00BE267F">
              <w:rPr>
                <w:sz w:val="24"/>
                <w:szCs w:val="24"/>
              </w:rPr>
              <w:t>.12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28.</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Коробка передач.</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7</w:t>
            </w:r>
            <w:r w:rsidRPr="00BE267F">
              <w:rPr>
                <w:sz w:val="24"/>
                <w:szCs w:val="24"/>
              </w:rPr>
              <w:t>.12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29.</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Коробка передач.</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14</w:t>
            </w:r>
            <w:r w:rsidRPr="00BE267F">
              <w:rPr>
                <w:sz w:val="24"/>
                <w:szCs w:val="24"/>
              </w:rPr>
              <w:t>.12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30.</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Карданная передача.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14</w:t>
            </w:r>
            <w:r w:rsidRPr="00BE267F">
              <w:rPr>
                <w:sz w:val="24"/>
                <w:szCs w:val="24"/>
              </w:rPr>
              <w:t>.12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31.</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Главная передача.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21</w:t>
            </w:r>
            <w:r w:rsidRPr="00BE267F">
              <w:rPr>
                <w:sz w:val="24"/>
                <w:szCs w:val="24"/>
              </w:rPr>
              <w:t>.12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32.</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Дифференциал.</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21</w:t>
            </w:r>
            <w:r w:rsidRPr="00BE267F">
              <w:rPr>
                <w:sz w:val="24"/>
                <w:szCs w:val="24"/>
              </w:rPr>
              <w:t>.12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33.</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Полуоси.</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28.12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34.</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Приводные валы.</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28.12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35.</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11</w:t>
            </w:r>
            <w:r w:rsidRPr="00BE267F">
              <w:rPr>
                <w:sz w:val="24"/>
                <w:szCs w:val="24"/>
              </w:rPr>
              <w:t>.01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36.</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11</w:t>
            </w:r>
            <w:r w:rsidRPr="00BE267F">
              <w:rPr>
                <w:sz w:val="24"/>
                <w:szCs w:val="24"/>
              </w:rPr>
              <w:t>.01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firstLine="27"/>
              <w:jc w:val="center"/>
              <w:rPr>
                <w:sz w:val="24"/>
                <w:szCs w:val="24"/>
              </w:rPr>
            </w:pPr>
            <w:r w:rsidRPr="00BE267F">
              <w:rPr>
                <w:sz w:val="24"/>
                <w:szCs w:val="24"/>
              </w:rPr>
              <w:t>37.</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b/>
                <w:bCs/>
                <w:sz w:val="24"/>
                <w:szCs w:val="24"/>
              </w:rPr>
              <w:t>Раздел № 4. Несущая система.</w:t>
            </w:r>
          </w:p>
          <w:p w:rsidR="00411F92" w:rsidRPr="00BE267F" w:rsidRDefault="00411F92" w:rsidP="00411F92">
            <w:pPr>
              <w:rPr>
                <w:sz w:val="24"/>
                <w:szCs w:val="24"/>
              </w:rPr>
            </w:pPr>
            <w:r w:rsidRPr="00BE267F">
              <w:rPr>
                <w:sz w:val="24"/>
                <w:szCs w:val="24"/>
              </w:rPr>
              <w:t>Кузов легкового автомобиля.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b/>
                <w:bCs/>
                <w:sz w:val="24"/>
                <w:szCs w:val="24"/>
              </w:rPr>
              <w:t>10</w:t>
            </w: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left="-115"/>
              <w:jc w:val="center"/>
              <w:rPr>
                <w:sz w:val="24"/>
                <w:szCs w:val="24"/>
              </w:rPr>
            </w:pPr>
            <w:r>
              <w:rPr>
                <w:sz w:val="24"/>
                <w:szCs w:val="24"/>
              </w:rPr>
              <w:t>18</w:t>
            </w:r>
            <w:r w:rsidRPr="00BE267F">
              <w:rPr>
                <w:sz w:val="24"/>
                <w:szCs w:val="24"/>
              </w:rPr>
              <w:t>.01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38.</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Кузов легкового автомобиля.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18</w:t>
            </w:r>
            <w:r w:rsidRPr="00BE267F">
              <w:rPr>
                <w:sz w:val="24"/>
                <w:szCs w:val="24"/>
              </w:rPr>
              <w:t>.01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39.</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Передняя подвеска.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25</w:t>
            </w:r>
            <w:r w:rsidRPr="00BE267F">
              <w:rPr>
                <w:sz w:val="24"/>
                <w:szCs w:val="24"/>
              </w:rPr>
              <w:t>.01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40.</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Передняя подвеска.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25.01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41.</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Задняя подвеска.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42.</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Задняя подвеска.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lastRenderedPageBreak/>
              <w:t>43.</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Колёса и шины.</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8</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44.</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Колёса и шины.</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8</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45.</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15</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46.</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15</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firstLine="27"/>
              <w:jc w:val="center"/>
              <w:rPr>
                <w:sz w:val="24"/>
                <w:szCs w:val="24"/>
              </w:rPr>
            </w:pPr>
            <w:r w:rsidRPr="00BE267F">
              <w:rPr>
                <w:sz w:val="24"/>
                <w:szCs w:val="24"/>
              </w:rPr>
              <w:t>47.</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b/>
                <w:bCs/>
                <w:sz w:val="24"/>
                <w:szCs w:val="24"/>
              </w:rPr>
              <w:t>Раздел № 5. Системы управления автомобилем.</w:t>
            </w:r>
          </w:p>
          <w:p w:rsidR="00411F92" w:rsidRPr="00BE267F" w:rsidRDefault="00411F92" w:rsidP="00411F92">
            <w:pPr>
              <w:rPr>
                <w:sz w:val="24"/>
                <w:szCs w:val="24"/>
              </w:rPr>
            </w:pPr>
            <w:r w:rsidRPr="00BE267F">
              <w:rPr>
                <w:sz w:val="24"/>
                <w:szCs w:val="24"/>
              </w:rPr>
              <w:t>Рулевое управление.</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b/>
                <w:bCs/>
                <w:sz w:val="24"/>
                <w:szCs w:val="24"/>
              </w:rPr>
              <w:t>12</w:t>
            </w: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p>
          <w:p w:rsidR="00411F92" w:rsidRPr="00BE267F" w:rsidRDefault="00411F92" w:rsidP="00411F92">
            <w:pPr>
              <w:ind w:left="-115"/>
              <w:jc w:val="center"/>
              <w:rPr>
                <w:sz w:val="24"/>
                <w:szCs w:val="24"/>
              </w:rPr>
            </w:pPr>
            <w:r>
              <w:rPr>
                <w:sz w:val="24"/>
                <w:szCs w:val="24"/>
              </w:rPr>
              <w:t>22</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48.</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Рулевое управление.</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22</w:t>
            </w:r>
            <w:r w:rsidRPr="00BE267F">
              <w:rPr>
                <w:sz w:val="24"/>
                <w:szCs w:val="24"/>
              </w:rPr>
              <w:t>.02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49.</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Рулевое управление.</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50.</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Рулевое управление.</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w:t>
            </w:r>
            <w:r w:rsidRPr="00BE267F">
              <w:rPr>
                <w:sz w:val="24"/>
                <w:szCs w:val="24"/>
              </w:rPr>
              <w:t>.03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51.</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Тормозная система.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15</w:t>
            </w:r>
            <w:r w:rsidRPr="00BE267F">
              <w:rPr>
                <w:sz w:val="24"/>
                <w:szCs w:val="24"/>
              </w:rPr>
              <w:t>.03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52.</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Тормозная система.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15</w:t>
            </w:r>
            <w:r w:rsidRPr="00BE267F">
              <w:rPr>
                <w:sz w:val="24"/>
                <w:szCs w:val="24"/>
              </w:rPr>
              <w:t>.03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53.</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Тормозная система.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22</w:t>
            </w:r>
            <w:r w:rsidRPr="00BE267F">
              <w:rPr>
                <w:sz w:val="24"/>
                <w:szCs w:val="24"/>
              </w:rPr>
              <w:t>.03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54.</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Тормозная система.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22</w:t>
            </w:r>
            <w:r w:rsidRPr="00BE267F">
              <w:rPr>
                <w:sz w:val="24"/>
                <w:szCs w:val="24"/>
              </w:rPr>
              <w:t>.03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55.</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Тормозная система.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29</w:t>
            </w:r>
            <w:r w:rsidRPr="00BE267F">
              <w:rPr>
                <w:sz w:val="24"/>
                <w:szCs w:val="24"/>
              </w:rPr>
              <w:t>.03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56.</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Тормозная система.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29</w:t>
            </w:r>
            <w:r w:rsidRPr="00BE267F">
              <w:rPr>
                <w:sz w:val="24"/>
                <w:szCs w:val="24"/>
              </w:rPr>
              <w:t>.03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57.</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5</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58.</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Устный опрос по пройденным темам.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5</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p>
          <w:p w:rsidR="00411F92" w:rsidRPr="00BE267F" w:rsidRDefault="00411F92" w:rsidP="00411F92">
            <w:pPr>
              <w:rPr>
                <w:sz w:val="24"/>
                <w:szCs w:val="24"/>
              </w:rPr>
            </w:pPr>
          </w:p>
          <w:p w:rsidR="00411F92" w:rsidRPr="00BE267F" w:rsidRDefault="00411F92" w:rsidP="00411F92">
            <w:pPr>
              <w:ind w:firstLine="27"/>
              <w:jc w:val="center"/>
              <w:rPr>
                <w:sz w:val="24"/>
                <w:szCs w:val="24"/>
              </w:rPr>
            </w:pPr>
            <w:r w:rsidRPr="00BE267F">
              <w:rPr>
                <w:sz w:val="24"/>
                <w:szCs w:val="24"/>
              </w:rPr>
              <w:t>59.</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b/>
                <w:bCs/>
                <w:sz w:val="24"/>
                <w:szCs w:val="24"/>
              </w:rPr>
              <w:t>Раздел № 6. Основы технического обслуживания. Практические работы.</w:t>
            </w:r>
          </w:p>
          <w:p w:rsidR="00411F92" w:rsidRPr="00BE267F" w:rsidRDefault="00411F92" w:rsidP="00411F92">
            <w:pPr>
              <w:rPr>
                <w:sz w:val="24"/>
                <w:szCs w:val="24"/>
              </w:rPr>
            </w:pPr>
            <w:r w:rsidRPr="00BE267F">
              <w:rPr>
                <w:sz w:val="24"/>
                <w:szCs w:val="24"/>
              </w:rPr>
              <w:t>Виды и периодичность технического обслуживания. Практические работы по выполнению технического обслуживания двигателя.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b/>
                <w:bCs/>
                <w:sz w:val="24"/>
                <w:szCs w:val="24"/>
              </w:rPr>
              <w:t>10</w:t>
            </w:r>
          </w:p>
          <w:p w:rsidR="00411F92" w:rsidRPr="00BE267F" w:rsidRDefault="00411F92" w:rsidP="00411F92">
            <w:pPr>
              <w:rPr>
                <w:sz w:val="24"/>
                <w:szCs w:val="24"/>
              </w:rPr>
            </w:pP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p>
          <w:p w:rsidR="00411F92" w:rsidRPr="00BE267F" w:rsidRDefault="00411F92" w:rsidP="00411F92">
            <w:pPr>
              <w:rPr>
                <w:sz w:val="24"/>
                <w:szCs w:val="24"/>
              </w:rPr>
            </w:pPr>
          </w:p>
          <w:p w:rsidR="00411F92" w:rsidRPr="00BE267F" w:rsidRDefault="00411F92" w:rsidP="00411F92">
            <w:pPr>
              <w:ind w:left="-115"/>
              <w:jc w:val="center"/>
              <w:rPr>
                <w:sz w:val="24"/>
                <w:szCs w:val="24"/>
              </w:rPr>
            </w:pPr>
            <w:r>
              <w:rPr>
                <w:sz w:val="24"/>
                <w:szCs w:val="24"/>
              </w:rPr>
              <w:t>12</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firstLine="27"/>
              <w:jc w:val="center"/>
              <w:rPr>
                <w:sz w:val="24"/>
                <w:szCs w:val="24"/>
              </w:rPr>
            </w:pPr>
          </w:p>
          <w:p w:rsidR="00411F92" w:rsidRPr="00BE267F" w:rsidRDefault="00411F92" w:rsidP="00411F92">
            <w:pPr>
              <w:ind w:firstLine="27"/>
              <w:jc w:val="center"/>
              <w:rPr>
                <w:sz w:val="24"/>
                <w:szCs w:val="24"/>
              </w:rPr>
            </w:pPr>
            <w:r w:rsidRPr="00BE267F">
              <w:rPr>
                <w:sz w:val="24"/>
                <w:szCs w:val="24"/>
              </w:rPr>
              <w:t>60.</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Виды и периодичность технического обслуживания. Практические работы по выполнению технического обслуживания двигателя.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left="-115"/>
              <w:jc w:val="center"/>
              <w:rPr>
                <w:sz w:val="24"/>
                <w:szCs w:val="24"/>
              </w:rPr>
            </w:pP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left="-115"/>
              <w:jc w:val="center"/>
              <w:rPr>
                <w:sz w:val="24"/>
                <w:szCs w:val="24"/>
              </w:rPr>
            </w:pPr>
          </w:p>
          <w:p w:rsidR="00411F92" w:rsidRPr="00BE267F" w:rsidRDefault="00411F92" w:rsidP="00411F92">
            <w:pPr>
              <w:ind w:left="-115"/>
              <w:jc w:val="center"/>
              <w:rPr>
                <w:sz w:val="24"/>
                <w:szCs w:val="24"/>
              </w:rPr>
            </w:pPr>
            <w:r>
              <w:rPr>
                <w:sz w:val="24"/>
                <w:szCs w:val="24"/>
              </w:rPr>
              <w:t>12</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61.</w:t>
            </w:r>
          </w:p>
          <w:p w:rsidR="00411F92" w:rsidRPr="00BE267F" w:rsidRDefault="00411F92" w:rsidP="00411F92">
            <w:pPr>
              <w:ind w:firstLine="27"/>
              <w:jc w:val="center"/>
              <w:rPr>
                <w:sz w:val="24"/>
                <w:szCs w:val="24"/>
              </w:rPr>
            </w:pP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Практические работы по выполнению технического обслуживания трансмиссии, подвесок, колёс и шин.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19</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62.</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Практические работы по выполнению технического обслуживания трансмиссии, подвесок, колёс и шин.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19</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firstLine="27"/>
              <w:jc w:val="center"/>
              <w:rPr>
                <w:sz w:val="24"/>
                <w:szCs w:val="24"/>
              </w:rPr>
            </w:pPr>
          </w:p>
          <w:p w:rsidR="00411F92" w:rsidRPr="00BE267F" w:rsidRDefault="00411F92" w:rsidP="00411F92">
            <w:pPr>
              <w:ind w:firstLine="27"/>
              <w:jc w:val="center"/>
              <w:rPr>
                <w:sz w:val="24"/>
                <w:szCs w:val="24"/>
              </w:rPr>
            </w:pPr>
            <w:r w:rsidRPr="00BE267F">
              <w:rPr>
                <w:sz w:val="24"/>
                <w:szCs w:val="24"/>
              </w:rPr>
              <w:t>63.</w:t>
            </w:r>
          </w:p>
          <w:p w:rsidR="00411F92" w:rsidRPr="00BE267F" w:rsidRDefault="00411F92" w:rsidP="00411F92">
            <w:pPr>
              <w:ind w:firstLine="27"/>
              <w:jc w:val="center"/>
              <w:rPr>
                <w:sz w:val="24"/>
                <w:szCs w:val="24"/>
              </w:rPr>
            </w:pP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Практические работы по выполнению технического обслуживания рулевого управления и тормозной системы.</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left="-115"/>
              <w:jc w:val="center"/>
              <w:rPr>
                <w:sz w:val="24"/>
                <w:szCs w:val="24"/>
              </w:rPr>
            </w:pP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left="-115"/>
              <w:jc w:val="center"/>
              <w:rPr>
                <w:sz w:val="24"/>
                <w:szCs w:val="24"/>
              </w:rPr>
            </w:pPr>
          </w:p>
          <w:p w:rsidR="00411F92" w:rsidRPr="00BE267F" w:rsidRDefault="00411F92" w:rsidP="00411F92">
            <w:pPr>
              <w:ind w:left="-115"/>
              <w:jc w:val="center"/>
              <w:rPr>
                <w:sz w:val="24"/>
                <w:szCs w:val="24"/>
              </w:rPr>
            </w:pPr>
            <w:r>
              <w:rPr>
                <w:sz w:val="24"/>
                <w:szCs w:val="24"/>
              </w:rPr>
              <w:t>26</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firstLine="27"/>
              <w:jc w:val="center"/>
              <w:rPr>
                <w:sz w:val="24"/>
                <w:szCs w:val="24"/>
              </w:rPr>
            </w:pPr>
          </w:p>
          <w:p w:rsidR="00411F92" w:rsidRPr="00BE267F" w:rsidRDefault="00411F92" w:rsidP="00411F92">
            <w:pPr>
              <w:ind w:firstLine="27"/>
              <w:jc w:val="center"/>
              <w:rPr>
                <w:sz w:val="24"/>
                <w:szCs w:val="24"/>
              </w:rPr>
            </w:pPr>
            <w:r w:rsidRPr="00BE267F">
              <w:rPr>
                <w:sz w:val="24"/>
                <w:szCs w:val="24"/>
              </w:rPr>
              <w:t>64.</w:t>
            </w:r>
          </w:p>
          <w:p w:rsidR="00411F92" w:rsidRPr="00BE267F" w:rsidRDefault="00411F92" w:rsidP="00411F92">
            <w:pPr>
              <w:ind w:firstLine="27"/>
              <w:jc w:val="center"/>
              <w:rPr>
                <w:sz w:val="24"/>
                <w:szCs w:val="24"/>
              </w:rPr>
            </w:pP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Практические работы по выполнению технического обслуживания рулевого управления и тормозной системы.</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left="-115"/>
              <w:jc w:val="center"/>
              <w:rPr>
                <w:sz w:val="24"/>
                <w:szCs w:val="24"/>
              </w:rPr>
            </w:pPr>
          </w:p>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Default="00411F92" w:rsidP="00411F92">
            <w:pPr>
              <w:ind w:left="-115"/>
              <w:jc w:val="center"/>
              <w:rPr>
                <w:sz w:val="24"/>
                <w:szCs w:val="24"/>
              </w:rPr>
            </w:pPr>
          </w:p>
          <w:p w:rsidR="00411F92" w:rsidRPr="00BE267F" w:rsidRDefault="00411F92" w:rsidP="00411F92">
            <w:pPr>
              <w:ind w:left="-115"/>
              <w:jc w:val="center"/>
              <w:rPr>
                <w:sz w:val="24"/>
                <w:szCs w:val="24"/>
              </w:rPr>
            </w:pPr>
            <w:r>
              <w:rPr>
                <w:sz w:val="24"/>
                <w:szCs w:val="24"/>
              </w:rPr>
              <w:t>26</w:t>
            </w:r>
            <w:r w:rsidRPr="00BE267F">
              <w:rPr>
                <w:sz w:val="24"/>
                <w:szCs w:val="24"/>
              </w:rPr>
              <w:t>.04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65.</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Практические работы по выполнению технического обслуживания кузова и электрооборудования.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03</w:t>
            </w:r>
            <w:r w:rsidRPr="00BE267F">
              <w:rPr>
                <w:sz w:val="24"/>
                <w:szCs w:val="24"/>
              </w:rPr>
              <w:t>.05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66.</w:t>
            </w:r>
          </w:p>
          <w:p w:rsidR="00411F92" w:rsidRPr="00BE267F" w:rsidRDefault="00411F92" w:rsidP="00411F92">
            <w:pPr>
              <w:ind w:firstLine="27"/>
              <w:jc w:val="center"/>
              <w:rPr>
                <w:sz w:val="24"/>
                <w:szCs w:val="24"/>
              </w:rPr>
            </w:pP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Практические работы по выполнению технического обслуживания кузова и электрооборудования.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03</w:t>
            </w:r>
            <w:r w:rsidRPr="00BE267F">
              <w:rPr>
                <w:sz w:val="24"/>
                <w:szCs w:val="24"/>
              </w:rPr>
              <w:t>.05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67.</w:t>
            </w: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Зачёт по практическим работам выполняемых при техническом обслуживании автомобиля.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10</w:t>
            </w:r>
            <w:r w:rsidRPr="00BE267F">
              <w:rPr>
                <w:sz w:val="24"/>
                <w:szCs w:val="24"/>
              </w:rPr>
              <w:t>.05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firstLine="27"/>
              <w:jc w:val="center"/>
              <w:rPr>
                <w:sz w:val="24"/>
                <w:szCs w:val="24"/>
              </w:rPr>
            </w:pPr>
            <w:r w:rsidRPr="00BE267F">
              <w:rPr>
                <w:sz w:val="24"/>
                <w:szCs w:val="24"/>
              </w:rPr>
              <w:t>68.</w:t>
            </w:r>
          </w:p>
          <w:p w:rsidR="00411F92" w:rsidRPr="00BE267F" w:rsidRDefault="00411F92" w:rsidP="00411F92">
            <w:pPr>
              <w:ind w:firstLine="27"/>
              <w:jc w:val="center"/>
              <w:rPr>
                <w:sz w:val="24"/>
                <w:szCs w:val="24"/>
              </w:rPr>
            </w:pPr>
          </w:p>
        </w:tc>
        <w:tc>
          <w:tcPr>
            <w:tcW w:w="59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rPr>
                <w:sz w:val="24"/>
                <w:szCs w:val="24"/>
              </w:rPr>
            </w:pPr>
            <w:r w:rsidRPr="00BE267F">
              <w:rPr>
                <w:sz w:val="24"/>
                <w:szCs w:val="24"/>
              </w:rPr>
              <w:t>Зачёт по практическим работам выполняемых при техническом обслуживании автомобиля.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sidRPr="00BE267F">
              <w:rPr>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11F92" w:rsidRPr="00BE267F" w:rsidRDefault="00411F92" w:rsidP="00411F92">
            <w:pPr>
              <w:ind w:left="-115"/>
              <w:jc w:val="center"/>
              <w:rPr>
                <w:sz w:val="24"/>
                <w:szCs w:val="24"/>
              </w:rPr>
            </w:pPr>
            <w:r>
              <w:rPr>
                <w:sz w:val="24"/>
                <w:szCs w:val="24"/>
              </w:rPr>
              <w:t>10</w:t>
            </w:r>
            <w:r w:rsidRPr="00BE267F">
              <w:rPr>
                <w:sz w:val="24"/>
                <w:szCs w:val="24"/>
              </w:rPr>
              <w:t>.05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11F92" w:rsidRPr="00BE267F" w:rsidRDefault="00411F92" w:rsidP="00411F92">
            <w:pPr>
              <w:ind w:left="-106"/>
              <w:jc w:val="center"/>
              <w:rPr>
                <w:sz w:val="24"/>
                <w:szCs w:val="24"/>
              </w:rPr>
            </w:pPr>
          </w:p>
        </w:tc>
      </w:tr>
      <w:tr w:rsidR="00411F92" w:rsidRPr="00BE267F" w:rsidTr="00411F92">
        <w:tc>
          <w:tcPr>
            <w:tcW w:w="6946"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11F92" w:rsidRPr="00BB38CB" w:rsidRDefault="00411F92" w:rsidP="00411F92">
            <w:pPr>
              <w:jc w:val="center"/>
              <w:rPr>
                <w:b/>
                <w:sz w:val="24"/>
                <w:szCs w:val="24"/>
              </w:rPr>
            </w:pPr>
            <w:r w:rsidRPr="00BB38CB">
              <w:rPr>
                <w:b/>
                <w:sz w:val="24"/>
                <w:szCs w:val="24"/>
              </w:rPr>
              <w:t>ИТОГО:</w:t>
            </w:r>
          </w:p>
        </w:tc>
        <w:tc>
          <w:tcPr>
            <w:tcW w:w="382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411F92" w:rsidRPr="00BE267F" w:rsidRDefault="00411F92" w:rsidP="00411F92">
            <w:pPr>
              <w:ind w:left="-106"/>
              <w:jc w:val="center"/>
              <w:rPr>
                <w:sz w:val="24"/>
                <w:szCs w:val="24"/>
              </w:rPr>
            </w:pPr>
            <w:r>
              <w:rPr>
                <w:sz w:val="24"/>
                <w:szCs w:val="24"/>
              </w:rPr>
              <w:t>68 часов</w:t>
            </w:r>
          </w:p>
        </w:tc>
      </w:tr>
    </w:tbl>
    <w:p w:rsidR="00411F92" w:rsidRPr="00BE267F" w:rsidRDefault="00411F92" w:rsidP="00411F92">
      <w:pPr>
        <w:ind w:firstLine="993"/>
        <w:jc w:val="both"/>
        <w:rPr>
          <w:sz w:val="24"/>
          <w:szCs w:val="24"/>
        </w:rPr>
      </w:pPr>
    </w:p>
    <w:p w:rsidR="00411F92" w:rsidRDefault="00411F92" w:rsidP="00476CD2">
      <w:pPr>
        <w:jc w:val="center"/>
        <w:rPr>
          <w:b/>
        </w:rPr>
      </w:pPr>
    </w:p>
    <w:p w:rsidR="00411F92" w:rsidRPr="00476CD2" w:rsidRDefault="00411F92" w:rsidP="00476CD2">
      <w:pPr>
        <w:jc w:val="center"/>
        <w:rPr>
          <w:b/>
        </w:rPr>
      </w:pPr>
    </w:p>
    <w:p w:rsidR="00476CD2" w:rsidRPr="00476CD2" w:rsidRDefault="00476CD2" w:rsidP="00476CD2">
      <w:pPr>
        <w:jc w:val="center"/>
        <w:rPr>
          <w:b/>
        </w:rPr>
      </w:pPr>
      <w:r w:rsidRPr="00476CD2">
        <w:rPr>
          <w:b/>
        </w:rPr>
        <w:t>Рабочая программа курса внеурочной деятельности</w:t>
      </w:r>
    </w:p>
    <w:p w:rsidR="00476CD2" w:rsidRPr="00476CD2" w:rsidRDefault="00476CD2" w:rsidP="00476CD2">
      <w:pPr>
        <w:jc w:val="center"/>
        <w:rPr>
          <w:b/>
        </w:rPr>
      </w:pPr>
      <w:r w:rsidRPr="00476CD2">
        <w:rPr>
          <w:b/>
        </w:rPr>
        <w:t>"Проектная студия естественнонаучной направленност</w:t>
      </w:r>
      <w:r>
        <w:rPr>
          <w:b/>
        </w:rPr>
        <w:t>и</w:t>
      </w:r>
    </w:p>
    <w:p w:rsidR="00996CC9" w:rsidRPr="00F865F8" w:rsidRDefault="00996CC9" w:rsidP="00996CC9"/>
    <w:p w:rsidR="00476CD2" w:rsidRPr="00476CD2" w:rsidRDefault="00476CD2" w:rsidP="00476CD2">
      <w:pPr>
        <w:spacing w:line="360" w:lineRule="auto"/>
        <w:ind w:firstLine="851"/>
        <w:jc w:val="center"/>
        <w:rPr>
          <w:sz w:val="24"/>
          <w:szCs w:val="24"/>
          <w:lang w:eastAsia="ru-RU"/>
        </w:rPr>
      </w:pPr>
      <w:r w:rsidRPr="00476CD2">
        <w:rPr>
          <w:sz w:val="24"/>
          <w:szCs w:val="24"/>
          <w:lang w:eastAsia="ru-RU"/>
        </w:rPr>
        <w:lastRenderedPageBreak/>
        <w:t>Пояснительная записка</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Рабочая программа внеурочной деятельности «Индивидуальный проектестественнно-научной направленности» составлена дл</w:t>
      </w:r>
      <w:r>
        <w:rPr>
          <w:sz w:val="24"/>
          <w:szCs w:val="24"/>
          <w:lang w:eastAsia="ru-RU"/>
        </w:rPr>
        <w:t>я учащихся 10- 11классов.</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 творческой, иной).</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76CD2" w:rsidRPr="007447F4" w:rsidRDefault="00476CD2" w:rsidP="00476CD2">
      <w:pPr>
        <w:spacing w:line="360" w:lineRule="auto"/>
        <w:ind w:firstLine="851"/>
        <w:jc w:val="both"/>
        <w:rPr>
          <w:sz w:val="24"/>
          <w:szCs w:val="24"/>
          <w:lang w:eastAsia="ru-RU"/>
        </w:rPr>
      </w:pPr>
      <w:r w:rsidRPr="007447F4">
        <w:rPr>
          <w:b/>
          <w:sz w:val="24"/>
          <w:szCs w:val="24"/>
          <w:u w:val="single"/>
          <w:lang w:eastAsia="ru-RU"/>
        </w:rPr>
        <w:t>Целью </w:t>
      </w:r>
      <w:r w:rsidRPr="007447F4">
        <w:rPr>
          <w:sz w:val="24"/>
          <w:szCs w:val="24"/>
          <w:lang w:eastAsia="ru-RU"/>
        </w:rPr>
        <w:t>учебного курса является создание условий для развития личности обучающегося, способной:</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адаптироваться в условиях сложного, изменчивого мира;</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проявлять социальную ответственность;</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самостоятельно добывать новые знания, работать над развитием интеллекта;</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конструктивно сотрудничать с окружающими людьми;</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генерировать новые идеи, творчески мыслить.</w:t>
      </w:r>
    </w:p>
    <w:p w:rsidR="00476CD2" w:rsidRPr="007447F4" w:rsidRDefault="00476CD2" w:rsidP="00476CD2">
      <w:pPr>
        <w:spacing w:line="360" w:lineRule="auto"/>
        <w:ind w:firstLine="851"/>
        <w:jc w:val="both"/>
        <w:rPr>
          <w:b/>
          <w:sz w:val="24"/>
          <w:szCs w:val="24"/>
          <w:u w:val="single"/>
          <w:lang w:eastAsia="ru-RU"/>
        </w:rPr>
      </w:pPr>
      <w:r w:rsidRPr="007447F4">
        <w:rPr>
          <w:sz w:val="24"/>
          <w:szCs w:val="24"/>
          <w:lang w:eastAsia="ru-RU"/>
        </w:rPr>
        <w:t>Для реализации поставленной цели решаются следующие </w:t>
      </w:r>
      <w:r w:rsidRPr="007447F4">
        <w:rPr>
          <w:b/>
          <w:sz w:val="24"/>
          <w:szCs w:val="24"/>
          <w:u w:val="single"/>
          <w:lang w:eastAsia="ru-RU"/>
        </w:rPr>
        <w:t>задачи:</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обучение навыкам проблематизации (формулирования ведущей проблемы и под проблемы, постановки задач, вытекающих из этих проблем);</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развитие исследовательских навыков, то есть способности к анализу, синтезу, выдвижению гипотез, детализации и обобщению;</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развитие навыков целеполагания и планирования деятельности; -обучение выбору, освоению и использованию адекватной технологии изготовления продукта проектирования;</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обучение поиску нужной информации, вычленению и усвоению необходимого знания из информационного поля;</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развитие навыков самоанализа и рефлексии (самоанализа успешности и результативности решения проблемы проекта);</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обучение умению презентовать ход своей деятельности и ее результаты;</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развитие навыков конструктивного сотрудничества;</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развитие навыков публичного выступления.</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xml:space="preserve">В учебно-воспитательном процессе используются современные образовательные </w:t>
      </w:r>
      <w:r w:rsidRPr="007447F4">
        <w:rPr>
          <w:sz w:val="24"/>
          <w:szCs w:val="24"/>
          <w:lang w:eastAsia="ru-RU"/>
        </w:rPr>
        <w:lastRenderedPageBreak/>
        <w:t>технологии (ИКТ, тьюторские технологии, проблемное обучение, учебное исследование, проблемно -поисковые технологии, творческие проекты).</w:t>
      </w:r>
    </w:p>
    <w:p w:rsidR="00476CD2" w:rsidRPr="007447F4" w:rsidRDefault="00476CD2" w:rsidP="00476CD2">
      <w:pPr>
        <w:spacing w:line="360" w:lineRule="auto"/>
        <w:ind w:firstLine="851"/>
        <w:jc w:val="both"/>
        <w:rPr>
          <w:sz w:val="24"/>
          <w:szCs w:val="24"/>
          <w:lang w:eastAsia="ru-RU"/>
        </w:rPr>
      </w:pPr>
      <w:r w:rsidRPr="007447F4">
        <w:rPr>
          <w:sz w:val="24"/>
          <w:szCs w:val="24"/>
          <w:u w:val="single"/>
          <w:lang w:eastAsia="ru-RU"/>
        </w:rPr>
        <w:t>Сроки реализации программы</w:t>
      </w:r>
      <w:r w:rsidRPr="007447F4">
        <w:rPr>
          <w:sz w:val="24"/>
          <w:szCs w:val="24"/>
          <w:lang w:eastAsia="ru-RU"/>
        </w:rPr>
        <w:t xml:space="preserve"> – 2 года.</w:t>
      </w:r>
    </w:p>
    <w:p w:rsidR="00476CD2" w:rsidRPr="007447F4" w:rsidRDefault="00476CD2" w:rsidP="00476CD2">
      <w:pPr>
        <w:spacing w:line="360" w:lineRule="auto"/>
        <w:ind w:firstLine="851"/>
        <w:jc w:val="both"/>
        <w:rPr>
          <w:sz w:val="24"/>
          <w:szCs w:val="24"/>
          <w:lang w:eastAsia="ru-RU"/>
        </w:rPr>
      </w:pPr>
      <w:r w:rsidRPr="007447F4">
        <w:rPr>
          <w:sz w:val="24"/>
          <w:szCs w:val="24"/>
          <w:u w:val="single"/>
          <w:lang w:eastAsia="ru-RU"/>
        </w:rPr>
        <w:t>Форма аттестации</w:t>
      </w:r>
      <w:r w:rsidRPr="007447F4">
        <w:rPr>
          <w:sz w:val="24"/>
          <w:szCs w:val="24"/>
          <w:lang w:eastAsia="ru-RU"/>
        </w:rPr>
        <w:t>: предзащита/защита проекта.</w:t>
      </w:r>
    </w:p>
    <w:p w:rsidR="00476CD2" w:rsidRPr="007447F4" w:rsidRDefault="00476CD2" w:rsidP="00476CD2">
      <w:pPr>
        <w:spacing w:line="360" w:lineRule="auto"/>
        <w:ind w:firstLine="851"/>
        <w:jc w:val="both"/>
        <w:rPr>
          <w:sz w:val="24"/>
          <w:szCs w:val="24"/>
          <w:lang w:eastAsia="ru-RU"/>
        </w:rPr>
      </w:pPr>
      <w:r w:rsidRPr="007447F4">
        <w:rPr>
          <w:sz w:val="24"/>
          <w:szCs w:val="24"/>
          <w:u w:val="single"/>
          <w:lang w:eastAsia="ru-RU"/>
        </w:rPr>
        <w:t>Место предмета</w:t>
      </w:r>
      <w:r w:rsidRPr="007447F4">
        <w:rPr>
          <w:sz w:val="24"/>
          <w:szCs w:val="24"/>
          <w:lang w:eastAsia="ru-RU"/>
        </w:rPr>
        <w:t xml:space="preserve"> «Индивидуальный проект» в учебном плане</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Согласно учебному плану предмет «Индивидуальный проект» изучается в 10 и в 11 классах в объеме 34 часов (1 час в неделю).</w:t>
      </w:r>
    </w:p>
    <w:p w:rsidR="00476CD2" w:rsidRPr="007447F4" w:rsidRDefault="00476CD2" w:rsidP="00476CD2">
      <w:pPr>
        <w:spacing w:line="360" w:lineRule="auto"/>
        <w:ind w:firstLine="851"/>
        <w:jc w:val="both"/>
        <w:rPr>
          <w:sz w:val="24"/>
          <w:szCs w:val="24"/>
          <w:u w:val="single"/>
          <w:lang w:eastAsia="ru-RU"/>
        </w:rPr>
      </w:pPr>
      <w:r w:rsidRPr="007447F4">
        <w:rPr>
          <w:sz w:val="24"/>
          <w:szCs w:val="24"/>
          <w:u w:val="single"/>
          <w:lang w:eastAsia="ru-RU"/>
        </w:rPr>
        <w:t>Планируемые результаты изучения курса «Индивидуальный проект»</w:t>
      </w:r>
    </w:p>
    <w:p w:rsidR="00476CD2" w:rsidRPr="007447F4" w:rsidRDefault="00476CD2" w:rsidP="00476CD2">
      <w:pPr>
        <w:spacing w:line="360" w:lineRule="auto"/>
        <w:ind w:firstLine="851"/>
        <w:jc w:val="both"/>
        <w:rPr>
          <w:sz w:val="24"/>
          <w:szCs w:val="24"/>
        </w:rPr>
      </w:pPr>
      <w:r w:rsidRPr="007447F4">
        <w:rPr>
          <w:b/>
          <w:sz w:val="24"/>
          <w:szCs w:val="24"/>
        </w:rPr>
        <w:t>Предметные результаты</w:t>
      </w:r>
      <w:r w:rsidRPr="007447F4">
        <w:rPr>
          <w:sz w:val="24"/>
          <w:szCs w:val="24"/>
        </w:rPr>
        <w:t xml:space="preserve">: </w:t>
      </w:r>
    </w:p>
    <w:p w:rsidR="00476CD2" w:rsidRPr="007447F4" w:rsidRDefault="00476CD2" w:rsidP="00476CD2">
      <w:pPr>
        <w:spacing w:line="360" w:lineRule="auto"/>
        <w:ind w:firstLine="851"/>
        <w:jc w:val="both"/>
        <w:rPr>
          <w:sz w:val="24"/>
          <w:szCs w:val="24"/>
        </w:rPr>
      </w:pPr>
      <w:r w:rsidRPr="007447F4">
        <w:rPr>
          <w:sz w:val="24"/>
          <w:szCs w:val="24"/>
        </w:rPr>
        <w:t xml:space="preserve">-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476CD2" w:rsidRPr="007447F4" w:rsidRDefault="00476CD2" w:rsidP="00476CD2">
      <w:pPr>
        <w:spacing w:line="360" w:lineRule="auto"/>
        <w:ind w:firstLine="851"/>
        <w:jc w:val="both"/>
        <w:rPr>
          <w:sz w:val="24"/>
          <w:szCs w:val="24"/>
        </w:rPr>
      </w:pPr>
      <w:r w:rsidRPr="007447F4">
        <w:rPr>
          <w:sz w:val="24"/>
          <w:szCs w:val="24"/>
        </w:rPr>
        <w:t xml:space="preserve">- овладение систематическими знаниями и приобретение опыта осуществления целесообразной и результативной деятельности; </w:t>
      </w:r>
    </w:p>
    <w:p w:rsidR="00476CD2" w:rsidRPr="007447F4" w:rsidRDefault="00476CD2" w:rsidP="00476CD2">
      <w:pPr>
        <w:spacing w:line="360" w:lineRule="auto"/>
        <w:ind w:firstLine="851"/>
        <w:jc w:val="both"/>
        <w:rPr>
          <w:sz w:val="24"/>
          <w:szCs w:val="24"/>
        </w:rPr>
      </w:pPr>
      <w:r w:rsidRPr="007447F4">
        <w:rPr>
          <w:sz w:val="24"/>
          <w:szCs w:val="24"/>
        </w:rPr>
        <w:t xml:space="preserve">-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476CD2" w:rsidRPr="007447F4" w:rsidRDefault="00476CD2" w:rsidP="00476CD2">
      <w:pPr>
        <w:spacing w:line="360" w:lineRule="auto"/>
        <w:ind w:firstLine="851"/>
        <w:jc w:val="both"/>
        <w:rPr>
          <w:sz w:val="24"/>
          <w:szCs w:val="24"/>
        </w:rPr>
      </w:pPr>
      <w:r w:rsidRPr="007447F4">
        <w:rPr>
          <w:sz w:val="24"/>
          <w:szCs w:val="24"/>
        </w:rPr>
        <w:t xml:space="preserve">- обеспечение академической мобильности и (или) возможности поддерживать избранное направление образования; </w:t>
      </w:r>
    </w:p>
    <w:p w:rsidR="00476CD2" w:rsidRPr="007447F4" w:rsidRDefault="00476CD2" w:rsidP="00476CD2">
      <w:pPr>
        <w:spacing w:line="360" w:lineRule="auto"/>
        <w:ind w:firstLine="851"/>
        <w:jc w:val="both"/>
        <w:rPr>
          <w:sz w:val="24"/>
          <w:szCs w:val="24"/>
        </w:rPr>
      </w:pPr>
      <w:r w:rsidRPr="007447F4">
        <w:rPr>
          <w:sz w:val="24"/>
          <w:szCs w:val="24"/>
        </w:rPr>
        <w:t xml:space="preserve">- обеспечение профессиональной ориентации обучающихся. </w:t>
      </w:r>
    </w:p>
    <w:p w:rsidR="00476CD2" w:rsidRPr="007447F4" w:rsidRDefault="00476CD2" w:rsidP="00476CD2">
      <w:pPr>
        <w:spacing w:line="360" w:lineRule="auto"/>
        <w:ind w:firstLine="851"/>
        <w:jc w:val="both"/>
        <w:rPr>
          <w:b/>
          <w:sz w:val="24"/>
          <w:szCs w:val="24"/>
        </w:rPr>
      </w:pPr>
      <w:r w:rsidRPr="007447F4">
        <w:rPr>
          <w:b/>
          <w:sz w:val="24"/>
          <w:szCs w:val="24"/>
        </w:rPr>
        <w:t xml:space="preserve">Личностные результаты: </w:t>
      </w:r>
    </w:p>
    <w:p w:rsidR="00476CD2" w:rsidRPr="007447F4" w:rsidRDefault="00476CD2" w:rsidP="00476CD2">
      <w:pPr>
        <w:spacing w:line="360" w:lineRule="auto"/>
        <w:ind w:firstLine="851"/>
        <w:jc w:val="both"/>
        <w:rPr>
          <w:sz w:val="24"/>
          <w:szCs w:val="24"/>
        </w:rPr>
      </w:pPr>
      <w:r w:rsidRPr="007447F4">
        <w:rPr>
          <w:sz w:val="24"/>
          <w:szCs w:val="24"/>
        </w:rPr>
        <w:t xml:space="preserve">- личностное, профессиональное, жизненное самоопределение; </w:t>
      </w:r>
    </w:p>
    <w:p w:rsidR="00476CD2" w:rsidRPr="007447F4" w:rsidRDefault="00476CD2" w:rsidP="00476CD2">
      <w:pPr>
        <w:spacing w:line="360" w:lineRule="auto"/>
        <w:ind w:firstLine="851"/>
        <w:jc w:val="both"/>
        <w:rPr>
          <w:sz w:val="24"/>
          <w:szCs w:val="24"/>
        </w:rPr>
      </w:pPr>
      <w:r w:rsidRPr="007447F4">
        <w:rPr>
          <w:sz w:val="24"/>
          <w:szCs w:val="24"/>
        </w:rPr>
        <w:t xml:space="preserve">- 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 </w:t>
      </w:r>
    </w:p>
    <w:p w:rsidR="00476CD2" w:rsidRPr="007447F4" w:rsidRDefault="00476CD2" w:rsidP="00476CD2">
      <w:pPr>
        <w:spacing w:line="360" w:lineRule="auto"/>
        <w:ind w:firstLine="851"/>
        <w:jc w:val="both"/>
        <w:rPr>
          <w:sz w:val="24"/>
          <w:szCs w:val="24"/>
        </w:rPr>
      </w:pPr>
      <w:r w:rsidRPr="007447F4">
        <w:rPr>
          <w:sz w:val="24"/>
          <w:szCs w:val="24"/>
        </w:rPr>
        <w:t xml:space="preserve">- действие нравственно–этического оценивания усваиваемого содержания, обеспечивающее личностный моральный выбор на основе социальных и личностных ценностей. </w:t>
      </w:r>
    </w:p>
    <w:p w:rsidR="00476CD2" w:rsidRPr="007447F4" w:rsidRDefault="00476CD2" w:rsidP="00476CD2">
      <w:pPr>
        <w:spacing w:line="360" w:lineRule="auto"/>
        <w:ind w:firstLine="851"/>
        <w:jc w:val="both"/>
        <w:rPr>
          <w:b/>
          <w:sz w:val="24"/>
          <w:szCs w:val="24"/>
        </w:rPr>
      </w:pPr>
      <w:r w:rsidRPr="007447F4">
        <w:rPr>
          <w:b/>
          <w:sz w:val="24"/>
          <w:szCs w:val="24"/>
        </w:rPr>
        <w:t xml:space="preserve">Метапредметные результаты </w:t>
      </w:r>
    </w:p>
    <w:p w:rsidR="00476CD2" w:rsidRPr="007447F4" w:rsidRDefault="00476CD2" w:rsidP="00476CD2">
      <w:pPr>
        <w:spacing w:line="360" w:lineRule="auto"/>
        <w:ind w:firstLine="851"/>
        <w:jc w:val="both"/>
        <w:rPr>
          <w:sz w:val="24"/>
          <w:szCs w:val="24"/>
          <w:u w:val="single"/>
        </w:rPr>
      </w:pPr>
      <w:r w:rsidRPr="007447F4">
        <w:rPr>
          <w:sz w:val="24"/>
          <w:szCs w:val="24"/>
          <w:u w:val="single"/>
        </w:rPr>
        <w:lastRenderedPageBreak/>
        <w:t xml:space="preserve">Регулятивные: </w:t>
      </w:r>
    </w:p>
    <w:p w:rsidR="00476CD2" w:rsidRPr="007447F4" w:rsidRDefault="00476CD2" w:rsidP="00476CD2">
      <w:pPr>
        <w:spacing w:line="360" w:lineRule="auto"/>
        <w:ind w:firstLine="851"/>
        <w:jc w:val="both"/>
        <w:rPr>
          <w:sz w:val="24"/>
          <w:szCs w:val="24"/>
        </w:rPr>
      </w:pPr>
      <w:r w:rsidRPr="007447F4">
        <w:rPr>
          <w:sz w:val="24"/>
          <w:szCs w:val="24"/>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476CD2" w:rsidRPr="007447F4" w:rsidRDefault="00476CD2" w:rsidP="00476CD2">
      <w:pPr>
        <w:spacing w:line="360" w:lineRule="auto"/>
        <w:ind w:firstLine="851"/>
        <w:jc w:val="both"/>
        <w:rPr>
          <w:sz w:val="24"/>
          <w:szCs w:val="24"/>
        </w:rPr>
      </w:pPr>
      <w:r w:rsidRPr="007447F4">
        <w:rPr>
          <w:sz w:val="24"/>
          <w:szCs w:val="24"/>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476CD2" w:rsidRPr="007447F4" w:rsidRDefault="00476CD2" w:rsidP="00476CD2">
      <w:pPr>
        <w:spacing w:line="360" w:lineRule="auto"/>
        <w:ind w:firstLine="851"/>
        <w:jc w:val="both"/>
        <w:rPr>
          <w:sz w:val="24"/>
          <w:szCs w:val="24"/>
        </w:rPr>
      </w:pPr>
      <w:r w:rsidRPr="007447F4">
        <w:rPr>
          <w:sz w:val="24"/>
          <w:szCs w:val="24"/>
        </w:rPr>
        <w:t xml:space="preserve">- прогнозирование – предвосхищение результата и уровня усвоения; его временных характеристик; </w:t>
      </w:r>
    </w:p>
    <w:p w:rsidR="00476CD2" w:rsidRPr="007447F4" w:rsidRDefault="00476CD2" w:rsidP="00476CD2">
      <w:pPr>
        <w:spacing w:line="360" w:lineRule="auto"/>
        <w:ind w:firstLine="851"/>
        <w:jc w:val="both"/>
        <w:rPr>
          <w:sz w:val="24"/>
          <w:szCs w:val="24"/>
        </w:rPr>
      </w:pPr>
      <w:r w:rsidRPr="007447F4">
        <w:rPr>
          <w:sz w:val="24"/>
          <w:szCs w:val="24"/>
        </w:rPr>
        <w:t xml:space="preserve">- контроль в форме сличения способа действия и его результата с заданным эталоном с целью обнаружения отклонений от него; </w:t>
      </w:r>
    </w:p>
    <w:p w:rsidR="00476CD2" w:rsidRPr="007447F4" w:rsidRDefault="00476CD2" w:rsidP="00476CD2">
      <w:pPr>
        <w:spacing w:line="360" w:lineRule="auto"/>
        <w:ind w:firstLine="851"/>
        <w:jc w:val="both"/>
        <w:rPr>
          <w:sz w:val="24"/>
          <w:szCs w:val="24"/>
        </w:rPr>
      </w:pPr>
      <w:r w:rsidRPr="007447F4">
        <w:rPr>
          <w:sz w:val="24"/>
          <w:szCs w:val="24"/>
        </w:rPr>
        <w:t xml:space="preserve">- 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 </w:t>
      </w:r>
    </w:p>
    <w:p w:rsidR="00476CD2" w:rsidRPr="007447F4" w:rsidRDefault="00476CD2" w:rsidP="00476CD2">
      <w:pPr>
        <w:spacing w:line="360" w:lineRule="auto"/>
        <w:ind w:firstLine="851"/>
        <w:jc w:val="both"/>
        <w:rPr>
          <w:sz w:val="24"/>
          <w:szCs w:val="24"/>
        </w:rPr>
      </w:pPr>
      <w:r w:rsidRPr="007447F4">
        <w:rPr>
          <w:sz w:val="24"/>
          <w:szCs w:val="24"/>
        </w:rPr>
        <w:t xml:space="preserve">- оценка – выделение и осознание учащимся того, что уже усвоено и что еще подлежит усвоению, оценивание качества и уровня усвоения; </w:t>
      </w:r>
    </w:p>
    <w:p w:rsidR="00476CD2" w:rsidRPr="007447F4" w:rsidRDefault="00476CD2" w:rsidP="00476CD2">
      <w:pPr>
        <w:spacing w:line="360" w:lineRule="auto"/>
        <w:ind w:firstLine="851"/>
        <w:jc w:val="both"/>
        <w:rPr>
          <w:sz w:val="24"/>
          <w:szCs w:val="24"/>
          <w:u w:val="single"/>
        </w:rPr>
      </w:pPr>
      <w:r w:rsidRPr="007447F4">
        <w:rPr>
          <w:sz w:val="24"/>
          <w:szCs w:val="24"/>
          <w:u w:val="single"/>
        </w:rPr>
        <w:t xml:space="preserve">Познавательные: </w:t>
      </w:r>
    </w:p>
    <w:p w:rsidR="00476CD2" w:rsidRPr="007447F4" w:rsidRDefault="00476CD2" w:rsidP="00476CD2">
      <w:pPr>
        <w:spacing w:line="360" w:lineRule="auto"/>
        <w:ind w:firstLine="851"/>
        <w:jc w:val="both"/>
        <w:rPr>
          <w:sz w:val="24"/>
          <w:szCs w:val="24"/>
        </w:rPr>
      </w:pPr>
      <w:r w:rsidRPr="007447F4">
        <w:rPr>
          <w:sz w:val="24"/>
          <w:szCs w:val="24"/>
        </w:rPr>
        <w:t xml:space="preserve">- самостоятельное выделение и формулирование познавательной цели; </w:t>
      </w:r>
    </w:p>
    <w:p w:rsidR="00476CD2" w:rsidRPr="007447F4" w:rsidRDefault="00476CD2" w:rsidP="00476CD2">
      <w:pPr>
        <w:spacing w:line="360" w:lineRule="auto"/>
        <w:ind w:firstLine="851"/>
        <w:jc w:val="both"/>
        <w:rPr>
          <w:sz w:val="24"/>
          <w:szCs w:val="24"/>
        </w:rPr>
      </w:pPr>
      <w:r w:rsidRPr="007447F4">
        <w:rPr>
          <w:sz w:val="24"/>
          <w:szCs w:val="24"/>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476CD2" w:rsidRPr="007447F4" w:rsidRDefault="00476CD2" w:rsidP="00476CD2">
      <w:pPr>
        <w:spacing w:line="360" w:lineRule="auto"/>
        <w:ind w:firstLine="851"/>
        <w:jc w:val="both"/>
        <w:rPr>
          <w:sz w:val="24"/>
          <w:szCs w:val="24"/>
        </w:rPr>
      </w:pPr>
      <w:r w:rsidRPr="007447F4">
        <w:rPr>
          <w:sz w:val="24"/>
          <w:szCs w:val="24"/>
        </w:rPr>
        <w:t xml:space="preserve">- знаково-символические: моделирование -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476CD2" w:rsidRPr="007447F4" w:rsidRDefault="00476CD2" w:rsidP="00476CD2">
      <w:pPr>
        <w:spacing w:line="360" w:lineRule="auto"/>
        <w:ind w:firstLine="851"/>
        <w:jc w:val="both"/>
        <w:rPr>
          <w:sz w:val="24"/>
          <w:szCs w:val="24"/>
        </w:rPr>
      </w:pPr>
      <w:r w:rsidRPr="007447F4">
        <w:rPr>
          <w:sz w:val="24"/>
          <w:szCs w:val="24"/>
        </w:rPr>
        <w:t xml:space="preserve">- умение структурировать знания; </w:t>
      </w:r>
    </w:p>
    <w:p w:rsidR="00476CD2" w:rsidRPr="007447F4" w:rsidRDefault="00476CD2" w:rsidP="00476CD2">
      <w:pPr>
        <w:spacing w:line="360" w:lineRule="auto"/>
        <w:ind w:firstLine="851"/>
        <w:jc w:val="both"/>
        <w:rPr>
          <w:sz w:val="24"/>
          <w:szCs w:val="24"/>
        </w:rPr>
      </w:pPr>
      <w:r w:rsidRPr="007447F4">
        <w:rPr>
          <w:sz w:val="24"/>
          <w:szCs w:val="24"/>
        </w:rPr>
        <w:t xml:space="preserve">- умение осознанно и произвольно строить речевое высказывание в устной и письменной формах; </w:t>
      </w:r>
    </w:p>
    <w:p w:rsidR="00476CD2" w:rsidRPr="007447F4" w:rsidRDefault="00476CD2" w:rsidP="00476CD2">
      <w:pPr>
        <w:spacing w:line="360" w:lineRule="auto"/>
        <w:ind w:firstLine="851"/>
        <w:jc w:val="both"/>
        <w:rPr>
          <w:sz w:val="24"/>
          <w:szCs w:val="24"/>
        </w:rPr>
      </w:pPr>
      <w:r w:rsidRPr="007447F4">
        <w:rPr>
          <w:sz w:val="24"/>
          <w:szCs w:val="24"/>
        </w:rPr>
        <w:t xml:space="preserve">- выбор наиболее эффективных способов решения задач в зависимости от конкретных условий; </w:t>
      </w:r>
    </w:p>
    <w:p w:rsidR="00476CD2" w:rsidRPr="007447F4" w:rsidRDefault="00476CD2" w:rsidP="00476CD2">
      <w:pPr>
        <w:spacing w:line="360" w:lineRule="auto"/>
        <w:ind w:firstLine="851"/>
        <w:jc w:val="both"/>
        <w:rPr>
          <w:sz w:val="24"/>
          <w:szCs w:val="24"/>
        </w:rPr>
      </w:pPr>
      <w:r w:rsidRPr="007447F4">
        <w:rPr>
          <w:sz w:val="24"/>
          <w:szCs w:val="24"/>
        </w:rPr>
        <w:t xml:space="preserve">- рефлексия способов и условий действия, контроль и оценка процесса и результатов деятельности; </w:t>
      </w:r>
    </w:p>
    <w:p w:rsidR="00476CD2" w:rsidRPr="007447F4" w:rsidRDefault="00476CD2" w:rsidP="00476CD2">
      <w:pPr>
        <w:spacing w:line="360" w:lineRule="auto"/>
        <w:ind w:firstLine="851"/>
        <w:jc w:val="both"/>
        <w:rPr>
          <w:sz w:val="24"/>
          <w:szCs w:val="24"/>
        </w:rPr>
      </w:pPr>
      <w:r w:rsidRPr="007447F4">
        <w:rPr>
          <w:sz w:val="24"/>
          <w:szCs w:val="24"/>
        </w:rPr>
        <w:t xml:space="preserve">- смысловое чтение как осмысление цели чтения и выбор вида чтения в зависимости от цели; </w:t>
      </w:r>
    </w:p>
    <w:p w:rsidR="00476CD2" w:rsidRPr="007447F4" w:rsidRDefault="00476CD2" w:rsidP="00476CD2">
      <w:pPr>
        <w:spacing w:line="360" w:lineRule="auto"/>
        <w:ind w:firstLine="851"/>
        <w:jc w:val="both"/>
        <w:rPr>
          <w:sz w:val="24"/>
          <w:szCs w:val="24"/>
        </w:rPr>
      </w:pPr>
      <w:r w:rsidRPr="007447F4">
        <w:rPr>
          <w:sz w:val="24"/>
          <w:szCs w:val="24"/>
        </w:rPr>
        <w:t xml:space="preserve">-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w:t>
      </w:r>
      <w:r w:rsidRPr="007447F4">
        <w:rPr>
          <w:sz w:val="24"/>
          <w:szCs w:val="24"/>
        </w:rPr>
        <w:lastRenderedPageBreak/>
        <w:t xml:space="preserve">информации; </w:t>
      </w:r>
    </w:p>
    <w:p w:rsidR="00476CD2" w:rsidRPr="007447F4" w:rsidRDefault="00476CD2" w:rsidP="00476CD2">
      <w:pPr>
        <w:spacing w:line="360" w:lineRule="auto"/>
        <w:ind w:firstLine="851"/>
        <w:jc w:val="both"/>
        <w:rPr>
          <w:sz w:val="24"/>
          <w:szCs w:val="24"/>
          <w:u w:val="single"/>
        </w:rPr>
      </w:pPr>
      <w:r w:rsidRPr="007447F4">
        <w:rPr>
          <w:sz w:val="24"/>
          <w:szCs w:val="24"/>
          <w:u w:val="single"/>
        </w:rPr>
        <w:t xml:space="preserve">Коммуникативные: </w:t>
      </w:r>
    </w:p>
    <w:p w:rsidR="00476CD2" w:rsidRPr="007447F4" w:rsidRDefault="00476CD2" w:rsidP="00476CD2">
      <w:pPr>
        <w:spacing w:line="360" w:lineRule="auto"/>
        <w:ind w:firstLine="851"/>
        <w:jc w:val="both"/>
        <w:rPr>
          <w:sz w:val="24"/>
          <w:szCs w:val="24"/>
        </w:rPr>
      </w:pPr>
      <w:r w:rsidRPr="007447F4">
        <w:rPr>
          <w:sz w:val="24"/>
          <w:szCs w:val="24"/>
        </w:rPr>
        <w:t xml:space="preserve">- планирование учебного сотрудничества с учителем и сверстниками – определение целей, функций участников, способов взаимодействия; </w:t>
      </w:r>
    </w:p>
    <w:p w:rsidR="00476CD2" w:rsidRPr="007447F4" w:rsidRDefault="00476CD2" w:rsidP="00476CD2">
      <w:pPr>
        <w:spacing w:line="360" w:lineRule="auto"/>
        <w:ind w:firstLine="851"/>
        <w:jc w:val="both"/>
        <w:rPr>
          <w:sz w:val="24"/>
          <w:szCs w:val="24"/>
        </w:rPr>
      </w:pPr>
      <w:r w:rsidRPr="007447F4">
        <w:rPr>
          <w:sz w:val="24"/>
          <w:szCs w:val="24"/>
        </w:rPr>
        <w:t xml:space="preserve">- постановка вопросов – инициативное сотрудничество в поиске и сборе информации; </w:t>
      </w:r>
    </w:p>
    <w:p w:rsidR="00476CD2" w:rsidRPr="007447F4" w:rsidRDefault="00476CD2" w:rsidP="00476CD2">
      <w:pPr>
        <w:spacing w:line="360" w:lineRule="auto"/>
        <w:ind w:firstLine="851"/>
        <w:jc w:val="both"/>
        <w:rPr>
          <w:sz w:val="24"/>
          <w:szCs w:val="24"/>
        </w:rPr>
      </w:pPr>
      <w:r w:rsidRPr="007447F4">
        <w:rPr>
          <w:sz w:val="24"/>
          <w:szCs w:val="24"/>
        </w:rPr>
        <w:t xml:space="preserve">- 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 </w:t>
      </w:r>
    </w:p>
    <w:p w:rsidR="00476CD2" w:rsidRPr="007447F4" w:rsidRDefault="00476CD2" w:rsidP="00476CD2">
      <w:pPr>
        <w:spacing w:line="360" w:lineRule="auto"/>
        <w:ind w:firstLine="851"/>
        <w:jc w:val="both"/>
        <w:rPr>
          <w:sz w:val="24"/>
          <w:szCs w:val="24"/>
        </w:rPr>
      </w:pPr>
      <w:r w:rsidRPr="007447F4">
        <w:rPr>
          <w:sz w:val="24"/>
          <w:szCs w:val="24"/>
        </w:rPr>
        <w:t xml:space="preserve">- управление поведением партнера – контроль, коррекция, оценка действий партнера; </w:t>
      </w:r>
    </w:p>
    <w:p w:rsidR="00476CD2" w:rsidRPr="007447F4" w:rsidRDefault="00476CD2" w:rsidP="00476CD2">
      <w:pPr>
        <w:spacing w:line="360" w:lineRule="auto"/>
        <w:ind w:firstLine="851"/>
        <w:jc w:val="both"/>
        <w:rPr>
          <w:sz w:val="24"/>
          <w:szCs w:val="24"/>
        </w:rPr>
      </w:pPr>
      <w:r w:rsidRPr="007447F4">
        <w:rPr>
          <w:sz w:val="24"/>
          <w:szCs w:val="24"/>
        </w:rPr>
        <w:t xml:space="preserve">- умение с достаточной полнотой и точностью выражать свои мысли в соответствии с задачами и условиями коммуникации; </w:t>
      </w:r>
    </w:p>
    <w:p w:rsidR="00476CD2" w:rsidRPr="007447F4" w:rsidRDefault="00476CD2" w:rsidP="00476CD2">
      <w:pPr>
        <w:spacing w:line="360" w:lineRule="auto"/>
        <w:ind w:firstLine="851"/>
        <w:jc w:val="both"/>
        <w:rPr>
          <w:sz w:val="24"/>
          <w:szCs w:val="24"/>
        </w:rPr>
      </w:pPr>
      <w:r w:rsidRPr="007447F4">
        <w:rPr>
          <w:sz w:val="24"/>
          <w:szCs w:val="24"/>
        </w:rPr>
        <w:t xml:space="preserve">- владение монологической и диалогической формами речи в соответствии с грамматическими и синтаксическими нормами родного языка. </w:t>
      </w:r>
    </w:p>
    <w:p w:rsidR="00476CD2" w:rsidRPr="007447F4" w:rsidRDefault="00476CD2" w:rsidP="00476CD2">
      <w:pPr>
        <w:spacing w:line="360" w:lineRule="auto"/>
        <w:jc w:val="both"/>
        <w:rPr>
          <w:b/>
          <w:sz w:val="24"/>
          <w:szCs w:val="24"/>
          <w:lang w:eastAsia="ru-RU"/>
        </w:rPr>
      </w:pPr>
      <w:r w:rsidRPr="007447F4">
        <w:rPr>
          <w:b/>
          <w:sz w:val="24"/>
          <w:szCs w:val="24"/>
          <w:lang w:eastAsia="ru-RU"/>
        </w:rPr>
        <w:t>Требования к результатам усвоения учебного курса</w:t>
      </w:r>
    </w:p>
    <w:p w:rsidR="00476CD2" w:rsidRPr="007447F4" w:rsidRDefault="00476CD2" w:rsidP="00476CD2">
      <w:pPr>
        <w:spacing w:line="360" w:lineRule="auto"/>
        <w:jc w:val="both"/>
        <w:rPr>
          <w:color w:val="000000"/>
          <w:sz w:val="24"/>
          <w:szCs w:val="24"/>
          <w:lang w:eastAsia="ru-RU"/>
        </w:rPr>
      </w:pPr>
      <w:r w:rsidRPr="007447F4">
        <w:rPr>
          <w:b/>
          <w:bCs/>
          <w:color w:val="000000"/>
          <w:sz w:val="24"/>
          <w:szCs w:val="24"/>
          <w:lang w:eastAsia="ru-RU"/>
        </w:rPr>
        <w:t>Основные формы контроля (измерители обученности):</w:t>
      </w:r>
    </w:p>
    <w:p w:rsidR="00476CD2" w:rsidRPr="007447F4" w:rsidRDefault="00476CD2" w:rsidP="0025487E">
      <w:pPr>
        <w:pStyle w:val="a5"/>
        <w:widowControl/>
        <w:numPr>
          <w:ilvl w:val="0"/>
          <w:numId w:val="148"/>
        </w:numPr>
        <w:autoSpaceDE/>
        <w:autoSpaceDN/>
        <w:spacing w:line="360" w:lineRule="auto"/>
        <w:contextualSpacing/>
        <w:jc w:val="both"/>
        <w:rPr>
          <w:color w:val="000000"/>
          <w:sz w:val="24"/>
          <w:szCs w:val="24"/>
          <w:lang w:eastAsia="ru-RU"/>
        </w:rPr>
      </w:pPr>
      <w:r w:rsidRPr="007447F4">
        <w:rPr>
          <w:color w:val="000000"/>
          <w:sz w:val="24"/>
          <w:szCs w:val="24"/>
          <w:lang w:eastAsia="ru-RU"/>
        </w:rPr>
        <w:t>создание индивидуального проекта и его презентация;</w:t>
      </w:r>
    </w:p>
    <w:p w:rsidR="00476CD2" w:rsidRPr="007447F4" w:rsidRDefault="00476CD2" w:rsidP="0025487E">
      <w:pPr>
        <w:pStyle w:val="a5"/>
        <w:widowControl/>
        <w:numPr>
          <w:ilvl w:val="0"/>
          <w:numId w:val="148"/>
        </w:numPr>
        <w:autoSpaceDE/>
        <w:autoSpaceDN/>
        <w:spacing w:line="360" w:lineRule="auto"/>
        <w:contextualSpacing/>
        <w:jc w:val="both"/>
        <w:rPr>
          <w:color w:val="000000"/>
          <w:sz w:val="24"/>
          <w:szCs w:val="24"/>
          <w:lang w:eastAsia="ru-RU"/>
        </w:rPr>
      </w:pPr>
      <w:r w:rsidRPr="007447F4">
        <w:rPr>
          <w:color w:val="000000"/>
          <w:sz w:val="24"/>
          <w:szCs w:val="24"/>
          <w:lang w:eastAsia="ru-RU"/>
        </w:rPr>
        <w:t>тетрадь с конспектами и выполненными заданиями (решение проблемных заданий, практические работы, эссе);</w:t>
      </w:r>
    </w:p>
    <w:p w:rsidR="00476CD2" w:rsidRPr="007447F4" w:rsidRDefault="00476CD2" w:rsidP="0025487E">
      <w:pPr>
        <w:pStyle w:val="a5"/>
        <w:widowControl/>
        <w:numPr>
          <w:ilvl w:val="0"/>
          <w:numId w:val="148"/>
        </w:numPr>
        <w:autoSpaceDE/>
        <w:autoSpaceDN/>
        <w:spacing w:line="360" w:lineRule="auto"/>
        <w:contextualSpacing/>
        <w:jc w:val="both"/>
        <w:rPr>
          <w:color w:val="000000"/>
          <w:sz w:val="24"/>
          <w:szCs w:val="24"/>
          <w:lang w:eastAsia="ru-RU"/>
        </w:rPr>
      </w:pPr>
      <w:r w:rsidRPr="007447F4">
        <w:rPr>
          <w:color w:val="000000"/>
          <w:sz w:val="24"/>
          <w:szCs w:val="24"/>
          <w:lang w:eastAsia="ru-RU"/>
        </w:rPr>
        <w:t>творческие работы (презентации, рефераты, проблемные задания и др.)</w:t>
      </w:r>
    </w:p>
    <w:p w:rsidR="00476CD2" w:rsidRPr="007447F4" w:rsidRDefault="00476CD2" w:rsidP="0025487E">
      <w:pPr>
        <w:pStyle w:val="a5"/>
        <w:widowControl/>
        <w:numPr>
          <w:ilvl w:val="0"/>
          <w:numId w:val="148"/>
        </w:numPr>
        <w:autoSpaceDE/>
        <w:autoSpaceDN/>
        <w:spacing w:line="360" w:lineRule="auto"/>
        <w:contextualSpacing/>
        <w:jc w:val="both"/>
        <w:rPr>
          <w:color w:val="000000"/>
          <w:sz w:val="24"/>
          <w:szCs w:val="24"/>
          <w:lang w:eastAsia="ru-RU"/>
        </w:rPr>
      </w:pPr>
      <w:r w:rsidRPr="007447F4">
        <w:rPr>
          <w:color w:val="000000"/>
          <w:sz w:val="24"/>
          <w:szCs w:val="24"/>
          <w:lang w:eastAsia="ru-RU"/>
        </w:rPr>
        <w:t>выступления во время дискуссий, заседаний круглых столов, интерактивных лекций, семинаров.</w:t>
      </w:r>
    </w:p>
    <w:p w:rsidR="00476CD2" w:rsidRPr="007447F4" w:rsidRDefault="00476CD2" w:rsidP="0025487E">
      <w:pPr>
        <w:pStyle w:val="a5"/>
        <w:widowControl/>
        <w:numPr>
          <w:ilvl w:val="0"/>
          <w:numId w:val="148"/>
        </w:numPr>
        <w:autoSpaceDE/>
        <w:autoSpaceDN/>
        <w:spacing w:line="360" w:lineRule="auto"/>
        <w:contextualSpacing/>
        <w:jc w:val="both"/>
        <w:rPr>
          <w:color w:val="000000"/>
          <w:sz w:val="24"/>
          <w:szCs w:val="24"/>
          <w:lang w:eastAsia="ru-RU"/>
        </w:rPr>
      </w:pPr>
      <w:r w:rsidRPr="007447F4">
        <w:rPr>
          <w:color w:val="000000"/>
          <w:sz w:val="24"/>
          <w:szCs w:val="24"/>
          <w:lang w:eastAsia="ru-RU"/>
        </w:rPr>
        <w:t>Итогом изучения курса является презентация\защита проектной работы на школьном уровне.</w:t>
      </w:r>
    </w:p>
    <w:p w:rsidR="00476CD2" w:rsidRPr="007447F4" w:rsidRDefault="00476CD2" w:rsidP="00476CD2">
      <w:pPr>
        <w:spacing w:line="360" w:lineRule="auto"/>
        <w:jc w:val="both"/>
        <w:rPr>
          <w:sz w:val="24"/>
          <w:szCs w:val="24"/>
          <w:lang w:eastAsia="ru-RU"/>
        </w:rPr>
      </w:pPr>
      <w:r w:rsidRPr="007447F4">
        <w:rPr>
          <w:sz w:val="24"/>
          <w:szCs w:val="24"/>
          <w:lang w:eastAsia="ru-RU"/>
        </w:rPr>
        <w:t>В ходе усвоения учебного материала, выполнения различных видов учебной деятельности у обучающегося будут сформированы следующие навыки функциональной грамотности:</w:t>
      </w:r>
    </w:p>
    <w:p w:rsidR="00476CD2" w:rsidRPr="007447F4" w:rsidRDefault="00476CD2" w:rsidP="00476CD2">
      <w:pPr>
        <w:spacing w:line="360" w:lineRule="auto"/>
        <w:jc w:val="both"/>
        <w:rPr>
          <w:sz w:val="24"/>
          <w:szCs w:val="24"/>
          <w:lang w:eastAsia="ru-RU"/>
        </w:rPr>
      </w:pPr>
      <w:r w:rsidRPr="007447F4">
        <w:rPr>
          <w:sz w:val="24"/>
          <w:szCs w:val="24"/>
          <w:lang w:eastAsia="ru-RU"/>
        </w:rPr>
        <w:t>-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476CD2" w:rsidRPr="007447F4" w:rsidRDefault="00476CD2" w:rsidP="00476CD2">
      <w:pPr>
        <w:spacing w:line="360" w:lineRule="auto"/>
        <w:jc w:val="both"/>
        <w:rPr>
          <w:sz w:val="24"/>
          <w:szCs w:val="24"/>
          <w:lang w:eastAsia="ru-RU"/>
        </w:rPr>
      </w:pPr>
      <w:r w:rsidRPr="007447F4">
        <w:rPr>
          <w:sz w:val="24"/>
          <w:szCs w:val="24"/>
          <w:lang w:eastAsia="ru-RU"/>
        </w:rPr>
        <w:t>- использование элементов причинно-следственного и структурно-функционального анализа;</w:t>
      </w:r>
    </w:p>
    <w:p w:rsidR="00476CD2" w:rsidRPr="007447F4" w:rsidRDefault="00476CD2" w:rsidP="00476CD2">
      <w:pPr>
        <w:spacing w:line="360" w:lineRule="auto"/>
        <w:jc w:val="both"/>
        <w:rPr>
          <w:sz w:val="24"/>
          <w:szCs w:val="24"/>
          <w:lang w:eastAsia="ru-RU"/>
        </w:rPr>
      </w:pPr>
      <w:r w:rsidRPr="007447F4">
        <w:rPr>
          <w:sz w:val="24"/>
          <w:szCs w:val="24"/>
          <w:lang w:eastAsia="ru-RU"/>
        </w:rPr>
        <w:t>-  исследование реальных связей и зависимостей;</w:t>
      </w:r>
    </w:p>
    <w:p w:rsidR="00476CD2" w:rsidRPr="007447F4" w:rsidRDefault="00476CD2" w:rsidP="00476CD2">
      <w:pPr>
        <w:spacing w:line="360" w:lineRule="auto"/>
        <w:jc w:val="both"/>
        <w:rPr>
          <w:sz w:val="24"/>
          <w:szCs w:val="24"/>
          <w:lang w:eastAsia="ru-RU"/>
        </w:rPr>
      </w:pPr>
      <w:r w:rsidRPr="007447F4">
        <w:rPr>
          <w:sz w:val="24"/>
          <w:szCs w:val="24"/>
          <w:lang w:eastAsia="ru-RU"/>
        </w:rPr>
        <w:t>- умение развернуто обосновывать суждения, давать определения, приводить доказательства (в том числе от противного);</w:t>
      </w:r>
    </w:p>
    <w:p w:rsidR="00476CD2" w:rsidRPr="007447F4" w:rsidRDefault="00476CD2" w:rsidP="00476CD2">
      <w:pPr>
        <w:spacing w:line="360" w:lineRule="auto"/>
        <w:jc w:val="both"/>
        <w:rPr>
          <w:sz w:val="24"/>
          <w:szCs w:val="24"/>
          <w:lang w:eastAsia="ru-RU"/>
        </w:rPr>
      </w:pPr>
      <w:r w:rsidRPr="007447F4">
        <w:rPr>
          <w:sz w:val="24"/>
          <w:szCs w:val="24"/>
          <w:lang w:eastAsia="ru-RU"/>
        </w:rPr>
        <w:t>- объяснение изученных положений на самостоятельно подобранных конкретных примерах;</w:t>
      </w:r>
    </w:p>
    <w:p w:rsidR="00476CD2" w:rsidRPr="007447F4" w:rsidRDefault="00476CD2" w:rsidP="00476CD2">
      <w:pPr>
        <w:spacing w:line="360" w:lineRule="auto"/>
        <w:jc w:val="both"/>
        <w:rPr>
          <w:sz w:val="24"/>
          <w:szCs w:val="24"/>
          <w:lang w:eastAsia="ru-RU"/>
        </w:rPr>
      </w:pPr>
      <w:r w:rsidRPr="007447F4">
        <w:rPr>
          <w:sz w:val="24"/>
          <w:szCs w:val="24"/>
          <w:lang w:eastAsia="ru-RU"/>
        </w:rPr>
        <w:t>- 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476CD2" w:rsidRPr="007447F4" w:rsidRDefault="00476CD2" w:rsidP="00476CD2">
      <w:pPr>
        <w:spacing w:line="360" w:lineRule="auto"/>
        <w:jc w:val="both"/>
        <w:rPr>
          <w:sz w:val="24"/>
          <w:szCs w:val="24"/>
          <w:lang w:eastAsia="ru-RU"/>
        </w:rPr>
      </w:pPr>
      <w:r w:rsidRPr="007447F4">
        <w:rPr>
          <w:sz w:val="24"/>
          <w:szCs w:val="24"/>
          <w:lang w:eastAsia="ru-RU"/>
        </w:rPr>
        <w:lastRenderedPageBreak/>
        <w:t>- отделение основной информации от второстепенной, критическое оценивание достоверности полученной информации;</w:t>
      </w:r>
    </w:p>
    <w:p w:rsidR="00476CD2" w:rsidRPr="007447F4" w:rsidRDefault="00476CD2" w:rsidP="00476CD2">
      <w:pPr>
        <w:spacing w:line="360" w:lineRule="auto"/>
        <w:jc w:val="both"/>
        <w:rPr>
          <w:sz w:val="24"/>
          <w:szCs w:val="24"/>
          <w:lang w:eastAsia="ru-RU"/>
        </w:rPr>
      </w:pPr>
      <w:r w:rsidRPr="007447F4">
        <w:rPr>
          <w:sz w:val="24"/>
          <w:szCs w:val="24"/>
          <w:lang w:eastAsia="ru-RU"/>
        </w:rPr>
        <w:t>- передача содержания информации адекватно поставленной цели (сжато, полно, выборочно);</w:t>
      </w:r>
    </w:p>
    <w:p w:rsidR="00476CD2" w:rsidRPr="007447F4" w:rsidRDefault="00476CD2" w:rsidP="00476CD2">
      <w:pPr>
        <w:spacing w:line="360" w:lineRule="auto"/>
        <w:jc w:val="both"/>
        <w:rPr>
          <w:sz w:val="24"/>
          <w:szCs w:val="24"/>
          <w:lang w:eastAsia="ru-RU"/>
        </w:rPr>
      </w:pPr>
      <w:r w:rsidRPr="007447F4">
        <w:rPr>
          <w:sz w:val="24"/>
          <w:szCs w:val="24"/>
          <w:lang w:eastAsia="ru-RU"/>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476CD2" w:rsidRPr="007447F4" w:rsidRDefault="00476CD2" w:rsidP="00476CD2">
      <w:pPr>
        <w:spacing w:line="360" w:lineRule="auto"/>
        <w:jc w:val="both"/>
        <w:rPr>
          <w:sz w:val="24"/>
          <w:szCs w:val="24"/>
          <w:lang w:eastAsia="ru-RU"/>
        </w:rPr>
      </w:pPr>
      <w:r w:rsidRPr="007447F4">
        <w:rPr>
          <w:sz w:val="24"/>
          <w:szCs w:val="24"/>
          <w:lang w:eastAsia="ru-RU"/>
        </w:rPr>
        <w:t>- выбор вида чтения в соответствии с поставленной целью (ознакомительное, просмотровое, поисковое и др.); </w:t>
      </w:r>
    </w:p>
    <w:p w:rsidR="00476CD2" w:rsidRPr="007447F4" w:rsidRDefault="00476CD2" w:rsidP="00476CD2">
      <w:pPr>
        <w:spacing w:line="360" w:lineRule="auto"/>
        <w:jc w:val="both"/>
        <w:rPr>
          <w:sz w:val="24"/>
          <w:szCs w:val="24"/>
          <w:lang w:eastAsia="ru-RU"/>
        </w:rPr>
      </w:pPr>
      <w:r w:rsidRPr="007447F4">
        <w:rPr>
          <w:sz w:val="24"/>
          <w:szCs w:val="24"/>
          <w:lang w:eastAsia="ru-RU"/>
        </w:rPr>
        <w:t>- уверенная работа с текстами различных стилей, понимание их специфики; адекватное восприятие языка средств массовой информации;</w:t>
      </w:r>
    </w:p>
    <w:p w:rsidR="00476CD2" w:rsidRPr="007447F4" w:rsidRDefault="00476CD2" w:rsidP="00476CD2">
      <w:pPr>
        <w:spacing w:line="360" w:lineRule="auto"/>
        <w:jc w:val="both"/>
        <w:rPr>
          <w:sz w:val="24"/>
          <w:szCs w:val="24"/>
          <w:lang w:eastAsia="ru-RU"/>
        </w:rPr>
      </w:pPr>
      <w:r w:rsidRPr="007447F4">
        <w:rPr>
          <w:sz w:val="24"/>
          <w:szCs w:val="24"/>
          <w:lang w:eastAsia="ru-RU"/>
        </w:rPr>
        <w:t>- самостоятельное создание алгоритмов познавательной деятельности для решения задач творческого и поискового характера;</w:t>
      </w:r>
    </w:p>
    <w:p w:rsidR="00476CD2" w:rsidRPr="007447F4" w:rsidRDefault="00476CD2" w:rsidP="00476CD2">
      <w:pPr>
        <w:spacing w:line="360" w:lineRule="auto"/>
        <w:jc w:val="both"/>
        <w:rPr>
          <w:sz w:val="24"/>
          <w:szCs w:val="24"/>
          <w:lang w:eastAsia="ru-RU"/>
        </w:rPr>
      </w:pPr>
      <w:r w:rsidRPr="007447F4">
        <w:rPr>
          <w:sz w:val="24"/>
          <w:szCs w:val="24"/>
          <w:lang w:eastAsia="ru-RU"/>
        </w:rPr>
        <w:t>- пользование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476CD2" w:rsidRPr="007447F4" w:rsidRDefault="00476CD2" w:rsidP="00476CD2">
      <w:pPr>
        <w:spacing w:line="360" w:lineRule="auto"/>
        <w:jc w:val="both"/>
        <w:rPr>
          <w:sz w:val="24"/>
          <w:szCs w:val="24"/>
          <w:lang w:eastAsia="ru-RU"/>
        </w:rPr>
      </w:pPr>
      <w:r w:rsidRPr="007447F4">
        <w:rPr>
          <w:sz w:val="24"/>
          <w:szCs w:val="24"/>
          <w:lang w:eastAsia="ru-RU"/>
        </w:rP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476CD2" w:rsidRPr="007447F4" w:rsidRDefault="00476CD2" w:rsidP="00476CD2">
      <w:pPr>
        <w:spacing w:line="360" w:lineRule="auto"/>
        <w:jc w:val="both"/>
        <w:rPr>
          <w:color w:val="000000"/>
          <w:sz w:val="24"/>
          <w:szCs w:val="24"/>
          <w:lang w:eastAsia="ru-RU"/>
        </w:rPr>
      </w:pPr>
      <w:r w:rsidRPr="007447F4">
        <w:rPr>
          <w:color w:val="000000"/>
          <w:sz w:val="24"/>
          <w:szCs w:val="24"/>
          <w:lang w:eastAsia="ru-RU"/>
        </w:rPr>
        <w:t>В ходе решения системы проектных задач у обучающихся должны быть сформированы следующие способности:</w:t>
      </w:r>
    </w:p>
    <w:p w:rsidR="00476CD2" w:rsidRPr="007447F4" w:rsidRDefault="00476CD2" w:rsidP="0025487E">
      <w:pPr>
        <w:pStyle w:val="a5"/>
        <w:widowControl/>
        <w:numPr>
          <w:ilvl w:val="0"/>
          <w:numId w:val="149"/>
        </w:numPr>
        <w:autoSpaceDE/>
        <w:autoSpaceDN/>
        <w:spacing w:line="360" w:lineRule="auto"/>
        <w:contextualSpacing/>
        <w:jc w:val="both"/>
        <w:rPr>
          <w:color w:val="000000"/>
          <w:sz w:val="24"/>
          <w:szCs w:val="24"/>
          <w:lang w:eastAsia="ru-RU"/>
        </w:rPr>
      </w:pPr>
      <w:r w:rsidRPr="007447F4">
        <w:rPr>
          <w:b/>
          <w:bCs/>
          <w:color w:val="000000"/>
          <w:sz w:val="24"/>
          <w:szCs w:val="24"/>
          <w:lang w:eastAsia="ru-RU"/>
        </w:rPr>
        <w:t>рефлексировать</w:t>
      </w:r>
      <w:r w:rsidRPr="007447F4">
        <w:rPr>
          <w:color w:val="000000"/>
          <w:sz w:val="24"/>
          <w:szCs w:val="24"/>
          <w:lang w:eastAsia="ru-RU"/>
        </w:rPr>
        <w:t> (видеть проблему; анализировать сделанное: почему получилось, почему не получилось, видеть трудности, ошибки);</w:t>
      </w:r>
    </w:p>
    <w:p w:rsidR="00476CD2" w:rsidRPr="007447F4" w:rsidRDefault="00476CD2" w:rsidP="0025487E">
      <w:pPr>
        <w:pStyle w:val="a5"/>
        <w:widowControl/>
        <w:numPr>
          <w:ilvl w:val="0"/>
          <w:numId w:val="149"/>
        </w:numPr>
        <w:autoSpaceDE/>
        <w:autoSpaceDN/>
        <w:spacing w:line="360" w:lineRule="auto"/>
        <w:contextualSpacing/>
        <w:jc w:val="both"/>
        <w:rPr>
          <w:color w:val="000000"/>
          <w:sz w:val="24"/>
          <w:szCs w:val="24"/>
          <w:lang w:eastAsia="ru-RU"/>
        </w:rPr>
      </w:pPr>
      <w:r w:rsidRPr="007447F4">
        <w:rPr>
          <w:b/>
          <w:bCs/>
          <w:color w:val="000000"/>
          <w:sz w:val="24"/>
          <w:szCs w:val="24"/>
          <w:lang w:eastAsia="ru-RU"/>
        </w:rPr>
        <w:t>целеполагать </w:t>
      </w:r>
      <w:r w:rsidRPr="007447F4">
        <w:rPr>
          <w:color w:val="000000"/>
          <w:sz w:val="24"/>
          <w:szCs w:val="24"/>
          <w:lang w:eastAsia="ru-RU"/>
        </w:rPr>
        <w:t>(ставить и удерживать цели);</w:t>
      </w:r>
    </w:p>
    <w:p w:rsidR="00476CD2" w:rsidRPr="007447F4" w:rsidRDefault="00476CD2" w:rsidP="0025487E">
      <w:pPr>
        <w:pStyle w:val="a5"/>
        <w:widowControl/>
        <w:numPr>
          <w:ilvl w:val="0"/>
          <w:numId w:val="149"/>
        </w:numPr>
        <w:autoSpaceDE/>
        <w:autoSpaceDN/>
        <w:spacing w:line="360" w:lineRule="auto"/>
        <w:contextualSpacing/>
        <w:jc w:val="both"/>
        <w:rPr>
          <w:color w:val="000000"/>
          <w:sz w:val="24"/>
          <w:szCs w:val="24"/>
          <w:lang w:eastAsia="ru-RU"/>
        </w:rPr>
      </w:pPr>
      <w:r w:rsidRPr="007447F4">
        <w:rPr>
          <w:b/>
          <w:bCs/>
          <w:color w:val="000000"/>
          <w:sz w:val="24"/>
          <w:szCs w:val="24"/>
          <w:lang w:eastAsia="ru-RU"/>
        </w:rPr>
        <w:t>планировать </w:t>
      </w:r>
      <w:r w:rsidRPr="007447F4">
        <w:rPr>
          <w:color w:val="000000"/>
          <w:sz w:val="24"/>
          <w:szCs w:val="24"/>
          <w:lang w:eastAsia="ru-RU"/>
        </w:rPr>
        <w:t>(составлять план своей деятельности);</w:t>
      </w:r>
    </w:p>
    <w:p w:rsidR="00476CD2" w:rsidRPr="007447F4" w:rsidRDefault="00476CD2" w:rsidP="0025487E">
      <w:pPr>
        <w:pStyle w:val="a5"/>
        <w:widowControl/>
        <w:numPr>
          <w:ilvl w:val="0"/>
          <w:numId w:val="149"/>
        </w:numPr>
        <w:autoSpaceDE/>
        <w:autoSpaceDN/>
        <w:spacing w:line="360" w:lineRule="auto"/>
        <w:contextualSpacing/>
        <w:jc w:val="both"/>
        <w:rPr>
          <w:color w:val="000000"/>
          <w:sz w:val="24"/>
          <w:szCs w:val="24"/>
          <w:lang w:eastAsia="ru-RU"/>
        </w:rPr>
      </w:pPr>
      <w:r w:rsidRPr="007447F4">
        <w:rPr>
          <w:b/>
          <w:bCs/>
          <w:color w:val="000000"/>
          <w:sz w:val="24"/>
          <w:szCs w:val="24"/>
          <w:lang w:eastAsia="ru-RU"/>
        </w:rPr>
        <w:t>моделировать</w:t>
      </w:r>
      <w:r w:rsidRPr="007447F4">
        <w:rPr>
          <w:color w:val="000000"/>
          <w:sz w:val="24"/>
          <w:szCs w:val="24"/>
          <w:lang w:eastAsia="ru-RU"/>
        </w:rPr>
        <w:t> (представлять способ действия в виде модели-схемы, выделяя всё существенное и главное);</w:t>
      </w:r>
    </w:p>
    <w:p w:rsidR="00476CD2" w:rsidRPr="007447F4" w:rsidRDefault="00476CD2" w:rsidP="0025487E">
      <w:pPr>
        <w:pStyle w:val="a5"/>
        <w:widowControl/>
        <w:numPr>
          <w:ilvl w:val="0"/>
          <w:numId w:val="149"/>
        </w:numPr>
        <w:autoSpaceDE/>
        <w:autoSpaceDN/>
        <w:spacing w:line="360" w:lineRule="auto"/>
        <w:contextualSpacing/>
        <w:jc w:val="both"/>
        <w:rPr>
          <w:color w:val="000000"/>
          <w:sz w:val="24"/>
          <w:szCs w:val="24"/>
          <w:lang w:eastAsia="ru-RU"/>
        </w:rPr>
      </w:pPr>
      <w:r w:rsidRPr="007447F4">
        <w:rPr>
          <w:b/>
          <w:bCs/>
          <w:color w:val="000000"/>
          <w:sz w:val="24"/>
          <w:szCs w:val="24"/>
          <w:lang w:eastAsia="ru-RU"/>
        </w:rPr>
        <w:t>проявлять инициативу</w:t>
      </w:r>
      <w:r w:rsidRPr="007447F4">
        <w:rPr>
          <w:color w:val="000000"/>
          <w:sz w:val="24"/>
          <w:szCs w:val="24"/>
          <w:lang w:eastAsia="ru-RU"/>
        </w:rPr>
        <w:t> при поиске способа (способов) решения задачи;</w:t>
      </w:r>
    </w:p>
    <w:p w:rsidR="00476CD2" w:rsidRPr="007447F4" w:rsidRDefault="00476CD2" w:rsidP="0025487E">
      <w:pPr>
        <w:pStyle w:val="a5"/>
        <w:widowControl/>
        <w:numPr>
          <w:ilvl w:val="0"/>
          <w:numId w:val="149"/>
        </w:numPr>
        <w:autoSpaceDE/>
        <w:autoSpaceDN/>
        <w:spacing w:line="360" w:lineRule="auto"/>
        <w:contextualSpacing/>
        <w:jc w:val="both"/>
        <w:rPr>
          <w:color w:val="000000"/>
          <w:sz w:val="24"/>
          <w:szCs w:val="24"/>
          <w:lang w:eastAsia="ru-RU"/>
        </w:rPr>
      </w:pPr>
      <w:r w:rsidRPr="007447F4">
        <w:rPr>
          <w:b/>
          <w:bCs/>
          <w:color w:val="000000"/>
          <w:sz w:val="24"/>
          <w:szCs w:val="24"/>
          <w:lang w:eastAsia="ru-RU"/>
        </w:rPr>
        <w:t>вступать в коммуникацию </w:t>
      </w:r>
      <w:r w:rsidRPr="007447F4">
        <w:rPr>
          <w:color w:val="000000"/>
          <w:sz w:val="24"/>
          <w:szCs w:val="24"/>
          <w:lang w:eastAsia="ru-RU"/>
        </w:rPr>
        <w:t>(взаимодействовать при решении задачи, отстаивать свою позицию, принимать или аргументировано отклонять точки зрения других).</w:t>
      </w:r>
    </w:p>
    <w:p w:rsidR="00476CD2" w:rsidRPr="007447F4" w:rsidRDefault="00CA1896" w:rsidP="00476CD2">
      <w:pPr>
        <w:spacing w:line="360" w:lineRule="auto"/>
        <w:ind w:firstLine="851"/>
        <w:jc w:val="center"/>
        <w:rPr>
          <w:b/>
          <w:sz w:val="24"/>
          <w:szCs w:val="24"/>
          <w:lang w:eastAsia="ru-RU"/>
        </w:rPr>
      </w:pPr>
      <w:r>
        <w:rPr>
          <w:b/>
          <w:sz w:val="24"/>
          <w:szCs w:val="24"/>
          <w:lang w:eastAsia="ru-RU"/>
        </w:rPr>
        <w:t xml:space="preserve">Содержание </w:t>
      </w:r>
      <w:r w:rsidR="00476CD2" w:rsidRPr="007447F4">
        <w:rPr>
          <w:b/>
          <w:sz w:val="24"/>
          <w:szCs w:val="24"/>
          <w:lang w:eastAsia="ru-RU"/>
        </w:rPr>
        <w:t>курса</w:t>
      </w:r>
    </w:p>
    <w:p w:rsidR="00476CD2" w:rsidRPr="007447F4" w:rsidRDefault="00476CD2" w:rsidP="00476CD2">
      <w:pPr>
        <w:spacing w:line="360" w:lineRule="auto"/>
        <w:ind w:firstLine="851"/>
        <w:jc w:val="center"/>
        <w:rPr>
          <w:b/>
          <w:sz w:val="24"/>
          <w:szCs w:val="24"/>
          <w:lang w:eastAsia="ru-RU"/>
        </w:rPr>
      </w:pPr>
      <w:r w:rsidRPr="007447F4">
        <w:rPr>
          <w:b/>
          <w:sz w:val="24"/>
          <w:szCs w:val="24"/>
          <w:lang w:eastAsia="ru-RU"/>
        </w:rPr>
        <w:t>10 класс</w:t>
      </w:r>
    </w:p>
    <w:p w:rsidR="00476CD2" w:rsidRPr="007447F4" w:rsidRDefault="00476CD2" w:rsidP="00476CD2">
      <w:pPr>
        <w:spacing w:line="360" w:lineRule="auto"/>
        <w:ind w:firstLine="851"/>
        <w:jc w:val="both"/>
        <w:rPr>
          <w:b/>
          <w:sz w:val="24"/>
          <w:szCs w:val="24"/>
          <w:lang w:eastAsia="ru-RU"/>
        </w:rPr>
      </w:pPr>
      <w:r w:rsidRPr="007447F4">
        <w:rPr>
          <w:b/>
          <w:sz w:val="24"/>
          <w:szCs w:val="24"/>
          <w:lang w:eastAsia="ru-RU"/>
        </w:rPr>
        <w:t>Раздел 1. Введение</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xml:space="preserve">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w:t>
      </w:r>
      <w:r w:rsidRPr="007447F4">
        <w:rPr>
          <w:sz w:val="24"/>
          <w:szCs w:val="24"/>
          <w:lang w:eastAsia="ru-RU"/>
        </w:rPr>
        <w:lastRenderedPageBreak/>
        <w:t>деятельности. Инициализация проекта, курсовой работы, исследования. Конструирование темы и проблемы проекта, курсовой работы. Проектный замысел. Критерии безотметочнойсамооценки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Методические рекомендации по написанию и оформлению курсовых работ, проектов, исследовательских работ.</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Структура проектов, курсовых и исследовательских работ.</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Виды переработки чужого текста. Понятия: конспект, тезисы, реферат, аннотация, рецензия.</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Применение информационных технологий в исследовании, проекте, курсовых работах.Работа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476CD2" w:rsidRPr="007447F4" w:rsidRDefault="00476CD2" w:rsidP="00476CD2">
      <w:pPr>
        <w:spacing w:line="360" w:lineRule="auto"/>
        <w:ind w:firstLine="851"/>
        <w:jc w:val="both"/>
        <w:rPr>
          <w:b/>
          <w:sz w:val="24"/>
          <w:szCs w:val="24"/>
          <w:lang w:eastAsia="ru-RU"/>
        </w:rPr>
      </w:pPr>
      <w:r w:rsidRPr="007447F4">
        <w:rPr>
          <w:b/>
          <w:sz w:val="24"/>
          <w:szCs w:val="24"/>
          <w:lang w:eastAsia="ru-RU"/>
        </w:rPr>
        <w:t>Раздел 2. Оформление промежуточных результатов проектной деятельности</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w:t>
      </w:r>
    </w:p>
    <w:p w:rsidR="00476CD2" w:rsidRPr="007447F4" w:rsidRDefault="00476CD2" w:rsidP="00476CD2">
      <w:pPr>
        <w:spacing w:line="360" w:lineRule="auto"/>
        <w:ind w:firstLine="851"/>
        <w:jc w:val="center"/>
        <w:rPr>
          <w:b/>
          <w:sz w:val="24"/>
          <w:szCs w:val="24"/>
          <w:lang w:eastAsia="ru-RU"/>
        </w:rPr>
      </w:pPr>
      <w:r w:rsidRPr="007447F4">
        <w:rPr>
          <w:b/>
          <w:sz w:val="24"/>
          <w:szCs w:val="24"/>
          <w:lang w:eastAsia="ru-RU"/>
        </w:rPr>
        <w:t>11 класс</w:t>
      </w:r>
    </w:p>
    <w:p w:rsidR="00476CD2" w:rsidRPr="007447F4" w:rsidRDefault="00476CD2" w:rsidP="00476CD2">
      <w:pPr>
        <w:spacing w:line="360" w:lineRule="auto"/>
        <w:ind w:firstLine="851"/>
        <w:jc w:val="both"/>
        <w:rPr>
          <w:b/>
          <w:sz w:val="24"/>
          <w:szCs w:val="24"/>
          <w:lang w:eastAsia="ru-RU"/>
        </w:rPr>
      </w:pPr>
      <w:r w:rsidRPr="007447F4">
        <w:rPr>
          <w:b/>
          <w:sz w:val="24"/>
          <w:szCs w:val="24"/>
          <w:lang w:eastAsia="ru-RU"/>
        </w:rPr>
        <w:t>Раздел 1. Введение. Управление оформлением и завершением проектов</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lastRenderedPageBreak/>
        <w:t>Анализ итогов проектов 10 класса. Анализ достижений и недостатков. Корректировка проекта с учетом рекомендаций. Планирование деятельности по проекту на 11 класс. Применение информационных технологий в исследовании и проектной деятельности.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по проектной работе. Основные процессы исполнения, контроля и завершения проекта, курсовых работ.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Архив проекта. Составление архива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w:t>
      </w:r>
    </w:p>
    <w:p w:rsidR="00476CD2" w:rsidRPr="007447F4" w:rsidRDefault="00476CD2" w:rsidP="00476CD2">
      <w:pPr>
        <w:spacing w:line="360" w:lineRule="auto"/>
        <w:ind w:firstLine="851"/>
        <w:jc w:val="both"/>
        <w:rPr>
          <w:b/>
          <w:sz w:val="24"/>
          <w:szCs w:val="24"/>
          <w:lang w:eastAsia="ru-RU"/>
        </w:rPr>
      </w:pPr>
      <w:r w:rsidRPr="007447F4">
        <w:rPr>
          <w:b/>
          <w:sz w:val="24"/>
          <w:szCs w:val="24"/>
          <w:lang w:eastAsia="ru-RU"/>
        </w:rPr>
        <w:t>Раздел 2. Практическая часть проекта. Оформление результатов проекта (исследования)</w:t>
      </w:r>
    </w:p>
    <w:p w:rsidR="00476CD2" w:rsidRPr="007447F4" w:rsidRDefault="00476CD2" w:rsidP="00476CD2">
      <w:pPr>
        <w:spacing w:line="360" w:lineRule="auto"/>
        <w:ind w:firstLine="851"/>
        <w:jc w:val="both"/>
        <w:rPr>
          <w:b/>
          <w:sz w:val="24"/>
          <w:szCs w:val="24"/>
          <w:lang w:eastAsia="ru-RU"/>
        </w:rPr>
      </w:pPr>
      <w:r w:rsidRPr="007447F4">
        <w:rPr>
          <w:b/>
          <w:sz w:val="24"/>
          <w:szCs w:val="24"/>
          <w:lang w:eastAsia="ru-RU"/>
        </w:rPr>
        <w:t>Раздел 3. Защита результатов проектной деятельности</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Публичная защита результатов проектной деятельности. Экспертиза проектов. Оценка индивидуального прогресса проектантов.</w:t>
      </w:r>
    </w:p>
    <w:p w:rsidR="00476CD2" w:rsidRPr="007447F4" w:rsidRDefault="00476CD2" w:rsidP="00476CD2">
      <w:pPr>
        <w:spacing w:line="360" w:lineRule="auto"/>
        <w:ind w:firstLine="851"/>
        <w:jc w:val="both"/>
        <w:rPr>
          <w:b/>
          <w:sz w:val="24"/>
          <w:szCs w:val="24"/>
          <w:lang w:eastAsia="ru-RU"/>
        </w:rPr>
      </w:pPr>
      <w:r w:rsidRPr="007447F4">
        <w:rPr>
          <w:b/>
          <w:sz w:val="24"/>
          <w:szCs w:val="24"/>
          <w:lang w:eastAsia="ru-RU"/>
        </w:rPr>
        <w:t>Раздел 4. Рефлексия проектной деятельности</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xml:space="preserve">Рефлексия проектной деятельности. </w:t>
      </w:r>
    </w:p>
    <w:p w:rsidR="00476CD2" w:rsidRPr="007447F4" w:rsidRDefault="00476CD2" w:rsidP="00476CD2">
      <w:pPr>
        <w:spacing w:line="360" w:lineRule="auto"/>
        <w:ind w:firstLine="851"/>
        <w:jc w:val="both"/>
        <w:rPr>
          <w:sz w:val="24"/>
          <w:szCs w:val="24"/>
          <w:u w:val="single"/>
          <w:lang w:eastAsia="ru-RU"/>
        </w:rPr>
      </w:pPr>
      <w:r w:rsidRPr="007447F4">
        <w:rPr>
          <w:sz w:val="24"/>
          <w:szCs w:val="24"/>
          <w:u w:val="single"/>
          <w:lang w:eastAsia="ru-RU"/>
        </w:rPr>
        <w:t>Формы контроля за результатами освоение программы.</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Формами отчетности проектной деятельности являются доклады, презентации, видеофильмы, фоторепортажи с комментариями, стендовые отчеты и т.д.</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Предусматривается организация учебного процесса в двух взаимосвязанных и взаимодополняющих формах:</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урочная форма, в которой учитель объясняет новый материал и консультирует учащихся в процессе выполнения ими практических заданий на компьютере;</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внеурочная форма, в которой учащиеся после уроков (дома или в школьном компьютерном классе) выполняют на компьютере практические задания для самостоятельного выполнения.</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 xml:space="preserve">Проект должен быть представлен на носителе информации вместе с описанием применения на бумажном носителе. В описании применения должна содержаться информация об инструментальном средстве разработки проекта, инструкция по его установке, а также </w:t>
      </w:r>
      <w:r w:rsidRPr="007447F4">
        <w:rPr>
          <w:sz w:val="24"/>
          <w:szCs w:val="24"/>
          <w:lang w:eastAsia="ru-RU"/>
        </w:rPr>
        <w:lastRenderedPageBreak/>
        <w:t>описание его возможностей и применения.</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В течение учебного года осуществляется текущий и итоговый контроль за выполнением проекта.</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Первый контроль осуществляется после прохождения теоретической части (цель контроля: качество усвоения теории создания проекта) и оценивается «зачтено-незачтено».</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В течение работы над учебным проектом контроль за ходом выполнения осуществляется два раза (в декабре и в апреле), в ходе которого обучающиеся совместно с руководителем представляют рабочие материалы и проделанную работу (оценивается «зачтено-незачтено»).</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Контроль за ходом выполнения краткосрочного социального проекта осуществляется один раз и оценивается «зачтено-не зачтено».</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Во время ученической научно-практической конференции работу оценивает экспертная группа, в состав которой входят педагоги – независимые эксперты и обучающиеся из числа наиболее успешных в области выполнения проектов и имеющие опыт защиты проектов на других конференциях.</w:t>
      </w:r>
    </w:p>
    <w:p w:rsidR="00476CD2" w:rsidRPr="007447F4" w:rsidRDefault="00476CD2" w:rsidP="00476CD2">
      <w:pPr>
        <w:spacing w:line="360" w:lineRule="auto"/>
        <w:ind w:firstLine="851"/>
        <w:jc w:val="both"/>
        <w:rPr>
          <w:sz w:val="24"/>
          <w:szCs w:val="24"/>
          <w:u w:val="single"/>
          <w:lang w:eastAsia="ru-RU"/>
        </w:rPr>
      </w:pPr>
      <w:r w:rsidRPr="007447F4">
        <w:rPr>
          <w:sz w:val="24"/>
          <w:szCs w:val="24"/>
          <w:lang w:eastAsia="ru-RU"/>
        </w:rPr>
        <w:t xml:space="preserve">В качестве формы итоговой отчетности в конце изучения курса проводится конференция учащихся с предоставлением проектной работы. </w:t>
      </w:r>
      <w:r w:rsidRPr="007447F4">
        <w:rPr>
          <w:sz w:val="24"/>
          <w:szCs w:val="24"/>
          <w:u w:val="single"/>
          <w:lang w:eastAsia="ru-RU"/>
        </w:rPr>
        <w:t>Итоговая аттестация включает в себя основные этапы контроля над выполнением работы:</w:t>
      </w:r>
    </w:p>
    <w:p w:rsidR="00476CD2" w:rsidRPr="007447F4" w:rsidRDefault="00476CD2" w:rsidP="0025487E">
      <w:pPr>
        <w:pStyle w:val="a5"/>
        <w:widowControl/>
        <w:numPr>
          <w:ilvl w:val="0"/>
          <w:numId w:val="147"/>
        </w:numPr>
        <w:autoSpaceDE/>
        <w:autoSpaceDN/>
        <w:spacing w:line="360" w:lineRule="auto"/>
        <w:contextualSpacing/>
        <w:jc w:val="both"/>
        <w:rPr>
          <w:sz w:val="24"/>
          <w:szCs w:val="24"/>
          <w:lang w:eastAsia="ru-RU"/>
        </w:rPr>
      </w:pPr>
      <w:r w:rsidRPr="007447F4">
        <w:rPr>
          <w:sz w:val="24"/>
          <w:szCs w:val="24"/>
          <w:lang w:eastAsia="ru-RU"/>
        </w:rPr>
        <w:t>обсуждение исследовательской работы (проекта);</w:t>
      </w:r>
    </w:p>
    <w:p w:rsidR="00476CD2" w:rsidRPr="007447F4" w:rsidRDefault="00476CD2" w:rsidP="0025487E">
      <w:pPr>
        <w:pStyle w:val="a5"/>
        <w:widowControl/>
        <w:numPr>
          <w:ilvl w:val="0"/>
          <w:numId w:val="147"/>
        </w:numPr>
        <w:autoSpaceDE/>
        <w:autoSpaceDN/>
        <w:spacing w:line="360" w:lineRule="auto"/>
        <w:contextualSpacing/>
        <w:jc w:val="both"/>
        <w:rPr>
          <w:sz w:val="24"/>
          <w:szCs w:val="24"/>
          <w:lang w:eastAsia="ru-RU"/>
        </w:rPr>
      </w:pPr>
      <w:r w:rsidRPr="007447F4">
        <w:rPr>
          <w:sz w:val="24"/>
          <w:szCs w:val="24"/>
          <w:lang w:eastAsia="ru-RU"/>
        </w:rPr>
        <w:t>круглые столы, дискуссии, дебаты, посвященные обсуждению отдельных частей проектов, исследований школьников и проблем современной науки;</w:t>
      </w:r>
    </w:p>
    <w:p w:rsidR="00476CD2" w:rsidRPr="007447F4" w:rsidRDefault="00476CD2" w:rsidP="0025487E">
      <w:pPr>
        <w:pStyle w:val="a5"/>
        <w:widowControl/>
        <w:numPr>
          <w:ilvl w:val="0"/>
          <w:numId w:val="147"/>
        </w:numPr>
        <w:autoSpaceDE/>
        <w:autoSpaceDN/>
        <w:spacing w:line="360" w:lineRule="auto"/>
        <w:contextualSpacing/>
        <w:jc w:val="both"/>
        <w:rPr>
          <w:sz w:val="24"/>
          <w:szCs w:val="24"/>
          <w:lang w:eastAsia="ru-RU"/>
        </w:rPr>
      </w:pPr>
      <w:r w:rsidRPr="007447F4">
        <w:rPr>
          <w:sz w:val="24"/>
          <w:szCs w:val="24"/>
          <w:lang w:eastAsia="ru-RU"/>
        </w:rPr>
        <w:t>предзащиту исследовательской работы (проекта).</w:t>
      </w:r>
    </w:p>
    <w:p w:rsidR="00476CD2" w:rsidRPr="007447F4" w:rsidRDefault="00476CD2" w:rsidP="0025487E">
      <w:pPr>
        <w:pStyle w:val="a5"/>
        <w:widowControl/>
        <w:numPr>
          <w:ilvl w:val="0"/>
          <w:numId w:val="147"/>
        </w:numPr>
        <w:autoSpaceDE/>
        <w:autoSpaceDN/>
        <w:spacing w:line="360" w:lineRule="auto"/>
        <w:contextualSpacing/>
        <w:jc w:val="both"/>
        <w:rPr>
          <w:sz w:val="24"/>
          <w:szCs w:val="24"/>
          <w:lang w:eastAsia="ru-RU"/>
        </w:rPr>
      </w:pPr>
      <w:r w:rsidRPr="007447F4">
        <w:rPr>
          <w:sz w:val="24"/>
          <w:szCs w:val="24"/>
          <w:lang w:eastAsia="ru-RU"/>
        </w:rPr>
        <w:t>Форма итоговой аттестации – презентация проекта (исследования) .</w:t>
      </w:r>
    </w:p>
    <w:p w:rsidR="00476CD2" w:rsidRPr="007447F4" w:rsidRDefault="00476CD2" w:rsidP="00476CD2">
      <w:pPr>
        <w:spacing w:line="360" w:lineRule="auto"/>
        <w:ind w:firstLine="851"/>
        <w:jc w:val="both"/>
        <w:rPr>
          <w:sz w:val="24"/>
          <w:szCs w:val="24"/>
          <w:lang w:eastAsia="ru-RU"/>
        </w:rPr>
      </w:pPr>
      <w:r w:rsidRPr="007447F4">
        <w:rPr>
          <w:sz w:val="24"/>
          <w:szCs w:val="24"/>
          <w:lang w:eastAsia="ru-RU"/>
        </w:rPr>
        <w:t>По окончании изучения курса учащиеся должны владеть понятиями: </w:t>
      </w:r>
      <w:r w:rsidRPr="007447F4">
        <w:rPr>
          <w:i/>
          <w:iCs/>
          <w:sz w:val="24"/>
          <w:szCs w:val="24"/>
          <w:lang w:eastAsia="ru-RU"/>
        </w:rPr>
        <w:t>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w:t>
      </w:r>
    </w:p>
    <w:p w:rsidR="00476CD2" w:rsidRPr="007447F4" w:rsidRDefault="00476CD2" w:rsidP="00476CD2">
      <w:pPr>
        <w:spacing w:line="360" w:lineRule="auto"/>
        <w:ind w:firstLine="851"/>
        <w:jc w:val="center"/>
        <w:rPr>
          <w:b/>
          <w:sz w:val="24"/>
          <w:szCs w:val="24"/>
          <w:lang w:eastAsia="ru-RU"/>
        </w:rPr>
      </w:pPr>
      <w:r w:rsidRPr="007447F4">
        <w:rPr>
          <w:b/>
          <w:sz w:val="24"/>
          <w:szCs w:val="24"/>
          <w:lang w:eastAsia="ru-RU"/>
        </w:rPr>
        <w:t>Тематическое планирование</w:t>
      </w:r>
    </w:p>
    <w:tbl>
      <w:tblPr>
        <w:tblW w:w="9329" w:type="dxa"/>
        <w:shd w:val="clear" w:color="auto" w:fill="FFFFFF"/>
        <w:tblCellMar>
          <w:top w:w="84" w:type="dxa"/>
          <w:left w:w="84" w:type="dxa"/>
          <w:bottom w:w="84" w:type="dxa"/>
          <w:right w:w="84" w:type="dxa"/>
        </w:tblCellMar>
        <w:tblLook w:val="04A0"/>
      </w:tblPr>
      <w:tblGrid>
        <w:gridCol w:w="4226"/>
        <w:gridCol w:w="2552"/>
        <w:gridCol w:w="2551"/>
      </w:tblGrid>
      <w:tr w:rsidR="00476CD2" w:rsidRPr="007447F4" w:rsidTr="00316C29">
        <w:trPr>
          <w:trHeight w:val="994"/>
        </w:trPr>
        <w:tc>
          <w:tcPr>
            <w:tcW w:w="42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Наименование раздела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10 класс</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11 класс</w:t>
            </w:r>
          </w:p>
        </w:tc>
      </w:tr>
      <w:tr w:rsidR="00476CD2" w:rsidRPr="007447F4" w:rsidTr="00316C29">
        <w:trPr>
          <w:trHeight w:val="994"/>
        </w:trPr>
        <w:tc>
          <w:tcPr>
            <w:tcW w:w="42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Введение</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sz w:val="24"/>
                <w:szCs w:val="24"/>
                <w:lang w:eastAsia="ru-RU"/>
              </w:rPr>
            </w:pPr>
            <w:r w:rsidRPr="007447F4">
              <w:rPr>
                <w:sz w:val="24"/>
                <w:szCs w:val="24"/>
                <w:lang w:eastAsia="ru-RU"/>
              </w:rPr>
              <w:t>2 часа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sz w:val="24"/>
                <w:szCs w:val="24"/>
                <w:lang w:eastAsia="ru-RU"/>
              </w:rPr>
            </w:pPr>
            <w:r w:rsidRPr="007447F4">
              <w:rPr>
                <w:sz w:val="24"/>
                <w:szCs w:val="24"/>
                <w:lang w:eastAsia="ru-RU"/>
              </w:rPr>
              <w:t>2 час</w:t>
            </w:r>
          </w:p>
        </w:tc>
      </w:tr>
      <w:tr w:rsidR="00476CD2" w:rsidRPr="007447F4" w:rsidTr="00316C29">
        <w:trPr>
          <w:trHeight w:val="994"/>
        </w:trPr>
        <w:tc>
          <w:tcPr>
            <w:tcW w:w="42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lastRenderedPageBreak/>
              <w:t>Инициализация проекта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sz w:val="24"/>
                <w:szCs w:val="24"/>
                <w:lang w:eastAsia="ru-RU"/>
              </w:rPr>
            </w:pPr>
            <w:r w:rsidRPr="007447F4">
              <w:rPr>
                <w:sz w:val="24"/>
                <w:szCs w:val="24"/>
                <w:lang w:eastAsia="ru-RU"/>
              </w:rPr>
              <w:t>23 часа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ind w:firstLine="851"/>
              <w:jc w:val="center"/>
              <w:rPr>
                <w:sz w:val="24"/>
                <w:szCs w:val="24"/>
                <w:lang w:eastAsia="ru-RU"/>
              </w:rPr>
            </w:pPr>
          </w:p>
        </w:tc>
      </w:tr>
      <w:tr w:rsidR="00476CD2" w:rsidRPr="007447F4" w:rsidTr="00316C29">
        <w:trPr>
          <w:trHeight w:val="994"/>
        </w:trPr>
        <w:tc>
          <w:tcPr>
            <w:tcW w:w="42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Оформление промежуточных результатов проектной деятельности</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sz w:val="24"/>
                <w:szCs w:val="24"/>
                <w:lang w:eastAsia="ru-RU"/>
              </w:rPr>
            </w:pPr>
            <w:r w:rsidRPr="007447F4">
              <w:rPr>
                <w:sz w:val="24"/>
                <w:szCs w:val="24"/>
                <w:lang w:eastAsia="ru-RU"/>
              </w:rPr>
              <w:t>5 часов</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sz w:val="24"/>
                <w:szCs w:val="24"/>
                <w:lang w:eastAsia="ru-RU"/>
              </w:rPr>
            </w:pPr>
            <w:r w:rsidRPr="007447F4">
              <w:rPr>
                <w:sz w:val="24"/>
                <w:szCs w:val="24"/>
                <w:lang w:eastAsia="ru-RU"/>
              </w:rPr>
              <w:t>5 часов</w:t>
            </w:r>
          </w:p>
        </w:tc>
      </w:tr>
      <w:tr w:rsidR="00476CD2" w:rsidRPr="007447F4" w:rsidTr="00316C29">
        <w:trPr>
          <w:trHeight w:val="994"/>
        </w:trPr>
        <w:tc>
          <w:tcPr>
            <w:tcW w:w="42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Управление оформлением и завершением проектов</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ind w:firstLine="851"/>
              <w:jc w:val="center"/>
              <w:rPr>
                <w:sz w:val="24"/>
                <w:szCs w:val="24"/>
                <w:lang w:eastAsia="ru-RU"/>
              </w:rPr>
            </w:pP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sz w:val="24"/>
                <w:szCs w:val="24"/>
                <w:lang w:eastAsia="ru-RU"/>
              </w:rPr>
            </w:pPr>
            <w:r w:rsidRPr="007447F4">
              <w:rPr>
                <w:sz w:val="24"/>
                <w:szCs w:val="24"/>
                <w:lang w:eastAsia="ru-RU"/>
              </w:rPr>
              <w:t>21 часа</w:t>
            </w:r>
          </w:p>
        </w:tc>
      </w:tr>
      <w:tr w:rsidR="00476CD2" w:rsidRPr="002215F2" w:rsidTr="00316C29">
        <w:trPr>
          <w:trHeight w:val="994"/>
        </w:trPr>
        <w:tc>
          <w:tcPr>
            <w:tcW w:w="42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Защита результатов проектной деятельности</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2215F2" w:rsidRDefault="00476CD2" w:rsidP="00316C29">
            <w:pPr>
              <w:spacing w:line="360" w:lineRule="auto"/>
              <w:jc w:val="center"/>
              <w:rPr>
                <w:sz w:val="24"/>
                <w:szCs w:val="24"/>
                <w:lang w:eastAsia="ru-RU"/>
              </w:rPr>
            </w:pPr>
            <w:r w:rsidRPr="002215F2">
              <w:rPr>
                <w:sz w:val="24"/>
                <w:szCs w:val="24"/>
                <w:lang w:eastAsia="ru-RU"/>
              </w:rPr>
              <w:t>3 часа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2215F2" w:rsidRDefault="00476CD2" w:rsidP="00316C29">
            <w:pPr>
              <w:spacing w:line="360" w:lineRule="auto"/>
              <w:jc w:val="center"/>
              <w:rPr>
                <w:sz w:val="24"/>
                <w:szCs w:val="24"/>
                <w:lang w:eastAsia="ru-RU"/>
              </w:rPr>
            </w:pPr>
            <w:r w:rsidRPr="002215F2">
              <w:rPr>
                <w:sz w:val="24"/>
                <w:szCs w:val="24"/>
                <w:lang w:eastAsia="ru-RU"/>
              </w:rPr>
              <w:t>5 часов</w:t>
            </w:r>
          </w:p>
        </w:tc>
      </w:tr>
      <w:tr w:rsidR="00476CD2" w:rsidRPr="002215F2" w:rsidTr="00316C29">
        <w:trPr>
          <w:trHeight w:val="994"/>
        </w:trPr>
        <w:tc>
          <w:tcPr>
            <w:tcW w:w="42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7447F4" w:rsidRDefault="00476CD2" w:rsidP="00316C29">
            <w:pPr>
              <w:spacing w:line="360" w:lineRule="auto"/>
              <w:jc w:val="center"/>
              <w:rPr>
                <w:b/>
                <w:sz w:val="24"/>
                <w:szCs w:val="24"/>
                <w:lang w:eastAsia="ru-RU"/>
              </w:rPr>
            </w:pPr>
            <w:r w:rsidRPr="007447F4">
              <w:rPr>
                <w:b/>
                <w:sz w:val="24"/>
                <w:szCs w:val="24"/>
                <w:lang w:eastAsia="ru-RU"/>
              </w:rPr>
              <w:t>Рефлексия проектной деятельности</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2215F2" w:rsidRDefault="00476CD2" w:rsidP="00316C29">
            <w:pPr>
              <w:spacing w:line="360" w:lineRule="auto"/>
              <w:jc w:val="center"/>
              <w:rPr>
                <w:sz w:val="24"/>
                <w:szCs w:val="24"/>
                <w:lang w:eastAsia="ru-RU"/>
              </w:rPr>
            </w:pPr>
            <w:r w:rsidRPr="002215F2">
              <w:rPr>
                <w:sz w:val="24"/>
                <w:szCs w:val="24"/>
                <w:lang w:eastAsia="ru-RU"/>
              </w:rPr>
              <w:t>1 час</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6CD2" w:rsidRPr="002215F2" w:rsidRDefault="00476CD2" w:rsidP="00316C29">
            <w:pPr>
              <w:spacing w:line="360" w:lineRule="auto"/>
              <w:jc w:val="center"/>
              <w:rPr>
                <w:sz w:val="24"/>
                <w:szCs w:val="24"/>
                <w:lang w:eastAsia="ru-RU"/>
              </w:rPr>
            </w:pPr>
            <w:r w:rsidRPr="002215F2">
              <w:rPr>
                <w:sz w:val="24"/>
                <w:szCs w:val="24"/>
                <w:lang w:eastAsia="ru-RU"/>
              </w:rPr>
              <w:t>1 час</w:t>
            </w:r>
          </w:p>
        </w:tc>
      </w:tr>
    </w:tbl>
    <w:p w:rsidR="00476CD2" w:rsidRDefault="00476CD2" w:rsidP="00411F92">
      <w:pPr>
        <w:spacing w:line="360" w:lineRule="auto"/>
        <w:ind w:firstLine="851"/>
        <w:jc w:val="center"/>
        <w:rPr>
          <w:b/>
          <w:sz w:val="24"/>
          <w:szCs w:val="24"/>
          <w:lang w:eastAsia="ru-RU"/>
        </w:rPr>
      </w:pPr>
      <w:r w:rsidRPr="002215F2">
        <w:rPr>
          <w:sz w:val="24"/>
          <w:szCs w:val="24"/>
          <w:lang w:eastAsia="ru-RU"/>
        </w:rPr>
        <w:br/>
      </w:r>
      <w:r w:rsidR="00411F92" w:rsidRPr="00411F92">
        <w:rPr>
          <w:b/>
          <w:sz w:val="24"/>
          <w:szCs w:val="24"/>
          <w:lang w:eastAsia="ru-RU"/>
        </w:rPr>
        <w:t>Рабочая программа курса внеурочной деятельности "Клуб Юнармия"</w:t>
      </w:r>
    </w:p>
    <w:p w:rsidR="00411F92" w:rsidRPr="00A00866" w:rsidRDefault="00411F92" w:rsidP="00411F92">
      <w:pPr>
        <w:rPr>
          <w:b/>
          <w:sz w:val="24"/>
          <w:szCs w:val="24"/>
          <w:lang w:eastAsia="zh-CN"/>
        </w:rPr>
      </w:pPr>
    </w:p>
    <w:p w:rsidR="00411F92" w:rsidRPr="00A00866" w:rsidRDefault="00411F92" w:rsidP="00411F92">
      <w:pPr>
        <w:jc w:val="center"/>
        <w:rPr>
          <w:sz w:val="24"/>
          <w:szCs w:val="24"/>
          <w:lang w:eastAsia="ru-RU"/>
        </w:rPr>
      </w:pPr>
      <w:r w:rsidRPr="00A00866">
        <w:rPr>
          <w:b/>
          <w:bCs/>
          <w:sz w:val="24"/>
          <w:szCs w:val="24"/>
          <w:lang w:eastAsia="ru-RU"/>
        </w:rPr>
        <w:t>ПОЯСНИТЕЛЬНАЯ ЗАПИСКА</w:t>
      </w:r>
    </w:p>
    <w:p w:rsidR="00411F92" w:rsidRPr="00A00866" w:rsidRDefault="00411F92" w:rsidP="00411F92">
      <w:pPr>
        <w:jc w:val="both"/>
        <w:rPr>
          <w:b/>
          <w:sz w:val="24"/>
          <w:szCs w:val="24"/>
        </w:rPr>
      </w:pPr>
      <w:r w:rsidRPr="00A00866">
        <w:rPr>
          <w:b/>
          <w:sz w:val="24"/>
          <w:szCs w:val="24"/>
        </w:rPr>
        <w:t>Пояснительная записка</w:t>
      </w:r>
    </w:p>
    <w:p w:rsidR="00411F92" w:rsidRPr="00A00866" w:rsidRDefault="00411F92" w:rsidP="00411F92">
      <w:pPr>
        <w:jc w:val="both"/>
        <w:rPr>
          <w:color w:val="000000"/>
          <w:sz w:val="24"/>
          <w:szCs w:val="24"/>
        </w:rPr>
      </w:pPr>
      <w:r w:rsidRPr="00A00866">
        <w:rPr>
          <w:color w:val="000000"/>
          <w:sz w:val="24"/>
          <w:szCs w:val="24"/>
        </w:rPr>
        <w:t xml:space="preserve">    </w:t>
      </w:r>
      <w:r w:rsidRPr="00A00866">
        <w:rPr>
          <w:color w:val="000000"/>
          <w:sz w:val="24"/>
          <w:szCs w:val="24"/>
        </w:rPr>
        <w:tab/>
        <w:t>Рабочая программа  внеурочной деятельности «Общественное объединение «Патриот» разработана в соответствии с нормативными документами:</w:t>
      </w:r>
    </w:p>
    <w:p w:rsidR="00411F92" w:rsidRPr="00A00866" w:rsidRDefault="00411F92" w:rsidP="00411F92">
      <w:pPr>
        <w:jc w:val="both"/>
        <w:rPr>
          <w:color w:val="000000"/>
          <w:sz w:val="24"/>
          <w:szCs w:val="24"/>
        </w:rPr>
      </w:pPr>
      <w:r w:rsidRPr="00A00866">
        <w:rPr>
          <w:color w:val="000000"/>
          <w:sz w:val="24"/>
          <w:szCs w:val="24"/>
        </w:rPr>
        <w:t xml:space="preserve"> </w:t>
      </w:r>
      <w:r w:rsidRPr="00A00866">
        <w:rPr>
          <w:color w:val="000000"/>
          <w:sz w:val="24"/>
          <w:szCs w:val="24"/>
        </w:rPr>
        <w:tab/>
        <w:t>- Федеральный закон «Об образовании в РФ» № 273-ФЗ от 29.12.2012 с изменениями от 06.04.2015 № 68-ФЗ (ред. 19.12.2016).</w:t>
      </w:r>
    </w:p>
    <w:p w:rsidR="00411F92" w:rsidRPr="00A00866" w:rsidRDefault="00411F92" w:rsidP="00411F92">
      <w:pPr>
        <w:ind w:firstLine="708"/>
        <w:jc w:val="both"/>
        <w:rPr>
          <w:color w:val="000000"/>
          <w:sz w:val="24"/>
          <w:szCs w:val="24"/>
        </w:rPr>
      </w:pPr>
      <w:r w:rsidRPr="00A00866">
        <w:rPr>
          <w:color w:val="000000"/>
          <w:sz w:val="24"/>
          <w:szCs w:val="24"/>
        </w:rPr>
        <w:t>- Федеральный  государственный образовательный стандарт основного общего образования и среднего общего образования.</w:t>
      </w:r>
    </w:p>
    <w:p w:rsidR="00411F92" w:rsidRPr="00A00866" w:rsidRDefault="00411F92" w:rsidP="00411F92">
      <w:pPr>
        <w:pStyle w:val="c10"/>
        <w:shd w:val="clear" w:color="auto" w:fill="FFFFFF"/>
        <w:spacing w:beforeAutospacing="0" w:after="0" w:afterAutospacing="0"/>
        <w:ind w:firstLine="708"/>
        <w:jc w:val="both"/>
        <w:rPr>
          <w:rStyle w:val="c4"/>
          <w:color w:val="000000"/>
        </w:rPr>
      </w:pPr>
      <w:r w:rsidRPr="00A00866">
        <w:rPr>
          <w:rStyle w:val="c4"/>
          <w:color w:val="000000"/>
        </w:rPr>
        <w:t>- «Стратегия развития воспитания в Российской Федерации на период до 2025 года». Распоряжение Правительства Российской Федерации от 29 мая 2015 года № 996-р;</w:t>
      </w:r>
    </w:p>
    <w:p w:rsidR="00411F92" w:rsidRPr="00A00866" w:rsidRDefault="00411F92" w:rsidP="00411F92">
      <w:pPr>
        <w:pStyle w:val="c10"/>
        <w:shd w:val="clear" w:color="auto" w:fill="FFFFFF"/>
        <w:spacing w:beforeAutospacing="0" w:after="0" w:afterAutospacing="0"/>
        <w:ind w:firstLine="708"/>
        <w:jc w:val="both"/>
        <w:rPr>
          <w:color w:val="000000"/>
        </w:rPr>
      </w:pPr>
      <w:r w:rsidRPr="00A00866">
        <w:rPr>
          <w:rStyle w:val="c4"/>
          <w:color w:val="000000"/>
        </w:rPr>
        <w:t>-  Федеральный закон от 19.05.1995 г. № 82-ФЗ «Об общественных объединениях»</w:t>
      </w:r>
    </w:p>
    <w:p w:rsidR="00411F92" w:rsidRPr="00A00866" w:rsidRDefault="00411F92" w:rsidP="00411F92">
      <w:pPr>
        <w:pStyle w:val="c10"/>
        <w:shd w:val="clear" w:color="auto" w:fill="FFFFFF"/>
        <w:spacing w:beforeAutospacing="0" w:after="0" w:afterAutospacing="0"/>
        <w:ind w:firstLine="708"/>
        <w:jc w:val="both"/>
        <w:rPr>
          <w:color w:val="000000"/>
        </w:rPr>
      </w:pPr>
      <w:r w:rsidRPr="00A00866">
        <w:rPr>
          <w:rStyle w:val="c4"/>
          <w:color w:val="000000"/>
        </w:rPr>
        <w:t>- Устав Всероссийского детско-юношеского военно-патриотического общественного движения «Юнармия» от 28.05.2016 г.</w:t>
      </w:r>
    </w:p>
    <w:p w:rsidR="00411F92" w:rsidRPr="00A00866" w:rsidRDefault="00411F92" w:rsidP="00411F92">
      <w:pPr>
        <w:ind w:firstLine="426"/>
        <w:jc w:val="both"/>
        <w:rPr>
          <w:color w:val="000000"/>
          <w:sz w:val="24"/>
          <w:szCs w:val="24"/>
        </w:rPr>
      </w:pPr>
      <w:r w:rsidRPr="00A00866">
        <w:rPr>
          <w:color w:val="000000"/>
          <w:sz w:val="24"/>
          <w:szCs w:val="24"/>
        </w:rPr>
        <w:t>- Основная образовательная программа  основного общего  образования МАОУ «Экономическая гимназия»</w:t>
      </w:r>
    </w:p>
    <w:p w:rsidR="00411F92" w:rsidRPr="00A00866" w:rsidRDefault="00411F92" w:rsidP="00411F92">
      <w:pPr>
        <w:pStyle w:val="c10"/>
        <w:shd w:val="clear" w:color="auto" w:fill="FFFFFF"/>
        <w:spacing w:beforeAutospacing="0" w:after="0" w:afterAutospacing="0"/>
        <w:ind w:firstLine="426"/>
        <w:jc w:val="both"/>
        <w:rPr>
          <w:rStyle w:val="c4"/>
          <w:color w:val="000000"/>
        </w:rPr>
      </w:pPr>
    </w:p>
    <w:p w:rsidR="00411F92" w:rsidRPr="00A00866" w:rsidRDefault="00411F92" w:rsidP="00411F92">
      <w:pPr>
        <w:pStyle w:val="c10"/>
        <w:shd w:val="clear" w:color="auto" w:fill="FFFFFF"/>
        <w:spacing w:beforeAutospacing="0" w:after="0" w:afterAutospacing="0"/>
        <w:ind w:firstLine="426"/>
        <w:jc w:val="both"/>
        <w:rPr>
          <w:rStyle w:val="c4"/>
          <w:color w:val="000000"/>
        </w:rPr>
      </w:pPr>
      <w:r w:rsidRPr="00A00866">
        <w:rPr>
          <w:rStyle w:val="c4"/>
          <w:color w:val="000000"/>
        </w:rPr>
        <w:t>Рабочая программа внеурочной деятельности  «Юнармия» для учащихся 5-11-х классов предусматривает следующее количество часов за учебный год:</w:t>
      </w:r>
    </w:p>
    <w:p w:rsidR="00411F92" w:rsidRPr="00A00866" w:rsidRDefault="00411F92" w:rsidP="00411F92">
      <w:pPr>
        <w:pStyle w:val="c10"/>
        <w:shd w:val="clear" w:color="auto" w:fill="FFFFFF"/>
        <w:spacing w:beforeAutospacing="0" w:after="0" w:afterAutospacing="0"/>
        <w:ind w:left="708" w:firstLine="708"/>
        <w:jc w:val="both"/>
        <w:rPr>
          <w:rStyle w:val="c4"/>
          <w:color w:val="000000"/>
        </w:rPr>
      </w:pPr>
      <w:r w:rsidRPr="00A00866">
        <w:rPr>
          <w:rStyle w:val="c4"/>
          <w:color w:val="000000"/>
        </w:rPr>
        <w:t>5 класс – 35 часов</w:t>
      </w:r>
    </w:p>
    <w:p w:rsidR="00411F92" w:rsidRPr="00A00866" w:rsidRDefault="00411F92" w:rsidP="00411F92">
      <w:pPr>
        <w:pStyle w:val="c10"/>
        <w:shd w:val="clear" w:color="auto" w:fill="FFFFFF"/>
        <w:spacing w:beforeAutospacing="0" w:after="0" w:afterAutospacing="0"/>
        <w:ind w:left="1416" w:firstLine="708"/>
        <w:jc w:val="both"/>
        <w:rPr>
          <w:rStyle w:val="c4"/>
          <w:color w:val="000000"/>
        </w:rPr>
      </w:pPr>
      <w:r w:rsidRPr="00A00866">
        <w:rPr>
          <w:rStyle w:val="c4"/>
          <w:color w:val="000000"/>
        </w:rPr>
        <w:t>6 класс – 35 часов</w:t>
      </w:r>
    </w:p>
    <w:p w:rsidR="00411F92" w:rsidRPr="00A00866" w:rsidRDefault="00411F92" w:rsidP="00411F92">
      <w:pPr>
        <w:pStyle w:val="c10"/>
        <w:shd w:val="clear" w:color="auto" w:fill="FFFFFF"/>
        <w:spacing w:beforeAutospacing="0" w:after="0" w:afterAutospacing="0"/>
        <w:ind w:left="2124" w:firstLine="708"/>
        <w:jc w:val="both"/>
        <w:rPr>
          <w:rStyle w:val="c4"/>
          <w:color w:val="000000"/>
        </w:rPr>
      </w:pPr>
      <w:r w:rsidRPr="00A00866">
        <w:rPr>
          <w:rStyle w:val="c4"/>
          <w:color w:val="000000"/>
        </w:rPr>
        <w:t>7 класс – 35 часов</w:t>
      </w:r>
    </w:p>
    <w:p w:rsidR="00411F92" w:rsidRPr="00A00866" w:rsidRDefault="00411F92" w:rsidP="00411F92">
      <w:pPr>
        <w:pStyle w:val="c10"/>
        <w:shd w:val="clear" w:color="auto" w:fill="FFFFFF"/>
        <w:spacing w:beforeAutospacing="0" w:after="0" w:afterAutospacing="0"/>
        <w:ind w:left="2832" w:firstLine="708"/>
        <w:jc w:val="both"/>
        <w:rPr>
          <w:rStyle w:val="c4"/>
          <w:color w:val="000000"/>
        </w:rPr>
      </w:pPr>
      <w:r w:rsidRPr="00A00866">
        <w:rPr>
          <w:rStyle w:val="c4"/>
          <w:color w:val="000000"/>
        </w:rPr>
        <w:t>8 класс – 35 часов</w:t>
      </w:r>
    </w:p>
    <w:p w:rsidR="00411F92" w:rsidRPr="00A00866" w:rsidRDefault="00411F92" w:rsidP="00411F92">
      <w:pPr>
        <w:pStyle w:val="c10"/>
        <w:shd w:val="clear" w:color="auto" w:fill="FFFFFF"/>
        <w:spacing w:beforeAutospacing="0" w:after="0" w:afterAutospacing="0"/>
        <w:ind w:left="3540" w:firstLine="708"/>
        <w:jc w:val="both"/>
        <w:rPr>
          <w:rStyle w:val="c4"/>
          <w:color w:val="000000"/>
        </w:rPr>
      </w:pPr>
      <w:r w:rsidRPr="00A00866">
        <w:rPr>
          <w:rStyle w:val="c4"/>
          <w:color w:val="000000"/>
        </w:rPr>
        <w:t>9 класс – 34 часа</w:t>
      </w:r>
    </w:p>
    <w:p w:rsidR="00411F92" w:rsidRPr="00A00866" w:rsidRDefault="00411F92" w:rsidP="00411F92">
      <w:pPr>
        <w:pStyle w:val="c10"/>
        <w:shd w:val="clear" w:color="auto" w:fill="FFFFFF"/>
        <w:spacing w:beforeAutospacing="0" w:after="0" w:afterAutospacing="0"/>
        <w:ind w:left="3540" w:firstLine="708"/>
        <w:jc w:val="both"/>
        <w:rPr>
          <w:rStyle w:val="c4"/>
          <w:color w:val="000000"/>
        </w:rPr>
      </w:pPr>
      <w:r w:rsidRPr="00A00866">
        <w:rPr>
          <w:rStyle w:val="c4"/>
          <w:color w:val="000000"/>
        </w:rPr>
        <w:tab/>
        <w:t>10 класс – 35 часов</w:t>
      </w:r>
    </w:p>
    <w:p w:rsidR="00411F92" w:rsidRPr="00A00866" w:rsidRDefault="00411F92" w:rsidP="00411F92">
      <w:pPr>
        <w:pStyle w:val="c10"/>
        <w:shd w:val="clear" w:color="auto" w:fill="FFFFFF"/>
        <w:spacing w:beforeAutospacing="0" w:after="0" w:afterAutospacing="0"/>
        <w:ind w:left="3540" w:firstLine="708"/>
        <w:jc w:val="both"/>
        <w:rPr>
          <w:rStyle w:val="c4"/>
          <w:color w:val="000000"/>
        </w:rPr>
      </w:pPr>
      <w:r w:rsidRPr="00A00866">
        <w:rPr>
          <w:rStyle w:val="c4"/>
          <w:color w:val="000000"/>
        </w:rPr>
        <w:lastRenderedPageBreak/>
        <w:tab/>
      </w:r>
      <w:r w:rsidRPr="00A00866">
        <w:rPr>
          <w:rStyle w:val="c4"/>
          <w:color w:val="000000"/>
        </w:rPr>
        <w:tab/>
        <w:t>11 класс – 34 часа</w:t>
      </w:r>
    </w:p>
    <w:p w:rsidR="00411F92" w:rsidRPr="00A00866" w:rsidRDefault="00411F92" w:rsidP="00411F92">
      <w:pPr>
        <w:pStyle w:val="c10"/>
        <w:shd w:val="clear" w:color="auto" w:fill="FFFFFF"/>
        <w:spacing w:beforeAutospacing="0" w:after="0" w:afterAutospacing="0"/>
        <w:ind w:firstLine="708"/>
        <w:jc w:val="both"/>
        <w:rPr>
          <w:color w:val="000000"/>
        </w:rPr>
      </w:pPr>
      <w:r w:rsidRPr="00A00866">
        <w:rPr>
          <w:rStyle w:val="c4"/>
          <w:color w:val="000000"/>
        </w:rPr>
        <w:t>Программа реализуется в течение учебного года в учебное время. Часть занятий организуется во время каникул.</w:t>
      </w:r>
    </w:p>
    <w:p w:rsidR="00411F92" w:rsidRPr="00A00866" w:rsidRDefault="00411F92" w:rsidP="00411F92">
      <w:pPr>
        <w:pStyle w:val="a9"/>
        <w:shd w:val="clear" w:color="auto" w:fill="FFFFFF"/>
        <w:spacing w:beforeAutospacing="0" w:after="0" w:afterAutospacing="0"/>
        <w:ind w:firstLine="709"/>
        <w:jc w:val="both"/>
      </w:pPr>
      <w:r w:rsidRPr="00A00866">
        <w:rPr>
          <w:b/>
          <w:bCs/>
        </w:rPr>
        <w:t>Цель образовательной программы</w:t>
      </w:r>
      <w:r w:rsidRPr="00A00866">
        <w:t>: всестороннее развитие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воспитание любви к малой Родине и Отечеству, а также сохранение и преумножение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w:t>
      </w:r>
    </w:p>
    <w:p w:rsidR="00411F92" w:rsidRPr="00A00866" w:rsidRDefault="00411F92" w:rsidP="00411F92">
      <w:pPr>
        <w:pStyle w:val="a9"/>
        <w:shd w:val="clear" w:color="auto" w:fill="FFFFFF"/>
        <w:spacing w:beforeAutospacing="0" w:after="0" w:afterAutospacing="0"/>
        <w:ind w:firstLine="709"/>
        <w:jc w:val="both"/>
      </w:pPr>
      <w:r w:rsidRPr="00A00866">
        <w:rPr>
          <w:b/>
          <w:bCs/>
        </w:rPr>
        <w:t>Задачи образовательной программы:</w:t>
      </w:r>
    </w:p>
    <w:p w:rsidR="00411F92" w:rsidRPr="00A00866" w:rsidRDefault="00411F92" w:rsidP="00411F92">
      <w:pPr>
        <w:pStyle w:val="a9"/>
        <w:shd w:val="clear" w:color="auto" w:fill="FFFFFF"/>
        <w:spacing w:beforeAutospacing="0" w:after="0" w:afterAutospacing="0"/>
        <w:ind w:firstLine="709"/>
        <w:jc w:val="both"/>
      </w:pPr>
      <w:r w:rsidRPr="00A00866">
        <w:rPr>
          <w:i/>
          <w:iCs/>
          <w:u w:val="single"/>
        </w:rPr>
        <w:t>Образовательные:</w:t>
      </w:r>
    </w:p>
    <w:p w:rsidR="00411F92" w:rsidRPr="00A00866" w:rsidRDefault="00411F92" w:rsidP="00411F92">
      <w:pPr>
        <w:pStyle w:val="a9"/>
        <w:shd w:val="clear" w:color="auto" w:fill="FFFFFF"/>
        <w:spacing w:beforeAutospacing="0" w:after="0" w:afterAutospacing="0"/>
        <w:ind w:firstLine="709"/>
        <w:jc w:val="both"/>
      </w:pPr>
      <w:r w:rsidRPr="00A00866">
        <w:t>- углубление знаний по истории и географии Российской Федерации и малой родине;</w:t>
      </w:r>
    </w:p>
    <w:p w:rsidR="00411F92" w:rsidRPr="00A00866" w:rsidRDefault="00411F92" w:rsidP="00411F92">
      <w:pPr>
        <w:pStyle w:val="a9"/>
        <w:shd w:val="clear" w:color="auto" w:fill="FFFFFF"/>
        <w:spacing w:beforeAutospacing="0" w:after="0" w:afterAutospacing="0"/>
        <w:ind w:firstLine="709"/>
        <w:jc w:val="both"/>
      </w:pPr>
      <w:r w:rsidRPr="00A00866">
        <w:t>- приобретение знаний о военной истории Отечества;</w:t>
      </w:r>
    </w:p>
    <w:p w:rsidR="00411F92" w:rsidRPr="00A00866" w:rsidRDefault="00411F92" w:rsidP="00411F92">
      <w:pPr>
        <w:pStyle w:val="a9"/>
        <w:shd w:val="clear" w:color="auto" w:fill="FFFFFF"/>
        <w:spacing w:beforeAutospacing="0" w:after="0" w:afterAutospacing="0"/>
        <w:ind w:firstLine="709"/>
        <w:jc w:val="both"/>
      </w:pPr>
      <w:r w:rsidRPr="00A00866">
        <w:t>- формирование  профессионально значимых качеств и умений, верности конституционному и военному долгу.</w:t>
      </w:r>
    </w:p>
    <w:p w:rsidR="00411F92" w:rsidRPr="00A00866" w:rsidRDefault="00411F92" w:rsidP="00411F92">
      <w:pPr>
        <w:pStyle w:val="a9"/>
        <w:shd w:val="clear" w:color="auto" w:fill="FFFFFF"/>
        <w:spacing w:beforeAutospacing="0" w:after="0" w:afterAutospacing="0"/>
        <w:ind w:firstLine="709"/>
        <w:jc w:val="both"/>
      </w:pPr>
      <w:r w:rsidRPr="00A00866">
        <w:rPr>
          <w:i/>
          <w:iCs/>
          <w:u w:val="single"/>
        </w:rPr>
        <w:t>Развивающие:</w:t>
      </w:r>
    </w:p>
    <w:p w:rsidR="00411F92" w:rsidRPr="00A00866" w:rsidRDefault="00411F92" w:rsidP="00411F92">
      <w:pPr>
        <w:pStyle w:val="a9"/>
        <w:shd w:val="clear" w:color="auto" w:fill="FFFFFF"/>
        <w:spacing w:beforeAutospacing="0" w:after="0" w:afterAutospacing="0"/>
        <w:ind w:firstLine="709"/>
        <w:jc w:val="both"/>
      </w:pPr>
      <w:r w:rsidRPr="00A00866">
        <w:t>- формирование потребности воспитанников в постоянном пополнении своих знаний, в укреплении своего здоровья;</w:t>
      </w:r>
    </w:p>
    <w:p w:rsidR="00411F92" w:rsidRPr="00A00866" w:rsidRDefault="00411F92" w:rsidP="00411F92">
      <w:pPr>
        <w:pStyle w:val="a9"/>
        <w:shd w:val="clear" w:color="auto" w:fill="FFFFFF"/>
        <w:spacing w:beforeAutospacing="0" w:after="0" w:afterAutospacing="0"/>
        <w:ind w:firstLine="709"/>
        <w:jc w:val="both"/>
      </w:pPr>
      <w:r w:rsidRPr="00A00866">
        <w:t>- подготовка подрастающего поколения к военной службе;</w:t>
      </w:r>
    </w:p>
    <w:p w:rsidR="00411F92" w:rsidRPr="00A00866" w:rsidRDefault="00411F92" w:rsidP="00411F92">
      <w:pPr>
        <w:pStyle w:val="a9"/>
        <w:shd w:val="clear" w:color="auto" w:fill="FFFFFF"/>
        <w:spacing w:beforeAutospacing="0" w:after="0" w:afterAutospacing="0"/>
        <w:ind w:firstLine="709"/>
        <w:jc w:val="both"/>
      </w:pPr>
      <w:r w:rsidRPr="00A00866">
        <w:t>- формирование навыков самообслуживания;</w:t>
      </w:r>
    </w:p>
    <w:p w:rsidR="00411F92" w:rsidRPr="00A00866" w:rsidRDefault="00411F92" w:rsidP="00411F92">
      <w:pPr>
        <w:pStyle w:val="a9"/>
        <w:shd w:val="clear" w:color="auto" w:fill="FFFFFF"/>
        <w:spacing w:beforeAutospacing="0" w:after="0" w:afterAutospacing="0"/>
        <w:ind w:firstLine="709"/>
        <w:jc w:val="both"/>
      </w:pPr>
      <w:r w:rsidRPr="00A00866">
        <w:t>- формирование потребности к самообразованию, самоопределению, самореализации и выработке адекватной самооценки;</w:t>
      </w:r>
    </w:p>
    <w:p w:rsidR="00411F92" w:rsidRPr="00A00866" w:rsidRDefault="00411F92" w:rsidP="00411F92">
      <w:pPr>
        <w:pStyle w:val="a9"/>
        <w:shd w:val="clear" w:color="auto" w:fill="FFFFFF"/>
        <w:spacing w:beforeAutospacing="0" w:after="0" w:afterAutospacing="0"/>
        <w:ind w:firstLine="709"/>
        <w:jc w:val="both"/>
      </w:pPr>
      <w:r w:rsidRPr="00A00866">
        <w:t>- развитие памяти, логического мышления.</w:t>
      </w:r>
    </w:p>
    <w:p w:rsidR="00411F92" w:rsidRPr="00A00866" w:rsidRDefault="00411F92" w:rsidP="00411F92">
      <w:pPr>
        <w:pStyle w:val="a9"/>
        <w:shd w:val="clear" w:color="auto" w:fill="FFFFFF"/>
        <w:spacing w:beforeAutospacing="0" w:after="0" w:afterAutospacing="0"/>
        <w:ind w:firstLine="709"/>
        <w:jc w:val="both"/>
      </w:pPr>
      <w:r w:rsidRPr="00A00866">
        <w:rPr>
          <w:i/>
          <w:iCs/>
          <w:u w:val="single"/>
        </w:rPr>
        <w:t>Воспитательные:</w:t>
      </w:r>
    </w:p>
    <w:p w:rsidR="00411F92" w:rsidRPr="00A00866" w:rsidRDefault="00411F92" w:rsidP="00411F92">
      <w:pPr>
        <w:pStyle w:val="a9"/>
        <w:shd w:val="clear" w:color="auto" w:fill="FFFFFF"/>
        <w:spacing w:beforeAutospacing="0" w:after="0" w:afterAutospacing="0"/>
        <w:ind w:firstLine="709"/>
        <w:jc w:val="both"/>
      </w:pPr>
      <w:r w:rsidRPr="00A00866">
        <w:t>- воспитание морально-волевых качеств личности;</w:t>
      </w:r>
    </w:p>
    <w:p w:rsidR="00411F92" w:rsidRPr="00A00866" w:rsidRDefault="00411F92" w:rsidP="00411F92">
      <w:pPr>
        <w:pStyle w:val="a9"/>
        <w:shd w:val="clear" w:color="auto" w:fill="FFFFFF"/>
        <w:spacing w:beforeAutospacing="0" w:after="0" w:afterAutospacing="0"/>
        <w:ind w:firstLine="709"/>
        <w:jc w:val="both"/>
      </w:pPr>
      <w:r w:rsidRPr="00A00866">
        <w:t>- воспитание уважения к истории родины и Российской армии;</w:t>
      </w:r>
    </w:p>
    <w:p w:rsidR="00411F92" w:rsidRPr="00A00866" w:rsidRDefault="00411F92" w:rsidP="00411F92">
      <w:pPr>
        <w:pStyle w:val="a9"/>
        <w:shd w:val="clear" w:color="auto" w:fill="FFFFFF"/>
        <w:spacing w:beforeAutospacing="0" w:after="0" w:afterAutospacing="0"/>
        <w:ind w:firstLine="709"/>
        <w:jc w:val="both"/>
      </w:pPr>
      <w:r w:rsidRPr="00A00866">
        <w:t>- воспитание сознательной дисциплины и культуры поведения;</w:t>
      </w:r>
    </w:p>
    <w:p w:rsidR="00411F92" w:rsidRPr="00A00866" w:rsidRDefault="00411F92" w:rsidP="00411F92">
      <w:pPr>
        <w:pStyle w:val="a9"/>
        <w:shd w:val="clear" w:color="auto" w:fill="FFFFFF"/>
        <w:spacing w:beforeAutospacing="0" w:after="0" w:afterAutospacing="0"/>
        <w:ind w:firstLine="709"/>
        <w:jc w:val="both"/>
      </w:pPr>
      <w:r w:rsidRPr="00A00866">
        <w:t>- воспитание ответственности за порученное дело;</w:t>
      </w:r>
    </w:p>
    <w:p w:rsidR="00411F92" w:rsidRPr="00A00866" w:rsidRDefault="00411F92" w:rsidP="00411F92">
      <w:pPr>
        <w:pStyle w:val="a9"/>
        <w:shd w:val="clear" w:color="auto" w:fill="FFFFFF"/>
        <w:spacing w:beforeAutospacing="0" w:after="0" w:afterAutospacing="0"/>
        <w:ind w:firstLine="709"/>
        <w:jc w:val="both"/>
      </w:pPr>
      <w:r w:rsidRPr="00A00866">
        <w:t>- формирование чувств взаимоуважения и взаимопонимания и взаимоподдержки, чувства коллективизма;</w:t>
      </w:r>
    </w:p>
    <w:p w:rsidR="00411F92" w:rsidRPr="00A00866" w:rsidRDefault="00411F92" w:rsidP="00411F92">
      <w:pPr>
        <w:pStyle w:val="a9"/>
        <w:shd w:val="clear" w:color="auto" w:fill="FFFFFF"/>
        <w:spacing w:beforeAutospacing="0" w:after="0" w:afterAutospacing="0"/>
        <w:ind w:firstLine="709"/>
        <w:jc w:val="both"/>
      </w:pPr>
      <w:r w:rsidRPr="00A00866">
        <w:t>- формирование устойчиво-позитивного отношения к окружающему миру;</w:t>
      </w:r>
    </w:p>
    <w:p w:rsidR="00411F92" w:rsidRPr="00A00866" w:rsidRDefault="00411F92" w:rsidP="00411F92">
      <w:pPr>
        <w:pStyle w:val="a9"/>
        <w:shd w:val="clear" w:color="auto" w:fill="FFFFFF"/>
        <w:spacing w:beforeAutospacing="0" w:after="0" w:afterAutospacing="0"/>
        <w:ind w:firstLine="709"/>
        <w:jc w:val="both"/>
      </w:pPr>
      <w:r w:rsidRPr="00A00866">
        <w:t>- воспитание у подростков готовности к защите Отечества, действиям в экстремальных ситуациях;</w:t>
      </w:r>
    </w:p>
    <w:p w:rsidR="00411F92" w:rsidRPr="00A00866" w:rsidRDefault="00411F92" w:rsidP="00411F92">
      <w:pPr>
        <w:pStyle w:val="a9"/>
        <w:shd w:val="clear" w:color="auto" w:fill="FFFFFF"/>
        <w:spacing w:beforeAutospacing="0" w:after="0" w:afterAutospacing="0"/>
        <w:ind w:firstLine="709"/>
        <w:jc w:val="both"/>
      </w:pPr>
      <w:r w:rsidRPr="00A00866">
        <w:t>- воспитание у подростков способности к лидерству, способности в критической ситуации взять на себя всю полноту ответственности за себя и всех членов коллектива.</w:t>
      </w:r>
    </w:p>
    <w:p w:rsidR="00411F92" w:rsidRPr="00A00866" w:rsidRDefault="00411F92" w:rsidP="00411F92">
      <w:pPr>
        <w:pStyle w:val="c14"/>
        <w:shd w:val="clear" w:color="auto" w:fill="FFFFFF"/>
        <w:spacing w:beforeAutospacing="0" w:after="0" w:afterAutospacing="0"/>
        <w:jc w:val="center"/>
        <w:rPr>
          <w:color w:val="000000"/>
        </w:rPr>
      </w:pPr>
      <w:r w:rsidRPr="00A00866">
        <w:rPr>
          <w:rStyle w:val="c23"/>
          <w:rFonts w:eastAsia="Trebuchet MS"/>
          <w:color w:val="000000"/>
        </w:rPr>
        <w:t>Планируемые результаты освоения курса внеурочной деятельности</w:t>
      </w:r>
    </w:p>
    <w:p w:rsidR="00411F92" w:rsidRPr="00A00866" w:rsidRDefault="00411F92" w:rsidP="00411F92">
      <w:pPr>
        <w:pStyle w:val="c12"/>
        <w:shd w:val="clear" w:color="auto" w:fill="FFFFFF"/>
        <w:spacing w:beforeAutospacing="0" w:after="0" w:afterAutospacing="0"/>
        <w:ind w:firstLine="426"/>
        <w:rPr>
          <w:color w:val="000000"/>
        </w:rPr>
      </w:pPr>
      <w:r w:rsidRPr="00A00866">
        <w:rPr>
          <w:rStyle w:val="c16"/>
          <w:b/>
          <w:bCs/>
          <w:color w:val="000000"/>
        </w:rPr>
        <w:t>Личностные:</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lastRenderedPageBreak/>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Положительный  опыт взаимодействия со сверстниками, старшим поколением и младшими детьми в соответствии с общепринятыми нравственными нормами; сформированная коммуникативная компетенция.</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Осознание негативных факторов, пагубно влияющих на здоровье.</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Умение делать осознанный выбор поступков, поведения, образа жизни, позволяющих сохранить и укрепить здоровье.</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Представление об основных компонентах культуры здоровья и здорового образа жизни.</w:t>
      </w:r>
    </w:p>
    <w:p w:rsidR="00411F92" w:rsidRPr="00A00866" w:rsidRDefault="00411F92" w:rsidP="0025487E">
      <w:pPr>
        <w:pStyle w:val="c12"/>
        <w:numPr>
          <w:ilvl w:val="0"/>
          <w:numId w:val="151"/>
        </w:numPr>
        <w:shd w:val="clear" w:color="auto" w:fill="FFFFFF"/>
        <w:spacing w:beforeAutospacing="0" w:after="0" w:afterAutospacing="0"/>
        <w:ind w:left="0" w:firstLine="426"/>
        <w:jc w:val="both"/>
        <w:rPr>
          <w:color w:val="000000"/>
        </w:rPr>
      </w:pPr>
      <w:r w:rsidRPr="00A00866">
        <w:rPr>
          <w:rStyle w:val="c4"/>
          <w:color w:val="000000"/>
        </w:rPr>
        <w:t>Потребность заниматься физической культурой  и спортом, вести активный образ жизни.</w:t>
      </w:r>
    </w:p>
    <w:p w:rsidR="00411F92" w:rsidRPr="00A00866" w:rsidRDefault="00411F92" w:rsidP="00411F92">
      <w:pPr>
        <w:pStyle w:val="c12"/>
        <w:shd w:val="clear" w:color="auto" w:fill="FFFFFF"/>
        <w:spacing w:beforeAutospacing="0" w:after="0" w:afterAutospacing="0"/>
        <w:ind w:firstLine="426"/>
        <w:jc w:val="both"/>
        <w:rPr>
          <w:color w:val="000000"/>
        </w:rPr>
      </w:pPr>
      <w:r w:rsidRPr="00A00866">
        <w:rPr>
          <w:rStyle w:val="c16"/>
          <w:b/>
          <w:bCs/>
          <w:color w:val="000000"/>
        </w:rPr>
        <w:t>Метапредметные:</w:t>
      </w:r>
    </w:p>
    <w:p w:rsidR="00411F92" w:rsidRPr="00A00866" w:rsidRDefault="00411F92" w:rsidP="00411F92">
      <w:pPr>
        <w:pStyle w:val="c12"/>
        <w:shd w:val="clear" w:color="auto" w:fill="FFFFFF"/>
        <w:spacing w:beforeAutospacing="0" w:after="0" w:afterAutospacing="0"/>
        <w:ind w:firstLine="426"/>
        <w:jc w:val="both"/>
        <w:rPr>
          <w:color w:val="000000"/>
        </w:rPr>
      </w:pPr>
      <w:r w:rsidRPr="00A00866">
        <w:rPr>
          <w:rStyle w:val="c23"/>
          <w:rFonts w:eastAsia="Trebuchet MS"/>
          <w:color w:val="000000"/>
        </w:rPr>
        <w:t>Регулятивные:</w:t>
      </w:r>
    </w:p>
    <w:p w:rsidR="00411F92" w:rsidRPr="00A00866" w:rsidRDefault="00411F92" w:rsidP="0025487E">
      <w:pPr>
        <w:pStyle w:val="c12"/>
        <w:numPr>
          <w:ilvl w:val="0"/>
          <w:numId w:val="152"/>
        </w:numPr>
        <w:shd w:val="clear" w:color="auto" w:fill="FFFFFF"/>
        <w:spacing w:beforeAutospacing="0" w:after="0" w:afterAutospacing="0"/>
        <w:ind w:left="0" w:firstLine="426"/>
        <w:jc w:val="both"/>
        <w:rPr>
          <w:color w:val="000000"/>
        </w:rPr>
      </w:pPr>
      <w:r w:rsidRPr="00A00866">
        <w:rPr>
          <w:rStyle w:val="c4"/>
          <w:color w:val="000000"/>
        </w:rPr>
        <w:t>умение ставить цель своей деятельности на основе имеющихся возможностей;</w:t>
      </w:r>
    </w:p>
    <w:p w:rsidR="00411F92" w:rsidRPr="00A00866" w:rsidRDefault="00411F92" w:rsidP="0025487E">
      <w:pPr>
        <w:pStyle w:val="c12"/>
        <w:numPr>
          <w:ilvl w:val="0"/>
          <w:numId w:val="152"/>
        </w:numPr>
        <w:shd w:val="clear" w:color="auto" w:fill="FFFFFF"/>
        <w:spacing w:beforeAutospacing="0" w:after="0" w:afterAutospacing="0"/>
        <w:ind w:left="0" w:firstLine="426"/>
        <w:jc w:val="both"/>
        <w:rPr>
          <w:color w:val="000000"/>
        </w:rPr>
      </w:pPr>
      <w:r w:rsidRPr="00A00866">
        <w:rPr>
          <w:rStyle w:val="c4"/>
          <w:color w:val="000000"/>
        </w:rPr>
        <w:t>умение оценивать свою деятельность, аргументируя при этом причины достижения или отсутствия планируемого результата (участие в соревнованиях и смотрах);</w:t>
      </w:r>
    </w:p>
    <w:p w:rsidR="00411F92" w:rsidRPr="00A00866" w:rsidRDefault="00411F92" w:rsidP="0025487E">
      <w:pPr>
        <w:pStyle w:val="c12"/>
        <w:numPr>
          <w:ilvl w:val="0"/>
          <w:numId w:val="152"/>
        </w:numPr>
        <w:shd w:val="clear" w:color="auto" w:fill="FFFFFF"/>
        <w:spacing w:beforeAutospacing="0" w:after="0" w:afterAutospacing="0"/>
        <w:ind w:left="0" w:firstLine="426"/>
        <w:jc w:val="both"/>
        <w:rPr>
          <w:color w:val="000000"/>
        </w:rPr>
      </w:pPr>
      <w:r w:rsidRPr="00A00866">
        <w:rPr>
          <w:rStyle w:val="c4"/>
          <w:color w:val="000000"/>
        </w:rPr>
        <w:t>формирование умения находить достаточные средства для решения своих учебных задач;</w:t>
      </w:r>
    </w:p>
    <w:p w:rsidR="00411F92" w:rsidRPr="00A00866" w:rsidRDefault="00411F92" w:rsidP="0025487E">
      <w:pPr>
        <w:pStyle w:val="c12"/>
        <w:numPr>
          <w:ilvl w:val="0"/>
          <w:numId w:val="152"/>
        </w:numPr>
        <w:shd w:val="clear" w:color="auto" w:fill="FFFFFF"/>
        <w:spacing w:beforeAutospacing="0" w:after="0" w:afterAutospacing="0"/>
        <w:ind w:left="0" w:firstLine="426"/>
        <w:jc w:val="both"/>
        <w:rPr>
          <w:color w:val="000000"/>
        </w:rPr>
      </w:pPr>
      <w:r w:rsidRPr="00A00866">
        <w:rPr>
          <w:rStyle w:val="c4"/>
          <w:color w:val="000000"/>
        </w:rPr>
        <w:t>демонстрация приёмов саморегуляции в процессе подготовки мероприятий разного уровня, участие в них, в том числе и в качестве конкурсанта.</w:t>
      </w:r>
    </w:p>
    <w:p w:rsidR="00411F92" w:rsidRPr="00A00866" w:rsidRDefault="00411F92" w:rsidP="00411F92">
      <w:pPr>
        <w:pStyle w:val="c12"/>
        <w:shd w:val="clear" w:color="auto" w:fill="FFFFFF"/>
        <w:spacing w:beforeAutospacing="0" w:after="0" w:afterAutospacing="0"/>
        <w:ind w:firstLine="426"/>
        <w:jc w:val="both"/>
        <w:rPr>
          <w:color w:val="000000"/>
        </w:rPr>
      </w:pPr>
      <w:r w:rsidRPr="00A00866">
        <w:rPr>
          <w:rStyle w:val="c23"/>
          <w:rFonts w:eastAsia="Trebuchet MS"/>
          <w:color w:val="000000"/>
        </w:rPr>
        <w:t>Познавательные:</w:t>
      </w:r>
    </w:p>
    <w:p w:rsidR="00411F92" w:rsidRPr="00A00866" w:rsidRDefault="00411F92" w:rsidP="0025487E">
      <w:pPr>
        <w:pStyle w:val="c12"/>
        <w:numPr>
          <w:ilvl w:val="0"/>
          <w:numId w:val="153"/>
        </w:numPr>
        <w:shd w:val="clear" w:color="auto" w:fill="FFFFFF"/>
        <w:spacing w:beforeAutospacing="0" w:after="0" w:afterAutospacing="0"/>
        <w:ind w:left="0" w:firstLine="426"/>
        <w:jc w:val="both"/>
        <w:rPr>
          <w:color w:val="000000"/>
        </w:rPr>
      </w:pPr>
      <w:r w:rsidRPr="00A00866">
        <w:rPr>
          <w:rStyle w:val="c4"/>
          <w:color w:val="000000"/>
        </w:rPr>
        <w:t>умение осознавать свое место в военно-патриотических акциях;</w:t>
      </w:r>
    </w:p>
    <w:p w:rsidR="00411F92" w:rsidRPr="00A00866" w:rsidRDefault="00411F92" w:rsidP="0025487E">
      <w:pPr>
        <w:pStyle w:val="c12"/>
        <w:numPr>
          <w:ilvl w:val="0"/>
          <w:numId w:val="153"/>
        </w:numPr>
        <w:shd w:val="clear" w:color="auto" w:fill="FFFFFF"/>
        <w:spacing w:beforeAutospacing="0" w:after="0" w:afterAutospacing="0"/>
        <w:ind w:left="0" w:firstLine="426"/>
        <w:jc w:val="both"/>
        <w:rPr>
          <w:color w:val="000000"/>
        </w:rPr>
      </w:pPr>
      <w:r w:rsidRPr="00A00866">
        <w:rPr>
          <w:rStyle w:val="c4"/>
          <w:color w:val="000000"/>
        </w:rPr>
        <w:t>навык делать выводы, устанавливать причинно-следственные связи на основе полученной информации о времени, эпохе при знакомстве с работами известных военных конструкторов и действий полководцев;</w:t>
      </w:r>
    </w:p>
    <w:p w:rsidR="00411F92" w:rsidRPr="00A00866" w:rsidRDefault="00411F92" w:rsidP="0025487E">
      <w:pPr>
        <w:pStyle w:val="c12"/>
        <w:numPr>
          <w:ilvl w:val="0"/>
          <w:numId w:val="153"/>
        </w:numPr>
        <w:shd w:val="clear" w:color="auto" w:fill="FFFFFF"/>
        <w:spacing w:beforeAutospacing="0" w:after="0" w:afterAutospacing="0"/>
        <w:ind w:left="0" w:firstLine="426"/>
        <w:jc w:val="both"/>
        <w:rPr>
          <w:color w:val="000000"/>
        </w:rPr>
      </w:pPr>
      <w:r w:rsidRPr="00A00866">
        <w:rPr>
          <w:rStyle w:val="c4"/>
          <w:color w:val="000000"/>
        </w:rPr>
        <w:t>анализ и принятие опыта разработки и реализации проекта исследования разной сложности;</w:t>
      </w:r>
    </w:p>
    <w:p w:rsidR="00411F92" w:rsidRPr="00A00866" w:rsidRDefault="00411F92" w:rsidP="0025487E">
      <w:pPr>
        <w:pStyle w:val="c12"/>
        <w:numPr>
          <w:ilvl w:val="0"/>
          <w:numId w:val="153"/>
        </w:numPr>
        <w:shd w:val="clear" w:color="auto" w:fill="FFFFFF"/>
        <w:spacing w:beforeAutospacing="0" w:after="0" w:afterAutospacing="0"/>
        <w:ind w:left="0" w:firstLine="426"/>
        <w:jc w:val="both"/>
        <w:rPr>
          <w:color w:val="000000"/>
        </w:rPr>
      </w:pPr>
      <w:r w:rsidRPr="00A00866">
        <w:rPr>
          <w:rStyle w:val="c4"/>
          <w:color w:val="000000"/>
        </w:rPr>
        <w:t>умение самостоятельно находить требуемую информацию, ориентироваться в информации, устанавливать взаимосвязи между событиями и явлениями;</w:t>
      </w:r>
    </w:p>
    <w:p w:rsidR="00411F92" w:rsidRPr="00A00866" w:rsidRDefault="00411F92" w:rsidP="0025487E">
      <w:pPr>
        <w:pStyle w:val="c12"/>
        <w:numPr>
          <w:ilvl w:val="0"/>
          <w:numId w:val="153"/>
        </w:numPr>
        <w:shd w:val="clear" w:color="auto" w:fill="FFFFFF"/>
        <w:spacing w:beforeAutospacing="0" w:after="0" w:afterAutospacing="0"/>
        <w:ind w:left="0" w:firstLine="426"/>
        <w:jc w:val="both"/>
        <w:rPr>
          <w:color w:val="000000"/>
        </w:rPr>
      </w:pPr>
      <w:r w:rsidRPr="00A00866">
        <w:rPr>
          <w:rStyle w:val="c4"/>
          <w:color w:val="000000"/>
        </w:rPr>
        <w:t>критическое оценивание содержания и форм современных внутригосударственных и международных событий;</w:t>
      </w:r>
    </w:p>
    <w:p w:rsidR="00411F92" w:rsidRPr="00A00866" w:rsidRDefault="00411F92" w:rsidP="0025487E">
      <w:pPr>
        <w:pStyle w:val="c12"/>
        <w:numPr>
          <w:ilvl w:val="0"/>
          <w:numId w:val="153"/>
        </w:numPr>
        <w:shd w:val="clear" w:color="auto" w:fill="FFFFFF"/>
        <w:spacing w:beforeAutospacing="0" w:after="0" w:afterAutospacing="0"/>
        <w:ind w:left="0" w:firstLine="426"/>
        <w:jc w:val="both"/>
        <w:rPr>
          <w:color w:val="000000"/>
        </w:rPr>
      </w:pPr>
      <w:r w:rsidRPr="00A00866">
        <w:rPr>
          <w:rStyle w:val="c4"/>
          <w:color w:val="000000"/>
        </w:rPr>
        <w:t>овладение культурой активного использования печатных изданий и интернет-ресурсами.</w:t>
      </w:r>
    </w:p>
    <w:p w:rsidR="00411F92" w:rsidRPr="00A00866" w:rsidRDefault="00411F92" w:rsidP="00411F92">
      <w:pPr>
        <w:pStyle w:val="c12"/>
        <w:shd w:val="clear" w:color="auto" w:fill="FFFFFF"/>
        <w:spacing w:beforeAutospacing="0" w:after="0" w:afterAutospacing="0"/>
        <w:ind w:firstLine="426"/>
        <w:jc w:val="both"/>
        <w:rPr>
          <w:color w:val="000000"/>
        </w:rPr>
      </w:pPr>
      <w:r w:rsidRPr="00A00866">
        <w:rPr>
          <w:rStyle w:val="c23"/>
          <w:rFonts w:eastAsia="Trebuchet MS"/>
          <w:color w:val="000000"/>
        </w:rPr>
        <w:t>Коммуникативные:</w:t>
      </w:r>
    </w:p>
    <w:p w:rsidR="00411F92" w:rsidRPr="00A00866" w:rsidRDefault="00411F92" w:rsidP="0025487E">
      <w:pPr>
        <w:pStyle w:val="c12"/>
        <w:numPr>
          <w:ilvl w:val="0"/>
          <w:numId w:val="154"/>
        </w:numPr>
        <w:shd w:val="clear" w:color="auto" w:fill="FFFFFF"/>
        <w:spacing w:beforeAutospacing="0" w:after="0" w:afterAutospacing="0"/>
        <w:ind w:left="0" w:firstLine="426"/>
        <w:jc w:val="both"/>
        <w:rPr>
          <w:color w:val="000000"/>
        </w:rPr>
      </w:pPr>
      <w:r w:rsidRPr="00A00866">
        <w:rPr>
          <w:rStyle w:val="c4"/>
          <w:color w:val="000000"/>
        </w:rPr>
        <w:t>умение организовать сотрудничество и совместную деятельность с педагогом и сверстниками в отряде;</w:t>
      </w:r>
    </w:p>
    <w:p w:rsidR="00411F92" w:rsidRPr="00A00866" w:rsidRDefault="00411F92" w:rsidP="0025487E">
      <w:pPr>
        <w:pStyle w:val="c12"/>
        <w:numPr>
          <w:ilvl w:val="0"/>
          <w:numId w:val="154"/>
        </w:numPr>
        <w:shd w:val="clear" w:color="auto" w:fill="FFFFFF"/>
        <w:spacing w:beforeAutospacing="0" w:after="0" w:afterAutospacing="0"/>
        <w:ind w:left="0" w:firstLine="426"/>
        <w:jc w:val="both"/>
        <w:rPr>
          <w:color w:val="000000"/>
        </w:rPr>
      </w:pPr>
      <w:r w:rsidRPr="00A00866">
        <w:rPr>
          <w:rStyle w:val="c4"/>
          <w:color w:val="000000"/>
        </w:rPr>
        <w:t>приобретение навыков работы индивидуально и в коллективе для решения поставленной задачи;</w:t>
      </w:r>
    </w:p>
    <w:p w:rsidR="00411F92" w:rsidRPr="00A00866" w:rsidRDefault="00411F92" w:rsidP="0025487E">
      <w:pPr>
        <w:pStyle w:val="c12"/>
        <w:numPr>
          <w:ilvl w:val="0"/>
          <w:numId w:val="154"/>
        </w:numPr>
        <w:shd w:val="clear" w:color="auto" w:fill="FFFFFF"/>
        <w:spacing w:beforeAutospacing="0" w:after="0" w:afterAutospacing="0"/>
        <w:ind w:left="0" w:firstLine="426"/>
        <w:jc w:val="both"/>
        <w:rPr>
          <w:color w:val="000000"/>
        </w:rPr>
      </w:pPr>
      <w:r w:rsidRPr="00A00866">
        <w:rPr>
          <w:rStyle w:val="c4"/>
          <w:color w:val="000000"/>
        </w:rPr>
        <w:t>умение находить общее решение и разрешать конфликты;</w:t>
      </w:r>
    </w:p>
    <w:p w:rsidR="00411F92" w:rsidRPr="00A00866" w:rsidRDefault="00411F92" w:rsidP="0025487E">
      <w:pPr>
        <w:pStyle w:val="c12"/>
        <w:numPr>
          <w:ilvl w:val="0"/>
          <w:numId w:val="154"/>
        </w:numPr>
        <w:shd w:val="clear" w:color="auto" w:fill="FFFFFF"/>
        <w:spacing w:beforeAutospacing="0" w:after="0" w:afterAutospacing="0"/>
        <w:ind w:left="0" w:firstLine="426"/>
        <w:jc w:val="both"/>
        <w:rPr>
          <w:color w:val="000000"/>
        </w:rPr>
      </w:pPr>
      <w:r w:rsidRPr="00A00866">
        <w:rPr>
          <w:rStyle w:val="c4"/>
          <w:color w:val="000000"/>
        </w:rPr>
        <w:t>соблюдение норм публичного поведения и речи в процессе выступления.</w:t>
      </w:r>
    </w:p>
    <w:p w:rsidR="00411F92" w:rsidRPr="00A00866" w:rsidRDefault="00411F92" w:rsidP="00411F92">
      <w:pPr>
        <w:pStyle w:val="c12"/>
        <w:shd w:val="clear" w:color="auto" w:fill="FFFFFF"/>
        <w:spacing w:beforeAutospacing="0" w:after="0" w:afterAutospacing="0"/>
        <w:ind w:firstLine="426"/>
        <w:jc w:val="both"/>
        <w:rPr>
          <w:rStyle w:val="c23"/>
          <w:rFonts w:eastAsia="Trebuchet MS"/>
          <w:b/>
          <w:bCs/>
          <w:color w:val="000000"/>
        </w:rPr>
      </w:pPr>
      <w:r w:rsidRPr="00A00866">
        <w:rPr>
          <w:rStyle w:val="c6"/>
          <w:b/>
          <w:bCs/>
        </w:rPr>
        <w:t>Предметные</w:t>
      </w:r>
      <w:r w:rsidRPr="00A00866">
        <w:rPr>
          <w:rStyle w:val="c23"/>
          <w:rFonts w:eastAsia="Trebuchet MS"/>
          <w:color w:val="000000"/>
        </w:rPr>
        <w:t>:</w:t>
      </w:r>
    </w:p>
    <w:p w:rsidR="00411F92" w:rsidRPr="00A00866" w:rsidRDefault="00411F92" w:rsidP="00411F92">
      <w:pPr>
        <w:pStyle w:val="c12"/>
        <w:shd w:val="clear" w:color="auto" w:fill="FFFFFF"/>
        <w:spacing w:beforeAutospacing="0" w:after="0" w:afterAutospacing="0"/>
        <w:ind w:firstLine="426"/>
        <w:jc w:val="both"/>
        <w:rPr>
          <w:color w:val="000000"/>
        </w:rPr>
      </w:pPr>
      <w:r w:rsidRPr="00A00866">
        <w:rPr>
          <w:rStyle w:val="c23"/>
          <w:rFonts w:eastAsia="Trebuchet MS"/>
          <w:color w:val="000000"/>
        </w:rPr>
        <w:t>Обучающиеся научатся:</w:t>
      </w:r>
    </w:p>
    <w:p w:rsidR="00411F92" w:rsidRPr="00A00866" w:rsidRDefault="00411F92" w:rsidP="0025487E">
      <w:pPr>
        <w:pStyle w:val="c12"/>
        <w:numPr>
          <w:ilvl w:val="0"/>
          <w:numId w:val="155"/>
        </w:numPr>
        <w:shd w:val="clear" w:color="auto" w:fill="FFFFFF"/>
        <w:spacing w:beforeAutospacing="0" w:after="0" w:afterAutospacing="0"/>
        <w:ind w:left="0" w:firstLine="426"/>
        <w:jc w:val="both"/>
        <w:rPr>
          <w:color w:val="000000"/>
        </w:rPr>
      </w:pPr>
      <w:r w:rsidRPr="00A00866">
        <w:rPr>
          <w:rStyle w:val="c4"/>
          <w:color w:val="000000"/>
        </w:rPr>
        <w:t>использовать элементарные теоретические знания по истории техники и вооружения;</w:t>
      </w:r>
    </w:p>
    <w:p w:rsidR="00411F92" w:rsidRPr="00A00866" w:rsidRDefault="00411F92" w:rsidP="0025487E">
      <w:pPr>
        <w:pStyle w:val="c12"/>
        <w:numPr>
          <w:ilvl w:val="0"/>
          <w:numId w:val="155"/>
        </w:numPr>
        <w:shd w:val="clear" w:color="auto" w:fill="FFFFFF"/>
        <w:spacing w:beforeAutospacing="0" w:after="0" w:afterAutospacing="0"/>
        <w:ind w:left="0" w:firstLine="426"/>
        <w:jc w:val="both"/>
        <w:rPr>
          <w:color w:val="000000"/>
        </w:rPr>
      </w:pPr>
      <w:r w:rsidRPr="00A00866">
        <w:rPr>
          <w:rStyle w:val="c4"/>
          <w:color w:val="000000"/>
        </w:rPr>
        <w:t>применять основы строевой подготовки и дисциплины строя;</w:t>
      </w:r>
    </w:p>
    <w:p w:rsidR="00411F92" w:rsidRPr="00A00866" w:rsidRDefault="00411F92" w:rsidP="0025487E">
      <w:pPr>
        <w:pStyle w:val="c12"/>
        <w:numPr>
          <w:ilvl w:val="0"/>
          <w:numId w:val="155"/>
        </w:numPr>
        <w:shd w:val="clear" w:color="auto" w:fill="FFFFFF"/>
        <w:spacing w:beforeAutospacing="0" w:after="0" w:afterAutospacing="0"/>
        <w:ind w:left="0" w:firstLine="426"/>
        <w:jc w:val="both"/>
        <w:rPr>
          <w:color w:val="000000"/>
        </w:rPr>
      </w:pPr>
      <w:r w:rsidRPr="00A00866">
        <w:rPr>
          <w:rStyle w:val="c4"/>
          <w:color w:val="000000"/>
        </w:rPr>
        <w:t>отличать истинные намерения своего государства и западных держав от того, что предлагают современные СМИ;</w:t>
      </w:r>
    </w:p>
    <w:p w:rsidR="00411F92" w:rsidRPr="00A00866" w:rsidRDefault="00411F92" w:rsidP="0025487E">
      <w:pPr>
        <w:pStyle w:val="c12"/>
        <w:numPr>
          <w:ilvl w:val="0"/>
          <w:numId w:val="155"/>
        </w:numPr>
        <w:shd w:val="clear" w:color="auto" w:fill="FFFFFF"/>
        <w:spacing w:beforeAutospacing="0" w:after="0" w:afterAutospacing="0"/>
        <w:ind w:left="0" w:firstLine="426"/>
        <w:jc w:val="both"/>
        <w:rPr>
          <w:color w:val="000000"/>
        </w:rPr>
      </w:pPr>
      <w:r w:rsidRPr="00A00866">
        <w:rPr>
          <w:rStyle w:val="c4"/>
          <w:color w:val="000000"/>
        </w:rPr>
        <w:lastRenderedPageBreak/>
        <w:t>владеть приёмами исследовательской деятельности, навыками поиска необходимой информации;</w:t>
      </w:r>
    </w:p>
    <w:p w:rsidR="00411F92" w:rsidRPr="00A00866" w:rsidRDefault="00411F92" w:rsidP="0025487E">
      <w:pPr>
        <w:pStyle w:val="c12"/>
        <w:numPr>
          <w:ilvl w:val="0"/>
          <w:numId w:val="155"/>
        </w:numPr>
        <w:shd w:val="clear" w:color="auto" w:fill="FFFFFF"/>
        <w:spacing w:beforeAutospacing="0" w:after="0" w:afterAutospacing="0"/>
        <w:ind w:left="0" w:firstLine="426"/>
        <w:jc w:val="both"/>
        <w:rPr>
          <w:color w:val="000000"/>
        </w:rPr>
      </w:pPr>
      <w:r w:rsidRPr="00A00866">
        <w:rPr>
          <w:rStyle w:val="c4"/>
          <w:color w:val="000000"/>
        </w:rPr>
        <w:t>использовать полученные знания и навыки по подготовке и проведению мероприятий военно-патриотической направленности.</w:t>
      </w:r>
    </w:p>
    <w:p w:rsidR="00411F92" w:rsidRPr="00A00866" w:rsidRDefault="00411F92" w:rsidP="00411F92">
      <w:pPr>
        <w:pStyle w:val="c12"/>
        <w:shd w:val="clear" w:color="auto" w:fill="FFFFFF"/>
        <w:spacing w:beforeAutospacing="0" w:after="0" w:afterAutospacing="0"/>
        <w:ind w:firstLine="426"/>
        <w:jc w:val="both"/>
        <w:rPr>
          <w:color w:val="000000"/>
        </w:rPr>
      </w:pPr>
      <w:r w:rsidRPr="00A00866">
        <w:rPr>
          <w:rStyle w:val="c23"/>
          <w:rFonts w:eastAsia="Trebuchet MS"/>
          <w:color w:val="000000"/>
        </w:rPr>
        <w:t>Обучающиеся получат возможность научиться:</w:t>
      </w:r>
    </w:p>
    <w:p w:rsidR="00411F92" w:rsidRPr="00A00866" w:rsidRDefault="00411F92" w:rsidP="0025487E">
      <w:pPr>
        <w:pStyle w:val="c12"/>
        <w:numPr>
          <w:ilvl w:val="0"/>
          <w:numId w:val="156"/>
        </w:numPr>
        <w:shd w:val="clear" w:color="auto" w:fill="FFFFFF"/>
        <w:spacing w:beforeAutospacing="0" w:after="0" w:afterAutospacing="0"/>
        <w:ind w:left="0" w:firstLine="426"/>
        <w:jc w:val="both"/>
        <w:rPr>
          <w:color w:val="000000"/>
        </w:rPr>
      </w:pPr>
      <w:r w:rsidRPr="00A00866">
        <w:rPr>
          <w:rStyle w:val="c4"/>
          <w:color w:val="000000"/>
        </w:rPr>
        <w:t>правильно применять и использовать приемы владения стрелковым оружием;</w:t>
      </w:r>
    </w:p>
    <w:p w:rsidR="00411F92" w:rsidRPr="00A00866" w:rsidRDefault="00411F92" w:rsidP="0025487E">
      <w:pPr>
        <w:pStyle w:val="c12"/>
        <w:numPr>
          <w:ilvl w:val="0"/>
          <w:numId w:val="156"/>
        </w:numPr>
        <w:shd w:val="clear" w:color="auto" w:fill="FFFFFF"/>
        <w:spacing w:beforeAutospacing="0" w:after="0" w:afterAutospacing="0"/>
        <w:ind w:left="0" w:firstLine="426"/>
        <w:jc w:val="both"/>
        <w:rPr>
          <w:color w:val="000000"/>
        </w:rPr>
      </w:pPr>
      <w:r w:rsidRPr="00A00866">
        <w:rPr>
          <w:rStyle w:val="c4"/>
          <w:color w:val="000000"/>
        </w:rPr>
        <w:t>владеть навыками управления строя;</w:t>
      </w:r>
    </w:p>
    <w:p w:rsidR="00411F92" w:rsidRPr="00A00866" w:rsidRDefault="00411F92" w:rsidP="0025487E">
      <w:pPr>
        <w:pStyle w:val="c12"/>
        <w:numPr>
          <w:ilvl w:val="0"/>
          <w:numId w:val="156"/>
        </w:numPr>
        <w:shd w:val="clear" w:color="auto" w:fill="FFFFFF"/>
        <w:spacing w:beforeAutospacing="0" w:after="0" w:afterAutospacing="0"/>
        <w:ind w:left="0" w:firstLine="426"/>
        <w:jc w:val="both"/>
        <w:rPr>
          <w:color w:val="000000"/>
        </w:rPr>
      </w:pPr>
      <w:r w:rsidRPr="00A00866">
        <w:rPr>
          <w:rStyle w:val="c4"/>
          <w:color w:val="000000"/>
        </w:rPr>
        <w:t>готовить и проводить военно-патриотческие мероприятия для разных целевых аудиторий;</w:t>
      </w:r>
    </w:p>
    <w:p w:rsidR="00411F92" w:rsidRPr="00A00866" w:rsidRDefault="00411F92" w:rsidP="0025487E">
      <w:pPr>
        <w:pStyle w:val="c12"/>
        <w:numPr>
          <w:ilvl w:val="0"/>
          <w:numId w:val="156"/>
        </w:numPr>
        <w:shd w:val="clear" w:color="auto" w:fill="FFFFFF"/>
        <w:spacing w:beforeAutospacing="0" w:after="0" w:afterAutospacing="0"/>
        <w:ind w:left="0" w:firstLine="426"/>
        <w:jc w:val="both"/>
        <w:rPr>
          <w:color w:val="000000"/>
        </w:rPr>
      </w:pPr>
      <w:r w:rsidRPr="00A00866">
        <w:rPr>
          <w:rStyle w:val="c4"/>
          <w:color w:val="000000"/>
        </w:rPr>
        <w:t>участвовать в соревнованиях и смотрах-конкурсах по военно-патриотической тематике разного уровня;</w:t>
      </w:r>
    </w:p>
    <w:p w:rsidR="00411F92" w:rsidRPr="00A00866" w:rsidRDefault="00411F92" w:rsidP="0025487E">
      <w:pPr>
        <w:pStyle w:val="a5"/>
        <w:widowControl/>
        <w:numPr>
          <w:ilvl w:val="0"/>
          <w:numId w:val="156"/>
        </w:numPr>
        <w:autoSpaceDE/>
        <w:autoSpaceDN/>
        <w:ind w:left="0"/>
        <w:contextualSpacing/>
        <w:rPr>
          <w:b/>
          <w:iCs/>
          <w:sz w:val="24"/>
          <w:szCs w:val="24"/>
        </w:rPr>
      </w:pPr>
      <w:r w:rsidRPr="00A00866">
        <w:rPr>
          <w:rStyle w:val="c4"/>
          <w:color w:val="000000"/>
          <w:sz w:val="24"/>
          <w:szCs w:val="24"/>
        </w:rPr>
        <w:t>готовить исследовательские работы по истории создания и применения вооружения и военной технике для участия в конференциях и конкурсах.</w:t>
      </w:r>
      <w:r w:rsidRPr="00A00866">
        <w:rPr>
          <w:b/>
          <w:iCs/>
          <w:sz w:val="24"/>
          <w:szCs w:val="24"/>
        </w:rPr>
        <w:t xml:space="preserve"> </w:t>
      </w:r>
    </w:p>
    <w:p w:rsidR="00411F92" w:rsidRPr="00A00866" w:rsidRDefault="00411F92" w:rsidP="00411F92">
      <w:pPr>
        <w:pStyle w:val="Default"/>
      </w:pPr>
      <w:r w:rsidRPr="00A00866">
        <w:rPr>
          <w:b/>
          <w:bCs/>
        </w:rPr>
        <w:t xml:space="preserve">Формы проведения занятий: </w:t>
      </w:r>
    </w:p>
    <w:p w:rsidR="00411F92" w:rsidRPr="00A00866" w:rsidRDefault="00411F92" w:rsidP="00411F92">
      <w:pPr>
        <w:pStyle w:val="Default"/>
      </w:pPr>
      <w:r w:rsidRPr="00A00866">
        <w:t xml:space="preserve">− беседы, лекции </w:t>
      </w:r>
    </w:p>
    <w:p w:rsidR="00411F92" w:rsidRPr="00A00866" w:rsidRDefault="00411F92" w:rsidP="00411F92">
      <w:pPr>
        <w:pStyle w:val="Default"/>
      </w:pPr>
      <w:r w:rsidRPr="00A00866">
        <w:t>− комплексная работа с текстом и  поиск информации в интернете</w:t>
      </w:r>
    </w:p>
    <w:p w:rsidR="00411F92" w:rsidRPr="00A00866" w:rsidRDefault="00411F92" w:rsidP="00411F92">
      <w:pPr>
        <w:pStyle w:val="Default"/>
      </w:pPr>
      <w:r w:rsidRPr="00A00866">
        <w:t>-</w:t>
      </w:r>
      <w:r w:rsidRPr="00A00866">
        <w:rPr>
          <w:rFonts w:eastAsia="Times New Roman"/>
          <w:lang w:eastAsia="ru-RU"/>
        </w:rPr>
        <w:t xml:space="preserve"> встречи с сотрудниками служб безопасности, военнослужащими, ветеранами</w:t>
      </w:r>
    </w:p>
    <w:p w:rsidR="00411F92" w:rsidRPr="00A00866" w:rsidRDefault="00411F92" w:rsidP="00411F92">
      <w:pPr>
        <w:pStyle w:val="Default"/>
      </w:pPr>
      <w:r w:rsidRPr="00A00866">
        <w:rPr>
          <w:rFonts w:eastAsia="Times New Roman"/>
          <w:lang w:eastAsia="ru-RU"/>
        </w:rPr>
        <w:t>- просмотры тематических видеосюжетов,</w:t>
      </w:r>
    </w:p>
    <w:p w:rsidR="00411F92" w:rsidRPr="00A00866" w:rsidRDefault="00411F92" w:rsidP="00411F92">
      <w:pPr>
        <w:pStyle w:val="Default"/>
      </w:pPr>
      <w:r w:rsidRPr="00A00866">
        <w:t xml:space="preserve">− самостоятельная работа (индивидуальная и групповая) </w:t>
      </w:r>
    </w:p>
    <w:p w:rsidR="00411F92" w:rsidRPr="00A00866" w:rsidRDefault="00411F92" w:rsidP="00411F92">
      <w:pPr>
        <w:pStyle w:val="Default"/>
      </w:pPr>
      <w:r w:rsidRPr="00A00866">
        <w:t>− проектно- исследовательская деятельность</w:t>
      </w:r>
    </w:p>
    <w:p w:rsidR="00411F92" w:rsidRPr="00A00866" w:rsidRDefault="00411F92" w:rsidP="00411F92">
      <w:pPr>
        <w:pStyle w:val="Default"/>
      </w:pPr>
      <w:r w:rsidRPr="00A00866">
        <w:t>-экскурсии</w:t>
      </w:r>
    </w:p>
    <w:p w:rsidR="00411F92" w:rsidRPr="00A00866" w:rsidRDefault="00411F92" w:rsidP="00411F92">
      <w:pPr>
        <w:pStyle w:val="Default"/>
      </w:pPr>
      <w:r w:rsidRPr="00A00866">
        <w:t>Практикумы</w:t>
      </w:r>
    </w:p>
    <w:p w:rsidR="00411F92" w:rsidRPr="00A00866" w:rsidRDefault="00411F92" w:rsidP="00411F92">
      <w:pPr>
        <w:pStyle w:val="Default"/>
      </w:pPr>
      <w:r w:rsidRPr="00A00866">
        <w:t>Подготовка и участие в соревнованиях, конкурсах, мероприятиях</w:t>
      </w:r>
    </w:p>
    <w:p w:rsidR="00411F92" w:rsidRPr="00A00866" w:rsidRDefault="00411F92" w:rsidP="00411F92">
      <w:pPr>
        <w:rPr>
          <w:b/>
          <w:sz w:val="24"/>
          <w:szCs w:val="24"/>
          <w:lang w:eastAsia="ru-RU"/>
        </w:rPr>
      </w:pPr>
      <w:r w:rsidRPr="00A00866">
        <w:rPr>
          <w:b/>
          <w:iCs/>
          <w:sz w:val="24"/>
          <w:szCs w:val="24"/>
          <w:lang w:eastAsia="ru-RU"/>
        </w:rPr>
        <w:t>Формы и средства контроля:</w:t>
      </w:r>
    </w:p>
    <w:p w:rsidR="00411F92" w:rsidRPr="00A00866" w:rsidRDefault="00411F92" w:rsidP="00411F92">
      <w:pPr>
        <w:ind w:firstLine="708"/>
        <w:rPr>
          <w:sz w:val="24"/>
          <w:szCs w:val="24"/>
          <w:lang w:eastAsia="ru-RU"/>
        </w:rPr>
      </w:pPr>
      <w:r w:rsidRPr="00A00866">
        <w:rPr>
          <w:sz w:val="24"/>
          <w:szCs w:val="24"/>
          <w:lang w:eastAsia="ru-RU"/>
        </w:rPr>
        <w:t xml:space="preserve">- диагностика личностного роста по методике П.В.Степановой; </w:t>
      </w:r>
    </w:p>
    <w:p w:rsidR="00411F92" w:rsidRPr="00A00866" w:rsidRDefault="00411F92" w:rsidP="00411F92">
      <w:pPr>
        <w:ind w:left="708" w:firstLine="708"/>
        <w:rPr>
          <w:sz w:val="24"/>
          <w:szCs w:val="24"/>
          <w:lang w:eastAsia="ru-RU"/>
        </w:rPr>
      </w:pPr>
      <w:r w:rsidRPr="00A00866">
        <w:rPr>
          <w:sz w:val="24"/>
          <w:szCs w:val="24"/>
          <w:lang w:eastAsia="ru-RU"/>
        </w:rPr>
        <w:t>- диагностика уровня воспитанности по методике М.И.Шиловой;</w:t>
      </w:r>
    </w:p>
    <w:p w:rsidR="00411F92" w:rsidRPr="00A00866" w:rsidRDefault="00411F92" w:rsidP="00411F92">
      <w:pPr>
        <w:ind w:left="1416" w:firstLine="708"/>
        <w:rPr>
          <w:sz w:val="24"/>
          <w:szCs w:val="24"/>
          <w:lang w:eastAsia="ru-RU"/>
        </w:rPr>
      </w:pPr>
      <w:r w:rsidRPr="00A00866">
        <w:rPr>
          <w:sz w:val="24"/>
          <w:szCs w:val="24"/>
          <w:lang w:eastAsia="ru-RU"/>
        </w:rPr>
        <w:t>- педагогическое наблюдение;</w:t>
      </w:r>
    </w:p>
    <w:p w:rsidR="00411F92" w:rsidRPr="00A00866" w:rsidRDefault="00411F92" w:rsidP="00411F92">
      <w:pPr>
        <w:ind w:left="2124" w:firstLine="708"/>
        <w:rPr>
          <w:sz w:val="24"/>
          <w:szCs w:val="24"/>
          <w:lang w:eastAsia="ru-RU"/>
        </w:rPr>
      </w:pPr>
      <w:r w:rsidRPr="00A00866">
        <w:rPr>
          <w:sz w:val="24"/>
          <w:szCs w:val="24"/>
          <w:lang w:eastAsia="ru-RU"/>
        </w:rPr>
        <w:t>- портфолио достижений (положение о портфолио);</w:t>
      </w:r>
    </w:p>
    <w:p w:rsidR="00411F92" w:rsidRPr="00A00866" w:rsidRDefault="00411F92" w:rsidP="00411F92">
      <w:pPr>
        <w:ind w:left="1416" w:firstLine="708"/>
        <w:rPr>
          <w:sz w:val="24"/>
          <w:szCs w:val="24"/>
          <w:lang w:eastAsia="ru-RU"/>
        </w:rPr>
      </w:pPr>
      <w:r w:rsidRPr="00A00866">
        <w:rPr>
          <w:sz w:val="24"/>
          <w:szCs w:val="24"/>
          <w:lang w:eastAsia="ru-RU"/>
        </w:rPr>
        <w:t>- участие в социально-значимых акциях, конкурсах;</w:t>
      </w:r>
    </w:p>
    <w:p w:rsidR="00411F92" w:rsidRPr="00A00866" w:rsidRDefault="00411F92" w:rsidP="00411F92">
      <w:pPr>
        <w:ind w:left="708" w:firstLine="708"/>
        <w:rPr>
          <w:sz w:val="24"/>
          <w:szCs w:val="24"/>
          <w:lang w:eastAsia="ru-RU"/>
        </w:rPr>
      </w:pPr>
      <w:r w:rsidRPr="00A00866">
        <w:rPr>
          <w:sz w:val="24"/>
          <w:szCs w:val="24"/>
          <w:lang w:eastAsia="ru-RU"/>
        </w:rPr>
        <w:t>- анкетирование учащихся;</w:t>
      </w:r>
    </w:p>
    <w:p w:rsidR="00411F92" w:rsidRPr="00A00866" w:rsidRDefault="00411F92" w:rsidP="00411F92">
      <w:pPr>
        <w:ind w:firstLine="708"/>
        <w:rPr>
          <w:sz w:val="24"/>
          <w:szCs w:val="24"/>
          <w:lang w:eastAsia="ru-RU"/>
        </w:rPr>
      </w:pPr>
      <w:r w:rsidRPr="00A00866">
        <w:rPr>
          <w:sz w:val="24"/>
          <w:szCs w:val="24"/>
          <w:lang w:eastAsia="ru-RU"/>
        </w:rPr>
        <w:t>- выполнение проектов;</w:t>
      </w:r>
    </w:p>
    <w:p w:rsidR="00411F92" w:rsidRPr="00A00866" w:rsidRDefault="00411F92" w:rsidP="00411F92">
      <w:pPr>
        <w:rPr>
          <w:sz w:val="24"/>
          <w:szCs w:val="24"/>
          <w:lang w:eastAsia="ru-RU"/>
        </w:rPr>
      </w:pPr>
      <w:r w:rsidRPr="00A00866">
        <w:rPr>
          <w:sz w:val="24"/>
          <w:szCs w:val="24"/>
          <w:lang w:eastAsia="ru-RU"/>
        </w:rPr>
        <w:t>- оформление альбомов.</w:t>
      </w:r>
    </w:p>
    <w:p w:rsidR="00411F92" w:rsidRPr="00A00866" w:rsidRDefault="00411F92" w:rsidP="00411F92">
      <w:pPr>
        <w:jc w:val="center"/>
        <w:rPr>
          <w:b/>
          <w:bCs/>
          <w:sz w:val="24"/>
          <w:szCs w:val="24"/>
          <w:lang w:eastAsia="ru-RU"/>
        </w:rPr>
      </w:pPr>
    </w:p>
    <w:p w:rsidR="00411F92" w:rsidRPr="00A00866" w:rsidRDefault="00411F92" w:rsidP="00411F92">
      <w:pPr>
        <w:jc w:val="center"/>
        <w:rPr>
          <w:b/>
          <w:bCs/>
          <w:sz w:val="24"/>
          <w:szCs w:val="24"/>
          <w:lang w:eastAsia="ru-RU"/>
        </w:rPr>
      </w:pPr>
    </w:p>
    <w:p w:rsidR="00411F92" w:rsidRPr="00A00866" w:rsidRDefault="00411F92" w:rsidP="00411F92">
      <w:pPr>
        <w:jc w:val="center"/>
        <w:rPr>
          <w:b/>
          <w:bCs/>
          <w:sz w:val="24"/>
          <w:szCs w:val="24"/>
          <w:lang w:eastAsia="ru-RU"/>
        </w:rPr>
      </w:pPr>
    </w:p>
    <w:p w:rsidR="00411F92" w:rsidRPr="00A00866" w:rsidRDefault="00411F92" w:rsidP="00411F92">
      <w:pPr>
        <w:jc w:val="center"/>
        <w:rPr>
          <w:sz w:val="24"/>
          <w:szCs w:val="24"/>
          <w:lang w:eastAsia="ru-RU"/>
        </w:rPr>
      </w:pPr>
      <w:r w:rsidRPr="00A00866">
        <w:rPr>
          <w:b/>
          <w:bCs/>
          <w:sz w:val="24"/>
          <w:szCs w:val="24"/>
          <w:lang w:eastAsia="ru-RU"/>
        </w:rPr>
        <w:t xml:space="preserve">Содержание программы </w:t>
      </w:r>
    </w:p>
    <w:p w:rsidR="00411F92" w:rsidRPr="00A00866" w:rsidRDefault="00411F92" w:rsidP="00411F92">
      <w:pPr>
        <w:jc w:val="center"/>
        <w:rPr>
          <w:b/>
          <w:sz w:val="24"/>
          <w:szCs w:val="24"/>
          <w:lang w:eastAsia="ru-RU"/>
        </w:rPr>
      </w:pPr>
      <w:r w:rsidRPr="00A00866">
        <w:rPr>
          <w:b/>
          <w:sz w:val="24"/>
          <w:szCs w:val="24"/>
          <w:lang w:eastAsia="ru-RU"/>
        </w:rPr>
        <w:t xml:space="preserve">Первый год обучения. </w:t>
      </w:r>
    </w:p>
    <w:p w:rsidR="00411F92" w:rsidRPr="00A00866" w:rsidRDefault="00411F92" w:rsidP="00411F92">
      <w:pPr>
        <w:jc w:val="center"/>
        <w:rPr>
          <w:b/>
          <w:sz w:val="24"/>
          <w:szCs w:val="24"/>
          <w:lang w:eastAsia="ru-RU"/>
        </w:rPr>
      </w:pPr>
      <w:r w:rsidRPr="00A00866">
        <w:rPr>
          <w:b/>
          <w:sz w:val="24"/>
          <w:szCs w:val="24"/>
          <w:lang w:eastAsia="ru-RU"/>
        </w:rPr>
        <w:t>5 класс.</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Первый раздел </w:t>
      </w:r>
      <w:r w:rsidRPr="00A00866">
        <w:rPr>
          <w:i/>
          <w:iCs/>
          <w:sz w:val="24"/>
          <w:szCs w:val="24"/>
          <w:u w:val="single"/>
          <w:lang w:eastAsia="ru-RU"/>
        </w:rPr>
        <w:t>«Моя семья – моя Россия».</w:t>
      </w:r>
      <w:r w:rsidRPr="00A00866">
        <w:rPr>
          <w:sz w:val="24"/>
          <w:szCs w:val="24"/>
          <w:lang w:eastAsia="ru-RU"/>
        </w:rPr>
        <w:t xml:space="preserve"> Содержание программного материала: что мы знаем и не знаем о том, откуда я, и где мои корни; работа в семейном архиве, установление имен и фамилий своих предков; сбор воспоминаний родственников, фотографий, реликвий, заметок различного характера, работа по восстановлению фактов из жизни далеких предков, изучение значения твоего рода в истории страны.</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Второй раздел </w:t>
      </w:r>
      <w:r w:rsidRPr="00A00866">
        <w:rPr>
          <w:i/>
          <w:iCs/>
          <w:sz w:val="24"/>
          <w:szCs w:val="24"/>
          <w:u w:val="single"/>
          <w:lang w:eastAsia="ru-RU"/>
        </w:rPr>
        <w:t>«Россия – наша Родина».</w:t>
      </w:r>
      <w:r w:rsidRPr="00A00866">
        <w:rPr>
          <w:i/>
          <w:iCs/>
          <w:sz w:val="24"/>
          <w:szCs w:val="24"/>
          <w:lang w:eastAsia="ru-RU"/>
        </w:rPr>
        <w:t xml:space="preserve"> </w:t>
      </w:r>
      <w:r w:rsidRPr="00A00866">
        <w:rPr>
          <w:sz w:val="24"/>
          <w:szCs w:val="24"/>
          <w:lang w:eastAsia="ru-RU"/>
        </w:rPr>
        <w:t>Содержание программного материала: символы государства, историческая справка, географическая справка, народы, населяющие страну, особенности их культуры и истории; ознакомление с образцами народного искусства; природное разнообразие, охрана природы, основы экологической культуры, роль природы в сохранении здоровья человека.</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Третий  раздел </w:t>
      </w:r>
      <w:r w:rsidRPr="00A00866">
        <w:rPr>
          <w:i/>
          <w:iCs/>
          <w:sz w:val="24"/>
          <w:szCs w:val="24"/>
          <w:u w:val="single"/>
          <w:lang w:eastAsia="ru-RU"/>
        </w:rPr>
        <w:t>«Кто такие юнармейцы».</w:t>
      </w:r>
      <w:r w:rsidRPr="00A00866">
        <w:rPr>
          <w:i/>
          <w:iCs/>
          <w:sz w:val="24"/>
          <w:szCs w:val="24"/>
          <w:lang w:eastAsia="ru-RU"/>
        </w:rPr>
        <w:t xml:space="preserve"> </w:t>
      </w:r>
      <w:r w:rsidRPr="00A00866">
        <w:rPr>
          <w:sz w:val="24"/>
          <w:szCs w:val="24"/>
          <w:lang w:eastAsia="ru-RU"/>
        </w:rPr>
        <w:t xml:space="preserve">Содержание программного материала: Движение юнармия, символы, содержание деятельности. </w:t>
      </w:r>
    </w:p>
    <w:p w:rsidR="00411F92" w:rsidRPr="00A00866" w:rsidRDefault="00411F92" w:rsidP="00411F92">
      <w:pPr>
        <w:ind w:firstLine="708"/>
        <w:rPr>
          <w:sz w:val="24"/>
          <w:szCs w:val="24"/>
          <w:lang w:eastAsia="ru-RU"/>
        </w:rPr>
      </w:pPr>
      <w:r w:rsidRPr="00A00866">
        <w:rPr>
          <w:i/>
          <w:sz w:val="24"/>
          <w:szCs w:val="24"/>
          <w:u w:val="single"/>
          <w:lang w:eastAsia="ru-RU"/>
        </w:rPr>
        <w:t xml:space="preserve">Четвертый раздел </w:t>
      </w:r>
      <w:r w:rsidRPr="00A00866">
        <w:rPr>
          <w:i/>
          <w:iCs/>
          <w:sz w:val="24"/>
          <w:szCs w:val="24"/>
          <w:u w:val="single"/>
          <w:lang w:eastAsia="ru-RU"/>
        </w:rPr>
        <w:t>«Участие в конкурсах, проектах, праздниках».</w:t>
      </w:r>
      <w:r w:rsidRPr="00A00866">
        <w:rPr>
          <w:i/>
          <w:iCs/>
          <w:sz w:val="24"/>
          <w:szCs w:val="24"/>
          <w:lang w:eastAsia="ru-RU"/>
        </w:rPr>
        <w:t xml:space="preserve"> </w:t>
      </w:r>
      <w:r w:rsidRPr="00A00866">
        <w:rPr>
          <w:sz w:val="24"/>
          <w:szCs w:val="24"/>
          <w:lang w:eastAsia="ru-RU"/>
        </w:rPr>
        <w:t xml:space="preserve">Содержание </w:t>
      </w:r>
      <w:r w:rsidRPr="00A00866">
        <w:rPr>
          <w:sz w:val="24"/>
          <w:szCs w:val="24"/>
          <w:lang w:eastAsia="ru-RU"/>
        </w:rPr>
        <w:lastRenderedPageBreak/>
        <w:t>программного материала: изучение положений и практическая подготовка к участию в мероприятиях военно-спортивной и патриотической направленности.  Инструктажи по ТБ.</w:t>
      </w:r>
    </w:p>
    <w:p w:rsidR="00411F92" w:rsidRPr="00A00866" w:rsidRDefault="00411F92" w:rsidP="00411F92">
      <w:pPr>
        <w:jc w:val="both"/>
        <w:rPr>
          <w:sz w:val="24"/>
          <w:szCs w:val="24"/>
          <w:lang w:eastAsia="ru-RU"/>
        </w:rPr>
      </w:pPr>
    </w:p>
    <w:p w:rsidR="00411F92" w:rsidRPr="00A00866" w:rsidRDefault="00411F92" w:rsidP="00411F92">
      <w:pPr>
        <w:jc w:val="center"/>
        <w:rPr>
          <w:b/>
          <w:sz w:val="24"/>
          <w:szCs w:val="24"/>
          <w:lang w:eastAsia="ru-RU"/>
        </w:rPr>
      </w:pPr>
      <w:r w:rsidRPr="00A00866">
        <w:rPr>
          <w:b/>
          <w:sz w:val="24"/>
          <w:szCs w:val="24"/>
          <w:lang w:eastAsia="ru-RU"/>
        </w:rPr>
        <w:t xml:space="preserve">Второй год обучения. </w:t>
      </w:r>
    </w:p>
    <w:p w:rsidR="00411F92" w:rsidRPr="00A00866" w:rsidRDefault="00411F92" w:rsidP="00411F92">
      <w:pPr>
        <w:jc w:val="center"/>
        <w:rPr>
          <w:b/>
          <w:sz w:val="24"/>
          <w:szCs w:val="24"/>
          <w:lang w:eastAsia="ru-RU"/>
        </w:rPr>
      </w:pPr>
      <w:r w:rsidRPr="00A00866">
        <w:rPr>
          <w:b/>
          <w:sz w:val="24"/>
          <w:szCs w:val="24"/>
          <w:lang w:eastAsia="ru-RU"/>
        </w:rPr>
        <w:t>6 класс</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Первый раздел </w:t>
      </w:r>
      <w:r w:rsidRPr="00A00866">
        <w:rPr>
          <w:i/>
          <w:iCs/>
          <w:sz w:val="24"/>
          <w:szCs w:val="24"/>
          <w:u w:val="single"/>
          <w:lang w:eastAsia="ru-RU"/>
        </w:rPr>
        <w:t>«Мой край родной».</w:t>
      </w:r>
      <w:r w:rsidRPr="00A00866">
        <w:rPr>
          <w:i/>
          <w:iCs/>
          <w:sz w:val="24"/>
          <w:szCs w:val="24"/>
          <w:lang w:eastAsia="ru-RU"/>
        </w:rPr>
        <w:t xml:space="preserve"> </w:t>
      </w:r>
      <w:r w:rsidRPr="00A00866">
        <w:rPr>
          <w:sz w:val="24"/>
          <w:szCs w:val="24"/>
          <w:lang w:eastAsia="ru-RU"/>
        </w:rPr>
        <w:t xml:space="preserve">Содержание программного материала: </w:t>
      </w:r>
    </w:p>
    <w:p w:rsidR="00411F92" w:rsidRPr="00A00866" w:rsidRDefault="00411F92" w:rsidP="00411F92">
      <w:pPr>
        <w:jc w:val="both"/>
        <w:rPr>
          <w:sz w:val="24"/>
          <w:szCs w:val="24"/>
          <w:lang w:eastAsia="ru-RU"/>
        </w:rPr>
      </w:pPr>
      <w:r w:rsidRPr="00A00866">
        <w:rPr>
          <w:sz w:val="24"/>
          <w:szCs w:val="24"/>
          <w:lang w:eastAsia="ru-RU"/>
        </w:rPr>
        <w:t xml:space="preserve">Символы Хабаровского края, города Хабаровска, культурное наследие родного края, народы, их нравы и традиции. Хабаровск- город Воинской Славы, его достопримечательности, история. </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Второй раздел </w:t>
      </w:r>
      <w:r w:rsidRPr="00A00866">
        <w:rPr>
          <w:i/>
          <w:iCs/>
          <w:sz w:val="24"/>
          <w:szCs w:val="24"/>
          <w:u w:val="single"/>
          <w:lang w:eastAsia="ru-RU"/>
        </w:rPr>
        <w:t>«Пусть не померкнет никогда веков связующая нить»</w:t>
      </w:r>
      <w:r w:rsidRPr="00A00866">
        <w:rPr>
          <w:sz w:val="24"/>
          <w:szCs w:val="24"/>
          <w:lang w:eastAsia="ru-RU"/>
        </w:rPr>
        <w:t>. Содержание программного материала: Вов в судьбах наших земляков, встречи с ветераном Великой Отечественной войны, памятники героям. Герои войны.</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Третий  раздел </w:t>
      </w:r>
      <w:r w:rsidRPr="00A00866">
        <w:rPr>
          <w:i/>
          <w:iCs/>
          <w:sz w:val="24"/>
          <w:szCs w:val="24"/>
          <w:u w:val="single"/>
          <w:lang w:eastAsia="ru-RU"/>
        </w:rPr>
        <w:t>«Основы военной подготовки».</w:t>
      </w:r>
      <w:r w:rsidRPr="00A00866">
        <w:rPr>
          <w:i/>
          <w:iCs/>
          <w:sz w:val="24"/>
          <w:szCs w:val="24"/>
          <w:lang w:eastAsia="ru-RU"/>
        </w:rPr>
        <w:t xml:space="preserve"> </w:t>
      </w:r>
      <w:r w:rsidRPr="00A00866">
        <w:rPr>
          <w:sz w:val="24"/>
          <w:szCs w:val="24"/>
          <w:lang w:eastAsia="ru-RU"/>
        </w:rPr>
        <w:t>Содержание программного материала:  малоколиберная винтовка, история создания, устройство, техника безопасности при стрельбе и обслуживании. Изучение положений и практическая подготовка к участию в мероприятиях военно- спортивной и патриотической направленности.  Инструктажи по ТБ.</w:t>
      </w:r>
    </w:p>
    <w:p w:rsidR="00411F92" w:rsidRPr="00A00866" w:rsidRDefault="00411F92" w:rsidP="00411F92">
      <w:pPr>
        <w:jc w:val="both"/>
        <w:rPr>
          <w:sz w:val="24"/>
          <w:szCs w:val="24"/>
          <w:lang w:eastAsia="ru-RU"/>
        </w:rPr>
      </w:pPr>
    </w:p>
    <w:p w:rsidR="00411F92" w:rsidRPr="00A00866" w:rsidRDefault="00411F92" w:rsidP="00411F92">
      <w:pPr>
        <w:jc w:val="center"/>
        <w:rPr>
          <w:b/>
          <w:sz w:val="24"/>
          <w:szCs w:val="24"/>
          <w:lang w:eastAsia="ru-RU"/>
        </w:rPr>
      </w:pPr>
      <w:r w:rsidRPr="00A00866">
        <w:rPr>
          <w:b/>
          <w:sz w:val="24"/>
          <w:szCs w:val="24"/>
          <w:lang w:eastAsia="ru-RU"/>
        </w:rPr>
        <w:t xml:space="preserve">Третий год обучения. </w:t>
      </w:r>
    </w:p>
    <w:p w:rsidR="00411F92" w:rsidRPr="00A00866" w:rsidRDefault="00411F92" w:rsidP="00411F92">
      <w:pPr>
        <w:jc w:val="center"/>
        <w:rPr>
          <w:b/>
          <w:sz w:val="24"/>
          <w:szCs w:val="24"/>
          <w:lang w:eastAsia="ru-RU"/>
        </w:rPr>
      </w:pPr>
      <w:r w:rsidRPr="00A00866">
        <w:rPr>
          <w:b/>
          <w:sz w:val="24"/>
          <w:szCs w:val="24"/>
          <w:lang w:eastAsia="ru-RU"/>
        </w:rPr>
        <w:t>7 класс</w:t>
      </w:r>
    </w:p>
    <w:p w:rsidR="00411F92" w:rsidRPr="00A00866" w:rsidRDefault="00411F92" w:rsidP="00411F92">
      <w:pPr>
        <w:jc w:val="both"/>
        <w:rPr>
          <w:sz w:val="24"/>
          <w:szCs w:val="24"/>
          <w:lang w:eastAsia="ru-RU"/>
        </w:rPr>
      </w:pPr>
      <w:r w:rsidRPr="00A00866">
        <w:rPr>
          <w:sz w:val="24"/>
          <w:szCs w:val="24"/>
          <w:lang w:eastAsia="ru-RU"/>
        </w:rPr>
        <w:t> </w:t>
      </w:r>
      <w:r w:rsidRPr="00A00866">
        <w:rPr>
          <w:sz w:val="24"/>
          <w:szCs w:val="24"/>
          <w:lang w:eastAsia="ru-RU"/>
        </w:rPr>
        <w:tab/>
      </w:r>
      <w:r w:rsidRPr="00A00866">
        <w:rPr>
          <w:i/>
          <w:sz w:val="24"/>
          <w:szCs w:val="24"/>
          <w:u w:val="single"/>
          <w:lang w:eastAsia="ru-RU"/>
        </w:rPr>
        <w:t xml:space="preserve">Первый раздел </w:t>
      </w:r>
      <w:r w:rsidRPr="00A00866">
        <w:rPr>
          <w:i/>
          <w:iCs/>
          <w:sz w:val="24"/>
          <w:szCs w:val="24"/>
          <w:u w:val="single"/>
          <w:lang w:eastAsia="ru-RU"/>
        </w:rPr>
        <w:t>«</w:t>
      </w:r>
      <w:r w:rsidRPr="00A00866">
        <w:rPr>
          <w:bCs/>
          <w:i/>
          <w:sz w:val="24"/>
          <w:szCs w:val="24"/>
          <w:u w:val="single"/>
          <w:lang w:eastAsia="ru-RU"/>
        </w:rPr>
        <w:t>Военно-историческая подготовка и краеведческая деятельность</w:t>
      </w:r>
      <w:r w:rsidRPr="00A00866">
        <w:rPr>
          <w:i/>
          <w:iCs/>
          <w:sz w:val="24"/>
          <w:szCs w:val="24"/>
          <w:u w:val="single"/>
          <w:lang w:eastAsia="ru-RU"/>
        </w:rPr>
        <w:t>».</w:t>
      </w:r>
      <w:r w:rsidRPr="00A00866">
        <w:rPr>
          <w:i/>
          <w:iCs/>
          <w:sz w:val="24"/>
          <w:szCs w:val="24"/>
          <w:lang w:eastAsia="ru-RU"/>
        </w:rPr>
        <w:t xml:space="preserve"> </w:t>
      </w:r>
      <w:r w:rsidRPr="00A00866">
        <w:rPr>
          <w:sz w:val="24"/>
          <w:szCs w:val="24"/>
          <w:lang w:eastAsia="ru-RU"/>
        </w:rPr>
        <w:t>Содержание программного материала:  история Российской армии . Город Хабаровск - город воинской славы.</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Второй раздел </w:t>
      </w:r>
      <w:r w:rsidRPr="00A00866">
        <w:rPr>
          <w:i/>
          <w:iCs/>
          <w:sz w:val="24"/>
          <w:szCs w:val="24"/>
          <w:u w:val="single"/>
          <w:lang w:eastAsia="ru-RU"/>
        </w:rPr>
        <w:t>«</w:t>
      </w:r>
      <w:r w:rsidRPr="00A00866">
        <w:rPr>
          <w:bCs/>
          <w:i/>
          <w:iCs/>
          <w:sz w:val="24"/>
          <w:szCs w:val="24"/>
          <w:u w:val="single"/>
          <w:lang w:eastAsia="ru-RU"/>
        </w:rPr>
        <w:t>Ратная история Советского Союза, история  его вооруженных сил</w:t>
      </w:r>
      <w:r w:rsidRPr="00A00866">
        <w:rPr>
          <w:i/>
          <w:iCs/>
          <w:sz w:val="24"/>
          <w:szCs w:val="24"/>
          <w:u w:val="single"/>
          <w:lang w:eastAsia="ru-RU"/>
        </w:rPr>
        <w:t>»</w:t>
      </w:r>
      <w:r w:rsidRPr="00A00866">
        <w:rPr>
          <w:i/>
          <w:sz w:val="24"/>
          <w:szCs w:val="24"/>
          <w:u w:val="single"/>
          <w:lang w:eastAsia="ru-RU"/>
        </w:rPr>
        <w:t>.</w:t>
      </w:r>
      <w:r w:rsidRPr="00A00866">
        <w:rPr>
          <w:sz w:val="24"/>
          <w:szCs w:val="24"/>
          <w:lang w:eastAsia="ru-RU"/>
        </w:rPr>
        <w:t xml:space="preserve"> Содержание программного материала: </w:t>
      </w:r>
      <w:r w:rsidRPr="00A00866">
        <w:rPr>
          <w:bCs/>
          <w:sz w:val="24"/>
          <w:szCs w:val="24"/>
          <w:lang w:eastAsia="ru-RU"/>
        </w:rPr>
        <w:t> Виды вооруженных сил.</w:t>
      </w:r>
      <w:r w:rsidRPr="00A00866">
        <w:rPr>
          <w:sz w:val="24"/>
          <w:szCs w:val="24"/>
          <w:lang w:eastAsia="ru-RU"/>
        </w:rPr>
        <w:t xml:space="preserve"> Воинская слава России. Армия и флот  в истории России.</w:t>
      </w:r>
    </w:p>
    <w:p w:rsidR="00411F92" w:rsidRPr="00A00866" w:rsidRDefault="00411F92" w:rsidP="00411F92">
      <w:pPr>
        <w:ind w:firstLine="720"/>
        <w:jc w:val="both"/>
        <w:rPr>
          <w:sz w:val="24"/>
          <w:szCs w:val="24"/>
          <w:lang w:eastAsia="ru-RU"/>
        </w:rPr>
      </w:pPr>
      <w:r w:rsidRPr="00A00866">
        <w:rPr>
          <w:sz w:val="24"/>
          <w:szCs w:val="24"/>
          <w:lang w:eastAsia="ru-RU"/>
        </w:rPr>
        <w:t> </w:t>
      </w:r>
      <w:r w:rsidRPr="00A00866">
        <w:rPr>
          <w:i/>
          <w:sz w:val="24"/>
          <w:szCs w:val="24"/>
          <w:u w:val="single"/>
          <w:lang w:eastAsia="ru-RU"/>
        </w:rPr>
        <w:t xml:space="preserve">Третий  раздел </w:t>
      </w:r>
      <w:r w:rsidRPr="00A00866">
        <w:rPr>
          <w:i/>
          <w:iCs/>
          <w:sz w:val="24"/>
          <w:szCs w:val="24"/>
          <w:u w:val="single"/>
          <w:lang w:eastAsia="ru-RU"/>
        </w:rPr>
        <w:t>«</w:t>
      </w:r>
      <w:r w:rsidRPr="00A00866">
        <w:rPr>
          <w:bCs/>
          <w:i/>
          <w:iCs/>
          <w:sz w:val="24"/>
          <w:szCs w:val="24"/>
          <w:u w:val="single"/>
          <w:lang w:eastAsia="ru-RU"/>
        </w:rPr>
        <w:t>История жизни и деятельности воинов, военачальников, полководцев, юных защитников Отечества, ученых и конструкторов».</w:t>
      </w:r>
      <w:r w:rsidRPr="00A00866">
        <w:rPr>
          <w:bCs/>
          <w:i/>
          <w:iCs/>
          <w:sz w:val="24"/>
          <w:szCs w:val="24"/>
          <w:lang w:eastAsia="ru-RU"/>
        </w:rPr>
        <w:t xml:space="preserve"> </w:t>
      </w:r>
      <w:r w:rsidRPr="00A00866">
        <w:rPr>
          <w:sz w:val="24"/>
          <w:szCs w:val="24"/>
          <w:lang w:eastAsia="ru-RU"/>
        </w:rPr>
        <w:t>Содержание программного материала:  Герои военных лет, деятельность народа по достижению успехов в военных операциях и их роль в победе. Полководцы XX века: Брусилов, Жуков, Рокоссовский, Антонов, Конев. Создание новых видов и родов вооруженных сил. Герои Советского Союза. Военачальники. Героизм женщин. Малоколиберная винтовка, история создания, устройство, техника безопасности при стрельбе и обслуживании. История военной формы.</w:t>
      </w:r>
    </w:p>
    <w:p w:rsidR="00411F92" w:rsidRPr="00A00866" w:rsidRDefault="00411F92" w:rsidP="00411F92">
      <w:pPr>
        <w:ind w:firstLine="708"/>
        <w:jc w:val="both"/>
        <w:rPr>
          <w:bCs/>
          <w:i/>
          <w:sz w:val="24"/>
          <w:szCs w:val="24"/>
          <w:lang w:eastAsia="ru-RU"/>
        </w:rPr>
      </w:pPr>
      <w:r w:rsidRPr="00A00866">
        <w:rPr>
          <w:i/>
          <w:sz w:val="24"/>
          <w:szCs w:val="24"/>
          <w:u w:val="single"/>
          <w:lang w:eastAsia="ru-RU"/>
        </w:rPr>
        <w:t>Четвертый раздел «</w:t>
      </w:r>
      <w:r w:rsidRPr="00A00866">
        <w:rPr>
          <w:bCs/>
          <w:i/>
          <w:sz w:val="24"/>
          <w:szCs w:val="24"/>
          <w:u w:val="single"/>
          <w:lang w:eastAsia="ru-RU"/>
        </w:rPr>
        <w:t>Основы военной службы».</w:t>
      </w:r>
      <w:r w:rsidRPr="00A00866">
        <w:rPr>
          <w:sz w:val="24"/>
          <w:szCs w:val="24"/>
          <w:lang w:eastAsia="ru-RU"/>
        </w:rPr>
        <w:t xml:space="preserve"> Содержание программного материала:  Правовая основа военной службы. Воинская обязанность. Стрелковое оружие, его виды, устройство, уход, законность использования. </w:t>
      </w:r>
    </w:p>
    <w:p w:rsidR="00411F92" w:rsidRPr="00A00866" w:rsidRDefault="00411F92" w:rsidP="00411F92">
      <w:pPr>
        <w:ind w:firstLine="708"/>
        <w:jc w:val="both"/>
        <w:rPr>
          <w:bCs/>
          <w:i/>
          <w:sz w:val="24"/>
          <w:szCs w:val="24"/>
          <w:lang w:eastAsia="ru-RU"/>
        </w:rPr>
      </w:pPr>
      <w:r w:rsidRPr="00A00866">
        <w:rPr>
          <w:bCs/>
          <w:i/>
          <w:sz w:val="24"/>
          <w:szCs w:val="24"/>
          <w:u w:val="single"/>
          <w:lang w:eastAsia="ru-RU"/>
        </w:rPr>
        <w:t>Пятый раздел Основы военно-технической и специальной подготовки».</w:t>
      </w:r>
      <w:r w:rsidRPr="00A00866">
        <w:rPr>
          <w:sz w:val="24"/>
          <w:szCs w:val="24"/>
          <w:lang w:eastAsia="ru-RU"/>
        </w:rPr>
        <w:t xml:space="preserve"> Содержание программного материала:  вооружение армии, ученые и конструкторы оружия победы. Устройство и стрельба из малокалиберной и пневматической винтовки. Техника безопасности.</w:t>
      </w:r>
    </w:p>
    <w:p w:rsidR="00411F92" w:rsidRPr="00A00866" w:rsidRDefault="00411F92" w:rsidP="00411F92">
      <w:pPr>
        <w:ind w:firstLine="708"/>
        <w:jc w:val="both"/>
        <w:rPr>
          <w:bCs/>
          <w:i/>
          <w:sz w:val="24"/>
          <w:szCs w:val="24"/>
          <w:lang w:eastAsia="ru-RU"/>
        </w:rPr>
      </w:pPr>
      <w:r w:rsidRPr="00A00866">
        <w:rPr>
          <w:bCs/>
          <w:i/>
          <w:sz w:val="24"/>
          <w:szCs w:val="24"/>
          <w:u w:val="single"/>
          <w:lang w:eastAsia="ru-RU"/>
        </w:rPr>
        <w:t>Шестой раздел « Подготовка и проведение военно-патриотической игры «Зарница»</w:t>
      </w:r>
      <w:r w:rsidRPr="00A00866">
        <w:rPr>
          <w:i/>
          <w:sz w:val="24"/>
          <w:szCs w:val="24"/>
          <w:u w:val="single"/>
          <w:lang w:eastAsia="ru-RU"/>
        </w:rPr>
        <w:br/>
      </w:r>
      <w:r w:rsidRPr="00A00866">
        <w:rPr>
          <w:bCs/>
          <w:i/>
          <w:sz w:val="24"/>
          <w:szCs w:val="24"/>
          <w:u w:val="single"/>
          <w:lang w:eastAsia="ru-RU"/>
        </w:rPr>
        <w:t>Подготовка к конкурсам и соревнованиям»</w:t>
      </w:r>
      <w:r w:rsidRPr="00A00866">
        <w:rPr>
          <w:bCs/>
          <w:sz w:val="24"/>
          <w:szCs w:val="24"/>
          <w:lang w:eastAsia="ru-RU"/>
        </w:rPr>
        <w:t>.  История военно-спортивной игры «Зарница» и правила участия в ней.</w:t>
      </w:r>
      <w:r w:rsidRPr="00A00866">
        <w:rPr>
          <w:b/>
          <w:bCs/>
          <w:sz w:val="24"/>
          <w:szCs w:val="24"/>
          <w:lang w:eastAsia="ru-RU"/>
        </w:rPr>
        <w:t xml:space="preserve"> </w:t>
      </w:r>
      <w:r w:rsidRPr="00A00866">
        <w:rPr>
          <w:sz w:val="24"/>
          <w:szCs w:val="24"/>
          <w:lang w:eastAsia="ru-RU"/>
        </w:rPr>
        <w:t>Изучение положений и практическая подготовка к участию в мероприятиях военно-спортивной и патриотической направленности.  Инструктажи по ТБ.</w:t>
      </w:r>
    </w:p>
    <w:p w:rsidR="00411F92" w:rsidRPr="00A00866" w:rsidRDefault="00411F92" w:rsidP="00411F92">
      <w:pPr>
        <w:jc w:val="center"/>
        <w:rPr>
          <w:b/>
          <w:sz w:val="24"/>
          <w:szCs w:val="24"/>
          <w:lang w:eastAsia="ru-RU"/>
        </w:rPr>
      </w:pPr>
    </w:p>
    <w:p w:rsidR="00411F92" w:rsidRPr="00A00866" w:rsidRDefault="00411F92" w:rsidP="00411F92">
      <w:pPr>
        <w:jc w:val="center"/>
        <w:rPr>
          <w:b/>
          <w:sz w:val="24"/>
          <w:szCs w:val="24"/>
          <w:lang w:eastAsia="ru-RU"/>
        </w:rPr>
      </w:pPr>
      <w:r w:rsidRPr="00A00866">
        <w:rPr>
          <w:b/>
          <w:sz w:val="24"/>
          <w:szCs w:val="24"/>
          <w:lang w:eastAsia="ru-RU"/>
        </w:rPr>
        <w:t xml:space="preserve">Четвертый  год обучения. </w:t>
      </w:r>
    </w:p>
    <w:p w:rsidR="00411F92" w:rsidRPr="00A00866" w:rsidRDefault="00411F92" w:rsidP="00411F92">
      <w:pPr>
        <w:jc w:val="center"/>
        <w:rPr>
          <w:b/>
          <w:sz w:val="24"/>
          <w:szCs w:val="24"/>
          <w:lang w:eastAsia="ru-RU"/>
        </w:rPr>
      </w:pPr>
      <w:r w:rsidRPr="00A00866">
        <w:rPr>
          <w:b/>
          <w:sz w:val="24"/>
          <w:szCs w:val="24"/>
          <w:lang w:eastAsia="ru-RU"/>
        </w:rPr>
        <w:t>8 класс</w:t>
      </w:r>
    </w:p>
    <w:p w:rsidR="00411F92" w:rsidRPr="00A00866" w:rsidRDefault="00411F92" w:rsidP="00411F92">
      <w:pPr>
        <w:ind w:firstLine="708"/>
        <w:jc w:val="both"/>
        <w:rPr>
          <w:sz w:val="24"/>
          <w:szCs w:val="24"/>
          <w:lang w:eastAsia="ru-RU"/>
        </w:rPr>
      </w:pPr>
      <w:r w:rsidRPr="00A00866">
        <w:rPr>
          <w:i/>
          <w:sz w:val="24"/>
          <w:szCs w:val="24"/>
          <w:u w:val="single"/>
          <w:lang w:eastAsia="ru-RU"/>
        </w:rPr>
        <w:t xml:space="preserve">Первый раздел </w:t>
      </w:r>
      <w:r w:rsidRPr="00A00866">
        <w:rPr>
          <w:i/>
          <w:iCs/>
          <w:sz w:val="24"/>
          <w:szCs w:val="24"/>
          <w:u w:val="single"/>
          <w:lang w:eastAsia="ru-RU"/>
        </w:rPr>
        <w:t>«</w:t>
      </w:r>
      <w:r w:rsidRPr="00A00866">
        <w:rPr>
          <w:i/>
          <w:sz w:val="24"/>
          <w:szCs w:val="24"/>
          <w:u w:val="single"/>
        </w:rPr>
        <w:t>Я-гражданин</w:t>
      </w:r>
      <w:r w:rsidRPr="00A00866">
        <w:rPr>
          <w:i/>
          <w:iCs/>
          <w:sz w:val="24"/>
          <w:szCs w:val="24"/>
          <w:u w:val="single"/>
          <w:lang w:eastAsia="ru-RU"/>
        </w:rPr>
        <w:t>»</w:t>
      </w:r>
      <w:r w:rsidRPr="00A00866">
        <w:rPr>
          <w:i/>
          <w:iCs/>
          <w:sz w:val="24"/>
          <w:szCs w:val="24"/>
          <w:lang w:eastAsia="ru-RU"/>
        </w:rPr>
        <w:t xml:space="preserve">. </w:t>
      </w:r>
      <w:r w:rsidRPr="00A00866">
        <w:rPr>
          <w:sz w:val="24"/>
          <w:szCs w:val="24"/>
          <w:lang w:eastAsia="ru-RU"/>
        </w:rPr>
        <w:t xml:space="preserve">Содержание программного материала: </w:t>
      </w:r>
      <w:r w:rsidRPr="00A00866">
        <w:rPr>
          <w:sz w:val="24"/>
          <w:szCs w:val="24"/>
        </w:rPr>
        <w:t>Юнармия. Устав юнармейцев. Клятва Юнармейцев. Юнармейцы в Хабаровске, их деятельность. Родной город – частица России. Профессия –  военный. Обязанности учащегося.</w:t>
      </w:r>
    </w:p>
    <w:p w:rsidR="00411F92" w:rsidRPr="00A00866" w:rsidRDefault="00411F92" w:rsidP="00411F92">
      <w:pPr>
        <w:ind w:firstLine="708"/>
        <w:jc w:val="both"/>
        <w:rPr>
          <w:sz w:val="24"/>
          <w:szCs w:val="24"/>
        </w:rPr>
      </w:pPr>
      <w:r w:rsidRPr="00A00866">
        <w:rPr>
          <w:i/>
          <w:sz w:val="24"/>
          <w:szCs w:val="24"/>
          <w:u w:val="single"/>
          <w:lang w:eastAsia="ru-RU"/>
        </w:rPr>
        <w:t xml:space="preserve">Второй раздел </w:t>
      </w:r>
      <w:r w:rsidRPr="00A00866">
        <w:rPr>
          <w:i/>
          <w:iCs/>
          <w:sz w:val="24"/>
          <w:szCs w:val="24"/>
          <w:u w:val="single"/>
          <w:lang w:eastAsia="ru-RU"/>
        </w:rPr>
        <w:t>«</w:t>
      </w:r>
      <w:r w:rsidRPr="00A00866">
        <w:rPr>
          <w:i/>
          <w:sz w:val="24"/>
          <w:szCs w:val="24"/>
          <w:u w:val="single"/>
        </w:rPr>
        <w:t>Живые страницы прошлого»</w:t>
      </w:r>
      <w:r w:rsidRPr="00A00866">
        <w:rPr>
          <w:i/>
          <w:sz w:val="24"/>
          <w:szCs w:val="24"/>
        </w:rPr>
        <w:t xml:space="preserve">. </w:t>
      </w:r>
      <w:r w:rsidRPr="00A00866">
        <w:rPr>
          <w:sz w:val="24"/>
          <w:szCs w:val="24"/>
          <w:lang w:eastAsia="ru-RU"/>
        </w:rPr>
        <w:t xml:space="preserve"> Содержание программного материала: </w:t>
      </w:r>
      <w:r w:rsidRPr="00A00866">
        <w:rPr>
          <w:bCs/>
          <w:sz w:val="24"/>
          <w:szCs w:val="24"/>
          <w:lang w:eastAsia="ru-RU"/>
        </w:rPr>
        <w:t> </w:t>
      </w:r>
      <w:hyperlink r:id="rId24">
        <w:r w:rsidRPr="00A00866">
          <w:rPr>
            <w:rStyle w:val="-"/>
            <w:color w:val="00000A"/>
            <w:sz w:val="24"/>
            <w:szCs w:val="24"/>
          </w:rPr>
          <w:t>День воинской славы России</w:t>
        </w:r>
      </w:hyperlink>
      <w:r w:rsidRPr="00A00866">
        <w:rPr>
          <w:sz w:val="24"/>
          <w:szCs w:val="24"/>
          <w:shd w:val="clear" w:color="auto" w:fill="FFFFFF"/>
        </w:rPr>
        <w:t>, история праздника. Вооружение и боевая техника ВС РФ.</w:t>
      </w:r>
      <w:r w:rsidRPr="00A00866">
        <w:rPr>
          <w:sz w:val="24"/>
          <w:szCs w:val="24"/>
        </w:rPr>
        <w:t xml:space="preserve"> Боевые традиции Вооруженных Сил России. ВОВ глазами ветеранов. Встреча с ветеранами тружениками тыла. Проект «Военная летопись нашей семьи». Песни о Великой Отечественной </w:t>
      </w:r>
      <w:r w:rsidRPr="00A00866">
        <w:rPr>
          <w:sz w:val="24"/>
          <w:szCs w:val="24"/>
        </w:rPr>
        <w:lastRenderedPageBreak/>
        <w:t xml:space="preserve">войне. Встреча с ветеранами боевого братства . Автомат Калашникова. </w:t>
      </w:r>
      <w:r w:rsidRPr="00A00866">
        <w:rPr>
          <w:sz w:val="24"/>
          <w:szCs w:val="24"/>
          <w:shd w:val="clear" w:color="auto" w:fill="FFFFFF"/>
        </w:rPr>
        <w:t>Разборка и сборка АКМ. Стрельба из пневматической винтовки.</w:t>
      </w:r>
      <w:r w:rsidRPr="00A00866">
        <w:rPr>
          <w:sz w:val="24"/>
          <w:szCs w:val="24"/>
        </w:rPr>
        <w:t xml:space="preserve"> Строевая подготовка. Строевые приемы и движение без оружия.</w:t>
      </w:r>
    </w:p>
    <w:p w:rsidR="00411F92" w:rsidRPr="00A00866" w:rsidRDefault="00411F92" w:rsidP="00411F92">
      <w:pPr>
        <w:jc w:val="both"/>
        <w:rPr>
          <w:bCs/>
          <w:i/>
          <w:sz w:val="24"/>
          <w:szCs w:val="24"/>
          <w:lang w:eastAsia="ru-RU"/>
        </w:rPr>
      </w:pPr>
      <w:r w:rsidRPr="00A00866">
        <w:rPr>
          <w:sz w:val="24"/>
          <w:szCs w:val="24"/>
          <w:lang w:eastAsia="ru-RU"/>
        </w:rPr>
        <w:t> </w:t>
      </w:r>
      <w:r w:rsidRPr="00A00866">
        <w:rPr>
          <w:sz w:val="24"/>
          <w:szCs w:val="24"/>
          <w:lang w:eastAsia="ru-RU"/>
        </w:rPr>
        <w:tab/>
      </w:r>
      <w:r w:rsidRPr="00A00866">
        <w:rPr>
          <w:i/>
          <w:sz w:val="24"/>
          <w:szCs w:val="24"/>
          <w:u w:val="single"/>
          <w:lang w:eastAsia="ru-RU"/>
        </w:rPr>
        <w:t xml:space="preserve">Третий  раздел </w:t>
      </w:r>
      <w:r w:rsidRPr="00A00866">
        <w:rPr>
          <w:i/>
          <w:iCs/>
          <w:sz w:val="24"/>
          <w:szCs w:val="24"/>
          <w:u w:val="single"/>
          <w:lang w:eastAsia="ru-RU"/>
        </w:rPr>
        <w:t>«</w:t>
      </w:r>
      <w:r w:rsidRPr="00A00866">
        <w:rPr>
          <w:bCs/>
          <w:i/>
          <w:sz w:val="24"/>
          <w:szCs w:val="24"/>
          <w:u w:val="single"/>
          <w:lang w:eastAsia="ru-RU"/>
        </w:rPr>
        <w:t>Подготовка и проведение военно-патриотической игры «Зарница». Подготовка к конкурсам и соревнованиям</w:t>
      </w:r>
      <w:r w:rsidRPr="00A00866">
        <w:rPr>
          <w:bCs/>
          <w:i/>
          <w:iCs/>
          <w:sz w:val="24"/>
          <w:szCs w:val="24"/>
          <w:u w:val="single"/>
          <w:lang w:eastAsia="ru-RU"/>
        </w:rPr>
        <w:t>»</w:t>
      </w:r>
      <w:r w:rsidRPr="00A00866">
        <w:rPr>
          <w:bCs/>
          <w:i/>
          <w:iCs/>
          <w:sz w:val="24"/>
          <w:szCs w:val="24"/>
          <w:lang w:eastAsia="ru-RU"/>
        </w:rPr>
        <w:t xml:space="preserve">. </w:t>
      </w:r>
      <w:r w:rsidRPr="00A00866">
        <w:rPr>
          <w:sz w:val="24"/>
          <w:szCs w:val="24"/>
          <w:lang w:eastAsia="ru-RU"/>
        </w:rPr>
        <w:t xml:space="preserve">Содержание программного материала:  </w:t>
      </w:r>
      <w:r w:rsidRPr="00A00866">
        <w:rPr>
          <w:bCs/>
          <w:sz w:val="24"/>
          <w:szCs w:val="24"/>
          <w:lang w:eastAsia="ru-RU"/>
        </w:rPr>
        <w:t>История военно-спортивной игры «Зарница» и правила участия в ней.</w:t>
      </w:r>
      <w:r w:rsidRPr="00A00866">
        <w:rPr>
          <w:b/>
          <w:bCs/>
          <w:sz w:val="24"/>
          <w:szCs w:val="24"/>
          <w:lang w:eastAsia="ru-RU"/>
        </w:rPr>
        <w:t xml:space="preserve"> </w:t>
      </w:r>
      <w:r w:rsidRPr="00A00866">
        <w:rPr>
          <w:sz w:val="24"/>
          <w:szCs w:val="24"/>
          <w:lang w:eastAsia="ru-RU"/>
        </w:rPr>
        <w:t>Изучение положений и практическая подготовка к участию в мероприятиях военно-спортивной и патриотической направленности.  Инструктажи по ТБ.</w:t>
      </w:r>
    </w:p>
    <w:p w:rsidR="00411F92" w:rsidRPr="00A00866" w:rsidRDefault="00411F92" w:rsidP="00411F92">
      <w:pPr>
        <w:rPr>
          <w:sz w:val="24"/>
          <w:szCs w:val="24"/>
          <w:lang w:eastAsia="ru-RU"/>
        </w:rPr>
      </w:pPr>
    </w:p>
    <w:p w:rsidR="00411F92" w:rsidRPr="00A00866" w:rsidRDefault="00411F92" w:rsidP="00411F92">
      <w:pPr>
        <w:jc w:val="center"/>
        <w:rPr>
          <w:b/>
          <w:sz w:val="24"/>
          <w:szCs w:val="24"/>
          <w:lang w:eastAsia="ru-RU"/>
        </w:rPr>
      </w:pPr>
      <w:r w:rsidRPr="00A00866">
        <w:rPr>
          <w:b/>
          <w:sz w:val="24"/>
          <w:szCs w:val="24"/>
          <w:lang w:eastAsia="ru-RU"/>
        </w:rPr>
        <w:t xml:space="preserve">Пятый год обучения. </w:t>
      </w:r>
    </w:p>
    <w:p w:rsidR="00411F92" w:rsidRPr="00A00866" w:rsidRDefault="00411F92" w:rsidP="00411F92">
      <w:pPr>
        <w:jc w:val="center"/>
        <w:rPr>
          <w:b/>
          <w:sz w:val="24"/>
          <w:szCs w:val="24"/>
          <w:lang w:eastAsia="ru-RU"/>
        </w:rPr>
      </w:pPr>
      <w:r w:rsidRPr="00A00866">
        <w:rPr>
          <w:b/>
          <w:sz w:val="24"/>
          <w:szCs w:val="24"/>
          <w:lang w:eastAsia="ru-RU"/>
        </w:rPr>
        <w:t>9 класс</w:t>
      </w:r>
    </w:p>
    <w:p w:rsidR="00411F92" w:rsidRPr="00A00866" w:rsidRDefault="00411F92" w:rsidP="00411F92">
      <w:pPr>
        <w:ind w:firstLine="708"/>
        <w:jc w:val="both"/>
        <w:rPr>
          <w:sz w:val="24"/>
          <w:szCs w:val="24"/>
          <w:lang w:eastAsia="ru-RU"/>
        </w:rPr>
      </w:pPr>
      <w:r w:rsidRPr="00A00866">
        <w:rPr>
          <w:i/>
          <w:sz w:val="24"/>
          <w:szCs w:val="24"/>
          <w:u w:val="single"/>
          <w:lang w:eastAsia="ru-RU"/>
        </w:rPr>
        <w:t>Первый раздел «</w:t>
      </w:r>
      <w:r w:rsidRPr="00A00866">
        <w:rPr>
          <w:i/>
          <w:sz w:val="24"/>
          <w:szCs w:val="24"/>
          <w:u w:val="single"/>
        </w:rPr>
        <w:t>Военно-историческая подготовка»</w:t>
      </w:r>
      <w:r w:rsidRPr="00A00866">
        <w:rPr>
          <w:i/>
          <w:sz w:val="24"/>
          <w:szCs w:val="24"/>
        </w:rPr>
        <w:t>.</w:t>
      </w:r>
      <w:r w:rsidRPr="00A00866">
        <w:rPr>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b/>
          <w:sz w:val="24"/>
          <w:szCs w:val="24"/>
        </w:rPr>
      </w:pPr>
      <w:r w:rsidRPr="00A00866">
        <w:rPr>
          <w:sz w:val="24"/>
          <w:szCs w:val="24"/>
          <w:u w:val="single"/>
        </w:rPr>
        <w:t>Теоретическая часть</w:t>
      </w:r>
      <w:r w:rsidRPr="00A00866">
        <w:rPr>
          <w:sz w:val="24"/>
          <w:szCs w:val="24"/>
        </w:rPr>
        <w:t>:</w:t>
      </w:r>
      <w:r w:rsidRPr="00A00866">
        <w:rPr>
          <w:b/>
          <w:sz w:val="24"/>
          <w:szCs w:val="24"/>
        </w:rPr>
        <w:t xml:space="preserve"> </w:t>
      </w:r>
      <w:r w:rsidRPr="00A00866">
        <w:rPr>
          <w:sz w:val="24"/>
          <w:szCs w:val="24"/>
        </w:rPr>
        <w:t>Блок «Во славу Отечества,</w:t>
      </w:r>
      <w:r w:rsidRPr="00A00866">
        <w:rPr>
          <w:b/>
          <w:sz w:val="24"/>
          <w:szCs w:val="24"/>
        </w:rPr>
        <w:t xml:space="preserve"> </w:t>
      </w:r>
      <w:r w:rsidRPr="00A00866">
        <w:rPr>
          <w:sz w:val="24"/>
          <w:szCs w:val="24"/>
        </w:rPr>
        <w:t>занятие «Военная теория», занятия «Войсковые звания», подготовка юнармейцев к конкурсу «И снова ратной славы дата»,</w:t>
      </w:r>
      <w:r w:rsidRPr="00A00866">
        <w:rPr>
          <w:b/>
          <w:sz w:val="24"/>
          <w:szCs w:val="24"/>
        </w:rPr>
        <w:t xml:space="preserve"> </w:t>
      </w:r>
      <w:r w:rsidRPr="00A00866">
        <w:rPr>
          <w:sz w:val="24"/>
          <w:szCs w:val="24"/>
        </w:rPr>
        <w:t>Ратная  история  России и  советского  Союза,  история  их  вооруженных  сил.</w:t>
      </w:r>
      <w:r w:rsidRPr="00A00866">
        <w:rPr>
          <w:b/>
          <w:sz w:val="24"/>
          <w:szCs w:val="24"/>
        </w:rPr>
        <w:t xml:space="preserve"> </w:t>
      </w:r>
      <w:r w:rsidRPr="00A00866">
        <w:rPr>
          <w:sz w:val="24"/>
          <w:szCs w:val="24"/>
        </w:rPr>
        <w:t>Занятия «Великие  полководцы России»,  «Уставы. Виды уставов», Занятие «Дни воинской славы России»</w:t>
      </w:r>
    </w:p>
    <w:p w:rsidR="00411F92" w:rsidRPr="00A00866" w:rsidRDefault="00411F92" w:rsidP="00411F92">
      <w:pPr>
        <w:ind w:firstLine="708"/>
        <w:jc w:val="both"/>
        <w:rPr>
          <w:sz w:val="24"/>
          <w:szCs w:val="24"/>
          <w:lang w:eastAsia="ru-RU"/>
        </w:rPr>
      </w:pPr>
      <w:r w:rsidRPr="00A00866">
        <w:rPr>
          <w:i/>
          <w:sz w:val="24"/>
          <w:szCs w:val="24"/>
          <w:u w:val="single"/>
          <w:lang w:eastAsia="ru-RU"/>
        </w:rPr>
        <w:t>Второй раздел «</w:t>
      </w:r>
      <w:r w:rsidRPr="00A00866">
        <w:rPr>
          <w:i/>
          <w:sz w:val="24"/>
          <w:szCs w:val="24"/>
          <w:u w:val="single"/>
        </w:rPr>
        <w:t>Основы медико-санитарной подготовки»</w:t>
      </w:r>
      <w:r w:rsidRPr="00A00866">
        <w:rPr>
          <w:i/>
          <w:sz w:val="24"/>
          <w:szCs w:val="24"/>
        </w:rPr>
        <w:t>.</w:t>
      </w:r>
      <w:r w:rsidRPr="00A00866">
        <w:rPr>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i/>
          <w:sz w:val="24"/>
          <w:szCs w:val="24"/>
        </w:rPr>
      </w:pPr>
      <w:r w:rsidRPr="00A00866">
        <w:rPr>
          <w:sz w:val="24"/>
          <w:szCs w:val="24"/>
          <w:u w:val="single"/>
        </w:rPr>
        <w:t>Теоретическая часть</w:t>
      </w:r>
      <w:r w:rsidRPr="00A00866">
        <w:rPr>
          <w:sz w:val="24"/>
          <w:szCs w:val="24"/>
        </w:rPr>
        <w:t>:  «Медико-санитарная подготовка».</w:t>
      </w:r>
      <w:r w:rsidRPr="00A00866">
        <w:rPr>
          <w:i/>
          <w:sz w:val="24"/>
          <w:szCs w:val="24"/>
        </w:rPr>
        <w:t xml:space="preserve"> </w:t>
      </w:r>
      <w:r w:rsidRPr="00A00866">
        <w:rPr>
          <w:sz w:val="24"/>
          <w:szCs w:val="24"/>
        </w:rPr>
        <w:t>Понятие о ранах и их осложнениях. Виды кровотечений и их характеристика. Шок. Причины возникновения шока. Признаки и степень тяжести травматического шока.</w:t>
      </w:r>
    </w:p>
    <w:p w:rsidR="00411F92" w:rsidRPr="00A00866" w:rsidRDefault="00411F92" w:rsidP="00411F92">
      <w:pPr>
        <w:ind w:firstLine="708"/>
        <w:jc w:val="both"/>
        <w:rPr>
          <w:sz w:val="24"/>
          <w:szCs w:val="24"/>
          <w:u w:val="single"/>
        </w:rPr>
      </w:pPr>
      <w:r w:rsidRPr="00A00866">
        <w:rPr>
          <w:sz w:val="24"/>
          <w:szCs w:val="24"/>
          <w:u w:val="single"/>
        </w:rPr>
        <w:t xml:space="preserve">Практическая часть: </w:t>
      </w:r>
      <w:r w:rsidRPr="00A00866">
        <w:rPr>
          <w:sz w:val="24"/>
          <w:szCs w:val="24"/>
        </w:rPr>
        <w:t>Первая доврачебная помощь при ранениях и кровотечениях. Материалы, используемые для наложения жгута. Методика наложения жгута. Способы остановки венозных и капиллярных кровотечений. Виды повязок. Основные типы бинтовых повязок. Перевязочный материал. Правила и способы наложения повязок на голову, грудь, живот, промежность, верхние и нижние конечности. Оказание пострадавшему первой медицинской помощи при ранении. Понятие о переломах костей и их признаки. Виды переломов и их осложнения. Понятие о травматическом токсикозе и его признаки. Наложение повязок на голову, грудь, живот, промежность, верхние и нижние конечности. Оказание первой доврачебной помощи при переломах верхних и нижних конечностей. Оказание первой доврачебной помощи при отравлениях.</w:t>
      </w:r>
    </w:p>
    <w:p w:rsidR="00411F92" w:rsidRPr="00A00866" w:rsidRDefault="00411F92" w:rsidP="00411F92">
      <w:pPr>
        <w:ind w:firstLine="708"/>
        <w:jc w:val="both"/>
        <w:rPr>
          <w:sz w:val="24"/>
          <w:szCs w:val="24"/>
          <w:lang w:eastAsia="ru-RU"/>
        </w:rPr>
      </w:pPr>
      <w:r w:rsidRPr="00A00866">
        <w:rPr>
          <w:i/>
          <w:sz w:val="24"/>
          <w:szCs w:val="24"/>
          <w:u w:val="single"/>
        </w:rPr>
        <w:t xml:space="preserve">Третий </w:t>
      </w:r>
      <w:r w:rsidRPr="00A00866">
        <w:rPr>
          <w:i/>
          <w:sz w:val="24"/>
          <w:szCs w:val="24"/>
          <w:u w:val="single"/>
          <w:lang w:eastAsia="ru-RU"/>
        </w:rPr>
        <w:t>раздел «</w:t>
      </w:r>
      <w:r w:rsidRPr="00A00866">
        <w:rPr>
          <w:i/>
          <w:sz w:val="24"/>
          <w:szCs w:val="24"/>
          <w:u w:val="single"/>
        </w:rPr>
        <w:t>Основы  военной  службы».</w:t>
      </w:r>
      <w:r w:rsidRPr="00A00866">
        <w:rPr>
          <w:sz w:val="24"/>
          <w:szCs w:val="24"/>
          <w:lang w:eastAsia="ru-RU"/>
        </w:rPr>
        <w:t xml:space="preserve"> </w:t>
      </w:r>
    </w:p>
    <w:p w:rsidR="00411F92" w:rsidRPr="00A00866" w:rsidRDefault="00411F92" w:rsidP="00411F92">
      <w:pPr>
        <w:ind w:firstLine="708"/>
        <w:jc w:val="both"/>
        <w:rPr>
          <w:sz w:val="24"/>
          <w:szCs w:val="24"/>
        </w:rPr>
      </w:pPr>
      <w:r w:rsidRPr="00A00866">
        <w:rPr>
          <w:sz w:val="24"/>
          <w:szCs w:val="24"/>
          <w:lang w:eastAsia="ru-RU"/>
        </w:rPr>
        <w:t xml:space="preserve">Содержание программного материала:  </w:t>
      </w:r>
    </w:p>
    <w:tbl>
      <w:tblPr>
        <w:tblW w:w="8191" w:type="dxa"/>
        <w:tblInd w:w="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CellMar>
          <w:top w:w="45" w:type="dxa"/>
          <w:left w:w="37" w:type="dxa"/>
          <w:bottom w:w="45" w:type="dxa"/>
          <w:right w:w="45" w:type="dxa"/>
        </w:tblCellMar>
        <w:tblLook w:val="04A0"/>
      </w:tblPr>
      <w:tblGrid>
        <w:gridCol w:w="8191"/>
      </w:tblGrid>
      <w:tr w:rsidR="00411F92" w:rsidRPr="00A00866" w:rsidTr="00411F92">
        <w:tc>
          <w:tcPr>
            <w:tcW w:w="8191"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jc w:val="both"/>
              <w:rPr>
                <w:sz w:val="24"/>
                <w:szCs w:val="24"/>
              </w:rPr>
            </w:pPr>
            <w:r w:rsidRPr="00A00866">
              <w:rPr>
                <w:sz w:val="24"/>
                <w:szCs w:val="24"/>
              </w:rPr>
              <w:t xml:space="preserve">            Приемы  стрельбы  и  способы  стрельбы  из  пневматического  оружия.</w:t>
            </w:r>
          </w:p>
        </w:tc>
      </w:tr>
    </w:tbl>
    <w:p w:rsidR="00411F92" w:rsidRPr="00A00866" w:rsidRDefault="00411F92" w:rsidP="00411F92">
      <w:pPr>
        <w:jc w:val="both"/>
        <w:rPr>
          <w:i/>
          <w:sz w:val="24"/>
          <w:szCs w:val="24"/>
          <w:u w:val="single"/>
        </w:rPr>
      </w:pPr>
      <w:r w:rsidRPr="00A00866">
        <w:rPr>
          <w:i/>
          <w:sz w:val="24"/>
          <w:szCs w:val="24"/>
        </w:rPr>
        <w:t xml:space="preserve">           </w:t>
      </w:r>
      <w:r w:rsidRPr="00A00866">
        <w:rPr>
          <w:i/>
          <w:sz w:val="24"/>
          <w:szCs w:val="24"/>
          <w:u w:val="single"/>
        </w:rPr>
        <w:t>Теоретическая часть:</w:t>
      </w:r>
      <w:r w:rsidRPr="00A00866">
        <w:rPr>
          <w:sz w:val="24"/>
          <w:szCs w:val="24"/>
        </w:rPr>
        <w:t xml:space="preserve"> Техника выполнения  выстрела. Инструктаж по технике безопасности при обращении с пневматической винтовкой.</w:t>
      </w:r>
    </w:p>
    <w:p w:rsidR="00411F92" w:rsidRPr="00A00866" w:rsidRDefault="00411F92" w:rsidP="00411F92">
      <w:pPr>
        <w:ind w:firstLine="708"/>
        <w:jc w:val="both"/>
        <w:rPr>
          <w:sz w:val="24"/>
          <w:szCs w:val="24"/>
        </w:rPr>
      </w:pPr>
      <w:r w:rsidRPr="00A00866">
        <w:rPr>
          <w:i/>
          <w:sz w:val="24"/>
          <w:szCs w:val="24"/>
          <w:u w:val="single"/>
        </w:rPr>
        <w:t>Практическая часть</w:t>
      </w:r>
      <w:r w:rsidRPr="00A00866">
        <w:rPr>
          <w:sz w:val="24"/>
          <w:szCs w:val="24"/>
        </w:rPr>
        <w:t xml:space="preserve">: Тренировка  в  изготовке к стрельбе. Тренировка  в   стрельбе  с  упора. Тренировка  в   стрельбе  лежа. </w:t>
      </w:r>
    </w:p>
    <w:p w:rsidR="00411F92" w:rsidRPr="00A00866" w:rsidRDefault="00411F92" w:rsidP="00411F92">
      <w:pPr>
        <w:jc w:val="both"/>
        <w:rPr>
          <w:sz w:val="24"/>
          <w:szCs w:val="24"/>
        </w:rPr>
      </w:pPr>
      <w:r w:rsidRPr="00A00866">
        <w:rPr>
          <w:sz w:val="24"/>
          <w:szCs w:val="24"/>
        </w:rPr>
        <w:t>Теоретическая часть: Назначение, устройство частей и механизмов автомата. Контрольный осмотр автомата и подготовка его к стрельбе. Уход за автоматом, его хранения и сбережение. Инструктаж по технике безопасности при обращении с оружием.</w:t>
      </w:r>
    </w:p>
    <w:p w:rsidR="00411F92" w:rsidRPr="00A00866" w:rsidRDefault="00411F92" w:rsidP="00411F92">
      <w:pPr>
        <w:jc w:val="both"/>
        <w:rPr>
          <w:sz w:val="24"/>
          <w:szCs w:val="24"/>
        </w:rPr>
      </w:pPr>
      <w:r w:rsidRPr="00A00866">
        <w:rPr>
          <w:sz w:val="24"/>
          <w:szCs w:val="24"/>
        </w:rPr>
        <w:t>Практическая часть: Неполная разборка-сборка АК-74.</w:t>
      </w:r>
    </w:p>
    <w:tbl>
      <w:tblPr>
        <w:tblW w:w="9588" w:type="dxa"/>
        <w:tblInd w:w="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CellMar>
          <w:top w:w="45" w:type="dxa"/>
          <w:left w:w="37" w:type="dxa"/>
          <w:bottom w:w="45" w:type="dxa"/>
          <w:right w:w="45" w:type="dxa"/>
        </w:tblCellMar>
        <w:tblLook w:val="04A0"/>
      </w:tblPr>
      <w:tblGrid>
        <w:gridCol w:w="9588"/>
      </w:tblGrid>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jc w:val="both"/>
              <w:rPr>
                <w:sz w:val="24"/>
                <w:szCs w:val="24"/>
              </w:rPr>
            </w:pPr>
            <w:r w:rsidRPr="00A00866">
              <w:rPr>
                <w:sz w:val="24"/>
                <w:szCs w:val="24"/>
              </w:rPr>
              <w:t xml:space="preserve">            Строевая подготовка. Одиночная строевая подготовка: строевая стойка, повороты на месте, движение строевым шагом, обозначение шага на месте, начало движения и остановка.</w:t>
            </w:r>
          </w:p>
        </w:tc>
      </w:tr>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jc w:val="both"/>
              <w:rPr>
                <w:sz w:val="24"/>
                <w:szCs w:val="24"/>
              </w:rPr>
            </w:pPr>
          </w:p>
        </w:tc>
      </w:tr>
    </w:tbl>
    <w:p w:rsidR="00411F92" w:rsidRPr="00A00866" w:rsidRDefault="00411F92" w:rsidP="00411F92">
      <w:pPr>
        <w:jc w:val="both"/>
        <w:rPr>
          <w:sz w:val="24"/>
          <w:szCs w:val="24"/>
        </w:rPr>
      </w:pPr>
      <w:r w:rsidRPr="00A00866">
        <w:rPr>
          <w:sz w:val="24"/>
          <w:szCs w:val="24"/>
        </w:rPr>
        <w:t>Строй. Управление строем. Повороты на месте. Движение строевым и походным шагом. Повороты в движении. Перестроение из одношереножного строя в двухшереножный и обратно.</w:t>
      </w:r>
    </w:p>
    <w:p w:rsidR="00411F92" w:rsidRPr="00A00866" w:rsidRDefault="00411F92" w:rsidP="00411F92">
      <w:pPr>
        <w:ind w:firstLine="708"/>
        <w:jc w:val="both"/>
        <w:rPr>
          <w:sz w:val="24"/>
          <w:szCs w:val="24"/>
          <w:lang w:eastAsia="ru-RU"/>
        </w:rPr>
      </w:pPr>
      <w:r w:rsidRPr="00A00866">
        <w:rPr>
          <w:i/>
          <w:sz w:val="24"/>
          <w:szCs w:val="24"/>
          <w:u w:val="single"/>
        </w:rPr>
        <w:t>Четвертый раздел</w:t>
      </w:r>
      <w:r w:rsidRPr="00A00866">
        <w:rPr>
          <w:b/>
          <w:i/>
          <w:sz w:val="24"/>
          <w:szCs w:val="24"/>
          <w:u w:val="single"/>
        </w:rPr>
        <w:t xml:space="preserve"> </w:t>
      </w:r>
      <w:r w:rsidRPr="00A00866">
        <w:rPr>
          <w:i/>
          <w:sz w:val="24"/>
          <w:szCs w:val="24"/>
          <w:u w:val="single"/>
        </w:rPr>
        <w:t>«Гражданская оборона»</w:t>
      </w:r>
      <w:r w:rsidRPr="00A00866">
        <w:rPr>
          <w:i/>
          <w:sz w:val="24"/>
          <w:szCs w:val="24"/>
        </w:rPr>
        <w:t>.</w:t>
      </w:r>
      <w:r w:rsidRPr="00A00866">
        <w:rPr>
          <w:sz w:val="24"/>
          <w:szCs w:val="24"/>
          <w:lang w:eastAsia="ru-RU"/>
        </w:rPr>
        <w:t xml:space="preserve"> </w:t>
      </w:r>
    </w:p>
    <w:p w:rsidR="00411F92" w:rsidRPr="00A00866" w:rsidRDefault="00411F92" w:rsidP="00411F92">
      <w:pPr>
        <w:ind w:firstLine="708"/>
        <w:jc w:val="both"/>
        <w:rPr>
          <w:b/>
          <w:sz w:val="24"/>
          <w:szCs w:val="24"/>
        </w:rPr>
      </w:pPr>
      <w:r w:rsidRPr="00A00866">
        <w:rPr>
          <w:sz w:val="24"/>
          <w:szCs w:val="24"/>
          <w:lang w:eastAsia="ru-RU"/>
        </w:rPr>
        <w:lastRenderedPageBreak/>
        <w:t xml:space="preserve">Содержание программного материала:  </w:t>
      </w:r>
    </w:p>
    <w:p w:rsidR="00411F92" w:rsidRPr="00A00866" w:rsidRDefault="00411F92" w:rsidP="00411F92">
      <w:pPr>
        <w:ind w:firstLine="708"/>
        <w:jc w:val="both"/>
        <w:rPr>
          <w:sz w:val="24"/>
          <w:szCs w:val="24"/>
        </w:rPr>
      </w:pPr>
      <w:r w:rsidRPr="00A00866">
        <w:rPr>
          <w:sz w:val="24"/>
          <w:szCs w:val="24"/>
        </w:rPr>
        <w:t>Задачи медицинской службы Гражданской обороны. Работа в очагах химического поражения и очагах сильнодейст</w:t>
      </w:r>
      <w:r w:rsidRPr="00A00866">
        <w:rPr>
          <w:sz w:val="24"/>
          <w:szCs w:val="24"/>
        </w:rPr>
        <w:softHyphen/>
        <w:t>вующих ядовитых веществ. Физические и токсикологические свойства основных аварийно химически опасных веществ (АХОВ - хлор, аммиак), правила поведения на заражённой местности. Средства индивидуальной защиты населения.</w:t>
      </w:r>
    </w:p>
    <w:p w:rsidR="00411F92" w:rsidRPr="00A00866" w:rsidRDefault="00411F92" w:rsidP="00411F92">
      <w:pPr>
        <w:ind w:firstLine="708"/>
        <w:jc w:val="both"/>
        <w:rPr>
          <w:i/>
          <w:sz w:val="24"/>
          <w:szCs w:val="24"/>
          <w:u w:val="single"/>
        </w:rPr>
      </w:pPr>
      <w:r w:rsidRPr="00A00866">
        <w:rPr>
          <w:i/>
          <w:sz w:val="24"/>
          <w:szCs w:val="24"/>
          <w:u w:val="single"/>
        </w:rPr>
        <w:t>Практическая часть:</w:t>
      </w:r>
    </w:p>
    <w:p w:rsidR="00411F92" w:rsidRPr="00A00866" w:rsidRDefault="00411F92" w:rsidP="00411F92">
      <w:pPr>
        <w:jc w:val="both"/>
        <w:rPr>
          <w:sz w:val="24"/>
          <w:szCs w:val="24"/>
        </w:rPr>
      </w:pPr>
      <w:r w:rsidRPr="00A00866">
        <w:rPr>
          <w:sz w:val="24"/>
          <w:szCs w:val="24"/>
        </w:rPr>
        <w:t>Выбор средства защиты и необходимый раствор в зависимости от вида АХОВ. Преодоление «заражённого» участка местности в зависимости от физических свойств химически опасных веществ.</w:t>
      </w:r>
    </w:p>
    <w:p w:rsidR="00411F92" w:rsidRPr="00A00866" w:rsidRDefault="00411F92" w:rsidP="00411F92">
      <w:pPr>
        <w:jc w:val="both"/>
        <w:rPr>
          <w:bCs/>
          <w:i/>
          <w:iCs/>
          <w:sz w:val="24"/>
          <w:szCs w:val="24"/>
          <w:lang w:eastAsia="ru-RU"/>
        </w:rPr>
      </w:pPr>
      <w:r w:rsidRPr="00A00866">
        <w:rPr>
          <w:sz w:val="24"/>
          <w:szCs w:val="24"/>
        </w:rPr>
        <w:t> </w:t>
      </w:r>
      <w:r w:rsidRPr="00A00866">
        <w:rPr>
          <w:sz w:val="24"/>
          <w:szCs w:val="24"/>
        </w:rPr>
        <w:tab/>
      </w:r>
      <w:r w:rsidRPr="00A00866">
        <w:rPr>
          <w:i/>
          <w:sz w:val="24"/>
          <w:szCs w:val="24"/>
          <w:u w:val="single"/>
        </w:rPr>
        <w:t>Пятый раздел</w:t>
      </w:r>
      <w:r w:rsidRPr="00A00866">
        <w:rPr>
          <w:b/>
          <w:i/>
          <w:sz w:val="24"/>
          <w:szCs w:val="24"/>
          <w:u w:val="single"/>
        </w:rPr>
        <w:t xml:space="preserve"> </w:t>
      </w:r>
      <w:r w:rsidRPr="00A00866">
        <w:rPr>
          <w:i/>
          <w:iCs/>
          <w:sz w:val="24"/>
          <w:szCs w:val="24"/>
          <w:u w:val="single"/>
          <w:lang w:eastAsia="ru-RU"/>
        </w:rPr>
        <w:t>«</w:t>
      </w:r>
      <w:r w:rsidRPr="00A00866">
        <w:rPr>
          <w:bCs/>
          <w:i/>
          <w:sz w:val="24"/>
          <w:szCs w:val="24"/>
          <w:u w:val="single"/>
          <w:lang w:eastAsia="ru-RU"/>
        </w:rPr>
        <w:t>Подготовка и проведение военно-патриотической игры «Зарница». Подготовка к конкурсам и соревнованиям</w:t>
      </w:r>
      <w:r w:rsidRPr="00A00866">
        <w:rPr>
          <w:bCs/>
          <w:i/>
          <w:iCs/>
          <w:sz w:val="24"/>
          <w:szCs w:val="24"/>
          <w:u w:val="single"/>
          <w:lang w:eastAsia="ru-RU"/>
        </w:rPr>
        <w:t>».</w:t>
      </w:r>
      <w:r w:rsidRPr="00A00866">
        <w:rPr>
          <w:bCs/>
          <w:i/>
          <w:iCs/>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sz w:val="24"/>
          <w:szCs w:val="24"/>
          <w:lang w:eastAsia="ru-RU"/>
        </w:rPr>
      </w:pPr>
      <w:r w:rsidRPr="00A00866">
        <w:rPr>
          <w:bCs/>
          <w:sz w:val="24"/>
          <w:szCs w:val="24"/>
          <w:lang w:eastAsia="ru-RU"/>
        </w:rPr>
        <w:t>История военно-спортивной игры «Зарница» и правила участия в ней.</w:t>
      </w:r>
      <w:r w:rsidRPr="00A00866">
        <w:rPr>
          <w:b/>
          <w:bCs/>
          <w:sz w:val="24"/>
          <w:szCs w:val="24"/>
          <w:lang w:eastAsia="ru-RU"/>
        </w:rPr>
        <w:t xml:space="preserve"> </w:t>
      </w:r>
      <w:r w:rsidRPr="00A00866">
        <w:rPr>
          <w:sz w:val="24"/>
          <w:szCs w:val="24"/>
          <w:lang w:eastAsia="ru-RU"/>
        </w:rPr>
        <w:t>Изучение положений и практическая подготовка к участию в мероприятиях военно- спортивной и патриотической направленности.  Инструктажи по ТБ.</w:t>
      </w:r>
    </w:p>
    <w:p w:rsidR="00411F92" w:rsidRPr="00A00866" w:rsidRDefault="00411F92" w:rsidP="00411F92">
      <w:pPr>
        <w:ind w:firstLine="708"/>
        <w:jc w:val="both"/>
        <w:rPr>
          <w:b/>
          <w:sz w:val="24"/>
          <w:szCs w:val="24"/>
        </w:rPr>
      </w:pPr>
      <w:r w:rsidRPr="00A00866">
        <w:rPr>
          <w:i/>
          <w:sz w:val="24"/>
          <w:szCs w:val="24"/>
          <w:u w:val="single"/>
        </w:rPr>
        <w:t>Практическая часть</w:t>
      </w:r>
      <w:r w:rsidRPr="00A00866">
        <w:rPr>
          <w:sz w:val="24"/>
          <w:szCs w:val="24"/>
        </w:rPr>
        <w:t>:</w:t>
      </w:r>
    </w:p>
    <w:p w:rsidR="00411F92" w:rsidRPr="00A00866" w:rsidRDefault="00411F92" w:rsidP="00411F92">
      <w:pPr>
        <w:ind w:firstLine="708"/>
        <w:jc w:val="both"/>
        <w:rPr>
          <w:sz w:val="24"/>
          <w:szCs w:val="24"/>
        </w:rPr>
      </w:pPr>
      <w:r w:rsidRPr="00A00866">
        <w:rPr>
          <w:sz w:val="24"/>
          <w:szCs w:val="24"/>
        </w:rPr>
        <w:t>Передвижение  по  пересеченной  местности  в  пешем  порядке  (кроссовый  бег,  марш-броски).</w:t>
      </w:r>
    </w:p>
    <w:p w:rsidR="00411F92" w:rsidRPr="00A00866" w:rsidRDefault="00411F92" w:rsidP="00411F92">
      <w:pPr>
        <w:jc w:val="center"/>
        <w:rPr>
          <w:sz w:val="24"/>
          <w:szCs w:val="24"/>
          <w:lang w:eastAsia="ru-RU"/>
        </w:rPr>
      </w:pPr>
    </w:p>
    <w:p w:rsidR="00411F92" w:rsidRPr="00A00866" w:rsidRDefault="00411F92" w:rsidP="00411F92">
      <w:pPr>
        <w:jc w:val="center"/>
        <w:rPr>
          <w:sz w:val="24"/>
          <w:szCs w:val="24"/>
          <w:lang w:eastAsia="ru-RU"/>
        </w:rPr>
      </w:pPr>
    </w:p>
    <w:p w:rsidR="00411F92" w:rsidRPr="00A00866" w:rsidRDefault="00411F92" w:rsidP="00411F92">
      <w:pPr>
        <w:jc w:val="center"/>
        <w:rPr>
          <w:b/>
          <w:sz w:val="24"/>
          <w:szCs w:val="24"/>
          <w:lang w:eastAsia="ru-RU"/>
        </w:rPr>
      </w:pPr>
      <w:r w:rsidRPr="00A00866">
        <w:rPr>
          <w:b/>
          <w:sz w:val="24"/>
          <w:szCs w:val="24"/>
          <w:lang w:eastAsia="ru-RU"/>
        </w:rPr>
        <w:t xml:space="preserve">Шестой год обучения. </w:t>
      </w:r>
    </w:p>
    <w:p w:rsidR="00411F92" w:rsidRPr="00A00866" w:rsidRDefault="00411F92" w:rsidP="00411F92">
      <w:pPr>
        <w:jc w:val="center"/>
        <w:rPr>
          <w:b/>
          <w:sz w:val="24"/>
          <w:szCs w:val="24"/>
          <w:lang w:eastAsia="ru-RU"/>
        </w:rPr>
      </w:pPr>
      <w:r w:rsidRPr="00A00866">
        <w:rPr>
          <w:b/>
          <w:sz w:val="24"/>
          <w:szCs w:val="24"/>
          <w:lang w:eastAsia="ru-RU"/>
        </w:rPr>
        <w:t>10 класс</w:t>
      </w:r>
    </w:p>
    <w:p w:rsidR="00411F92" w:rsidRPr="00A00866" w:rsidRDefault="00411F92" w:rsidP="00411F92">
      <w:pPr>
        <w:ind w:firstLine="708"/>
        <w:jc w:val="both"/>
        <w:rPr>
          <w:sz w:val="24"/>
          <w:szCs w:val="24"/>
          <w:lang w:eastAsia="ru-RU"/>
        </w:rPr>
      </w:pPr>
      <w:r w:rsidRPr="00A00866">
        <w:rPr>
          <w:i/>
          <w:sz w:val="24"/>
          <w:szCs w:val="24"/>
          <w:u w:val="single"/>
          <w:lang w:eastAsia="ru-RU"/>
        </w:rPr>
        <w:t>Первый раздел «</w:t>
      </w:r>
      <w:r w:rsidRPr="00A00866">
        <w:rPr>
          <w:i/>
          <w:sz w:val="24"/>
          <w:szCs w:val="24"/>
          <w:u w:val="single"/>
        </w:rPr>
        <w:t>Гражданско-историческая подготовка»</w:t>
      </w:r>
      <w:r w:rsidRPr="00A00866">
        <w:rPr>
          <w:i/>
          <w:sz w:val="24"/>
          <w:szCs w:val="24"/>
        </w:rPr>
        <w:t>.</w:t>
      </w:r>
      <w:r w:rsidRPr="00A00866">
        <w:rPr>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b/>
          <w:sz w:val="24"/>
          <w:szCs w:val="24"/>
        </w:rPr>
      </w:pPr>
      <w:r w:rsidRPr="00A00866">
        <w:rPr>
          <w:sz w:val="24"/>
          <w:szCs w:val="24"/>
          <w:u w:val="single"/>
        </w:rPr>
        <w:t>Теоретическая часть</w:t>
      </w:r>
      <w:r w:rsidRPr="00A00866">
        <w:rPr>
          <w:sz w:val="24"/>
          <w:szCs w:val="24"/>
        </w:rPr>
        <w:t>:</w:t>
      </w:r>
      <w:r w:rsidRPr="00A00866">
        <w:rPr>
          <w:b/>
          <w:sz w:val="24"/>
          <w:szCs w:val="24"/>
        </w:rPr>
        <w:t xml:space="preserve"> </w:t>
      </w:r>
      <w:r w:rsidRPr="00A00866">
        <w:rPr>
          <w:sz w:val="24"/>
          <w:szCs w:val="24"/>
        </w:rPr>
        <w:t>Блок «Юнармия –  Отечеству»,</w:t>
      </w:r>
      <w:r w:rsidRPr="00A00866">
        <w:rPr>
          <w:b/>
          <w:sz w:val="24"/>
          <w:szCs w:val="24"/>
        </w:rPr>
        <w:t xml:space="preserve"> </w:t>
      </w:r>
      <w:r w:rsidRPr="00A00866">
        <w:rPr>
          <w:sz w:val="24"/>
          <w:szCs w:val="24"/>
        </w:rPr>
        <w:t xml:space="preserve">  занятия «Войсковые звания», подготовка юнармейцев к участию в Параде Победы,</w:t>
      </w:r>
      <w:r w:rsidRPr="00A00866">
        <w:rPr>
          <w:b/>
          <w:sz w:val="24"/>
          <w:szCs w:val="24"/>
        </w:rPr>
        <w:t xml:space="preserve"> </w:t>
      </w:r>
      <w:r w:rsidRPr="00A00866">
        <w:rPr>
          <w:sz w:val="24"/>
          <w:szCs w:val="24"/>
        </w:rPr>
        <w:t xml:space="preserve">   история   Вооруженных  сил.</w:t>
      </w:r>
      <w:r w:rsidRPr="00A00866">
        <w:rPr>
          <w:b/>
          <w:sz w:val="24"/>
          <w:szCs w:val="24"/>
        </w:rPr>
        <w:t xml:space="preserve"> </w:t>
      </w:r>
      <w:r w:rsidRPr="00A00866">
        <w:rPr>
          <w:sz w:val="24"/>
          <w:szCs w:val="24"/>
        </w:rPr>
        <w:t>Занятия «Великие  полководцы России»,  «Уставы. Виды уставов», Занятие «Дни воинской славы России»</w:t>
      </w:r>
    </w:p>
    <w:p w:rsidR="00411F92" w:rsidRPr="00A00866" w:rsidRDefault="00411F92" w:rsidP="00411F92">
      <w:pPr>
        <w:ind w:firstLine="708"/>
        <w:jc w:val="both"/>
        <w:rPr>
          <w:sz w:val="24"/>
          <w:szCs w:val="24"/>
          <w:lang w:eastAsia="ru-RU"/>
        </w:rPr>
      </w:pPr>
      <w:r w:rsidRPr="00A00866">
        <w:rPr>
          <w:i/>
          <w:sz w:val="24"/>
          <w:szCs w:val="24"/>
          <w:u w:val="single"/>
          <w:lang w:eastAsia="ru-RU"/>
        </w:rPr>
        <w:t>Второй раздел «</w:t>
      </w:r>
      <w:r w:rsidRPr="00A00866">
        <w:rPr>
          <w:i/>
          <w:sz w:val="24"/>
          <w:szCs w:val="24"/>
          <w:u w:val="single"/>
        </w:rPr>
        <w:t>Основы доврачебной помощи»</w:t>
      </w:r>
      <w:r w:rsidRPr="00A00866">
        <w:rPr>
          <w:i/>
          <w:sz w:val="24"/>
          <w:szCs w:val="24"/>
        </w:rPr>
        <w:t>.</w:t>
      </w:r>
      <w:r w:rsidRPr="00A00866">
        <w:rPr>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i/>
          <w:sz w:val="24"/>
          <w:szCs w:val="24"/>
        </w:rPr>
      </w:pPr>
      <w:r w:rsidRPr="00A00866">
        <w:rPr>
          <w:sz w:val="24"/>
          <w:szCs w:val="24"/>
          <w:u w:val="single"/>
        </w:rPr>
        <w:t>Теоретическая часть</w:t>
      </w:r>
      <w:r w:rsidRPr="00A00866">
        <w:rPr>
          <w:sz w:val="24"/>
          <w:szCs w:val="24"/>
        </w:rPr>
        <w:t>:  «Основы доврачебной помощи».</w:t>
      </w:r>
      <w:r w:rsidRPr="00A00866">
        <w:rPr>
          <w:i/>
          <w:sz w:val="24"/>
          <w:szCs w:val="24"/>
        </w:rPr>
        <w:t xml:space="preserve"> </w:t>
      </w:r>
      <w:r w:rsidRPr="00A00866">
        <w:rPr>
          <w:sz w:val="24"/>
          <w:szCs w:val="24"/>
        </w:rPr>
        <w:t xml:space="preserve">Понятие о ранах и их осложнениях. Виды кровотечений. Шок. Причины возникновения шока.  </w:t>
      </w:r>
    </w:p>
    <w:p w:rsidR="00411F92" w:rsidRPr="00A00866" w:rsidRDefault="00411F92" w:rsidP="00411F92">
      <w:pPr>
        <w:ind w:firstLine="708"/>
        <w:jc w:val="both"/>
        <w:rPr>
          <w:sz w:val="24"/>
          <w:szCs w:val="24"/>
          <w:u w:val="single"/>
        </w:rPr>
      </w:pPr>
      <w:r w:rsidRPr="00A00866">
        <w:rPr>
          <w:sz w:val="24"/>
          <w:szCs w:val="24"/>
          <w:u w:val="single"/>
        </w:rPr>
        <w:t xml:space="preserve">Практическая часть: </w:t>
      </w:r>
      <w:r w:rsidRPr="00A00866">
        <w:rPr>
          <w:sz w:val="24"/>
          <w:szCs w:val="24"/>
        </w:rPr>
        <w:t xml:space="preserve">Оказание первой доврачебной помощи при отравлениях. Первая доврачебная помощь при ранениях и кровотечениях. Материалы, используемые для наложения жгута. Методика наложения жгута. Виды повязок.   Перевязочный материал. Правила и способы наложения повязок на голову, грудь, живот, промежность, верхние и нижние конечности. Оказание пострадавшему доврачебной помощи  при ранении. Понятие о переломах костей и их признаки. Понятие о травматическом токсикозе и его признаки.   Оказание первой доврачебной помощи при переломах верхних и нижних конечностей. </w:t>
      </w:r>
    </w:p>
    <w:p w:rsidR="00411F92" w:rsidRPr="00A00866" w:rsidRDefault="00411F92" w:rsidP="00411F92">
      <w:pPr>
        <w:ind w:firstLine="708"/>
        <w:jc w:val="both"/>
        <w:rPr>
          <w:sz w:val="24"/>
          <w:szCs w:val="24"/>
          <w:lang w:eastAsia="ru-RU"/>
        </w:rPr>
      </w:pPr>
      <w:r w:rsidRPr="00A00866">
        <w:rPr>
          <w:i/>
          <w:sz w:val="24"/>
          <w:szCs w:val="24"/>
          <w:u w:val="single"/>
        </w:rPr>
        <w:t xml:space="preserve">Третий </w:t>
      </w:r>
      <w:r w:rsidRPr="00A00866">
        <w:rPr>
          <w:i/>
          <w:sz w:val="24"/>
          <w:szCs w:val="24"/>
          <w:u w:val="single"/>
          <w:lang w:eastAsia="ru-RU"/>
        </w:rPr>
        <w:t>раздел «</w:t>
      </w:r>
      <w:r w:rsidRPr="00A00866">
        <w:rPr>
          <w:i/>
          <w:sz w:val="24"/>
          <w:szCs w:val="24"/>
          <w:u w:val="single"/>
        </w:rPr>
        <w:t>Основы  военной  подготовки».</w:t>
      </w:r>
      <w:r w:rsidRPr="00A00866">
        <w:rPr>
          <w:sz w:val="24"/>
          <w:szCs w:val="24"/>
          <w:lang w:eastAsia="ru-RU"/>
        </w:rPr>
        <w:t xml:space="preserve"> </w:t>
      </w:r>
    </w:p>
    <w:p w:rsidR="00411F92" w:rsidRPr="00A00866" w:rsidRDefault="00411F92" w:rsidP="00411F92">
      <w:pPr>
        <w:ind w:firstLine="708"/>
        <w:jc w:val="both"/>
        <w:rPr>
          <w:sz w:val="24"/>
          <w:szCs w:val="24"/>
        </w:rPr>
      </w:pPr>
      <w:r w:rsidRPr="00A00866">
        <w:rPr>
          <w:sz w:val="24"/>
          <w:szCs w:val="24"/>
          <w:lang w:eastAsia="ru-RU"/>
        </w:rPr>
        <w:t xml:space="preserve">Содержание программного материала:  </w:t>
      </w:r>
    </w:p>
    <w:tbl>
      <w:tblPr>
        <w:tblW w:w="8191" w:type="dxa"/>
        <w:tblInd w:w="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CellMar>
          <w:top w:w="45" w:type="dxa"/>
          <w:left w:w="37" w:type="dxa"/>
          <w:bottom w:w="45" w:type="dxa"/>
          <w:right w:w="45" w:type="dxa"/>
        </w:tblCellMar>
        <w:tblLook w:val="04A0"/>
      </w:tblPr>
      <w:tblGrid>
        <w:gridCol w:w="8191"/>
      </w:tblGrid>
      <w:tr w:rsidR="00411F92" w:rsidRPr="00A00866" w:rsidTr="00411F92">
        <w:tc>
          <w:tcPr>
            <w:tcW w:w="8191"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jc w:val="both"/>
              <w:rPr>
                <w:sz w:val="24"/>
                <w:szCs w:val="24"/>
              </w:rPr>
            </w:pPr>
            <w:r w:rsidRPr="00A00866">
              <w:rPr>
                <w:sz w:val="24"/>
                <w:szCs w:val="24"/>
              </w:rPr>
              <w:t xml:space="preserve">            Приемы  стрельбы  и  способы  стрельбы  из  пневматического  оружия.</w:t>
            </w:r>
          </w:p>
        </w:tc>
      </w:tr>
    </w:tbl>
    <w:p w:rsidR="00411F92" w:rsidRPr="00A00866" w:rsidRDefault="00411F92" w:rsidP="00411F92">
      <w:pPr>
        <w:jc w:val="both"/>
        <w:rPr>
          <w:i/>
          <w:sz w:val="24"/>
          <w:szCs w:val="24"/>
          <w:u w:val="single"/>
        </w:rPr>
      </w:pPr>
      <w:r w:rsidRPr="00A00866">
        <w:rPr>
          <w:i/>
          <w:sz w:val="24"/>
          <w:szCs w:val="24"/>
        </w:rPr>
        <w:t xml:space="preserve">           </w:t>
      </w:r>
      <w:r w:rsidRPr="00A00866">
        <w:rPr>
          <w:i/>
          <w:sz w:val="24"/>
          <w:szCs w:val="24"/>
          <w:u w:val="single"/>
        </w:rPr>
        <w:t>Теоретическая часть:</w:t>
      </w:r>
      <w:r w:rsidRPr="00A00866">
        <w:rPr>
          <w:sz w:val="24"/>
          <w:szCs w:val="24"/>
        </w:rPr>
        <w:t xml:space="preserve"> Техника выполнения  выстрела. Инструктаж по технике безопасности при обращении с пневматической винтовкой.</w:t>
      </w:r>
    </w:p>
    <w:p w:rsidR="00411F92" w:rsidRPr="00A00866" w:rsidRDefault="00411F92" w:rsidP="00411F92">
      <w:pPr>
        <w:ind w:firstLine="708"/>
        <w:jc w:val="both"/>
        <w:rPr>
          <w:sz w:val="24"/>
          <w:szCs w:val="24"/>
          <w:lang w:eastAsia="ru-RU"/>
        </w:rPr>
      </w:pPr>
      <w:r w:rsidRPr="00A00866">
        <w:rPr>
          <w:i/>
          <w:sz w:val="24"/>
          <w:szCs w:val="24"/>
          <w:u w:val="single"/>
        </w:rPr>
        <w:t>Практическая часть</w:t>
      </w:r>
      <w:r w:rsidRPr="00A00866">
        <w:rPr>
          <w:sz w:val="24"/>
          <w:szCs w:val="24"/>
        </w:rPr>
        <w:t xml:space="preserve">: </w:t>
      </w:r>
      <w:r w:rsidRPr="00A00866">
        <w:rPr>
          <w:sz w:val="24"/>
          <w:szCs w:val="24"/>
          <w:lang w:eastAsia="ru-RU"/>
        </w:rPr>
        <w:t xml:space="preserve">Содержание программного материала:  пневматическая винтовка, история создания, устройство, техника безопасности при стрельбе и обслуживании. Изучение положений и практическая подготовка к участию в мероприятиях военно-спортивной и патриотической направленности.  Инструктажи по ТБ. </w:t>
      </w:r>
    </w:p>
    <w:p w:rsidR="00411F92" w:rsidRPr="00A00866" w:rsidRDefault="00411F92" w:rsidP="00411F92">
      <w:pPr>
        <w:ind w:firstLine="708"/>
        <w:jc w:val="both"/>
        <w:rPr>
          <w:sz w:val="24"/>
          <w:szCs w:val="24"/>
        </w:rPr>
      </w:pPr>
      <w:r w:rsidRPr="00A00866">
        <w:rPr>
          <w:sz w:val="24"/>
          <w:szCs w:val="24"/>
        </w:rPr>
        <w:t>Теоретическая часть: Назначение, устройство частей и механизмов автомата. Контрольный осмотр автомата и подготовка его к стрельбе. Уход за автоматом, его хранения и сбережение. Инструктаж по технике безопасности при обращении с оружием.</w:t>
      </w:r>
    </w:p>
    <w:p w:rsidR="00411F92" w:rsidRPr="00A00866" w:rsidRDefault="00411F92" w:rsidP="00411F92">
      <w:pPr>
        <w:jc w:val="both"/>
        <w:rPr>
          <w:sz w:val="24"/>
          <w:szCs w:val="24"/>
        </w:rPr>
      </w:pPr>
      <w:r w:rsidRPr="00A00866">
        <w:rPr>
          <w:sz w:val="24"/>
          <w:szCs w:val="24"/>
        </w:rPr>
        <w:lastRenderedPageBreak/>
        <w:t>Практическая часть: Неполная разборка-сборка АК-74.</w:t>
      </w:r>
    </w:p>
    <w:tbl>
      <w:tblPr>
        <w:tblW w:w="9588" w:type="dxa"/>
        <w:tblInd w:w="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CellMar>
          <w:top w:w="45" w:type="dxa"/>
          <w:left w:w="37" w:type="dxa"/>
          <w:bottom w:w="45" w:type="dxa"/>
          <w:right w:w="45" w:type="dxa"/>
        </w:tblCellMar>
        <w:tblLook w:val="04A0"/>
      </w:tblPr>
      <w:tblGrid>
        <w:gridCol w:w="9588"/>
      </w:tblGrid>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contextualSpacing/>
              <w:jc w:val="both"/>
              <w:rPr>
                <w:sz w:val="24"/>
                <w:szCs w:val="24"/>
              </w:rPr>
            </w:pPr>
            <w:r w:rsidRPr="00A00866">
              <w:rPr>
                <w:sz w:val="24"/>
                <w:szCs w:val="24"/>
              </w:rPr>
              <w:t xml:space="preserve">            Строевая подготовка. Одиночная строевая подготовка: строевая стойка, повороты на месте, движение строевым шагом, обозначение шага на месте, начало движения и остановка. Строй. Управление строем. Повороты на месте. Движение строевым и походным шагом. Повороты в движении. Перестроение из одношереножного строя в двухшереножный и обратно.</w:t>
            </w:r>
          </w:p>
        </w:tc>
      </w:tr>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contextualSpacing/>
              <w:jc w:val="both"/>
              <w:rPr>
                <w:sz w:val="24"/>
                <w:szCs w:val="24"/>
              </w:rPr>
            </w:pPr>
          </w:p>
        </w:tc>
      </w:tr>
    </w:tbl>
    <w:p w:rsidR="00411F92" w:rsidRPr="00A00866" w:rsidRDefault="00411F92" w:rsidP="00411F92">
      <w:pPr>
        <w:ind w:firstLine="708"/>
        <w:jc w:val="both"/>
        <w:rPr>
          <w:sz w:val="24"/>
          <w:szCs w:val="24"/>
        </w:rPr>
      </w:pPr>
      <w:r w:rsidRPr="00A00866">
        <w:rPr>
          <w:i/>
          <w:sz w:val="24"/>
          <w:szCs w:val="24"/>
          <w:u w:val="single"/>
        </w:rPr>
        <w:t>Четвертый раздел</w:t>
      </w:r>
      <w:r w:rsidRPr="00A00866">
        <w:rPr>
          <w:b/>
          <w:i/>
          <w:sz w:val="24"/>
          <w:szCs w:val="24"/>
          <w:u w:val="single"/>
        </w:rPr>
        <w:t xml:space="preserve"> </w:t>
      </w:r>
      <w:r w:rsidRPr="00A00866">
        <w:rPr>
          <w:i/>
          <w:iCs/>
          <w:sz w:val="24"/>
          <w:szCs w:val="24"/>
          <w:u w:val="single"/>
          <w:lang w:eastAsia="ru-RU"/>
        </w:rPr>
        <w:t>«</w:t>
      </w:r>
      <w:r w:rsidRPr="00A00866">
        <w:rPr>
          <w:bCs/>
          <w:i/>
          <w:sz w:val="24"/>
          <w:szCs w:val="24"/>
          <w:u w:val="single"/>
          <w:lang w:eastAsia="ru-RU"/>
        </w:rPr>
        <w:t>Подготовка и участие юнармейцев в Параде Победы.. Подготовка к конкурсам и соревнованиям</w:t>
      </w:r>
      <w:r w:rsidRPr="00A00866">
        <w:rPr>
          <w:bCs/>
          <w:i/>
          <w:iCs/>
          <w:sz w:val="24"/>
          <w:szCs w:val="24"/>
          <w:u w:val="single"/>
          <w:lang w:eastAsia="ru-RU"/>
        </w:rPr>
        <w:t>».</w:t>
      </w:r>
      <w:r w:rsidRPr="00A00866">
        <w:rPr>
          <w:bCs/>
          <w:i/>
          <w:iCs/>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sz w:val="24"/>
          <w:szCs w:val="24"/>
          <w:lang w:eastAsia="ru-RU"/>
        </w:rPr>
      </w:pPr>
      <w:r w:rsidRPr="00A00866">
        <w:rPr>
          <w:bCs/>
          <w:sz w:val="24"/>
          <w:szCs w:val="24"/>
          <w:lang w:eastAsia="ru-RU"/>
        </w:rPr>
        <w:t>История движения Юнармия, критерии участия в Параде Победы.</w:t>
      </w:r>
      <w:r w:rsidRPr="00A00866">
        <w:rPr>
          <w:b/>
          <w:bCs/>
          <w:sz w:val="24"/>
          <w:szCs w:val="24"/>
          <w:lang w:eastAsia="ru-RU"/>
        </w:rPr>
        <w:t xml:space="preserve"> </w:t>
      </w:r>
      <w:r w:rsidRPr="00A00866">
        <w:rPr>
          <w:sz w:val="24"/>
          <w:szCs w:val="24"/>
          <w:lang w:eastAsia="ru-RU"/>
        </w:rPr>
        <w:t>Изучение положений и практическая подготовка к участию в мероприятиях военно-спортивной и патриотической направленности.  Инструктажи по ТБ.</w:t>
      </w:r>
    </w:p>
    <w:p w:rsidR="00411F92" w:rsidRPr="00A00866" w:rsidRDefault="00411F92" w:rsidP="00411F92">
      <w:pPr>
        <w:ind w:firstLine="708"/>
        <w:jc w:val="both"/>
        <w:rPr>
          <w:b/>
          <w:sz w:val="24"/>
          <w:szCs w:val="24"/>
        </w:rPr>
      </w:pPr>
      <w:r w:rsidRPr="00A00866">
        <w:rPr>
          <w:i/>
          <w:sz w:val="24"/>
          <w:szCs w:val="24"/>
          <w:u w:val="single"/>
        </w:rPr>
        <w:t>Практическая часть</w:t>
      </w:r>
      <w:r w:rsidRPr="00A00866">
        <w:rPr>
          <w:sz w:val="24"/>
          <w:szCs w:val="24"/>
        </w:rPr>
        <w:t>:</w:t>
      </w:r>
    </w:p>
    <w:p w:rsidR="00411F92" w:rsidRPr="00A00866" w:rsidRDefault="00411F92" w:rsidP="00411F92">
      <w:pPr>
        <w:ind w:firstLine="708"/>
        <w:jc w:val="both"/>
        <w:rPr>
          <w:sz w:val="24"/>
          <w:szCs w:val="24"/>
        </w:rPr>
      </w:pPr>
      <w:r w:rsidRPr="00A00866">
        <w:rPr>
          <w:sz w:val="24"/>
          <w:szCs w:val="24"/>
        </w:rPr>
        <w:t>Тренировки для участия в Параде Победы. Участие в Параде Победы.</w:t>
      </w:r>
    </w:p>
    <w:p w:rsidR="00411F92" w:rsidRPr="00A00866" w:rsidRDefault="00411F92" w:rsidP="00411F92">
      <w:pPr>
        <w:jc w:val="center"/>
        <w:rPr>
          <w:b/>
          <w:sz w:val="24"/>
          <w:szCs w:val="24"/>
          <w:lang w:eastAsia="ru-RU"/>
        </w:rPr>
      </w:pPr>
    </w:p>
    <w:p w:rsidR="00411F92" w:rsidRPr="00A00866" w:rsidRDefault="00411F92" w:rsidP="00411F92">
      <w:pPr>
        <w:jc w:val="center"/>
        <w:rPr>
          <w:b/>
          <w:sz w:val="24"/>
          <w:szCs w:val="24"/>
          <w:lang w:eastAsia="ru-RU"/>
        </w:rPr>
      </w:pPr>
      <w:r w:rsidRPr="00A00866">
        <w:rPr>
          <w:b/>
          <w:sz w:val="24"/>
          <w:szCs w:val="24"/>
          <w:lang w:eastAsia="ru-RU"/>
        </w:rPr>
        <w:t xml:space="preserve">Седьмой год обучения. </w:t>
      </w:r>
    </w:p>
    <w:p w:rsidR="00411F92" w:rsidRPr="00A00866" w:rsidRDefault="00411F92" w:rsidP="00411F92">
      <w:pPr>
        <w:jc w:val="center"/>
        <w:rPr>
          <w:b/>
          <w:sz w:val="24"/>
          <w:szCs w:val="24"/>
          <w:lang w:eastAsia="ru-RU"/>
        </w:rPr>
      </w:pPr>
      <w:r w:rsidRPr="00A00866">
        <w:rPr>
          <w:b/>
          <w:sz w:val="24"/>
          <w:szCs w:val="24"/>
          <w:lang w:eastAsia="ru-RU"/>
        </w:rPr>
        <w:t>11 класс</w:t>
      </w:r>
    </w:p>
    <w:p w:rsidR="00411F92" w:rsidRPr="00A00866" w:rsidRDefault="00411F92" w:rsidP="00411F92">
      <w:pPr>
        <w:ind w:firstLine="708"/>
        <w:jc w:val="both"/>
        <w:rPr>
          <w:sz w:val="24"/>
          <w:szCs w:val="24"/>
          <w:lang w:eastAsia="ru-RU"/>
        </w:rPr>
      </w:pPr>
      <w:r w:rsidRPr="00A00866">
        <w:rPr>
          <w:i/>
          <w:sz w:val="24"/>
          <w:szCs w:val="24"/>
          <w:u w:val="single"/>
          <w:lang w:eastAsia="ru-RU"/>
        </w:rPr>
        <w:t>Первый раздел «</w:t>
      </w:r>
      <w:r w:rsidRPr="00A00866">
        <w:rPr>
          <w:i/>
          <w:sz w:val="24"/>
          <w:szCs w:val="24"/>
          <w:u w:val="single"/>
        </w:rPr>
        <w:t>Гражданско-историческая подготовка»</w:t>
      </w:r>
      <w:r w:rsidRPr="00A00866">
        <w:rPr>
          <w:i/>
          <w:sz w:val="24"/>
          <w:szCs w:val="24"/>
        </w:rPr>
        <w:t>.</w:t>
      </w:r>
      <w:r w:rsidRPr="00A00866">
        <w:rPr>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b/>
          <w:sz w:val="24"/>
          <w:szCs w:val="24"/>
        </w:rPr>
      </w:pPr>
      <w:r w:rsidRPr="00A00866">
        <w:rPr>
          <w:sz w:val="24"/>
          <w:szCs w:val="24"/>
          <w:u w:val="single"/>
        </w:rPr>
        <w:t>Теоретическая часть</w:t>
      </w:r>
      <w:r w:rsidRPr="00A00866">
        <w:rPr>
          <w:sz w:val="24"/>
          <w:szCs w:val="24"/>
        </w:rPr>
        <w:t>:</w:t>
      </w:r>
      <w:r w:rsidRPr="00A00866">
        <w:rPr>
          <w:b/>
          <w:sz w:val="24"/>
          <w:szCs w:val="24"/>
        </w:rPr>
        <w:t xml:space="preserve"> </w:t>
      </w:r>
      <w:r w:rsidRPr="00A00866">
        <w:rPr>
          <w:sz w:val="24"/>
          <w:szCs w:val="24"/>
        </w:rPr>
        <w:t>Блок «Юнармия –  Отечеству»,</w:t>
      </w:r>
      <w:r w:rsidRPr="00A00866">
        <w:rPr>
          <w:b/>
          <w:sz w:val="24"/>
          <w:szCs w:val="24"/>
        </w:rPr>
        <w:t xml:space="preserve"> </w:t>
      </w:r>
      <w:r w:rsidRPr="00A00866">
        <w:rPr>
          <w:sz w:val="24"/>
          <w:szCs w:val="24"/>
        </w:rPr>
        <w:t xml:space="preserve">  занятия «Войсковые звания», подготовка юнармейцев к участию в Параде Победы,</w:t>
      </w:r>
      <w:r w:rsidRPr="00A00866">
        <w:rPr>
          <w:b/>
          <w:sz w:val="24"/>
          <w:szCs w:val="24"/>
        </w:rPr>
        <w:t xml:space="preserve"> </w:t>
      </w:r>
      <w:r w:rsidRPr="00A00866">
        <w:rPr>
          <w:sz w:val="24"/>
          <w:szCs w:val="24"/>
        </w:rPr>
        <w:t xml:space="preserve">   история   Вооруженных  сил.</w:t>
      </w:r>
      <w:r w:rsidRPr="00A00866">
        <w:rPr>
          <w:b/>
          <w:sz w:val="24"/>
          <w:szCs w:val="24"/>
        </w:rPr>
        <w:t xml:space="preserve"> </w:t>
      </w:r>
      <w:r w:rsidRPr="00A00866">
        <w:rPr>
          <w:sz w:val="24"/>
          <w:szCs w:val="24"/>
        </w:rPr>
        <w:t>Занятия «Великие  полководцы России»,  «Уставы. Виды уставов», Занятие «Дни воинской славы России»</w:t>
      </w:r>
    </w:p>
    <w:p w:rsidR="00411F92" w:rsidRPr="00A00866" w:rsidRDefault="00411F92" w:rsidP="00411F92">
      <w:pPr>
        <w:ind w:firstLine="708"/>
        <w:jc w:val="both"/>
        <w:rPr>
          <w:sz w:val="24"/>
          <w:szCs w:val="24"/>
          <w:lang w:eastAsia="ru-RU"/>
        </w:rPr>
      </w:pPr>
      <w:r w:rsidRPr="00A00866">
        <w:rPr>
          <w:i/>
          <w:sz w:val="24"/>
          <w:szCs w:val="24"/>
          <w:u w:val="single"/>
          <w:lang w:eastAsia="ru-RU"/>
        </w:rPr>
        <w:t>Второй раздел «</w:t>
      </w:r>
      <w:r w:rsidRPr="00A00866">
        <w:rPr>
          <w:i/>
          <w:sz w:val="24"/>
          <w:szCs w:val="24"/>
          <w:u w:val="single"/>
        </w:rPr>
        <w:t>Основы доврачебной помощи»</w:t>
      </w:r>
      <w:r w:rsidRPr="00A00866">
        <w:rPr>
          <w:i/>
          <w:sz w:val="24"/>
          <w:szCs w:val="24"/>
        </w:rPr>
        <w:t>.</w:t>
      </w:r>
      <w:r w:rsidRPr="00A00866">
        <w:rPr>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i/>
          <w:sz w:val="24"/>
          <w:szCs w:val="24"/>
        </w:rPr>
      </w:pPr>
      <w:r w:rsidRPr="00A00866">
        <w:rPr>
          <w:sz w:val="24"/>
          <w:szCs w:val="24"/>
          <w:u w:val="single"/>
        </w:rPr>
        <w:t>Теоретическая часть</w:t>
      </w:r>
      <w:r w:rsidRPr="00A00866">
        <w:rPr>
          <w:sz w:val="24"/>
          <w:szCs w:val="24"/>
        </w:rPr>
        <w:t>:  «Основы доврачебной помощи».</w:t>
      </w:r>
      <w:r w:rsidRPr="00A00866">
        <w:rPr>
          <w:i/>
          <w:sz w:val="24"/>
          <w:szCs w:val="24"/>
        </w:rPr>
        <w:t xml:space="preserve"> </w:t>
      </w:r>
      <w:r w:rsidRPr="00A00866">
        <w:rPr>
          <w:sz w:val="24"/>
          <w:szCs w:val="24"/>
        </w:rPr>
        <w:t xml:space="preserve">Понятие о ранах и их осложнениях. Виды кровотечений. Шок. Причины возникновения шока.  </w:t>
      </w:r>
    </w:p>
    <w:p w:rsidR="00411F92" w:rsidRPr="00A00866" w:rsidRDefault="00411F92" w:rsidP="00411F92">
      <w:pPr>
        <w:ind w:firstLine="708"/>
        <w:jc w:val="both"/>
        <w:rPr>
          <w:sz w:val="24"/>
          <w:szCs w:val="24"/>
          <w:u w:val="single"/>
        </w:rPr>
      </w:pPr>
      <w:r w:rsidRPr="00A00866">
        <w:rPr>
          <w:sz w:val="24"/>
          <w:szCs w:val="24"/>
          <w:u w:val="single"/>
        </w:rPr>
        <w:t xml:space="preserve">Практическая часть: </w:t>
      </w:r>
      <w:r w:rsidRPr="00A00866">
        <w:rPr>
          <w:sz w:val="24"/>
          <w:szCs w:val="24"/>
        </w:rPr>
        <w:t xml:space="preserve">Оказание первой доврачебной помощи при отравлениях. Первая доврачебная помощь при ранениях и кровотечениях. Материалы, используемые для наложения жгута. Методика наложения жгута. Виды повязок.   Перевязочный материал. Правила и способы наложения повязок на голову, грудь, живот, промежность, верхние и нижние конечности. Оказание пострадавшему доврачебной помощи  при ранении. Понятие о переломах костей и их признаки. Понятие о травматическом токсикозе и его признаки.   Оказание первой доврачебной помощи при переломах верхних и нижних конечностей. </w:t>
      </w:r>
    </w:p>
    <w:p w:rsidR="00411F92" w:rsidRPr="00A00866" w:rsidRDefault="00411F92" w:rsidP="00411F92">
      <w:pPr>
        <w:ind w:firstLine="708"/>
        <w:jc w:val="both"/>
        <w:rPr>
          <w:sz w:val="24"/>
          <w:szCs w:val="24"/>
          <w:lang w:eastAsia="ru-RU"/>
        </w:rPr>
      </w:pPr>
      <w:r w:rsidRPr="00A00866">
        <w:rPr>
          <w:i/>
          <w:sz w:val="24"/>
          <w:szCs w:val="24"/>
          <w:u w:val="single"/>
        </w:rPr>
        <w:t xml:space="preserve">Третий </w:t>
      </w:r>
      <w:r w:rsidRPr="00A00866">
        <w:rPr>
          <w:i/>
          <w:sz w:val="24"/>
          <w:szCs w:val="24"/>
          <w:u w:val="single"/>
          <w:lang w:eastAsia="ru-RU"/>
        </w:rPr>
        <w:t>раздел «</w:t>
      </w:r>
      <w:r w:rsidRPr="00A00866">
        <w:rPr>
          <w:i/>
          <w:sz w:val="24"/>
          <w:szCs w:val="24"/>
          <w:u w:val="single"/>
        </w:rPr>
        <w:t>Основы  военной  подготовки».</w:t>
      </w:r>
      <w:r w:rsidRPr="00A00866">
        <w:rPr>
          <w:sz w:val="24"/>
          <w:szCs w:val="24"/>
          <w:lang w:eastAsia="ru-RU"/>
        </w:rPr>
        <w:t xml:space="preserve"> </w:t>
      </w:r>
    </w:p>
    <w:p w:rsidR="00411F92" w:rsidRPr="00A00866" w:rsidRDefault="00411F92" w:rsidP="00411F92">
      <w:pPr>
        <w:ind w:firstLine="708"/>
        <w:jc w:val="both"/>
        <w:rPr>
          <w:sz w:val="24"/>
          <w:szCs w:val="24"/>
        </w:rPr>
      </w:pPr>
      <w:r w:rsidRPr="00A00866">
        <w:rPr>
          <w:sz w:val="24"/>
          <w:szCs w:val="24"/>
          <w:lang w:eastAsia="ru-RU"/>
        </w:rPr>
        <w:t xml:space="preserve">Содержание программного материала:  </w:t>
      </w:r>
    </w:p>
    <w:tbl>
      <w:tblPr>
        <w:tblW w:w="8191" w:type="dxa"/>
        <w:tblInd w:w="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CellMar>
          <w:top w:w="45" w:type="dxa"/>
          <w:left w:w="37" w:type="dxa"/>
          <w:bottom w:w="45" w:type="dxa"/>
          <w:right w:w="45" w:type="dxa"/>
        </w:tblCellMar>
        <w:tblLook w:val="04A0"/>
      </w:tblPr>
      <w:tblGrid>
        <w:gridCol w:w="8191"/>
      </w:tblGrid>
      <w:tr w:rsidR="00411F92" w:rsidRPr="00A00866" w:rsidTr="00411F92">
        <w:tc>
          <w:tcPr>
            <w:tcW w:w="8191"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jc w:val="both"/>
              <w:rPr>
                <w:sz w:val="24"/>
                <w:szCs w:val="24"/>
              </w:rPr>
            </w:pPr>
            <w:r w:rsidRPr="00A00866">
              <w:rPr>
                <w:sz w:val="24"/>
                <w:szCs w:val="24"/>
              </w:rPr>
              <w:t xml:space="preserve">            Приемы  стрельбы  и  способы  стрельбы  из  пневматического  оружия.</w:t>
            </w:r>
          </w:p>
        </w:tc>
      </w:tr>
    </w:tbl>
    <w:p w:rsidR="00411F92" w:rsidRPr="00A00866" w:rsidRDefault="00411F92" w:rsidP="00411F92">
      <w:pPr>
        <w:jc w:val="both"/>
        <w:rPr>
          <w:i/>
          <w:sz w:val="24"/>
          <w:szCs w:val="24"/>
          <w:u w:val="single"/>
        </w:rPr>
      </w:pPr>
      <w:r w:rsidRPr="00A00866">
        <w:rPr>
          <w:i/>
          <w:sz w:val="24"/>
          <w:szCs w:val="24"/>
        </w:rPr>
        <w:t xml:space="preserve">           </w:t>
      </w:r>
      <w:r w:rsidRPr="00A00866">
        <w:rPr>
          <w:i/>
          <w:sz w:val="24"/>
          <w:szCs w:val="24"/>
          <w:u w:val="single"/>
        </w:rPr>
        <w:t>Теоретическая часть:</w:t>
      </w:r>
      <w:r w:rsidRPr="00A00866">
        <w:rPr>
          <w:sz w:val="24"/>
          <w:szCs w:val="24"/>
        </w:rPr>
        <w:t xml:space="preserve"> Техника выполнения  выстрела. Инструктаж по технике безопасности при обращении с пневматической винтовкой.</w:t>
      </w:r>
    </w:p>
    <w:p w:rsidR="00411F92" w:rsidRPr="00A00866" w:rsidRDefault="00411F92" w:rsidP="00411F92">
      <w:pPr>
        <w:ind w:firstLine="708"/>
        <w:jc w:val="both"/>
        <w:rPr>
          <w:sz w:val="24"/>
          <w:szCs w:val="24"/>
          <w:lang w:eastAsia="ru-RU"/>
        </w:rPr>
      </w:pPr>
      <w:r w:rsidRPr="00A00866">
        <w:rPr>
          <w:i/>
          <w:sz w:val="24"/>
          <w:szCs w:val="24"/>
          <w:u w:val="single"/>
        </w:rPr>
        <w:t>Практическая часть</w:t>
      </w:r>
      <w:r w:rsidRPr="00A00866">
        <w:rPr>
          <w:sz w:val="24"/>
          <w:szCs w:val="24"/>
        </w:rPr>
        <w:t xml:space="preserve">: </w:t>
      </w:r>
      <w:r w:rsidRPr="00A00866">
        <w:rPr>
          <w:sz w:val="24"/>
          <w:szCs w:val="24"/>
          <w:lang w:eastAsia="ru-RU"/>
        </w:rPr>
        <w:t xml:space="preserve">Содержание программного материала:  пневматическая винтовка, история создания, устройство, техника безопасности при стрельбе и обслуживании. Изучение положений и практическая подготовка к участию в мероприятиях военно-спортивной и патриотической направленности.  Инструктажи по ТБ. </w:t>
      </w:r>
    </w:p>
    <w:p w:rsidR="00411F92" w:rsidRPr="00A00866" w:rsidRDefault="00411F92" w:rsidP="00411F92">
      <w:pPr>
        <w:ind w:firstLine="708"/>
        <w:jc w:val="both"/>
        <w:rPr>
          <w:sz w:val="24"/>
          <w:szCs w:val="24"/>
        </w:rPr>
      </w:pPr>
      <w:r w:rsidRPr="00A00866">
        <w:rPr>
          <w:sz w:val="24"/>
          <w:szCs w:val="24"/>
        </w:rPr>
        <w:t>Теоретическая часть: Назначение, устройство частей и механизмов автомата. Контрольный осмотр автомата и подготовка его к стрельбе. Уход за автоматом, его хранения и сбережение. Инструктаж по технике безопасности при обращении с оружием.</w:t>
      </w:r>
    </w:p>
    <w:p w:rsidR="00411F92" w:rsidRPr="00A00866" w:rsidRDefault="00411F92" w:rsidP="00411F92">
      <w:pPr>
        <w:jc w:val="both"/>
        <w:rPr>
          <w:sz w:val="24"/>
          <w:szCs w:val="24"/>
        </w:rPr>
      </w:pPr>
      <w:r w:rsidRPr="00A00866">
        <w:rPr>
          <w:sz w:val="24"/>
          <w:szCs w:val="24"/>
        </w:rPr>
        <w:t>Практическая часть: Неполная разборка-сборка АК-74.</w:t>
      </w:r>
    </w:p>
    <w:tbl>
      <w:tblPr>
        <w:tblW w:w="9588" w:type="dxa"/>
        <w:tblInd w:w="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CellMar>
          <w:top w:w="45" w:type="dxa"/>
          <w:left w:w="37" w:type="dxa"/>
          <w:bottom w:w="45" w:type="dxa"/>
          <w:right w:w="45" w:type="dxa"/>
        </w:tblCellMar>
        <w:tblLook w:val="04A0"/>
      </w:tblPr>
      <w:tblGrid>
        <w:gridCol w:w="9588"/>
      </w:tblGrid>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contextualSpacing/>
              <w:jc w:val="both"/>
              <w:rPr>
                <w:sz w:val="24"/>
                <w:szCs w:val="24"/>
              </w:rPr>
            </w:pPr>
            <w:r w:rsidRPr="00A00866">
              <w:rPr>
                <w:sz w:val="24"/>
                <w:szCs w:val="24"/>
              </w:rPr>
              <w:t xml:space="preserve">            Строевая подготовка. Одиночная строевая подготовка: строевая стойка, повороты на </w:t>
            </w:r>
            <w:r w:rsidRPr="00A00866">
              <w:rPr>
                <w:sz w:val="24"/>
                <w:szCs w:val="24"/>
              </w:rPr>
              <w:lastRenderedPageBreak/>
              <w:t>месте, движение строевым шагом, обозначение шага на месте, начало движения и остановка. Строй. Управление строем. Повороты на месте. Движение строевым и походным шагом. Повороты в движении. Перестроение из одношереножного строя в двухшереножный и обратно.</w:t>
            </w:r>
          </w:p>
        </w:tc>
      </w:tr>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contextualSpacing/>
              <w:jc w:val="both"/>
              <w:rPr>
                <w:sz w:val="24"/>
                <w:szCs w:val="24"/>
              </w:rPr>
            </w:pPr>
          </w:p>
        </w:tc>
      </w:tr>
    </w:tbl>
    <w:p w:rsidR="00411F92" w:rsidRPr="00A00866" w:rsidRDefault="00411F92" w:rsidP="00411F92">
      <w:pPr>
        <w:ind w:firstLine="708"/>
        <w:jc w:val="both"/>
        <w:rPr>
          <w:sz w:val="24"/>
          <w:szCs w:val="24"/>
        </w:rPr>
      </w:pPr>
      <w:r w:rsidRPr="00A00866">
        <w:rPr>
          <w:i/>
          <w:sz w:val="24"/>
          <w:szCs w:val="24"/>
          <w:u w:val="single"/>
        </w:rPr>
        <w:t>Четвертый раздел</w:t>
      </w:r>
      <w:r w:rsidRPr="00A00866">
        <w:rPr>
          <w:b/>
          <w:i/>
          <w:sz w:val="24"/>
          <w:szCs w:val="24"/>
          <w:u w:val="single"/>
        </w:rPr>
        <w:t xml:space="preserve"> </w:t>
      </w:r>
      <w:r w:rsidRPr="00A00866">
        <w:rPr>
          <w:i/>
          <w:iCs/>
          <w:sz w:val="24"/>
          <w:szCs w:val="24"/>
          <w:u w:val="single"/>
          <w:lang w:eastAsia="ru-RU"/>
        </w:rPr>
        <w:t>«</w:t>
      </w:r>
      <w:r w:rsidRPr="00A00866">
        <w:rPr>
          <w:bCs/>
          <w:i/>
          <w:sz w:val="24"/>
          <w:szCs w:val="24"/>
          <w:u w:val="single"/>
          <w:lang w:eastAsia="ru-RU"/>
        </w:rPr>
        <w:t>Подготовка и участие юнармейцев в Параде Победы.. Подготовка к конкурсам и соревнованиям</w:t>
      </w:r>
      <w:r w:rsidRPr="00A00866">
        <w:rPr>
          <w:bCs/>
          <w:i/>
          <w:iCs/>
          <w:sz w:val="24"/>
          <w:szCs w:val="24"/>
          <w:u w:val="single"/>
          <w:lang w:eastAsia="ru-RU"/>
        </w:rPr>
        <w:t>».</w:t>
      </w:r>
      <w:r w:rsidRPr="00A00866">
        <w:rPr>
          <w:bCs/>
          <w:i/>
          <w:iCs/>
          <w:sz w:val="24"/>
          <w:szCs w:val="24"/>
          <w:lang w:eastAsia="ru-RU"/>
        </w:rPr>
        <w:t xml:space="preserve"> </w:t>
      </w:r>
    </w:p>
    <w:p w:rsidR="00411F92" w:rsidRPr="00A00866" w:rsidRDefault="00411F92" w:rsidP="00411F92">
      <w:pPr>
        <w:ind w:firstLine="708"/>
        <w:jc w:val="both"/>
        <w:rPr>
          <w:sz w:val="24"/>
          <w:szCs w:val="24"/>
          <w:lang w:eastAsia="ru-RU"/>
        </w:rPr>
      </w:pPr>
      <w:r w:rsidRPr="00A00866">
        <w:rPr>
          <w:sz w:val="24"/>
          <w:szCs w:val="24"/>
          <w:lang w:eastAsia="ru-RU"/>
        </w:rPr>
        <w:t xml:space="preserve">Содержание программного материала:  </w:t>
      </w:r>
    </w:p>
    <w:p w:rsidR="00411F92" w:rsidRPr="00A00866" w:rsidRDefault="00411F92" w:rsidP="00411F92">
      <w:pPr>
        <w:ind w:firstLine="708"/>
        <w:jc w:val="both"/>
        <w:rPr>
          <w:sz w:val="24"/>
          <w:szCs w:val="24"/>
          <w:lang w:eastAsia="ru-RU"/>
        </w:rPr>
      </w:pPr>
      <w:r w:rsidRPr="00A00866">
        <w:rPr>
          <w:bCs/>
          <w:sz w:val="24"/>
          <w:szCs w:val="24"/>
          <w:lang w:eastAsia="ru-RU"/>
        </w:rPr>
        <w:t>История движения Юнармия, критерии участия в Параде Победы.</w:t>
      </w:r>
      <w:r w:rsidRPr="00A00866">
        <w:rPr>
          <w:b/>
          <w:bCs/>
          <w:sz w:val="24"/>
          <w:szCs w:val="24"/>
          <w:lang w:eastAsia="ru-RU"/>
        </w:rPr>
        <w:t xml:space="preserve"> </w:t>
      </w:r>
      <w:r w:rsidRPr="00A00866">
        <w:rPr>
          <w:sz w:val="24"/>
          <w:szCs w:val="24"/>
          <w:lang w:eastAsia="ru-RU"/>
        </w:rPr>
        <w:t>Изучение положений и практическая подготовка к участию в мероприятиях военно-спортивной и патриотической направленности.  Инструктажи по ТБ.</w:t>
      </w:r>
    </w:p>
    <w:p w:rsidR="00411F92" w:rsidRPr="00A00866" w:rsidRDefault="00411F92" w:rsidP="00411F92">
      <w:pPr>
        <w:ind w:firstLine="708"/>
        <w:jc w:val="both"/>
        <w:rPr>
          <w:b/>
          <w:sz w:val="24"/>
          <w:szCs w:val="24"/>
        </w:rPr>
      </w:pPr>
      <w:r w:rsidRPr="00A00866">
        <w:rPr>
          <w:i/>
          <w:sz w:val="24"/>
          <w:szCs w:val="24"/>
          <w:u w:val="single"/>
        </w:rPr>
        <w:t>Практическая часть</w:t>
      </w:r>
      <w:r w:rsidRPr="00A00866">
        <w:rPr>
          <w:sz w:val="24"/>
          <w:szCs w:val="24"/>
        </w:rPr>
        <w:t>:</w:t>
      </w:r>
    </w:p>
    <w:p w:rsidR="00411F92" w:rsidRPr="00A00866" w:rsidRDefault="00411F92" w:rsidP="00411F92">
      <w:pPr>
        <w:ind w:firstLine="708"/>
        <w:jc w:val="both"/>
        <w:rPr>
          <w:sz w:val="24"/>
          <w:szCs w:val="24"/>
        </w:rPr>
      </w:pPr>
      <w:r w:rsidRPr="00A00866">
        <w:rPr>
          <w:sz w:val="24"/>
          <w:szCs w:val="24"/>
        </w:rPr>
        <w:t>Тренировки для участия в Параде Победы. Участие в Параде Победы.</w:t>
      </w:r>
    </w:p>
    <w:p w:rsidR="00411F92" w:rsidRPr="00A00866" w:rsidRDefault="00411F92" w:rsidP="00411F92">
      <w:pPr>
        <w:jc w:val="center"/>
        <w:rPr>
          <w:b/>
          <w:sz w:val="24"/>
          <w:szCs w:val="24"/>
          <w:lang w:eastAsia="ru-RU"/>
        </w:rPr>
      </w:pPr>
    </w:p>
    <w:p w:rsidR="00411F92" w:rsidRPr="00A00866" w:rsidRDefault="00411F92" w:rsidP="00411F92">
      <w:pPr>
        <w:jc w:val="center"/>
        <w:rPr>
          <w:sz w:val="24"/>
          <w:szCs w:val="24"/>
          <w:lang w:eastAsia="ru-RU"/>
        </w:rPr>
      </w:pPr>
    </w:p>
    <w:p w:rsidR="00411F92" w:rsidRPr="00A00866" w:rsidRDefault="00411F92" w:rsidP="00411F92">
      <w:pPr>
        <w:jc w:val="center"/>
        <w:rPr>
          <w:sz w:val="24"/>
          <w:szCs w:val="24"/>
          <w:lang w:eastAsia="ru-RU"/>
        </w:rPr>
      </w:pPr>
    </w:p>
    <w:p w:rsidR="00411F92" w:rsidRPr="00CA1896" w:rsidRDefault="00411F92" w:rsidP="00CA1896">
      <w:pPr>
        <w:jc w:val="center"/>
        <w:rPr>
          <w:b/>
          <w:bCs/>
          <w:i/>
          <w:sz w:val="24"/>
          <w:szCs w:val="24"/>
          <w:u w:val="single"/>
          <w:lang w:eastAsia="ru-RU"/>
        </w:rPr>
      </w:pPr>
      <w:r w:rsidRPr="00A00866">
        <w:rPr>
          <w:b/>
          <w:bCs/>
          <w:i/>
          <w:sz w:val="24"/>
          <w:szCs w:val="24"/>
          <w:u w:val="single"/>
          <w:lang w:eastAsia="ru-RU"/>
        </w:rPr>
        <w:t>Календарно – тематическое планирование курс</w:t>
      </w:r>
      <w:r w:rsidR="00CA1896">
        <w:rPr>
          <w:b/>
          <w:bCs/>
          <w:i/>
          <w:sz w:val="24"/>
          <w:szCs w:val="24"/>
          <w:u w:val="single"/>
          <w:lang w:eastAsia="ru-RU"/>
        </w:rPr>
        <w:t>а</w:t>
      </w:r>
    </w:p>
    <w:p w:rsidR="00411F92" w:rsidRPr="00A00866" w:rsidRDefault="00411F92" w:rsidP="00411F92">
      <w:pPr>
        <w:jc w:val="center"/>
        <w:rPr>
          <w:b/>
          <w:bCs/>
          <w:sz w:val="24"/>
          <w:szCs w:val="24"/>
          <w:lang w:eastAsia="ru-RU"/>
        </w:rPr>
      </w:pPr>
    </w:p>
    <w:p w:rsidR="00411F92" w:rsidRPr="00A00866" w:rsidRDefault="00411F92" w:rsidP="00411F92">
      <w:pPr>
        <w:jc w:val="center"/>
        <w:rPr>
          <w:b/>
          <w:bCs/>
          <w:sz w:val="24"/>
          <w:szCs w:val="24"/>
          <w:lang w:eastAsia="ru-RU"/>
        </w:rPr>
      </w:pPr>
    </w:p>
    <w:p w:rsidR="00411F92" w:rsidRPr="00A00866" w:rsidRDefault="00411F92" w:rsidP="00411F92">
      <w:pPr>
        <w:rPr>
          <w:b/>
          <w:bCs/>
          <w:sz w:val="24"/>
          <w:szCs w:val="24"/>
          <w:lang w:eastAsia="ru-RU"/>
        </w:rPr>
      </w:pPr>
      <w:r w:rsidRPr="00A00866">
        <w:rPr>
          <w:b/>
          <w:bCs/>
          <w:sz w:val="24"/>
          <w:szCs w:val="24"/>
          <w:lang w:eastAsia="ru-RU"/>
        </w:rPr>
        <w:t>10 класс</w:t>
      </w:r>
    </w:p>
    <w:p w:rsidR="00411F92" w:rsidRPr="00A00866" w:rsidRDefault="00411F92" w:rsidP="00411F92">
      <w:pPr>
        <w:rPr>
          <w:b/>
          <w:bCs/>
          <w:sz w:val="24"/>
          <w:szCs w:val="24"/>
          <w:lang w:eastAsia="ru-RU"/>
        </w:rPr>
      </w:pPr>
    </w:p>
    <w:tbl>
      <w:tblPr>
        <w:tblStyle w:val="ab"/>
        <w:tblW w:w="9606" w:type="dxa"/>
        <w:tblLook w:val="04A0"/>
      </w:tblPr>
      <w:tblGrid>
        <w:gridCol w:w="1242"/>
        <w:gridCol w:w="2410"/>
        <w:gridCol w:w="4253"/>
        <w:gridCol w:w="1701"/>
      </w:tblGrid>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занятия</w:t>
            </w:r>
          </w:p>
        </w:tc>
        <w:tc>
          <w:tcPr>
            <w:tcW w:w="2410"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Наименование</w:t>
            </w:r>
          </w:p>
          <w:p w:rsidR="00411F92" w:rsidRPr="00A00866" w:rsidRDefault="00411F92" w:rsidP="00411F92">
            <w:pPr>
              <w:rPr>
                <w:sz w:val="24"/>
                <w:szCs w:val="24"/>
                <w:lang w:eastAsia="ru-RU"/>
              </w:rPr>
            </w:pPr>
            <w:r w:rsidRPr="00A00866">
              <w:rPr>
                <w:sz w:val="24"/>
                <w:szCs w:val="24"/>
                <w:lang w:eastAsia="ru-RU"/>
              </w:rPr>
              <w:t>разделов и тем</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Характеристика основных видов деятельности учащихся и форма организации</w:t>
            </w:r>
          </w:p>
        </w:tc>
        <w:tc>
          <w:tcPr>
            <w:tcW w:w="1701"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Дата</w:t>
            </w: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sz w:val="24"/>
                <w:szCs w:val="24"/>
                <w:lang w:eastAsia="ru-RU"/>
              </w:rPr>
            </w:pPr>
            <w:r w:rsidRPr="00A00866">
              <w:rPr>
                <w:b/>
                <w:bCs/>
                <w:sz w:val="24"/>
                <w:szCs w:val="24"/>
                <w:lang w:val="en-US"/>
              </w:rPr>
              <w:t>1</w:t>
            </w:r>
            <w:r w:rsidRPr="00A00866">
              <w:rPr>
                <w:sz w:val="24"/>
                <w:szCs w:val="24"/>
                <w:lang w:val="en-US"/>
              </w:rPr>
              <w:t>.</w:t>
            </w:r>
            <w:r w:rsidRPr="00A00866">
              <w:rPr>
                <w:i/>
                <w:sz w:val="24"/>
                <w:szCs w:val="24"/>
                <w:u w:val="single"/>
              </w:rPr>
              <w:t xml:space="preserve"> </w:t>
            </w:r>
            <w:r w:rsidRPr="00A00866">
              <w:rPr>
                <w:b/>
                <w:sz w:val="24"/>
                <w:szCs w:val="24"/>
              </w:rPr>
              <w:t>Гражданско-историческая подготовка</w:t>
            </w:r>
            <w:r w:rsidRPr="00A00866">
              <w:rPr>
                <w:b/>
                <w:bCs/>
                <w:sz w:val="24"/>
                <w:szCs w:val="24"/>
              </w:rPr>
              <w:t xml:space="preserve">    (3 часа)</w:t>
            </w:r>
          </w:p>
        </w:tc>
        <w:tc>
          <w:tcPr>
            <w:tcW w:w="1701" w:type="dxa"/>
            <w:shd w:val="clear" w:color="auto" w:fill="auto"/>
            <w:tcMar>
              <w:left w:w="108" w:type="dxa"/>
            </w:tcMar>
          </w:tcPr>
          <w:p w:rsidR="00411F92" w:rsidRPr="00A00866" w:rsidRDefault="00411F92" w:rsidP="00411F92">
            <w:pPr>
              <w:jc w:val="center"/>
              <w:rPr>
                <w:b/>
                <w:bCs/>
                <w:sz w:val="24"/>
                <w:szCs w:val="24"/>
                <w:lang w:val="en-US"/>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«Войсковые    звания»</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Встреча с военнослужащими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2</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 Учредители Юнармии</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Встреча с начальником штаба Юнармии</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3</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История ВС. «Дни воинской славы России»</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Участие в праздновании</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sz w:val="24"/>
                <w:szCs w:val="24"/>
                <w:lang w:eastAsia="ru-RU"/>
              </w:rPr>
            </w:pPr>
            <w:r w:rsidRPr="00A00866">
              <w:rPr>
                <w:b/>
                <w:sz w:val="24"/>
                <w:szCs w:val="24"/>
              </w:rPr>
              <w:t>Основы доврачебной помощи</w:t>
            </w:r>
            <w:r w:rsidRPr="00A00866">
              <w:rPr>
                <w:b/>
                <w:bCs/>
                <w:sz w:val="24"/>
                <w:szCs w:val="24"/>
              </w:rPr>
              <w:t xml:space="preserve"> (4 часа)</w:t>
            </w:r>
          </w:p>
        </w:tc>
        <w:tc>
          <w:tcPr>
            <w:tcW w:w="1701" w:type="dxa"/>
            <w:shd w:val="clear" w:color="auto" w:fill="auto"/>
            <w:tcMar>
              <w:left w:w="108" w:type="dxa"/>
            </w:tcMar>
          </w:tcPr>
          <w:p w:rsidR="00411F92" w:rsidRPr="00A00866" w:rsidRDefault="00411F92" w:rsidP="00411F92">
            <w:pPr>
              <w:jc w:val="center"/>
              <w:rPr>
                <w:b/>
                <w:bCs/>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4</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Понятие о ранах и их осложнениях. Виды кровотечений и их характеристика.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Лекция - практикум. Первая доврачебная помощь при ранениях и кровотечениях. Способы остановки венозных и капиллярных кровотечений.  Перевязочный материал. Материалы, используемые для наложения жгута. Методика наложения жгута.</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5</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Оказание пострадавшему первой доврачебной помощи при ранении черепа и мозга, в грудную клетку и живот</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Практикум. Виды повязок. Основные типы бинтовых повязок.</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6</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Наложение повязок на голову, грудь, </w:t>
            </w:r>
            <w:r w:rsidRPr="00A00866">
              <w:rPr>
                <w:sz w:val="24"/>
                <w:szCs w:val="24"/>
              </w:rPr>
              <w:lastRenderedPageBreak/>
              <w:t>живот, промежность, верхние и нижние конечности</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lastRenderedPageBreak/>
              <w:t>Практикум. Наложение повязок.</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lastRenderedPageBreak/>
              <w:t>7</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Понятие о переломах костей и их признаки. Виды переломов и их осложнения</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Практикум. Наложение шины.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sz w:val="24"/>
                <w:szCs w:val="24"/>
                <w:lang w:eastAsia="ru-RU"/>
              </w:rPr>
            </w:pPr>
            <w:r w:rsidRPr="00A00866">
              <w:rPr>
                <w:b/>
                <w:sz w:val="24"/>
                <w:szCs w:val="24"/>
              </w:rPr>
              <w:t>Основы  военной  подготовки</w:t>
            </w:r>
            <w:r w:rsidRPr="00A00866">
              <w:rPr>
                <w:b/>
                <w:bCs/>
                <w:sz w:val="24"/>
                <w:szCs w:val="24"/>
              </w:rPr>
              <w:t xml:space="preserve"> (10 часов)</w:t>
            </w:r>
          </w:p>
        </w:tc>
        <w:tc>
          <w:tcPr>
            <w:tcW w:w="1701" w:type="dxa"/>
            <w:shd w:val="clear" w:color="auto" w:fill="auto"/>
            <w:tcMar>
              <w:left w:w="108" w:type="dxa"/>
            </w:tcMar>
          </w:tcPr>
          <w:p w:rsidR="00411F92" w:rsidRPr="00A00866" w:rsidRDefault="00411F92" w:rsidP="00411F92">
            <w:pPr>
              <w:jc w:val="center"/>
              <w:rPr>
                <w:b/>
                <w:bCs/>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8</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 Стрельба из пневматической винтовки. </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Техника</w:t>
            </w:r>
            <w:r w:rsidRPr="00A00866">
              <w:rPr>
                <w:sz w:val="24"/>
                <w:szCs w:val="24"/>
                <w:lang w:val="en-US"/>
              </w:rPr>
              <w:t> </w:t>
            </w:r>
            <w:r w:rsidRPr="00A00866">
              <w:rPr>
                <w:sz w:val="24"/>
                <w:szCs w:val="24"/>
              </w:rPr>
              <w:t>выполнения</w:t>
            </w:r>
            <w:r w:rsidRPr="00A00866">
              <w:rPr>
                <w:sz w:val="24"/>
                <w:szCs w:val="24"/>
                <w:lang w:val="en-US"/>
              </w:rPr>
              <w:t> </w:t>
            </w:r>
            <w:r w:rsidRPr="00A00866">
              <w:rPr>
                <w:sz w:val="24"/>
                <w:szCs w:val="24"/>
              </w:rPr>
              <w:t xml:space="preserve"> выстрела. Инструктаж по технике безопасности при обращении с пневматической винтовкой.</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9</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Тренировка</w:t>
            </w:r>
            <w:r w:rsidRPr="00A00866">
              <w:rPr>
                <w:sz w:val="24"/>
                <w:szCs w:val="24"/>
                <w:lang w:val="en-US"/>
              </w:rPr>
              <w:t xml:space="preserve">  </w:t>
            </w:r>
            <w:r w:rsidRPr="00A00866">
              <w:rPr>
                <w:sz w:val="24"/>
                <w:szCs w:val="24"/>
              </w:rPr>
              <w:t>в</w:t>
            </w:r>
            <w:r w:rsidRPr="00A00866">
              <w:rPr>
                <w:sz w:val="24"/>
                <w:szCs w:val="24"/>
                <w:lang w:val="en-US"/>
              </w:rPr>
              <w:t xml:space="preserve">   </w:t>
            </w:r>
            <w:r w:rsidRPr="00A00866">
              <w:rPr>
                <w:sz w:val="24"/>
                <w:szCs w:val="24"/>
              </w:rPr>
              <w:t>стрельбе</w:t>
            </w:r>
            <w:r w:rsidRPr="00A00866">
              <w:rPr>
                <w:sz w:val="24"/>
                <w:szCs w:val="24"/>
                <w:lang w:val="en-US"/>
              </w:rPr>
              <w:t xml:space="preserve">  </w:t>
            </w:r>
            <w:r w:rsidRPr="00A00866">
              <w:rPr>
                <w:sz w:val="24"/>
                <w:szCs w:val="24"/>
              </w:rPr>
              <w:t>лежа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Инструктаж по технике безопасности при обращении с пневматической винтовкой. Практикум.</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10</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Строй. </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Практикум. Управление строем. Повороты на месте. Движение строевым и походным шагом. Повороты в движении.</w:t>
            </w:r>
            <w:r w:rsidRPr="00A00866">
              <w:rPr>
                <w:sz w:val="24"/>
                <w:szCs w:val="24"/>
                <w:lang w:eastAsia="ru-RU"/>
              </w:rPr>
              <w:t xml:space="preserve"> Инструктаж по ТБ.</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11-12</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Перестроение из одношереножного строя в двухшереножный и обратно.</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Практикум. Инструктаж по ТБ.</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13</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Теоретическая часть: Назначение, устройство частей и механизмов автомата Калашникова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Лекция. Просмотр учебного фильма.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14-15</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Контрольный осмотр автомата и подготовка его к стрельбе</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Практикум. Инструктаж по ТБ.</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16</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Уход за автоматом, его хранения и сбережение. </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Мини –лекция. Инструктаж по технике безопасности при обращении с оружием.  Практическая часть: Неполная разборка-сборка АК-74</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17</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Одиночная строевая подготовка.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Практикум</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b/>
                <w:bCs/>
                <w:sz w:val="24"/>
                <w:szCs w:val="24"/>
                <w:lang w:eastAsia="ru-RU"/>
              </w:rPr>
            </w:pPr>
            <w:r w:rsidRPr="00A00866">
              <w:rPr>
                <w:b/>
                <w:bCs/>
                <w:sz w:val="24"/>
                <w:szCs w:val="24"/>
                <w:lang w:eastAsia="ru-RU"/>
              </w:rPr>
              <w:t>Подготовка и участие юнармейцев в Параде Победы.</w:t>
            </w:r>
          </w:p>
          <w:p w:rsidR="00411F92" w:rsidRPr="00A00866" w:rsidRDefault="00411F92" w:rsidP="00411F92">
            <w:pPr>
              <w:jc w:val="center"/>
              <w:rPr>
                <w:sz w:val="24"/>
                <w:szCs w:val="24"/>
                <w:lang w:eastAsia="ru-RU"/>
              </w:rPr>
            </w:pPr>
            <w:r w:rsidRPr="00A00866">
              <w:rPr>
                <w:b/>
                <w:bCs/>
                <w:sz w:val="24"/>
                <w:szCs w:val="24"/>
                <w:lang w:eastAsia="ru-RU"/>
              </w:rPr>
              <w:t xml:space="preserve"> Подготовка к конкурсам и соревнованиям (18 часов)</w:t>
            </w:r>
          </w:p>
        </w:tc>
        <w:tc>
          <w:tcPr>
            <w:tcW w:w="1701" w:type="dxa"/>
            <w:shd w:val="clear" w:color="auto" w:fill="auto"/>
            <w:tcMar>
              <w:left w:w="108" w:type="dxa"/>
            </w:tcMar>
          </w:tcPr>
          <w:p w:rsidR="00411F92" w:rsidRPr="00A00866" w:rsidRDefault="00411F92" w:rsidP="00411F92">
            <w:pPr>
              <w:jc w:val="center"/>
              <w:rPr>
                <w:b/>
                <w:bCs/>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18-20</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 xml:space="preserve"> </w:t>
            </w:r>
            <w:r w:rsidRPr="00A00866">
              <w:rPr>
                <w:bCs/>
                <w:sz w:val="24"/>
                <w:szCs w:val="24"/>
                <w:lang w:eastAsia="ru-RU"/>
              </w:rPr>
              <w:t>История движения Юнармия, критерии участия в Параде Победы</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Лекция. Просмотр видео строевой подготовки.  Инструктаж по ТБ.</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21-31</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 xml:space="preserve">Тренировки для участия в отборе кандидатов для </w:t>
            </w:r>
            <w:r w:rsidRPr="00A00866">
              <w:rPr>
                <w:sz w:val="24"/>
                <w:szCs w:val="24"/>
              </w:rPr>
              <w:lastRenderedPageBreak/>
              <w:t xml:space="preserve">Парада Победы.  </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lastRenderedPageBreak/>
              <w:t>Практикум «строевые упражнения». Инструктаж по ТБ.</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lastRenderedPageBreak/>
              <w:t>32-35</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 xml:space="preserve"> Подготовка к военно- спортивной игре «Патриот»</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Военно - спортивная игра.</w:t>
            </w:r>
            <w:r w:rsidRPr="00A00866">
              <w:rPr>
                <w:sz w:val="24"/>
                <w:szCs w:val="24"/>
                <w:lang w:eastAsia="ru-RU"/>
              </w:rPr>
              <w:t xml:space="preserve"> Инструктаж по ТБ.</w:t>
            </w:r>
          </w:p>
        </w:tc>
        <w:tc>
          <w:tcPr>
            <w:tcW w:w="1701" w:type="dxa"/>
            <w:shd w:val="clear" w:color="auto" w:fill="auto"/>
            <w:tcMar>
              <w:left w:w="108" w:type="dxa"/>
            </w:tcMar>
          </w:tcPr>
          <w:p w:rsidR="00411F92" w:rsidRPr="00A00866" w:rsidRDefault="00411F92" w:rsidP="00411F92">
            <w:pPr>
              <w:rPr>
                <w:sz w:val="24"/>
                <w:szCs w:val="24"/>
              </w:rPr>
            </w:pPr>
          </w:p>
        </w:tc>
      </w:tr>
    </w:tbl>
    <w:p w:rsidR="00411F92" w:rsidRPr="00A00866" w:rsidRDefault="00411F92" w:rsidP="00411F92">
      <w:pPr>
        <w:jc w:val="both"/>
        <w:rPr>
          <w:b/>
          <w:sz w:val="24"/>
          <w:szCs w:val="24"/>
        </w:rPr>
      </w:pPr>
    </w:p>
    <w:tbl>
      <w:tblPr>
        <w:tblW w:w="9588" w:type="dxa"/>
        <w:tblInd w:w="30" w:type="dxa"/>
        <w:tblBorders>
          <w:top w:val="single" w:sz="6" w:space="0" w:color="EEEEEE"/>
          <w:left w:val="single" w:sz="6" w:space="0" w:color="EEEEEE"/>
          <w:bottom w:val="single" w:sz="6" w:space="0" w:color="EEEEEE"/>
          <w:right w:val="single" w:sz="6" w:space="0" w:color="EEEEEE"/>
          <w:insideH w:val="single" w:sz="6" w:space="0" w:color="EEEEEE"/>
          <w:insideV w:val="single" w:sz="6" w:space="0" w:color="EEEEEE"/>
        </w:tblBorders>
        <w:tblCellMar>
          <w:top w:w="45" w:type="dxa"/>
          <w:left w:w="37" w:type="dxa"/>
          <w:bottom w:w="45" w:type="dxa"/>
          <w:right w:w="45" w:type="dxa"/>
        </w:tblCellMar>
        <w:tblLook w:val="04A0"/>
      </w:tblPr>
      <w:tblGrid>
        <w:gridCol w:w="9698"/>
      </w:tblGrid>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rPr>
                <w:b/>
                <w:sz w:val="24"/>
                <w:szCs w:val="24"/>
              </w:rPr>
            </w:pPr>
            <w:r w:rsidRPr="00A00866">
              <w:rPr>
                <w:b/>
                <w:sz w:val="24"/>
                <w:szCs w:val="24"/>
              </w:rPr>
              <w:t>11 класс</w:t>
            </w:r>
          </w:p>
          <w:p w:rsidR="00411F92" w:rsidRPr="00A00866" w:rsidRDefault="00411F92" w:rsidP="00411F92">
            <w:pPr>
              <w:rPr>
                <w:b/>
                <w:bCs/>
                <w:sz w:val="24"/>
                <w:szCs w:val="24"/>
                <w:lang w:eastAsia="ru-RU"/>
              </w:rPr>
            </w:pPr>
          </w:p>
          <w:tbl>
            <w:tblPr>
              <w:tblStyle w:val="ab"/>
              <w:tblW w:w="9606" w:type="dxa"/>
              <w:tblLook w:val="04A0"/>
            </w:tblPr>
            <w:tblGrid>
              <w:gridCol w:w="1242"/>
              <w:gridCol w:w="2410"/>
              <w:gridCol w:w="4253"/>
              <w:gridCol w:w="1701"/>
            </w:tblGrid>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занятия</w:t>
                  </w:r>
                </w:p>
              </w:tc>
              <w:tc>
                <w:tcPr>
                  <w:tcW w:w="2410"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Наименование</w:t>
                  </w:r>
                </w:p>
                <w:p w:rsidR="00411F92" w:rsidRPr="00A00866" w:rsidRDefault="00411F92" w:rsidP="00411F92">
                  <w:pPr>
                    <w:rPr>
                      <w:sz w:val="24"/>
                      <w:szCs w:val="24"/>
                      <w:lang w:eastAsia="ru-RU"/>
                    </w:rPr>
                  </w:pPr>
                  <w:r w:rsidRPr="00A00866">
                    <w:rPr>
                      <w:sz w:val="24"/>
                      <w:szCs w:val="24"/>
                      <w:lang w:eastAsia="ru-RU"/>
                    </w:rPr>
                    <w:t>разделов и тем</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Характеристика основных видов деятельности учащихся и форма организации</w:t>
                  </w:r>
                </w:p>
              </w:tc>
              <w:tc>
                <w:tcPr>
                  <w:tcW w:w="1701"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Дата</w:t>
                  </w: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sz w:val="24"/>
                      <w:szCs w:val="24"/>
                      <w:lang w:eastAsia="ru-RU"/>
                    </w:rPr>
                  </w:pPr>
                  <w:r w:rsidRPr="00A00866">
                    <w:rPr>
                      <w:b/>
                      <w:bCs/>
                      <w:sz w:val="24"/>
                      <w:szCs w:val="24"/>
                      <w:lang w:val="en-US"/>
                    </w:rPr>
                    <w:t>1</w:t>
                  </w:r>
                  <w:r w:rsidRPr="00A00866">
                    <w:rPr>
                      <w:sz w:val="24"/>
                      <w:szCs w:val="24"/>
                      <w:lang w:val="en-US"/>
                    </w:rPr>
                    <w:t>.</w:t>
                  </w:r>
                  <w:r w:rsidRPr="00A00866">
                    <w:rPr>
                      <w:i/>
                      <w:sz w:val="24"/>
                      <w:szCs w:val="24"/>
                      <w:u w:val="single"/>
                    </w:rPr>
                    <w:t xml:space="preserve"> </w:t>
                  </w:r>
                  <w:r w:rsidRPr="00A00866">
                    <w:rPr>
                      <w:b/>
                      <w:sz w:val="24"/>
                      <w:szCs w:val="24"/>
                    </w:rPr>
                    <w:t>Военно-историческая подготовка</w:t>
                  </w:r>
                  <w:r w:rsidRPr="00A00866">
                    <w:rPr>
                      <w:b/>
                      <w:bCs/>
                      <w:sz w:val="24"/>
                      <w:szCs w:val="24"/>
                    </w:rPr>
                    <w:t xml:space="preserve">    (3 часа)</w:t>
                  </w:r>
                </w:p>
              </w:tc>
              <w:tc>
                <w:tcPr>
                  <w:tcW w:w="1701" w:type="dxa"/>
                  <w:shd w:val="clear" w:color="auto" w:fill="auto"/>
                  <w:tcMar>
                    <w:left w:w="108" w:type="dxa"/>
                  </w:tcMar>
                </w:tcPr>
                <w:p w:rsidR="00411F92" w:rsidRPr="00A00866" w:rsidRDefault="00411F92" w:rsidP="00411F92">
                  <w:pPr>
                    <w:jc w:val="center"/>
                    <w:rPr>
                      <w:b/>
                      <w:bCs/>
                      <w:sz w:val="24"/>
                      <w:szCs w:val="24"/>
                      <w:lang w:val="en-US"/>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«Войсковые должности и   звания»</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Встреча с военнослужащими шефствующей части</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2</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 Символы, создатели и учредители Юнармии</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Встреча с начальником штаба Юнармии г.Хабаровска</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3</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История ВС. «Дни воинской славы России»</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Участие в праздновании, презентации</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sz w:val="24"/>
                      <w:szCs w:val="24"/>
                      <w:lang w:eastAsia="ru-RU"/>
                    </w:rPr>
                  </w:pPr>
                  <w:r w:rsidRPr="00A00866">
                    <w:rPr>
                      <w:b/>
                      <w:sz w:val="24"/>
                      <w:szCs w:val="24"/>
                    </w:rPr>
                    <w:t>Основы доврачебной помощи</w:t>
                  </w:r>
                  <w:r w:rsidRPr="00A00866">
                    <w:rPr>
                      <w:b/>
                      <w:bCs/>
                      <w:sz w:val="24"/>
                      <w:szCs w:val="24"/>
                    </w:rPr>
                    <w:t xml:space="preserve"> (5 часов)</w:t>
                  </w:r>
                </w:p>
              </w:tc>
              <w:tc>
                <w:tcPr>
                  <w:tcW w:w="1701" w:type="dxa"/>
                  <w:shd w:val="clear" w:color="auto" w:fill="auto"/>
                  <w:tcMar>
                    <w:left w:w="108" w:type="dxa"/>
                  </w:tcMar>
                </w:tcPr>
                <w:p w:rsidR="00411F92" w:rsidRPr="00A00866" w:rsidRDefault="00411F92" w:rsidP="00411F92">
                  <w:pPr>
                    <w:jc w:val="center"/>
                    <w:rPr>
                      <w:b/>
                      <w:bCs/>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4</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Понятие о ранах и их осложнениях. Виды кровотечений и их характеристика.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Лекция - практикум. Первая доврачебная помощь при ранениях и кровотечениях. Способы остановки венозных и капиллярных кровотечений.  Перевязочный материал. Материалы, используемые для наложения жгута. Методика наложения жгута.</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5</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Оказание пострадавшему первой доврачебной помощи при ранении черепа и мозга, в грудную клетку и живот</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Практикум. Виды повязок. Основные типы бинтовых повязок.</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6</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Наложение повязок на голову, грудь, живот, промежность, верхние и нижние конечности</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Практикум. Наложение повязок.</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7</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Понятие о переломах костей и их признаки. Виды переломов и их осложнения</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Практикум. Наложение шины.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8</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Не прямой массаж сердца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Практикум. Тренировка на тренажере « Гоша»</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sz w:val="24"/>
                      <w:szCs w:val="24"/>
                      <w:lang w:eastAsia="ru-RU"/>
                    </w:rPr>
                  </w:pPr>
                  <w:r w:rsidRPr="00A00866">
                    <w:rPr>
                      <w:b/>
                      <w:sz w:val="24"/>
                      <w:szCs w:val="24"/>
                    </w:rPr>
                    <w:t>Основы  военной  подготовки</w:t>
                  </w:r>
                  <w:r w:rsidRPr="00A00866">
                    <w:rPr>
                      <w:b/>
                      <w:bCs/>
                      <w:sz w:val="24"/>
                      <w:szCs w:val="24"/>
                    </w:rPr>
                    <w:t xml:space="preserve"> (9 часов)</w:t>
                  </w:r>
                </w:p>
              </w:tc>
              <w:tc>
                <w:tcPr>
                  <w:tcW w:w="1701" w:type="dxa"/>
                  <w:shd w:val="clear" w:color="auto" w:fill="auto"/>
                  <w:tcMar>
                    <w:left w:w="108" w:type="dxa"/>
                  </w:tcMar>
                </w:tcPr>
                <w:p w:rsidR="00411F92" w:rsidRPr="00A00866" w:rsidRDefault="00411F92" w:rsidP="00411F92">
                  <w:pPr>
                    <w:jc w:val="center"/>
                    <w:rPr>
                      <w:b/>
                      <w:bCs/>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9</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 Стрельба из </w:t>
                  </w:r>
                  <w:r w:rsidRPr="00A00866">
                    <w:rPr>
                      <w:sz w:val="24"/>
                      <w:szCs w:val="24"/>
                    </w:rPr>
                    <w:lastRenderedPageBreak/>
                    <w:t xml:space="preserve">пневматической винтовки. </w:t>
                  </w:r>
                </w:p>
              </w:tc>
              <w:tc>
                <w:tcPr>
                  <w:tcW w:w="4253" w:type="dxa"/>
                  <w:shd w:val="clear" w:color="auto" w:fill="auto"/>
                  <w:tcMar>
                    <w:left w:w="108" w:type="dxa"/>
                  </w:tcMar>
                </w:tcPr>
                <w:p w:rsidR="00411F92" w:rsidRPr="00A00866" w:rsidRDefault="00411F92" w:rsidP="00411F92">
                  <w:pPr>
                    <w:rPr>
                      <w:sz w:val="24"/>
                      <w:szCs w:val="24"/>
                    </w:rPr>
                  </w:pPr>
                  <w:r w:rsidRPr="00A00866">
                    <w:rPr>
                      <w:sz w:val="24"/>
                      <w:szCs w:val="24"/>
                    </w:rPr>
                    <w:lastRenderedPageBreak/>
                    <w:t xml:space="preserve">Инструктаж по технике безопасности </w:t>
                  </w:r>
                  <w:r w:rsidRPr="00A00866">
                    <w:rPr>
                      <w:sz w:val="24"/>
                      <w:szCs w:val="24"/>
                    </w:rPr>
                    <w:lastRenderedPageBreak/>
                    <w:t xml:space="preserve">при обращении с пневматической винтовкой. </w:t>
                  </w:r>
                </w:p>
                <w:p w:rsidR="00411F92" w:rsidRPr="00A00866" w:rsidRDefault="00411F92" w:rsidP="00411F92">
                  <w:pPr>
                    <w:rPr>
                      <w:sz w:val="24"/>
                      <w:szCs w:val="24"/>
                      <w:lang w:eastAsia="ru-RU"/>
                    </w:rPr>
                  </w:pPr>
                  <w:r w:rsidRPr="00A00866">
                    <w:rPr>
                      <w:sz w:val="24"/>
                      <w:szCs w:val="24"/>
                    </w:rPr>
                    <w:t>Техника</w:t>
                  </w:r>
                  <w:r w:rsidRPr="00A00866">
                    <w:rPr>
                      <w:sz w:val="24"/>
                      <w:szCs w:val="24"/>
                      <w:lang w:val="en-US"/>
                    </w:rPr>
                    <w:t> </w:t>
                  </w:r>
                  <w:r w:rsidRPr="00A00866">
                    <w:rPr>
                      <w:sz w:val="24"/>
                      <w:szCs w:val="24"/>
                    </w:rPr>
                    <w:t>выполнения</w:t>
                  </w:r>
                  <w:r w:rsidRPr="00A00866">
                    <w:rPr>
                      <w:sz w:val="24"/>
                      <w:szCs w:val="24"/>
                      <w:lang w:val="en-US"/>
                    </w:rPr>
                    <w:t> </w:t>
                  </w:r>
                  <w:r w:rsidRPr="00A00866">
                    <w:rPr>
                      <w:sz w:val="24"/>
                      <w:szCs w:val="24"/>
                    </w:rPr>
                    <w:t xml:space="preserve"> выстрела.</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lastRenderedPageBreak/>
                    <w:t>10</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Тренировка</w:t>
                  </w:r>
                  <w:r w:rsidRPr="00A00866">
                    <w:rPr>
                      <w:sz w:val="24"/>
                      <w:szCs w:val="24"/>
                      <w:lang w:val="en-US"/>
                    </w:rPr>
                    <w:t xml:space="preserve">  </w:t>
                  </w:r>
                  <w:r w:rsidRPr="00A00866">
                    <w:rPr>
                      <w:sz w:val="24"/>
                      <w:szCs w:val="24"/>
                    </w:rPr>
                    <w:t>в</w:t>
                  </w:r>
                  <w:r w:rsidRPr="00A00866">
                    <w:rPr>
                      <w:sz w:val="24"/>
                      <w:szCs w:val="24"/>
                      <w:lang w:val="en-US"/>
                    </w:rPr>
                    <w:t xml:space="preserve">   </w:t>
                  </w:r>
                  <w:r w:rsidRPr="00A00866">
                    <w:rPr>
                      <w:sz w:val="24"/>
                      <w:szCs w:val="24"/>
                    </w:rPr>
                    <w:t>стрельбе</w:t>
                  </w:r>
                  <w:r w:rsidRPr="00A00866">
                    <w:rPr>
                      <w:sz w:val="24"/>
                      <w:szCs w:val="24"/>
                      <w:lang w:val="en-US"/>
                    </w:rPr>
                    <w:t xml:space="preserve">  </w:t>
                  </w:r>
                  <w:r w:rsidRPr="00A00866">
                    <w:rPr>
                      <w:sz w:val="24"/>
                      <w:szCs w:val="24"/>
                    </w:rPr>
                    <w:t>лежа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Инструктаж по технике безопасности при обращении с пневматической винтовкой. Практикум.</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11</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Строй. </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Инструктаж по ТБ. </w:t>
                  </w:r>
                  <w:r w:rsidRPr="00A00866">
                    <w:rPr>
                      <w:sz w:val="24"/>
                      <w:szCs w:val="24"/>
                    </w:rPr>
                    <w:t>Практикум. Управление строем. Повороты на месте. Движение строевым и походным шагом. Повороты в движении.</w:t>
                  </w:r>
                  <w:r w:rsidRPr="00A00866">
                    <w:rPr>
                      <w:sz w:val="24"/>
                      <w:szCs w:val="24"/>
                      <w:lang w:eastAsia="ru-RU"/>
                    </w:rPr>
                    <w:t xml:space="preserve"> </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12-13</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Перестроение из одношереножного строя в двухшереножный и обратно.</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Инструктаж по ТБ. Практикум.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14</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Теоретическая часть: Назначение, устройство частей и механизмов автомата Калашникова</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Лекция. Просмотр учебного фильма.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15-16</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Контрольный осмотр автомата и подготовка его к стрельбе</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Инструктаж по ТБ. Практикум.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17</w:t>
                  </w:r>
                </w:p>
              </w:tc>
              <w:tc>
                <w:tcPr>
                  <w:tcW w:w="2410" w:type="dxa"/>
                  <w:shd w:val="clear" w:color="auto" w:fill="auto"/>
                  <w:tcMar>
                    <w:left w:w="108" w:type="dxa"/>
                  </w:tcMar>
                  <w:vAlign w:val="center"/>
                </w:tcPr>
                <w:p w:rsidR="00411F92" w:rsidRPr="00A00866" w:rsidRDefault="00411F92" w:rsidP="00411F92">
                  <w:pPr>
                    <w:jc w:val="both"/>
                    <w:rPr>
                      <w:sz w:val="24"/>
                      <w:szCs w:val="24"/>
                    </w:rPr>
                  </w:pPr>
                  <w:r w:rsidRPr="00A00866">
                    <w:rPr>
                      <w:sz w:val="24"/>
                      <w:szCs w:val="24"/>
                    </w:rPr>
                    <w:t xml:space="preserve">Уход за автоматом, его хранения и сбережение. </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rPr>
                    <w:t>Мини –лекция. Инструктаж по технике безопасности при обращении с оружием.  Практическая часть: Неполная разборка-сборка АК-74</w:t>
                  </w:r>
                </w:p>
              </w:tc>
              <w:tc>
                <w:tcPr>
                  <w:tcW w:w="1701" w:type="dxa"/>
                  <w:shd w:val="clear" w:color="auto" w:fill="auto"/>
                  <w:tcMar>
                    <w:left w:w="108" w:type="dxa"/>
                  </w:tcMar>
                </w:tcPr>
                <w:p w:rsidR="00411F92" w:rsidRPr="00A00866" w:rsidRDefault="00411F92" w:rsidP="00411F92">
                  <w:pPr>
                    <w:rPr>
                      <w:sz w:val="24"/>
                      <w:szCs w:val="24"/>
                    </w:rPr>
                  </w:pPr>
                </w:p>
              </w:tc>
            </w:tr>
            <w:tr w:rsidR="00411F92" w:rsidRPr="00A00866" w:rsidTr="00411F92">
              <w:tc>
                <w:tcPr>
                  <w:tcW w:w="7905" w:type="dxa"/>
                  <w:gridSpan w:val="3"/>
                  <w:shd w:val="clear" w:color="auto" w:fill="auto"/>
                  <w:tcMar>
                    <w:left w:w="108" w:type="dxa"/>
                  </w:tcMar>
                </w:tcPr>
                <w:p w:rsidR="00411F92" w:rsidRPr="00A00866" w:rsidRDefault="00411F92" w:rsidP="00411F92">
                  <w:pPr>
                    <w:jc w:val="center"/>
                    <w:rPr>
                      <w:b/>
                      <w:bCs/>
                      <w:sz w:val="24"/>
                      <w:szCs w:val="24"/>
                      <w:lang w:eastAsia="ru-RU"/>
                    </w:rPr>
                  </w:pPr>
                  <w:r w:rsidRPr="00A00866">
                    <w:rPr>
                      <w:b/>
                      <w:bCs/>
                      <w:sz w:val="24"/>
                      <w:szCs w:val="24"/>
                      <w:lang w:eastAsia="ru-RU"/>
                    </w:rPr>
                    <w:t>Подготовка и участие юнармейцев в Параде Победы.</w:t>
                  </w:r>
                </w:p>
                <w:p w:rsidR="00411F92" w:rsidRPr="00A00866" w:rsidRDefault="00411F92" w:rsidP="00411F92">
                  <w:pPr>
                    <w:jc w:val="center"/>
                    <w:rPr>
                      <w:sz w:val="24"/>
                      <w:szCs w:val="24"/>
                      <w:lang w:eastAsia="ru-RU"/>
                    </w:rPr>
                  </w:pPr>
                  <w:r w:rsidRPr="00A00866">
                    <w:rPr>
                      <w:b/>
                      <w:bCs/>
                      <w:sz w:val="24"/>
                      <w:szCs w:val="24"/>
                      <w:lang w:eastAsia="ru-RU"/>
                    </w:rPr>
                    <w:t xml:space="preserve"> Подготовка к конкурсам и соревнованиям (17 часов)</w:t>
                  </w:r>
                </w:p>
              </w:tc>
              <w:tc>
                <w:tcPr>
                  <w:tcW w:w="1701" w:type="dxa"/>
                  <w:shd w:val="clear" w:color="auto" w:fill="auto"/>
                  <w:tcMar>
                    <w:left w:w="108" w:type="dxa"/>
                  </w:tcMar>
                </w:tcPr>
                <w:p w:rsidR="00411F92" w:rsidRPr="00A00866" w:rsidRDefault="00411F92" w:rsidP="00411F92">
                  <w:pPr>
                    <w:jc w:val="center"/>
                    <w:rPr>
                      <w:b/>
                      <w:bCs/>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18-20</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 xml:space="preserve"> </w:t>
                  </w:r>
                  <w:r w:rsidRPr="00A00866">
                    <w:rPr>
                      <w:bCs/>
                      <w:sz w:val="24"/>
                      <w:szCs w:val="24"/>
                      <w:lang w:eastAsia="ru-RU"/>
                    </w:rPr>
                    <w:t>Традиции юнармии. Критерии отбора участников в Параде Победы 9 мая</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Инструктаж по ТБ. Лекция. Просмотр видео строевой подготовки.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21-31</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 xml:space="preserve">Тренировки для участия в отборе кандидатов для Парада Победы.  </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Инструктаж по ТБ. Практикум «строевые упражнения». </w:t>
                  </w:r>
                </w:p>
              </w:tc>
              <w:tc>
                <w:tcPr>
                  <w:tcW w:w="1701" w:type="dxa"/>
                  <w:shd w:val="clear" w:color="auto" w:fill="auto"/>
                  <w:tcMar>
                    <w:left w:w="108" w:type="dxa"/>
                  </w:tcMar>
                </w:tcPr>
                <w:p w:rsidR="00411F92" w:rsidRPr="00A00866" w:rsidRDefault="00411F92" w:rsidP="00411F92">
                  <w:pPr>
                    <w:rPr>
                      <w:sz w:val="24"/>
                      <w:szCs w:val="24"/>
                      <w:lang w:eastAsia="ru-RU"/>
                    </w:rPr>
                  </w:pPr>
                </w:p>
              </w:tc>
            </w:tr>
            <w:tr w:rsidR="00411F92" w:rsidRPr="00A00866" w:rsidTr="00411F92">
              <w:tc>
                <w:tcPr>
                  <w:tcW w:w="1242"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32-34</w:t>
                  </w:r>
                </w:p>
              </w:tc>
              <w:tc>
                <w:tcPr>
                  <w:tcW w:w="2410" w:type="dxa"/>
                  <w:shd w:val="clear" w:color="auto" w:fill="auto"/>
                  <w:tcMar>
                    <w:left w:w="108" w:type="dxa"/>
                  </w:tcMar>
                  <w:vAlign w:val="center"/>
                </w:tcPr>
                <w:p w:rsidR="00411F92" w:rsidRPr="00A00866" w:rsidRDefault="00411F92" w:rsidP="00411F92">
                  <w:pPr>
                    <w:rPr>
                      <w:sz w:val="24"/>
                      <w:szCs w:val="24"/>
                    </w:rPr>
                  </w:pPr>
                  <w:r w:rsidRPr="00A00866">
                    <w:rPr>
                      <w:sz w:val="24"/>
                      <w:szCs w:val="24"/>
                    </w:rPr>
                    <w:t xml:space="preserve"> Подготовка к военно- спортивной игре «Патриот»</w:t>
                  </w:r>
                </w:p>
              </w:tc>
              <w:tc>
                <w:tcPr>
                  <w:tcW w:w="4253" w:type="dxa"/>
                  <w:shd w:val="clear" w:color="auto" w:fill="auto"/>
                  <w:tcMar>
                    <w:left w:w="108" w:type="dxa"/>
                  </w:tcMar>
                </w:tcPr>
                <w:p w:rsidR="00411F92" w:rsidRPr="00A00866" w:rsidRDefault="00411F92" w:rsidP="00411F92">
                  <w:pPr>
                    <w:rPr>
                      <w:sz w:val="24"/>
                      <w:szCs w:val="24"/>
                      <w:lang w:eastAsia="ru-RU"/>
                    </w:rPr>
                  </w:pPr>
                  <w:r w:rsidRPr="00A00866">
                    <w:rPr>
                      <w:sz w:val="24"/>
                      <w:szCs w:val="24"/>
                      <w:lang w:eastAsia="ru-RU"/>
                    </w:rPr>
                    <w:t xml:space="preserve">Инструктаж по ТБ. </w:t>
                  </w:r>
                  <w:r w:rsidRPr="00A00866">
                    <w:rPr>
                      <w:sz w:val="24"/>
                      <w:szCs w:val="24"/>
                    </w:rPr>
                    <w:t>Военно - спортивная игра.</w:t>
                  </w:r>
                  <w:r w:rsidRPr="00A00866">
                    <w:rPr>
                      <w:sz w:val="24"/>
                      <w:szCs w:val="24"/>
                      <w:lang w:eastAsia="ru-RU"/>
                    </w:rPr>
                    <w:t xml:space="preserve"> </w:t>
                  </w:r>
                </w:p>
              </w:tc>
              <w:tc>
                <w:tcPr>
                  <w:tcW w:w="1701" w:type="dxa"/>
                  <w:shd w:val="clear" w:color="auto" w:fill="auto"/>
                  <w:tcMar>
                    <w:left w:w="108" w:type="dxa"/>
                  </w:tcMar>
                </w:tcPr>
                <w:p w:rsidR="00411F92" w:rsidRPr="00A00866" w:rsidRDefault="00411F92" w:rsidP="00411F92">
                  <w:pPr>
                    <w:rPr>
                      <w:sz w:val="24"/>
                      <w:szCs w:val="24"/>
                    </w:rPr>
                  </w:pPr>
                </w:p>
              </w:tc>
            </w:tr>
          </w:tbl>
          <w:p w:rsidR="00411F92" w:rsidRPr="00A00866" w:rsidRDefault="00411F92" w:rsidP="00411F92">
            <w:pPr>
              <w:rPr>
                <w:b/>
                <w:sz w:val="24"/>
                <w:szCs w:val="24"/>
              </w:rPr>
            </w:pPr>
          </w:p>
        </w:tc>
      </w:tr>
      <w:tr w:rsidR="00411F92" w:rsidRPr="00A00866" w:rsidTr="00411F92">
        <w:tc>
          <w:tcPr>
            <w:tcW w:w="9588" w:type="dxa"/>
            <w:tcBorders>
              <w:top w:val="single" w:sz="6" w:space="0" w:color="EEEEEE"/>
              <w:left w:val="single" w:sz="6" w:space="0" w:color="EEEEEE"/>
              <w:bottom w:val="single" w:sz="6" w:space="0" w:color="EEEEEE"/>
              <w:right w:val="single" w:sz="6" w:space="0" w:color="EEEEEE"/>
            </w:tcBorders>
            <w:shd w:val="clear" w:color="auto" w:fill="auto"/>
            <w:tcMar>
              <w:left w:w="37" w:type="dxa"/>
            </w:tcMar>
            <w:vAlign w:val="center"/>
          </w:tcPr>
          <w:p w:rsidR="00411F92" w:rsidRPr="00A00866" w:rsidRDefault="00411F92" w:rsidP="00411F92">
            <w:pPr>
              <w:rPr>
                <w:b/>
                <w:sz w:val="24"/>
                <w:szCs w:val="24"/>
              </w:rPr>
            </w:pPr>
          </w:p>
        </w:tc>
      </w:tr>
    </w:tbl>
    <w:p w:rsidR="00CA1896" w:rsidRDefault="00411F92" w:rsidP="00CA1896">
      <w:pPr>
        <w:rPr>
          <w:b/>
          <w:bCs/>
          <w:sz w:val="24"/>
          <w:szCs w:val="24"/>
          <w:lang w:eastAsia="ru-RU"/>
        </w:rPr>
      </w:pPr>
      <w:r w:rsidRPr="00A00866">
        <w:rPr>
          <w:b/>
          <w:bCs/>
          <w:sz w:val="24"/>
          <w:szCs w:val="24"/>
          <w:lang w:eastAsia="ru-RU"/>
        </w:rPr>
        <w:t xml:space="preserve">УЧЕБНО-МЕТОДИЧЕСКОЕ И МАТЕРИАЛЬНО-ТЕХНИЧЕСКОЕ ОБЕСПЕЧЕНИЕ </w:t>
      </w:r>
    </w:p>
    <w:p w:rsidR="00411F92" w:rsidRPr="00A00866" w:rsidRDefault="00411F92" w:rsidP="00CA1896">
      <w:pPr>
        <w:rPr>
          <w:sz w:val="24"/>
          <w:szCs w:val="24"/>
          <w:lang w:eastAsia="ru-RU"/>
        </w:rPr>
      </w:pPr>
      <w:r w:rsidRPr="00A00866">
        <w:rPr>
          <w:sz w:val="24"/>
          <w:szCs w:val="24"/>
          <w:lang w:eastAsia="ru-RU"/>
        </w:rPr>
        <w:t>-Дидактические и раздаточные материалы по программе: альбомы «Памятник», «Заочная экскурсия по музею», «Символы государства», информационные папки «Учитель на войне», «Музеи Хабаровска», «История школы».</w:t>
      </w:r>
    </w:p>
    <w:p w:rsidR="00411F92" w:rsidRPr="00A00866" w:rsidRDefault="00411F92" w:rsidP="00411F92">
      <w:pPr>
        <w:ind w:firstLine="708"/>
        <w:jc w:val="both"/>
        <w:rPr>
          <w:sz w:val="24"/>
          <w:szCs w:val="24"/>
          <w:lang w:eastAsia="ru-RU"/>
        </w:rPr>
      </w:pPr>
      <w:r w:rsidRPr="00A00866">
        <w:rPr>
          <w:sz w:val="24"/>
          <w:szCs w:val="24"/>
          <w:lang w:eastAsia="ru-RU"/>
        </w:rPr>
        <w:t>-Аудиозаписи, слайды по содержанию программы: слайды «Хабаровск», «Их имена на нашем обелиске», «ВОВ»</w:t>
      </w:r>
    </w:p>
    <w:p w:rsidR="00411F92" w:rsidRPr="00A00866" w:rsidRDefault="00411F92" w:rsidP="00411F92">
      <w:pPr>
        <w:ind w:firstLine="708"/>
        <w:jc w:val="both"/>
        <w:rPr>
          <w:sz w:val="24"/>
          <w:szCs w:val="24"/>
          <w:lang w:eastAsia="ru-RU"/>
        </w:rPr>
      </w:pPr>
      <w:r w:rsidRPr="00A00866">
        <w:rPr>
          <w:sz w:val="24"/>
          <w:szCs w:val="24"/>
          <w:lang w:eastAsia="ru-RU"/>
        </w:rPr>
        <w:lastRenderedPageBreak/>
        <w:t>-ТСО, компьютерные, информационно-коммуникационные средства: АРМ учителя</w:t>
      </w:r>
    </w:p>
    <w:p w:rsidR="00411F92" w:rsidRPr="00A00866" w:rsidRDefault="00411F92" w:rsidP="00411F92">
      <w:pPr>
        <w:ind w:left="708" w:firstLine="708"/>
        <w:jc w:val="both"/>
        <w:rPr>
          <w:i/>
          <w:sz w:val="24"/>
          <w:szCs w:val="24"/>
          <w:u w:val="single"/>
          <w:lang w:eastAsia="ru-RU"/>
        </w:rPr>
      </w:pPr>
      <w:r w:rsidRPr="00A00866">
        <w:rPr>
          <w:i/>
          <w:sz w:val="24"/>
          <w:szCs w:val="24"/>
          <w:u w:val="single"/>
          <w:lang w:eastAsia="ru-RU"/>
        </w:rPr>
        <w:t>Список литературы для учителя:</w:t>
      </w:r>
    </w:p>
    <w:p w:rsidR="00411F92" w:rsidRPr="00A00866" w:rsidRDefault="00411F92" w:rsidP="00411F92">
      <w:pPr>
        <w:ind w:firstLine="708"/>
        <w:jc w:val="both"/>
        <w:rPr>
          <w:sz w:val="24"/>
          <w:szCs w:val="24"/>
          <w:lang w:eastAsia="ru-RU"/>
        </w:rPr>
      </w:pPr>
      <w:r w:rsidRPr="00A00866">
        <w:rPr>
          <w:sz w:val="24"/>
          <w:szCs w:val="24"/>
          <w:lang w:eastAsia="ru-RU"/>
        </w:rPr>
        <w:t>- Данилюк, А.Я. и др. Концепция духовно – нравственного развития и воспитания личности гражданина России[Текст] /Вестник образования. – 2009. -№17. - 9 - 13с.</w:t>
      </w:r>
    </w:p>
    <w:p w:rsidR="00411F92" w:rsidRPr="00A00866" w:rsidRDefault="00411F92" w:rsidP="00411F92">
      <w:pPr>
        <w:ind w:firstLine="708"/>
        <w:jc w:val="both"/>
        <w:rPr>
          <w:sz w:val="24"/>
          <w:szCs w:val="24"/>
          <w:lang w:eastAsia="ru-RU"/>
        </w:rPr>
      </w:pPr>
      <w:r w:rsidRPr="00A00866">
        <w:rPr>
          <w:sz w:val="24"/>
          <w:szCs w:val="24"/>
          <w:lang w:eastAsia="ru-RU"/>
        </w:rPr>
        <w:t xml:space="preserve">- И. Бондаренко И.И., Музейно-краеведческая работа средней школы как средство формирования творческих способностей учащихся[Текст]: М., 1970. </w:t>
      </w:r>
    </w:p>
    <w:p w:rsidR="00411F92" w:rsidRPr="00A00866" w:rsidRDefault="00411F92" w:rsidP="00411F92">
      <w:pPr>
        <w:ind w:firstLine="708"/>
        <w:jc w:val="both"/>
        <w:rPr>
          <w:sz w:val="24"/>
          <w:szCs w:val="24"/>
          <w:lang w:eastAsia="ru-RU"/>
        </w:rPr>
      </w:pPr>
      <w:r w:rsidRPr="00A00866">
        <w:rPr>
          <w:sz w:val="24"/>
          <w:szCs w:val="24"/>
          <w:lang w:eastAsia="ru-RU"/>
        </w:rPr>
        <w:t>- Казарин В.В., Анучина Е.А., Дубовицкая Ю.В., Гражданское и патриотическое воспитание школьников [Текст]:// Журн.Справочник классного руководителя, №4 – 2007</w:t>
      </w:r>
    </w:p>
    <w:p w:rsidR="00411F92" w:rsidRPr="00A00866" w:rsidRDefault="00411F92" w:rsidP="00411F92">
      <w:pPr>
        <w:ind w:firstLine="708"/>
        <w:jc w:val="both"/>
        <w:rPr>
          <w:sz w:val="24"/>
          <w:szCs w:val="24"/>
        </w:rPr>
      </w:pPr>
      <w:r w:rsidRPr="00A00866">
        <w:rPr>
          <w:sz w:val="24"/>
          <w:szCs w:val="24"/>
          <w:lang w:eastAsia="ru-RU"/>
        </w:rPr>
        <w:t>- Антошин, М.К. Герб, флаг, гимн России: изучение государственных символов РФ в школе [Текст] / сост. М.К.Антошин. М.: Айрис – пресс, 2003.</w:t>
      </w:r>
    </w:p>
    <w:p w:rsidR="00411F92" w:rsidRPr="00A00866" w:rsidRDefault="00411F92" w:rsidP="00411F92">
      <w:pPr>
        <w:ind w:firstLine="708"/>
        <w:jc w:val="both"/>
        <w:rPr>
          <w:sz w:val="24"/>
          <w:szCs w:val="24"/>
          <w:lang w:eastAsia="ru-RU"/>
        </w:rPr>
      </w:pPr>
    </w:p>
    <w:p w:rsidR="00A17C6F" w:rsidRPr="00411F92" w:rsidRDefault="00A17C6F" w:rsidP="00411F92">
      <w:pPr>
        <w:spacing w:line="360" w:lineRule="auto"/>
        <w:ind w:firstLine="851"/>
        <w:jc w:val="center"/>
        <w:rPr>
          <w:b/>
          <w:sz w:val="24"/>
          <w:szCs w:val="24"/>
          <w:lang w:eastAsia="ru-RU"/>
        </w:rPr>
      </w:pPr>
      <w:r>
        <w:rPr>
          <w:b/>
          <w:sz w:val="24"/>
          <w:szCs w:val="24"/>
          <w:lang w:eastAsia="ru-RU"/>
        </w:rPr>
        <w:t>Рабочая программа внеурочной деятельности "Клуб Большая перемена"</w:t>
      </w:r>
    </w:p>
    <w:p w:rsidR="00A17C6F" w:rsidRPr="00CA1896" w:rsidRDefault="00A17C6F" w:rsidP="00A17C6F">
      <w:pPr>
        <w:pStyle w:val="1"/>
        <w:jc w:val="center"/>
      </w:pPr>
      <w:bookmarkStart w:id="333" w:name="_Toc92668128"/>
      <w:r w:rsidRPr="00CA1896">
        <w:t>Пояснительная записка</w:t>
      </w:r>
      <w:bookmarkEnd w:id="333"/>
    </w:p>
    <w:p w:rsidR="00A17C6F" w:rsidRPr="00CA1896" w:rsidRDefault="00A17C6F" w:rsidP="00A17C6F">
      <w:pPr>
        <w:pStyle w:val="afff2"/>
        <w:ind w:firstLine="0"/>
        <w:jc w:val="center"/>
        <w:rPr>
          <w:b/>
          <w:sz w:val="24"/>
          <w:szCs w:val="24"/>
          <w:u w:val="single"/>
        </w:rPr>
      </w:pPr>
    </w:p>
    <w:p w:rsidR="00A17C6F" w:rsidRPr="00CA1896" w:rsidRDefault="00A17C6F" w:rsidP="00A17C6F">
      <w:pPr>
        <w:ind w:firstLine="709"/>
        <w:jc w:val="both"/>
        <w:rPr>
          <w:sz w:val="24"/>
          <w:szCs w:val="24"/>
        </w:rPr>
      </w:pPr>
      <w:r w:rsidRPr="00CA1896">
        <w:rPr>
          <w:b/>
          <w:sz w:val="24"/>
          <w:szCs w:val="24"/>
        </w:rPr>
        <w:t xml:space="preserve">Актуальность: </w:t>
      </w:r>
      <w:r w:rsidRPr="00CA1896">
        <w:rPr>
          <w:sz w:val="24"/>
          <w:szCs w:val="24"/>
        </w:rPr>
        <w:t>образовательной программы состоит в том, что позволяет параллельно решать задачи нескольких государственных программ и приоритетных направлений: формирование навыков социальной мобильности, реализация личностного потенциала, помощь в профессиональной ориентации, достижении высокого уровня социальной зрелости.</w:t>
      </w:r>
    </w:p>
    <w:p w:rsidR="00A17C6F" w:rsidRPr="00CA1896" w:rsidRDefault="00A17C6F" w:rsidP="00A17C6F">
      <w:pPr>
        <w:ind w:firstLine="709"/>
        <w:jc w:val="both"/>
        <w:rPr>
          <w:sz w:val="24"/>
          <w:szCs w:val="24"/>
        </w:rPr>
      </w:pPr>
      <w:r w:rsidRPr="00CA1896">
        <w:rPr>
          <w:sz w:val="24"/>
          <w:szCs w:val="24"/>
        </w:rPr>
        <w:t>Создание гармоничной развивающей среды для реализации инициатив и способностей обучающихся, педагогического сообщества, родителей и выпускников, посредством совместной деятельности в рамках сообщества единомышленников.</w:t>
      </w:r>
    </w:p>
    <w:p w:rsidR="00A17C6F" w:rsidRPr="00CA1896" w:rsidRDefault="00A17C6F" w:rsidP="00A17C6F">
      <w:pPr>
        <w:ind w:firstLine="709"/>
        <w:jc w:val="both"/>
        <w:rPr>
          <w:sz w:val="24"/>
          <w:szCs w:val="24"/>
        </w:rPr>
      </w:pPr>
      <w:r w:rsidRPr="00CA1896">
        <w:rPr>
          <w:sz w:val="24"/>
          <w:szCs w:val="24"/>
        </w:rPr>
        <w:t>Программа внеурочной деятельности клуб «Большая перемена» составлена в соответствии с основными идеями и положениями Концепции дополнительного образования детей в РФ, обеспечивающих право ребенка на развитие и свободный выбор различных видов деятельности.</w:t>
      </w:r>
    </w:p>
    <w:p w:rsidR="00A17C6F" w:rsidRPr="00CA1896" w:rsidRDefault="00A17C6F" w:rsidP="00A17C6F">
      <w:pPr>
        <w:ind w:firstLine="709"/>
        <w:jc w:val="both"/>
        <w:rPr>
          <w:sz w:val="24"/>
          <w:szCs w:val="24"/>
        </w:rPr>
      </w:pPr>
      <w:r w:rsidRPr="00CA1896">
        <w:rPr>
          <w:sz w:val="24"/>
          <w:szCs w:val="24"/>
        </w:rPr>
        <w:t>Настоящее положение разработано в соответствии с Федеральным законом от 29.12.2012 N 273 «Об образовании в РФ» (ст.34., ст.41, ст.75), Федеральным законом от 28 июня 1995 г. N 98 «О государственной поддержке молодежных и детских общественных объединений», Конвенцией о правах ребенка, Хартией Всероссийского конкурса «Большая перемена».</w:t>
      </w:r>
    </w:p>
    <w:p w:rsidR="00A17C6F" w:rsidRPr="00CA1896" w:rsidRDefault="00A17C6F" w:rsidP="00A17C6F">
      <w:pPr>
        <w:pStyle w:val="Style1"/>
        <w:widowControl/>
        <w:spacing w:line="240" w:lineRule="auto"/>
        <w:ind w:firstLine="709"/>
      </w:pPr>
      <w:r w:rsidRPr="00CA1896">
        <w:rPr>
          <w:rStyle w:val="FontStyle42"/>
          <w:b/>
          <w:sz w:val="24"/>
          <w:szCs w:val="24"/>
        </w:rPr>
        <w:t>Направленность программы:</w:t>
      </w:r>
      <w:r w:rsidRPr="00CA1896">
        <w:rPr>
          <w:rStyle w:val="FontStyle42"/>
          <w:sz w:val="24"/>
          <w:szCs w:val="24"/>
        </w:rPr>
        <w:t xml:space="preserve"> социально-педагогическая. </w:t>
      </w:r>
      <w:r w:rsidRPr="00CA1896">
        <w:t>Именно это направление необходимо реализовать в работе клубов по месту жительства, посколькуКлуб – это, как значимый элемент системы дополнительного образования детей, обладает особым воспитательным потенциалом для социализации и личностного развития детей.</w:t>
      </w:r>
    </w:p>
    <w:p w:rsidR="00A17C6F" w:rsidRPr="00CA1896" w:rsidRDefault="00A17C6F" w:rsidP="00A17C6F">
      <w:pPr>
        <w:pStyle w:val="Style1"/>
        <w:ind w:firstLine="709"/>
        <w:rPr>
          <w:rStyle w:val="FontStyle42"/>
          <w:sz w:val="24"/>
          <w:szCs w:val="24"/>
        </w:rPr>
      </w:pPr>
      <w:r w:rsidRPr="00CA1896">
        <w:rPr>
          <w:rStyle w:val="FontStyle42"/>
          <w:sz w:val="24"/>
          <w:szCs w:val="24"/>
        </w:rPr>
        <w:t xml:space="preserve"> Создание условий развития личности, открывающих возможности для егопозитивной социализации, его личностного развития, развития инициативы итворческих способностей на основе сотрудничества со взрослыми и сверстникамии соответствующим возрасту видам деятельности;</w:t>
      </w:r>
    </w:p>
    <w:p w:rsidR="00A17C6F" w:rsidRPr="00CA1896" w:rsidRDefault="00A17C6F" w:rsidP="00A17C6F">
      <w:pPr>
        <w:pStyle w:val="Style1"/>
        <w:ind w:firstLine="709"/>
        <w:rPr>
          <w:rStyle w:val="FontStyle42"/>
          <w:sz w:val="24"/>
          <w:szCs w:val="24"/>
        </w:rPr>
      </w:pPr>
      <w:r w:rsidRPr="00CA1896">
        <w:rPr>
          <w:rStyle w:val="FontStyle42"/>
          <w:sz w:val="24"/>
          <w:szCs w:val="24"/>
        </w:rPr>
        <w:t xml:space="preserve"> Создание развивающей образовательной среды, которая представляет собойсистему условий социализации и индивидуализации детей.</w:t>
      </w:r>
    </w:p>
    <w:p w:rsidR="00A17C6F" w:rsidRPr="00CA1896" w:rsidRDefault="00A17C6F" w:rsidP="00A17C6F">
      <w:pPr>
        <w:ind w:firstLine="709"/>
        <w:jc w:val="both"/>
        <w:rPr>
          <w:sz w:val="24"/>
          <w:szCs w:val="24"/>
        </w:rPr>
      </w:pPr>
      <w:r w:rsidRPr="00CA1896">
        <w:rPr>
          <w:b/>
          <w:sz w:val="24"/>
          <w:szCs w:val="24"/>
        </w:rPr>
        <w:t xml:space="preserve">Адресат программы: </w:t>
      </w:r>
      <w:r w:rsidRPr="00CA1896">
        <w:rPr>
          <w:sz w:val="24"/>
          <w:szCs w:val="24"/>
        </w:rPr>
        <w:t>данная программа разработана для единого сообщества детей, педагогов и родителей с разным уровнем умственной и физической подготовки, разным социальным статусом, с различными творческими навыками.</w:t>
      </w:r>
    </w:p>
    <w:p w:rsidR="00A17C6F" w:rsidRPr="00CA1896" w:rsidRDefault="00A17C6F" w:rsidP="00A17C6F">
      <w:pPr>
        <w:pStyle w:val="Style1"/>
        <w:spacing w:line="240" w:lineRule="auto"/>
        <w:ind w:firstLine="709"/>
      </w:pPr>
      <w:r w:rsidRPr="00CA1896">
        <w:rPr>
          <w:b/>
        </w:rPr>
        <w:t xml:space="preserve">Отличительной особенностью программы </w:t>
      </w:r>
      <w:r w:rsidRPr="00CA1896">
        <w:t>является работавсех участниковориентирующихся на следующие ценности:</w:t>
      </w:r>
    </w:p>
    <w:p w:rsidR="00A17C6F" w:rsidRPr="00CA1896" w:rsidRDefault="00A17C6F" w:rsidP="00A17C6F">
      <w:pPr>
        <w:pStyle w:val="Style1"/>
        <w:spacing w:line="240" w:lineRule="auto"/>
        <w:ind w:firstLine="709"/>
      </w:pPr>
      <w:r w:rsidRPr="00CA1896">
        <w:t>- Креативность;</w:t>
      </w:r>
    </w:p>
    <w:p w:rsidR="00A17C6F" w:rsidRPr="00CA1896" w:rsidRDefault="00A17C6F" w:rsidP="00A17C6F">
      <w:pPr>
        <w:pStyle w:val="Style1"/>
        <w:spacing w:line="240" w:lineRule="auto"/>
        <w:ind w:firstLine="709"/>
      </w:pPr>
      <w:r w:rsidRPr="00CA1896">
        <w:t>- Развитие себя и команды;</w:t>
      </w:r>
    </w:p>
    <w:p w:rsidR="00A17C6F" w:rsidRPr="00CA1896" w:rsidRDefault="00A17C6F" w:rsidP="00A17C6F">
      <w:pPr>
        <w:pStyle w:val="Style1"/>
        <w:spacing w:line="240" w:lineRule="auto"/>
        <w:ind w:firstLine="709"/>
      </w:pPr>
      <w:r w:rsidRPr="00CA1896">
        <w:t>- Равенство возможностей всех участников;</w:t>
      </w:r>
    </w:p>
    <w:p w:rsidR="00A17C6F" w:rsidRPr="00CA1896" w:rsidRDefault="00A17C6F" w:rsidP="00A17C6F">
      <w:pPr>
        <w:pStyle w:val="Style1"/>
        <w:spacing w:line="240" w:lineRule="auto"/>
        <w:ind w:firstLine="709"/>
      </w:pPr>
      <w:r w:rsidRPr="00CA1896">
        <w:t>- Открытость;</w:t>
      </w:r>
    </w:p>
    <w:p w:rsidR="00A17C6F" w:rsidRPr="00CA1896" w:rsidRDefault="00A17C6F" w:rsidP="00A17C6F">
      <w:pPr>
        <w:pStyle w:val="Style1"/>
        <w:spacing w:line="240" w:lineRule="auto"/>
        <w:ind w:firstLine="709"/>
      </w:pPr>
      <w:r w:rsidRPr="00CA1896">
        <w:t>- Взаимопомощь и сотрудничество;</w:t>
      </w:r>
    </w:p>
    <w:p w:rsidR="00A17C6F" w:rsidRPr="00CA1896" w:rsidRDefault="00A17C6F" w:rsidP="00A17C6F">
      <w:pPr>
        <w:pStyle w:val="Style1"/>
        <w:spacing w:line="240" w:lineRule="auto"/>
        <w:ind w:firstLine="709"/>
      </w:pPr>
      <w:r w:rsidRPr="00CA1896">
        <w:t>- Объективность;</w:t>
      </w:r>
    </w:p>
    <w:p w:rsidR="00A17C6F" w:rsidRPr="00CA1896" w:rsidRDefault="00A17C6F" w:rsidP="00A17C6F">
      <w:pPr>
        <w:pStyle w:val="Style1"/>
        <w:widowControl/>
        <w:spacing w:line="240" w:lineRule="auto"/>
        <w:ind w:firstLine="709"/>
        <w:rPr>
          <w:rStyle w:val="FontStyle42"/>
          <w:sz w:val="24"/>
          <w:szCs w:val="24"/>
        </w:rPr>
      </w:pPr>
      <w:r w:rsidRPr="00CA1896">
        <w:lastRenderedPageBreak/>
        <w:t xml:space="preserve">- Доступность. </w:t>
      </w:r>
    </w:p>
    <w:p w:rsidR="00A17C6F" w:rsidRPr="00CA1896" w:rsidRDefault="00A17C6F" w:rsidP="00A17C6F">
      <w:pPr>
        <w:ind w:firstLine="567"/>
        <w:jc w:val="both"/>
        <w:rPr>
          <w:sz w:val="24"/>
          <w:szCs w:val="24"/>
        </w:rPr>
      </w:pPr>
      <w:r w:rsidRPr="00CA1896">
        <w:rPr>
          <w:b/>
          <w:sz w:val="24"/>
          <w:szCs w:val="24"/>
        </w:rPr>
        <w:t xml:space="preserve">Новизна программы: </w:t>
      </w:r>
      <w:r w:rsidRPr="00CA1896">
        <w:rPr>
          <w:sz w:val="24"/>
          <w:szCs w:val="24"/>
        </w:rPr>
        <w:t>программа включает в себясамые широкие возможности для развития и безграничнаясвобода для реализации идей и проектов его участников.</w:t>
      </w:r>
    </w:p>
    <w:p w:rsidR="00A17C6F" w:rsidRPr="00CA1896" w:rsidRDefault="00A17C6F" w:rsidP="00A17C6F">
      <w:pPr>
        <w:ind w:firstLine="567"/>
        <w:jc w:val="both"/>
        <w:rPr>
          <w:sz w:val="24"/>
          <w:szCs w:val="24"/>
        </w:rPr>
      </w:pPr>
      <w:r w:rsidRPr="00CA1896">
        <w:rPr>
          <w:sz w:val="24"/>
          <w:szCs w:val="24"/>
        </w:rPr>
        <w:t>Дополняет возможности школьной системы и открывает доступ к дополнительным источникам знаний и навыков, учебным материалам, опытным экспертам, конкурсным механикам, проектной работе. Создаёт условия, в которых каждый ребенок может подготовиться к будущему, понять свои интересы и раскрыть личностные качества.</w:t>
      </w:r>
    </w:p>
    <w:p w:rsidR="00A17C6F" w:rsidRPr="00CA1896" w:rsidRDefault="00A17C6F" w:rsidP="00A17C6F">
      <w:pPr>
        <w:ind w:firstLine="567"/>
        <w:jc w:val="both"/>
        <w:rPr>
          <w:sz w:val="24"/>
          <w:szCs w:val="24"/>
        </w:rPr>
      </w:pPr>
      <w:r w:rsidRPr="00CA1896">
        <w:rPr>
          <w:sz w:val="24"/>
          <w:szCs w:val="24"/>
        </w:rPr>
        <w:t>Даёт образовательные и другие ресурсы для совместной работы над полезными и актуальными проектами, важными для всего сообщества.</w:t>
      </w:r>
    </w:p>
    <w:p w:rsidR="00A17C6F" w:rsidRPr="00CA1896" w:rsidRDefault="00A17C6F" w:rsidP="00A17C6F">
      <w:pPr>
        <w:pStyle w:val="a9"/>
        <w:spacing w:before="0" w:beforeAutospacing="0" w:after="0" w:afterAutospacing="0"/>
        <w:ind w:firstLine="567"/>
        <w:jc w:val="both"/>
      </w:pPr>
      <w:r w:rsidRPr="00CA1896">
        <w:rPr>
          <w:b/>
        </w:rPr>
        <w:t>Педагогическая целесообразность:</w:t>
      </w:r>
      <w:r w:rsidRPr="00CA1896">
        <w:t>создать поддерживающее пространство для самореализации детей и стать их наставниками на пути личностного и профессионального роста.</w:t>
      </w:r>
    </w:p>
    <w:p w:rsidR="00A17C6F" w:rsidRPr="00CA1896" w:rsidRDefault="00A17C6F" w:rsidP="00A17C6F">
      <w:pPr>
        <w:pStyle w:val="a9"/>
        <w:spacing w:before="0" w:beforeAutospacing="0" w:after="0" w:afterAutospacing="0"/>
        <w:ind w:firstLine="567"/>
        <w:jc w:val="both"/>
      </w:pPr>
      <w:r w:rsidRPr="00CA1896">
        <w:t xml:space="preserve">Увлекая активную молодёжь, которая готовапринимать новые вызовы времени и вести к созидательным переменам мир вокруг. В сообществе они могут выйти за границы привычной школьной деятельности. Погрузится в увлекательный мир знаний, творчества и товарищества. </w:t>
      </w:r>
    </w:p>
    <w:p w:rsidR="00A17C6F" w:rsidRPr="00CA1896" w:rsidRDefault="00A17C6F" w:rsidP="00A17C6F">
      <w:pPr>
        <w:pStyle w:val="a9"/>
        <w:spacing w:before="0" w:beforeAutospacing="0" w:after="0" w:afterAutospacing="0"/>
        <w:ind w:firstLine="567"/>
        <w:jc w:val="both"/>
      </w:pPr>
      <w:r w:rsidRPr="00CA1896">
        <w:rPr>
          <w:b/>
        </w:rPr>
        <w:t>Цель:</w:t>
      </w:r>
      <w:r w:rsidRPr="00CA1896">
        <w:t>создание гармоничной развивающей среды для реализации инициатив и способностей обучающихся, педагогического сообщества, родителей, посредством совместной деятельности в рамках сообщества единомышленников.</w:t>
      </w:r>
    </w:p>
    <w:p w:rsidR="00A17C6F" w:rsidRPr="00CA1896" w:rsidRDefault="00A17C6F" w:rsidP="00A17C6F">
      <w:pPr>
        <w:pStyle w:val="Style1"/>
        <w:widowControl/>
        <w:spacing w:line="240" w:lineRule="auto"/>
        <w:ind w:firstLine="709"/>
        <w:rPr>
          <w:rStyle w:val="FontStyle42"/>
          <w:b/>
          <w:sz w:val="24"/>
          <w:szCs w:val="24"/>
        </w:rPr>
      </w:pPr>
      <w:r w:rsidRPr="00CA1896">
        <w:rPr>
          <w:rStyle w:val="FontStyle42"/>
          <w:b/>
          <w:sz w:val="24"/>
          <w:szCs w:val="24"/>
        </w:rPr>
        <w:t>Задачи:</w:t>
      </w:r>
    </w:p>
    <w:p w:rsidR="00A17C6F" w:rsidRPr="00CA1896" w:rsidRDefault="00A17C6F" w:rsidP="0025487E">
      <w:pPr>
        <w:widowControl/>
        <w:numPr>
          <w:ilvl w:val="0"/>
          <w:numId w:val="163"/>
        </w:numPr>
        <w:autoSpaceDE/>
        <w:autoSpaceDN/>
        <w:ind w:left="426" w:firstLine="0"/>
        <w:jc w:val="both"/>
        <w:rPr>
          <w:iCs/>
          <w:sz w:val="24"/>
          <w:szCs w:val="24"/>
          <w:shd w:val="clear" w:color="auto" w:fill="FFFFFF"/>
        </w:rPr>
      </w:pPr>
      <w:r w:rsidRPr="00CA1896">
        <w:rPr>
          <w:iCs/>
          <w:sz w:val="24"/>
          <w:szCs w:val="24"/>
          <w:shd w:val="clear" w:color="auto" w:fill="FFFFFF"/>
        </w:rPr>
        <w:t>Предоставление возможностей доступа к дополнительным источникам знаний и умений на базе образовательной организации: учебным материалам, экспертам, конкурсным механикам, проектной работе;</w:t>
      </w:r>
    </w:p>
    <w:p w:rsidR="00A17C6F" w:rsidRPr="00CA1896" w:rsidRDefault="00A17C6F" w:rsidP="0025487E">
      <w:pPr>
        <w:widowControl/>
        <w:numPr>
          <w:ilvl w:val="0"/>
          <w:numId w:val="163"/>
        </w:numPr>
        <w:autoSpaceDE/>
        <w:autoSpaceDN/>
        <w:ind w:left="426" w:firstLine="0"/>
        <w:jc w:val="both"/>
        <w:rPr>
          <w:iCs/>
          <w:sz w:val="24"/>
          <w:szCs w:val="24"/>
          <w:shd w:val="clear" w:color="auto" w:fill="FFFFFF"/>
        </w:rPr>
      </w:pPr>
      <w:r w:rsidRPr="00CA1896">
        <w:rPr>
          <w:iCs/>
          <w:sz w:val="24"/>
          <w:szCs w:val="24"/>
          <w:shd w:val="clear" w:color="auto" w:fill="FFFFFF"/>
        </w:rPr>
        <w:t>Формирование единого сообщества детей, педагогов, родителей и Выпускников на базе образовательной организации с высоким уровнем лидерских качеств, заинтересованных в изменении среды вокруг себя;</w:t>
      </w:r>
    </w:p>
    <w:p w:rsidR="00A17C6F" w:rsidRPr="00CA1896" w:rsidRDefault="00A17C6F" w:rsidP="0025487E">
      <w:pPr>
        <w:widowControl/>
        <w:numPr>
          <w:ilvl w:val="0"/>
          <w:numId w:val="163"/>
        </w:numPr>
        <w:autoSpaceDE/>
        <w:autoSpaceDN/>
        <w:ind w:left="426" w:firstLine="0"/>
        <w:jc w:val="both"/>
        <w:rPr>
          <w:iCs/>
          <w:sz w:val="24"/>
          <w:szCs w:val="24"/>
          <w:shd w:val="clear" w:color="auto" w:fill="FFFFFF"/>
        </w:rPr>
      </w:pPr>
      <w:r w:rsidRPr="00CA1896">
        <w:rPr>
          <w:iCs/>
          <w:sz w:val="24"/>
          <w:szCs w:val="24"/>
          <w:shd w:val="clear" w:color="auto" w:fill="FFFFFF"/>
        </w:rPr>
        <w:t>Трансляция ценностей «Большой перемены» внутри образовательной организации в соответствии с Хартией;</w:t>
      </w:r>
    </w:p>
    <w:p w:rsidR="00A17C6F" w:rsidRPr="00CA1896" w:rsidRDefault="00A17C6F" w:rsidP="0025487E">
      <w:pPr>
        <w:widowControl/>
        <w:numPr>
          <w:ilvl w:val="0"/>
          <w:numId w:val="163"/>
        </w:numPr>
        <w:autoSpaceDE/>
        <w:autoSpaceDN/>
        <w:ind w:left="426" w:firstLine="0"/>
        <w:jc w:val="both"/>
        <w:rPr>
          <w:iCs/>
          <w:sz w:val="24"/>
          <w:szCs w:val="24"/>
          <w:shd w:val="clear" w:color="auto" w:fill="FFFFFF"/>
        </w:rPr>
      </w:pPr>
      <w:r w:rsidRPr="00CA1896">
        <w:rPr>
          <w:iCs/>
          <w:sz w:val="24"/>
          <w:szCs w:val="24"/>
          <w:shd w:val="clear" w:color="auto" w:fill="FFFFFF"/>
        </w:rPr>
        <w:t>Поддержка и развитие проектных инициатив участников сообщества;</w:t>
      </w:r>
    </w:p>
    <w:p w:rsidR="00A17C6F" w:rsidRPr="00CA1896" w:rsidRDefault="00A17C6F" w:rsidP="0025487E">
      <w:pPr>
        <w:widowControl/>
        <w:numPr>
          <w:ilvl w:val="0"/>
          <w:numId w:val="163"/>
        </w:numPr>
        <w:autoSpaceDE/>
        <w:autoSpaceDN/>
        <w:ind w:left="426" w:firstLine="0"/>
        <w:jc w:val="both"/>
        <w:rPr>
          <w:iCs/>
          <w:sz w:val="24"/>
          <w:szCs w:val="24"/>
          <w:shd w:val="clear" w:color="auto" w:fill="FFFFFF"/>
        </w:rPr>
      </w:pPr>
      <w:r w:rsidRPr="00CA1896">
        <w:rPr>
          <w:iCs/>
          <w:sz w:val="24"/>
          <w:szCs w:val="24"/>
          <w:shd w:val="clear" w:color="auto" w:fill="FFFFFF"/>
        </w:rPr>
        <w:t>Предоставление возможностей в развитии направлений Конкурса;</w:t>
      </w:r>
    </w:p>
    <w:p w:rsidR="00A17C6F" w:rsidRPr="00CA1896" w:rsidRDefault="00A17C6F" w:rsidP="0025487E">
      <w:pPr>
        <w:widowControl/>
        <w:numPr>
          <w:ilvl w:val="0"/>
          <w:numId w:val="163"/>
        </w:numPr>
        <w:autoSpaceDE/>
        <w:autoSpaceDN/>
        <w:ind w:left="426" w:firstLine="0"/>
        <w:jc w:val="both"/>
        <w:rPr>
          <w:iCs/>
          <w:sz w:val="24"/>
          <w:szCs w:val="24"/>
          <w:shd w:val="clear" w:color="auto" w:fill="FFFFFF"/>
        </w:rPr>
      </w:pPr>
      <w:r w:rsidRPr="00CA1896">
        <w:rPr>
          <w:iCs/>
          <w:sz w:val="24"/>
          <w:szCs w:val="24"/>
          <w:shd w:val="clear" w:color="auto" w:fill="FFFFFF"/>
        </w:rPr>
        <w:t>Выстраивание диалога между всеми участниками образовательного процесса.</w:t>
      </w:r>
    </w:p>
    <w:p w:rsidR="00A17C6F" w:rsidRPr="00CA1896" w:rsidRDefault="00A17C6F" w:rsidP="00A17C6F">
      <w:pPr>
        <w:pStyle w:val="afff2"/>
        <w:rPr>
          <w:sz w:val="24"/>
          <w:szCs w:val="24"/>
        </w:rPr>
      </w:pPr>
      <w:r w:rsidRPr="00CA1896">
        <w:rPr>
          <w:b/>
          <w:sz w:val="24"/>
          <w:szCs w:val="24"/>
        </w:rPr>
        <w:t>Реализация образовательной программы осуществляется в соответствии со следующими принципами:</w:t>
      </w:r>
    </w:p>
    <w:p w:rsidR="00A17C6F" w:rsidRPr="00CA1896" w:rsidRDefault="00A17C6F" w:rsidP="0025487E">
      <w:pPr>
        <w:widowControl/>
        <w:numPr>
          <w:ilvl w:val="0"/>
          <w:numId w:val="167"/>
        </w:numPr>
        <w:tabs>
          <w:tab w:val="left" w:pos="993"/>
        </w:tabs>
        <w:autoSpaceDE/>
        <w:autoSpaceDN/>
        <w:jc w:val="both"/>
        <w:rPr>
          <w:sz w:val="24"/>
          <w:szCs w:val="24"/>
        </w:rPr>
      </w:pPr>
      <w:r w:rsidRPr="00CA1896">
        <w:rPr>
          <w:sz w:val="24"/>
          <w:szCs w:val="24"/>
        </w:rPr>
        <w:t xml:space="preserve">Мы готовы менять этот мир и уже - делаем это. Мы знаем, каким хотим видеть мир, в котором будем жить завтра: безопасным, </w:t>
      </w:r>
    </w:p>
    <w:p w:rsidR="00A17C6F" w:rsidRPr="00CA1896" w:rsidRDefault="00A17C6F" w:rsidP="00A17C6F">
      <w:pPr>
        <w:tabs>
          <w:tab w:val="left" w:pos="993"/>
        </w:tabs>
        <w:jc w:val="both"/>
        <w:rPr>
          <w:sz w:val="24"/>
          <w:szCs w:val="24"/>
        </w:rPr>
      </w:pPr>
      <w:r w:rsidRPr="00CA1896">
        <w:rPr>
          <w:sz w:val="24"/>
          <w:szCs w:val="24"/>
        </w:rPr>
        <w:t>гармоничным, свободным, устойчивым, открытым и интересным. Взять его за  руку и привести к этой цели — наша задача. Поэтому мы готовы направить всю свою творческую энергию, знания и созидательную силу на изменение мира к лучшему, начиная с малого и двигаясь к большим переменам.</w:t>
      </w:r>
    </w:p>
    <w:p w:rsidR="00A17C6F" w:rsidRPr="00CA1896" w:rsidRDefault="00A17C6F" w:rsidP="00A17C6F">
      <w:pPr>
        <w:tabs>
          <w:tab w:val="left" w:pos="993"/>
        </w:tabs>
        <w:jc w:val="both"/>
        <w:rPr>
          <w:sz w:val="24"/>
          <w:szCs w:val="24"/>
        </w:rPr>
      </w:pPr>
      <w:r w:rsidRPr="00CA1896">
        <w:rPr>
          <w:sz w:val="24"/>
          <w:szCs w:val="24"/>
        </w:rPr>
        <w:tab/>
        <w:t>2. Все по-своему талантливы, и это помогает быть сильнее. Жизнь гораздо сложнее, чем традиционная система образования: она неограничивается школьной программой. Знания и эрудиция важны, но в позитивном преобразовании мира не меньшую роль играют и другие личные качества, которые ждут своего открытия, как новые континенты. Все они ценны, а каждый в чем-то талантлив. Необходимо развивать и открывать новые знания.</w:t>
      </w:r>
    </w:p>
    <w:p w:rsidR="00A17C6F" w:rsidRPr="00CA1896" w:rsidRDefault="00A17C6F" w:rsidP="00A17C6F">
      <w:pPr>
        <w:tabs>
          <w:tab w:val="left" w:pos="993"/>
        </w:tabs>
        <w:jc w:val="both"/>
        <w:rPr>
          <w:sz w:val="24"/>
          <w:szCs w:val="24"/>
        </w:rPr>
      </w:pPr>
      <w:r w:rsidRPr="00CA1896">
        <w:rPr>
          <w:sz w:val="24"/>
          <w:szCs w:val="24"/>
        </w:rPr>
        <w:tab/>
        <w:t xml:space="preserve">3.С помощью образовательных технологий клуба «Большой перемены» стремиться раскрыть себя, понять, что умеет, любит, ценит, и помогает другим </w:t>
      </w:r>
    </w:p>
    <w:p w:rsidR="00A17C6F" w:rsidRPr="00CA1896" w:rsidRDefault="00A17C6F" w:rsidP="00A17C6F">
      <w:pPr>
        <w:tabs>
          <w:tab w:val="left" w:pos="993"/>
        </w:tabs>
        <w:jc w:val="both"/>
        <w:rPr>
          <w:sz w:val="24"/>
          <w:szCs w:val="24"/>
        </w:rPr>
      </w:pPr>
      <w:r w:rsidRPr="00CA1896">
        <w:rPr>
          <w:sz w:val="24"/>
          <w:szCs w:val="24"/>
        </w:rPr>
        <w:t xml:space="preserve">выявить свой потенциал. Эта цель помогает каждому из участников клуба впитывать новые знания, формировать полезные навыки и становиться разносторонне развитыми людьми, готовыми строить новый мир. </w:t>
      </w:r>
    </w:p>
    <w:p w:rsidR="00A17C6F" w:rsidRPr="00CA1896" w:rsidRDefault="00A17C6F" w:rsidP="00A17C6F">
      <w:pPr>
        <w:tabs>
          <w:tab w:val="left" w:pos="993"/>
        </w:tabs>
        <w:jc w:val="both"/>
        <w:rPr>
          <w:sz w:val="24"/>
          <w:szCs w:val="24"/>
        </w:rPr>
      </w:pPr>
      <w:r w:rsidRPr="00CA1896">
        <w:rPr>
          <w:sz w:val="24"/>
          <w:szCs w:val="24"/>
        </w:rPr>
        <w:tab/>
        <w:t xml:space="preserve">4. Научить слушать и помогать друг другу. В клубе «Большой перемены» формируется дружественная среда общения: мы слышимкаждого, всегда готовы бескорыстно поддержать и знаем, что в трудной ситуации нам тоже придут на помощь. И даже ошибки и </w:t>
      </w:r>
      <w:r w:rsidRPr="00CA1896">
        <w:rPr>
          <w:sz w:val="24"/>
          <w:szCs w:val="24"/>
        </w:rPr>
        <w:lastRenderedPageBreak/>
        <w:t>неудачи, с которыми сталкиваютсяучастники, — не повод для критики, а важная часть развития, к которой следует относиться конструктивно: это ценная обратная связь от мира, которая делает личность сильнее и помогает работать над собой.</w:t>
      </w:r>
    </w:p>
    <w:p w:rsidR="00A17C6F" w:rsidRPr="00CA1896" w:rsidRDefault="00A17C6F" w:rsidP="00A17C6F">
      <w:pPr>
        <w:tabs>
          <w:tab w:val="left" w:pos="993"/>
        </w:tabs>
        <w:jc w:val="both"/>
        <w:rPr>
          <w:sz w:val="24"/>
          <w:szCs w:val="24"/>
        </w:rPr>
      </w:pPr>
      <w:r w:rsidRPr="00CA1896">
        <w:rPr>
          <w:sz w:val="24"/>
          <w:szCs w:val="24"/>
        </w:rPr>
        <w:tab/>
        <w:t>5. В нашем сообществе есть участники разных поколений: они учат и учатся, придумывают и творят, поддерживают и ведут за собой.«Большая перемена» — не соревнование, а совместное движение вперед детей и их взрослых наставников. В этой сплоченности рождается невероятная команда, которой под силу покорить любые вершины.</w:t>
      </w:r>
    </w:p>
    <w:p w:rsidR="00A17C6F" w:rsidRPr="00CA1896" w:rsidRDefault="00A17C6F" w:rsidP="00A17C6F">
      <w:pPr>
        <w:tabs>
          <w:tab w:val="left" w:pos="993"/>
        </w:tabs>
        <w:jc w:val="both"/>
        <w:rPr>
          <w:sz w:val="24"/>
          <w:szCs w:val="24"/>
        </w:rPr>
      </w:pPr>
      <w:r w:rsidRPr="00CA1896">
        <w:rPr>
          <w:sz w:val="24"/>
          <w:szCs w:val="24"/>
        </w:rPr>
        <w:tab/>
      </w:r>
      <w:r w:rsidRPr="00CA1896">
        <w:rPr>
          <w:b/>
          <w:sz w:val="24"/>
          <w:szCs w:val="24"/>
        </w:rPr>
        <w:t xml:space="preserve">Организационно-педагогические основы реализации программы: </w:t>
      </w:r>
      <w:r w:rsidRPr="00CA1896">
        <w:rPr>
          <w:sz w:val="24"/>
          <w:szCs w:val="24"/>
        </w:rPr>
        <w:t xml:space="preserve">программа рассчитана на 1 год для единого сообщества детей, педагогов и родителей. </w:t>
      </w:r>
    </w:p>
    <w:p w:rsidR="00A17C6F" w:rsidRPr="00CA1896" w:rsidRDefault="00A17C6F" w:rsidP="00A17C6F">
      <w:pPr>
        <w:tabs>
          <w:tab w:val="left" w:pos="993"/>
        </w:tabs>
        <w:jc w:val="center"/>
        <w:rPr>
          <w:b/>
          <w:sz w:val="24"/>
          <w:szCs w:val="24"/>
        </w:rPr>
      </w:pPr>
    </w:p>
    <w:p w:rsidR="00A17C6F" w:rsidRPr="00CA1896" w:rsidRDefault="00A17C6F" w:rsidP="00A17C6F">
      <w:pPr>
        <w:tabs>
          <w:tab w:val="left" w:pos="993"/>
        </w:tabs>
        <w:jc w:val="center"/>
        <w:rPr>
          <w:b/>
          <w:sz w:val="24"/>
          <w:szCs w:val="24"/>
        </w:rPr>
      </w:pPr>
      <w:r w:rsidRPr="00CA1896">
        <w:rPr>
          <w:b/>
          <w:sz w:val="24"/>
          <w:szCs w:val="24"/>
        </w:rPr>
        <w:t>Планируемые результаты:</w:t>
      </w:r>
    </w:p>
    <w:p w:rsidR="00A17C6F" w:rsidRPr="00CA1896" w:rsidRDefault="00A17C6F" w:rsidP="00A17C6F">
      <w:pPr>
        <w:tabs>
          <w:tab w:val="left" w:pos="993"/>
        </w:tabs>
        <w:jc w:val="both"/>
        <w:rPr>
          <w:b/>
          <w:sz w:val="24"/>
          <w:szCs w:val="24"/>
        </w:rPr>
      </w:pPr>
    </w:p>
    <w:p w:rsidR="00A17C6F" w:rsidRPr="00CA1896" w:rsidRDefault="00A17C6F" w:rsidP="00A17C6F">
      <w:pPr>
        <w:tabs>
          <w:tab w:val="left" w:pos="993"/>
        </w:tabs>
        <w:jc w:val="both"/>
        <w:rPr>
          <w:sz w:val="24"/>
          <w:szCs w:val="24"/>
        </w:rPr>
      </w:pPr>
      <w:r w:rsidRPr="00CA1896">
        <w:rPr>
          <w:sz w:val="24"/>
          <w:szCs w:val="24"/>
        </w:rPr>
        <w:tab/>
      </w:r>
      <w:r w:rsidRPr="00CA1896">
        <w:rPr>
          <w:b/>
          <w:sz w:val="24"/>
          <w:szCs w:val="24"/>
        </w:rPr>
        <w:t>Личностные:</w:t>
      </w:r>
      <w:r w:rsidRPr="00CA1896">
        <w:rPr>
          <w:sz w:val="24"/>
          <w:szCs w:val="24"/>
        </w:rPr>
        <w:t xml:space="preserve"> готовность и способность детей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значимыхсоциальных и межличностных отношений, ценностно-смысловых установок, отражающих;</w:t>
      </w:r>
    </w:p>
    <w:p w:rsidR="00A17C6F" w:rsidRPr="00CA1896" w:rsidRDefault="00A17C6F" w:rsidP="00A17C6F">
      <w:pPr>
        <w:tabs>
          <w:tab w:val="left" w:pos="993"/>
        </w:tabs>
        <w:jc w:val="both"/>
        <w:rPr>
          <w:sz w:val="24"/>
          <w:szCs w:val="24"/>
        </w:rPr>
      </w:pPr>
      <w:r w:rsidRPr="00CA1896">
        <w:rPr>
          <w:sz w:val="24"/>
          <w:szCs w:val="24"/>
        </w:rPr>
        <w:tab/>
        <w:t>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17C6F" w:rsidRPr="00CA1896" w:rsidRDefault="00A17C6F" w:rsidP="00A17C6F">
      <w:pPr>
        <w:tabs>
          <w:tab w:val="left" w:pos="993"/>
        </w:tabs>
        <w:jc w:val="both"/>
        <w:rPr>
          <w:sz w:val="24"/>
          <w:szCs w:val="24"/>
        </w:rPr>
      </w:pPr>
      <w:r w:rsidRPr="00CA1896">
        <w:rPr>
          <w:sz w:val="24"/>
          <w:szCs w:val="24"/>
        </w:rPr>
        <w:tab/>
      </w:r>
      <w:r w:rsidRPr="00CA1896">
        <w:rPr>
          <w:b/>
          <w:sz w:val="24"/>
          <w:szCs w:val="24"/>
        </w:rPr>
        <w:t>Метапредметным</w:t>
      </w:r>
      <w:r w:rsidRPr="00CA1896">
        <w:rPr>
          <w:sz w:val="24"/>
          <w:szCs w:val="24"/>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A17C6F" w:rsidRPr="00CA1896" w:rsidRDefault="00A17C6F" w:rsidP="00A17C6F">
      <w:pPr>
        <w:tabs>
          <w:tab w:val="left" w:pos="993"/>
        </w:tabs>
        <w:jc w:val="both"/>
        <w:rPr>
          <w:sz w:val="24"/>
          <w:szCs w:val="24"/>
        </w:rPr>
      </w:pPr>
      <w:r w:rsidRPr="00CA1896">
        <w:rPr>
          <w:sz w:val="24"/>
          <w:szCs w:val="24"/>
        </w:rPr>
        <w:tab/>
      </w:r>
    </w:p>
    <w:p w:rsidR="00A17C6F" w:rsidRPr="00CA1896" w:rsidRDefault="00A17C6F" w:rsidP="00A17C6F">
      <w:pPr>
        <w:tabs>
          <w:tab w:val="left" w:pos="993"/>
        </w:tabs>
        <w:jc w:val="both"/>
        <w:rPr>
          <w:b/>
          <w:sz w:val="24"/>
          <w:szCs w:val="24"/>
        </w:rPr>
      </w:pPr>
      <w:r w:rsidRPr="00CA1896">
        <w:rPr>
          <w:b/>
          <w:sz w:val="24"/>
          <w:szCs w:val="24"/>
        </w:rPr>
        <w:t>Личностные результаты освоения программы отражают</w:t>
      </w:r>
      <w:r w:rsidRPr="00CA1896">
        <w:rPr>
          <w:sz w:val="24"/>
          <w:szCs w:val="24"/>
        </w:rPr>
        <w:t>:</w:t>
      </w:r>
    </w:p>
    <w:p w:rsidR="00A17C6F" w:rsidRPr="00CA1896" w:rsidRDefault="00A17C6F" w:rsidP="00A17C6F">
      <w:pPr>
        <w:tabs>
          <w:tab w:val="left" w:pos="993"/>
        </w:tabs>
        <w:jc w:val="both"/>
        <w:rPr>
          <w:sz w:val="24"/>
          <w:szCs w:val="24"/>
        </w:rPr>
      </w:pPr>
      <w:r w:rsidRPr="00CA1896">
        <w:rPr>
          <w:sz w:val="24"/>
          <w:szCs w:val="24"/>
        </w:rPr>
        <w:tab/>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w:t>
      </w:r>
    </w:p>
    <w:p w:rsidR="00A17C6F" w:rsidRPr="00CA1896" w:rsidRDefault="00A17C6F" w:rsidP="00A17C6F">
      <w:pPr>
        <w:tabs>
          <w:tab w:val="left" w:pos="993"/>
        </w:tabs>
        <w:jc w:val="both"/>
        <w:rPr>
          <w:sz w:val="24"/>
          <w:szCs w:val="24"/>
        </w:rPr>
      </w:pPr>
      <w:r w:rsidRPr="00CA1896">
        <w:rPr>
          <w:sz w:val="24"/>
          <w:szCs w:val="24"/>
        </w:rPr>
        <w:t xml:space="preserve">воспитание чувства ответственности и долга перед Родиной; </w:t>
      </w:r>
    </w:p>
    <w:p w:rsidR="00A17C6F" w:rsidRPr="00CA1896" w:rsidRDefault="00A17C6F" w:rsidP="00A17C6F">
      <w:pPr>
        <w:tabs>
          <w:tab w:val="left" w:pos="993"/>
        </w:tabs>
        <w:jc w:val="both"/>
        <w:rPr>
          <w:sz w:val="24"/>
          <w:szCs w:val="24"/>
        </w:rPr>
      </w:pPr>
      <w:r w:rsidRPr="00CA1896">
        <w:rPr>
          <w:sz w:val="24"/>
          <w:szCs w:val="24"/>
        </w:rPr>
        <w:tab/>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траекторииобразования на базе ориентировки в мире профессий и профессиональных предпочтений,с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A17C6F" w:rsidRPr="00CA1896" w:rsidRDefault="00A17C6F" w:rsidP="00A17C6F">
      <w:pPr>
        <w:tabs>
          <w:tab w:val="left" w:pos="993"/>
        </w:tabs>
        <w:jc w:val="both"/>
        <w:rPr>
          <w:sz w:val="24"/>
          <w:szCs w:val="24"/>
        </w:rPr>
      </w:pPr>
      <w:r w:rsidRPr="00CA1896">
        <w:rPr>
          <w:sz w:val="24"/>
          <w:szCs w:val="24"/>
        </w:rPr>
        <w:tab/>
        <w:t xml:space="preserve">3) формирование целостного мировоззрения, соответствующего современномууровню развития науки и общественной практики, учитывающего социальное, </w:t>
      </w:r>
    </w:p>
    <w:p w:rsidR="00A17C6F" w:rsidRPr="00CA1896" w:rsidRDefault="00A17C6F" w:rsidP="00A17C6F">
      <w:pPr>
        <w:tabs>
          <w:tab w:val="left" w:pos="993"/>
        </w:tabs>
        <w:jc w:val="both"/>
        <w:rPr>
          <w:sz w:val="24"/>
          <w:szCs w:val="24"/>
        </w:rPr>
      </w:pPr>
      <w:r w:rsidRPr="00CA1896">
        <w:rPr>
          <w:sz w:val="24"/>
          <w:szCs w:val="24"/>
        </w:rPr>
        <w:t xml:space="preserve">культурное, языковое, духовное многообразие современного мира; </w:t>
      </w:r>
    </w:p>
    <w:p w:rsidR="00A17C6F" w:rsidRPr="00CA1896" w:rsidRDefault="00A17C6F" w:rsidP="00A17C6F">
      <w:pPr>
        <w:tabs>
          <w:tab w:val="left" w:pos="993"/>
        </w:tabs>
        <w:jc w:val="both"/>
        <w:rPr>
          <w:sz w:val="24"/>
          <w:szCs w:val="24"/>
        </w:rPr>
      </w:pPr>
      <w:r w:rsidRPr="00CA1896">
        <w:rPr>
          <w:sz w:val="24"/>
          <w:szCs w:val="24"/>
        </w:rPr>
        <w:tab/>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A17C6F" w:rsidRPr="00CA1896" w:rsidRDefault="00A17C6F" w:rsidP="00A17C6F">
      <w:pPr>
        <w:tabs>
          <w:tab w:val="left" w:pos="993"/>
        </w:tabs>
        <w:jc w:val="both"/>
        <w:rPr>
          <w:sz w:val="24"/>
          <w:szCs w:val="24"/>
        </w:rPr>
      </w:pPr>
      <w:r w:rsidRPr="00CA1896">
        <w:rPr>
          <w:sz w:val="24"/>
          <w:szCs w:val="24"/>
        </w:rPr>
        <w:tab/>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w:t>
      </w:r>
    </w:p>
    <w:p w:rsidR="00A17C6F" w:rsidRPr="00CA1896" w:rsidRDefault="00A17C6F" w:rsidP="00A17C6F">
      <w:pPr>
        <w:tabs>
          <w:tab w:val="left" w:pos="993"/>
        </w:tabs>
        <w:jc w:val="both"/>
        <w:rPr>
          <w:sz w:val="24"/>
          <w:szCs w:val="24"/>
        </w:rPr>
      </w:pPr>
      <w:r w:rsidRPr="00CA1896">
        <w:rPr>
          <w:sz w:val="24"/>
          <w:szCs w:val="24"/>
        </w:rPr>
        <w:t xml:space="preserve">региональных, этнокультурных, социальных и экономических особенностей; </w:t>
      </w:r>
    </w:p>
    <w:p w:rsidR="00A17C6F" w:rsidRPr="00CA1896" w:rsidRDefault="00A17C6F" w:rsidP="00A17C6F">
      <w:pPr>
        <w:tabs>
          <w:tab w:val="left" w:pos="993"/>
        </w:tabs>
        <w:jc w:val="both"/>
        <w:rPr>
          <w:sz w:val="24"/>
          <w:szCs w:val="24"/>
        </w:rPr>
      </w:pPr>
      <w:r w:rsidRPr="00CA1896">
        <w:rPr>
          <w:sz w:val="24"/>
          <w:szCs w:val="24"/>
        </w:rPr>
        <w:lastRenderedPageBreak/>
        <w:tab/>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A17C6F" w:rsidRPr="00CA1896" w:rsidRDefault="00A17C6F" w:rsidP="00A17C6F">
      <w:pPr>
        <w:tabs>
          <w:tab w:val="left" w:pos="993"/>
        </w:tabs>
        <w:jc w:val="both"/>
        <w:rPr>
          <w:sz w:val="24"/>
          <w:szCs w:val="24"/>
        </w:rPr>
      </w:pPr>
      <w:r w:rsidRPr="00CA1896">
        <w:rPr>
          <w:sz w:val="24"/>
          <w:szCs w:val="24"/>
        </w:rPr>
        <w:tab/>
        <w:t xml:space="preserve">7) формирование коммуникативной компетентности в общении и сотрудничествесо сверстниками, детьми старшего и младшего возраста, взрослыми в процессеобразовательной, общественно полезной, учебно-исследовательской, творческой и другихвидов деятельности; </w:t>
      </w:r>
    </w:p>
    <w:p w:rsidR="00A17C6F" w:rsidRPr="00CA1896" w:rsidRDefault="00A17C6F" w:rsidP="00A17C6F">
      <w:pPr>
        <w:tabs>
          <w:tab w:val="left" w:pos="993"/>
        </w:tabs>
        <w:jc w:val="both"/>
        <w:rPr>
          <w:sz w:val="24"/>
          <w:szCs w:val="24"/>
        </w:rPr>
      </w:pPr>
      <w:r w:rsidRPr="00CA1896">
        <w:rPr>
          <w:sz w:val="24"/>
          <w:szCs w:val="24"/>
        </w:rPr>
        <w:tab/>
        <w:t xml:space="preserve">8) формирование ценности здорового и безопасного образа жизни; усвоение правилиндивидуального и коллективного безопасного поведения в чрезвычайных ситуациях,угрожающих жизни и здоровью людей, правил поведения на транспорте и на дорогах; </w:t>
      </w:r>
    </w:p>
    <w:p w:rsidR="00A17C6F" w:rsidRPr="00CA1896" w:rsidRDefault="00A17C6F" w:rsidP="00A17C6F">
      <w:pPr>
        <w:tabs>
          <w:tab w:val="left" w:pos="993"/>
        </w:tabs>
        <w:jc w:val="both"/>
        <w:rPr>
          <w:sz w:val="24"/>
          <w:szCs w:val="24"/>
        </w:rPr>
      </w:pPr>
      <w:r w:rsidRPr="00CA1896">
        <w:rPr>
          <w:sz w:val="24"/>
          <w:szCs w:val="24"/>
        </w:rPr>
        <w:tab/>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ориентированнойрефлексивно-оценочной и практической деятельности в жизненных ситуациях; </w:t>
      </w:r>
    </w:p>
    <w:p w:rsidR="00A17C6F" w:rsidRPr="00CA1896" w:rsidRDefault="00A17C6F" w:rsidP="00A17C6F">
      <w:pPr>
        <w:tabs>
          <w:tab w:val="left" w:pos="993"/>
        </w:tabs>
        <w:jc w:val="both"/>
        <w:rPr>
          <w:sz w:val="24"/>
          <w:szCs w:val="24"/>
        </w:rPr>
      </w:pPr>
      <w:r w:rsidRPr="00CA1896">
        <w:rPr>
          <w:sz w:val="24"/>
          <w:szCs w:val="24"/>
        </w:rPr>
        <w:tab/>
        <w:t>10) осознание значения семьи в жизни человека и общества, принятие ценности;</w:t>
      </w:r>
    </w:p>
    <w:p w:rsidR="00A17C6F" w:rsidRPr="00CA1896" w:rsidRDefault="00A17C6F" w:rsidP="00A17C6F">
      <w:pPr>
        <w:tabs>
          <w:tab w:val="left" w:pos="993"/>
        </w:tabs>
        <w:jc w:val="both"/>
        <w:rPr>
          <w:sz w:val="24"/>
          <w:szCs w:val="24"/>
        </w:rPr>
      </w:pPr>
      <w:r w:rsidRPr="00CA1896">
        <w:rPr>
          <w:sz w:val="24"/>
          <w:szCs w:val="24"/>
        </w:rPr>
        <w:t xml:space="preserve">семейной жизни, уважительное и заботливое отношение к членам своей семьи; </w:t>
      </w:r>
    </w:p>
    <w:p w:rsidR="00A17C6F" w:rsidRPr="00CA1896" w:rsidRDefault="00A17C6F" w:rsidP="00A17C6F">
      <w:pPr>
        <w:tabs>
          <w:tab w:val="left" w:pos="993"/>
        </w:tabs>
        <w:jc w:val="both"/>
        <w:rPr>
          <w:rStyle w:val="FontStyle42"/>
          <w:sz w:val="24"/>
          <w:szCs w:val="24"/>
        </w:rPr>
      </w:pPr>
      <w:r w:rsidRPr="00CA1896">
        <w:rPr>
          <w:sz w:val="24"/>
          <w:szCs w:val="24"/>
        </w:rPr>
        <w:tab/>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17C6F" w:rsidRPr="00CA1896" w:rsidRDefault="00A17C6F" w:rsidP="00A17C6F">
      <w:pPr>
        <w:tabs>
          <w:tab w:val="left" w:pos="6840"/>
        </w:tabs>
        <w:spacing w:line="245" w:lineRule="auto"/>
        <w:ind w:firstLine="709"/>
        <w:jc w:val="both"/>
        <w:rPr>
          <w:sz w:val="24"/>
          <w:szCs w:val="24"/>
        </w:rPr>
      </w:pPr>
      <w:r w:rsidRPr="00CA1896">
        <w:rPr>
          <w:sz w:val="24"/>
          <w:szCs w:val="24"/>
        </w:rPr>
        <w:t>Условно</w:t>
      </w:r>
      <w:r w:rsidRPr="00CA1896">
        <w:rPr>
          <w:b/>
          <w:sz w:val="24"/>
          <w:szCs w:val="24"/>
        </w:rPr>
        <w:t>реализацию программы можно разделить на три этапа</w:t>
      </w:r>
      <w:r w:rsidRPr="00CA1896">
        <w:rPr>
          <w:sz w:val="24"/>
          <w:szCs w:val="24"/>
        </w:rPr>
        <w:t>:</w:t>
      </w:r>
    </w:p>
    <w:p w:rsidR="00A17C6F" w:rsidRPr="00CA1896" w:rsidRDefault="00A17C6F" w:rsidP="00A17C6F">
      <w:pPr>
        <w:spacing w:line="245" w:lineRule="auto"/>
        <w:ind w:left="709"/>
        <w:jc w:val="both"/>
        <w:rPr>
          <w:b/>
          <w:sz w:val="24"/>
          <w:szCs w:val="24"/>
        </w:rPr>
      </w:pPr>
      <w:r w:rsidRPr="00CA1896">
        <w:rPr>
          <w:b/>
          <w:sz w:val="24"/>
          <w:szCs w:val="24"/>
        </w:rPr>
        <w:t>1 этап – начальный:</w:t>
      </w:r>
    </w:p>
    <w:p w:rsidR="00A17C6F" w:rsidRPr="00CA1896" w:rsidRDefault="00A17C6F" w:rsidP="0025487E">
      <w:pPr>
        <w:widowControl/>
        <w:numPr>
          <w:ilvl w:val="0"/>
          <w:numId w:val="160"/>
        </w:numPr>
        <w:tabs>
          <w:tab w:val="left" w:pos="993"/>
        </w:tabs>
        <w:autoSpaceDE/>
        <w:autoSpaceDN/>
        <w:spacing w:line="245" w:lineRule="auto"/>
        <w:jc w:val="both"/>
        <w:rPr>
          <w:sz w:val="24"/>
          <w:szCs w:val="24"/>
        </w:rPr>
      </w:pPr>
      <w:r w:rsidRPr="00CA1896">
        <w:rPr>
          <w:sz w:val="24"/>
          <w:szCs w:val="24"/>
        </w:rPr>
        <w:t>знакомство с участниками клуба:детьми, педагогами и родителями (анкетирование, беседы);</w:t>
      </w:r>
    </w:p>
    <w:p w:rsidR="00A17C6F" w:rsidRPr="00CA1896" w:rsidRDefault="00A17C6F" w:rsidP="0025487E">
      <w:pPr>
        <w:widowControl/>
        <w:numPr>
          <w:ilvl w:val="0"/>
          <w:numId w:val="160"/>
        </w:numPr>
        <w:tabs>
          <w:tab w:val="left" w:pos="993"/>
        </w:tabs>
        <w:autoSpaceDE/>
        <w:autoSpaceDN/>
        <w:spacing w:line="245" w:lineRule="auto"/>
        <w:ind w:left="0" w:firstLine="709"/>
        <w:jc w:val="both"/>
        <w:rPr>
          <w:sz w:val="24"/>
          <w:szCs w:val="24"/>
        </w:rPr>
      </w:pPr>
      <w:r w:rsidRPr="00CA1896">
        <w:rPr>
          <w:sz w:val="24"/>
          <w:szCs w:val="24"/>
        </w:rPr>
        <w:t>самоопределение участников по интересам в клубе;</w:t>
      </w:r>
    </w:p>
    <w:p w:rsidR="00A17C6F" w:rsidRPr="00CA1896" w:rsidRDefault="00A17C6F" w:rsidP="0025487E">
      <w:pPr>
        <w:widowControl/>
        <w:numPr>
          <w:ilvl w:val="0"/>
          <w:numId w:val="160"/>
        </w:numPr>
        <w:tabs>
          <w:tab w:val="left" w:pos="993"/>
        </w:tabs>
        <w:autoSpaceDE/>
        <w:autoSpaceDN/>
        <w:spacing w:line="245" w:lineRule="auto"/>
        <w:ind w:left="0" w:firstLine="709"/>
        <w:jc w:val="both"/>
        <w:rPr>
          <w:sz w:val="24"/>
          <w:szCs w:val="24"/>
        </w:rPr>
      </w:pPr>
      <w:r w:rsidRPr="00CA1896">
        <w:rPr>
          <w:sz w:val="24"/>
          <w:szCs w:val="24"/>
        </w:rPr>
        <w:t>привлечение участников к участию в предполагаемых формах работы;</w:t>
      </w:r>
    </w:p>
    <w:p w:rsidR="00A17C6F" w:rsidRPr="00CA1896" w:rsidRDefault="00A17C6F" w:rsidP="0025487E">
      <w:pPr>
        <w:widowControl/>
        <w:numPr>
          <w:ilvl w:val="0"/>
          <w:numId w:val="160"/>
        </w:numPr>
        <w:tabs>
          <w:tab w:val="left" w:pos="993"/>
        </w:tabs>
        <w:autoSpaceDE/>
        <w:autoSpaceDN/>
        <w:spacing w:line="245" w:lineRule="auto"/>
        <w:ind w:left="0" w:firstLine="709"/>
        <w:jc w:val="both"/>
        <w:rPr>
          <w:sz w:val="24"/>
          <w:szCs w:val="24"/>
        </w:rPr>
      </w:pPr>
      <w:r w:rsidRPr="00CA1896">
        <w:rPr>
          <w:sz w:val="24"/>
          <w:szCs w:val="24"/>
        </w:rPr>
        <w:t>формирование единогосообщества;</w:t>
      </w:r>
    </w:p>
    <w:p w:rsidR="00A17C6F" w:rsidRPr="00CA1896" w:rsidRDefault="00A17C6F" w:rsidP="0025487E">
      <w:pPr>
        <w:widowControl/>
        <w:numPr>
          <w:ilvl w:val="0"/>
          <w:numId w:val="160"/>
        </w:numPr>
        <w:tabs>
          <w:tab w:val="left" w:pos="993"/>
        </w:tabs>
        <w:autoSpaceDE/>
        <w:autoSpaceDN/>
        <w:spacing w:line="245" w:lineRule="auto"/>
        <w:ind w:left="0" w:firstLine="709"/>
        <w:jc w:val="both"/>
        <w:rPr>
          <w:sz w:val="24"/>
          <w:szCs w:val="24"/>
        </w:rPr>
      </w:pPr>
      <w:r w:rsidRPr="00CA1896">
        <w:rPr>
          <w:sz w:val="24"/>
          <w:szCs w:val="24"/>
        </w:rPr>
        <w:t>выявление лидеров и привлечение их в помощь в организации различных форм взаимодействия.</w:t>
      </w:r>
    </w:p>
    <w:p w:rsidR="00A17C6F" w:rsidRPr="00CA1896" w:rsidRDefault="00A17C6F" w:rsidP="00A17C6F">
      <w:pPr>
        <w:spacing w:line="245" w:lineRule="auto"/>
        <w:ind w:left="709"/>
        <w:jc w:val="both"/>
        <w:rPr>
          <w:b/>
          <w:sz w:val="24"/>
          <w:szCs w:val="24"/>
        </w:rPr>
      </w:pPr>
      <w:r w:rsidRPr="00CA1896">
        <w:rPr>
          <w:b/>
          <w:sz w:val="24"/>
          <w:szCs w:val="24"/>
        </w:rPr>
        <w:t>2 этап – основной:</w:t>
      </w:r>
    </w:p>
    <w:p w:rsidR="00A17C6F" w:rsidRPr="00CA1896" w:rsidRDefault="00A17C6F" w:rsidP="0025487E">
      <w:pPr>
        <w:widowControl/>
        <w:numPr>
          <w:ilvl w:val="0"/>
          <w:numId w:val="161"/>
        </w:numPr>
        <w:tabs>
          <w:tab w:val="left" w:pos="993"/>
        </w:tabs>
        <w:autoSpaceDE/>
        <w:autoSpaceDN/>
        <w:spacing w:line="245" w:lineRule="auto"/>
        <w:ind w:left="0" w:firstLine="709"/>
        <w:jc w:val="both"/>
        <w:rPr>
          <w:b/>
          <w:sz w:val="24"/>
          <w:szCs w:val="24"/>
        </w:rPr>
      </w:pPr>
      <w:r w:rsidRPr="00CA1896">
        <w:rPr>
          <w:sz w:val="24"/>
          <w:szCs w:val="24"/>
        </w:rPr>
        <w:t>сплочение участников Клуба вокруг лидера (взрослых и подростков), создание разновозрастного сообщества;</w:t>
      </w:r>
    </w:p>
    <w:p w:rsidR="00A17C6F" w:rsidRPr="00CA1896" w:rsidRDefault="00A17C6F" w:rsidP="0025487E">
      <w:pPr>
        <w:widowControl/>
        <w:numPr>
          <w:ilvl w:val="0"/>
          <w:numId w:val="161"/>
        </w:numPr>
        <w:tabs>
          <w:tab w:val="left" w:pos="993"/>
        </w:tabs>
        <w:autoSpaceDE/>
        <w:autoSpaceDN/>
        <w:spacing w:line="245" w:lineRule="auto"/>
        <w:ind w:left="0" w:firstLine="709"/>
        <w:jc w:val="both"/>
        <w:rPr>
          <w:b/>
          <w:sz w:val="24"/>
          <w:szCs w:val="24"/>
        </w:rPr>
      </w:pPr>
      <w:r w:rsidRPr="00CA1896">
        <w:rPr>
          <w:sz w:val="24"/>
          <w:szCs w:val="24"/>
        </w:rPr>
        <w:t>создание устойчивого актива клуба для организации разнообразной внутриклубной жизни и для взаимодействия клубов между собой;</w:t>
      </w:r>
    </w:p>
    <w:p w:rsidR="00A17C6F" w:rsidRPr="00CA1896" w:rsidRDefault="00A17C6F" w:rsidP="0025487E">
      <w:pPr>
        <w:widowControl/>
        <w:numPr>
          <w:ilvl w:val="0"/>
          <w:numId w:val="161"/>
        </w:numPr>
        <w:tabs>
          <w:tab w:val="left" w:pos="993"/>
        </w:tabs>
        <w:autoSpaceDE/>
        <w:autoSpaceDN/>
        <w:spacing w:line="245" w:lineRule="auto"/>
        <w:ind w:left="0" w:firstLine="709"/>
        <w:jc w:val="both"/>
        <w:rPr>
          <w:b/>
          <w:sz w:val="24"/>
          <w:szCs w:val="24"/>
        </w:rPr>
      </w:pPr>
      <w:r w:rsidRPr="00CA1896">
        <w:rPr>
          <w:sz w:val="24"/>
          <w:szCs w:val="24"/>
        </w:rPr>
        <w:t>способность и готовность участников самостоятельно принимать решения в условиях выбора;</w:t>
      </w:r>
    </w:p>
    <w:p w:rsidR="00A17C6F" w:rsidRPr="00CA1896" w:rsidRDefault="00A17C6F" w:rsidP="0025487E">
      <w:pPr>
        <w:widowControl/>
        <w:numPr>
          <w:ilvl w:val="0"/>
          <w:numId w:val="161"/>
        </w:numPr>
        <w:tabs>
          <w:tab w:val="left" w:pos="993"/>
        </w:tabs>
        <w:autoSpaceDE/>
        <w:autoSpaceDN/>
        <w:spacing w:line="245" w:lineRule="auto"/>
        <w:ind w:left="0" w:firstLine="709"/>
        <w:jc w:val="both"/>
        <w:rPr>
          <w:b/>
          <w:sz w:val="24"/>
          <w:szCs w:val="24"/>
        </w:rPr>
      </w:pPr>
      <w:r w:rsidRPr="00CA1896">
        <w:rPr>
          <w:sz w:val="24"/>
          <w:szCs w:val="24"/>
        </w:rPr>
        <w:t>реализация программы;</w:t>
      </w:r>
    </w:p>
    <w:p w:rsidR="00A17C6F" w:rsidRPr="00CA1896" w:rsidRDefault="00A17C6F" w:rsidP="0025487E">
      <w:pPr>
        <w:widowControl/>
        <w:numPr>
          <w:ilvl w:val="0"/>
          <w:numId w:val="161"/>
        </w:numPr>
        <w:tabs>
          <w:tab w:val="left" w:pos="993"/>
        </w:tabs>
        <w:autoSpaceDE/>
        <w:autoSpaceDN/>
        <w:spacing w:line="245" w:lineRule="auto"/>
        <w:ind w:left="0" w:firstLine="709"/>
        <w:jc w:val="both"/>
        <w:rPr>
          <w:b/>
          <w:sz w:val="24"/>
          <w:szCs w:val="24"/>
        </w:rPr>
      </w:pPr>
      <w:r w:rsidRPr="00CA1896">
        <w:rPr>
          <w:sz w:val="24"/>
          <w:szCs w:val="24"/>
        </w:rPr>
        <w:t>взаимодействие с социумом;</w:t>
      </w:r>
    </w:p>
    <w:p w:rsidR="00A17C6F" w:rsidRPr="00CA1896" w:rsidRDefault="00A17C6F" w:rsidP="0025487E">
      <w:pPr>
        <w:widowControl/>
        <w:numPr>
          <w:ilvl w:val="0"/>
          <w:numId w:val="161"/>
        </w:numPr>
        <w:tabs>
          <w:tab w:val="left" w:pos="993"/>
        </w:tabs>
        <w:autoSpaceDE/>
        <w:autoSpaceDN/>
        <w:spacing w:line="245" w:lineRule="auto"/>
        <w:ind w:left="0" w:firstLine="709"/>
        <w:jc w:val="both"/>
        <w:rPr>
          <w:b/>
          <w:sz w:val="24"/>
          <w:szCs w:val="24"/>
        </w:rPr>
      </w:pPr>
      <w:r w:rsidRPr="00CA1896">
        <w:rPr>
          <w:sz w:val="24"/>
          <w:szCs w:val="24"/>
        </w:rPr>
        <w:t>промежуточная диагностика и удовлетворение интересов и потребностей участников: анализ, коррекция;</w:t>
      </w:r>
    </w:p>
    <w:p w:rsidR="00A17C6F" w:rsidRPr="00CA1896" w:rsidRDefault="00A17C6F" w:rsidP="0025487E">
      <w:pPr>
        <w:widowControl/>
        <w:numPr>
          <w:ilvl w:val="0"/>
          <w:numId w:val="161"/>
        </w:numPr>
        <w:tabs>
          <w:tab w:val="left" w:pos="993"/>
        </w:tabs>
        <w:autoSpaceDE/>
        <w:autoSpaceDN/>
        <w:spacing w:line="245" w:lineRule="auto"/>
        <w:ind w:left="0" w:firstLine="709"/>
        <w:jc w:val="both"/>
        <w:rPr>
          <w:b/>
          <w:sz w:val="24"/>
          <w:szCs w:val="24"/>
        </w:rPr>
      </w:pPr>
      <w:r w:rsidRPr="00CA1896">
        <w:rPr>
          <w:sz w:val="24"/>
          <w:szCs w:val="24"/>
        </w:rPr>
        <w:t>организация воспитательно-образовательнойдеятельности клуба.</w:t>
      </w:r>
    </w:p>
    <w:p w:rsidR="00A17C6F" w:rsidRPr="00CA1896" w:rsidRDefault="00A17C6F" w:rsidP="00A17C6F">
      <w:pPr>
        <w:suppressAutoHyphens/>
        <w:spacing w:line="245" w:lineRule="auto"/>
        <w:ind w:left="709"/>
        <w:jc w:val="both"/>
        <w:rPr>
          <w:sz w:val="24"/>
          <w:szCs w:val="24"/>
        </w:rPr>
      </w:pPr>
      <w:r w:rsidRPr="00CA1896">
        <w:rPr>
          <w:b/>
          <w:sz w:val="24"/>
          <w:szCs w:val="24"/>
        </w:rPr>
        <w:t>3 этап – заключительный:</w:t>
      </w:r>
    </w:p>
    <w:p w:rsidR="00A17C6F" w:rsidRPr="00CA1896" w:rsidRDefault="00A17C6F" w:rsidP="0025487E">
      <w:pPr>
        <w:widowControl/>
        <w:numPr>
          <w:ilvl w:val="0"/>
          <w:numId w:val="162"/>
        </w:numPr>
        <w:tabs>
          <w:tab w:val="left" w:pos="993"/>
        </w:tabs>
        <w:suppressAutoHyphens/>
        <w:autoSpaceDE/>
        <w:autoSpaceDN/>
        <w:spacing w:line="245" w:lineRule="auto"/>
        <w:ind w:left="0" w:firstLine="709"/>
        <w:jc w:val="both"/>
        <w:rPr>
          <w:sz w:val="24"/>
          <w:szCs w:val="24"/>
        </w:rPr>
      </w:pPr>
      <w:r w:rsidRPr="00CA1896">
        <w:rPr>
          <w:sz w:val="24"/>
          <w:szCs w:val="24"/>
        </w:rPr>
        <w:t>социальная адаптация участников клуба;</w:t>
      </w:r>
    </w:p>
    <w:p w:rsidR="00A17C6F" w:rsidRPr="00CA1896" w:rsidRDefault="00A17C6F" w:rsidP="0025487E">
      <w:pPr>
        <w:widowControl/>
        <w:numPr>
          <w:ilvl w:val="0"/>
          <w:numId w:val="162"/>
        </w:numPr>
        <w:tabs>
          <w:tab w:val="left" w:pos="993"/>
        </w:tabs>
        <w:autoSpaceDE/>
        <w:autoSpaceDN/>
        <w:spacing w:line="245" w:lineRule="auto"/>
        <w:ind w:left="0" w:firstLine="709"/>
        <w:jc w:val="both"/>
        <w:rPr>
          <w:bCs/>
          <w:sz w:val="24"/>
          <w:szCs w:val="24"/>
        </w:rPr>
      </w:pPr>
      <w:r w:rsidRPr="00CA1896">
        <w:rPr>
          <w:sz w:val="24"/>
          <w:szCs w:val="24"/>
        </w:rPr>
        <w:t>диагностика и анализ деятельности.</w:t>
      </w:r>
    </w:p>
    <w:p w:rsidR="00A17C6F" w:rsidRPr="00CA1896" w:rsidRDefault="00A17C6F" w:rsidP="00A17C6F">
      <w:pPr>
        <w:pStyle w:val="afff2"/>
        <w:tabs>
          <w:tab w:val="left" w:leader="dot" w:pos="8647"/>
        </w:tabs>
        <w:rPr>
          <w:bCs/>
          <w:sz w:val="24"/>
          <w:szCs w:val="24"/>
        </w:rPr>
      </w:pPr>
      <w:r w:rsidRPr="00CA1896">
        <w:rPr>
          <w:bCs/>
          <w:sz w:val="24"/>
          <w:szCs w:val="24"/>
        </w:rPr>
        <w:t xml:space="preserve">Координатор Клуба в ходе реализации программы имеет право вносить изменения: ввести новую тему мероприятия, поменять активное мероприятие по характеру и содержанию на более спокойное, внести в план открытое мероприятие провести мастер-класс, в связи с самообучением самого наставника и поиском более новых и интересных мероприятий, методик, идей, и с учетом возрастных особенностей участников Клуба, так же при необходимости перевести часть мероприятий в дистанционный режим. </w:t>
      </w:r>
    </w:p>
    <w:p w:rsidR="00A17C6F" w:rsidRPr="00CA1896" w:rsidRDefault="00A17C6F" w:rsidP="00A17C6F">
      <w:pPr>
        <w:ind w:firstLine="708"/>
        <w:jc w:val="both"/>
        <w:rPr>
          <w:bCs/>
          <w:sz w:val="24"/>
          <w:szCs w:val="24"/>
        </w:rPr>
      </w:pPr>
      <w:r w:rsidRPr="00CA1896">
        <w:rPr>
          <w:bCs/>
          <w:sz w:val="24"/>
          <w:szCs w:val="24"/>
        </w:rPr>
        <w:t xml:space="preserve">Координатор оставляет за собой право в случае возникновения необходимости дистанционныхмероприятий по дополнительной общеразвивающей программе вносить изменения в план мероприятий Клуба «Большой перемены» ГБОУ «Школа «2120» г. Москва на </w:t>
      </w:r>
      <w:r w:rsidRPr="00CA1896">
        <w:rPr>
          <w:bCs/>
          <w:sz w:val="24"/>
          <w:szCs w:val="24"/>
        </w:rPr>
        <w:lastRenderedPageBreak/>
        <w:t>2022-2023 учебный год.</w:t>
      </w:r>
    </w:p>
    <w:p w:rsidR="00A17C6F" w:rsidRPr="00CA1896" w:rsidRDefault="00A17C6F" w:rsidP="00A17C6F">
      <w:pPr>
        <w:pStyle w:val="afff2"/>
        <w:tabs>
          <w:tab w:val="left" w:leader="dot" w:pos="8647"/>
        </w:tabs>
        <w:rPr>
          <w:sz w:val="24"/>
          <w:szCs w:val="24"/>
        </w:rPr>
      </w:pPr>
      <w:r w:rsidRPr="00CA1896">
        <w:rPr>
          <w:b/>
          <w:sz w:val="24"/>
          <w:szCs w:val="24"/>
        </w:rPr>
        <w:t>Результаты реализации программы</w:t>
      </w:r>
      <w:r w:rsidRPr="00CA1896">
        <w:rPr>
          <w:sz w:val="24"/>
          <w:szCs w:val="24"/>
        </w:rPr>
        <w:t xml:space="preserve"> отслеживаются в ходе текущего, промежуточного и итогового мониторинга. При его проведении предусматривается оценка качества реализации развивающих, воспитательных и социальных задач.</w:t>
      </w:r>
    </w:p>
    <w:p w:rsidR="00A17C6F" w:rsidRPr="00CA1896" w:rsidRDefault="00A17C6F" w:rsidP="00A17C6F">
      <w:pPr>
        <w:spacing w:line="245" w:lineRule="auto"/>
        <w:ind w:firstLine="720"/>
        <w:jc w:val="both"/>
        <w:rPr>
          <w:sz w:val="24"/>
          <w:szCs w:val="24"/>
        </w:rPr>
      </w:pPr>
      <w:r w:rsidRPr="00CA1896">
        <w:rPr>
          <w:sz w:val="24"/>
          <w:szCs w:val="24"/>
        </w:rPr>
        <w:t>Используются следующие методы проведения мониторинга: тесты, анкеты, викторины, кейсы, проекты и демонстрационные (выставки, соревнования, конкурсы, турниры, акции и др.).</w:t>
      </w:r>
    </w:p>
    <w:p w:rsidR="00A17C6F" w:rsidRPr="00CA1896" w:rsidRDefault="00A17C6F" w:rsidP="00A17C6F">
      <w:pPr>
        <w:pStyle w:val="afff2"/>
        <w:spacing w:line="245" w:lineRule="auto"/>
        <w:rPr>
          <w:sz w:val="24"/>
          <w:szCs w:val="24"/>
        </w:rPr>
      </w:pPr>
      <w:r w:rsidRPr="00CA1896">
        <w:rPr>
          <w:sz w:val="24"/>
          <w:szCs w:val="24"/>
        </w:rPr>
        <w:t xml:space="preserve">На основании результатов промежуточного и итогового мониторинга составляются диагностические карты эффективности дополнительной общеразвивающей программыКлуба. </w:t>
      </w:r>
    </w:p>
    <w:p w:rsidR="00A17C6F" w:rsidRPr="00CA1896" w:rsidRDefault="00A17C6F" w:rsidP="00A17C6F">
      <w:pPr>
        <w:pStyle w:val="afff2"/>
        <w:spacing w:line="245" w:lineRule="auto"/>
        <w:rPr>
          <w:sz w:val="24"/>
          <w:szCs w:val="24"/>
        </w:rPr>
      </w:pPr>
    </w:p>
    <w:p w:rsidR="00A17C6F" w:rsidRPr="00CA1896" w:rsidRDefault="00A17C6F" w:rsidP="00A17C6F">
      <w:pPr>
        <w:spacing w:after="120" w:line="245" w:lineRule="auto"/>
        <w:ind w:firstLine="720"/>
        <w:jc w:val="center"/>
        <w:rPr>
          <w:color w:val="000000"/>
          <w:sz w:val="24"/>
          <w:szCs w:val="24"/>
        </w:rPr>
      </w:pPr>
      <w:r w:rsidRPr="00CA1896">
        <w:rPr>
          <w:b/>
          <w:sz w:val="24"/>
          <w:szCs w:val="24"/>
        </w:rPr>
        <w:t>Ожидаемые результаты реализации программы</w:t>
      </w:r>
    </w:p>
    <w:p w:rsidR="00A17C6F" w:rsidRPr="00CA1896" w:rsidRDefault="00A17C6F" w:rsidP="00A17C6F">
      <w:pPr>
        <w:spacing w:line="245" w:lineRule="auto"/>
        <w:ind w:firstLine="709"/>
        <w:jc w:val="both"/>
        <w:rPr>
          <w:sz w:val="24"/>
          <w:szCs w:val="24"/>
        </w:rPr>
      </w:pPr>
      <w:r w:rsidRPr="00CA1896">
        <w:rPr>
          <w:sz w:val="24"/>
          <w:szCs w:val="24"/>
        </w:rPr>
        <w:t>1. Сформировать единое сообщество детей, педагогов и родителей на базе образовательной организации с высоким уровнем лидерских качеств, заинтересованных в изменении среды вокруг себя;</w:t>
      </w:r>
    </w:p>
    <w:p w:rsidR="00A17C6F" w:rsidRPr="00CA1896" w:rsidRDefault="00A17C6F" w:rsidP="00A17C6F">
      <w:pPr>
        <w:spacing w:line="245" w:lineRule="auto"/>
        <w:ind w:firstLine="709"/>
        <w:jc w:val="both"/>
        <w:rPr>
          <w:sz w:val="24"/>
          <w:szCs w:val="24"/>
        </w:rPr>
      </w:pPr>
      <w:r w:rsidRPr="00CA1896">
        <w:rPr>
          <w:sz w:val="24"/>
          <w:szCs w:val="24"/>
        </w:rPr>
        <w:t>2. Развить проектные инициативы участников сообщества;</w:t>
      </w:r>
    </w:p>
    <w:p w:rsidR="00A17C6F" w:rsidRPr="00CA1896" w:rsidRDefault="00A17C6F" w:rsidP="00A17C6F">
      <w:pPr>
        <w:spacing w:line="245" w:lineRule="auto"/>
        <w:ind w:firstLine="709"/>
        <w:jc w:val="both"/>
        <w:rPr>
          <w:sz w:val="24"/>
          <w:szCs w:val="24"/>
        </w:rPr>
      </w:pPr>
      <w:r w:rsidRPr="00CA1896">
        <w:rPr>
          <w:sz w:val="24"/>
          <w:szCs w:val="24"/>
        </w:rPr>
        <w:t>3. Предоставить возможность в развитии направлений Конкурса;</w:t>
      </w:r>
    </w:p>
    <w:p w:rsidR="00A17C6F" w:rsidRPr="00CA1896" w:rsidRDefault="00A17C6F" w:rsidP="00A17C6F">
      <w:pPr>
        <w:spacing w:line="245" w:lineRule="auto"/>
        <w:ind w:firstLine="709"/>
        <w:jc w:val="both"/>
        <w:rPr>
          <w:sz w:val="24"/>
          <w:szCs w:val="24"/>
        </w:rPr>
      </w:pPr>
      <w:r w:rsidRPr="00CA1896">
        <w:rPr>
          <w:sz w:val="24"/>
          <w:szCs w:val="24"/>
        </w:rPr>
        <w:t>4. Выстраивать диалог между всеми участниками образовательного процесса.</w:t>
      </w:r>
    </w:p>
    <w:p w:rsidR="00A17C6F" w:rsidRPr="00CA1896" w:rsidRDefault="00A17C6F" w:rsidP="00A17C6F">
      <w:pPr>
        <w:spacing w:line="245" w:lineRule="auto"/>
        <w:ind w:firstLine="709"/>
        <w:jc w:val="both"/>
        <w:rPr>
          <w:sz w:val="24"/>
          <w:szCs w:val="24"/>
        </w:rPr>
      </w:pPr>
      <w:r w:rsidRPr="00CA1896">
        <w:rPr>
          <w:sz w:val="24"/>
          <w:szCs w:val="24"/>
        </w:rPr>
        <w:t>5. Помощь в реализации проектной идеи, экспертиза проектов, методическая и организационная поддержка проекта от Дирекции «Большая перемена».</w:t>
      </w:r>
    </w:p>
    <w:p w:rsidR="00A17C6F" w:rsidRPr="00CA1896" w:rsidRDefault="00A17C6F" w:rsidP="00A17C6F">
      <w:pPr>
        <w:spacing w:line="245" w:lineRule="auto"/>
        <w:ind w:firstLine="709"/>
        <w:jc w:val="both"/>
        <w:rPr>
          <w:sz w:val="24"/>
          <w:szCs w:val="24"/>
        </w:rPr>
      </w:pPr>
      <w:r w:rsidRPr="00CA1896">
        <w:rPr>
          <w:sz w:val="24"/>
          <w:szCs w:val="24"/>
        </w:rPr>
        <w:t>6. Участие в лучших акселерационных программах России с крупными корпорациями, образовательными и индустриальными партнерами.</w:t>
      </w:r>
    </w:p>
    <w:p w:rsidR="00A17C6F" w:rsidRPr="00CA1896" w:rsidRDefault="00A17C6F" w:rsidP="00A17C6F">
      <w:pPr>
        <w:spacing w:line="245" w:lineRule="auto"/>
        <w:ind w:firstLine="709"/>
        <w:jc w:val="both"/>
        <w:rPr>
          <w:sz w:val="24"/>
          <w:szCs w:val="24"/>
        </w:rPr>
      </w:pPr>
      <w:r w:rsidRPr="00CA1896">
        <w:rPr>
          <w:sz w:val="24"/>
          <w:szCs w:val="24"/>
        </w:rPr>
        <w:t>7.Участие в образовательных мероприятиях партеров.</w:t>
      </w:r>
    </w:p>
    <w:p w:rsidR="00A17C6F" w:rsidRPr="00CA1896" w:rsidRDefault="00A17C6F" w:rsidP="00A17C6F">
      <w:pPr>
        <w:spacing w:line="245" w:lineRule="auto"/>
        <w:ind w:firstLine="709"/>
        <w:jc w:val="both"/>
        <w:rPr>
          <w:sz w:val="24"/>
          <w:szCs w:val="24"/>
        </w:rPr>
      </w:pPr>
      <w:r w:rsidRPr="00CA1896">
        <w:rPr>
          <w:sz w:val="24"/>
          <w:szCs w:val="24"/>
        </w:rPr>
        <w:t>8. Участие в межрегиональных и всероссийских мероприятиях.</w:t>
      </w:r>
    </w:p>
    <w:p w:rsidR="00A17C6F" w:rsidRPr="00CA1896" w:rsidRDefault="00A17C6F" w:rsidP="00A17C6F">
      <w:pPr>
        <w:spacing w:line="245" w:lineRule="auto"/>
        <w:ind w:firstLine="709"/>
        <w:jc w:val="both"/>
        <w:rPr>
          <w:sz w:val="24"/>
          <w:szCs w:val="24"/>
        </w:rPr>
      </w:pPr>
    </w:p>
    <w:p w:rsidR="00A17C6F" w:rsidRPr="00CA1896" w:rsidRDefault="00A17C6F" w:rsidP="00A17C6F">
      <w:pPr>
        <w:spacing w:line="245" w:lineRule="auto"/>
        <w:ind w:firstLine="709"/>
        <w:jc w:val="center"/>
        <w:rPr>
          <w:b/>
          <w:sz w:val="24"/>
          <w:szCs w:val="24"/>
        </w:rPr>
      </w:pPr>
      <w:r w:rsidRPr="00CA1896">
        <w:rPr>
          <w:b/>
          <w:sz w:val="24"/>
          <w:szCs w:val="24"/>
        </w:rPr>
        <w:t>Фиксация результатов реализации программы:</w:t>
      </w:r>
    </w:p>
    <w:p w:rsidR="00A17C6F" w:rsidRPr="00CA1896" w:rsidRDefault="00A17C6F" w:rsidP="0025487E">
      <w:pPr>
        <w:widowControl/>
        <w:numPr>
          <w:ilvl w:val="0"/>
          <w:numId w:val="159"/>
        </w:numPr>
        <w:tabs>
          <w:tab w:val="left" w:pos="993"/>
        </w:tabs>
        <w:suppressAutoHyphens/>
        <w:autoSpaceDE/>
        <w:autoSpaceDN/>
        <w:spacing w:line="245" w:lineRule="auto"/>
        <w:ind w:left="0" w:firstLine="709"/>
        <w:jc w:val="both"/>
        <w:rPr>
          <w:sz w:val="24"/>
          <w:szCs w:val="24"/>
        </w:rPr>
      </w:pPr>
      <w:r w:rsidRPr="00CA1896">
        <w:rPr>
          <w:sz w:val="24"/>
          <w:szCs w:val="24"/>
        </w:rPr>
        <w:t>официальными документами результативности обучения являются грамоты и дипломы участников клуба;</w:t>
      </w:r>
    </w:p>
    <w:p w:rsidR="00A17C6F" w:rsidRPr="00CA1896" w:rsidRDefault="00A17C6F" w:rsidP="0025487E">
      <w:pPr>
        <w:widowControl/>
        <w:numPr>
          <w:ilvl w:val="0"/>
          <w:numId w:val="159"/>
        </w:numPr>
        <w:tabs>
          <w:tab w:val="left" w:pos="993"/>
        </w:tabs>
        <w:suppressAutoHyphens/>
        <w:autoSpaceDE/>
        <w:autoSpaceDN/>
        <w:spacing w:line="245" w:lineRule="auto"/>
        <w:ind w:left="0" w:firstLine="709"/>
        <w:jc w:val="both"/>
        <w:rPr>
          <w:sz w:val="24"/>
          <w:szCs w:val="24"/>
        </w:rPr>
      </w:pPr>
      <w:r w:rsidRPr="00CA1896">
        <w:rPr>
          <w:sz w:val="24"/>
          <w:szCs w:val="24"/>
        </w:rPr>
        <w:t>результаты выступлений на конкурсах, соревнованиях фиксируются в официальных документах;</w:t>
      </w:r>
    </w:p>
    <w:p w:rsidR="00A17C6F" w:rsidRPr="00CA1896" w:rsidRDefault="00A17C6F" w:rsidP="0025487E">
      <w:pPr>
        <w:widowControl/>
        <w:numPr>
          <w:ilvl w:val="0"/>
          <w:numId w:val="159"/>
        </w:numPr>
        <w:tabs>
          <w:tab w:val="left" w:pos="993"/>
        </w:tabs>
        <w:autoSpaceDE/>
        <w:autoSpaceDN/>
        <w:spacing w:line="245" w:lineRule="auto"/>
        <w:ind w:left="0" w:firstLine="709"/>
        <w:jc w:val="both"/>
        <w:rPr>
          <w:b/>
          <w:sz w:val="24"/>
          <w:szCs w:val="24"/>
        </w:rPr>
      </w:pPr>
      <w:r w:rsidRPr="00CA1896">
        <w:rPr>
          <w:sz w:val="24"/>
          <w:szCs w:val="24"/>
        </w:rPr>
        <w:t>результаты исследований заносятся в папку наставника координатора Клуба.</w:t>
      </w:r>
    </w:p>
    <w:p w:rsidR="00A17C6F" w:rsidRPr="00CA1896" w:rsidRDefault="00A17C6F" w:rsidP="00A17C6F">
      <w:pPr>
        <w:spacing w:line="245" w:lineRule="auto"/>
        <w:ind w:firstLine="709"/>
        <w:jc w:val="both"/>
        <w:rPr>
          <w:b/>
          <w:sz w:val="24"/>
          <w:szCs w:val="24"/>
        </w:rPr>
      </w:pPr>
      <w:r w:rsidRPr="00CA1896">
        <w:rPr>
          <w:bCs/>
          <w:sz w:val="24"/>
          <w:szCs w:val="24"/>
        </w:rPr>
        <w:t xml:space="preserve">Такая система оценки позволяет ребенку максимально проявить свои способности, а наставнику – стимулировать участие детей в образовательном процессе. Рейтинговая система в сочетании с принципом добровольности обучения и оценивания превращаются в способ рационального определения индивидуального показателя успешности. </w:t>
      </w:r>
    </w:p>
    <w:p w:rsidR="00A17C6F" w:rsidRPr="00CA1896" w:rsidRDefault="00A17C6F" w:rsidP="00A17C6F">
      <w:pPr>
        <w:pStyle w:val="1"/>
        <w:jc w:val="center"/>
      </w:pPr>
      <w:bookmarkStart w:id="334" w:name="_Toc92668129"/>
      <w:r w:rsidRPr="00CA1896">
        <w:t>Содержание программы</w:t>
      </w:r>
      <w:bookmarkEnd w:id="334"/>
    </w:p>
    <w:p w:rsidR="00A17C6F" w:rsidRPr="00CA1896" w:rsidRDefault="00A17C6F" w:rsidP="00A17C6F">
      <w:pPr>
        <w:pStyle w:val="afff2"/>
        <w:rPr>
          <w:sz w:val="24"/>
          <w:szCs w:val="24"/>
        </w:rPr>
      </w:pPr>
      <w:r w:rsidRPr="00CA1896">
        <w:rPr>
          <w:sz w:val="24"/>
          <w:szCs w:val="24"/>
        </w:rPr>
        <w:t>Программа школьного клуба «Большая перемена» реализуется по следующим направлениям работы Клуба, соответствует вызовам (направлениям) Конкурса:</w:t>
      </w:r>
    </w:p>
    <w:p w:rsidR="00A17C6F" w:rsidRPr="00CA1896" w:rsidRDefault="00A17C6F" w:rsidP="00A17C6F">
      <w:pPr>
        <w:pStyle w:val="afff2"/>
        <w:tabs>
          <w:tab w:val="left" w:pos="1134"/>
        </w:tabs>
        <w:spacing w:line="245" w:lineRule="auto"/>
        <w:rPr>
          <w:sz w:val="24"/>
          <w:szCs w:val="24"/>
        </w:rPr>
      </w:pPr>
      <w:r w:rsidRPr="00CA1896">
        <w:rPr>
          <w:sz w:val="24"/>
          <w:szCs w:val="24"/>
        </w:rPr>
        <w:t>1.</w:t>
      </w:r>
      <w:r w:rsidRPr="00CA1896">
        <w:rPr>
          <w:sz w:val="24"/>
          <w:szCs w:val="24"/>
        </w:rPr>
        <w:tab/>
        <w:t xml:space="preserve"> «Твори!»;</w:t>
      </w:r>
    </w:p>
    <w:p w:rsidR="00A17C6F" w:rsidRPr="00CA1896" w:rsidRDefault="00A17C6F" w:rsidP="00A17C6F">
      <w:pPr>
        <w:pStyle w:val="afff2"/>
        <w:tabs>
          <w:tab w:val="left" w:pos="1134"/>
        </w:tabs>
        <w:spacing w:line="245" w:lineRule="auto"/>
        <w:rPr>
          <w:sz w:val="24"/>
          <w:szCs w:val="24"/>
        </w:rPr>
      </w:pPr>
      <w:r w:rsidRPr="00CA1896">
        <w:rPr>
          <w:sz w:val="24"/>
          <w:szCs w:val="24"/>
        </w:rPr>
        <w:t>2.</w:t>
      </w:r>
      <w:r w:rsidRPr="00CA1896">
        <w:rPr>
          <w:sz w:val="24"/>
          <w:szCs w:val="24"/>
        </w:rPr>
        <w:tab/>
        <w:t xml:space="preserve"> «Сохраняй природу!»;</w:t>
      </w:r>
    </w:p>
    <w:p w:rsidR="00A17C6F" w:rsidRPr="00CA1896" w:rsidRDefault="00A17C6F" w:rsidP="00A17C6F">
      <w:pPr>
        <w:pStyle w:val="afff2"/>
        <w:tabs>
          <w:tab w:val="left" w:pos="1134"/>
        </w:tabs>
        <w:spacing w:line="245" w:lineRule="auto"/>
        <w:rPr>
          <w:sz w:val="24"/>
          <w:szCs w:val="24"/>
        </w:rPr>
      </w:pPr>
      <w:r w:rsidRPr="00CA1896">
        <w:rPr>
          <w:sz w:val="24"/>
          <w:szCs w:val="24"/>
        </w:rPr>
        <w:t>3.</w:t>
      </w:r>
      <w:r w:rsidRPr="00CA1896">
        <w:rPr>
          <w:sz w:val="24"/>
          <w:szCs w:val="24"/>
        </w:rPr>
        <w:tab/>
        <w:t xml:space="preserve"> «Меняй мир вокруг!»;</w:t>
      </w:r>
    </w:p>
    <w:p w:rsidR="00A17C6F" w:rsidRPr="00CA1896" w:rsidRDefault="00A17C6F" w:rsidP="00A17C6F">
      <w:pPr>
        <w:pStyle w:val="afff2"/>
        <w:tabs>
          <w:tab w:val="left" w:pos="1134"/>
        </w:tabs>
        <w:spacing w:line="245" w:lineRule="auto"/>
        <w:rPr>
          <w:sz w:val="24"/>
          <w:szCs w:val="24"/>
        </w:rPr>
      </w:pPr>
      <w:r w:rsidRPr="00CA1896">
        <w:rPr>
          <w:sz w:val="24"/>
          <w:szCs w:val="24"/>
        </w:rPr>
        <w:t>4.</w:t>
      </w:r>
      <w:r w:rsidRPr="00CA1896">
        <w:rPr>
          <w:sz w:val="24"/>
          <w:szCs w:val="24"/>
        </w:rPr>
        <w:tab/>
        <w:t xml:space="preserve"> «Будь здоров!»;</w:t>
      </w:r>
    </w:p>
    <w:p w:rsidR="00A17C6F" w:rsidRPr="00CA1896" w:rsidRDefault="00A17C6F" w:rsidP="00A17C6F">
      <w:pPr>
        <w:pStyle w:val="afff2"/>
        <w:tabs>
          <w:tab w:val="left" w:pos="1134"/>
        </w:tabs>
        <w:spacing w:line="245" w:lineRule="auto"/>
        <w:rPr>
          <w:sz w:val="24"/>
          <w:szCs w:val="24"/>
        </w:rPr>
      </w:pPr>
      <w:r w:rsidRPr="00CA1896">
        <w:rPr>
          <w:sz w:val="24"/>
          <w:szCs w:val="24"/>
        </w:rPr>
        <w:t>5.</w:t>
      </w:r>
      <w:r w:rsidRPr="00CA1896">
        <w:rPr>
          <w:sz w:val="24"/>
          <w:szCs w:val="24"/>
        </w:rPr>
        <w:tab/>
        <w:t xml:space="preserve"> «Создавай будущее!»;</w:t>
      </w:r>
    </w:p>
    <w:p w:rsidR="00A17C6F" w:rsidRPr="00CA1896" w:rsidRDefault="00A17C6F" w:rsidP="00A17C6F">
      <w:pPr>
        <w:pStyle w:val="afff2"/>
        <w:tabs>
          <w:tab w:val="left" w:pos="1134"/>
        </w:tabs>
        <w:spacing w:line="245" w:lineRule="auto"/>
        <w:rPr>
          <w:sz w:val="24"/>
          <w:szCs w:val="24"/>
        </w:rPr>
      </w:pPr>
      <w:r w:rsidRPr="00CA1896">
        <w:rPr>
          <w:sz w:val="24"/>
          <w:szCs w:val="24"/>
        </w:rPr>
        <w:t>6.</w:t>
      </w:r>
      <w:r w:rsidRPr="00CA1896">
        <w:rPr>
          <w:sz w:val="24"/>
          <w:szCs w:val="24"/>
        </w:rPr>
        <w:tab/>
        <w:t xml:space="preserve"> «Расскажи о главном!»;</w:t>
      </w:r>
    </w:p>
    <w:p w:rsidR="00A17C6F" w:rsidRPr="00CA1896" w:rsidRDefault="00A17C6F" w:rsidP="00A17C6F">
      <w:pPr>
        <w:pStyle w:val="afff2"/>
        <w:tabs>
          <w:tab w:val="left" w:pos="1134"/>
        </w:tabs>
        <w:spacing w:line="245" w:lineRule="auto"/>
        <w:rPr>
          <w:sz w:val="24"/>
          <w:szCs w:val="24"/>
        </w:rPr>
      </w:pPr>
      <w:r w:rsidRPr="00CA1896">
        <w:rPr>
          <w:sz w:val="24"/>
          <w:szCs w:val="24"/>
        </w:rPr>
        <w:t>7.</w:t>
      </w:r>
      <w:r w:rsidRPr="00CA1896">
        <w:rPr>
          <w:sz w:val="24"/>
          <w:szCs w:val="24"/>
        </w:rPr>
        <w:tab/>
        <w:t xml:space="preserve"> «Делай добро!»;</w:t>
      </w:r>
    </w:p>
    <w:p w:rsidR="00A17C6F" w:rsidRPr="00CA1896" w:rsidRDefault="00A17C6F" w:rsidP="00A17C6F">
      <w:pPr>
        <w:pStyle w:val="afff2"/>
        <w:tabs>
          <w:tab w:val="left" w:pos="1134"/>
        </w:tabs>
        <w:spacing w:line="245" w:lineRule="auto"/>
        <w:rPr>
          <w:sz w:val="24"/>
          <w:szCs w:val="24"/>
        </w:rPr>
      </w:pPr>
      <w:r w:rsidRPr="00CA1896">
        <w:rPr>
          <w:sz w:val="24"/>
          <w:szCs w:val="24"/>
        </w:rPr>
        <w:t>8.</w:t>
      </w:r>
      <w:r w:rsidRPr="00CA1896">
        <w:rPr>
          <w:sz w:val="24"/>
          <w:szCs w:val="24"/>
        </w:rPr>
        <w:tab/>
        <w:t xml:space="preserve"> «Познавай Россию!»;</w:t>
      </w:r>
    </w:p>
    <w:p w:rsidR="00A17C6F" w:rsidRPr="00CA1896" w:rsidRDefault="00A17C6F" w:rsidP="00A17C6F">
      <w:pPr>
        <w:pStyle w:val="afff2"/>
        <w:tabs>
          <w:tab w:val="left" w:pos="1134"/>
        </w:tabs>
        <w:spacing w:line="245" w:lineRule="auto"/>
        <w:rPr>
          <w:sz w:val="24"/>
          <w:szCs w:val="24"/>
        </w:rPr>
      </w:pPr>
      <w:r w:rsidRPr="00CA1896">
        <w:rPr>
          <w:sz w:val="24"/>
          <w:szCs w:val="24"/>
        </w:rPr>
        <w:t>9.</w:t>
      </w:r>
      <w:r w:rsidRPr="00CA1896">
        <w:rPr>
          <w:sz w:val="24"/>
          <w:szCs w:val="24"/>
        </w:rPr>
        <w:tab/>
        <w:t xml:space="preserve"> «Помни!»;</w:t>
      </w:r>
    </w:p>
    <w:p w:rsidR="00A17C6F" w:rsidRPr="00CA1896" w:rsidRDefault="00A17C6F" w:rsidP="00A17C6F">
      <w:pPr>
        <w:pStyle w:val="afff2"/>
        <w:tabs>
          <w:tab w:val="left" w:pos="1134"/>
        </w:tabs>
        <w:spacing w:line="245" w:lineRule="auto"/>
        <w:rPr>
          <w:sz w:val="24"/>
          <w:szCs w:val="24"/>
        </w:rPr>
      </w:pPr>
      <w:r w:rsidRPr="00CA1896">
        <w:rPr>
          <w:sz w:val="24"/>
          <w:szCs w:val="24"/>
        </w:rPr>
        <w:t>10.</w:t>
      </w:r>
      <w:r w:rsidRPr="00CA1896">
        <w:rPr>
          <w:sz w:val="24"/>
          <w:szCs w:val="24"/>
        </w:rPr>
        <w:tab/>
        <w:t>«Открывай новое!»;</w:t>
      </w:r>
    </w:p>
    <w:p w:rsidR="00A17C6F" w:rsidRPr="00CA1896" w:rsidRDefault="00A17C6F" w:rsidP="00A17C6F">
      <w:pPr>
        <w:pStyle w:val="afff2"/>
        <w:tabs>
          <w:tab w:val="left" w:pos="1134"/>
        </w:tabs>
        <w:spacing w:line="245" w:lineRule="auto"/>
        <w:rPr>
          <w:sz w:val="24"/>
          <w:szCs w:val="24"/>
        </w:rPr>
      </w:pPr>
      <w:r w:rsidRPr="00CA1896">
        <w:rPr>
          <w:sz w:val="24"/>
          <w:szCs w:val="24"/>
        </w:rPr>
        <w:t>11.</w:t>
      </w:r>
      <w:r w:rsidRPr="00CA1896">
        <w:rPr>
          <w:sz w:val="24"/>
          <w:szCs w:val="24"/>
        </w:rPr>
        <w:tab/>
        <w:t>«Предпринимай!»;</w:t>
      </w:r>
    </w:p>
    <w:p w:rsidR="00A17C6F" w:rsidRPr="00CA1896" w:rsidRDefault="00A17C6F" w:rsidP="00A17C6F">
      <w:pPr>
        <w:pStyle w:val="afff2"/>
        <w:tabs>
          <w:tab w:val="left" w:pos="1134"/>
        </w:tabs>
        <w:spacing w:line="245" w:lineRule="auto"/>
        <w:ind w:left="709" w:firstLine="0"/>
        <w:rPr>
          <w:sz w:val="24"/>
          <w:szCs w:val="24"/>
        </w:rPr>
      </w:pPr>
      <w:r w:rsidRPr="00CA1896">
        <w:rPr>
          <w:sz w:val="24"/>
          <w:szCs w:val="24"/>
        </w:rPr>
        <w:t>12.</w:t>
      </w:r>
      <w:r w:rsidRPr="00CA1896">
        <w:rPr>
          <w:sz w:val="24"/>
          <w:szCs w:val="24"/>
        </w:rPr>
        <w:tab/>
        <w:t>«Служи Отечеству!».</w:t>
      </w:r>
    </w:p>
    <w:p w:rsidR="00A17C6F" w:rsidRPr="00CA1896" w:rsidRDefault="00A17C6F" w:rsidP="00A17C6F">
      <w:pPr>
        <w:pStyle w:val="afff2"/>
        <w:spacing w:line="245" w:lineRule="auto"/>
        <w:rPr>
          <w:b/>
          <w:i/>
          <w:color w:val="000000"/>
          <w:sz w:val="24"/>
          <w:szCs w:val="24"/>
        </w:rPr>
      </w:pPr>
    </w:p>
    <w:p w:rsidR="00A17C6F" w:rsidRPr="00CA1896" w:rsidRDefault="00A17C6F" w:rsidP="00A17C6F">
      <w:pPr>
        <w:spacing w:line="245" w:lineRule="auto"/>
        <w:ind w:firstLine="705"/>
        <w:jc w:val="center"/>
        <w:rPr>
          <w:b/>
          <w:i/>
          <w:color w:val="000000"/>
          <w:sz w:val="24"/>
          <w:szCs w:val="24"/>
        </w:rPr>
      </w:pPr>
      <w:r w:rsidRPr="00CA1896">
        <w:rPr>
          <w:b/>
          <w:i/>
          <w:color w:val="000000"/>
          <w:sz w:val="24"/>
          <w:szCs w:val="24"/>
        </w:rPr>
        <w:lastRenderedPageBreak/>
        <w:t>1 год работы клуба</w:t>
      </w:r>
    </w:p>
    <w:p w:rsidR="00A17C6F" w:rsidRPr="00CA1896" w:rsidRDefault="00A17C6F" w:rsidP="00A17C6F">
      <w:pPr>
        <w:spacing w:line="245" w:lineRule="auto"/>
        <w:ind w:firstLine="709"/>
        <w:rPr>
          <w:b/>
          <w:i/>
          <w:sz w:val="24"/>
          <w:szCs w:val="24"/>
        </w:rPr>
      </w:pPr>
      <w:r w:rsidRPr="00CA1896">
        <w:rPr>
          <w:b/>
          <w:i/>
          <w:sz w:val="24"/>
          <w:szCs w:val="24"/>
        </w:rPr>
        <w:t>Задачи:</w:t>
      </w:r>
    </w:p>
    <w:p w:rsidR="00A17C6F" w:rsidRPr="00CA1896" w:rsidRDefault="00A17C6F" w:rsidP="00A17C6F">
      <w:pPr>
        <w:tabs>
          <w:tab w:val="left" w:pos="993"/>
        </w:tabs>
        <w:spacing w:line="245" w:lineRule="auto"/>
        <w:jc w:val="both"/>
        <w:rPr>
          <w:sz w:val="24"/>
          <w:szCs w:val="24"/>
        </w:rPr>
      </w:pPr>
      <w:r w:rsidRPr="00CA1896">
        <w:rPr>
          <w:sz w:val="24"/>
          <w:szCs w:val="24"/>
        </w:rPr>
        <w:t>- трансляция ценностей «Большой перемены» внутри образовательной организации в соответствии с Хартией;</w:t>
      </w:r>
    </w:p>
    <w:p w:rsidR="00A17C6F" w:rsidRPr="00CA1896" w:rsidRDefault="00A17C6F" w:rsidP="00A17C6F">
      <w:pPr>
        <w:tabs>
          <w:tab w:val="left" w:pos="993"/>
        </w:tabs>
        <w:spacing w:line="245" w:lineRule="auto"/>
        <w:jc w:val="both"/>
        <w:rPr>
          <w:sz w:val="24"/>
          <w:szCs w:val="24"/>
        </w:rPr>
      </w:pPr>
      <w:r w:rsidRPr="00CA1896">
        <w:rPr>
          <w:sz w:val="24"/>
          <w:szCs w:val="24"/>
        </w:rPr>
        <w:t>- сплотить сообщества Клуба;</w:t>
      </w:r>
    </w:p>
    <w:p w:rsidR="00A17C6F" w:rsidRPr="00CA1896" w:rsidRDefault="00A17C6F" w:rsidP="00A17C6F">
      <w:pPr>
        <w:tabs>
          <w:tab w:val="left" w:pos="993"/>
        </w:tabs>
        <w:spacing w:line="245" w:lineRule="auto"/>
        <w:jc w:val="both"/>
        <w:rPr>
          <w:sz w:val="24"/>
          <w:szCs w:val="24"/>
        </w:rPr>
      </w:pPr>
      <w:r w:rsidRPr="00CA1896">
        <w:rPr>
          <w:sz w:val="24"/>
          <w:szCs w:val="24"/>
        </w:rPr>
        <w:t>- повыситьуровень развития коллектива, эмоционально-психологический климат.</w:t>
      </w:r>
    </w:p>
    <w:p w:rsidR="00A17C6F" w:rsidRPr="00CA1896" w:rsidRDefault="00A17C6F" w:rsidP="00A17C6F">
      <w:pPr>
        <w:ind w:firstLine="709"/>
        <w:jc w:val="both"/>
        <w:rPr>
          <w:b/>
          <w:sz w:val="24"/>
          <w:szCs w:val="24"/>
        </w:rPr>
      </w:pPr>
    </w:p>
    <w:p w:rsidR="00A17C6F" w:rsidRPr="00CA1896" w:rsidRDefault="00A17C6F" w:rsidP="00A17C6F">
      <w:pPr>
        <w:pStyle w:val="afff2"/>
        <w:jc w:val="center"/>
        <w:rPr>
          <w:b/>
          <w:sz w:val="24"/>
          <w:szCs w:val="24"/>
        </w:rPr>
      </w:pPr>
    </w:p>
    <w:p w:rsidR="00A17C6F" w:rsidRPr="00CA1896" w:rsidRDefault="00A17C6F" w:rsidP="00A17C6F">
      <w:pPr>
        <w:pStyle w:val="1"/>
        <w:jc w:val="center"/>
      </w:pPr>
      <w:bookmarkStart w:id="335" w:name="_Toc92668131"/>
      <w:r w:rsidRPr="00CA1896">
        <w:t>Методическое обеспечение программы</w:t>
      </w:r>
      <w:bookmarkEnd w:id="335"/>
    </w:p>
    <w:p w:rsidR="00A17C6F" w:rsidRPr="00CA1896" w:rsidRDefault="00A17C6F" w:rsidP="00A17C6F">
      <w:pPr>
        <w:pStyle w:val="afff2"/>
        <w:jc w:val="center"/>
        <w:rPr>
          <w:b/>
          <w:sz w:val="24"/>
          <w:szCs w:val="24"/>
        </w:rPr>
      </w:pPr>
      <w:r w:rsidRPr="00CA1896">
        <w:rPr>
          <w:b/>
          <w:sz w:val="24"/>
          <w:szCs w:val="24"/>
        </w:rPr>
        <w:t>Нормативно-правовое обеспечение программы</w:t>
      </w:r>
    </w:p>
    <w:p w:rsidR="00A17C6F" w:rsidRPr="00CA1896" w:rsidRDefault="00A17C6F" w:rsidP="00A17C6F">
      <w:pPr>
        <w:pStyle w:val="afff2"/>
        <w:tabs>
          <w:tab w:val="left" w:pos="1035"/>
        </w:tabs>
        <w:rPr>
          <w:sz w:val="24"/>
          <w:szCs w:val="24"/>
        </w:rPr>
      </w:pPr>
      <w:r w:rsidRPr="00CA1896">
        <w:rPr>
          <w:sz w:val="24"/>
          <w:szCs w:val="24"/>
        </w:rPr>
        <w:t xml:space="preserve"> Программа внеурочной деятельности школьного клуба «Большая перемена» составлена в соответствии с основными идеями и положениями Концепции дополнительного образования детей в РФ, обеспечивающих право ребенка на развитие и свободный выбор различных видов деятельности.</w:t>
      </w:r>
    </w:p>
    <w:p w:rsidR="00A17C6F" w:rsidRPr="00CA1896" w:rsidRDefault="00A17C6F" w:rsidP="00A17C6F">
      <w:pPr>
        <w:pStyle w:val="afff2"/>
        <w:tabs>
          <w:tab w:val="left" w:pos="1035"/>
        </w:tabs>
        <w:rPr>
          <w:sz w:val="24"/>
          <w:szCs w:val="24"/>
        </w:rPr>
      </w:pPr>
      <w:r w:rsidRPr="00CA1896">
        <w:rPr>
          <w:sz w:val="24"/>
          <w:szCs w:val="24"/>
        </w:rPr>
        <w:t>Настоящее положение разработано в соответствии с Федеральным законом от 29.12.2012 N 273 «Об образовании в РФ» (ст.34., ст.41, ст.75), Федеральным законом от 28 июня 1995 г. N 98 «О государственной поддержке молодежных и детских общественных объединений», Конвенцией о правах ребенка, Хартией Всероссийского конкурса «Большая перемена.</w:t>
      </w:r>
    </w:p>
    <w:p w:rsidR="00A17C6F" w:rsidRPr="00CA1896" w:rsidRDefault="00A17C6F" w:rsidP="00A17C6F">
      <w:pPr>
        <w:pStyle w:val="afff2"/>
        <w:tabs>
          <w:tab w:val="left" w:pos="1035"/>
        </w:tabs>
        <w:ind w:firstLine="0"/>
        <w:rPr>
          <w:sz w:val="24"/>
          <w:szCs w:val="24"/>
        </w:rPr>
      </w:pPr>
      <w:r w:rsidRPr="00CA1896">
        <w:rPr>
          <w:sz w:val="24"/>
          <w:szCs w:val="24"/>
        </w:rPr>
        <w:tab/>
        <w:t xml:space="preserve">Инструкция по технике безопасности и противопожарной безопасности. </w:t>
      </w:r>
    </w:p>
    <w:p w:rsidR="00A17C6F" w:rsidRPr="00CA1896" w:rsidRDefault="00A17C6F" w:rsidP="00A17C6F">
      <w:pPr>
        <w:spacing w:line="235" w:lineRule="auto"/>
        <w:ind w:firstLine="709"/>
        <w:jc w:val="both"/>
        <w:rPr>
          <w:b/>
          <w:sz w:val="24"/>
          <w:szCs w:val="24"/>
        </w:rPr>
      </w:pPr>
      <w:r w:rsidRPr="00CA1896">
        <w:rPr>
          <w:sz w:val="24"/>
          <w:szCs w:val="24"/>
        </w:rPr>
        <w:t xml:space="preserve">Основными </w:t>
      </w:r>
      <w:r w:rsidRPr="00CA1896">
        <w:rPr>
          <w:b/>
          <w:sz w:val="24"/>
          <w:szCs w:val="24"/>
        </w:rPr>
        <w:t>технологии наставничества</w:t>
      </w:r>
      <w:r w:rsidRPr="00CA1896">
        <w:rPr>
          <w:sz w:val="24"/>
          <w:szCs w:val="24"/>
        </w:rPr>
        <w:t>, реализуемыми в программе, являются:</w:t>
      </w:r>
    </w:p>
    <w:p w:rsidR="00A17C6F" w:rsidRPr="00CA1896" w:rsidRDefault="00A17C6F" w:rsidP="00A17C6F">
      <w:pPr>
        <w:pStyle w:val="afff2"/>
        <w:spacing w:line="235" w:lineRule="auto"/>
        <w:rPr>
          <w:sz w:val="24"/>
          <w:szCs w:val="24"/>
        </w:rPr>
      </w:pPr>
      <w:r w:rsidRPr="00CA1896">
        <w:rPr>
          <w:b/>
          <w:sz w:val="24"/>
          <w:szCs w:val="24"/>
        </w:rPr>
        <w:t>3.4 Формы организации деятельности клуба:</w:t>
      </w:r>
    </w:p>
    <w:p w:rsidR="00A17C6F" w:rsidRPr="00CA1896" w:rsidRDefault="00A17C6F" w:rsidP="00A17C6F">
      <w:pPr>
        <w:pStyle w:val="afff2"/>
        <w:spacing w:line="235" w:lineRule="auto"/>
        <w:rPr>
          <w:sz w:val="24"/>
          <w:szCs w:val="24"/>
        </w:rPr>
      </w:pPr>
      <w:r w:rsidRPr="00CA1896">
        <w:rPr>
          <w:sz w:val="24"/>
          <w:szCs w:val="24"/>
        </w:rPr>
        <w:t>1.</w:t>
      </w:r>
      <w:r w:rsidRPr="00CA1896">
        <w:rPr>
          <w:sz w:val="24"/>
          <w:szCs w:val="24"/>
        </w:rPr>
        <w:tab/>
        <w:t>Тренинговые занятия, в том числе с элементами командообразования;</w:t>
      </w:r>
    </w:p>
    <w:p w:rsidR="00A17C6F" w:rsidRPr="00CA1896" w:rsidRDefault="00A17C6F" w:rsidP="00A17C6F">
      <w:pPr>
        <w:pStyle w:val="afff2"/>
        <w:spacing w:line="235" w:lineRule="auto"/>
        <w:rPr>
          <w:sz w:val="24"/>
          <w:szCs w:val="24"/>
        </w:rPr>
      </w:pPr>
      <w:r w:rsidRPr="00CA1896">
        <w:rPr>
          <w:sz w:val="24"/>
          <w:szCs w:val="24"/>
        </w:rPr>
        <w:t>2.</w:t>
      </w:r>
      <w:r w:rsidRPr="00CA1896">
        <w:rPr>
          <w:sz w:val="24"/>
          <w:szCs w:val="24"/>
        </w:rPr>
        <w:tab/>
        <w:t>Поддержка проектных инициатив и идей участников Клуба;</w:t>
      </w:r>
    </w:p>
    <w:p w:rsidR="00A17C6F" w:rsidRPr="00CA1896" w:rsidRDefault="00A17C6F" w:rsidP="00A17C6F">
      <w:pPr>
        <w:pStyle w:val="afff2"/>
        <w:spacing w:line="235" w:lineRule="auto"/>
        <w:rPr>
          <w:sz w:val="24"/>
          <w:szCs w:val="24"/>
        </w:rPr>
      </w:pPr>
      <w:r w:rsidRPr="00CA1896">
        <w:rPr>
          <w:sz w:val="24"/>
          <w:szCs w:val="24"/>
        </w:rPr>
        <w:t>3.</w:t>
      </w:r>
      <w:r w:rsidRPr="00CA1896">
        <w:rPr>
          <w:sz w:val="24"/>
          <w:szCs w:val="24"/>
        </w:rPr>
        <w:tab/>
        <w:t>Организация досуговых мероприятий, экскурсий, походов и т.д.;</w:t>
      </w:r>
    </w:p>
    <w:p w:rsidR="00A17C6F" w:rsidRPr="00CA1896" w:rsidRDefault="00A17C6F" w:rsidP="00A17C6F">
      <w:pPr>
        <w:pStyle w:val="afff2"/>
        <w:spacing w:line="235" w:lineRule="auto"/>
        <w:rPr>
          <w:sz w:val="24"/>
          <w:szCs w:val="24"/>
        </w:rPr>
      </w:pPr>
      <w:r w:rsidRPr="00CA1896">
        <w:rPr>
          <w:sz w:val="24"/>
          <w:szCs w:val="24"/>
        </w:rPr>
        <w:t>4.</w:t>
      </w:r>
      <w:r w:rsidRPr="00CA1896">
        <w:rPr>
          <w:sz w:val="24"/>
          <w:szCs w:val="24"/>
        </w:rPr>
        <w:tab/>
        <w:t>Проведение социально-значимых акций и проектов;</w:t>
      </w:r>
    </w:p>
    <w:p w:rsidR="00A17C6F" w:rsidRPr="00CA1896" w:rsidRDefault="00A17C6F" w:rsidP="00A17C6F">
      <w:pPr>
        <w:pStyle w:val="afff2"/>
        <w:spacing w:line="235" w:lineRule="auto"/>
        <w:rPr>
          <w:sz w:val="24"/>
          <w:szCs w:val="24"/>
        </w:rPr>
      </w:pPr>
      <w:r w:rsidRPr="00CA1896">
        <w:rPr>
          <w:sz w:val="24"/>
          <w:szCs w:val="24"/>
        </w:rPr>
        <w:t>5.</w:t>
      </w:r>
      <w:r w:rsidRPr="00CA1896">
        <w:rPr>
          <w:sz w:val="24"/>
          <w:szCs w:val="24"/>
        </w:rPr>
        <w:tab/>
        <w:t>Участие в мероприятиях и проектах Всероссийского конкурса «Большая перемена» и АНО «Большая Перемена»;</w:t>
      </w:r>
    </w:p>
    <w:p w:rsidR="00A17C6F" w:rsidRPr="00CA1896" w:rsidRDefault="00A17C6F" w:rsidP="00A17C6F">
      <w:pPr>
        <w:pStyle w:val="afff2"/>
        <w:spacing w:line="235" w:lineRule="auto"/>
        <w:rPr>
          <w:sz w:val="24"/>
          <w:szCs w:val="24"/>
        </w:rPr>
      </w:pPr>
      <w:r w:rsidRPr="00CA1896">
        <w:rPr>
          <w:sz w:val="24"/>
          <w:szCs w:val="24"/>
        </w:rPr>
        <w:t>6.</w:t>
      </w:r>
      <w:r w:rsidRPr="00CA1896">
        <w:rPr>
          <w:sz w:val="24"/>
          <w:szCs w:val="24"/>
        </w:rPr>
        <w:tab/>
        <w:t>Другие формы, не противоречащие законодательству Российской Федерации, Уставу образовательной организации и настоящему Положению клуба «Большая перемена».</w:t>
      </w:r>
    </w:p>
    <w:p w:rsidR="00A17C6F" w:rsidRPr="00CA1896" w:rsidRDefault="00A17C6F" w:rsidP="00A17C6F">
      <w:pPr>
        <w:pStyle w:val="afff2"/>
        <w:spacing w:line="235" w:lineRule="auto"/>
        <w:rPr>
          <w:b/>
          <w:sz w:val="24"/>
          <w:szCs w:val="24"/>
        </w:rPr>
      </w:pPr>
    </w:p>
    <w:p w:rsidR="00A17C6F" w:rsidRPr="00CA1896" w:rsidRDefault="00A17C6F" w:rsidP="00A17C6F">
      <w:pPr>
        <w:pStyle w:val="afff2"/>
        <w:spacing w:line="235" w:lineRule="auto"/>
        <w:rPr>
          <w:b/>
          <w:sz w:val="24"/>
          <w:szCs w:val="24"/>
        </w:rPr>
      </w:pPr>
      <w:r w:rsidRPr="00CA1896">
        <w:rPr>
          <w:b/>
          <w:sz w:val="24"/>
          <w:szCs w:val="24"/>
        </w:rPr>
        <w:t>Методы организации деятельности:</w:t>
      </w:r>
    </w:p>
    <w:p w:rsidR="00A17C6F" w:rsidRPr="00CA1896" w:rsidRDefault="00A17C6F" w:rsidP="0025487E">
      <w:pPr>
        <w:pStyle w:val="afff2"/>
        <w:numPr>
          <w:ilvl w:val="0"/>
          <w:numId w:val="158"/>
        </w:numPr>
        <w:tabs>
          <w:tab w:val="left" w:pos="993"/>
        </w:tabs>
        <w:spacing w:line="235" w:lineRule="auto"/>
        <w:ind w:left="0" w:firstLine="709"/>
        <w:rPr>
          <w:rStyle w:val="FontStyle42"/>
          <w:sz w:val="24"/>
          <w:szCs w:val="24"/>
        </w:rPr>
      </w:pPr>
      <w:r w:rsidRPr="00CA1896">
        <w:rPr>
          <w:rStyle w:val="FontStyle42"/>
          <w:sz w:val="24"/>
          <w:szCs w:val="24"/>
        </w:rPr>
        <w:t>словесные: беседа, круглый стол;</w:t>
      </w:r>
    </w:p>
    <w:p w:rsidR="00A17C6F" w:rsidRPr="00CA1896" w:rsidRDefault="00A17C6F" w:rsidP="0025487E">
      <w:pPr>
        <w:pStyle w:val="afff2"/>
        <w:numPr>
          <w:ilvl w:val="0"/>
          <w:numId w:val="158"/>
        </w:numPr>
        <w:tabs>
          <w:tab w:val="left" w:pos="993"/>
        </w:tabs>
        <w:spacing w:line="235" w:lineRule="auto"/>
        <w:ind w:left="0" w:firstLine="709"/>
        <w:rPr>
          <w:rStyle w:val="FontStyle42"/>
          <w:sz w:val="24"/>
          <w:szCs w:val="24"/>
        </w:rPr>
      </w:pPr>
      <w:r w:rsidRPr="00CA1896">
        <w:rPr>
          <w:rStyle w:val="FontStyle42"/>
          <w:sz w:val="24"/>
          <w:szCs w:val="24"/>
        </w:rPr>
        <w:t>наглядные: демонстрация плакатов, выставок;</w:t>
      </w:r>
    </w:p>
    <w:p w:rsidR="00A17C6F" w:rsidRPr="00CA1896" w:rsidRDefault="00A17C6F" w:rsidP="0025487E">
      <w:pPr>
        <w:pStyle w:val="afff2"/>
        <w:numPr>
          <w:ilvl w:val="0"/>
          <w:numId w:val="158"/>
        </w:numPr>
        <w:tabs>
          <w:tab w:val="left" w:pos="993"/>
        </w:tabs>
        <w:spacing w:line="235" w:lineRule="auto"/>
        <w:ind w:left="0" w:firstLine="709"/>
        <w:rPr>
          <w:rStyle w:val="FontStyle42"/>
          <w:sz w:val="24"/>
          <w:szCs w:val="24"/>
        </w:rPr>
      </w:pPr>
      <w:r w:rsidRPr="00CA1896">
        <w:rPr>
          <w:rStyle w:val="FontStyle42"/>
          <w:sz w:val="24"/>
          <w:szCs w:val="24"/>
        </w:rPr>
        <w:t>практические: деловая игра, практические задания, тренинги, диагностические методы (анкетирование, беседа и др.).</w:t>
      </w:r>
    </w:p>
    <w:p w:rsidR="00A17C6F" w:rsidRPr="00CA1896" w:rsidRDefault="00A17C6F" w:rsidP="00A17C6F">
      <w:pPr>
        <w:spacing w:line="235" w:lineRule="auto"/>
        <w:ind w:firstLine="709"/>
        <w:jc w:val="both"/>
        <w:rPr>
          <w:sz w:val="24"/>
          <w:szCs w:val="24"/>
        </w:rPr>
      </w:pPr>
      <w:r w:rsidRPr="00CA1896">
        <w:rPr>
          <w:sz w:val="24"/>
          <w:szCs w:val="24"/>
        </w:rPr>
        <w:t xml:space="preserve">Ведется активное сотрудничество с различными учреждениями образования.  </w:t>
      </w:r>
    </w:p>
    <w:p w:rsidR="00A17C6F" w:rsidRPr="00CA1896" w:rsidRDefault="00A17C6F" w:rsidP="00A17C6F">
      <w:pPr>
        <w:spacing w:line="235" w:lineRule="auto"/>
        <w:ind w:firstLine="709"/>
        <w:jc w:val="both"/>
        <w:rPr>
          <w:sz w:val="24"/>
          <w:szCs w:val="24"/>
        </w:rPr>
      </w:pPr>
      <w:r w:rsidRPr="00CA1896">
        <w:rPr>
          <w:sz w:val="24"/>
          <w:szCs w:val="24"/>
        </w:rPr>
        <w:t xml:space="preserve"> Работа Клуба осуществляется на безвозмездной основе.</w:t>
      </w:r>
    </w:p>
    <w:p w:rsidR="00A17C6F" w:rsidRPr="00CA1896" w:rsidRDefault="00A17C6F" w:rsidP="00A17C6F">
      <w:pPr>
        <w:spacing w:line="235" w:lineRule="auto"/>
        <w:ind w:firstLine="709"/>
        <w:jc w:val="both"/>
        <w:rPr>
          <w:sz w:val="24"/>
          <w:szCs w:val="24"/>
        </w:rPr>
      </w:pPr>
      <w:r w:rsidRPr="00CA1896">
        <w:rPr>
          <w:sz w:val="24"/>
          <w:szCs w:val="24"/>
        </w:rPr>
        <w:t>Клуб имеет право привлекать спонсорские средства, благотворительные пожертвования юридических и физических лиц для организации своей деятельности.</w:t>
      </w:r>
    </w:p>
    <w:p w:rsidR="00A17C6F" w:rsidRPr="00CA1896" w:rsidRDefault="00A17C6F" w:rsidP="00A17C6F">
      <w:pPr>
        <w:pStyle w:val="1"/>
        <w:jc w:val="center"/>
        <w:rPr>
          <w:b w:val="0"/>
        </w:rPr>
      </w:pPr>
      <w:bookmarkStart w:id="336" w:name="_Toc92668132"/>
      <w:r w:rsidRPr="00CA1896">
        <w:t>Список использованных источников</w:t>
      </w:r>
      <w:bookmarkEnd w:id="336"/>
    </w:p>
    <w:p w:rsidR="00A17C6F" w:rsidRPr="00CA1896" w:rsidRDefault="00A17C6F" w:rsidP="00A17C6F">
      <w:pPr>
        <w:pStyle w:val="afff2"/>
        <w:spacing w:line="276" w:lineRule="auto"/>
        <w:jc w:val="center"/>
        <w:rPr>
          <w:b/>
          <w:sz w:val="24"/>
          <w:szCs w:val="24"/>
        </w:rPr>
      </w:pPr>
    </w:p>
    <w:p w:rsidR="00A17C6F" w:rsidRPr="00CA1896" w:rsidRDefault="00A17C6F" w:rsidP="00A17C6F">
      <w:pPr>
        <w:pStyle w:val="afff2"/>
        <w:spacing w:line="276" w:lineRule="auto"/>
        <w:jc w:val="center"/>
        <w:rPr>
          <w:b/>
          <w:i/>
          <w:sz w:val="24"/>
          <w:szCs w:val="24"/>
        </w:rPr>
      </w:pPr>
      <w:r w:rsidRPr="00CA1896">
        <w:rPr>
          <w:b/>
          <w:i/>
          <w:sz w:val="24"/>
          <w:szCs w:val="24"/>
        </w:rPr>
        <w:t>Литература для наставника</w:t>
      </w:r>
    </w:p>
    <w:p w:rsidR="00A17C6F" w:rsidRPr="00CA1896" w:rsidRDefault="00A17C6F" w:rsidP="0025487E">
      <w:pPr>
        <w:pStyle w:val="afff2"/>
        <w:numPr>
          <w:ilvl w:val="0"/>
          <w:numId w:val="165"/>
        </w:numPr>
        <w:spacing w:line="276" w:lineRule="auto"/>
        <w:rPr>
          <w:sz w:val="24"/>
          <w:szCs w:val="24"/>
        </w:rPr>
      </w:pPr>
      <w:r w:rsidRPr="00CA1896">
        <w:rPr>
          <w:sz w:val="24"/>
          <w:szCs w:val="24"/>
        </w:rPr>
        <w:t xml:space="preserve">Закон «Об образовании в Российской Федерации»: Федеральный закон от 29 декабря 2012 г. № 273-ФЗ. </w:t>
      </w:r>
    </w:p>
    <w:p w:rsidR="00A17C6F" w:rsidRPr="00CA1896" w:rsidRDefault="00A17C6F" w:rsidP="0025487E">
      <w:pPr>
        <w:pStyle w:val="afff2"/>
        <w:numPr>
          <w:ilvl w:val="0"/>
          <w:numId w:val="165"/>
        </w:numPr>
        <w:spacing w:line="276" w:lineRule="auto"/>
        <w:rPr>
          <w:sz w:val="24"/>
          <w:szCs w:val="24"/>
        </w:rPr>
      </w:pPr>
      <w:r w:rsidRPr="00CA1896">
        <w:rPr>
          <w:sz w:val="24"/>
          <w:szCs w:val="24"/>
        </w:rPr>
        <w:t>Об утверждении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г. Москва ; зарегистрировано в Минюсте РФ 3 марта 2011 г.</w:t>
      </w:r>
    </w:p>
    <w:p w:rsidR="00A17C6F" w:rsidRPr="00CA1896" w:rsidRDefault="00A17C6F" w:rsidP="0025487E">
      <w:pPr>
        <w:pStyle w:val="afff2"/>
        <w:numPr>
          <w:ilvl w:val="0"/>
          <w:numId w:val="165"/>
        </w:numPr>
        <w:spacing w:line="276" w:lineRule="auto"/>
        <w:rPr>
          <w:sz w:val="24"/>
          <w:szCs w:val="24"/>
        </w:rPr>
      </w:pPr>
      <w:r w:rsidRPr="00CA1896">
        <w:rPr>
          <w:sz w:val="24"/>
          <w:szCs w:val="24"/>
        </w:rPr>
        <w:lastRenderedPageBreak/>
        <w:t>Федеральный государственный образовательный стандарт основного общего образования: приказ Минобрнауки России от 17 декабря 2010 г. № 1897;</w:t>
      </w:r>
    </w:p>
    <w:p w:rsidR="00A17C6F" w:rsidRPr="00CA1896" w:rsidRDefault="00A17C6F" w:rsidP="0025487E">
      <w:pPr>
        <w:pStyle w:val="afff2"/>
        <w:numPr>
          <w:ilvl w:val="0"/>
          <w:numId w:val="165"/>
        </w:numPr>
        <w:spacing w:line="276" w:lineRule="auto"/>
        <w:rPr>
          <w:sz w:val="24"/>
          <w:szCs w:val="24"/>
        </w:rPr>
      </w:pPr>
      <w:r w:rsidRPr="00CA1896">
        <w:rPr>
          <w:sz w:val="24"/>
          <w:szCs w:val="24"/>
        </w:rPr>
        <w:t>ФГОС Основное общее образование Приказ Минобрнауки России от 17.12.2010 N 1897 (ред. от 11.12.2020);</w:t>
      </w:r>
    </w:p>
    <w:p w:rsidR="00A17C6F" w:rsidRPr="00CA1896" w:rsidRDefault="00A17C6F" w:rsidP="0025487E">
      <w:pPr>
        <w:pStyle w:val="afff2"/>
        <w:numPr>
          <w:ilvl w:val="0"/>
          <w:numId w:val="165"/>
        </w:numPr>
        <w:spacing w:line="276" w:lineRule="auto"/>
        <w:rPr>
          <w:sz w:val="24"/>
          <w:szCs w:val="24"/>
        </w:rPr>
      </w:pPr>
      <w:r w:rsidRPr="00CA1896">
        <w:rPr>
          <w:sz w:val="24"/>
          <w:szCs w:val="24"/>
        </w:rPr>
        <w:t>ФГОС Среднее общее образование Приказ Минобрнауки России от 17.05.2012 N 413 (ред. от 11.12.2020);</w:t>
      </w:r>
    </w:p>
    <w:p w:rsidR="00A17C6F" w:rsidRPr="00CA1896" w:rsidRDefault="00A17C6F" w:rsidP="0025487E">
      <w:pPr>
        <w:pStyle w:val="afff2"/>
        <w:numPr>
          <w:ilvl w:val="0"/>
          <w:numId w:val="165"/>
        </w:numPr>
        <w:spacing w:line="276" w:lineRule="auto"/>
        <w:rPr>
          <w:sz w:val="24"/>
          <w:szCs w:val="24"/>
        </w:rPr>
      </w:pPr>
      <w:r w:rsidRPr="00CA1896">
        <w:rPr>
          <w:sz w:val="24"/>
          <w:szCs w:val="24"/>
        </w:rPr>
        <w:t>ФГОС среднего профессионального образования;</w:t>
      </w:r>
    </w:p>
    <w:p w:rsidR="00A17C6F" w:rsidRPr="00CA1896" w:rsidRDefault="00A17C6F" w:rsidP="0025487E">
      <w:pPr>
        <w:pStyle w:val="afff2"/>
        <w:numPr>
          <w:ilvl w:val="0"/>
          <w:numId w:val="165"/>
        </w:numPr>
        <w:spacing w:line="276" w:lineRule="auto"/>
        <w:rPr>
          <w:sz w:val="24"/>
          <w:szCs w:val="24"/>
        </w:rPr>
      </w:pPr>
      <w:r w:rsidRPr="00CA1896">
        <w:rPr>
          <w:sz w:val="24"/>
          <w:szCs w:val="24"/>
        </w:rPr>
        <w:t>Зарегистрировано в Минюсте России 7 июня 2012 г. N 24480</w:t>
      </w:r>
    </w:p>
    <w:p w:rsidR="00A17C6F" w:rsidRPr="00CA1896" w:rsidRDefault="00A17C6F" w:rsidP="0025487E">
      <w:pPr>
        <w:pStyle w:val="afff2"/>
        <w:numPr>
          <w:ilvl w:val="0"/>
          <w:numId w:val="165"/>
        </w:numPr>
        <w:spacing w:line="276" w:lineRule="auto"/>
        <w:rPr>
          <w:sz w:val="24"/>
          <w:szCs w:val="24"/>
        </w:rPr>
      </w:pPr>
      <w:r w:rsidRPr="00CA1896">
        <w:rPr>
          <w:sz w:val="24"/>
          <w:szCs w:val="24"/>
        </w:rPr>
        <w:t>Зарегистрировано в Минюсте России 1 февраля 2011 г. N 19644</w:t>
      </w:r>
    </w:p>
    <w:p w:rsidR="00A17C6F" w:rsidRPr="00CA1896" w:rsidRDefault="00A17C6F" w:rsidP="0025487E">
      <w:pPr>
        <w:pStyle w:val="afff2"/>
        <w:numPr>
          <w:ilvl w:val="0"/>
          <w:numId w:val="165"/>
        </w:numPr>
        <w:spacing w:line="276" w:lineRule="auto"/>
        <w:rPr>
          <w:sz w:val="24"/>
          <w:szCs w:val="24"/>
        </w:rPr>
      </w:pPr>
      <w:r w:rsidRPr="00CA1896">
        <w:rPr>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28.12.2010 №2106);</w:t>
      </w:r>
    </w:p>
    <w:p w:rsidR="00A17C6F" w:rsidRPr="00CA1896" w:rsidRDefault="00A17C6F" w:rsidP="0025487E">
      <w:pPr>
        <w:pStyle w:val="afff2"/>
        <w:numPr>
          <w:ilvl w:val="0"/>
          <w:numId w:val="165"/>
        </w:numPr>
        <w:spacing w:line="276" w:lineRule="auto"/>
        <w:rPr>
          <w:sz w:val="24"/>
          <w:szCs w:val="24"/>
        </w:rPr>
      </w:pPr>
      <w:r w:rsidRPr="00CA1896">
        <w:rPr>
          <w:sz w:val="24"/>
          <w:szCs w:val="24"/>
        </w:rPr>
        <w:t xml:space="preserve"> Положение о  Всероссийском конкурсе «Большая перемена».</w:t>
      </w:r>
    </w:p>
    <w:p w:rsidR="00A17C6F" w:rsidRPr="00CA1896" w:rsidRDefault="00A17C6F" w:rsidP="00A17C6F">
      <w:pPr>
        <w:pStyle w:val="Style33"/>
        <w:widowControl/>
        <w:tabs>
          <w:tab w:val="left" w:pos="426"/>
        </w:tabs>
        <w:ind w:left="709"/>
        <w:jc w:val="both"/>
        <w:rPr>
          <w:rStyle w:val="FontStyle42"/>
          <w:sz w:val="24"/>
          <w:szCs w:val="24"/>
        </w:rPr>
      </w:pPr>
    </w:p>
    <w:p w:rsidR="00A17C6F" w:rsidRPr="00CA1896" w:rsidRDefault="00A17C6F" w:rsidP="00A17C6F">
      <w:pPr>
        <w:tabs>
          <w:tab w:val="left" w:pos="567"/>
        </w:tabs>
        <w:jc w:val="center"/>
        <w:rPr>
          <w:b/>
          <w:bCs/>
          <w:i/>
          <w:sz w:val="24"/>
          <w:szCs w:val="24"/>
        </w:rPr>
      </w:pPr>
      <w:r w:rsidRPr="00CA1896">
        <w:rPr>
          <w:b/>
          <w:i/>
          <w:sz w:val="24"/>
          <w:szCs w:val="24"/>
        </w:rPr>
        <w:t>Интернет-ресурсы</w:t>
      </w:r>
    </w:p>
    <w:p w:rsidR="00A17C6F" w:rsidRPr="00CA1896" w:rsidRDefault="001D621C" w:rsidP="0025487E">
      <w:pPr>
        <w:widowControl/>
        <w:numPr>
          <w:ilvl w:val="0"/>
          <w:numId w:val="164"/>
        </w:numPr>
        <w:tabs>
          <w:tab w:val="left" w:pos="0"/>
          <w:tab w:val="left" w:pos="1134"/>
        </w:tabs>
        <w:autoSpaceDE/>
        <w:autoSpaceDN/>
        <w:jc w:val="both"/>
        <w:rPr>
          <w:bCs/>
          <w:sz w:val="24"/>
          <w:szCs w:val="24"/>
        </w:rPr>
      </w:pPr>
      <w:hyperlink r:id="rId25" w:history="1">
        <w:r w:rsidR="00A17C6F" w:rsidRPr="00CA1896">
          <w:rPr>
            <w:rStyle w:val="af6"/>
            <w:bCs/>
            <w:sz w:val="24"/>
            <w:szCs w:val="24"/>
          </w:rPr>
          <w:t>https://bolshayaperemena.online</w:t>
        </w:r>
      </w:hyperlink>
    </w:p>
    <w:p w:rsidR="00A17C6F" w:rsidRPr="00CA1896" w:rsidRDefault="001D621C" w:rsidP="0025487E">
      <w:pPr>
        <w:widowControl/>
        <w:numPr>
          <w:ilvl w:val="0"/>
          <w:numId w:val="164"/>
        </w:numPr>
        <w:tabs>
          <w:tab w:val="left" w:pos="0"/>
          <w:tab w:val="left" w:pos="1134"/>
        </w:tabs>
        <w:autoSpaceDE/>
        <w:autoSpaceDN/>
        <w:jc w:val="both"/>
        <w:rPr>
          <w:rStyle w:val="af6"/>
          <w:bCs/>
          <w:sz w:val="24"/>
          <w:szCs w:val="24"/>
        </w:rPr>
      </w:pPr>
      <w:hyperlink r:id="rId26" w:history="1">
        <w:r w:rsidR="00A17C6F" w:rsidRPr="00CA1896">
          <w:rPr>
            <w:rStyle w:val="af6"/>
            <w:bCs/>
            <w:sz w:val="24"/>
            <w:szCs w:val="24"/>
          </w:rPr>
          <w:t>https://vk.com/bpcontest</w:t>
        </w:r>
      </w:hyperlink>
    </w:p>
    <w:p w:rsidR="00A17C6F" w:rsidRPr="00CA1896" w:rsidRDefault="00A17C6F" w:rsidP="0025487E">
      <w:pPr>
        <w:widowControl/>
        <w:numPr>
          <w:ilvl w:val="0"/>
          <w:numId w:val="164"/>
        </w:numPr>
        <w:tabs>
          <w:tab w:val="left" w:pos="0"/>
          <w:tab w:val="left" w:pos="1134"/>
        </w:tabs>
        <w:autoSpaceDE/>
        <w:autoSpaceDN/>
        <w:jc w:val="both"/>
        <w:rPr>
          <w:bCs/>
          <w:sz w:val="24"/>
          <w:szCs w:val="24"/>
        </w:rPr>
      </w:pPr>
      <w:r w:rsidRPr="00CA1896">
        <w:rPr>
          <w:bCs/>
          <w:sz w:val="24"/>
          <w:szCs w:val="24"/>
        </w:rPr>
        <w:t>https://vk.com/club208508678</w:t>
      </w:r>
    </w:p>
    <w:p w:rsidR="00A17C6F" w:rsidRPr="00CA1896" w:rsidRDefault="00A17C6F" w:rsidP="00A17C6F">
      <w:pPr>
        <w:pStyle w:val="afff2"/>
        <w:spacing w:line="276" w:lineRule="auto"/>
        <w:ind w:firstLine="0"/>
        <w:jc w:val="center"/>
        <w:rPr>
          <w:b/>
          <w:sz w:val="24"/>
          <w:szCs w:val="24"/>
          <w:highlight w:val="yellow"/>
        </w:rPr>
      </w:pPr>
    </w:p>
    <w:p w:rsidR="00A17C6F" w:rsidRPr="00CA1896" w:rsidRDefault="00A17C6F" w:rsidP="00A17C6F">
      <w:pPr>
        <w:pStyle w:val="afff2"/>
        <w:spacing w:line="276" w:lineRule="auto"/>
        <w:ind w:firstLine="0"/>
        <w:jc w:val="center"/>
        <w:rPr>
          <w:b/>
          <w:i/>
          <w:sz w:val="24"/>
          <w:szCs w:val="24"/>
        </w:rPr>
      </w:pPr>
      <w:r w:rsidRPr="00CA1896">
        <w:rPr>
          <w:b/>
          <w:i/>
          <w:sz w:val="24"/>
          <w:szCs w:val="24"/>
        </w:rPr>
        <w:t>Литература для участников клуба</w:t>
      </w:r>
    </w:p>
    <w:p w:rsidR="00A17C6F" w:rsidRPr="00CA1896" w:rsidRDefault="00A17C6F" w:rsidP="0025487E">
      <w:pPr>
        <w:pStyle w:val="Style37"/>
        <w:widowControl/>
        <w:numPr>
          <w:ilvl w:val="0"/>
          <w:numId w:val="166"/>
        </w:numPr>
        <w:tabs>
          <w:tab w:val="left" w:pos="426"/>
          <w:tab w:val="left" w:pos="1134"/>
        </w:tabs>
        <w:spacing w:line="240" w:lineRule="auto"/>
        <w:jc w:val="both"/>
        <w:rPr>
          <w:rStyle w:val="FontStyle42"/>
          <w:sz w:val="24"/>
          <w:szCs w:val="24"/>
        </w:rPr>
      </w:pPr>
      <w:r w:rsidRPr="00CA1896">
        <w:rPr>
          <w:rStyle w:val="FontStyle42"/>
          <w:sz w:val="24"/>
          <w:szCs w:val="24"/>
        </w:rPr>
        <w:t>Конвенцию о правах ребенка. "Конвенция о правах ребенка" (одобрена Генеральной Ассамблеей ООН 20.11.1989) (вступила в силу для СССР 15.09.1990).</w:t>
      </w:r>
    </w:p>
    <w:p w:rsidR="00A17C6F" w:rsidRPr="00CA1896" w:rsidRDefault="00A17C6F" w:rsidP="0025487E">
      <w:pPr>
        <w:widowControl/>
        <w:numPr>
          <w:ilvl w:val="0"/>
          <w:numId w:val="166"/>
        </w:numPr>
        <w:tabs>
          <w:tab w:val="left" w:pos="426"/>
          <w:tab w:val="left" w:pos="1134"/>
        </w:tabs>
        <w:autoSpaceDE/>
        <w:autoSpaceDN/>
        <w:jc w:val="both"/>
        <w:rPr>
          <w:rStyle w:val="FontStyle42"/>
          <w:sz w:val="24"/>
          <w:szCs w:val="24"/>
        </w:rPr>
      </w:pPr>
      <w:r w:rsidRPr="00CA1896">
        <w:rPr>
          <w:rStyle w:val="FontStyle42"/>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A17C6F" w:rsidRPr="00CA1896" w:rsidRDefault="00A17C6F" w:rsidP="00A17C6F">
      <w:pPr>
        <w:pStyle w:val="1"/>
        <w:jc w:val="center"/>
        <w:rPr>
          <w:b w:val="0"/>
        </w:rPr>
      </w:pPr>
      <w:bookmarkStart w:id="337" w:name="_Toc92668130"/>
      <w:r w:rsidRPr="00CA1896">
        <w:t>Учебно-тематический планшкольного Клуба «Большая перемена»</w:t>
      </w:r>
      <w:bookmarkEnd w:id="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3077"/>
        <w:gridCol w:w="3355"/>
        <w:gridCol w:w="1620"/>
      </w:tblGrid>
      <w:tr w:rsidR="00A17C6F" w:rsidRPr="00CA1896" w:rsidTr="00A25E4C">
        <w:tc>
          <w:tcPr>
            <w:tcW w:w="0" w:type="auto"/>
            <w:shd w:val="clear" w:color="auto" w:fill="auto"/>
            <w:vAlign w:val="center"/>
          </w:tcPr>
          <w:p w:rsidR="00A17C6F" w:rsidRPr="00CA1896" w:rsidRDefault="00A17C6F" w:rsidP="00A25E4C">
            <w:pPr>
              <w:pStyle w:val="afff2"/>
              <w:ind w:firstLine="0"/>
              <w:jc w:val="center"/>
              <w:rPr>
                <w:b/>
                <w:sz w:val="24"/>
                <w:szCs w:val="24"/>
              </w:rPr>
            </w:pPr>
            <w:r w:rsidRPr="00CA1896">
              <w:rPr>
                <w:b/>
                <w:sz w:val="24"/>
                <w:szCs w:val="24"/>
              </w:rPr>
              <w:t>Раздел/тема</w:t>
            </w:r>
          </w:p>
        </w:tc>
        <w:tc>
          <w:tcPr>
            <w:tcW w:w="0" w:type="auto"/>
            <w:shd w:val="clear" w:color="auto" w:fill="auto"/>
            <w:vAlign w:val="center"/>
          </w:tcPr>
          <w:p w:rsidR="00A17C6F" w:rsidRPr="00CA1896" w:rsidRDefault="00A17C6F" w:rsidP="00A25E4C">
            <w:pPr>
              <w:pStyle w:val="afff2"/>
              <w:ind w:firstLine="0"/>
              <w:jc w:val="center"/>
              <w:rPr>
                <w:b/>
                <w:sz w:val="24"/>
                <w:szCs w:val="24"/>
              </w:rPr>
            </w:pPr>
            <w:r w:rsidRPr="00CA1896">
              <w:rPr>
                <w:b/>
                <w:sz w:val="24"/>
                <w:szCs w:val="24"/>
              </w:rPr>
              <w:t>Тема урока</w:t>
            </w:r>
          </w:p>
        </w:tc>
        <w:tc>
          <w:tcPr>
            <w:tcW w:w="0" w:type="auto"/>
            <w:vAlign w:val="center"/>
          </w:tcPr>
          <w:p w:rsidR="00A17C6F" w:rsidRPr="00CA1896" w:rsidRDefault="00A17C6F" w:rsidP="00A25E4C">
            <w:pPr>
              <w:pStyle w:val="afff2"/>
              <w:ind w:firstLine="0"/>
              <w:jc w:val="center"/>
              <w:rPr>
                <w:b/>
                <w:sz w:val="24"/>
                <w:szCs w:val="24"/>
              </w:rPr>
            </w:pPr>
            <w:r w:rsidRPr="00CA1896">
              <w:rPr>
                <w:b/>
                <w:sz w:val="24"/>
                <w:szCs w:val="24"/>
              </w:rPr>
              <w:t>Цели</w:t>
            </w:r>
          </w:p>
        </w:tc>
        <w:tc>
          <w:tcPr>
            <w:tcW w:w="0" w:type="auto"/>
            <w:shd w:val="clear" w:color="auto" w:fill="auto"/>
            <w:vAlign w:val="center"/>
          </w:tcPr>
          <w:p w:rsidR="00A17C6F" w:rsidRPr="00CA1896" w:rsidRDefault="00A17C6F" w:rsidP="00A25E4C">
            <w:pPr>
              <w:pStyle w:val="afff2"/>
              <w:ind w:firstLine="0"/>
              <w:jc w:val="center"/>
              <w:rPr>
                <w:b/>
                <w:sz w:val="24"/>
                <w:szCs w:val="24"/>
              </w:rPr>
            </w:pPr>
            <w:r w:rsidRPr="00CA1896">
              <w:rPr>
                <w:b/>
                <w:sz w:val="24"/>
                <w:szCs w:val="24"/>
              </w:rPr>
              <w:t>Количество часов</w:t>
            </w:r>
            <w:r w:rsidRPr="00CA1896">
              <w:rPr>
                <w:b/>
                <w:sz w:val="24"/>
                <w:szCs w:val="24"/>
                <w:lang w:val="en-US"/>
              </w:rPr>
              <w:t>/</w:t>
            </w:r>
            <w:r w:rsidRPr="00CA1896">
              <w:rPr>
                <w:b/>
                <w:sz w:val="24"/>
                <w:szCs w:val="24"/>
              </w:rPr>
              <w:t>время</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«Твори»</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Что значит искусство для людей? (решение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Помочь разобраться куда движется современное искусство.</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 xml:space="preserve">Направление «Сохраняй природу» </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Нарушение экологического баланса.(решение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Объединится с единомышленниками и изучить, что происходит с нашей планетой. Сохранение природы, экология и минимизация вредного влияния человека на экосистему.</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«Создавай будущее»</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Как устроен мир будущего.(решение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Продумать, как внедрить в современную промышленность полезные инновации.</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«Меняй мир вокруг»</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Мой город будущего. Цифровые сервисы умного города.(решение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Развитие умных городов, экологических поселений, ландшафтных и архитектурных решений.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«Будь здоров»</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 xml:space="preserve">Здоровое питание и здоровый образ </w:t>
            </w:r>
            <w:r w:rsidRPr="00CA1896">
              <w:rPr>
                <w:sz w:val="24"/>
                <w:szCs w:val="24"/>
              </w:rPr>
              <w:lastRenderedPageBreak/>
              <w:t>жизни.(решение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lastRenderedPageBreak/>
              <w:t xml:space="preserve">Познания основы здоровья для любого человека: спорт, </w:t>
            </w:r>
            <w:r w:rsidRPr="00CA1896">
              <w:rPr>
                <w:sz w:val="24"/>
                <w:szCs w:val="24"/>
              </w:rPr>
              <w:lastRenderedPageBreak/>
              <w:t>правильное питание и психологический настрой.</w:t>
            </w:r>
          </w:p>
        </w:tc>
        <w:tc>
          <w:tcPr>
            <w:tcW w:w="0" w:type="auto"/>
            <w:shd w:val="clear" w:color="auto" w:fill="auto"/>
          </w:tcPr>
          <w:p w:rsidR="00A17C6F" w:rsidRPr="00CA1896" w:rsidRDefault="00A17C6F" w:rsidP="00A25E4C">
            <w:pPr>
              <w:jc w:val="center"/>
              <w:rPr>
                <w:sz w:val="24"/>
                <w:szCs w:val="24"/>
              </w:rPr>
            </w:pPr>
            <w:r w:rsidRPr="00CA1896">
              <w:rPr>
                <w:sz w:val="24"/>
                <w:szCs w:val="24"/>
              </w:rPr>
              <w:lastRenderedPageBreak/>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lastRenderedPageBreak/>
              <w:t>Направление «Расскажи о главном»</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Медиа мир. Научная журналистика.(решение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 xml:space="preserve">Обучить мастерству подготовки интервью, составление публикаций, как грамотно записать подкаст, сделать качественный документальный фильм, создать свой канал в социальных сетях и сделать его популярным. </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«Делай добро»</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Волонтерство –забота об обществе.(решение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Сформировать у подростков представление о волонтерской (добровольческой) деятельности и приобщить их к реализации добровольческих акций.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«Познавай Россию»</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Тематический туризм. Шагаем вместе по маршрутам нашей страны.(решение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Изучение исторических мест нашей страны. Продумать, как привлечь туристов в малые города.</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«Помни»</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Что такое историческая память, культурное наследие и патриотизм?(решение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Понять, как через личную историю, историю семьи складывается общая история. Создать «Альбом памяти».</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«Открывай Новое»</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Современная школа будущего.(решение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Изучение образовательных технологий.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«Предпринимай»</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Бизнес-план. Бизнес-идея.(решение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Реализация своей бизнес-идеи. Здесь формируются основы коммерческого и социального мышления.</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«Служи Отечеству!»</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Защита Родины.(решение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Воспитание патриотизма.</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«Твори»</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 Что значит искусство для людей? (решение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Помочь разобраться куда движется современное искусство.</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 xml:space="preserve">Направление «Сохраняй природу» </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Нарушение экологического баланса.(решение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Объединится с единомышленниками и изучить, что происходит с нашей планетой. Сохранение природы, экология и минимизация вредного влияния человека на экосистему.</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«Создавай будущее»</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 xml:space="preserve">Как устроен мир будущего.(решение новых </w:t>
            </w:r>
            <w:r w:rsidRPr="00CA1896">
              <w:rPr>
                <w:sz w:val="24"/>
                <w:szCs w:val="24"/>
              </w:rPr>
              <w:lastRenderedPageBreak/>
              <w:t>кейсов)</w:t>
            </w:r>
          </w:p>
        </w:tc>
        <w:tc>
          <w:tcPr>
            <w:tcW w:w="0" w:type="auto"/>
          </w:tcPr>
          <w:p w:rsidR="00A17C6F" w:rsidRPr="00CA1896" w:rsidRDefault="00A17C6F" w:rsidP="00A25E4C">
            <w:pPr>
              <w:pStyle w:val="afff2"/>
              <w:ind w:firstLine="0"/>
              <w:jc w:val="left"/>
              <w:rPr>
                <w:sz w:val="24"/>
                <w:szCs w:val="24"/>
              </w:rPr>
            </w:pPr>
            <w:r w:rsidRPr="00CA1896">
              <w:rPr>
                <w:sz w:val="24"/>
                <w:szCs w:val="24"/>
              </w:rPr>
              <w:lastRenderedPageBreak/>
              <w:t xml:space="preserve">Продумать, как внедрить в современную промышленность полезные </w:t>
            </w:r>
            <w:r w:rsidRPr="00CA1896">
              <w:rPr>
                <w:sz w:val="24"/>
                <w:szCs w:val="24"/>
              </w:rPr>
              <w:lastRenderedPageBreak/>
              <w:t>инновации.</w:t>
            </w:r>
          </w:p>
        </w:tc>
        <w:tc>
          <w:tcPr>
            <w:tcW w:w="0" w:type="auto"/>
            <w:shd w:val="clear" w:color="auto" w:fill="auto"/>
          </w:tcPr>
          <w:p w:rsidR="00A17C6F" w:rsidRPr="00CA1896" w:rsidRDefault="00A17C6F" w:rsidP="00A25E4C">
            <w:pPr>
              <w:jc w:val="center"/>
              <w:rPr>
                <w:sz w:val="24"/>
                <w:szCs w:val="24"/>
              </w:rPr>
            </w:pPr>
            <w:r w:rsidRPr="00CA1896">
              <w:rPr>
                <w:sz w:val="24"/>
                <w:szCs w:val="24"/>
              </w:rPr>
              <w:lastRenderedPageBreak/>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lastRenderedPageBreak/>
              <w:t>Направление «Меняй мир вокруг»</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Мой город будущего. Цифровые сервисы умного города.(решение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Развитие умных городов, экологических поселений, ландшафтных и архитектурных решений.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«Будь здоров»</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Здоровое питание и здоровый образ жизни.(решение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Познания основы здоровья для любого человека: спорт, правильное питание и психологический настрой.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«Расскажи о главном»</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Медиа мир. Научная журналистика.(решение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 xml:space="preserve">Обучить мастерству подготовки интервью, составление публикаций, как грамотно записать подкаст, сделать качественный документальный фильм, создать свой канал в социальных сетях и сделать его популярным. </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«Делай добро»</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Волонтерство –забота об обществе.(решение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Сформировать у подростков представление о волонтерской (добровольческой) деятельности и приобщить их к реализации добровольческих акций.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«Познавай Россию»</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Тематический туризм. Шагаем вместе по маршрутам нашей страны.(решение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Изучение исторических мест нашей страны. Продумать, как привлечь туристов в малые города.</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«Помни»</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 Что такое историческая память, культурное наследие и патриотизм?(решение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Понять, как через личную историю, историю семьи складывается общая история. Создать «Альбом памяти».</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«Открывай Новое»</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 Современная школа будущего.(решение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Изучение образовательных технологий.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«Предпринимай»</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 Бизнес-план. Бизнес-идея.(решение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Реализация своей бизнес-идеи. Здесь формируются основы коммерческого и социального мышления.</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«Служи Отечеству!»</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Защита Родины.(решение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Воспитание патриотизма.</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«Твори»</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 xml:space="preserve">Что значит искусство для людей? (решение новых </w:t>
            </w:r>
            <w:r w:rsidRPr="00CA1896">
              <w:rPr>
                <w:sz w:val="24"/>
                <w:szCs w:val="24"/>
              </w:rPr>
              <w:lastRenderedPageBreak/>
              <w:t>кейсов)</w:t>
            </w:r>
          </w:p>
        </w:tc>
        <w:tc>
          <w:tcPr>
            <w:tcW w:w="0" w:type="auto"/>
          </w:tcPr>
          <w:p w:rsidR="00A17C6F" w:rsidRPr="00CA1896" w:rsidRDefault="00A17C6F" w:rsidP="00A25E4C">
            <w:pPr>
              <w:pStyle w:val="afff2"/>
              <w:ind w:firstLine="0"/>
              <w:jc w:val="left"/>
              <w:rPr>
                <w:sz w:val="24"/>
                <w:szCs w:val="24"/>
              </w:rPr>
            </w:pPr>
            <w:r w:rsidRPr="00CA1896">
              <w:rPr>
                <w:sz w:val="24"/>
                <w:szCs w:val="24"/>
              </w:rPr>
              <w:lastRenderedPageBreak/>
              <w:t>Помочь разобраться куда движется современное искусство.</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lastRenderedPageBreak/>
              <w:t xml:space="preserve">Направление «Сохраняй природу» </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Нарушение экологического баланса.(решение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Объединится с единомышленниками и изучить, что происходит с нашей планетой. Сохранение природы, экология и минимизация вредного влияния человека на экосистему.</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«Создавай будущее»</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Как устроен мир будущего.(решение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Продумать, как внедрить в современную промышленность полезные инновации.</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«Меняй мир вокруг»</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 Мой город будущего. Цифровые сервисы умного города.(решение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Развитие умных городов, экологических поселений, ландшафтных и архитектурных решений.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«Будь здоров»</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Здоровое питание и здоровый образ жизни.(решение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Познания основы здоровья для любого человека: спорт, правильное питание и психологический настрой.</w:t>
            </w:r>
          </w:p>
        </w:tc>
        <w:tc>
          <w:tcPr>
            <w:tcW w:w="0" w:type="auto"/>
            <w:shd w:val="clear" w:color="auto" w:fill="auto"/>
          </w:tcPr>
          <w:p w:rsidR="00A17C6F" w:rsidRPr="00CA1896" w:rsidRDefault="00A17C6F" w:rsidP="00A25E4C">
            <w:pPr>
              <w:jc w:val="cente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«Расскажи о главном»</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Медиа мир. Научная журналистика.(решение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 xml:space="preserve">Обучить мастерству подготовки интервью, составление публикаций, как грамотно записать подкаст, сделать качественный документальный фильм, создать свой канал в социальных сетях и сделать его популярным. </w:t>
            </w:r>
          </w:p>
        </w:tc>
        <w:tc>
          <w:tcPr>
            <w:tcW w:w="0" w:type="auto"/>
            <w:shd w:val="clear" w:color="auto" w:fill="auto"/>
          </w:tcPr>
          <w:p w:rsidR="00A17C6F" w:rsidRPr="00CA1896" w:rsidRDefault="00A17C6F" w:rsidP="00A25E4C">
            <w:pP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«Делай добро»</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Волонтерство –забота об обществе.(решение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Сформировать у подростков представление о волонтерской (добровольческой) деятельности и приобщить их к реализации добровольческих акций.</w:t>
            </w:r>
          </w:p>
        </w:tc>
        <w:tc>
          <w:tcPr>
            <w:tcW w:w="0" w:type="auto"/>
            <w:shd w:val="clear" w:color="auto" w:fill="auto"/>
          </w:tcPr>
          <w:p w:rsidR="00A17C6F" w:rsidRPr="00CA1896" w:rsidRDefault="00A17C6F" w:rsidP="00A25E4C">
            <w:pP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«Познавай Россию»</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Тематический туризм. Шагаем вместе по маршрутам нашей страны.(решение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Изучение исторических мест нашей страны. Продумать, как привлечь туристов в малые города.</w:t>
            </w:r>
          </w:p>
        </w:tc>
        <w:tc>
          <w:tcPr>
            <w:tcW w:w="0" w:type="auto"/>
            <w:shd w:val="clear" w:color="auto" w:fill="auto"/>
          </w:tcPr>
          <w:p w:rsidR="00A17C6F" w:rsidRPr="00CA1896" w:rsidRDefault="00A17C6F" w:rsidP="00A25E4C">
            <w:pP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Направление «Помни»</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Что такое историческая память, культурное наследие и патриотизм?(решение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Понять, как через личную историю, историю семьи складывается общая история. Создать «Альбом памяти».</w:t>
            </w:r>
          </w:p>
        </w:tc>
        <w:tc>
          <w:tcPr>
            <w:tcW w:w="0" w:type="auto"/>
            <w:shd w:val="clear" w:color="auto" w:fill="auto"/>
          </w:tcPr>
          <w:p w:rsidR="00A17C6F" w:rsidRPr="00CA1896" w:rsidRDefault="00A17C6F" w:rsidP="00A25E4C">
            <w:pPr>
              <w:rPr>
                <w:sz w:val="24"/>
                <w:szCs w:val="24"/>
              </w:rPr>
            </w:pPr>
            <w:r w:rsidRPr="00CA1896">
              <w:rPr>
                <w:sz w:val="24"/>
                <w:szCs w:val="24"/>
              </w:rPr>
              <w:t>1</w:t>
            </w:r>
          </w:p>
        </w:tc>
      </w:tr>
      <w:tr w:rsidR="00A17C6F" w:rsidRPr="00CA1896" w:rsidTr="00A25E4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lastRenderedPageBreak/>
              <w:t>Направление «Открывай Новое»</w:t>
            </w:r>
          </w:p>
        </w:tc>
        <w:tc>
          <w:tcPr>
            <w:tcW w:w="0" w:type="auto"/>
            <w:shd w:val="clear" w:color="auto" w:fill="auto"/>
            <w:vAlign w:val="center"/>
          </w:tcPr>
          <w:p w:rsidR="00A17C6F" w:rsidRPr="00CA1896" w:rsidRDefault="00A17C6F" w:rsidP="00A25E4C">
            <w:pPr>
              <w:pStyle w:val="afff2"/>
              <w:ind w:firstLine="0"/>
              <w:jc w:val="center"/>
              <w:rPr>
                <w:sz w:val="24"/>
                <w:szCs w:val="24"/>
              </w:rPr>
            </w:pPr>
            <w:r w:rsidRPr="00CA1896">
              <w:rPr>
                <w:sz w:val="24"/>
                <w:szCs w:val="24"/>
              </w:rPr>
              <w:t>Повторение:</w:t>
            </w:r>
          </w:p>
          <w:p w:rsidR="00A17C6F" w:rsidRPr="00CA1896" w:rsidRDefault="00A17C6F" w:rsidP="00A25E4C">
            <w:pPr>
              <w:pStyle w:val="afff2"/>
              <w:ind w:firstLine="0"/>
              <w:jc w:val="center"/>
              <w:rPr>
                <w:sz w:val="24"/>
                <w:szCs w:val="24"/>
              </w:rPr>
            </w:pPr>
            <w:r w:rsidRPr="00CA1896">
              <w:rPr>
                <w:sz w:val="24"/>
                <w:szCs w:val="24"/>
              </w:rPr>
              <w:t>Современная школа будущего.(решение новых кейсов)</w:t>
            </w:r>
          </w:p>
        </w:tc>
        <w:tc>
          <w:tcPr>
            <w:tcW w:w="0" w:type="auto"/>
          </w:tcPr>
          <w:p w:rsidR="00A17C6F" w:rsidRPr="00CA1896" w:rsidRDefault="00A17C6F" w:rsidP="00A25E4C">
            <w:pPr>
              <w:pStyle w:val="afff2"/>
              <w:ind w:firstLine="0"/>
              <w:jc w:val="left"/>
              <w:rPr>
                <w:sz w:val="24"/>
                <w:szCs w:val="24"/>
              </w:rPr>
            </w:pPr>
            <w:r w:rsidRPr="00CA1896">
              <w:rPr>
                <w:sz w:val="24"/>
                <w:szCs w:val="24"/>
              </w:rPr>
              <w:t>Изучение образовательных технологий.</w:t>
            </w:r>
          </w:p>
        </w:tc>
        <w:tc>
          <w:tcPr>
            <w:tcW w:w="0" w:type="auto"/>
            <w:shd w:val="clear" w:color="auto" w:fill="auto"/>
          </w:tcPr>
          <w:p w:rsidR="00A17C6F" w:rsidRPr="00CA1896" w:rsidRDefault="00A17C6F" w:rsidP="00A25E4C">
            <w:pPr>
              <w:rPr>
                <w:sz w:val="24"/>
                <w:szCs w:val="24"/>
              </w:rPr>
            </w:pPr>
            <w:r w:rsidRPr="00CA1896">
              <w:rPr>
                <w:sz w:val="24"/>
                <w:szCs w:val="24"/>
              </w:rPr>
              <w:t>1</w:t>
            </w:r>
          </w:p>
        </w:tc>
      </w:tr>
    </w:tbl>
    <w:p w:rsidR="00A17C6F" w:rsidRPr="00CA1896" w:rsidRDefault="00A17C6F" w:rsidP="00A17C6F">
      <w:pPr>
        <w:spacing w:line="235" w:lineRule="auto"/>
        <w:rPr>
          <w:sz w:val="24"/>
          <w:szCs w:val="24"/>
        </w:rPr>
      </w:pPr>
    </w:p>
    <w:p w:rsidR="003C6C5E" w:rsidRPr="0098362A" w:rsidRDefault="003C6C5E" w:rsidP="0098362A">
      <w:pPr>
        <w:tabs>
          <w:tab w:val="left" w:pos="1669"/>
        </w:tabs>
        <w:rPr>
          <w:b/>
          <w:sz w:val="24"/>
        </w:rPr>
      </w:pPr>
    </w:p>
    <w:p w:rsidR="00D07D76" w:rsidRPr="00CA1896" w:rsidRDefault="00CA1896" w:rsidP="00CD7703">
      <w:pPr>
        <w:pStyle w:val="a5"/>
        <w:numPr>
          <w:ilvl w:val="1"/>
          <w:numId w:val="60"/>
        </w:numPr>
        <w:tabs>
          <w:tab w:val="left" w:pos="1669"/>
        </w:tabs>
        <w:ind w:left="0"/>
        <w:rPr>
          <w:b/>
        </w:rPr>
      </w:pPr>
      <w:r w:rsidRPr="00CA1896">
        <w:rPr>
          <w:b/>
          <w:sz w:val="24"/>
        </w:rPr>
        <w:t>2.2 П</w:t>
      </w:r>
      <w:r w:rsidR="00A17C6F" w:rsidRPr="00CA1896">
        <w:rPr>
          <w:b/>
          <w:sz w:val="24"/>
        </w:rPr>
        <w:t>рограмма формирования</w:t>
      </w:r>
      <w:r w:rsidR="00D07D76" w:rsidRPr="00CA1896">
        <w:rPr>
          <w:b/>
          <w:sz w:val="24"/>
        </w:rPr>
        <w:t xml:space="preserve"> универсальных учебных действий </w:t>
      </w:r>
    </w:p>
    <w:p w:rsidR="00CA1896" w:rsidRPr="00CA1896" w:rsidRDefault="00CA1896" w:rsidP="00CD7703">
      <w:pPr>
        <w:pStyle w:val="a5"/>
        <w:numPr>
          <w:ilvl w:val="1"/>
          <w:numId w:val="60"/>
        </w:numPr>
        <w:tabs>
          <w:tab w:val="left" w:pos="1669"/>
        </w:tabs>
        <w:ind w:left="0"/>
        <w:rPr>
          <w:b/>
        </w:rPr>
      </w:pPr>
    </w:p>
    <w:p w:rsidR="00D07D76" w:rsidRDefault="00D07D76" w:rsidP="00CD7703">
      <w:pPr>
        <w:pStyle w:val="a3"/>
        <w:ind w:left="0"/>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D07D76" w:rsidRDefault="00D07D76" w:rsidP="0025487E">
      <w:pPr>
        <w:pStyle w:val="Heading5"/>
        <w:numPr>
          <w:ilvl w:val="2"/>
          <w:numId w:val="60"/>
        </w:numPr>
        <w:tabs>
          <w:tab w:val="left" w:pos="1849"/>
        </w:tabs>
        <w:ind w:left="0"/>
      </w:pPr>
      <w:bookmarkStart w:id="338" w:name="_bookmark9"/>
      <w:bookmarkEnd w:id="338"/>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D07D76" w:rsidRDefault="00D07D76" w:rsidP="00CD7703">
      <w:pPr>
        <w:pStyle w:val="a3"/>
        <w:ind w:left="0"/>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D07D76" w:rsidRDefault="00D07D76" w:rsidP="0025487E">
      <w:pPr>
        <w:pStyle w:val="a5"/>
        <w:numPr>
          <w:ilvl w:val="0"/>
          <w:numId w:val="29"/>
        </w:numPr>
        <w:tabs>
          <w:tab w:val="left" w:pos="1126"/>
        </w:tabs>
        <w:ind w:left="0" w:firstLine="0"/>
        <w:jc w:val="both"/>
        <w:rPr>
          <w:sz w:val="24"/>
        </w:rPr>
      </w:pPr>
      <w:r>
        <w:rPr>
          <w:sz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w:t>
      </w:r>
      <w:r>
        <w:rPr>
          <w:spacing w:val="-2"/>
          <w:sz w:val="24"/>
        </w:rPr>
        <w:t>коммуникативные);</w:t>
      </w:r>
    </w:p>
    <w:p w:rsidR="00D07D76" w:rsidRDefault="00D07D76" w:rsidP="0025487E">
      <w:pPr>
        <w:pStyle w:val="a5"/>
        <w:numPr>
          <w:ilvl w:val="0"/>
          <w:numId w:val="29"/>
        </w:numPr>
        <w:tabs>
          <w:tab w:val="left" w:pos="1127"/>
        </w:tabs>
        <w:ind w:left="0" w:firstLine="0"/>
        <w:jc w:val="both"/>
        <w:rPr>
          <w:sz w:val="24"/>
        </w:rPr>
      </w:pPr>
      <w:r>
        <w:rPr>
          <w:sz w:val="24"/>
        </w:rPr>
        <w:t>способностьихиспользованиявпознавательнойисоциальной</w:t>
      </w:r>
      <w:r>
        <w:rPr>
          <w:spacing w:val="-2"/>
          <w:sz w:val="24"/>
        </w:rPr>
        <w:t>практике;</w:t>
      </w:r>
    </w:p>
    <w:p w:rsidR="00D07D76" w:rsidRDefault="00D07D76" w:rsidP="0025487E">
      <w:pPr>
        <w:pStyle w:val="a5"/>
        <w:numPr>
          <w:ilvl w:val="0"/>
          <w:numId w:val="29"/>
        </w:numPr>
        <w:tabs>
          <w:tab w:val="left" w:pos="1126"/>
        </w:tabs>
        <w:ind w:left="0" w:firstLine="0"/>
        <w:jc w:val="both"/>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D07D76" w:rsidRDefault="00D07D76" w:rsidP="0025487E">
      <w:pPr>
        <w:pStyle w:val="a5"/>
        <w:numPr>
          <w:ilvl w:val="0"/>
          <w:numId w:val="29"/>
        </w:numPr>
        <w:tabs>
          <w:tab w:val="left" w:pos="1126"/>
        </w:tabs>
        <w:ind w:left="0" w:firstLine="0"/>
        <w:jc w:val="both"/>
        <w:rPr>
          <w:sz w:val="24"/>
        </w:rPr>
      </w:pPr>
      <w:r>
        <w:rPr>
          <w:sz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D07D76" w:rsidRDefault="00D07D76" w:rsidP="00CD7703">
      <w:pPr>
        <w:pStyle w:val="a3"/>
        <w:ind w:left="0"/>
      </w:pPr>
      <w:r>
        <w:t>Программанаправлена</w:t>
      </w:r>
      <w:r>
        <w:rPr>
          <w:spacing w:val="-5"/>
        </w:rPr>
        <w:t>на:</w:t>
      </w:r>
    </w:p>
    <w:p w:rsidR="00D07D76" w:rsidRDefault="00D07D76" w:rsidP="00CD7703">
      <w:pPr>
        <w:pStyle w:val="a3"/>
        <w:ind w:left="0"/>
      </w:pPr>
      <w:r>
        <w:t>-реализацию требований Стандарта к личностным и метапредметным результатам освоения основной образовательной программы;</w:t>
      </w:r>
    </w:p>
    <w:p w:rsidR="00D07D76" w:rsidRDefault="00D07D76" w:rsidP="00CD7703">
      <w:pPr>
        <w:pStyle w:val="a3"/>
        <w:ind w:left="0"/>
      </w:pPr>
      <w:r>
        <w:t>повышение эффективности освоения обучающимися основной образовательной программы, а также усвоения знаний и учебных действий;</w:t>
      </w:r>
    </w:p>
    <w:p w:rsidR="00D07D76" w:rsidRDefault="00D07D76" w:rsidP="00CD7703">
      <w:pPr>
        <w:pStyle w:val="a3"/>
        <w:ind w:left="0"/>
      </w:pPr>
      <w:r>
        <w:t>формирование у обучающихся системных представлений и опыта применения методов, технологийиформорганизациипроектнойиучебно-исследовательской деятельностидлядостижения практико-ориентированных результатов образования;</w:t>
      </w:r>
    </w:p>
    <w:p w:rsidR="00D07D76" w:rsidRDefault="00D07D76" w:rsidP="00CD7703">
      <w:pPr>
        <w:pStyle w:val="a3"/>
        <w:ind w:left="0"/>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D07D76" w:rsidRDefault="00D07D76" w:rsidP="00CD7703">
      <w:pPr>
        <w:pStyle w:val="a3"/>
        <w:ind w:left="0"/>
      </w:pPr>
      <w:r>
        <w:t>Программа</w:t>
      </w:r>
      <w:r>
        <w:rPr>
          <w:spacing w:val="-2"/>
        </w:rPr>
        <w:t>обеспечивает:</w:t>
      </w:r>
    </w:p>
    <w:p w:rsidR="00D07D76" w:rsidRDefault="00D07D76" w:rsidP="00CD7703">
      <w:pPr>
        <w:pStyle w:val="a5"/>
        <w:tabs>
          <w:tab w:val="left" w:pos="1126"/>
        </w:tabs>
        <w:ind w:left="0"/>
        <w:jc w:val="both"/>
        <w:rPr>
          <w:sz w:val="24"/>
        </w:rPr>
      </w:pPr>
      <w:r>
        <w:rPr>
          <w:sz w:val="24"/>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07D76" w:rsidRDefault="00D07D76" w:rsidP="0025487E">
      <w:pPr>
        <w:pStyle w:val="a5"/>
        <w:numPr>
          <w:ilvl w:val="0"/>
          <w:numId w:val="29"/>
        </w:numPr>
        <w:tabs>
          <w:tab w:val="left" w:pos="1126"/>
        </w:tabs>
        <w:ind w:left="0" w:firstLine="0"/>
        <w:jc w:val="both"/>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D07D76" w:rsidRDefault="00D07D76" w:rsidP="0025487E">
      <w:pPr>
        <w:pStyle w:val="a5"/>
        <w:numPr>
          <w:ilvl w:val="0"/>
          <w:numId w:val="29"/>
        </w:numPr>
        <w:tabs>
          <w:tab w:val="left" w:pos="1126"/>
        </w:tabs>
        <w:ind w:left="0" w:firstLine="0"/>
        <w:jc w:val="both"/>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D07D76" w:rsidRDefault="00D07D76" w:rsidP="0025487E">
      <w:pPr>
        <w:pStyle w:val="a5"/>
        <w:numPr>
          <w:ilvl w:val="0"/>
          <w:numId w:val="29"/>
        </w:numPr>
        <w:tabs>
          <w:tab w:val="left" w:pos="1127"/>
        </w:tabs>
        <w:ind w:left="0" w:firstLine="0"/>
        <w:jc w:val="both"/>
        <w:rPr>
          <w:sz w:val="24"/>
        </w:rPr>
      </w:pPr>
      <w:r>
        <w:rPr>
          <w:sz w:val="24"/>
        </w:rPr>
        <w:t>решениезадачобщекультурного,личностногоипознавательногоразвития</w:t>
      </w:r>
      <w:r>
        <w:rPr>
          <w:spacing w:val="-2"/>
          <w:sz w:val="24"/>
        </w:rPr>
        <w:t>обучающихся;</w:t>
      </w:r>
    </w:p>
    <w:p w:rsidR="00D07D76" w:rsidRDefault="00D07D76" w:rsidP="0025487E">
      <w:pPr>
        <w:pStyle w:val="a5"/>
        <w:numPr>
          <w:ilvl w:val="0"/>
          <w:numId w:val="29"/>
        </w:numPr>
        <w:tabs>
          <w:tab w:val="left" w:pos="1126"/>
        </w:tabs>
        <w:ind w:left="0" w:firstLine="0"/>
        <w:jc w:val="both"/>
        <w:rPr>
          <w:sz w:val="24"/>
        </w:rPr>
      </w:pPr>
      <w:r>
        <w:rPr>
          <w:sz w:val="24"/>
        </w:rPr>
        <w:t xml:space="preserve">повышение эффективности усвоения обучающимися знаний и учебных </w:t>
      </w:r>
      <w:r>
        <w:rPr>
          <w:sz w:val="24"/>
        </w:rPr>
        <w:lastRenderedPageBreak/>
        <w:t>действий,формирование научного типа мышления, компетентностей в предметных областях, учебно- исследовательской, проектной, социальной деятельности;</w:t>
      </w:r>
    </w:p>
    <w:p w:rsidR="00D07D76" w:rsidRDefault="00D07D76" w:rsidP="0025487E">
      <w:pPr>
        <w:pStyle w:val="a5"/>
        <w:numPr>
          <w:ilvl w:val="0"/>
          <w:numId w:val="29"/>
        </w:numPr>
        <w:tabs>
          <w:tab w:val="left" w:pos="1126"/>
        </w:tabs>
        <w:ind w:left="0" w:firstLine="0"/>
        <w:jc w:val="both"/>
        <w:rPr>
          <w:sz w:val="24"/>
        </w:rPr>
      </w:pPr>
      <w:r>
        <w:rPr>
          <w:sz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D07D76" w:rsidRDefault="00D07D76" w:rsidP="0025487E">
      <w:pPr>
        <w:pStyle w:val="a5"/>
        <w:numPr>
          <w:ilvl w:val="0"/>
          <w:numId w:val="29"/>
        </w:numPr>
        <w:tabs>
          <w:tab w:val="left" w:pos="1126"/>
        </w:tabs>
        <w:ind w:left="0" w:firstLine="0"/>
        <w:jc w:val="both"/>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D07D76" w:rsidRDefault="00D07D76" w:rsidP="0025487E">
      <w:pPr>
        <w:pStyle w:val="a5"/>
        <w:numPr>
          <w:ilvl w:val="0"/>
          <w:numId w:val="29"/>
        </w:numPr>
        <w:tabs>
          <w:tab w:val="left" w:pos="1127"/>
        </w:tabs>
        <w:ind w:left="0" w:firstLine="0"/>
        <w:jc w:val="both"/>
        <w:rPr>
          <w:sz w:val="24"/>
        </w:rPr>
      </w:pPr>
      <w:r>
        <w:rPr>
          <w:sz w:val="24"/>
        </w:rPr>
        <w:t>практическуюнаправленностьпроводимыхисследованийииндивидуальных</w:t>
      </w:r>
      <w:r>
        <w:rPr>
          <w:spacing w:val="-2"/>
          <w:sz w:val="24"/>
        </w:rPr>
        <w:t xml:space="preserve"> проектов;</w:t>
      </w:r>
    </w:p>
    <w:p w:rsidR="00D07D76" w:rsidRDefault="00D07D76" w:rsidP="0025487E">
      <w:pPr>
        <w:pStyle w:val="a5"/>
        <w:numPr>
          <w:ilvl w:val="0"/>
          <w:numId w:val="29"/>
        </w:numPr>
        <w:tabs>
          <w:tab w:val="left" w:pos="1126"/>
        </w:tabs>
        <w:ind w:left="0" w:firstLine="0"/>
        <w:jc w:val="both"/>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07D76" w:rsidRDefault="00D07D76" w:rsidP="0025487E">
      <w:pPr>
        <w:pStyle w:val="a5"/>
        <w:numPr>
          <w:ilvl w:val="0"/>
          <w:numId w:val="29"/>
        </w:numPr>
        <w:tabs>
          <w:tab w:val="left" w:pos="1126"/>
        </w:tabs>
        <w:ind w:left="0" w:firstLine="0"/>
        <w:jc w:val="both"/>
        <w:rPr>
          <w:sz w:val="24"/>
        </w:rPr>
      </w:pPr>
      <w:r>
        <w:rPr>
          <w:sz w:val="24"/>
        </w:rPr>
        <w:t>подготовку к осознанному выбору дальнейшего образования и профессиональной</w:t>
      </w:r>
      <w:r>
        <w:rPr>
          <w:spacing w:val="-2"/>
          <w:sz w:val="24"/>
        </w:rPr>
        <w:t>деятельности.</w:t>
      </w:r>
    </w:p>
    <w:p w:rsidR="00D07D76" w:rsidRDefault="00D07D76" w:rsidP="00CD7703">
      <w:pPr>
        <w:pStyle w:val="a3"/>
        <w:ind w:left="0"/>
      </w:pPr>
      <w: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D07D76" w:rsidRDefault="00D07D76" w:rsidP="00CD7703">
      <w:pPr>
        <w:pStyle w:val="a3"/>
        <w:ind w:left="0"/>
      </w:pPr>
      <w:r>
        <w:t>В соответствии с указанной целью программа развития УУД среднего общего образования определяет следующие задачи:</w:t>
      </w:r>
    </w:p>
    <w:p w:rsidR="00D07D76" w:rsidRDefault="00D07D76" w:rsidP="0025487E">
      <w:pPr>
        <w:pStyle w:val="a5"/>
        <w:numPr>
          <w:ilvl w:val="0"/>
          <w:numId w:val="29"/>
        </w:numPr>
        <w:tabs>
          <w:tab w:val="left" w:pos="1126"/>
        </w:tabs>
        <w:ind w:left="0" w:firstLine="0"/>
        <w:jc w:val="both"/>
        <w:rPr>
          <w:sz w:val="24"/>
        </w:rPr>
      </w:pPr>
      <w:r>
        <w:rPr>
          <w:sz w:val="24"/>
        </w:rPr>
        <w:t>организацию взаимодействия педагогов, обучающихся и, в случае необходимости, ихродителей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D07D76" w:rsidRDefault="00D07D76" w:rsidP="0025487E">
      <w:pPr>
        <w:pStyle w:val="a5"/>
        <w:numPr>
          <w:ilvl w:val="0"/>
          <w:numId w:val="29"/>
        </w:numPr>
        <w:tabs>
          <w:tab w:val="left" w:pos="1126"/>
        </w:tabs>
        <w:ind w:left="0" w:firstLine="0"/>
        <w:jc w:val="both"/>
        <w:rPr>
          <w:sz w:val="24"/>
        </w:rPr>
      </w:pPr>
      <w:r>
        <w:rPr>
          <w:sz w:val="24"/>
        </w:rP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w:t>
      </w:r>
      <w:r>
        <w:rPr>
          <w:spacing w:val="-2"/>
          <w:sz w:val="24"/>
        </w:rPr>
        <w:t>предметов;</w:t>
      </w:r>
    </w:p>
    <w:p w:rsidR="00D07D76" w:rsidRDefault="00D07D76" w:rsidP="0025487E">
      <w:pPr>
        <w:pStyle w:val="a5"/>
        <w:numPr>
          <w:ilvl w:val="0"/>
          <w:numId w:val="29"/>
        </w:numPr>
        <w:tabs>
          <w:tab w:val="left" w:pos="1126"/>
        </w:tabs>
        <w:ind w:left="0" w:firstLine="0"/>
        <w:jc w:val="both"/>
        <w:rPr>
          <w:sz w:val="24"/>
        </w:rPr>
      </w:pPr>
      <w:r>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D07D76" w:rsidRDefault="00D07D76" w:rsidP="0025487E">
      <w:pPr>
        <w:pStyle w:val="a5"/>
        <w:numPr>
          <w:ilvl w:val="0"/>
          <w:numId w:val="29"/>
        </w:numPr>
        <w:tabs>
          <w:tab w:val="left" w:pos="1126"/>
        </w:tabs>
        <w:ind w:left="0" w:firstLine="0"/>
        <w:jc w:val="both"/>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D07D76" w:rsidRDefault="00D07D76" w:rsidP="00CD7703">
      <w:pPr>
        <w:pStyle w:val="a3"/>
        <w:ind w:left="0"/>
      </w:pPr>
      <w:r>
        <w:t xml:space="preserve">Формирование системы универсальных учебных действий осуществляется с учетомвозрастных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w:t>
      </w:r>
      <w:r>
        <w:rPr>
          <w:spacing w:val="-2"/>
        </w:rPr>
        <w:t>самоопределения.</w:t>
      </w:r>
    </w:p>
    <w:p w:rsidR="00D07D76" w:rsidRDefault="00D07D76" w:rsidP="00CD7703">
      <w:pPr>
        <w:pStyle w:val="a3"/>
        <w:ind w:left="0"/>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жизненныеситуации, не относящиеся к учебе в школе.</w:t>
      </w:r>
    </w:p>
    <w:p w:rsidR="00D07D76" w:rsidRDefault="00D07D76" w:rsidP="0025487E">
      <w:pPr>
        <w:pStyle w:val="Heading5"/>
        <w:numPr>
          <w:ilvl w:val="2"/>
          <w:numId w:val="60"/>
        </w:numPr>
        <w:tabs>
          <w:tab w:val="left" w:pos="1848"/>
        </w:tabs>
        <w:ind w:left="0"/>
      </w:pPr>
      <w:bookmarkStart w:id="339" w:name="_bookmark10"/>
      <w:bookmarkEnd w:id="339"/>
      <w:r>
        <w:t>Описание понятий, функций, состава и характеристик универсальных учебных действий и их связи с содержаниемотдельныхучебныхпредметов и внеурочной деятельностью, а также места универсальных учебных действий в структуре образовательной деятельности</w:t>
      </w:r>
    </w:p>
    <w:p w:rsidR="00D07D76" w:rsidRDefault="00D07D76" w:rsidP="00CD7703">
      <w:pPr>
        <w:pStyle w:val="a3"/>
        <w:ind w:left="0"/>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w:t>
      </w:r>
      <w:r>
        <w:lastRenderedPageBreak/>
        <w:t>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уровеньрефлексии выделяет старший школьный возраст как особенный этап в становлении УУД.</w:t>
      </w:r>
    </w:p>
    <w:p w:rsidR="00D07D76" w:rsidRDefault="00D07D76" w:rsidP="00CD7703">
      <w:pPr>
        <w:pStyle w:val="a3"/>
        <w:ind w:left="0"/>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D07D76" w:rsidRDefault="00D07D76" w:rsidP="00CD7703">
      <w:pPr>
        <w:pStyle w:val="a3"/>
        <w:ind w:left="0"/>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процесс,с одной стороны, обусловлен спецификой возраста, а с другой – глубоко индивидуален, взрослым не следует его форсировать.</w:t>
      </w:r>
    </w:p>
    <w:p w:rsidR="00D07D76" w:rsidRDefault="00D07D76" w:rsidP="00CD7703">
      <w:pPr>
        <w:pStyle w:val="a3"/>
        <w:ind w:left="0"/>
      </w:pPr>
      <w:r>
        <w:t>На уровне среднего общего образования в соответствии с цикличностью возрастного развития происходит возврат к универсальным учебным действиямкак средству, но ужевдостаточной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поставитьзадачу доращивания компетенций.</w:t>
      </w:r>
    </w:p>
    <w:p w:rsidR="00D07D76" w:rsidRDefault="00D07D76" w:rsidP="00CD7703">
      <w:pPr>
        <w:pStyle w:val="a3"/>
        <w:ind w:left="0"/>
      </w:pPr>
      <w: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w:t>
      </w:r>
      <w:r>
        <w:rPr>
          <w:spacing w:val="-2"/>
        </w:rPr>
        <w:t>контекстах.</w:t>
      </w:r>
    </w:p>
    <w:p w:rsidR="00D07D76" w:rsidRDefault="00D07D76" w:rsidP="00CD7703">
      <w:pPr>
        <w:pStyle w:val="a3"/>
        <w:ind w:left="0"/>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D07D76" w:rsidRDefault="00D07D76" w:rsidP="00CD7703">
      <w:pPr>
        <w:pStyle w:val="a3"/>
        <w:ind w:left="0"/>
      </w:pPr>
      <w:r>
        <w:t>Динамикаформированияуниверсальных учебныхдействийучитываетвозрастныеособенности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D07D76" w:rsidRDefault="00D07D76" w:rsidP="00CD7703">
      <w:pPr>
        <w:pStyle w:val="a3"/>
        <w:ind w:left="0"/>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обученияиразвитиястаршеклассников,но,сдругой,создаеткризисную ситуацию бесконечныхпроб, трудностей в самоопределении, остановки в поиске, осуществлении окончательного выбора целей.</w:t>
      </w:r>
    </w:p>
    <w:p w:rsidR="00D07D76" w:rsidRDefault="00D07D76" w:rsidP="00CD7703">
      <w:pPr>
        <w:pStyle w:val="a3"/>
        <w:ind w:left="0"/>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поледействия старшеклассников, невозможны без базовых управленческих </w:t>
      </w:r>
      <w:r>
        <w:lastRenderedPageBreak/>
        <w:t>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своейдеятельностью в открытом образовательном пространстве.</w:t>
      </w:r>
    </w:p>
    <w:p w:rsidR="00D07D76" w:rsidRDefault="00D07D76" w:rsidP="00CD7703">
      <w:pPr>
        <w:pStyle w:val="a3"/>
        <w:ind w:left="0"/>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D07D76" w:rsidRDefault="00D07D76" w:rsidP="00CD7703">
      <w:pPr>
        <w:pStyle w:val="a3"/>
        <w:ind w:left="0"/>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D07D76" w:rsidRDefault="00D07D76" w:rsidP="00D07D76">
      <w:pPr>
        <w:pStyle w:val="a3"/>
        <w:ind w:left="0" w:right="192"/>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 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D07D76" w:rsidRDefault="00D07D76" w:rsidP="0025487E">
      <w:pPr>
        <w:pStyle w:val="Heading5"/>
        <w:numPr>
          <w:ilvl w:val="2"/>
          <w:numId w:val="60"/>
        </w:numPr>
        <w:tabs>
          <w:tab w:val="left" w:pos="1849"/>
        </w:tabs>
        <w:spacing w:before="275"/>
        <w:ind w:left="0"/>
      </w:pPr>
      <w:bookmarkStart w:id="340" w:name="_bookmark11"/>
      <w:bookmarkEnd w:id="340"/>
      <w:r>
        <w:t xml:space="preserve">Типовые задачи по формированию универсальных учебных </w:t>
      </w:r>
      <w:r>
        <w:rPr>
          <w:spacing w:val="-2"/>
        </w:rPr>
        <w:t>действий</w:t>
      </w:r>
    </w:p>
    <w:p w:rsidR="00D07D76" w:rsidRDefault="00D07D76" w:rsidP="00D07D76">
      <w:pPr>
        <w:pStyle w:val="a3"/>
        <w:ind w:left="0" w:right="190"/>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D07D76" w:rsidRDefault="00D07D76" w:rsidP="0025487E">
      <w:pPr>
        <w:pStyle w:val="a5"/>
        <w:numPr>
          <w:ilvl w:val="0"/>
          <w:numId w:val="29"/>
        </w:numPr>
        <w:tabs>
          <w:tab w:val="left" w:pos="1126"/>
        </w:tabs>
        <w:ind w:left="0" w:right="194" w:firstLine="0"/>
        <w:jc w:val="both"/>
        <w:rPr>
          <w:sz w:val="24"/>
        </w:rPr>
      </w:pPr>
      <w:r>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D07D76" w:rsidRDefault="00D07D76" w:rsidP="0025487E">
      <w:pPr>
        <w:pStyle w:val="a5"/>
        <w:numPr>
          <w:ilvl w:val="0"/>
          <w:numId w:val="29"/>
        </w:numPr>
        <w:tabs>
          <w:tab w:val="left" w:pos="1126"/>
        </w:tabs>
        <w:ind w:left="0" w:right="194" w:firstLine="0"/>
        <w:jc w:val="both"/>
        <w:rPr>
          <w:sz w:val="24"/>
        </w:rPr>
      </w:pPr>
      <w:r>
        <w:rPr>
          <w:sz w:val="24"/>
        </w:rPr>
        <w:t>обеспечение возможности самостоятельного выбора обучающимися темпа, режимов и форм освоения предметного материала;</w:t>
      </w:r>
    </w:p>
    <w:p w:rsidR="00D07D76" w:rsidRDefault="00D07D76" w:rsidP="0025487E">
      <w:pPr>
        <w:pStyle w:val="a5"/>
        <w:numPr>
          <w:ilvl w:val="0"/>
          <w:numId w:val="29"/>
        </w:numPr>
        <w:tabs>
          <w:tab w:val="left" w:pos="1126"/>
        </w:tabs>
        <w:ind w:left="0" w:right="194" w:firstLine="0"/>
        <w:jc w:val="both"/>
        <w:rPr>
          <w:sz w:val="24"/>
        </w:rPr>
      </w:pPr>
      <w:r>
        <w:rPr>
          <w:sz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D07D76" w:rsidRDefault="00D07D76" w:rsidP="0025487E">
      <w:pPr>
        <w:pStyle w:val="a5"/>
        <w:numPr>
          <w:ilvl w:val="0"/>
          <w:numId w:val="29"/>
        </w:numPr>
        <w:tabs>
          <w:tab w:val="left" w:pos="1126"/>
        </w:tabs>
        <w:ind w:left="0" w:right="192" w:firstLine="0"/>
        <w:jc w:val="both"/>
        <w:rPr>
          <w:sz w:val="24"/>
        </w:rPr>
      </w:pPr>
      <w:r>
        <w:rPr>
          <w:sz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D07D76" w:rsidRDefault="00D07D76" w:rsidP="0025487E">
      <w:pPr>
        <w:pStyle w:val="a5"/>
        <w:numPr>
          <w:ilvl w:val="0"/>
          <w:numId w:val="29"/>
        </w:numPr>
        <w:tabs>
          <w:tab w:val="left" w:pos="1126"/>
        </w:tabs>
        <w:spacing w:before="1"/>
        <w:ind w:left="0" w:right="193" w:firstLine="0"/>
        <w:jc w:val="both"/>
        <w:rPr>
          <w:sz w:val="24"/>
        </w:rPr>
      </w:pPr>
      <w:r>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D07D76" w:rsidRDefault="00D07D76" w:rsidP="0025487E">
      <w:pPr>
        <w:pStyle w:val="a5"/>
        <w:numPr>
          <w:ilvl w:val="0"/>
          <w:numId w:val="29"/>
        </w:numPr>
        <w:tabs>
          <w:tab w:val="left" w:pos="1126"/>
        </w:tabs>
        <w:ind w:left="0" w:right="194" w:firstLine="0"/>
        <w:jc w:val="both"/>
        <w:rPr>
          <w:sz w:val="24"/>
        </w:rPr>
      </w:pPr>
      <w:r>
        <w:rPr>
          <w:sz w:val="24"/>
        </w:rPr>
        <w:t>обеспечение наличия в образовательной деятельности событий, требующих от обучающихся предъявления продуктов своей деятельности.</w:t>
      </w:r>
    </w:p>
    <w:p w:rsidR="00D07D76" w:rsidRDefault="00D07D76" w:rsidP="00D07D76">
      <w:pPr>
        <w:pStyle w:val="a3"/>
        <w:ind w:left="0"/>
        <w:jc w:val="left"/>
      </w:pPr>
    </w:p>
    <w:p w:rsidR="00D07D76" w:rsidRDefault="00D07D76" w:rsidP="00D07D76">
      <w:pPr>
        <w:pStyle w:val="Heading6"/>
        <w:ind w:left="0"/>
      </w:pPr>
      <w:r>
        <w:t>Формированиепознавательныхуниверсальныхучебных</w:t>
      </w:r>
      <w:r>
        <w:rPr>
          <w:spacing w:val="-2"/>
        </w:rPr>
        <w:t>действий</w:t>
      </w:r>
    </w:p>
    <w:p w:rsidR="00D07D76" w:rsidRDefault="00D07D76" w:rsidP="00D07D76">
      <w:pPr>
        <w:pStyle w:val="a3"/>
        <w:ind w:left="0" w:right="1178"/>
        <w:jc w:val="left"/>
      </w:pPr>
      <w:r>
        <w:t>Задачисконструированытакимобразом,чтобыформировать уобучающихсяумения: а) объяснять явления с научной точки зрения;</w:t>
      </w:r>
    </w:p>
    <w:p w:rsidR="00D07D76" w:rsidRDefault="00D07D76" w:rsidP="00D07D76">
      <w:pPr>
        <w:pStyle w:val="a3"/>
        <w:ind w:left="0"/>
        <w:jc w:val="left"/>
      </w:pPr>
      <w:r>
        <w:t>б)разрабатыватьдизайннаучного</w:t>
      </w:r>
      <w:r>
        <w:rPr>
          <w:spacing w:val="-2"/>
        </w:rPr>
        <w:t>исследования;</w:t>
      </w:r>
    </w:p>
    <w:p w:rsidR="00D07D76" w:rsidRDefault="00D07D76" w:rsidP="00D07D76">
      <w:pPr>
        <w:pStyle w:val="a3"/>
        <w:ind w:left="0"/>
        <w:jc w:val="left"/>
      </w:pPr>
      <w:r>
        <w:lastRenderedPageBreak/>
        <w:t>в)интерпретировать полученные данные и доказательства с разных позиций и формулировать соответствующие выводы.</w:t>
      </w:r>
    </w:p>
    <w:p w:rsidR="00D07D76" w:rsidRDefault="00D07D76" w:rsidP="00D07D76">
      <w:pPr>
        <w:pStyle w:val="a3"/>
        <w:spacing w:before="60"/>
        <w:ind w:left="0" w:right="195"/>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D07D76" w:rsidRDefault="00D07D76" w:rsidP="00D07D76">
      <w:pPr>
        <w:pStyle w:val="a3"/>
        <w:spacing w:before="1"/>
        <w:ind w:left="0" w:right="193"/>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D07D76" w:rsidRDefault="00D07D76" w:rsidP="0025487E">
      <w:pPr>
        <w:pStyle w:val="a5"/>
        <w:numPr>
          <w:ilvl w:val="0"/>
          <w:numId w:val="29"/>
        </w:numPr>
        <w:tabs>
          <w:tab w:val="left" w:pos="1127"/>
        </w:tabs>
        <w:ind w:left="0" w:firstLine="0"/>
        <w:rPr>
          <w:sz w:val="24"/>
        </w:rPr>
      </w:pPr>
      <w:r>
        <w:rPr>
          <w:sz w:val="24"/>
        </w:rPr>
        <w:t>полидисциплинарныеиметапредметныепогруженияи</w:t>
      </w:r>
      <w:r>
        <w:rPr>
          <w:spacing w:val="-2"/>
          <w:sz w:val="24"/>
        </w:rPr>
        <w:t xml:space="preserve"> интенсивы;</w:t>
      </w:r>
    </w:p>
    <w:p w:rsidR="00D07D76" w:rsidRDefault="00D07D76" w:rsidP="0025487E">
      <w:pPr>
        <w:pStyle w:val="a5"/>
        <w:numPr>
          <w:ilvl w:val="0"/>
          <w:numId w:val="29"/>
        </w:numPr>
        <w:tabs>
          <w:tab w:val="left" w:pos="1127"/>
        </w:tabs>
        <w:spacing w:line="275" w:lineRule="exact"/>
        <w:ind w:left="0" w:firstLine="0"/>
        <w:rPr>
          <w:sz w:val="24"/>
        </w:rPr>
      </w:pPr>
      <w:r>
        <w:rPr>
          <w:sz w:val="24"/>
        </w:rPr>
        <w:t>методологическиеифилософские</w:t>
      </w:r>
      <w:r>
        <w:rPr>
          <w:spacing w:val="-2"/>
          <w:sz w:val="24"/>
        </w:rPr>
        <w:t>семинары;</w:t>
      </w:r>
    </w:p>
    <w:p w:rsidR="00D07D76" w:rsidRDefault="00D07D76" w:rsidP="0025487E">
      <w:pPr>
        <w:pStyle w:val="a5"/>
        <w:numPr>
          <w:ilvl w:val="0"/>
          <w:numId w:val="29"/>
        </w:numPr>
        <w:tabs>
          <w:tab w:val="left" w:pos="1127"/>
        </w:tabs>
        <w:spacing w:line="275" w:lineRule="exact"/>
        <w:ind w:left="0" w:firstLine="0"/>
        <w:rPr>
          <w:sz w:val="24"/>
        </w:rPr>
      </w:pPr>
      <w:r>
        <w:rPr>
          <w:sz w:val="24"/>
        </w:rPr>
        <w:t>образовательныеэкспедициии</w:t>
      </w:r>
      <w:r>
        <w:rPr>
          <w:spacing w:val="-2"/>
          <w:sz w:val="24"/>
        </w:rPr>
        <w:t xml:space="preserve"> экскурсии;</w:t>
      </w:r>
    </w:p>
    <w:p w:rsidR="00D07D76" w:rsidRDefault="00D07D76" w:rsidP="0025487E">
      <w:pPr>
        <w:pStyle w:val="a5"/>
        <w:numPr>
          <w:ilvl w:val="0"/>
          <w:numId w:val="29"/>
        </w:numPr>
        <w:tabs>
          <w:tab w:val="left" w:pos="1127"/>
        </w:tabs>
        <w:ind w:left="0" w:firstLine="0"/>
        <w:rPr>
          <w:sz w:val="24"/>
        </w:rPr>
      </w:pPr>
      <w:r>
        <w:rPr>
          <w:sz w:val="24"/>
        </w:rPr>
        <w:t>учебно-исследовательскаяработаобучающихся,которая</w:t>
      </w:r>
      <w:r>
        <w:rPr>
          <w:spacing w:val="-2"/>
          <w:sz w:val="24"/>
        </w:rPr>
        <w:t>предполагает:</w:t>
      </w:r>
    </w:p>
    <w:p w:rsidR="00D07D76" w:rsidRDefault="00D07D76" w:rsidP="0025487E">
      <w:pPr>
        <w:pStyle w:val="a5"/>
        <w:numPr>
          <w:ilvl w:val="0"/>
          <w:numId w:val="29"/>
        </w:numPr>
        <w:tabs>
          <w:tab w:val="left" w:pos="1187"/>
        </w:tabs>
        <w:ind w:left="0" w:right="194" w:firstLine="0"/>
        <w:rPr>
          <w:sz w:val="24"/>
        </w:rPr>
      </w:pPr>
      <w:r>
        <w:rPr>
          <w:sz w:val="24"/>
        </w:rPr>
        <w:t>выбортематикиисследования,связаннойсновейшимидостижениямивобластинаукии</w:t>
      </w:r>
      <w:r>
        <w:rPr>
          <w:spacing w:val="-2"/>
          <w:sz w:val="24"/>
        </w:rPr>
        <w:t>технологий;</w:t>
      </w:r>
    </w:p>
    <w:p w:rsidR="00D07D76" w:rsidRDefault="00D07D76" w:rsidP="0025487E">
      <w:pPr>
        <w:pStyle w:val="a5"/>
        <w:numPr>
          <w:ilvl w:val="0"/>
          <w:numId w:val="29"/>
        </w:numPr>
        <w:tabs>
          <w:tab w:val="left" w:pos="1187"/>
        </w:tabs>
        <w:ind w:left="0" w:right="194" w:firstLine="0"/>
        <w:rPr>
          <w:sz w:val="24"/>
        </w:rPr>
      </w:pPr>
      <w:r>
        <w:rPr>
          <w:sz w:val="24"/>
        </w:rPr>
        <w:t>выбортематикиисследований,связанныхсучебнымипредметами,неизучаемымившколе: психологией, социологией, бизнесом и др.;</w:t>
      </w:r>
    </w:p>
    <w:p w:rsidR="00D07D76" w:rsidRDefault="00D07D76" w:rsidP="0025487E">
      <w:pPr>
        <w:pStyle w:val="a5"/>
        <w:numPr>
          <w:ilvl w:val="0"/>
          <w:numId w:val="29"/>
        </w:numPr>
        <w:tabs>
          <w:tab w:val="left" w:pos="1127"/>
        </w:tabs>
        <w:ind w:left="0" w:right="196" w:firstLine="0"/>
        <w:rPr>
          <w:sz w:val="24"/>
        </w:rPr>
      </w:pPr>
      <w:r>
        <w:rPr>
          <w:sz w:val="24"/>
        </w:rPr>
        <w:t>выбортематикиисследований,направленныхнаизучениепроблемместногосообщества, региона, мира в целом.</w:t>
      </w:r>
    </w:p>
    <w:p w:rsidR="00D07D76" w:rsidRDefault="00D07D76" w:rsidP="00D07D76">
      <w:pPr>
        <w:pStyle w:val="a3"/>
        <w:spacing w:before="1"/>
        <w:ind w:left="0"/>
        <w:jc w:val="left"/>
      </w:pPr>
    </w:p>
    <w:p w:rsidR="00D07D76" w:rsidRDefault="00D07D76" w:rsidP="00D07D76">
      <w:pPr>
        <w:pStyle w:val="Heading6"/>
        <w:ind w:left="0"/>
        <w:jc w:val="both"/>
      </w:pPr>
      <w:r>
        <w:t>Формированиекоммуникативныхуниверсальныхучебных</w:t>
      </w:r>
      <w:r>
        <w:rPr>
          <w:spacing w:val="-2"/>
        </w:rPr>
        <w:t>действий</w:t>
      </w:r>
    </w:p>
    <w:p w:rsidR="00D07D76" w:rsidRDefault="00D07D76" w:rsidP="00D07D76">
      <w:pPr>
        <w:pStyle w:val="a3"/>
        <w:ind w:left="0" w:right="189"/>
      </w:pPr>
      <w:r>
        <w:t xml:space="preserve">Принципиальное отличие образовательной среды на уровне среднего общего образования — </w:t>
      </w:r>
      <w:r>
        <w:rPr>
          <w:spacing w:val="-4"/>
        </w:rPr>
        <w:t xml:space="preserve">открытость. Это предоставляет дополнительные возможности для организации и обеспечения ситуаций, в </w:t>
      </w:r>
      <w:r>
        <w:t>которыхобучающийсясможетсамостоятельноставитьцельпродуктивноговзаимодействиясдругими людьми,сообществамииорганизациямиидостигатьее.</w:t>
      </w:r>
    </w:p>
    <w:p w:rsidR="00D07D76" w:rsidRDefault="00D07D76" w:rsidP="00D07D76">
      <w:pPr>
        <w:pStyle w:val="a3"/>
        <w:ind w:left="0"/>
      </w:pPr>
      <w:r>
        <w:t>Открытостьобразовательнойсредыпозволяетобеспечиватьвозможность</w:t>
      </w:r>
      <w:r>
        <w:rPr>
          <w:spacing w:val="-2"/>
        </w:rPr>
        <w:t>коммуникации:</w:t>
      </w:r>
    </w:p>
    <w:p w:rsidR="00D07D76" w:rsidRDefault="00D07D76" w:rsidP="0025487E">
      <w:pPr>
        <w:pStyle w:val="a5"/>
        <w:numPr>
          <w:ilvl w:val="0"/>
          <w:numId w:val="29"/>
        </w:numPr>
        <w:tabs>
          <w:tab w:val="left" w:pos="1127"/>
        </w:tabs>
        <w:ind w:left="0" w:right="194" w:firstLine="0"/>
        <w:rPr>
          <w:sz w:val="24"/>
        </w:rPr>
      </w:pPr>
      <w:r>
        <w:rPr>
          <w:sz w:val="24"/>
        </w:rPr>
        <w:t>собучающимисядругихобразовательныхорганизацийрегиона,каксровесниками,такис детьми иных возрастов;</w:t>
      </w:r>
    </w:p>
    <w:p w:rsidR="00D07D76" w:rsidRDefault="00D07D76" w:rsidP="0025487E">
      <w:pPr>
        <w:pStyle w:val="a5"/>
        <w:numPr>
          <w:ilvl w:val="0"/>
          <w:numId w:val="29"/>
        </w:numPr>
        <w:tabs>
          <w:tab w:val="left" w:pos="1127"/>
          <w:tab w:val="left" w:pos="3232"/>
          <w:tab w:val="left" w:pos="4514"/>
          <w:tab w:val="left" w:pos="6110"/>
          <w:tab w:val="left" w:pos="8194"/>
          <w:tab w:val="left" w:pos="9728"/>
          <w:tab w:val="left" w:pos="10201"/>
        </w:tabs>
        <w:ind w:left="0" w:right="195" w:firstLine="0"/>
        <w:rPr>
          <w:sz w:val="24"/>
        </w:rPr>
      </w:pPr>
      <w:r>
        <w:rPr>
          <w:spacing w:val="-2"/>
          <w:sz w:val="24"/>
        </w:rPr>
        <w:t>представителями</w:t>
      </w:r>
      <w:r>
        <w:rPr>
          <w:sz w:val="24"/>
        </w:rPr>
        <w:tab/>
      </w:r>
      <w:r>
        <w:rPr>
          <w:spacing w:val="-2"/>
          <w:sz w:val="24"/>
        </w:rPr>
        <w:t>местного</w:t>
      </w:r>
      <w:r>
        <w:rPr>
          <w:sz w:val="24"/>
        </w:rPr>
        <w:tab/>
      </w:r>
      <w:r>
        <w:rPr>
          <w:spacing w:val="-2"/>
          <w:sz w:val="24"/>
        </w:rPr>
        <w:t>сообщества,</w:t>
      </w:r>
      <w:r>
        <w:rPr>
          <w:sz w:val="24"/>
        </w:rPr>
        <w:tab/>
      </w:r>
      <w:r>
        <w:rPr>
          <w:spacing w:val="-2"/>
          <w:sz w:val="24"/>
        </w:rPr>
        <w:t>бизнес-структур,</w:t>
      </w:r>
      <w:r>
        <w:rPr>
          <w:sz w:val="24"/>
        </w:rPr>
        <w:tab/>
      </w:r>
      <w:r>
        <w:rPr>
          <w:spacing w:val="-2"/>
          <w:sz w:val="24"/>
        </w:rPr>
        <w:t>культурной</w:t>
      </w:r>
      <w:r>
        <w:rPr>
          <w:sz w:val="24"/>
        </w:rPr>
        <w:tab/>
      </w:r>
      <w:r>
        <w:rPr>
          <w:spacing w:val="-10"/>
          <w:sz w:val="24"/>
        </w:rPr>
        <w:t>и</w:t>
      </w:r>
      <w:r>
        <w:rPr>
          <w:sz w:val="24"/>
        </w:rPr>
        <w:tab/>
      </w:r>
      <w:r>
        <w:rPr>
          <w:spacing w:val="-2"/>
          <w:sz w:val="24"/>
        </w:rPr>
        <w:t xml:space="preserve">научной </w:t>
      </w:r>
      <w:r>
        <w:rPr>
          <w:sz w:val="24"/>
        </w:rPr>
        <w:t>общественности для выполнения учебно-исследовательских работ и реализации проектов;</w:t>
      </w:r>
    </w:p>
    <w:p w:rsidR="00D07D76" w:rsidRDefault="00D07D76" w:rsidP="0025487E">
      <w:pPr>
        <w:pStyle w:val="a5"/>
        <w:numPr>
          <w:ilvl w:val="0"/>
          <w:numId w:val="29"/>
        </w:numPr>
        <w:tabs>
          <w:tab w:val="left" w:pos="1127"/>
        </w:tabs>
        <w:ind w:left="0" w:firstLine="0"/>
        <w:rPr>
          <w:sz w:val="24"/>
        </w:rPr>
      </w:pPr>
      <w:r>
        <w:rPr>
          <w:sz w:val="24"/>
        </w:rPr>
        <w:t>представителямивласти,местногосамоуправления,фондов,спонсорамии</w:t>
      </w:r>
      <w:r>
        <w:rPr>
          <w:spacing w:val="-5"/>
          <w:sz w:val="24"/>
        </w:rPr>
        <w:t>др.</w:t>
      </w:r>
    </w:p>
    <w:p w:rsidR="00D07D76" w:rsidRDefault="00D07D76" w:rsidP="00D07D76">
      <w:pPr>
        <w:pStyle w:val="a3"/>
        <w:ind w:left="0" w:right="195"/>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D07D76" w:rsidRDefault="00D07D76" w:rsidP="00D07D76">
      <w:pPr>
        <w:pStyle w:val="a3"/>
        <w:spacing w:before="1"/>
        <w:ind w:left="0" w:right="195"/>
      </w:pPr>
      <w:r>
        <w:t>К типичным образовательным событиям и форматам, позволяющим обеспечивать использование всех возможностей коммуникации, относятся:</w:t>
      </w:r>
    </w:p>
    <w:p w:rsidR="00D07D76" w:rsidRDefault="00D07D76" w:rsidP="0025487E">
      <w:pPr>
        <w:pStyle w:val="a5"/>
        <w:numPr>
          <w:ilvl w:val="0"/>
          <w:numId w:val="29"/>
        </w:numPr>
        <w:tabs>
          <w:tab w:val="left" w:pos="1126"/>
        </w:tabs>
        <w:ind w:left="0" w:right="194" w:firstLine="0"/>
        <w:jc w:val="both"/>
        <w:rPr>
          <w:sz w:val="24"/>
        </w:rPr>
      </w:pPr>
      <w:r>
        <w:rPr>
          <w:sz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D07D76" w:rsidRDefault="00D07D76" w:rsidP="0025487E">
      <w:pPr>
        <w:pStyle w:val="a5"/>
        <w:numPr>
          <w:ilvl w:val="0"/>
          <w:numId w:val="29"/>
        </w:numPr>
        <w:tabs>
          <w:tab w:val="left" w:pos="1126"/>
        </w:tabs>
        <w:ind w:left="0" w:right="187" w:firstLine="0"/>
        <w:jc w:val="both"/>
        <w:rPr>
          <w:sz w:val="24"/>
        </w:rPr>
      </w:pPr>
      <w:r>
        <w:rPr>
          <w:sz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жизненныхстратегийит.п.;</w:t>
      </w:r>
    </w:p>
    <w:p w:rsidR="00D07D76" w:rsidRDefault="00D07D76" w:rsidP="0025487E">
      <w:pPr>
        <w:pStyle w:val="a5"/>
        <w:numPr>
          <w:ilvl w:val="0"/>
          <w:numId w:val="29"/>
        </w:numPr>
        <w:tabs>
          <w:tab w:val="left" w:pos="1127"/>
        </w:tabs>
        <w:ind w:left="0" w:firstLine="0"/>
        <w:jc w:val="both"/>
        <w:rPr>
          <w:sz w:val="24"/>
        </w:rPr>
      </w:pPr>
      <w:r>
        <w:rPr>
          <w:sz w:val="24"/>
        </w:rPr>
        <w:t>комплексныезадачи,направленныенарешениепроблемместного</w:t>
      </w:r>
      <w:r>
        <w:rPr>
          <w:spacing w:val="-2"/>
          <w:sz w:val="24"/>
        </w:rPr>
        <w:t xml:space="preserve"> сообщества;</w:t>
      </w:r>
    </w:p>
    <w:p w:rsidR="00D07D76" w:rsidRDefault="00D07D76" w:rsidP="0025487E">
      <w:pPr>
        <w:pStyle w:val="a5"/>
        <w:numPr>
          <w:ilvl w:val="0"/>
          <w:numId w:val="29"/>
        </w:numPr>
        <w:tabs>
          <w:tab w:val="left" w:pos="1126"/>
        </w:tabs>
        <w:ind w:left="0" w:right="197" w:firstLine="0"/>
        <w:jc w:val="both"/>
        <w:rPr>
          <w:sz w:val="24"/>
        </w:rPr>
      </w:pPr>
      <w:r>
        <w:rPr>
          <w:sz w:val="24"/>
        </w:rPr>
        <w:t xml:space="preserve">комплексные задачи, направленные на изменение и улучшение реально существующих бизнес- </w:t>
      </w:r>
      <w:r>
        <w:rPr>
          <w:spacing w:val="-2"/>
          <w:sz w:val="24"/>
        </w:rPr>
        <w:t>практик;</w:t>
      </w:r>
    </w:p>
    <w:p w:rsidR="00D07D76" w:rsidRDefault="00D07D76" w:rsidP="0025487E">
      <w:pPr>
        <w:pStyle w:val="a5"/>
        <w:numPr>
          <w:ilvl w:val="0"/>
          <w:numId w:val="29"/>
        </w:numPr>
        <w:tabs>
          <w:tab w:val="left" w:pos="1126"/>
        </w:tabs>
        <w:ind w:left="0" w:right="195" w:firstLine="0"/>
        <w:jc w:val="both"/>
        <w:rPr>
          <w:sz w:val="24"/>
        </w:rPr>
      </w:pPr>
      <w:r>
        <w:rPr>
          <w:sz w:val="24"/>
        </w:rPr>
        <w:t>социальные проекты, направленные на улучшение жизни местного сообщества. К таким проектам относятся:</w:t>
      </w:r>
    </w:p>
    <w:p w:rsidR="00D07D76" w:rsidRDefault="00D07D76" w:rsidP="00D07D76">
      <w:pPr>
        <w:pStyle w:val="a3"/>
        <w:ind w:left="0"/>
      </w:pPr>
      <w:r>
        <w:t>а)участиевволонтерскихакцияхидвижениях,самостоятельнаяорганизация</w:t>
      </w:r>
      <w:r>
        <w:rPr>
          <w:spacing w:val="-2"/>
        </w:rPr>
        <w:t>волонтерских</w:t>
      </w:r>
    </w:p>
    <w:p w:rsidR="00D07D76" w:rsidRDefault="00D07D76" w:rsidP="00D07D76">
      <w:pPr>
        <w:pStyle w:val="a3"/>
        <w:ind w:left="0"/>
        <w:jc w:val="left"/>
      </w:pPr>
      <w:r>
        <w:rPr>
          <w:spacing w:val="-2"/>
        </w:rPr>
        <w:t>акций;</w:t>
      </w:r>
    </w:p>
    <w:p w:rsidR="00D07D76" w:rsidRDefault="00D07D76" w:rsidP="00D07D76">
      <w:pPr>
        <w:pStyle w:val="a3"/>
        <w:tabs>
          <w:tab w:val="left" w:pos="2481"/>
          <w:tab w:val="left" w:pos="2836"/>
          <w:tab w:val="left" w:pos="5083"/>
          <w:tab w:val="left" w:pos="6034"/>
          <w:tab w:val="left" w:pos="6406"/>
          <w:tab w:val="left" w:pos="7832"/>
          <w:tab w:val="left" w:pos="9785"/>
        </w:tabs>
        <w:ind w:left="0"/>
        <w:jc w:val="left"/>
      </w:pPr>
      <w:r>
        <w:t>б)</w:t>
      </w:r>
      <w:r>
        <w:rPr>
          <w:spacing w:val="-2"/>
        </w:rPr>
        <w:t>участие</w:t>
      </w:r>
      <w:r>
        <w:tab/>
      </w:r>
      <w:r>
        <w:rPr>
          <w:spacing w:val="-10"/>
        </w:rPr>
        <w:t>в</w:t>
      </w:r>
      <w:r>
        <w:tab/>
      </w:r>
      <w:r>
        <w:rPr>
          <w:spacing w:val="-2"/>
        </w:rPr>
        <w:t>благотворительных</w:t>
      </w:r>
      <w:r>
        <w:tab/>
      </w:r>
      <w:r>
        <w:rPr>
          <w:spacing w:val="-2"/>
        </w:rPr>
        <w:t>акциях</w:t>
      </w:r>
      <w:r>
        <w:tab/>
      </w:r>
      <w:r>
        <w:rPr>
          <w:spacing w:val="-10"/>
        </w:rPr>
        <w:t>и</w:t>
      </w:r>
      <w:r>
        <w:tab/>
      </w:r>
      <w:r>
        <w:rPr>
          <w:spacing w:val="-2"/>
        </w:rPr>
        <w:t>движениях,</w:t>
      </w:r>
      <w:r>
        <w:tab/>
      </w:r>
      <w:r>
        <w:rPr>
          <w:spacing w:val="-2"/>
        </w:rPr>
        <w:t>самостоятельная</w:t>
      </w:r>
      <w:r>
        <w:tab/>
      </w:r>
      <w:r>
        <w:rPr>
          <w:spacing w:val="-2"/>
        </w:rPr>
        <w:t>организация</w:t>
      </w:r>
    </w:p>
    <w:p w:rsidR="00D07D76" w:rsidRDefault="00D07D76" w:rsidP="00D07D76">
      <w:pPr>
        <w:pStyle w:val="a3"/>
        <w:spacing w:before="1"/>
        <w:ind w:left="0"/>
        <w:jc w:val="left"/>
      </w:pPr>
      <w:r>
        <w:lastRenderedPageBreak/>
        <w:t>благотворительных</w:t>
      </w:r>
      <w:r>
        <w:rPr>
          <w:spacing w:val="-2"/>
        </w:rPr>
        <w:t>акций;</w:t>
      </w:r>
    </w:p>
    <w:p w:rsidR="00D07D76" w:rsidRDefault="00D07D76" w:rsidP="00D07D76">
      <w:pPr>
        <w:pStyle w:val="a3"/>
        <w:tabs>
          <w:tab w:val="left" w:pos="2567"/>
          <w:tab w:val="left" w:pos="2901"/>
          <w:tab w:val="left" w:pos="4257"/>
          <w:tab w:val="left" w:pos="5690"/>
          <w:tab w:val="left" w:pos="6826"/>
          <w:tab w:val="left" w:pos="7820"/>
          <w:tab w:val="left" w:pos="9013"/>
          <w:tab w:val="left" w:pos="9346"/>
        </w:tabs>
        <w:ind w:left="0" w:right="195"/>
        <w:jc w:val="left"/>
      </w:pPr>
      <w:r>
        <w:t>б) создание</w:t>
      </w:r>
      <w:r>
        <w:tab/>
      </w:r>
      <w:r>
        <w:rPr>
          <w:spacing w:val="-10"/>
        </w:rPr>
        <w:t>и</w:t>
      </w:r>
      <w:r>
        <w:tab/>
      </w:r>
      <w:r>
        <w:rPr>
          <w:spacing w:val="-2"/>
        </w:rPr>
        <w:t>реализация</w:t>
      </w:r>
      <w:r>
        <w:tab/>
      </w:r>
      <w:r>
        <w:rPr>
          <w:spacing w:val="-2"/>
        </w:rPr>
        <w:t>социальных</w:t>
      </w:r>
      <w:r>
        <w:tab/>
      </w:r>
      <w:r>
        <w:rPr>
          <w:spacing w:val="-2"/>
        </w:rPr>
        <w:t>проектов</w:t>
      </w:r>
      <w:r>
        <w:tab/>
      </w:r>
      <w:r>
        <w:rPr>
          <w:spacing w:val="-2"/>
        </w:rPr>
        <w:t>разного</w:t>
      </w:r>
      <w:r>
        <w:tab/>
      </w:r>
      <w:r>
        <w:rPr>
          <w:spacing w:val="-2"/>
        </w:rPr>
        <w:t>масштаба</w:t>
      </w:r>
      <w:r>
        <w:tab/>
      </w:r>
      <w:r>
        <w:rPr>
          <w:spacing w:val="-10"/>
        </w:rPr>
        <w:t>и</w:t>
      </w:r>
      <w:r>
        <w:tab/>
      </w:r>
      <w:r>
        <w:rPr>
          <w:spacing w:val="-2"/>
        </w:rPr>
        <w:t xml:space="preserve">направленности, </w:t>
      </w:r>
      <w:r>
        <w:t>выходящих за рамки образовательной организации;</w:t>
      </w:r>
    </w:p>
    <w:p w:rsidR="00D07D76" w:rsidRDefault="00D07D76" w:rsidP="0025487E">
      <w:pPr>
        <w:pStyle w:val="a5"/>
        <w:numPr>
          <w:ilvl w:val="0"/>
          <w:numId w:val="29"/>
        </w:numPr>
        <w:tabs>
          <w:tab w:val="left" w:pos="1127"/>
          <w:tab w:val="left" w:pos="1185"/>
        </w:tabs>
        <w:ind w:left="0" w:right="609" w:firstLine="0"/>
        <w:rPr>
          <w:sz w:val="24"/>
        </w:rPr>
      </w:pPr>
      <w:r>
        <w:rPr>
          <w:sz w:val="24"/>
        </w:rPr>
        <w:t>получениепредметныхзнанийвструктурах,альтернативныхобразовательнойорганизации: а) в заочных и дистанционных школах и университетах;</w:t>
      </w:r>
    </w:p>
    <w:p w:rsidR="00D07D76" w:rsidRDefault="00D07D76" w:rsidP="00D07D76">
      <w:pPr>
        <w:pStyle w:val="a3"/>
        <w:ind w:left="0"/>
        <w:jc w:val="left"/>
      </w:pPr>
      <w:r>
        <w:t>б)участиевдистанционныхконкурсахи</w:t>
      </w:r>
      <w:r>
        <w:rPr>
          <w:spacing w:val="-2"/>
        </w:rPr>
        <w:t xml:space="preserve"> олимпиадах;</w:t>
      </w:r>
    </w:p>
    <w:p w:rsidR="00D07D76" w:rsidRDefault="00D07D76" w:rsidP="00D07D76">
      <w:pPr>
        <w:pStyle w:val="a3"/>
        <w:ind w:left="0"/>
        <w:jc w:val="left"/>
      </w:pPr>
      <w:r>
        <w:t>в)самостоятельноеосвоениеотдельных предметови</w:t>
      </w:r>
      <w:r>
        <w:rPr>
          <w:spacing w:val="-2"/>
        </w:rPr>
        <w:t>курсов;</w:t>
      </w:r>
    </w:p>
    <w:p w:rsidR="00D07D76" w:rsidRDefault="00D07D76" w:rsidP="00D07D76">
      <w:pPr>
        <w:pStyle w:val="a3"/>
        <w:spacing w:before="60"/>
        <w:ind w:left="0"/>
        <w:jc w:val="left"/>
      </w:pPr>
      <w:r>
        <w:t>г)самостоятельноеосвоениедополнительныхиностранных</w:t>
      </w:r>
      <w:r>
        <w:rPr>
          <w:spacing w:val="-2"/>
        </w:rPr>
        <w:t>языков.</w:t>
      </w:r>
    </w:p>
    <w:p w:rsidR="00D07D76" w:rsidRDefault="00D07D76" w:rsidP="00D07D76">
      <w:pPr>
        <w:pStyle w:val="a3"/>
        <w:ind w:left="0"/>
        <w:jc w:val="left"/>
      </w:pPr>
    </w:p>
    <w:p w:rsidR="00D07D76" w:rsidRDefault="00D07D76" w:rsidP="00D07D76">
      <w:pPr>
        <w:pStyle w:val="Heading6"/>
        <w:ind w:left="0"/>
      </w:pPr>
      <w:r>
        <w:t>Формированиерегулятивныхуниверсальныхучебных</w:t>
      </w:r>
      <w:r>
        <w:rPr>
          <w:spacing w:val="-2"/>
        </w:rPr>
        <w:t>действий</w:t>
      </w:r>
    </w:p>
    <w:p w:rsidR="00D07D76" w:rsidRDefault="00D07D76" w:rsidP="00D07D76">
      <w:pPr>
        <w:pStyle w:val="a3"/>
        <w:spacing w:before="1"/>
        <w:ind w:left="0"/>
        <w:jc w:val="left"/>
      </w:pPr>
      <w:r>
        <w:t>НауровнесреднегообщегообразованияформированиерегулятивныхУУДобеспечивается созданием условий для самостоятельного целенаправленного действия обучающегося.</w:t>
      </w:r>
    </w:p>
    <w:p w:rsidR="00D07D76" w:rsidRDefault="00D07D76" w:rsidP="00D07D76">
      <w:pPr>
        <w:pStyle w:val="a3"/>
        <w:ind w:left="0"/>
        <w:jc w:val="left"/>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D07D76" w:rsidRDefault="00D07D76" w:rsidP="00D07D76">
      <w:pPr>
        <w:pStyle w:val="a3"/>
        <w:tabs>
          <w:tab w:val="left" w:pos="3427"/>
          <w:tab w:val="left" w:pos="4634"/>
          <w:tab w:val="left" w:pos="6631"/>
          <w:tab w:val="left" w:pos="8259"/>
          <w:tab w:val="left" w:pos="9248"/>
          <w:tab w:val="left" w:pos="9627"/>
        </w:tabs>
        <w:spacing w:before="2" w:line="237" w:lineRule="auto"/>
        <w:ind w:left="0" w:right="198"/>
        <w:jc w:val="left"/>
      </w:pPr>
      <w:r>
        <w:t>а) самостоятельное</w:t>
      </w:r>
      <w:r>
        <w:tab/>
      </w:r>
      <w:r>
        <w:rPr>
          <w:spacing w:val="-2"/>
        </w:rPr>
        <w:t>изучение</w:t>
      </w:r>
      <w:r>
        <w:tab/>
      </w:r>
      <w:r>
        <w:rPr>
          <w:spacing w:val="-2"/>
        </w:rPr>
        <w:t>дополнительных</w:t>
      </w:r>
      <w:r>
        <w:tab/>
      </w:r>
      <w:r>
        <w:rPr>
          <w:spacing w:val="-2"/>
        </w:rPr>
        <w:t>иностранных</w:t>
      </w:r>
      <w:r>
        <w:tab/>
      </w:r>
      <w:r>
        <w:rPr>
          <w:spacing w:val="-2"/>
        </w:rPr>
        <w:t>языков</w:t>
      </w:r>
      <w:r>
        <w:tab/>
      </w:r>
      <w:r>
        <w:rPr>
          <w:spacing w:val="-10"/>
        </w:rPr>
        <w:t>с</w:t>
      </w:r>
      <w:r>
        <w:tab/>
      </w:r>
      <w:r>
        <w:rPr>
          <w:spacing w:val="-2"/>
        </w:rPr>
        <w:t>последующей сертификацией;</w:t>
      </w:r>
    </w:p>
    <w:p w:rsidR="00D07D76" w:rsidRDefault="00D07D76" w:rsidP="00D07D76">
      <w:pPr>
        <w:pStyle w:val="a3"/>
        <w:spacing w:before="1"/>
        <w:ind w:left="0"/>
        <w:jc w:val="left"/>
      </w:pPr>
      <w:r>
        <w:t xml:space="preserve">б)самостоятельноеосвоениеглав,разделовитемучебных </w:t>
      </w:r>
      <w:r>
        <w:rPr>
          <w:spacing w:val="-2"/>
        </w:rPr>
        <w:t>предметов;</w:t>
      </w:r>
    </w:p>
    <w:p w:rsidR="00D07D76" w:rsidRDefault="00D07D76" w:rsidP="00D07D76">
      <w:pPr>
        <w:pStyle w:val="a3"/>
        <w:ind w:left="0"/>
        <w:jc w:val="left"/>
      </w:pPr>
      <w:r>
        <w:t>в)самостоятельноеобучениевзаочныхидистанционных школах и</w:t>
      </w:r>
      <w:r>
        <w:rPr>
          <w:spacing w:val="-2"/>
        </w:rPr>
        <w:t>университетах;</w:t>
      </w:r>
    </w:p>
    <w:p w:rsidR="00D07D76" w:rsidRDefault="00D07D76" w:rsidP="00D07D76">
      <w:pPr>
        <w:pStyle w:val="a3"/>
        <w:ind w:left="0"/>
        <w:jc w:val="left"/>
      </w:pPr>
      <w:r>
        <w:t>г)самостоятельное определение темы проекта, методов и способов его реализации, источников ресурсов, необходимых для реализации проекта;</w:t>
      </w:r>
    </w:p>
    <w:p w:rsidR="00D07D76" w:rsidRDefault="00D07D76" w:rsidP="00D07D76">
      <w:pPr>
        <w:pStyle w:val="a3"/>
        <w:ind w:left="0"/>
        <w:jc w:val="left"/>
      </w:pPr>
      <w:r>
        <w:t>д)самостоятельное взаимодействие с источниками ресурсов: информационными источниками, фондами, представителями власти и т. п.;</w:t>
      </w:r>
    </w:p>
    <w:p w:rsidR="00D07D76" w:rsidRDefault="00D07D76" w:rsidP="00D07D76">
      <w:pPr>
        <w:pStyle w:val="a3"/>
        <w:spacing w:before="1"/>
        <w:ind w:left="0"/>
        <w:jc w:val="left"/>
      </w:pPr>
      <w:r>
        <w:t>е)самостоятельноеуправлениересурсами,втомчисле</w:t>
      </w:r>
      <w:r>
        <w:rPr>
          <w:spacing w:val="-2"/>
        </w:rPr>
        <w:t xml:space="preserve"> нематериальными;</w:t>
      </w:r>
    </w:p>
    <w:p w:rsidR="00D07D76" w:rsidRDefault="00D07D76" w:rsidP="00D07D76">
      <w:pPr>
        <w:pStyle w:val="a3"/>
        <w:ind w:left="0"/>
        <w:jc w:val="left"/>
      </w:pPr>
      <w:r>
        <w:t>ж)презентациярезультатовпроектнойработынаразличных этапах ее</w:t>
      </w:r>
      <w:r>
        <w:rPr>
          <w:spacing w:val="-2"/>
        </w:rPr>
        <w:t>реализации.</w:t>
      </w:r>
    </w:p>
    <w:p w:rsidR="00D07D76" w:rsidRDefault="00D07D76" w:rsidP="00D07D76">
      <w:pPr>
        <w:pStyle w:val="a3"/>
        <w:ind w:left="0"/>
        <w:jc w:val="left"/>
      </w:pPr>
    </w:p>
    <w:p w:rsidR="00D07D76" w:rsidRDefault="00D07D76" w:rsidP="0025487E">
      <w:pPr>
        <w:pStyle w:val="Heading5"/>
        <w:numPr>
          <w:ilvl w:val="2"/>
          <w:numId w:val="60"/>
        </w:numPr>
        <w:tabs>
          <w:tab w:val="left" w:pos="1848"/>
        </w:tabs>
        <w:ind w:left="0" w:right="199"/>
      </w:pPr>
      <w:bookmarkStart w:id="341" w:name="_bookmark12"/>
      <w:bookmarkEnd w:id="341"/>
      <w:r>
        <w:t xml:space="preserve">Описание особенностей учебно-исследовательской и проектной деятельности </w:t>
      </w:r>
      <w:r>
        <w:rPr>
          <w:spacing w:val="-2"/>
        </w:rPr>
        <w:t>обучающихся</w:t>
      </w:r>
    </w:p>
    <w:p w:rsidR="00D07D76" w:rsidRDefault="00D07D76" w:rsidP="00D07D76">
      <w:pPr>
        <w:pStyle w:val="a3"/>
        <w:ind w:left="0" w:right="193"/>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D07D76" w:rsidRDefault="00D07D76" w:rsidP="00D07D76">
      <w:pPr>
        <w:pStyle w:val="a3"/>
        <w:ind w:left="0" w:right="192"/>
      </w:pPr>
      <w:r>
        <w:t>На уровне среднего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проектприобретают статус инструментов учебной деятельности полидисциплинарного характера, необходимых дляосвоения социальной жизни и культуры.</w:t>
      </w:r>
    </w:p>
    <w:p w:rsidR="00D07D76" w:rsidRDefault="00D07D76" w:rsidP="00D07D76">
      <w:pPr>
        <w:pStyle w:val="a3"/>
        <w:spacing w:before="1"/>
        <w:ind w:left="0" w:right="193"/>
      </w:pPr>
      <w:r>
        <w:t>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D07D76" w:rsidRDefault="00D07D76" w:rsidP="00D07D76">
      <w:pPr>
        <w:pStyle w:val="a3"/>
        <w:ind w:left="0" w:right="193"/>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D07D76" w:rsidRDefault="00D07D76" w:rsidP="00D07D76">
      <w:pPr>
        <w:pStyle w:val="a3"/>
        <w:ind w:left="0" w:right="191"/>
      </w:pPr>
      <w:r>
        <w:t>Презентацию результатов проектной работы проводить в школе.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D07D76" w:rsidRDefault="00D07D76" w:rsidP="00D07D76">
      <w:pPr>
        <w:pStyle w:val="a3"/>
        <w:ind w:left="0"/>
        <w:jc w:val="left"/>
      </w:pPr>
    </w:p>
    <w:p w:rsidR="00D07D76" w:rsidRDefault="00D07D76" w:rsidP="0025487E">
      <w:pPr>
        <w:pStyle w:val="Heading5"/>
        <w:numPr>
          <w:ilvl w:val="2"/>
          <w:numId w:val="60"/>
        </w:numPr>
        <w:tabs>
          <w:tab w:val="left" w:pos="1848"/>
          <w:tab w:val="left" w:pos="3216"/>
          <w:tab w:val="left" w:pos="4564"/>
          <w:tab w:val="left" w:pos="6289"/>
          <w:tab w:val="left" w:pos="9476"/>
          <w:tab w:val="left" w:pos="9903"/>
        </w:tabs>
        <w:spacing w:before="1"/>
        <w:ind w:left="0" w:right="198"/>
      </w:pPr>
      <w:bookmarkStart w:id="342" w:name="_bookmark13"/>
      <w:bookmarkEnd w:id="342"/>
      <w:r>
        <w:rPr>
          <w:spacing w:val="-2"/>
        </w:rPr>
        <w:t>Описание</w:t>
      </w:r>
      <w:r>
        <w:tab/>
      </w:r>
      <w:r>
        <w:rPr>
          <w:spacing w:val="-2"/>
        </w:rPr>
        <w:t>основных</w:t>
      </w:r>
      <w:r>
        <w:tab/>
      </w:r>
      <w:r>
        <w:rPr>
          <w:spacing w:val="-2"/>
        </w:rPr>
        <w:t>направлений</w:t>
      </w:r>
      <w:r>
        <w:tab/>
      </w:r>
      <w:r>
        <w:rPr>
          <w:spacing w:val="-2"/>
        </w:rPr>
        <w:t>учебно-исследовательской</w:t>
      </w:r>
      <w:r>
        <w:tab/>
      </w:r>
      <w:r>
        <w:rPr>
          <w:spacing w:val="-10"/>
        </w:rPr>
        <w:t>и</w:t>
      </w:r>
      <w:r>
        <w:tab/>
      </w:r>
    </w:p>
    <w:p w:rsidR="00D07D76" w:rsidRDefault="00D07D76" w:rsidP="0025487E">
      <w:pPr>
        <w:pStyle w:val="Heading5"/>
        <w:numPr>
          <w:ilvl w:val="2"/>
          <w:numId w:val="60"/>
        </w:numPr>
        <w:tabs>
          <w:tab w:val="left" w:pos="1848"/>
          <w:tab w:val="left" w:pos="3216"/>
          <w:tab w:val="left" w:pos="4564"/>
          <w:tab w:val="left" w:pos="6289"/>
          <w:tab w:val="left" w:pos="9476"/>
          <w:tab w:val="left" w:pos="9903"/>
        </w:tabs>
        <w:spacing w:before="1"/>
        <w:ind w:left="0" w:right="198"/>
      </w:pPr>
      <w:r>
        <w:rPr>
          <w:spacing w:val="-2"/>
        </w:rPr>
        <w:t xml:space="preserve">проектной </w:t>
      </w:r>
      <w:r>
        <w:t>деятельности обучающихся</w:t>
      </w:r>
    </w:p>
    <w:p w:rsidR="00D07D76" w:rsidRDefault="00D07D76" w:rsidP="00D07D76">
      <w:pPr>
        <w:pStyle w:val="a3"/>
        <w:ind w:left="0"/>
        <w:jc w:val="left"/>
      </w:pPr>
      <w:r>
        <w:lastRenderedPageBreak/>
        <w:t>Возможныминаправлениямипроектнойиучебно-исследовательскойдеятельности</w:t>
      </w:r>
      <w:r>
        <w:rPr>
          <w:spacing w:val="-2"/>
        </w:rPr>
        <w:t>являются:</w:t>
      </w:r>
    </w:p>
    <w:p w:rsidR="00D07D76" w:rsidRDefault="00D07D76" w:rsidP="0025487E">
      <w:pPr>
        <w:pStyle w:val="a5"/>
        <w:numPr>
          <w:ilvl w:val="0"/>
          <w:numId w:val="29"/>
        </w:numPr>
        <w:tabs>
          <w:tab w:val="left" w:pos="1127"/>
        </w:tabs>
        <w:ind w:left="0" w:firstLine="0"/>
        <w:rPr>
          <w:sz w:val="24"/>
        </w:rPr>
      </w:pPr>
      <w:r>
        <w:rPr>
          <w:spacing w:val="-2"/>
          <w:sz w:val="24"/>
        </w:rPr>
        <w:t>исследовательское;</w:t>
      </w:r>
    </w:p>
    <w:p w:rsidR="00D07D76" w:rsidRDefault="00D07D76" w:rsidP="0025487E">
      <w:pPr>
        <w:pStyle w:val="a5"/>
        <w:numPr>
          <w:ilvl w:val="0"/>
          <w:numId w:val="29"/>
        </w:numPr>
        <w:tabs>
          <w:tab w:val="left" w:pos="1127"/>
        </w:tabs>
        <w:ind w:left="0" w:firstLine="0"/>
        <w:rPr>
          <w:sz w:val="24"/>
        </w:rPr>
      </w:pPr>
      <w:r>
        <w:rPr>
          <w:spacing w:val="-2"/>
          <w:sz w:val="24"/>
        </w:rPr>
        <w:t>инженерное;</w:t>
      </w:r>
    </w:p>
    <w:p w:rsidR="00D07D76" w:rsidRDefault="00D07D76" w:rsidP="0025487E">
      <w:pPr>
        <w:pStyle w:val="a5"/>
        <w:numPr>
          <w:ilvl w:val="0"/>
          <w:numId w:val="29"/>
        </w:numPr>
        <w:tabs>
          <w:tab w:val="left" w:pos="1127"/>
        </w:tabs>
        <w:ind w:left="0" w:firstLine="0"/>
        <w:rPr>
          <w:sz w:val="24"/>
        </w:rPr>
      </w:pPr>
      <w:r>
        <w:rPr>
          <w:spacing w:val="-2"/>
          <w:sz w:val="24"/>
        </w:rPr>
        <w:t>прикладное;</w:t>
      </w:r>
    </w:p>
    <w:p w:rsidR="00D07D76" w:rsidRDefault="00D07D76" w:rsidP="0025487E">
      <w:pPr>
        <w:pStyle w:val="a5"/>
        <w:numPr>
          <w:ilvl w:val="0"/>
          <w:numId w:val="29"/>
        </w:numPr>
        <w:tabs>
          <w:tab w:val="left" w:pos="1127"/>
        </w:tabs>
        <w:ind w:left="0" w:firstLine="0"/>
        <w:rPr>
          <w:sz w:val="24"/>
        </w:rPr>
      </w:pPr>
      <w:r>
        <w:rPr>
          <w:spacing w:val="-2"/>
          <w:sz w:val="24"/>
        </w:rPr>
        <w:t>бизнес-проектирование;</w:t>
      </w:r>
    </w:p>
    <w:p w:rsidR="00D07D76" w:rsidRDefault="00D07D76" w:rsidP="0025487E">
      <w:pPr>
        <w:pStyle w:val="a5"/>
        <w:numPr>
          <w:ilvl w:val="0"/>
          <w:numId w:val="29"/>
        </w:numPr>
        <w:tabs>
          <w:tab w:val="left" w:pos="1127"/>
        </w:tabs>
        <w:ind w:left="0" w:firstLine="0"/>
        <w:rPr>
          <w:sz w:val="24"/>
        </w:rPr>
      </w:pPr>
      <w:r>
        <w:rPr>
          <w:spacing w:val="-2"/>
          <w:sz w:val="24"/>
        </w:rPr>
        <w:t>информационное;</w:t>
      </w:r>
    </w:p>
    <w:p w:rsidR="00D07D76" w:rsidRDefault="00D07D76" w:rsidP="0025487E">
      <w:pPr>
        <w:pStyle w:val="a5"/>
        <w:numPr>
          <w:ilvl w:val="0"/>
          <w:numId w:val="29"/>
        </w:numPr>
        <w:tabs>
          <w:tab w:val="left" w:pos="1127"/>
        </w:tabs>
        <w:ind w:left="0" w:firstLine="0"/>
        <w:rPr>
          <w:sz w:val="24"/>
        </w:rPr>
      </w:pPr>
      <w:r>
        <w:rPr>
          <w:spacing w:val="-2"/>
          <w:sz w:val="24"/>
        </w:rPr>
        <w:t>социальное;</w:t>
      </w:r>
    </w:p>
    <w:p w:rsidR="00D07D76" w:rsidRDefault="00D07D76" w:rsidP="0025487E">
      <w:pPr>
        <w:pStyle w:val="a5"/>
        <w:numPr>
          <w:ilvl w:val="0"/>
          <w:numId w:val="29"/>
        </w:numPr>
        <w:tabs>
          <w:tab w:val="left" w:pos="1127"/>
        </w:tabs>
        <w:ind w:left="0" w:firstLine="0"/>
        <w:rPr>
          <w:sz w:val="24"/>
        </w:rPr>
      </w:pPr>
      <w:r>
        <w:rPr>
          <w:spacing w:val="-2"/>
          <w:sz w:val="24"/>
        </w:rPr>
        <w:t>игровое;</w:t>
      </w:r>
    </w:p>
    <w:p w:rsidR="00D07D76" w:rsidRDefault="00D07D76" w:rsidP="0025487E">
      <w:pPr>
        <w:pStyle w:val="a5"/>
        <w:numPr>
          <w:ilvl w:val="0"/>
          <w:numId w:val="29"/>
        </w:numPr>
        <w:tabs>
          <w:tab w:val="left" w:pos="1127"/>
        </w:tabs>
        <w:ind w:left="0" w:firstLine="0"/>
        <w:rPr>
          <w:sz w:val="24"/>
        </w:rPr>
      </w:pPr>
      <w:r>
        <w:rPr>
          <w:spacing w:val="-2"/>
          <w:sz w:val="24"/>
        </w:rPr>
        <w:t>творческое.</w:t>
      </w:r>
    </w:p>
    <w:p w:rsidR="00D07D76" w:rsidRDefault="00D07D76" w:rsidP="00D07D76">
      <w:pPr>
        <w:pStyle w:val="a3"/>
        <w:ind w:left="0"/>
        <w:jc w:val="left"/>
      </w:pPr>
      <w:r>
        <w:t>Науровнесреднегообщегообразованияприоритетныминаправлениями</w:t>
      </w:r>
      <w:r>
        <w:rPr>
          <w:spacing w:val="-2"/>
        </w:rPr>
        <w:t xml:space="preserve"> являются:</w:t>
      </w:r>
    </w:p>
    <w:p w:rsidR="00D07D76" w:rsidRDefault="00D07D76" w:rsidP="0025487E">
      <w:pPr>
        <w:pStyle w:val="a5"/>
        <w:numPr>
          <w:ilvl w:val="0"/>
          <w:numId w:val="29"/>
        </w:numPr>
        <w:tabs>
          <w:tab w:val="left" w:pos="1127"/>
        </w:tabs>
        <w:ind w:left="0" w:firstLine="0"/>
        <w:rPr>
          <w:sz w:val="24"/>
        </w:rPr>
      </w:pPr>
      <w:r>
        <w:rPr>
          <w:spacing w:val="-2"/>
          <w:sz w:val="24"/>
        </w:rPr>
        <w:t>социальное;</w:t>
      </w:r>
    </w:p>
    <w:p w:rsidR="00D07D76" w:rsidRDefault="00D07D76" w:rsidP="0025487E">
      <w:pPr>
        <w:pStyle w:val="a5"/>
        <w:numPr>
          <w:ilvl w:val="0"/>
          <w:numId w:val="29"/>
        </w:numPr>
        <w:tabs>
          <w:tab w:val="left" w:pos="1127"/>
        </w:tabs>
        <w:spacing w:before="60"/>
        <w:ind w:left="0" w:firstLine="0"/>
        <w:rPr>
          <w:sz w:val="24"/>
        </w:rPr>
      </w:pPr>
      <w:r>
        <w:rPr>
          <w:spacing w:val="-2"/>
          <w:sz w:val="24"/>
        </w:rPr>
        <w:t>бизнес-проектирование;</w:t>
      </w:r>
    </w:p>
    <w:p w:rsidR="00D07D76" w:rsidRDefault="00D07D76" w:rsidP="0025487E">
      <w:pPr>
        <w:pStyle w:val="a5"/>
        <w:numPr>
          <w:ilvl w:val="0"/>
          <w:numId w:val="29"/>
        </w:numPr>
        <w:tabs>
          <w:tab w:val="left" w:pos="1127"/>
        </w:tabs>
        <w:ind w:left="0" w:firstLine="0"/>
        <w:rPr>
          <w:sz w:val="24"/>
        </w:rPr>
      </w:pPr>
      <w:r>
        <w:rPr>
          <w:spacing w:val="-2"/>
          <w:sz w:val="24"/>
        </w:rPr>
        <w:t>исследовательское;</w:t>
      </w:r>
    </w:p>
    <w:p w:rsidR="00D07D76" w:rsidRDefault="00D07D76" w:rsidP="0025487E">
      <w:pPr>
        <w:pStyle w:val="a5"/>
        <w:numPr>
          <w:ilvl w:val="0"/>
          <w:numId w:val="29"/>
        </w:numPr>
        <w:tabs>
          <w:tab w:val="left" w:pos="1127"/>
        </w:tabs>
        <w:ind w:left="0" w:firstLine="0"/>
        <w:rPr>
          <w:sz w:val="24"/>
        </w:rPr>
      </w:pPr>
      <w:r>
        <w:rPr>
          <w:spacing w:val="-2"/>
          <w:sz w:val="24"/>
        </w:rPr>
        <w:t>инженерное;</w:t>
      </w:r>
    </w:p>
    <w:p w:rsidR="00D07D76" w:rsidRDefault="00D07D76" w:rsidP="0025487E">
      <w:pPr>
        <w:pStyle w:val="a5"/>
        <w:numPr>
          <w:ilvl w:val="0"/>
          <w:numId w:val="29"/>
        </w:numPr>
        <w:tabs>
          <w:tab w:val="left" w:pos="1127"/>
        </w:tabs>
        <w:spacing w:before="1"/>
        <w:ind w:left="0" w:firstLine="0"/>
        <w:rPr>
          <w:sz w:val="24"/>
        </w:rPr>
      </w:pPr>
      <w:r>
        <w:rPr>
          <w:spacing w:val="-2"/>
          <w:sz w:val="24"/>
        </w:rPr>
        <w:t>информационное.</w:t>
      </w:r>
    </w:p>
    <w:p w:rsidR="00D07D76" w:rsidRDefault="00D07D76" w:rsidP="00D07D76">
      <w:pPr>
        <w:pStyle w:val="a3"/>
        <w:ind w:left="0"/>
        <w:jc w:val="left"/>
      </w:pPr>
    </w:p>
    <w:p w:rsidR="00D07D76" w:rsidRDefault="00D07D76" w:rsidP="0025487E">
      <w:pPr>
        <w:pStyle w:val="Heading5"/>
        <w:numPr>
          <w:ilvl w:val="2"/>
          <w:numId w:val="60"/>
        </w:numPr>
        <w:tabs>
          <w:tab w:val="left" w:pos="1848"/>
        </w:tabs>
        <w:ind w:left="0" w:right="199"/>
      </w:pPr>
      <w:bookmarkStart w:id="343" w:name="_bookmark14"/>
      <w:bookmarkEnd w:id="343"/>
      <w:r>
        <w:t>Планируемые результаты учебно-исследовательской и проектной деятельности обучающихся в рамках урочной и внеурочной деятельности</w:t>
      </w:r>
    </w:p>
    <w:p w:rsidR="00D07D76" w:rsidRDefault="00D07D76" w:rsidP="00D07D76">
      <w:pPr>
        <w:pStyle w:val="a3"/>
        <w:spacing w:before="2" w:line="237" w:lineRule="auto"/>
        <w:ind w:left="0" w:right="196"/>
      </w:pPr>
      <w:r>
        <w:t xml:space="preserve">В результате учебно-исследовательской и проектной деятельности обучающиеся получат </w:t>
      </w:r>
      <w:r>
        <w:rPr>
          <w:spacing w:val="-2"/>
        </w:rPr>
        <w:t>представление:</w:t>
      </w:r>
    </w:p>
    <w:p w:rsidR="00D07D76" w:rsidRDefault="00D07D76" w:rsidP="0025487E">
      <w:pPr>
        <w:pStyle w:val="a5"/>
        <w:numPr>
          <w:ilvl w:val="0"/>
          <w:numId w:val="29"/>
        </w:numPr>
        <w:tabs>
          <w:tab w:val="left" w:pos="1126"/>
        </w:tabs>
        <w:spacing w:before="1"/>
        <w:ind w:left="0" w:right="193" w:firstLine="0"/>
        <w:jc w:val="both"/>
        <w:rPr>
          <w:sz w:val="24"/>
        </w:rPr>
      </w:pPr>
      <w:r>
        <w:rPr>
          <w:sz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D07D76" w:rsidRDefault="00D07D76" w:rsidP="0025487E">
      <w:pPr>
        <w:pStyle w:val="a5"/>
        <w:numPr>
          <w:ilvl w:val="0"/>
          <w:numId w:val="29"/>
        </w:numPr>
        <w:tabs>
          <w:tab w:val="left" w:pos="1126"/>
        </w:tabs>
        <w:ind w:left="0" w:right="193" w:firstLine="0"/>
        <w:jc w:val="both"/>
        <w:rPr>
          <w:sz w:val="24"/>
        </w:rPr>
      </w:pPr>
      <w:r>
        <w:rPr>
          <w:sz w:val="24"/>
        </w:rPr>
        <w:t>о таких понятиях, как концепция, научная гипотеза, метод, эксперимент, надежность гипотезы, модель, метод сбора и метод анализа данных;</w:t>
      </w:r>
    </w:p>
    <w:p w:rsidR="00D07D76" w:rsidRDefault="00D07D76" w:rsidP="0025487E">
      <w:pPr>
        <w:pStyle w:val="a5"/>
        <w:numPr>
          <w:ilvl w:val="0"/>
          <w:numId w:val="29"/>
        </w:numPr>
        <w:tabs>
          <w:tab w:val="left" w:pos="1126"/>
        </w:tabs>
        <w:ind w:left="0" w:right="196" w:firstLine="0"/>
        <w:jc w:val="both"/>
        <w:rPr>
          <w:sz w:val="24"/>
        </w:rPr>
      </w:pPr>
      <w:r>
        <w:rPr>
          <w:sz w:val="24"/>
        </w:rPr>
        <w:t xml:space="preserve">о том, чем отличаются исследования в гуманитарных областях от исследований в естественных </w:t>
      </w:r>
      <w:r>
        <w:rPr>
          <w:spacing w:val="-2"/>
          <w:sz w:val="24"/>
        </w:rPr>
        <w:t>науках;</w:t>
      </w:r>
    </w:p>
    <w:p w:rsidR="00D07D76" w:rsidRDefault="00D07D76" w:rsidP="0025487E">
      <w:pPr>
        <w:pStyle w:val="a5"/>
        <w:numPr>
          <w:ilvl w:val="0"/>
          <w:numId w:val="29"/>
        </w:numPr>
        <w:tabs>
          <w:tab w:val="left" w:pos="1127"/>
        </w:tabs>
        <w:spacing w:before="1"/>
        <w:ind w:left="0" w:firstLine="0"/>
        <w:jc w:val="both"/>
        <w:rPr>
          <w:sz w:val="24"/>
        </w:rPr>
      </w:pPr>
      <w:r>
        <w:rPr>
          <w:sz w:val="24"/>
        </w:rPr>
        <w:t>обистории</w:t>
      </w:r>
      <w:r>
        <w:rPr>
          <w:spacing w:val="-2"/>
          <w:sz w:val="24"/>
        </w:rPr>
        <w:t xml:space="preserve"> науки;</w:t>
      </w:r>
    </w:p>
    <w:p w:rsidR="00D07D76" w:rsidRDefault="00D07D76" w:rsidP="0025487E">
      <w:pPr>
        <w:pStyle w:val="a5"/>
        <w:numPr>
          <w:ilvl w:val="0"/>
          <w:numId w:val="29"/>
        </w:numPr>
        <w:tabs>
          <w:tab w:val="left" w:pos="1127"/>
        </w:tabs>
        <w:ind w:left="0" w:firstLine="0"/>
        <w:jc w:val="both"/>
        <w:rPr>
          <w:sz w:val="24"/>
        </w:rPr>
      </w:pPr>
      <w:r>
        <w:rPr>
          <w:sz w:val="24"/>
        </w:rPr>
        <w:t>оновейшихразработкахвобластинаукии</w:t>
      </w:r>
      <w:r>
        <w:rPr>
          <w:spacing w:val="-2"/>
          <w:sz w:val="24"/>
        </w:rPr>
        <w:t xml:space="preserve"> технологий;</w:t>
      </w:r>
    </w:p>
    <w:p w:rsidR="00D07D76" w:rsidRDefault="00D07D76" w:rsidP="0025487E">
      <w:pPr>
        <w:pStyle w:val="a5"/>
        <w:numPr>
          <w:ilvl w:val="0"/>
          <w:numId w:val="29"/>
        </w:numPr>
        <w:tabs>
          <w:tab w:val="left" w:pos="1126"/>
        </w:tabs>
        <w:ind w:left="0" w:right="194" w:firstLine="0"/>
        <w:jc w:val="both"/>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D07D76" w:rsidRDefault="00D07D76" w:rsidP="0025487E">
      <w:pPr>
        <w:pStyle w:val="a5"/>
        <w:numPr>
          <w:ilvl w:val="0"/>
          <w:numId w:val="29"/>
        </w:numPr>
        <w:tabs>
          <w:tab w:val="left" w:pos="1126"/>
        </w:tabs>
        <w:ind w:left="0" w:right="193" w:firstLine="0"/>
        <w:jc w:val="both"/>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D07D76" w:rsidRDefault="00D07D76" w:rsidP="00D07D76">
      <w:pPr>
        <w:pStyle w:val="a3"/>
        <w:ind w:left="0"/>
      </w:pPr>
      <w:r>
        <w:t>Обучающийся</w:t>
      </w:r>
      <w:r>
        <w:rPr>
          <w:spacing w:val="-2"/>
        </w:rPr>
        <w:t>сможет:</w:t>
      </w:r>
    </w:p>
    <w:p w:rsidR="00D07D76" w:rsidRDefault="00D07D76" w:rsidP="0025487E">
      <w:pPr>
        <w:pStyle w:val="a5"/>
        <w:numPr>
          <w:ilvl w:val="0"/>
          <w:numId w:val="29"/>
        </w:numPr>
        <w:tabs>
          <w:tab w:val="left" w:pos="1127"/>
        </w:tabs>
        <w:ind w:left="0" w:firstLine="0"/>
        <w:rPr>
          <w:sz w:val="24"/>
        </w:rPr>
      </w:pPr>
      <w:r>
        <w:rPr>
          <w:sz w:val="24"/>
        </w:rPr>
        <w:t>решатьзадачи,находящиесянастыкенесколькихучебных</w:t>
      </w:r>
      <w:r>
        <w:rPr>
          <w:spacing w:val="-2"/>
          <w:sz w:val="24"/>
        </w:rPr>
        <w:t>дисциплин;</w:t>
      </w:r>
    </w:p>
    <w:p w:rsidR="00D07D76" w:rsidRDefault="00D07D76" w:rsidP="0025487E">
      <w:pPr>
        <w:pStyle w:val="a5"/>
        <w:numPr>
          <w:ilvl w:val="0"/>
          <w:numId w:val="29"/>
        </w:numPr>
        <w:tabs>
          <w:tab w:val="left" w:pos="1127"/>
        </w:tabs>
        <w:ind w:left="0" w:right="197" w:firstLine="0"/>
        <w:rPr>
          <w:sz w:val="24"/>
        </w:rPr>
      </w:pPr>
      <w:r>
        <w:rPr>
          <w:sz w:val="24"/>
        </w:rPr>
        <w:t xml:space="preserve">использоватьосновнойалгоритмисследованияприрешениисвоихучебно-познавательных </w:t>
      </w:r>
      <w:r>
        <w:rPr>
          <w:spacing w:val="-2"/>
          <w:sz w:val="24"/>
        </w:rPr>
        <w:t>задач;</w:t>
      </w:r>
    </w:p>
    <w:p w:rsidR="00D07D76" w:rsidRDefault="00D07D76" w:rsidP="0025487E">
      <w:pPr>
        <w:pStyle w:val="a5"/>
        <w:numPr>
          <w:ilvl w:val="0"/>
          <w:numId w:val="29"/>
        </w:numPr>
        <w:tabs>
          <w:tab w:val="left" w:pos="1127"/>
        </w:tabs>
        <w:ind w:left="0" w:right="194" w:firstLine="0"/>
        <w:rPr>
          <w:sz w:val="24"/>
        </w:rPr>
      </w:pPr>
      <w:r>
        <w:rPr>
          <w:sz w:val="24"/>
        </w:rPr>
        <w:t>использоватьосновныепринципыпроектнойдеятельностиприрешениисвоихучебно-познавательных задач и задач, возникающих в культурной и социальной жизни;</w:t>
      </w:r>
    </w:p>
    <w:p w:rsidR="00D07D76" w:rsidRDefault="00D07D76" w:rsidP="0025487E">
      <w:pPr>
        <w:pStyle w:val="a5"/>
        <w:numPr>
          <w:ilvl w:val="0"/>
          <w:numId w:val="29"/>
        </w:numPr>
        <w:tabs>
          <w:tab w:val="left" w:pos="1127"/>
        </w:tabs>
        <w:spacing w:before="1"/>
        <w:ind w:left="0" w:right="196" w:firstLine="0"/>
        <w:rPr>
          <w:sz w:val="24"/>
        </w:rPr>
      </w:pPr>
      <w:r>
        <w:rPr>
          <w:sz w:val="24"/>
        </w:rPr>
        <w:t xml:space="preserve">использоватьэлементыматематическогомоделированияприрешенииисследовательских </w:t>
      </w:r>
      <w:r>
        <w:rPr>
          <w:spacing w:val="-2"/>
          <w:sz w:val="24"/>
        </w:rPr>
        <w:t>задач;</w:t>
      </w:r>
    </w:p>
    <w:p w:rsidR="00D07D76" w:rsidRDefault="00D07D76" w:rsidP="0025487E">
      <w:pPr>
        <w:pStyle w:val="a5"/>
        <w:numPr>
          <w:ilvl w:val="0"/>
          <w:numId w:val="29"/>
        </w:numPr>
        <w:tabs>
          <w:tab w:val="left" w:pos="1127"/>
        </w:tabs>
        <w:ind w:left="0" w:right="192" w:firstLine="0"/>
        <w:rPr>
          <w:sz w:val="24"/>
        </w:rPr>
      </w:pPr>
      <w:r>
        <w:rPr>
          <w:sz w:val="24"/>
        </w:rPr>
        <w:t>использовать элементыматематическогоанализадляинтерпретациирезультатов,полученныхв ходе учебно-исследовательской работы.</w:t>
      </w:r>
    </w:p>
    <w:p w:rsidR="00D07D76" w:rsidRDefault="00D07D76" w:rsidP="00D07D76">
      <w:pPr>
        <w:pStyle w:val="a3"/>
        <w:ind w:left="0" w:right="196"/>
        <w:jc w:val="left"/>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D07D76" w:rsidRDefault="00D07D76" w:rsidP="0025487E">
      <w:pPr>
        <w:pStyle w:val="a5"/>
        <w:numPr>
          <w:ilvl w:val="0"/>
          <w:numId w:val="29"/>
        </w:numPr>
        <w:tabs>
          <w:tab w:val="left" w:pos="1126"/>
        </w:tabs>
        <w:ind w:left="0" w:right="194" w:firstLine="0"/>
        <w:jc w:val="both"/>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D07D76" w:rsidRDefault="00D07D76" w:rsidP="0025487E">
      <w:pPr>
        <w:pStyle w:val="a5"/>
        <w:numPr>
          <w:ilvl w:val="0"/>
          <w:numId w:val="29"/>
        </w:numPr>
        <w:tabs>
          <w:tab w:val="left" w:pos="1126"/>
        </w:tabs>
        <w:ind w:left="0" w:right="194" w:firstLine="0"/>
        <w:jc w:val="both"/>
        <w:rPr>
          <w:sz w:val="24"/>
        </w:rPr>
      </w:pPr>
      <w:r>
        <w:rPr>
          <w:sz w:val="24"/>
        </w:rPr>
        <w:t xml:space="preserve">восстанавливать контексты и пути развития того или иного вида научной </w:t>
      </w:r>
      <w:r>
        <w:rPr>
          <w:sz w:val="24"/>
        </w:rPr>
        <w:lastRenderedPageBreak/>
        <w:t>деятельности, определяя место своего исследования или проекта в общем культурном пространстве;</w:t>
      </w:r>
    </w:p>
    <w:p w:rsidR="00D07D76" w:rsidRDefault="00D07D76" w:rsidP="0025487E">
      <w:pPr>
        <w:pStyle w:val="a5"/>
        <w:numPr>
          <w:ilvl w:val="0"/>
          <w:numId w:val="29"/>
        </w:numPr>
        <w:tabs>
          <w:tab w:val="left" w:pos="1126"/>
        </w:tabs>
        <w:ind w:left="0" w:right="193" w:firstLine="0"/>
        <w:jc w:val="both"/>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07D76" w:rsidRDefault="00D07D76" w:rsidP="0025487E">
      <w:pPr>
        <w:pStyle w:val="a5"/>
        <w:numPr>
          <w:ilvl w:val="0"/>
          <w:numId w:val="29"/>
        </w:numPr>
        <w:tabs>
          <w:tab w:val="left" w:pos="1126"/>
        </w:tabs>
        <w:ind w:left="0" w:right="195" w:firstLine="0"/>
        <w:jc w:val="both"/>
        <w:rPr>
          <w:sz w:val="24"/>
        </w:rPr>
      </w:pPr>
      <w:r>
        <w:rPr>
          <w:sz w:val="24"/>
        </w:rPr>
        <w:t>оценивать ресурсы, в том числе и нематериальные (такие, как время), необходимые для достижения поставленной цели;</w:t>
      </w:r>
    </w:p>
    <w:p w:rsidR="00D07D76" w:rsidRDefault="00D07D76" w:rsidP="0025487E">
      <w:pPr>
        <w:pStyle w:val="a5"/>
        <w:numPr>
          <w:ilvl w:val="0"/>
          <w:numId w:val="29"/>
        </w:numPr>
        <w:tabs>
          <w:tab w:val="left" w:pos="1126"/>
        </w:tabs>
        <w:spacing w:before="1"/>
        <w:ind w:left="0" w:right="195" w:firstLine="0"/>
        <w:jc w:val="both"/>
        <w:rPr>
          <w:sz w:val="24"/>
        </w:rPr>
      </w:pPr>
      <w:r>
        <w:rPr>
          <w:sz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w:t>
      </w:r>
      <w:r>
        <w:rPr>
          <w:spacing w:val="-2"/>
          <w:sz w:val="24"/>
        </w:rPr>
        <w:t>человека;</w:t>
      </w:r>
    </w:p>
    <w:p w:rsidR="00D07D76" w:rsidRDefault="00D07D76" w:rsidP="0025487E">
      <w:pPr>
        <w:pStyle w:val="a5"/>
        <w:numPr>
          <w:ilvl w:val="0"/>
          <w:numId w:val="29"/>
        </w:numPr>
        <w:tabs>
          <w:tab w:val="left" w:pos="1126"/>
        </w:tabs>
        <w:ind w:left="0" w:right="194" w:firstLine="0"/>
        <w:jc w:val="both"/>
        <w:rPr>
          <w:sz w:val="24"/>
        </w:rPr>
      </w:pPr>
      <w:r>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07D76" w:rsidRDefault="00D07D76" w:rsidP="0025487E">
      <w:pPr>
        <w:pStyle w:val="a5"/>
        <w:numPr>
          <w:ilvl w:val="0"/>
          <w:numId w:val="29"/>
        </w:numPr>
        <w:tabs>
          <w:tab w:val="left" w:pos="1126"/>
        </w:tabs>
        <w:ind w:left="0" w:right="194" w:firstLine="0"/>
        <w:jc w:val="both"/>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07D76" w:rsidRDefault="00D07D76" w:rsidP="0025487E">
      <w:pPr>
        <w:pStyle w:val="a5"/>
        <w:numPr>
          <w:ilvl w:val="0"/>
          <w:numId w:val="29"/>
        </w:numPr>
        <w:tabs>
          <w:tab w:val="left" w:pos="1126"/>
        </w:tabs>
        <w:ind w:left="0" w:right="196" w:firstLine="0"/>
        <w:jc w:val="both"/>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rsidR="00D07D76" w:rsidRDefault="00D07D76" w:rsidP="0025487E">
      <w:pPr>
        <w:pStyle w:val="a5"/>
        <w:numPr>
          <w:ilvl w:val="0"/>
          <w:numId w:val="29"/>
        </w:numPr>
        <w:tabs>
          <w:tab w:val="left" w:pos="1127"/>
        </w:tabs>
        <w:spacing w:before="60"/>
        <w:ind w:left="0" w:right="196" w:firstLine="0"/>
        <w:rPr>
          <w:sz w:val="24"/>
        </w:rPr>
      </w:pPr>
      <w:r>
        <w:rPr>
          <w:sz w:val="24"/>
        </w:rPr>
        <w:t>адекватно оценивать последствия реализации своего проекта (изменения, которые он повлечетв жизни других людей, сообществ);</w:t>
      </w:r>
    </w:p>
    <w:p w:rsidR="00D07D76" w:rsidRDefault="00D07D76" w:rsidP="0025487E">
      <w:pPr>
        <w:pStyle w:val="a5"/>
        <w:numPr>
          <w:ilvl w:val="0"/>
          <w:numId w:val="29"/>
        </w:numPr>
        <w:tabs>
          <w:tab w:val="left" w:pos="1127"/>
        </w:tabs>
        <w:ind w:left="0" w:right="192" w:firstLine="0"/>
        <w:rPr>
          <w:sz w:val="24"/>
        </w:rPr>
      </w:pPr>
      <w:r>
        <w:rPr>
          <w:sz w:val="24"/>
        </w:rPr>
        <w:t>адекватно оценивать дальнейшее развитие своего проекта или исследования, видеть возможные варианты применения результатов.</w:t>
      </w:r>
    </w:p>
    <w:p w:rsidR="00D07D76" w:rsidRDefault="00D07D76" w:rsidP="00D07D76">
      <w:pPr>
        <w:pStyle w:val="a3"/>
        <w:spacing w:before="1"/>
        <w:ind w:left="0"/>
        <w:jc w:val="left"/>
      </w:pPr>
    </w:p>
    <w:p w:rsidR="00D07D76" w:rsidRDefault="00D07D76" w:rsidP="0025487E">
      <w:pPr>
        <w:pStyle w:val="Heading5"/>
        <w:numPr>
          <w:ilvl w:val="2"/>
          <w:numId w:val="60"/>
        </w:numPr>
        <w:tabs>
          <w:tab w:val="left" w:pos="1848"/>
        </w:tabs>
        <w:ind w:left="0" w:right="197"/>
      </w:pPr>
      <w:bookmarkStart w:id="344" w:name="_bookmark15"/>
      <w:bookmarkEnd w:id="344"/>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D07D76" w:rsidRDefault="00D07D76" w:rsidP="00D07D76">
      <w:pPr>
        <w:pStyle w:val="a3"/>
        <w:spacing w:before="274"/>
        <w:ind w:left="0" w:right="193"/>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D07D76" w:rsidRDefault="00D07D76" w:rsidP="0025487E">
      <w:pPr>
        <w:pStyle w:val="a5"/>
        <w:numPr>
          <w:ilvl w:val="0"/>
          <w:numId w:val="29"/>
        </w:numPr>
        <w:tabs>
          <w:tab w:val="left" w:pos="1127"/>
        </w:tabs>
        <w:ind w:left="0" w:right="197" w:firstLine="0"/>
        <w:rPr>
          <w:sz w:val="24"/>
        </w:rPr>
      </w:pPr>
      <w:r>
        <w:rPr>
          <w:sz w:val="24"/>
        </w:rPr>
        <w:t xml:space="preserve">укомплектованностьобразовательнойорганизациипедагогическими,руководящимиииными </w:t>
      </w:r>
      <w:r>
        <w:rPr>
          <w:spacing w:val="-2"/>
          <w:sz w:val="24"/>
        </w:rPr>
        <w:t>работниками;</w:t>
      </w:r>
    </w:p>
    <w:p w:rsidR="00D07D76" w:rsidRDefault="00D07D76" w:rsidP="0025487E">
      <w:pPr>
        <w:pStyle w:val="a5"/>
        <w:numPr>
          <w:ilvl w:val="0"/>
          <w:numId w:val="29"/>
        </w:numPr>
        <w:tabs>
          <w:tab w:val="left" w:pos="1127"/>
        </w:tabs>
        <w:ind w:left="0" w:firstLine="0"/>
        <w:rPr>
          <w:sz w:val="24"/>
        </w:rPr>
      </w:pPr>
      <w:r>
        <w:rPr>
          <w:sz w:val="24"/>
        </w:rPr>
        <w:t>уровеньквалификациипедагогическихииныхработниковобразовательной</w:t>
      </w:r>
      <w:r>
        <w:rPr>
          <w:spacing w:val="-2"/>
          <w:sz w:val="24"/>
        </w:rPr>
        <w:t xml:space="preserve"> организации;</w:t>
      </w:r>
    </w:p>
    <w:p w:rsidR="00D07D76" w:rsidRDefault="00D07D76" w:rsidP="0025487E">
      <w:pPr>
        <w:pStyle w:val="a5"/>
        <w:numPr>
          <w:ilvl w:val="0"/>
          <w:numId w:val="29"/>
        </w:numPr>
        <w:tabs>
          <w:tab w:val="left" w:pos="1127"/>
        </w:tabs>
        <w:ind w:left="0" w:right="195" w:firstLine="0"/>
        <w:rPr>
          <w:sz w:val="24"/>
        </w:rPr>
      </w:pPr>
      <w:r>
        <w:rPr>
          <w:sz w:val="24"/>
        </w:rPr>
        <w:t>непрерывностьпрофессиональногоразвитияпедагогическихработниковобразовательной организации, реализующей образовательную программу среднего общего образования.</w:t>
      </w:r>
    </w:p>
    <w:p w:rsidR="00D07D76" w:rsidRDefault="00D07D76" w:rsidP="00D07D76">
      <w:pPr>
        <w:pStyle w:val="a3"/>
        <w:ind w:left="0"/>
        <w:jc w:val="left"/>
      </w:pPr>
      <w:r>
        <w:t>Педагогическиекадрыдолжныиметьнеобходимыйуровеньподготовкидляреализации программы УУД, что может включать следующее:</w:t>
      </w:r>
    </w:p>
    <w:p w:rsidR="00D07D76" w:rsidRDefault="00D07D76" w:rsidP="0025487E">
      <w:pPr>
        <w:pStyle w:val="a5"/>
        <w:numPr>
          <w:ilvl w:val="0"/>
          <w:numId w:val="29"/>
        </w:numPr>
        <w:tabs>
          <w:tab w:val="left" w:pos="1127"/>
        </w:tabs>
        <w:ind w:left="0" w:right="194" w:firstLine="0"/>
        <w:rPr>
          <w:sz w:val="24"/>
        </w:rPr>
      </w:pPr>
      <w:r>
        <w:rPr>
          <w:sz w:val="24"/>
        </w:rPr>
        <w:t>педагогивладеютпредставлениямиовозрастныхособенностяхобучающихсяначальной, основной и старшей школы;</w:t>
      </w:r>
    </w:p>
    <w:p w:rsidR="00D07D76" w:rsidRDefault="00D07D76" w:rsidP="0025487E">
      <w:pPr>
        <w:pStyle w:val="a5"/>
        <w:numPr>
          <w:ilvl w:val="0"/>
          <w:numId w:val="29"/>
        </w:numPr>
        <w:tabs>
          <w:tab w:val="left" w:pos="1127"/>
        </w:tabs>
        <w:spacing w:before="1"/>
        <w:ind w:left="0" w:firstLine="0"/>
        <w:rPr>
          <w:sz w:val="24"/>
        </w:rPr>
      </w:pPr>
      <w:r>
        <w:rPr>
          <w:sz w:val="24"/>
        </w:rPr>
        <w:t>педагогипрошликурсыповышенияквалификации,посвященные</w:t>
      </w:r>
      <w:r>
        <w:rPr>
          <w:spacing w:val="-2"/>
          <w:sz w:val="24"/>
        </w:rPr>
        <w:t>ФГОС;</w:t>
      </w:r>
    </w:p>
    <w:p w:rsidR="00D07D76" w:rsidRDefault="00D07D76" w:rsidP="0025487E">
      <w:pPr>
        <w:pStyle w:val="a5"/>
        <w:numPr>
          <w:ilvl w:val="0"/>
          <w:numId w:val="29"/>
        </w:numPr>
        <w:tabs>
          <w:tab w:val="left" w:pos="1127"/>
        </w:tabs>
        <w:ind w:left="0" w:right="196" w:firstLine="0"/>
        <w:rPr>
          <w:sz w:val="24"/>
        </w:rPr>
      </w:pPr>
      <w:r>
        <w:rPr>
          <w:sz w:val="24"/>
        </w:rPr>
        <w:t>педагогиучаствоваливразработкепрограммыпоформированиюУУДилиучаствоваливо внутришкольном семинаре, посвященном особенностям применения выбранной программы по УУД;</w:t>
      </w:r>
    </w:p>
    <w:p w:rsidR="00D07D76" w:rsidRDefault="00D07D76" w:rsidP="0025487E">
      <w:pPr>
        <w:pStyle w:val="a5"/>
        <w:numPr>
          <w:ilvl w:val="0"/>
          <w:numId w:val="29"/>
        </w:numPr>
        <w:tabs>
          <w:tab w:val="left" w:pos="1127"/>
        </w:tabs>
        <w:ind w:left="0" w:right="192" w:firstLine="0"/>
        <w:rPr>
          <w:sz w:val="24"/>
        </w:rPr>
      </w:pPr>
      <w:r>
        <w:rPr>
          <w:sz w:val="24"/>
        </w:rPr>
        <w:t>педагогимогутстроитьобразовательнуюдеятельностьврамкахучебногопредметав соответствии с особенностями формирования конкретных УУД;</w:t>
      </w:r>
    </w:p>
    <w:p w:rsidR="00D07D76" w:rsidRDefault="00D07D76" w:rsidP="0025487E">
      <w:pPr>
        <w:pStyle w:val="a5"/>
        <w:numPr>
          <w:ilvl w:val="0"/>
          <w:numId w:val="29"/>
        </w:numPr>
        <w:tabs>
          <w:tab w:val="left" w:pos="1127"/>
          <w:tab w:val="left" w:pos="2269"/>
          <w:tab w:val="left" w:pos="3981"/>
          <w:tab w:val="left" w:pos="5714"/>
          <w:tab w:val="left" w:pos="6449"/>
          <w:tab w:val="left" w:pos="6794"/>
          <w:tab w:val="left" w:pos="7750"/>
          <w:tab w:val="left" w:pos="9116"/>
        </w:tabs>
        <w:ind w:left="0" w:right="195" w:firstLine="0"/>
        <w:rPr>
          <w:sz w:val="24"/>
        </w:rPr>
      </w:pPr>
      <w:r>
        <w:rPr>
          <w:spacing w:val="-2"/>
          <w:sz w:val="24"/>
        </w:rPr>
        <w:t>педагоги</w:t>
      </w:r>
      <w:r>
        <w:rPr>
          <w:sz w:val="24"/>
        </w:rPr>
        <w:tab/>
      </w:r>
      <w:r>
        <w:rPr>
          <w:spacing w:val="-2"/>
          <w:sz w:val="24"/>
        </w:rPr>
        <w:t>осуществляют</w:t>
      </w:r>
      <w:r>
        <w:rPr>
          <w:sz w:val="24"/>
        </w:rPr>
        <w:tab/>
      </w:r>
      <w:r>
        <w:rPr>
          <w:spacing w:val="-2"/>
          <w:sz w:val="24"/>
        </w:rPr>
        <w:t>формирование</w:t>
      </w:r>
      <w:r>
        <w:rPr>
          <w:sz w:val="24"/>
        </w:rPr>
        <w:tab/>
      </w:r>
      <w:r>
        <w:rPr>
          <w:spacing w:val="-4"/>
          <w:sz w:val="24"/>
        </w:rPr>
        <w:t>УУД</w:t>
      </w:r>
      <w:r>
        <w:rPr>
          <w:sz w:val="24"/>
        </w:rPr>
        <w:tab/>
      </w:r>
      <w:r>
        <w:rPr>
          <w:spacing w:val="-10"/>
          <w:sz w:val="24"/>
        </w:rPr>
        <w:t>в</w:t>
      </w:r>
      <w:r>
        <w:rPr>
          <w:sz w:val="24"/>
        </w:rPr>
        <w:tab/>
      </w:r>
      <w:r>
        <w:rPr>
          <w:spacing w:val="-2"/>
          <w:sz w:val="24"/>
        </w:rPr>
        <w:t>рамках</w:t>
      </w:r>
      <w:r>
        <w:rPr>
          <w:sz w:val="24"/>
        </w:rPr>
        <w:tab/>
      </w:r>
      <w:r>
        <w:rPr>
          <w:spacing w:val="-2"/>
          <w:sz w:val="24"/>
        </w:rPr>
        <w:t>проектной,</w:t>
      </w:r>
      <w:r>
        <w:rPr>
          <w:sz w:val="24"/>
        </w:rPr>
        <w:tab/>
      </w:r>
      <w:r>
        <w:rPr>
          <w:spacing w:val="-2"/>
          <w:sz w:val="24"/>
        </w:rPr>
        <w:t>исследовательской деятельности;</w:t>
      </w:r>
    </w:p>
    <w:p w:rsidR="00D07D76" w:rsidRDefault="00D07D76" w:rsidP="0025487E">
      <w:pPr>
        <w:pStyle w:val="a5"/>
        <w:numPr>
          <w:ilvl w:val="0"/>
          <w:numId w:val="29"/>
        </w:numPr>
        <w:tabs>
          <w:tab w:val="left" w:pos="1127"/>
        </w:tabs>
        <w:ind w:left="0" w:right="193" w:firstLine="0"/>
        <w:rPr>
          <w:sz w:val="24"/>
        </w:rPr>
      </w:pPr>
      <w:r>
        <w:rPr>
          <w:sz w:val="24"/>
        </w:rPr>
        <w:t>характервзаимодействияпедагогаиобучающегосянепротиворечитпредставлениямоб условиях формирования УУД;</w:t>
      </w:r>
    </w:p>
    <w:p w:rsidR="00D07D76" w:rsidRDefault="00D07D76" w:rsidP="0025487E">
      <w:pPr>
        <w:pStyle w:val="a5"/>
        <w:numPr>
          <w:ilvl w:val="0"/>
          <w:numId w:val="29"/>
        </w:numPr>
        <w:tabs>
          <w:tab w:val="left" w:pos="1127"/>
        </w:tabs>
        <w:ind w:left="0" w:right="194" w:firstLine="0"/>
        <w:rPr>
          <w:sz w:val="24"/>
        </w:rPr>
      </w:pPr>
      <w:r>
        <w:rPr>
          <w:sz w:val="24"/>
        </w:rPr>
        <w:t>педагогивладеютметодикамиформирующегооценивания;наличиепозициитьютораилипедагога, владеющего навыками тьюторского сопровождения обучающихся;</w:t>
      </w:r>
    </w:p>
    <w:p w:rsidR="00D07D76" w:rsidRDefault="00D07D76" w:rsidP="0025487E">
      <w:pPr>
        <w:pStyle w:val="a5"/>
        <w:numPr>
          <w:ilvl w:val="0"/>
          <w:numId w:val="29"/>
        </w:numPr>
        <w:tabs>
          <w:tab w:val="left" w:pos="1127"/>
        </w:tabs>
        <w:ind w:left="0" w:right="196" w:firstLine="0"/>
        <w:rPr>
          <w:sz w:val="24"/>
        </w:rPr>
      </w:pPr>
      <w:r>
        <w:rPr>
          <w:sz w:val="24"/>
        </w:rPr>
        <w:lastRenderedPageBreak/>
        <w:t>педагоги умеют применять инструментарий для оценки качества формирования УУД в рамках одного или нескольких предметов.</w:t>
      </w:r>
    </w:p>
    <w:p w:rsidR="00D07D76" w:rsidRDefault="00D07D76" w:rsidP="00D07D76">
      <w:pPr>
        <w:pStyle w:val="a3"/>
        <w:ind w:left="0" w:right="192"/>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D07D76" w:rsidRDefault="00D07D76" w:rsidP="0025487E">
      <w:pPr>
        <w:pStyle w:val="a5"/>
        <w:numPr>
          <w:ilvl w:val="0"/>
          <w:numId w:val="29"/>
        </w:numPr>
        <w:tabs>
          <w:tab w:val="left" w:pos="1126"/>
        </w:tabs>
        <w:ind w:left="0" w:right="196" w:firstLine="0"/>
        <w:jc w:val="both"/>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D07D76" w:rsidRDefault="00D07D76" w:rsidP="0025487E">
      <w:pPr>
        <w:pStyle w:val="a5"/>
        <w:numPr>
          <w:ilvl w:val="0"/>
          <w:numId w:val="29"/>
        </w:numPr>
        <w:tabs>
          <w:tab w:val="left" w:pos="1126"/>
        </w:tabs>
        <w:ind w:left="0" w:right="194" w:firstLine="0"/>
        <w:jc w:val="both"/>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D07D76" w:rsidRDefault="00D07D76" w:rsidP="0025487E">
      <w:pPr>
        <w:pStyle w:val="a5"/>
        <w:numPr>
          <w:ilvl w:val="0"/>
          <w:numId w:val="29"/>
        </w:numPr>
        <w:tabs>
          <w:tab w:val="left" w:pos="1126"/>
        </w:tabs>
        <w:spacing w:before="1"/>
        <w:ind w:left="0" w:right="196" w:firstLine="0"/>
        <w:jc w:val="both"/>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D07D76" w:rsidRDefault="00D07D76" w:rsidP="0025487E">
      <w:pPr>
        <w:pStyle w:val="a5"/>
        <w:numPr>
          <w:ilvl w:val="0"/>
          <w:numId w:val="29"/>
        </w:numPr>
        <w:tabs>
          <w:tab w:val="left" w:pos="1126"/>
        </w:tabs>
        <w:ind w:left="0" w:right="193" w:firstLine="0"/>
        <w:jc w:val="both"/>
        <w:rPr>
          <w:sz w:val="24"/>
        </w:rPr>
      </w:pPr>
      <w:r>
        <w:rPr>
          <w:sz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w:t>
      </w:r>
      <w:r>
        <w:rPr>
          <w:spacing w:val="-2"/>
          <w:sz w:val="24"/>
        </w:rPr>
        <w:t>обучающихся;</w:t>
      </w:r>
    </w:p>
    <w:p w:rsidR="00D07D76" w:rsidRDefault="00D07D76" w:rsidP="0025487E">
      <w:pPr>
        <w:pStyle w:val="a5"/>
        <w:numPr>
          <w:ilvl w:val="0"/>
          <w:numId w:val="29"/>
        </w:numPr>
        <w:tabs>
          <w:tab w:val="left" w:pos="1126"/>
        </w:tabs>
        <w:ind w:left="0" w:right="194" w:firstLine="0"/>
        <w:jc w:val="both"/>
        <w:rPr>
          <w:sz w:val="24"/>
        </w:rPr>
      </w:pPr>
      <w:r>
        <w:rPr>
          <w:sz w:val="24"/>
        </w:rPr>
        <w:t xml:space="preserve">привлечение сети Интернет в качестве образовательного ресурса: интерактивные конференциии образовательные события с ровесниками из других городов России и других стран, культурно- исторические и языковые погружения с носителями иностранных языков и представителями иных </w:t>
      </w:r>
      <w:r>
        <w:rPr>
          <w:spacing w:val="-2"/>
          <w:sz w:val="24"/>
        </w:rPr>
        <w:t>культур;</w:t>
      </w:r>
    </w:p>
    <w:p w:rsidR="00D07D76" w:rsidRDefault="00D07D76" w:rsidP="0025487E">
      <w:pPr>
        <w:pStyle w:val="a5"/>
        <w:numPr>
          <w:ilvl w:val="0"/>
          <w:numId w:val="29"/>
        </w:numPr>
        <w:tabs>
          <w:tab w:val="left" w:pos="1126"/>
        </w:tabs>
        <w:spacing w:before="60"/>
        <w:ind w:left="0" w:right="195" w:firstLine="0"/>
        <w:jc w:val="both"/>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07D76" w:rsidRDefault="00D07D76" w:rsidP="0025487E">
      <w:pPr>
        <w:pStyle w:val="a5"/>
        <w:numPr>
          <w:ilvl w:val="0"/>
          <w:numId w:val="29"/>
        </w:numPr>
        <w:tabs>
          <w:tab w:val="left" w:pos="1126"/>
        </w:tabs>
        <w:ind w:left="0" w:right="202" w:firstLine="0"/>
        <w:jc w:val="both"/>
        <w:rPr>
          <w:sz w:val="24"/>
        </w:rPr>
      </w:pPr>
      <w:r>
        <w:rPr>
          <w:sz w:val="24"/>
        </w:rPr>
        <w:t xml:space="preserve">обеспечение возможности вовлечения обучающихся в разнообразную исследовательскую </w:t>
      </w:r>
      <w:r>
        <w:rPr>
          <w:spacing w:val="-2"/>
          <w:sz w:val="24"/>
        </w:rPr>
        <w:t>деятельность;</w:t>
      </w:r>
    </w:p>
    <w:p w:rsidR="00D07D76" w:rsidRDefault="00D07D76" w:rsidP="0025487E">
      <w:pPr>
        <w:pStyle w:val="a5"/>
        <w:numPr>
          <w:ilvl w:val="0"/>
          <w:numId w:val="29"/>
        </w:numPr>
        <w:tabs>
          <w:tab w:val="left" w:pos="1126"/>
        </w:tabs>
        <w:spacing w:before="1"/>
        <w:ind w:left="0" w:right="193" w:firstLine="0"/>
        <w:jc w:val="both"/>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D07D76" w:rsidRDefault="00D07D76" w:rsidP="00D07D76">
      <w:pPr>
        <w:pStyle w:val="a3"/>
        <w:ind w:left="0" w:right="190"/>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незатребована читательская компетенция, создаются препятствия для собственной поисковой, исследовательской, проектной деятельности.</w:t>
      </w:r>
    </w:p>
    <w:p w:rsidR="00D07D76" w:rsidRDefault="00D07D76" w:rsidP="00D07D76">
      <w:pPr>
        <w:pStyle w:val="a3"/>
        <w:ind w:left="0" w:right="191"/>
      </w:pPr>
      <w: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одновременногонаращиваниякомпетенций.Инымисловами,передобучающимисяставятсятакие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w:t>
      </w:r>
      <w:r>
        <w:rPr>
          <w:spacing w:val="-2"/>
        </w:rPr>
        <w:t>технологиями.</w:t>
      </w:r>
    </w:p>
    <w:p w:rsidR="00D07D76" w:rsidRDefault="00D07D76" w:rsidP="00D07D76">
      <w:pPr>
        <w:pStyle w:val="a3"/>
        <w:ind w:left="0" w:right="193"/>
      </w:pPr>
      <w:r>
        <w:t xml:space="preserve">Например, читательская компетенция наращивается не за счет специальных задач, лежащихвне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w:t>
      </w:r>
      <w:r>
        <w:lastRenderedPageBreak/>
        <w:t>учебных действий.</w:t>
      </w:r>
    </w:p>
    <w:p w:rsidR="00D07D76" w:rsidRDefault="00D07D76" w:rsidP="00D07D76">
      <w:pPr>
        <w:pStyle w:val="a3"/>
        <w:ind w:left="0" w:right="194"/>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D07D76" w:rsidRDefault="00D07D76" w:rsidP="0025487E">
      <w:pPr>
        <w:pStyle w:val="Heading5"/>
        <w:numPr>
          <w:ilvl w:val="2"/>
          <w:numId w:val="60"/>
        </w:numPr>
        <w:tabs>
          <w:tab w:val="left" w:pos="1849"/>
        </w:tabs>
        <w:spacing w:before="275"/>
        <w:ind w:left="0" w:right="202"/>
      </w:pPr>
      <w:bookmarkStart w:id="345" w:name="_bookmark16"/>
      <w:bookmarkEnd w:id="345"/>
      <w:r>
        <w:t>Методика и инструментарий оценки успешности освоения и применения обучающимися универсальных учебных действий</w:t>
      </w:r>
    </w:p>
    <w:p w:rsidR="00D07D76" w:rsidRDefault="00D07D76" w:rsidP="00D07D76">
      <w:pPr>
        <w:pStyle w:val="a3"/>
        <w:ind w:left="0" w:right="193"/>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D07D76" w:rsidRDefault="00D07D76" w:rsidP="00D07D76">
      <w:pPr>
        <w:pStyle w:val="a3"/>
        <w:ind w:left="0"/>
        <w:jc w:val="left"/>
      </w:pPr>
    </w:p>
    <w:p w:rsidR="00D07D76" w:rsidRDefault="00D07D76" w:rsidP="00D07D76">
      <w:pPr>
        <w:pStyle w:val="Heading5"/>
        <w:ind w:left="0" w:right="196"/>
      </w:pPr>
      <w:r>
        <w:t>Образовательное событие как формат оценки успешности освоения и применения обучающимися универсальных учебных действий</w:t>
      </w:r>
    </w:p>
    <w:p w:rsidR="00D07D76" w:rsidRDefault="00D07D76" w:rsidP="0025487E">
      <w:pPr>
        <w:pStyle w:val="a5"/>
        <w:numPr>
          <w:ilvl w:val="0"/>
          <w:numId w:val="29"/>
        </w:numPr>
        <w:tabs>
          <w:tab w:val="left" w:pos="1127"/>
        </w:tabs>
        <w:spacing w:before="1"/>
        <w:ind w:left="0" w:firstLine="0"/>
        <w:jc w:val="both"/>
        <w:rPr>
          <w:sz w:val="24"/>
        </w:rPr>
      </w:pPr>
      <w:r>
        <w:rPr>
          <w:sz w:val="24"/>
        </w:rPr>
        <w:t>Материалобразовательногособытиядолженноситьполидисциплинарный</w:t>
      </w:r>
      <w:r>
        <w:rPr>
          <w:spacing w:val="-2"/>
          <w:sz w:val="24"/>
        </w:rPr>
        <w:t>характер;</w:t>
      </w:r>
    </w:p>
    <w:p w:rsidR="00D07D76" w:rsidRDefault="00D07D76" w:rsidP="0025487E">
      <w:pPr>
        <w:pStyle w:val="a5"/>
        <w:numPr>
          <w:ilvl w:val="0"/>
          <w:numId w:val="29"/>
        </w:numPr>
        <w:tabs>
          <w:tab w:val="left" w:pos="1126"/>
        </w:tabs>
        <w:ind w:left="0" w:right="193" w:firstLine="0"/>
        <w:jc w:val="both"/>
        <w:rPr>
          <w:sz w:val="24"/>
        </w:rPr>
      </w:pPr>
      <w:r>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D07D76" w:rsidRDefault="00D07D76" w:rsidP="0025487E">
      <w:pPr>
        <w:pStyle w:val="a5"/>
        <w:numPr>
          <w:ilvl w:val="0"/>
          <w:numId w:val="29"/>
        </w:numPr>
        <w:tabs>
          <w:tab w:val="left" w:pos="1126"/>
        </w:tabs>
        <w:ind w:left="0" w:right="195" w:firstLine="0"/>
        <w:jc w:val="both"/>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D07D76" w:rsidRDefault="00D07D76" w:rsidP="0025487E">
      <w:pPr>
        <w:pStyle w:val="a5"/>
        <w:numPr>
          <w:ilvl w:val="0"/>
          <w:numId w:val="29"/>
        </w:numPr>
        <w:tabs>
          <w:tab w:val="left" w:pos="1126"/>
        </w:tabs>
        <w:ind w:left="0" w:right="195" w:firstLine="0"/>
        <w:jc w:val="both"/>
        <w:rPr>
          <w:sz w:val="24"/>
        </w:rPr>
      </w:pPr>
      <w:r>
        <w:rPr>
          <w:sz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D07D76" w:rsidRDefault="00D07D76" w:rsidP="00D07D76">
      <w:pPr>
        <w:pStyle w:val="a3"/>
        <w:ind w:left="0" w:right="197"/>
      </w:pPr>
      <w:r>
        <w:t>Основные требования к инструментарию оценки универсальных учебных действий во время реализации оценочного образовательного события:</w:t>
      </w:r>
    </w:p>
    <w:p w:rsidR="00D07D76" w:rsidRDefault="00D07D76" w:rsidP="0025487E">
      <w:pPr>
        <w:pStyle w:val="a5"/>
        <w:numPr>
          <w:ilvl w:val="0"/>
          <w:numId w:val="29"/>
        </w:numPr>
        <w:tabs>
          <w:tab w:val="left" w:pos="1126"/>
        </w:tabs>
        <w:spacing w:before="60"/>
        <w:ind w:left="0" w:right="195" w:firstLine="0"/>
        <w:jc w:val="both"/>
        <w:rPr>
          <w:sz w:val="24"/>
        </w:rPr>
      </w:pPr>
      <w:r>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D07D76" w:rsidRDefault="00D07D76" w:rsidP="0025487E">
      <w:pPr>
        <w:pStyle w:val="a5"/>
        <w:numPr>
          <w:ilvl w:val="0"/>
          <w:numId w:val="29"/>
        </w:numPr>
        <w:tabs>
          <w:tab w:val="left" w:pos="1126"/>
        </w:tabs>
        <w:spacing w:before="1"/>
        <w:ind w:left="0" w:right="195" w:firstLine="0"/>
        <w:jc w:val="both"/>
        <w:rPr>
          <w:sz w:val="24"/>
        </w:rPr>
      </w:pPr>
      <w:r>
        <w:rPr>
          <w:sz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D07D76" w:rsidRDefault="00D07D76" w:rsidP="0025487E">
      <w:pPr>
        <w:pStyle w:val="a5"/>
        <w:numPr>
          <w:ilvl w:val="0"/>
          <w:numId w:val="29"/>
        </w:numPr>
        <w:tabs>
          <w:tab w:val="left" w:pos="1126"/>
        </w:tabs>
        <w:ind w:left="0" w:right="193" w:firstLine="0"/>
        <w:jc w:val="both"/>
        <w:rPr>
          <w:sz w:val="24"/>
        </w:rPr>
      </w:pPr>
      <w:r>
        <w:rPr>
          <w:sz w:val="24"/>
        </w:rPr>
        <w:t>каждому параметру оценки (оцениваемому универсальному учебному действию), занесенномув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D07D76" w:rsidRDefault="00D07D76" w:rsidP="0025487E">
      <w:pPr>
        <w:pStyle w:val="a5"/>
        <w:numPr>
          <w:ilvl w:val="0"/>
          <w:numId w:val="29"/>
        </w:numPr>
        <w:tabs>
          <w:tab w:val="left" w:pos="1126"/>
        </w:tabs>
        <w:ind w:left="0" w:right="195" w:firstLine="0"/>
        <w:jc w:val="both"/>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результатыодних и тех же участниковдолжны оценивать неменеедвух экспертов одновременно; оценки, выставленные экспертами, в таком случае должны усредняться;</w:t>
      </w:r>
    </w:p>
    <w:p w:rsidR="00D07D76" w:rsidRDefault="00D07D76" w:rsidP="0025487E">
      <w:pPr>
        <w:pStyle w:val="a5"/>
        <w:numPr>
          <w:ilvl w:val="0"/>
          <w:numId w:val="29"/>
        </w:numPr>
        <w:tabs>
          <w:tab w:val="left" w:pos="1126"/>
        </w:tabs>
        <w:ind w:left="0" w:right="193" w:firstLine="0"/>
        <w:jc w:val="both"/>
        <w:rPr>
          <w:sz w:val="24"/>
        </w:rPr>
      </w:pPr>
      <w:r>
        <w:rPr>
          <w:sz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D07D76" w:rsidRDefault="00D07D76" w:rsidP="00D07D76">
      <w:pPr>
        <w:pStyle w:val="Heading5"/>
        <w:spacing w:before="274"/>
        <w:ind w:left="0"/>
        <w:jc w:val="left"/>
      </w:pPr>
      <w:r>
        <w:lastRenderedPageBreak/>
        <w:t>Защита итогового индивидуального проекта как формат оценки успешности освоения и применения обучающимися универсальных учебных действий</w:t>
      </w:r>
    </w:p>
    <w:p w:rsidR="00D07D76" w:rsidRDefault="00D07D76" w:rsidP="00D07D76">
      <w:pPr>
        <w:pStyle w:val="a3"/>
        <w:ind w:left="0"/>
        <w:jc w:val="left"/>
      </w:pPr>
      <w:r>
        <w:t>Публичнодолжныбытьпредставленыдваэлементапроектной</w:t>
      </w:r>
      <w:r>
        <w:rPr>
          <w:spacing w:val="-2"/>
        </w:rPr>
        <w:t>работы:</w:t>
      </w:r>
    </w:p>
    <w:p w:rsidR="00D07D76" w:rsidRDefault="00D07D76" w:rsidP="0025487E">
      <w:pPr>
        <w:pStyle w:val="a5"/>
        <w:numPr>
          <w:ilvl w:val="0"/>
          <w:numId w:val="29"/>
        </w:numPr>
        <w:tabs>
          <w:tab w:val="left" w:pos="1127"/>
        </w:tabs>
        <w:spacing w:before="1"/>
        <w:ind w:left="0" w:firstLine="0"/>
        <w:rPr>
          <w:sz w:val="24"/>
        </w:rPr>
      </w:pPr>
      <w:r>
        <w:rPr>
          <w:sz w:val="24"/>
        </w:rPr>
        <w:t>защитатемыпроекта(проектной</w:t>
      </w:r>
      <w:r>
        <w:rPr>
          <w:spacing w:val="-2"/>
          <w:sz w:val="24"/>
        </w:rPr>
        <w:t xml:space="preserve"> идеи);</w:t>
      </w:r>
    </w:p>
    <w:p w:rsidR="00D07D76" w:rsidRDefault="00D07D76" w:rsidP="0025487E">
      <w:pPr>
        <w:pStyle w:val="a5"/>
        <w:numPr>
          <w:ilvl w:val="0"/>
          <w:numId w:val="29"/>
        </w:numPr>
        <w:tabs>
          <w:tab w:val="left" w:pos="1127"/>
        </w:tabs>
        <w:ind w:left="0" w:firstLine="0"/>
        <w:rPr>
          <w:sz w:val="24"/>
        </w:rPr>
      </w:pPr>
      <w:r>
        <w:rPr>
          <w:sz w:val="24"/>
        </w:rPr>
        <w:t>защитареализованного</w:t>
      </w:r>
      <w:r>
        <w:rPr>
          <w:spacing w:val="-2"/>
          <w:sz w:val="24"/>
        </w:rPr>
        <w:t>проекта.</w:t>
      </w:r>
    </w:p>
    <w:p w:rsidR="00D07D76" w:rsidRDefault="00D07D76" w:rsidP="00D07D76">
      <w:pPr>
        <w:pStyle w:val="a3"/>
        <w:ind w:left="0"/>
        <w:jc w:val="left"/>
      </w:pPr>
      <w:r>
        <w:t>Назащитетемыпроекта(проектнойидеи)собучающимсядолжныбыть</w:t>
      </w:r>
      <w:r>
        <w:rPr>
          <w:spacing w:val="-2"/>
        </w:rPr>
        <w:t xml:space="preserve"> обсуждены:</w:t>
      </w:r>
    </w:p>
    <w:p w:rsidR="00D07D76" w:rsidRDefault="00D07D76" w:rsidP="0025487E">
      <w:pPr>
        <w:pStyle w:val="a5"/>
        <w:numPr>
          <w:ilvl w:val="0"/>
          <w:numId w:val="29"/>
        </w:numPr>
        <w:tabs>
          <w:tab w:val="left" w:pos="1127"/>
        </w:tabs>
        <w:ind w:left="0" w:firstLine="0"/>
        <w:rPr>
          <w:sz w:val="24"/>
        </w:rPr>
      </w:pPr>
      <w:r>
        <w:rPr>
          <w:sz w:val="24"/>
        </w:rPr>
        <w:t>актуальность</w:t>
      </w:r>
      <w:r>
        <w:rPr>
          <w:spacing w:val="-2"/>
          <w:sz w:val="24"/>
        </w:rPr>
        <w:t>проекта;</w:t>
      </w:r>
    </w:p>
    <w:p w:rsidR="00D07D76" w:rsidRDefault="00D07D76" w:rsidP="0025487E">
      <w:pPr>
        <w:pStyle w:val="a5"/>
        <w:numPr>
          <w:ilvl w:val="0"/>
          <w:numId w:val="29"/>
        </w:numPr>
        <w:tabs>
          <w:tab w:val="left" w:pos="1127"/>
        </w:tabs>
        <w:ind w:left="0" w:right="193" w:firstLine="0"/>
        <w:rPr>
          <w:sz w:val="24"/>
        </w:rPr>
      </w:pPr>
      <w:r>
        <w:rPr>
          <w:sz w:val="24"/>
        </w:rPr>
        <w:t>положительныеэффектыотреализациипроекта,важныекакдлясамогоавтора,такидля других людей;</w:t>
      </w:r>
    </w:p>
    <w:p w:rsidR="00D07D76" w:rsidRDefault="00D07D76" w:rsidP="0025487E">
      <w:pPr>
        <w:pStyle w:val="a5"/>
        <w:numPr>
          <w:ilvl w:val="0"/>
          <w:numId w:val="29"/>
        </w:numPr>
        <w:tabs>
          <w:tab w:val="left" w:pos="1127"/>
        </w:tabs>
        <w:ind w:left="0" w:right="193" w:firstLine="0"/>
        <w:rPr>
          <w:sz w:val="24"/>
        </w:rPr>
      </w:pPr>
      <w:r>
        <w:rPr>
          <w:sz w:val="24"/>
        </w:rPr>
        <w:t>ресурсы(какматериальные,такинематериальные),необходимыедляреализациипроекта, возможные источники ресурсов;</w:t>
      </w:r>
    </w:p>
    <w:p w:rsidR="00D07D76" w:rsidRDefault="00D07D76" w:rsidP="0025487E">
      <w:pPr>
        <w:pStyle w:val="a5"/>
        <w:numPr>
          <w:ilvl w:val="0"/>
          <w:numId w:val="29"/>
        </w:numPr>
        <w:tabs>
          <w:tab w:val="left" w:pos="1127"/>
        </w:tabs>
        <w:ind w:left="0" w:right="195" w:firstLine="0"/>
        <w:rPr>
          <w:sz w:val="24"/>
        </w:rPr>
      </w:pPr>
      <w:r>
        <w:rPr>
          <w:sz w:val="24"/>
        </w:rPr>
        <w:t>рискиреализациипроектаисложности,которыеожидаютобучающегосяприреализации данного проекта;</w:t>
      </w:r>
    </w:p>
    <w:p w:rsidR="00D07D76" w:rsidRDefault="00D07D76" w:rsidP="00D07D76">
      <w:pPr>
        <w:pStyle w:val="a3"/>
        <w:ind w:left="0" w:right="203"/>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D07D76" w:rsidRDefault="00D07D76" w:rsidP="00D07D76">
      <w:pPr>
        <w:pStyle w:val="a3"/>
        <w:ind w:left="0" w:right="201"/>
      </w:pPr>
      <w:r>
        <w:t>На защите реализации проекта обучающийся представляет свой реализованный проект по следующему (примерному) плану:</w:t>
      </w:r>
    </w:p>
    <w:p w:rsidR="00D07D76" w:rsidRDefault="00D07D76" w:rsidP="0025487E">
      <w:pPr>
        <w:pStyle w:val="a5"/>
        <w:numPr>
          <w:ilvl w:val="0"/>
          <w:numId w:val="28"/>
        </w:numPr>
        <w:tabs>
          <w:tab w:val="left" w:pos="1425"/>
        </w:tabs>
        <w:ind w:left="0" w:firstLine="0"/>
        <w:jc w:val="both"/>
        <w:rPr>
          <w:sz w:val="24"/>
        </w:rPr>
      </w:pPr>
      <w:r>
        <w:rPr>
          <w:sz w:val="24"/>
        </w:rPr>
        <w:t xml:space="preserve">Темаикраткоеописаниесути </w:t>
      </w:r>
      <w:r>
        <w:rPr>
          <w:spacing w:val="-2"/>
          <w:sz w:val="24"/>
        </w:rPr>
        <w:t>проекта.</w:t>
      </w:r>
    </w:p>
    <w:p w:rsidR="00D07D76" w:rsidRDefault="00D07D76" w:rsidP="0025487E">
      <w:pPr>
        <w:pStyle w:val="a5"/>
        <w:numPr>
          <w:ilvl w:val="0"/>
          <w:numId w:val="28"/>
        </w:numPr>
        <w:tabs>
          <w:tab w:val="left" w:pos="1425"/>
        </w:tabs>
        <w:ind w:left="0" w:firstLine="0"/>
        <w:jc w:val="both"/>
        <w:rPr>
          <w:sz w:val="24"/>
        </w:rPr>
      </w:pPr>
      <w:r>
        <w:rPr>
          <w:sz w:val="24"/>
        </w:rPr>
        <w:t>Актуальность</w:t>
      </w:r>
      <w:r>
        <w:rPr>
          <w:spacing w:val="-2"/>
          <w:sz w:val="24"/>
        </w:rPr>
        <w:t>проекта.</w:t>
      </w:r>
    </w:p>
    <w:p w:rsidR="00D07D76" w:rsidRDefault="00D07D76" w:rsidP="0025487E">
      <w:pPr>
        <w:pStyle w:val="a5"/>
        <w:numPr>
          <w:ilvl w:val="0"/>
          <w:numId w:val="28"/>
        </w:numPr>
        <w:tabs>
          <w:tab w:val="left" w:pos="1424"/>
        </w:tabs>
        <w:ind w:left="0" w:right="194" w:firstLine="0"/>
        <w:rPr>
          <w:sz w:val="24"/>
        </w:rPr>
      </w:pPr>
      <w:r>
        <w:rPr>
          <w:sz w:val="24"/>
        </w:rPr>
        <w:t>Положительныеэффектыотреализациипроекта,которыеполучаткаксамавтор,такидругие люди.</w:t>
      </w:r>
    </w:p>
    <w:p w:rsidR="00D07D76" w:rsidRDefault="00D07D76" w:rsidP="0025487E">
      <w:pPr>
        <w:pStyle w:val="a5"/>
        <w:numPr>
          <w:ilvl w:val="0"/>
          <w:numId w:val="28"/>
        </w:numPr>
        <w:tabs>
          <w:tab w:val="left" w:pos="1424"/>
        </w:tabs>
        <w:ind w:left="0" w:right="195" w:firstLine="0"/>
        <w:rPr>
          <w:sz w:val="24"/>
        </w:rPr>
      </w:pPr>
      <w:r>
        <w:rPr>
          <w:sz w:val="24"/>
        </w:rPr>
        <w:t>Ресурсы(материальныеинематериальные),которыебылипривлеченыдляреализации проекта, а также источники этих ресурсов.</w:t>
      </w:r>
    </w:p>
    <w:p w:rsidR="00D07D76" w:rsidRDefault="00D07D76" w:rsidP="0025487E">
      <w:pPr>
        <w:pStyle w:val="a5"/>
        <w:numPr>
          <w:ilvl w:val="0"/>
          <w:numId w:val="28"/>
        </w:numPr>
        <w:tabs>
          <w:tab w:val="left" w:pos="1425"/>
        </w:tabs>
        <w:spacing w:before="1"/>
        <w:ind w:left="0" w:firstLine="0"/>
        <w:rPr>
          <w:sz w:val="24"/>
        </w:rPr>
      </w:pPr>
      <w:r>
        <w:rPr>
          <w:sz w:val="24"/>
        </w:rPr>
        <w:t>Ходреализации</w:t>
      </w:r>
      <w:r>
        <w:rPr>
          <w:spacing w:val="-2"/>
          <w:sz w:val="24"/>
        </w:rPr>
        <w:t>проекта.</w:t>
      </w:r>
    </w:p>
    <w:p w:rsidR="00D07D76" w:rsidRDefault="00D07D76" w:rsidP="0025487E">
      <w:pPr>
        <w:pStyle w:val="a5"/>
        <w:numPr>
          <w:ilvl w:val="0"/>
          <w:numId w:val="28"/>
        </w:numPr>
        <w:tabs>
          <w:tab w:val="left" w:pos="1424"/>
        </w:tabs>
        <w:ind w:left="0" w:right="195" w:firstLine="0"/>
        <w:rPr>
          <w:sz w:val="24"/>
        </w:rPr>
      </w:pPr>
      <w:r>
        <w:rPr>
          <w:sz w:val="24"/>
        </w:rPr>
        <w:t>Риски реализации проекта и сложности, которые обучающемуся удалось преодолеть в ходе его реализации.</w:t>
      </w:r>
    </w:p>
    <w:p w:rsidR="00D07D76" w:rsidRDefault="00D07D76" w:rsidP="00D07D76">
      <w:pPr>
        <w:pStyle w:val="a3"/>
        <w:ind w:left="0" w:right="194"/>
      </w:pPr>
      <w:r>
        <w:t>Проектнаяработадолжнабытьобеспеченакураторскимсопровождением.Вфункциюкуратора входит: обсуждение с обучающимся проектной идеи и помощь в подготовке к ее защите иреализации, посредничество между обучающимися и экспертной комиссией (при необходимости), другая помощь.</w:t>
      </w:r>
    </w:p>
    <w:p w:rsidR="00D07D76" w:rsidRDefault="00D07D76" w:rsidP="00D07D76">
      <w:pPr>
        <w:pStyle w:val="a3"/>
        <w:ind w:left="0" w:right="194"/>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D07D76" w:rsidRDefault="00D07D76" w:rsidP="00D07D76">
      <w:pPr>
        <w:pStyle w:val="a3"/>
        <w:spacing w:before="60"/>
        <w:ind w:left="0" w:right="195"/>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D07D76" w:rsidRDefault="00D07D76" w:rsidP="0025487E">
      <w:pPr>
        <w:pStyle w:val="a5"/>
        <w:numPr>
          <w:ilvl w:val="0"/>
          <w:numId w:val="29"/>
        </w:numPr>
        <w:tabs>
          <w:tab w:val="left" w:pos="1126"/>
        </w:tabs>
        <w:ind w:left="0" w:right="193" w:firstLine="0"/>
        <w:jc w:val="both"/>
        <w:rPr>
          <w:sz w:val="24"/>
        </w:rPr>
      </w:pPr>
      <w:r>
        <w:rPr>
          <w:sz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D07D76" w:rsidRDefault="00D07D76" w:rsidP="0025487E">
      <w:pPr>
        <w:pStyle w:val="a5"/>
        <w:numPr>
          <w:ilvl w:val="0"/>
          <w:numId w:val="29"/>
        </w:numPr>
        <w:tabs>
          <w:tab w:val="left" w:pos="1126"/>
        </w:tabs>
        <w:spacing w:before="1"/>
        <w:ind w:left="0" w:right="192" w:firstLine="0"/>
        <w:jc w:val="both"/>
        <w:rPr>
          <w:sz w:val="24"/>
        </w:rPr>
      </w:pPr>
      <w:r>
        <w:rPr>
          <w:sz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D07D76" w:rsidRDefault="00D07D76" w:rsidP="0025487E">
      <w:pPr>
        <w:pStyle w:val="a5"/>
        <w:numPr>
          <w:ilvl w:val="0"/>
          <w:numId w:val="29"/>
        </w:numPr>
        <w:tabs>
          <w:tab w:val="left" w:pos="1127"/>
        </w:tabs>
        <w:spacing w:line="274" w:lineRule="exact"/>
        <w:ind w:left="0" w:firstLine="0"/>
        <w:jc w:val="both"/>
        <w:rPr>
          <w:sz w:val="24"/>
        </w:rPr>
      </w:pPr>
      <w:r>
        <w:rPr>
          <w:sz w:val="24"/>
        </w:rPr>
        <w:t>оцениваниепроизводитсянаосновекритериальной</w:t>
      </w:r>
      <w:r>
        <w:rPr>
          <w:spacing w:val="-2"/>
          <w:sz w:val="24"/>
        </w:rPr>
        <w:t>модели;</w:t>
      </w:r>
    </w:p>
    <w:p w:rsidR="00D07D76" w:rsidRDefault="00D07D76" w:rsidP="0025487E">
      <w:pPr>
        <w:pStyle w:val="a5"/>
        <w:numPr>
          <w:ilvl w:val="0"/>
          <w:numId w:val="29"/>
        </w:numPr>
        <w:tabs>
          <w:tab w:val="left" w:pos="1126"/>
        </w:tabs>
        <w:ind w:left="0" w:right="193" w:firstLine="0"/>
        <w:jc w:val="both"/>
        <w:rPr>
          <w:sz w:val="24"/>
        </w:rPr>
      </w:pPr>
      <w:r>
        <w:rPr>
          <w:sz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D07D76" w:rsidRDefault="00D07D76" w:rsidP="0025487E">
      <w:pPr>
        <w:pStyle w:val="a5"/>
        <w:numPr>
          <w:ilvl w:val="0"/>
          <w:numId w:val="29"/>
        </w:numPr>
        <w:tabs>
          <w:tab w:val="left" w:pos="1126"/>
        </w:tabs>
        <w:ind w:left="0" w:right="195" w:firstLine="0"/>
        <w:jc w:val="both"/>
        <w:rPr>
          <w:sz w:val="24"/>
        </w:rPr>
      </w:pPr>
      <w:r>
        <w:rPr>
          <w:sz w:val="24"/>
        </w:rPr>
        <w:t xml:space="preserve">результаты оценивания универсальных учебных действий в формате, </w:t>
      </w:r>
      <w:r>
        <w:rPr>
          <w:sz w:val="24"/>
        </w:rPr>
        <w:lastRenderedPageBreak/>
        <w:t>принятомобразовательной организацией доводятся до сведения обучающихся.</w:t>
      </w:r>
    </w:p>
    <w:p w:rsidR="00D07D76" w:rsidRDefault="00D07D76" w:rsidP="00D07D76">
      <w:pPr>
        <w:pStyle w:val="a3"/>
        <w:spacing w:before="1"/>
        <w:ind w:left="0"/>
        <w:jc w:val="left"/>
      </w:pPr>
    </w:p>
    <w:p w:rsidR="00D07D76" w:rsidRDefault="00D07D76" w:rsidP="00D07D76">
      <w:pPr>
        <w:pStyle w:val="Heading5"/>
        <w:ind w:left="0" w:right="200"/>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07D76" w:rsidRDefault="00D07D76" w:rsidP="00D07D76">
      <w:pPr>
        <w:pStyle w:val="a3"/>
        <w:ind w:left="0" w:right="200"/>
      </w:pPr>
      <w:r>
        <w:t>Исследовательское направление работы старшеклассников должно носить выраженный научныйхарактер.Дляруководстваисследовательскойработойобучающихсянеобходимопривлекать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D07D76" w:rsidRDefault="00D07D76" w:rsidP="00D07D76">
      <w:pPr>
        <w:pStyle w:val="a3"/>
        <w:ind w:left="0"/>
      </w:pPr>
      <w:r>
        <w:t>Исследовательскиепроектымогутиметьследующие</w:t>
      </w:r>
      <w:r>
        <w:rPr>
          <w:spacing w:val="-2"/>
        </w:rPr>
        <w:t>направления:</w:t>
      </w:r>
    </w:p>
    <w:p w:rsidR="00D07D76" w:rsidRDefault="00D07D76" w:rsidP="0025487E">
      <w:pPr>
        <w:pStyle w:val="a5"/>
        <w:numPr>
          <w:ilvl w:val="0"/>
          <w:numId w:val="29"/>
        </w:numPr>
        <w:tabs>
          <w:tab w:val="left" w:pos="1127"/>
        </w:tabs>
        <w:ind w:left="0" w:firstLine="0"/>
        <w:rPr>
          <w:sz w:val="24"/>
        </w:rPr>
      </w:pPr>
      <w:r>
        <w:rPr>
          <w:sz w:val="24"/>
        </w:rPr>
        <w:t>естественно-научные</w:t>
      </w:r>
      <w:r>
        <w:rPr>
          <w:spacing w:val="-2"/>
          <w:sz w:val="24"/>
        </w:rPr>
        <w:t>исследования;</w:t>
      </w:r>
    </w:p>
    <w:p w:rsidR="00D07D76" w:rsidRDefault="00D07D76" w:rsidP="0025487E">
      <w:pPr>
        <w:pStyle w:val="a5"/>
        <w:numPr>
          <w:ilvl w:val="0"/>
          <w:numId w:val="29"/>
        </w:numPr>
        <w:tabs>
          <w:tab w:val="left" w:pos="1127"/>
        </w:tabs>
        <w:ind w:left="0" w:right="203" w:firstLine="0"/>
        <w:rPr>
          <w:sz w:val="24"/>
        </w:rPr>
      </w:pPr>
      <w:r>
        <w:rPr>
          <w:sz w:val="24"/>
        </w:rPr>
        <w:t>исследованиявгуманитарныхобластях(втомчислевыходящихзарамкишкольной программы, например в психологии, социологии);</w:t>
      </w:r>
    </w:p>
    <w:p w:rsidR="00D07D76" w:rsidRDefault="00D07D76" w:rsidP="0025487E">
      <w:pPr>
        <w:pStyle w:val="a5"/>
        <w:numPr>
          <w:ilvl w:val="0"/>
          <w:numId w:val="29"/>
        </w:numPr>
        <w:tabs>
          <w:tab w:val="left" w:pos="1127"/>
        </w:tabs>
        <w:ind w:left="0" w:firstLine="0"/>
        <w:rPr>
          <w:sz w:val="24"/>
        </w:rPr>
      </w:pPr>
      <w:r>
        <w:rPr>
          <w:sz w:val="24"/>
        </w:rPr>
        <w:t>экономические</w:t>
      </w:r>
      <w:r>
        <w:rPr>
          <w:spacing w:val="-2"/>
          <w:sz w:val="24"/>
        </w:rPr>
        <w:t>исследования;</w:t>
      </w:r>
    </w:p>
    <w:p w:rsidR="00D07D76" w:rsidRDefault="00D07D76" w:rsidP="0025487E">
      <w:pPr>
        <w:pStyle w:val="a5"/>
        <w:numPr>
          <w:ilvl w:val="0"/>
          <w:numId w:val="29"/>
        </w:numPr>
        <w:tabs>
          <w:tab w:val="left" w:pos="1127"/>
        </w:tabs>
        <w:ind w:left="0" w:firstLine="0"/>
        <w:rPr>
          <w:sz w:val="24"/>
        </w:rPr>
      </w:pPr>
      <w:r>
        <w:rPr>
          <w:sz w:val="24"/>
        </w:rPr>
        <w:t>социальные</w:t>
      </w:r>
      <w:r>
        <w:rPr>
          <w:spacing w:val="-2"/>
          <w:sz w:val="24"/>
        </w:rPr>
        <w:t>исследования;</w:t>
      </w:r>
    </w:p>
    <w:p w:rsidR="00D07D76" w:rsidRDefault="00D07D76" w:rsidP="0025487E">
      <w:pPr>
        <w:pStyle w:val="a5"/>
        <w:numPr>
          <w:ilvl w:val="0"/>
          <w:numId w:val="29"/>
        </w:numPr>
        <w:tabs>
          <w:tab w:val="left" w:pos="1127"/>
        </w:tabs>
        <w:ind w:left="0" w:firstLine="0"/>
        <w:rPr>
          <w:sz w:val="24"/>
        </w:rPr>
      </w:pPr>
      <w:r>
        <w:rPr>
          <w:sz w:val="24"/>
        </w:rPr>
        <w:t>научно-технические</w:t>
      </w:r>
      <w:r>
        <w:rPr>
          <w:spacing w:val="-2"/>
          <w:sz w:val="24"/>
        </w:rPr>
        <w:t>исследования.</w:t>
      </w:r>
    </w:p>
    <w:p w:rsidR="00D07D76" w:rsidRDefault="00D07D76" w:rsidP="00D07D76">
      <w:pPr>
        <w:pStyle w:val="a3"/>
        <w:spacing w:before="1"/>
        <w:ind w:left="0" w:right="200"/>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635267" w:rsidRPr="00635267" w:rsidRDefault="00D07D76" w:rsidP="0025487E">
      <w:pPr>
        <w:pStyle w:val="Heading1"/>
        <w:numPr>
          <w:ilvl w:val="1"/>
          <w:numId w:val="60"/>
        </w:numPr>
        <w:tabs>
          <w:tab w:val="left" w:pos="2984"/>
          <w:tab w:val="left" w:pos="4654"/>
          <w:tab w:val="left" w:pos="6357"/>
          <w:tab w:val="left" w:pos="6729"/>
          <w:tab w:val="left" w:pos="8722"/>
          <w:tab w:val="left" w:pos="10679"/>
        </w:tabs>
        <w:spacing w:before="72"/>
        <w:ind w:left="0" w:right="625"/>
        <w:jc w:val="center"/>
      </w:pPr>
      <w:r w:rsidRPr="00635267">
        <w:rPr>
          <w:b w:val="0"/>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w:t>
      </w:r>
      <w:r w:rsidRPr="00635267">
        <w:rPr>
          <w:b w:val="0"/>
        </w:rPr>
        <w:t xml:space="preserve"> </w:t>
      </w:r>
      <w:r w:rsidR="00635267" w:rsidRPr="00635267">
        <w:rPr>
          <w:b w:val="0"/>
          <w:spacing w:val="-2"/>
        </w:rPr>
        <w:t>ипользованием ПК).</w:t>
      </w:r>
    </w:p>
    <w:p w:rsidR="00635267" w:rsidRPr="00635267" w:rsidRDefault="00635267" w:rsidP="0025487E">
      <w:pPr>
        <w:pStyle w:val="Heading1"/>
        <w:numPr>
          <w:ilvl w:val="1"/>
          <w:numId w:val="60"/>
        </w:numPr>
        <w:tabs>
          <w:tab w:val="left" w:pos="2984"/>
          <w:tab w:val="left" w:pos="4654"/>
          <w:tab w:val="left" w:pos="6357"/>
          <w:tab w:val="left" w:pos="6729"/>
          <w:tab w:val="left" w:pos="8722"/>
          <w:tab w:val="left" w:pos="10679"/>
        </w:tabs>
        <w:spacing w:before="72"/>
        <w:ind w:left="0" w:right="625"/>
        <w:jc w:val="center"/>
      </w:pPr>
    </w:p>
    <w:p w:rsidR="00DC2507" w:rsidRPr="00CA1896" w:rsidRDefault="00635267" w:rsidP="0025487E">
      <w:pPr>
        <w:pStyle w:val="Heading1"/>
        <w:numPr>
          <w:ilvl w:val="1"/>
          <w:numId w:val="60"/>
        </w:numPr>
        <w:tabs>
          <w:tab w:val="left" w:pos="2984"/>
          <w:tab w:val="left" w:pos="4654"/>
          <w:tab w:val="left" w:pos="6357"/>
          <w:tab w:val="left" w:pos="6729"/>
          <w:tab w:val="left" w:pos="8722"/>
          <w:tab w:val="left" w:pos="10679"/>
        </w:tabs>
        <w:spacing w:before="72"/>
        <w:ind w:left="0" w:right="625"/>
        <w:jc w:val="center"/>
        <w:rPr>
          <w:sz w:val="24"/>
          <w:szCs w:val="24"/>
        </w:rPr>
      </w:pPr>
      <w:r w:rsidRPr="00CA1896">
        <w:rPr>
          <w:spacing w:val="-2"/>
          <w:sz w:val="24"/>
          <w:szCs w:val="24"/>
        </w:rPr>
        <w:t xml:space="preserve">2.3. </w:t>
      </w:r>
      <w:bookmarkEnd w:id="318"/>
      <w:r w:rsidR="00CA1896" w:rsidRPr="00CA1896">
        <w:rPr>
          <w:spacing w:val="-2"/>
          <w:sz w:val="24"/>
          <w:szCs w:val="24"/>
        </w:rPr>
        <w:t>Рабочая программа воспитания</w:t>
      </w:r>
    </w:p>
    <w:p w:rsidR="00635267" w:rsidRPr="00CA1896" w:rsidRDefault="00635267" w:rsidP="00635267">
      <w:pPr>
        <w:pStyle w:val="ac"/>
        <w:jc w:val="both"/>
        <w:rPr>
          <w:sz w:val="24"/>
          <w:szCs w:val="24"/>
        </w:rPr>
      </w:pPr>
      <w:bookmarkStart w:id="346" w:name="_bookmark18"/>
      <w:bookmarkEnd w:id="346"/>
      <w:r w:rsidRPr="00CA1896">
        <w:rPr>
          <w:sz w:val="24"/>
          <w:szCs w:val="24"/>
        </w:rPr>
        <w:t>Пояснительная</w:t>
      </w:r>
      <w:r w:rsidRPr="00CA1896">
        <w:rPr>
          <w:spacing w:val="-3"/>
          <w:sz w:val="24"/>
          <w:szCs w:val="24"/>
        </w:rPr>
        <w:t xml:space="preserve"> </w:t>
      </w:r>
      <w:r w:rsidRPr="00CA1896">
        <w:rPr>
          <w:sz w:val="24"/>
          <w:szCs w:val="24"/>
        </w:rPr>
        <w:t>записка.</w:t>
      </w:r>
    </w:p>
    <w:p w:rsidR="00635267" w:rsidRPr="00CA1896" w:rsidRDefault="00635267" w:rsidP="00635267">
      <w:pPr>
        <w:tabs>
          <w:tab w:val="left" w:pos="851"/>
        </w:tabs>
        <w:ind w:firstLine="709"/>
        <w:jc w:val="both"/>
        <w:rPr>
          <w:sz w:val="24"/>
          <w:szCs w:val="24"/>
        </w:rPr>
      </w:pPr>
      <w:bookmarkStart w:id="347" w:name="_Hlk99529978"/>
      <w:r w:rsidRPr="00CA1896">
        <w:rPr>
          <w:sz w:val="24"/>
          <w:szCs w:val="24"/>
        </w:rPr>
        <w:t>Программа МАОУ «Экономическая гимназия»разработана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на основании примерной программы воспитания одобренной решением федерального учебно-методического объединения  по общему образованию протокол от 22 июня 2022 г. № 3/4.</w:t>
      </w:r>
    </w:p>
    <w:p w:rsidR="00635267" w:rsidRPr="00CA1896" w:rsidRDefault="00635267" w:rsidP="00635267">
      <w:pPr>
        <w:tabs>
          <w:tab w:val="left" w:pos="851"/>
        </w:tabs>
        <w:ind w:firstLine="709"/>
        <w:jc w:val="both"/>
        <w:rPr>
          <w:sz w:val="24"/>
          <w:szCs w:val="24"/>
        </w:rPr>
      </w:pPr>
      <w:r w:rsidRPr="00CA1896">
        <w:rPr>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635267" w:rsidRPr="00CA1896" w:rsidRDefault="00635267" w:rsidP="00635267">
      <w:pPr>
        <w:tabs>
          <w:tab w:val="left" w:pos="851"/>
        </w:tabs>
        <w:ind w:firstLine="709"/>
        <w:jc w:val="both"/>
        <w:rPr>
          <w:sz w:val="24"/>
          <w:szCs w:val="24"/>
        </w:rPr>
      </w:pPr>
      <w:r w:rsidRPr="00CA1896">
        <w:rPr>
          <w:sz w:val="24"/>
          <w:szCs w:val="24"/>
        </w:rPr>
        <w:t xml:space="preserve">Рабочая программа воспитания  и социализации МАОУ «Экономическая гимназия»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МАОУ «Экономическая гимназия»,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w:t>
      </w:r>
      <w:r w:rsidRPr="00CA1896">
        <w:rPr>
          <w:sz w:val="24"/>
          <w:szCs w:val="24"/>
        </w:rPr>
        <w:lastRenderedPageBreak/>
        <w:t xml:space="preserve">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635267" w:rsidRPr="00CA1896" w:rsidRDefault="00635267" w:rsidP="00635267">
      <w:pPr>
        <w:tabs>
          <w:tab w:val="left" w:pos="851"/>
        </w:tabs>
        <w:ind w:firstLine="709"/>
        <w:jc w:val="both"/>
        <w:rPr>
          <w:sz w:val="24"/>
          <w:szCs w:val="24"/>
        </w:rPr>
      </w:pPr>
      <w:r w:rsidRPr="00CA1896">
        <w:rPr>
          <w:sz w:val="24"/>
          <w:szCs w:val="24"/>
        </w:rPr>
        <w:t>Программа включает три раздела: целевой, содержательный, организационный.</w:t>
      </w:r>
    </w:p>
    <w:p w:rsidR="00635267" w:rsidRPr="00CA1896" w:rsidRDefault="00635267" w:rsidP="00635267">
      <w:pPr>
        <w:tabs>
          <w:tab w:val="left" w:pos="851"/>
        </w:tabs>
        <w:ind w:firstLine="709"/>
        <w:jc w:val="both"/>
        <w:rPr>
          <w:sz w:val="24"/>
          <w:szCs w:val="24"/>
        </w:rPr>
      </w:pPr>
      <w:r w:rsidRPr="00CA1896">
        <w:rPr>
          <w:sz w:val="24"/>
          <w:szCs w:val="24"/>
        </w:rPr>
        <w:t xml:space="preserve">Приложение — примерный календарный план воспитательной работы. </w:t>
      </w:r>
    </w:p>
    <w:bookmarkEnd w:id="347"/>
    <w:p w:rsidR="00635267" w:rsidRPr="00CA1896" w:rsidRDefault="00635267" w:rsidP="00635267">
      <w:pPr>
        <w:pStyle w:val="ac"/>
        <w:jc w:val="both"/>
        <w:rPr>
          <w:sz w:val="24"/>
          <w:szCs w:val="24"/>
        </w:rPr>
      </w:pPr>
      <w:r w:rsidRPr="00CA1896">
        <w:rPr>
          <w:sz w:val="24"/>
          <w:szCs w:val="24"/>
        </w:rPr>
        <w:t>Цель</w:t>
      </w:r>
      <w:r w:rsidRPr="00CA1896">
        <w:rPr>
          <w:spacing w:val="-3"/>
          <w:sz w:val="24"/>
          <w:szCs w:val="24"/>
        </w:rPr>
        <w:t xml:space="preserve"> </w:t>
      </w:r>
      <w:r w:rsidRPr="00CA1896">
        <w:rPr>
          <w:sz w:val="24"/>
          <w:szCs w:val="24"/>
        </w:rPr>
        <w:t>и</w:t>
      </w:r>
      <w:r w:rsidRPr="00CA1896">
        <w:rPr>
          <w:spacing w:val="-2"/>
          <w:sz w:val="24"/>
          <w:szCs w:val="24"/>
        </w:rPr>
        <w:t xml:space="preserve"> </w:t>
      </w:r>
      <w:r w:rsidRPr="00CA1896">
        <w:rPr>
          <w:sz w:val="24"/>
          <w:szCs w:val="24"/>
        </w:rPr>
        <w:t>задачи</w:t>
      </w:r>
      <w:r w:rsidRPr="00CA1896">
        <w:rPr>
          <w:spacing w:val="-2"/>
          <w:sz w:val="24"/>
          <w:szCs w:val="24"/>
        </w:rPr>
        <w:t xml:space="preserve"> </w:t>
      </w:r>
      <w:r w:rsidRPr="00CA1896">
        <w:rPr>
          <w:sz w:val="24"/>
          <w:szCs w:val="24"/>
        </w:rPr>
        <w:t>воспитания</w:t>
      </w:r>
      <w:r w:rsidRPr="00CA1896">
        <w:rPr>
          <w:spacing w:val="-2"/>
          <w:sz w:val="24"/>
          <w:szCs w:val="24"/>
        </w:rPr>
        <w:t xml:space="preserve"> </w:t>
      </w:r>
      <w:r w:rsidRPr="00CA1896">
        <w:rPr>
          <w:sz w:val="24"/>
          <w:szCs w:val="24"/>
        </w:rPr>
        <w:t>обучающихся.</w:t>
      </w:r>
    </w:p>
    <w:p w:rsidR="00635267" w:rsidRPr="00CA1896" w:rsidRDefault="00635267" w:rsidP="00635267">
      <w:pPr>
        <w:widowControl/>
        <w:ind w:firstLine="709"/>
        <w:jc w:val="both"/>
        <w:rPr>
          <w:sz w:val="24"/>
          <w:szCs w:val="24"/>
        </w:rPr>
      </w:pPr>
      <w:r w:rsidRPr="00CA1896">
        <w:rPr>
          <w:b/>
          <w:sz w:val="24"/>
          <w:szCs w:val="24"/>
        </w:rPr>
        <w:t>Цель</w:t>
      </w:r>
      <w:r w:rsidRPr="00CA1896">
        <w:rPr>
          <w:b/>
          <w:spacing w:val="1"/>
          <w:sz w:val="24"/>
          <w:szCs w:val="24"/>
        </w:rPr>
        <w:t xml:space="preserve"> </w:t>
      </w:r>
      <w:r w:rsidRPr="00CA1896">
        <w:rPr>
          <w:b/>
          <w:sz w:val="24"/>
          <w:szCs w:val="24"/>
        </w:rPr>
        <w:t>воспитания</w:t>
      </w:r>
      <w:r w:rsidRPr="00CA1896">
        <w:rPr>
          <w:b/>
          <w:spacing w:val="1"/>
          <w:sz w:val="24"/>
          <w:szCs w:val="24"/>
        </w:rPr>
        <w:t xml:space="preserve"> </w:t>
      </w:r>
      <w:r w:rsidRPr="00CA1896">
        <w:rPr>
          <w:sz w:val="24"/>
          <w:szCs w:val="24"/>
        </w:rPr>
        <w:t xml:space="preserve"> обучающихся в МАОУ «Экономическая гимназия»: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5267" w:rsidRPr="00CA1896" w:rsidRDefault="00635267" w:rsidP="00635267">
      <w:pPr>
        <w:pStyle w:val="ac"/>
        <w:jc w:val="both"/>
        <w:rPr>
          <w:sz w:val="24"/>
          <w:szCs w:val="24"/>
        </w:rPr>
      </w:pPr>
    </w:p>
    <w:p w:rsidR="00635267" w:rsidRPr="00CA1896" w:rsidRDefault="00635267" w:rsidP="00635267">
      <w:pPr>
        <w:tabs>
          <w:tab w:val="left" w:pos="851"/>
        </w:tabs>
        <w:ind w:firstLine="709"/>
        <w:jc w:val="both"/>
        <w:rPr>
          <w:sz w:val="24"/>
          <w:szCs w:val="24"/>
        </w:rPr>
      </w:pPr>
      <w:r w:rsidRPr="00CA1896">
        <w:rPr>
          <w:b/>
          <w:sz w:val="24"/>
          <w:szCs w:val="24"/>
        </w:rPr>
        <w:t>Задачи</w:t>
      </w:r>
      <w:r w:rsidRPr="00CA1896">
        <w:rPr>
          <w:b/>
          <w:spacing w:val="-4"/>
          <w:sz w:val="24"/>
          <w:szCs w:val="24"/>
        </w:rPr>
        <w:t xml:space="preserve"> </w:t>
      </w:r>
      <w:r w:rsidRPr="00CA1896">
        <w:rPr>
          <w:b/>
          <w:sz w:val="24"/>
          <w:szCs w:val="24"/>
        </w:rPr>
        <w:t>воспитания</w:t>
      </w:r>
      <w:r w:rsidRPr="00CA1896">
        <w:rPr>
          <w:b/>
          <w:spacing w:val="-2"/>
          <w:sz w:val="24"/>
          <w:szCs w:val="24"/>
        </w:rPr>
        <w:t xml:space="preserve"> </w:t>
      </w:r>
      <w:r w:rsidRPr="00CA1896">
        <w:rPr>
          <w:sz w:val="24"/>
          <w:szCs w:val="24"/>
        </w:rPr>
        <w:t>обучающихся в МАОУ «Экономическая гимназия»: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35267" w:rsidRPr="00CA1896" w:rsidRDefault="00635267" w:rsidP="00635267">
      <w:pPr>
        <w:ind w:firstLine="709"/>
        <w:jc w:val="both"/>
        <w:rPr>
          <w:sz w:val="24"/>
          <w:szCs w:val="24"/>
        </w:rPr>
      </w:pPr>
      <w:r w:rsidRPr="00CA1896">
        <w:rPr>
          <w:sz w:val="24"/>
          <w:szCs w:val="24"/>
        </w:rPr>
        <w:t>Воспитательная деятельность в МАОУ «Экономическая гимназия» 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35267" w:rsidRPr="00CA1896" w:rsidRDefault="00635267" w:rsidP="00635267">
      <w:pPr>
        <w:pStyle w:val="1"/>
        <w:rPr>
          <w:b w:val="0"/>
        </w:rPr>
      </w:pPr>
      <w:bookmarkStart w:id="348" w:name="_Toc109838896"/>
      <w:r w:rsidRPr="00CA1896">
        <w:rPr>
          <w:color w:val="000000" w:themeColor="text1"/>
        </w:rPr>
        <w:t xml:space="preserve"> </w:t>
      </w:r>
      <w:r w:rsidRPr="00CA1896">
        <w:t>Направления воспитания</w:t>
      </w:r>
      <w:bookmarkEnd w:id="348"/>
    </w:p>
    <w:p w:rsidR="00635267" w:rsidRPr="00CA1896" w:rsidRDefault="00635267" w:rsidP="00635267">
      <w:pPr>
        <w:ind w:firstLine="709"/>
        <w:jc w:val="both"/>
        <w:rPr>
          <w:sz w:val="24"/>
          <w:szCs w:val="24"/>
        </w:rPr>
      </w:pPr>
      <w:r w:rsidRPr="00CA1896">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 xml:space="preserve">духовно-нравственное воспитание—воспитание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w:t>
      </w:r>
      <w:r w:rsidRPr="00CA1896">
        <w:rPr>
          <w:sz w:val="24"/>
          <w:szCs w:val="24"/>
        </w:rPr>
        <w:lastRenderedPageBreak/>
        <w:t>справедливости, дружелюбия и взаимопомощи, уважения к старшим, к памяти предков;</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35267" w:rsidRPr="00CA1896" w:rsidRDefault="00635267" w:rsidP="0025487E">
      <w:pPr>
        <w:numPr>
          <w:ilvl w:val="0"/>
          <w:numId w:val="136"/>
        </w:numPr>
        <w:tabs>
          <w:tab w:val="left" w:pos="983"/>
        </w:tabs>
        <w:autoSpaceDE/>
        <w:autoSpaceDN/>
        <w:ind w:left="0" w:firstLine="709"/>
        <w:jc w:val="both"/>
        <w:rPr>
          <w:sz w:val="24"/>
          <w:szCs w:val="24"/>
        </w:rPr>
      </w:pPr>
      <w:r w:rsidRPr="00CA1896">
        <w:rPr>
          <w:sz w:val="24"/>
          <w:szCs w:val="24"/>
        </w:rPr>
        <w:t>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35267" w:rsidRPr="00CA1896" w:rsidRDefault="00635267" w:rsidP="00635267">
      <w:pPr>
        <w:pStyle w:val="1"/>
        <w:rPr>
          <w:b w:val="0"/>
        </w:rPr>
      </w:pPr>
      <w:bookmarkStart w:id="349" w:name="_Toc109838897"/>
      <w:r w:rsidRPr="00CA1896">
        <w:t>1.3 Целевые ориентиры результатов воспитания</w:t>
      </w:r>
      <w:bookmarkEnd w:id="349"/>
    </w:p>
    <w:p w:rsidR="00635267" w:rsidRPr="00CA1896" w:rsidRDefault="00635267" w:rsidP="00635267">
      <w:pPr>
        <w:keepNext/>
        <w:keepLines/>
        <w:ind w:firstLine="709"/>
        <w:jc w:val="both"/>
        <w:rPr>
          <w:sz w:val="24"/>
          <w:szCs w:val="24"/>
        </w:rPr>
      </w:pPr>
      <w:r w:rsidRPr="00CA1896">
        <w:rPr>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tabs>
                <w:tab w:val="left" w:pos="851"/>
              </w:tabs>
              <w:ind w:firstLine="176"/>
              <w:jc w:val="both"/>
              <w:rPr>
                <w:sz w:val="24"/>
                <w:szCs w:val="24"/>
              </w:rPr>
            </w:pPr>
            <w:r w:rsidRPr="00CA1896">
              <w:rPr>
                <w:sz w:val="24"/>
                <w:szCs w:val="24"/>
              </w:rPr>
              <w:t>Целевые ориентиры</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tabs>
                <w:tab w:val="left" w:pos="851"/>
              </w:tabs>
              <w:ind w:firstLine="176"/>
              <w:jc w:val="both"/>
              <w:rPr>
                <w:sz w:val="24"/>
                <w:szCs w:val="24"/>
              </w:rPr>
            </w:pPr>
            <w:r w:rsidRPr="00CA1896">
              <w:rPr>
                <w:sz w:val="24"/>
                <w:szCs w:val="24"/>
              </w:rPr>
              <w:t>Гражданское воспитание</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tabs>
                <w:tab w:val="left" w:pos="331"/>
                <w:tab w:val="left" w:pos="460"/>
                <w:tab w:val="left" w:pos="993"/>
              </w:tabs>
              <w:ind w:firstLine="176"/>
              <w:jc w:val="both"/>
              <w:rPr>
                <w:sz w:val="24"/>
                <w:szCs w:val="24"/>
              </w:rPr>
            </w:pPr>
            <w:bookmarkStart w:id="350" w:name="_Hlk101094179"/>
            <w:r w:rsidRPr="00CA1896">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35267" w:rsidRPr="00CA1896" w:rsidRDefault="00635267" w:rsidP="00635267">
            <w:pPr>
              <w:tabs>
                <w:tab w:val="left" w:pos="331"/>
                <w:tab w:val="left" w:pos="460"/>
              </w:tabs>
              <w:ind w:firstLine="176"/>
              <w:jc w:val="both"/>
              <w:rPr>
                <w:sz w:val="24"/>
                <w:szCs w:val="24"/>
              </w:rPr>
            </w:pPr>
            <w:r w:rsidRPr="00CA1896">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35267" w:rsidRPr="00CA1896" w:rsidRDefault="00635267" w:rsidP="00635267">
            <w:pPr>
              <w:tabs>
                <w:tab w:val="left" w:pos="331"/>
                <w:tab w:val="left" w:pos="460"/>
              </w:tabs>
              <w:ind w:firstLine="176"/>
              <w:jc w:val="both"/>
              <w:rPr>
                <w:sz w:val="24"/>
                <w:szCs w:val="24"/>
              </w:rPr>
            </w:pPr>
            <w:r w:rsidRPr="00CA1896">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35267" w:rsidRPr="00CA1896" w:rsidRDefault="00635267" w:rsidP="00635267">
            <w:pPr>
              <w:tabs>
                <w:tab w:val="left" w:pos="331"/>
                <w:tab w:val="left" w:pos="460"/>
              </w:tabs>
              <w:ind w:firstLine="176"/>
              <w:jc w:val="both"/>
              <w:rPr>
                <w:sz w:val="24"/>
                <w:szCs w:val="24"/>
              </w:rPr>
            </w:pPr>
            <w:r w:rsidRPr="00CA1896">
              <w:rPr>
                <w:sz w:val="24"/>
                <w:szCs w:val="24"/>
              </w:rPr>
              <w:t>Ориентированный на активное гражданское участие на основе уважения закона и правопорядка, прав и свобод сограждан.</w:t>
            </w:r>
          </w:p>
          <w:p w:rsidR="00635267" w:rsidRPr="00CA1896" w:rsidRDefault="00635267" w:rsidP="00635267">
            <w:pPr>
              <w:tabs>
                <w:tab w:val="left" w:pos="331"/>
                <w:tab w:val="left" w:pos="460"/>
              </w:tabs>
              <w:ind w:firstLine="176"/>
              <w:jc w:val="both"/>
              <w:rPr>
                <w:sz w:val="24"/>
                <w:szCs w:val="24"/>
              </w:rPr>
            </w:pPr>
            <w:r w:rsidRPr="00CA1896">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35267" w:rsidRPr="00CA1896" w:rsidRDefault="00635267" w:rsidP="00635267">
            <w:pPr>
              <w:tabs>
                <w:tab w:val="left" w:pos="331"/>
                <w:tab w:val="left" w:pos="460"/>
              </w:tabs>
              <w:ind w:firstLine="176"/>
              <w:jc w:val="both"/>
              <w:rPr>
                <w:sz w:val="24"/>
                <w:szCs w:val="24"/>
              </w:rPr>
            </w:pPr>
            <w:r w:rsidRPr="00CA1896">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50"/>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tabs>
                <w:tab w:val="left" w:pos="331"/>
                <w:tab w:val="left" w:pos="460"/>
                <w:tab w:val="left" w:pos="993"/>
              </w:tabs>
              <w:ind w:firstLine="176"/>
              <w:jc w:val="both"/>
              <w:rPr>
                <w:sz w:val="24"/>
                <w:szCs w:val="24"/>
              </w:rPr>
            </w:pPr>
            <w:r w:rsidRPr="00CA1896">
              <w:rPr>
                <w:sz w:val="24"/>
                <w:szCs w:val="24"/>
              </w:rPr>
              <w:t>Патриотическое воспитание</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tabs>
                <w:tab w:val="left" w:pos="331"/>
                <w:tab w:val="left" w:pos="460"/>
                <w:tab w:val="left" w:pos="993"/>
              </w:tabs>
              <w:ind w:firstLine="176"/>
              <w:jc w:val="both"/>
              <w:rPr>
                <w:sz w:val="24"/>
                <w:szCs w:val="24"/>
              </w:rPr>
            </w:pPr>
            <w:r w:rsidRPr="00CA1896">
              <w:rPr>
                <w:sz w:val="24"/>
                <w:szCs w:val="24"/>
              </w:rPr>
              <w:t xml:space="preserve">Выражающий свою национальную, этническую принадлежность, приверженность к родной культуре, любовь к своему народу. </w:t>
            </w:r>
          </w:p>
          <w:p w:rsidR="00635267" w:rsidRPr="00CA1896" w:rsidRDefault="00635267" w:rsidP="00635267">
            <w:pPr>
              <w:tabs>
                <w:tab w:val="left" w:pos="331"/>
                <w:tab w:val="left" w:pos="460"/>
                <w:tab w:val="left" w:pos="993"/>
              </w:tabs>
              <w:ind w:firstLine="176"/>
              <w:jc w:val="both"/>
              <w:rPr>
                <w:sz w:val="24"/>
                <w:szCs w:val="24"/>
              </w:rPr>
            </w:pPr>
            <w:r w:rsidRPr="00CA1896">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635267" w:rsidRPr="00CA1896" w:rsidRDefault="00635267" w:rsidP="00635267">
            <w:pPr>
              <w:tabs>
                <w:tab w:val="left" w:pos="331"/>
                <w:tab w:val="left" w:pos="460"/>
                <w:tab w:val="left" w:pos="993"/>
              </w:tabs>
              <w:ind w:firstLine="176"/>
              <w:jc w:val="both"/>
              <w:rPr>
                <w:sz w:val="24"/>
                <w:szCs w:val="24"/>
              </w:rPr>
            </w:pPr>
            <w:r w:rsidRPr="00CA1896">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35267" w:rsidRPr="00CA1896" w:rsidRDefault="00635267" w:rsidP="00635267">
            <w:pPr>
              <w:tabs>
                <w:tab w:val="left" w:pos="331"/>
                <w:tab w:val="left" w:pos="460"/>
                <w:tab w:val="left" w:pos="993"/>
              </w:tabs>
              <w:ind w:firstLine="176"/>
              <w:jc w:val="both"/>
              <w:rPr>
                <w:sz w:val="24"/>
                <w:szCs w:val="24"/>
              </w:rPr>
            </w:pPr>
            <w:r w:rsidRPr="00CA1896">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tabs>
                <w:tab w:val="left" w:pos="331"/>
                <w:tab w:val="left" w:pos="460"/>
                <w:tab w:val="left" w:pos="993"/>
              </w:tabs>
              <w:ind w:firstLine="176"/>
              <w:jc w:val="both"/>
              <w:rPr>
                <w:sz w:val="24"/>
                <w:szCs w:val="24"/>
              </w:rPr>
            </w:pPr>
            <w:r w:rsidRPr="00CA1896">
              <w:rPr>
                <w:sz w:val="24"/>
                <w:szCs w:val="24"/>
              </w:rPr>
              <w:lastRenderedPageBreak/>
              <w:t>Духовно-нравственное воспитание</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176"/>
              <w:jc w:val="both"/>
              <w:rPr>
                <w:sz w:val="24"/>
                <w:szCs w:val="24"/>
              </w:rPr>
            </w:pPr>
            <w:r w:rsidRPr="00CA1896">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35267" w:rsidRPr="00CA1896" w:rsidRDefault="00635267" w:rsidP="00635267">
            <w:pPr>
              <w:widowControl/>
              <w:tabs>
                <w:tab w:val="left" w:pos="331"/>
                <w:tab w:val="left" w:pos="460"/>
              </w:tabs>
              <w:ind w:firstLine="176"/>
              <w:jc w:val="both"/>
              <w:rPr>
                <w:sz w:val="24"/>
                <w:szCs w:val="24"/>
              </w:rPr>
            </w:pPr>
            <w:r w:rsidRPr="00CA1896">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35267" w:rsidRPr="00CA1896" w:rsidRDefault="00635267" w:rsidP="00635267">
            <w:pPr>
              <w:widowControl/>
              <w:tabs>
                <w:tab w:val="left" w:pos="331"/>
                <w:tab w:val="left" w:pos="460"/>
              </w:tabs>
              <w:ind w:firstLine="176"/>
              <w:jc w:val="both"/>
              <w:rPr>
                <w:sz w:val="24"/>
                <w:szCs w:val="24"/>
              </w:rPr>
            </w:pPr>
            <w:r w:rsidRPr="00CA1896">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35267" w:rsidRPr="00CA1896" w:rsidRDefault="00635267" w:rsidP="00635267">
            <w:pPr>
              <w:widowControl/>
              <w:tabs>
                <w:tab w:val="left" w:pos="331"/>
                <w:tab w:val="left" w:pos="460"/>
              </w:tabs>
              <w:ind w:firstLine="176"/>
              <w:jc w:val="both"/>
              <w:rPr>
                <w:sz w:val="24"/>
                <w:szCs w:val="24"/>
              </w:rPr>
            </w:pPr>
            <w:r w:rsidRPr="00CA1896">
              <w:rPr>
                <w:sz w:val="24"/>
                <w:szCs w:val="24"/>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35267" w:rsidRPr="00CA1896" w:rsidRDefault="00635267" w:rsidP="00635267">
            <w:pPr>
              <w:widowControl/>
              <w:tabs>
                <w:tab w:val="left" w:pos="331"/>
                <w:tab w:val="left" w:pos="460"/>
              </w:tabs>
              <w:ind w:firstLine="176"/>
              <w:jc w:val="both"/>
              <w:rPr>
                <w:sz w:val="24"/>
                <w:szCs w:val="24"/>
              </w:rPr>
            </w:pPr>
            <w:r w:rsidRPr="00CA1896">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35267" w:rsidRPr="00CA1896" w:rsidRDefault="00635267" w:rsidP="00635267">
            <w:pPr>
              <w:tabs>
                <w:tab w:val="left" w:pos="331"/>
                <w:tab w:val="left" w:pos="460"/>
              </w:tabs>
              <w:ind w:firstLine="176"/>
              <w:jc w:val="both"/>
              <w:rPr>
                <w:sz w:val="24"/>
                <w:szCs w:val="24"/>
              </w:rPr>
            </w:pPr>
            <w:r w:rsidRPr="00CA1896">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176"/>
              <w:jc w:val="both"/>
              <w:rPr>
                <w:sz w:val="24"/>
                <w:szCs w:val="24"/>
              </w:rPr>
            </w:pPr>
            <w:r w:rsidRPr="00CA1896">
              <w:rPr>
                <w:sz w:val="24"/>
                <w:szCs w:val="24"/>
              </w:rPr>
              <w:t>Эстетическое воспитание</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176"/>
              <w:jc w:val="both"/>
              <w:rPr>
                <w:sz w:val="24"/>
                <w:szCs w:val="24"/>
              </w:rPr>
            </w:pPr>
            <w:r w:rsidRPr="00CA1896">
              <w:rPr>
                <w:sz w:val="24"/>
                <w:szCs w:val="24"/>
              </w:rPr>
              <w:t>Выражающий понимание ценности отечественного и мирового искусства, российского и мирового художественного наследия.</w:t>
            </w:r>
          </w:p>
          <w:p w:rsidR="00635267" w:rsidRPr="00CA1896" w:rsidRDefault="00635267" w:rsidP="00635267">
            <w:pPr>
              <w:widowControl/>
              <w:tabs>
                <w:tab w:val="left" w:pos="331"/>
                <w:tab w:val="left" w:pos="460"/>
              </w:tabs>
              <w:ind w:firstLine="176"/>
              <w:jc w:val="both"/>
              <w:rPr>
                <w:sz w:val="24"/>
                <w:szCs w:val="24"/>
              </w:rPr>
            </w:pPr>
            <w:r w:rsidRPr="00CA1896">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35267" w:rsidRPr="00CA1896" w:rsidRDefault="00635267" w:rsidP="00635267">
            <w:pPr>
              <w:widowControl/>
              <w:tabs>
                <w:tab w:val="left" w:pos="331"/>
                <w:tab w:val="left" w:pos="460"/>
              </w:tabs>
              <w:ind w:firstLine="176"/>
              <w:jc w:val="both"/>
              <w:rPr>
                <w:sz w:val="24"/>
                <w:szCs w:val="24"/>
              </w:rPr>
            </w:pPr>
            <w:r w:rsidRPr="00CA1896">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35267" w:rsidRPr="00CA1896" w:rsidRDefault="00635267" w:rsidP="00635267">
            <w:pPr>
              <w:widowControl/>
              <w:tabs>
                <w:tab w:val="left" w:pos="331"/>
                <w:tab w:val="left" w:pos="460"/>
              </w:tabs>
              <w:ind w:firstLine="176"/>
              <w:jc w:val="both"/>
              <w:rPr>
                <w:sz w:val="24"/>
                <w:szCs w:val="24"/>
              </w:rPr>
            </w:pPr>
            <w:r w:rsidRPr="00CA1896">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tabs>
                <w:tab w:val="left" w:pos="851"/>
              </w:tabs>
              <w:ind w:firstLine="319"/>
              <w:jc w:val="both"/>
              <w:rPr>
                <w:sz w:val="24"/>
                <w:szCs w:val="24"/>
              </w:rPr>
            </w:pPr>
            <w:r w:rsidRPr="00CA1896">
              <w:rPr>
                <w:sz w:val="24"/>
                <w:szCs w:val="24"/>
              </w:rPr>
              <w:t>Физическое воспитание, формирование культуры здоровья и эмоционального благополучия</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319"/>
              <w:jc w:val="both"/>
              <w:rPr>
                <w:sz w:val="24"/>
                <w:szCs w:val="24"/>
              </w:rPr>
            </w:pPr>
            <w:r w:rsidRPr="00CA1896">
              <w:rPr>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Соблюдающий правила личной и общественной безопасности, в том числе безопасного поведения в информационной среде.</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635267" w:rsidRPr="00CA1896" w:rsidRDefault="00635267" w:rsidP="00635267">
            <w:pPr>
              <w:widowControl/>
              <w:tabs>
                <w:tab w:val="left" w:pos="318"/>
              </w:tabs>
              <w:ind w:firstLine="319"/>
              <w:jc w:val="both"/>
              <w:rPr>
                <w:sz w:val="24"/>
                <w:szCs w:val="24"/>
              </w:rPr>
            </w:pPr>
            <w:r w:rsidRPr="00CA1896">
              <w:rPr>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w:t>
            </w:r>
            <w:r w:rsidRPr="00CA1896">
              <w:rPr>
                <w:sz w:val="24"/>
                <w:szCs w:val="24"/>
              </w:rPr>
              <w:lastRenderedPageBreak/>
              <w:t>психического здоровья.</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319"/>
              <w:jc w:val="both"/>
              <w:rPr>
                <w:sz w:val="24"/>
                <w:szCs w:val="24"/>
              </w:rPr>
            </w:pPr>
            <w:r w:rsidRPr="00CA1896">
              <w:rPr>
                <w:sz w:val="24"/>
                <w:szCs w:val="24"/>
              </w:rPr>
              <w:lastRenderedPageBreak/>
              <w:t>Трудовоевоспитание</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319"/>
              <w:jc w:val="both"/>
              <w:rPr>
                <w:sz w:val="24"/>
                <w:szCs w:val="24"/>
              </w:rPr>
            </w:pPr>
            <w:r w:rsidRPr="00CA1896">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35267" w:rsidRPr="00CA1896" w:rsidRDefault="00635267" w:rsidP="00635267">
            <w:pPr>
              <w:tabs>
                <w:tab w:val="left" w:pos="331"/>
                <w:tab w:val="left" w:pos="460"/>
              </w:tabs>
              <w:ind w:firstLine="319"/>
              <w:jc w:val="both"/>
              <w:rPr>
                <w:sz w:val="24"/>
                <w:szCs w:val="24"/>
              </w:rPr>
            </w:pPr>
            <w:r w:rsidRPr="00CA1896">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319"/>
              <w:jc w:val="both"/>
              <w:rPr>
                <w:sz w:val="24"/>
                <w:szCs w:val="24"/>
              </w:rPr>
            </w:pPr>
            <w:r w:rsidRPr="00CA1896">
              <w:rPr>
                <w:sz w:val="24"/>
                <w:szCs w:val="24"/>
              </w:rPr>
              <w:t>Экологическоевоспитание</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319"/>
              <w:jc w:val="both"/>
              <w:rPr>
                <w:sz w:val="24"/>
                <w:szCs w:val="24"/>
              </w:rPr>
            </w:pPr>
            <w:r w:rsidRPr="00CA1896">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Выражающий деятельное неприятие действий, приносящих вред природе.</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35267" w:rsidRPr="00CA1896" w:rsidTr="00635267">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319"/>
              <w:jc w:val="both"/>
              <w:rPr>
                <w:sz w:val="24"/>
                <w:szCs w:val="24"/>
              </w:rPr>
            </w:pPr>
            <w:r w:rsidRPr="00CA1896">
              <w:rPr>
                <w:sz w:val="24"/>
                <w:szCs w:val="24"/>
              </w:rPr>
              <w:t>Ценности научного познания</w:t>
            </w:r>
          </w:p>
        </w:tc>
      </w:tr>
      <w:tr w:rsidR="00635267" w:rsidRPr="00CA1896" w:rsidTr="00635267">
        <w:trPr>
          <w:trHeight w:val="85"/>
        </w:trPr>
        <w:tc>
          <w:tcPr>
            <w:tcW w:w="9356" w:type="dxa"/>
            <w:tcBorders>
              <w:top w:val="single" w:sz="4" w:space="0" w:color="000000"/>
              <w:left w:val="single" w:sz="4" w:space="0" w:color="000000"/>
              <w:bottom w:val="single" w:sz="4" w:space="0" w:color="000000"/>
              <w:right w:val="single" w:sz="4" w:space="0" w:color="000000"/>
            </w:tcBorders>
          </w:tcPr>
          <w:p w:rsidR="00635267" w:rsidRPr="00CA1896" w:rsidRDefault="00635267" w:rsidP="00635267">
            <w:pPr>
              <w:widowControl/>
              <w:tabs>
                <w:tab w:val="left" w:pos="331"/>
                <w:tab w:val="left" w:pos="460"/>
              </w:tabs>
              <w:ind w:firstLine="319"/>
              <w:jc w:val="both"/>
              <w:rPr>
                <w:sz w:val="24"/>
                <w:szCs w:val="24"/>
              </w:rPr>
            </w:pPr>
            <w:r w:rsidRPr="00CA1896">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635267" w:rsidRPr="00CA1896" w:rsidRDefault="00635267" w:rsidP="00635267">
            <w:pPr>
              <w:widowControl/>
              <w:tabs>
                <w:tab w:val="left" w:pos="331"/>
                <w:tab w:val="left" w:pos="460"/>
              </w:tabs>
              <w:ind w:firstLine="319"/>
              <w:jc w:val="both"/>
              <w:rPr>
                <w:sz w:val="24"/>
                <w:szCs w:val="24"/>
              </w:rPr>
            </w:pPr>
            <w:r w:rsidRPr="00CA1896">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35267" w:rsidRPr="00CA1896" w:rsidRDefault="00635267" w:rsidP="00635267">
      <w:pPr>
        <w:pStyle w:val="ac"/>
        <w:jc w:val="both"/>
        <w:rPr>
          <w:sz w:val="24"/>
          <w:szCs w:val="24"/>
        </w:rPr>
      </w:pPr>
    </w:p>
    <w:p w:rsidR="00635267" w:rsidRPr="00CA1896" w:rsidRDefault="00635267" w:rsidP="00635267">
      <w:pPr>
        <w:pStyle w:val="ac"/>
        <w:jc w:val="both"/>
        <w:rPr>
          <w:b/>
          <w:sz w:val="24"/>
          <w:szCs w:val="24"/>
        </w:rPr>
      </w:pPr>
      <w:r w:rsidRPr="00CA1896">
        <w:rPr>
          <w:b/>
          <w:sz w:val="24"/>
          <w:szCs w:val="24"/>
        </w:rPr>
        <w:t>Содержательный</w:t>
      </w:r>
      <w:r w:rsidRPr="00CA1896">
        <w:rPr>
          <w:b/>
          <w:spacing w:val="-4"/>
          <w:sz w:val="24"/>
          <w:szCs w:val="24"/>
        </w:rPr>
        <w:t xml:space="preserve"> </w:t>
      </w:r>
      <w:r w:rsidRPr="00CA1896">
        <w:rPr>
          <w:b/>
          <w:sz w:val="24"/>
          <w:szCs w:val="24"/>
        </w:rPr>
        <w:t>раздел.</w:t>
      </w:r>
    </w:p>
    <w:p w:rsidR="00635267" w:rsidRPr="00CA1896" w:rsidRDefault="00635267" w:rsidP="00635267">
      <w:pPr>
        <w:pStyle w:val="ac"/>
        <w:jc w:val="both"/>
        <w:rPr>
          <w:b/>
          <w:sz w:val="24"/>
          <w:szCs w:val="24"/>
        </w:rPr>
      </w:pPr>
      <w:r w:rsidRPr="00CA1896">
        <w:rPr>
          <w:b/>
          <w:sz w:val="24"/>
          <w:szCs w:val="24"/>
        </w:rPr>
        <w:t>Уклад</w:t>
      </w:r>
      <w:r w:rsidRPr="00CA1896">
        <w:rPr>
          <w:b/>
          <w:spacing w:val="-2"/>
          <w:sz w:val="24"/>
          <w:szCs w:val="24"/>
        </w:rPr>
        <w:t xml:space="preserve"> </w:t>
      </w:r>
      <w:r w:rsidRPr="00CA1896">
        <w:rPr>
          <w:b/>
          <w:sz w:val="24"/>
          <w:szCs w:val="24"/>
        </w:rPr>
        <w:t>образовательной</w:t>
      </w:r>
      <w:r w:rsidRPr="00CA1896">
        <w:rPr>
          <w:b/>
          <w:spacing w:val="-2"/>
          <w:sz w:val="24"/>
          <w:szCs w:val="24"/>
        </w:rPr>
        <w:t xml:space="preserve"> </w:t>
      </w:r>
      <w:r w:rsidRPr="00CA1896">
        <w:rPr>
          <w:b/>
          <w:sz w:val="24"/>
          <w:szCs w:val="24"/>
        </w:rPr>
        <w:t>организации.</w:t>
      </w:r>
    </w:p>
    <w:p w:rsidR="00635267" w:rsidRPr="00CA1896" w:rsidRDefault="00635267" w:rsidP="00635267">
      <w:pPr>
        <w:pStyle w:val="a9"/>
        <w:spacing w:after="0"/>
      </w:pPr>
      <w:r w:rsidRPr="00CA1896">
        <w:lastRenderedPageBreak/>
        <w:t>Муниципальное автономное общеобразовательное учреждение «Экономическая гимназия»  создана администрацией города в лице управления образования администрации города Хабаровска. Гимназия находится в Краснофлотском районе города Хабаровска, в относительно удалённом от основных центров культурной жизни города районе. Контингент гимназии составляют преимущественно дети из близлежащих жилых районов.   Ученики знакомы с особенностями работы гимназии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635267" w:rsidRPr="00CA1896" w:rsidRDefault="00635267" w:rsidP="00635267">
      <w:pPr>
        <w:ind w:firstLine="540"/>
        <w:jc w:val="both"/>
        <w:rPr>
          <w:sz w:val="24"/>
          <w:szCs w:val="24"/>
        </w:rPr>
      </w:pPr>
      <w:r w:rsidRPr="00CA1896">
        <w:rPr>
          <w:sz w:val="24"/>
          <w:szCs w:val="24"/>
        </w:rPr>
        <w:t>На 01.09.2022 года в гимназии обучается 987 человек. Из них детей: из многодетных семей –65 человек, из малоимущих семей-58, детей-инвалидов-8 человек, из семей, находящихся в социально-опасном положении-7 человека, опекаемых -11человек. За последние 3 года увеличился приток детей, по ряду причин слабо усваивающих образовательные программы в учреждении повышенного статуса, с ослабленной учебной мотивацией. Поэтому на сегодняшний день основная роль нашей гимназии - это организация образовательного и воспитательного процесса на должном уровне в условиях интеграции массовой школы и обучающихся группы социального риска. Обучение в гимназии проводится в одну смену, режим работы –шестидневная учебная неделя для 5-11-х классов, пятидневная учебная неделя для 1-4х классов. Оборудованы 45 учебных кабинетов, актовый зал на 80 мест, столовая на 180 посадочных мест, а также медицинский кабинет. Фонд читального зала библиотеки более 7230 учебных пособий и 10000 книг и брошюр, разнообразная методическая литература по учебной и воспитательной работе. На территории гимназии оборудованы площадки: баскетбольная и детская игровая площадка, хоккейная коробка. МАОУ «Экономическая гимназия» –открытое образовательное учреждение, имеет разветвлённую систему взаимосвязей с различными социальными институтами. Гимназия активно сотрудничает с Хабаровским Центром развития образования, Хабаровским краевым институтом развития образования, ХГТУ, ХГАЭиП. Налажены партнерские отношения с учреждениями, ориентированными в своей работе на укрепление здоровья населения: конноспортивным клубом «Мустанг», ДТДиМ«Северное сияние», на базе которого открыты более 40 различных секций и кружков. Взаимодействие субъектов воспитательной программы проявляется в сотворчестве учеников, педагогов, родителей и социальных партнеров гимназии и  осуществляется в разных формах и видах деятельности:</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ролевые, деловые игры, диспуты;</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КТД;</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интегрированные уроки;</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трудовая деятельность и многое др.</w:t>
      </w:r>
    </w:p>
    <w:p w:rsidR="00635267" w:rsidRPr="00CA1896" w:rsidRDefault="00635267" w:rsidP="00635267">
      <w:pPr>
        <w:pStyle w:val="af"/>
        <w:spacing w:before="0"/>
        <w:ind w:firstLine="540"/>
        <w:jc w:val="both"/>
        <w:rPr>
          <w:b/>
          <w:caps/>
          <w:sz w:val="24"/>
          <w:szCs w:val="24"/>
        </w:rPr>
      </w:pPr>
      <w:r w:rsidRPr="00CA1896">
        <w:rPr>
          <w:sz w:val="24"/>
          <w:szCs w:val="24"/>
        </w:rPr>
        <w:t>Связь с социумом как условие развития системы осуществляется через взаимодействие гимназии с:</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учреждениями образования, науки, культуры;</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творческими коллективами города;</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семьёй;</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ветеранскими организациями;</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СМИ и т.д.</w:t>
      </w:r>
    </w:p>
    <w:p w:rsidR="00635267" w:rsidRPr="00CA1896" w:rsidRDefault="00635267" w:rsidP="00635267">
      <w:pPr>
        <w:pStyle w:val="af"/>
        <w:spacing w:before="0"/>
        <w:ind w:firstLine="540"/>
        <w:jc w:val="both"/>
        <w:rPr>
          <w:b/>
          <w:caps/>
          <w:sz w:val="24"/>
          <w:szCs w:val="24"/>
        </w:rPr>
      </w:pPr>
      <w:r w:rsidRPr="00CA1896">
        <w:rPr>
          <w:sz w:val="24"/>
          <w:szCs w:val="24"/>
        </w:rPr>
        <w:t>Управление системой осуществляется через:</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педагогические советы, МО классных руководителей, временные творческие группы;</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научно-практические конференции;</w:t>
      </w:r>
    </w:p>
    <w:p w:rsidR="00635267" w:rsidRPr="00CA1896" w:rsidRDefault="00635267" w:rsidP="0025487E">
      <w:pPr>
        <w:pStyle w:val="af"/>
        <w:widowControl/>
        <w:numPr>
          <w:ilvl w:val="0"/>
          <w:numId w:val="137"/>
        </w:numPr>
        <w:autoSpaceDE/>
        <w:autoSpaceDN/>
        <w:spacing w:before="0"/>
        <w:jc w:val="both"/>
        <w:rPr>
          <w:b/>
          <w:caps/>
          <w:sz w:val="24"/>
          <w:szCs w:val="24"/>
        </w:rPr>
      </w:pPr>
      <w:r w:rsidRPr="00CA1896">
        <w:rPr>
          <w:sz w:val="24"/>
          <w:szCs w:val="24"/>
        </w:rPr>
        <w:t>разработку программ деятельности и т.д.</w:t>
      </w:r>
    </w:p>
    <w:p w:rsidR="00635267" w:rsidRPr="00CA1896" w:rsidRDefault="00635267" w:rsidP="00635267">
      <w:pPr>
        <w:tabs>
          <w:tab w:val="left" w:pos="2478"/>
        </w:tabs>
        <w:jc w:val="both"/>
        <w:rPr>
          <w:sz w:val="24"/>
          <w:szCs w:val="24"/>
        </w:rPr>
      </w:pPr>
      <w:r w:rsidRPr="00CA1896">
        <w:rPr>
          <w:sz w:val="24"/>
          <w:szCs w:val="24"/>
        </w:rPr>
        <w:t>Процесс воспитания в гимназии основывается на следующих принципах взаимодействия педагогов и школьников:</w:t>
      </w:r>
    </w:p>
    <w:p w:rsidR="00635267" w:rsidRPr="00CA1896" w:rsidRDefault="00635267" w:rsidP="00635267">
      <w:pPr>
        <w:tabs>
          <w:tab w:val="left" w:pos="2478"/>
        </w:tabs>
        <w:jc w:val="both"/>
        <w:rPr>
          <w:sz w:val="24"/>
          <w:szCs w:val="24"/>
        </w:rPr>
      </w:pPr>
      <w:r w:rsidRPr="00CA1896">
        <w:rPr>
          <w:sz w:val="24"/>
          <w:szCs w:val="24"/>
        </w:rPr>
        <w:t xml:space="preserve">       -неукоснительного соблюдения законности и прав семьи и ребенка, соблюдения </w:t>
      </w:r>
      <w:r w:rsidRPr="00CA1896">
        <w:rPr>
          <w:sz w:val="24"/>
          <w:szCs w:val="24"/>
        </w:rPr>
        <w:lastRenderedPageBreak/>
        <w:t>конфиденциальности информации о ребенке и семье, приоритета безопасности ребенка при нахождении в образовательной организации;</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635267" w:rsidRPr="00CA1896" w:rsidRDefault="00635267" w:rsidP="00635267">
      <w:pPr>
        <w:tabs>
          <w:tab w:val="left" w:pos="2478"/>
        </w:tabs>
        <w:spacing w:line="276" w:lineRule="auto"/>
        <w:jc w:val="both"/>
        <w:rPr>
          <w:sz w:val="24"/>
          <w:szCs w:val="24"/>
        </w:rPr>
      </w:pPr>
      <w:r w:rsidRPr="00CA1896">
        <w:rPr>
          <w:sz w:val="24"/>
          <w:szCs w:val="24"/>
        </w:rPr>
        <w:t xml:space="preserve">     -реализации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-организации основных совместных дел обучающихся и педагогов как предмета совместной заботы и взрослых, и детей;</w:t>
      </w:r>
    </w:p>
    <w:p w:rsidR="00635267" w:rsidRPr="00CA1896" w:rsidRDefault="00635267" w:rsidP="00635267">
      <w:pPr>
        <w:tabs>
          <w:tab w:val="left" w:pos="2478"/>
        </w:tabs>
        <w:spacing w:line="276" w:lineRule="auto"/>
        <w:jc w:val="both"/>
        <w:rPr>
          <w:sz w:val="24"/>
          <w:szCs w:val="24"/>
        </w:rPr>
      </w:pPr>
      <w:r w:rsidRPr="00CA1896">
        <w:rPr>
          <w:sz w:val="24"/>
          <w:szCs w:val="24"/>
        </w:rPr>
        <w:t xml:space="preserve">         -системности, целесообразности и не шаблонности воспитания как условий его эффективности. Основными традициями воспитания в гимназии являются следующие:</w:t>
      </w:r>
    </w:p>
    <w:p w:rsidR="00635267" w:rsidRPr="00CA1896" w:rsidRDefault="00635267" w:rsidP="00635267">
      <w:pPr>
        <w:tabs>
          <w:tab w:val="left" w:pos="2478"/>
        </w:tabs>
        <w:spacing w:line="276" w:lineRule="auto"/>
        <w:jc w:val="both"/>
        <w:rPr>
          <w:sz w:val="24"/>
          <w:szCs w:val="24"/>
        </w:rPr>
      </w:pPr>
      <w:r w:rsidRPr="00CA1896">
        <w:rPr>
          <w:sz w:val="24"/>
          <w:szCs w:val="24"/>
        </w:rPr>
        <w:t xml:space="preserve">        -стержнем годового цикла воспитательной работы гимназии являются ключевые дела, через которые осуществляется интеграция воспитательных усилий педагогов;</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-важной чертой каждого ключевого дела и большинства используемых для воспитания других совместных дел педагогов и обучающихся–коллективная разработка, коллективное планирование, коллективное проведение и коллективный анализ их результатов;</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-в гимназии создаются такие условия, чтобы по мере взросления ребенка изменяется и его роль в совместных делах (от пассивного наблюдателя до организатора);</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-педагоги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635267" w:rsidRPr="00CA1896" w:rsidRDefault="00635267" w:rsidP="00635267">
      <w:pPr>
        <w:tabs>
          <w:tab w:val="left" w:pos="2478"/>
        </w:tabs>
        <w:spacing w:line="276" w:lineRule="auto"/>
        <w:jc w:val="both"/>
        <w:rPr>
          <w:sz w:val="24"/>
          <w:szCs w:val="24"/>
        </w:rPr>
      </w:pPr>
      <w:r w:rsidRPr="00CA1896">
        <w:rPr>
          <w:sz w:val="24"/>
          <w:szCs w:val="24"/>
        </w:rPr>
        <w:t xml:space="preserve">            Механизмом реализации программы является ежегодный план воспитательной работы гимназии, в основу которого положен принцип модульного построения в соответствии с традициями школьных воспитательных систем (системообразующая деятельность –коллективная творческая деятельность).</w:t>
      </w:r>
    </w:p>
    <w:p w:rsidR="00635267" w:rsidRPr="00CA1896" w:rsidRDefault="00635267" w:rsidP="00635267">
      <w:pPr>
        <w:spacing w:line="276" w:lineRule="auto"/>
        <w:jc w:val="both"/>
        <w:rPr>
          <w:sz w:val="24"/>
          <w:szCs w:val="24"/>
        </w:rPr>
      </w:pPr>
      <w:r w:rsidRPr="00CA1896">
        <w:rPr>
          <w:sz w:val="24"/>
          <w:szCs w:val="24"/>
        </w:rPr>
        <w:t>Приоритетные направления:</w:t>
      </w:r>
    </w:p>
    <w:p w:rsidR="00635267" w:rsidRPr="00CA1896" w:rsidRDefault="00635267" w:rsidP="0025487E">
      <w:pPr>
        <w:widowControl/>
        <w:numPr>
          <w:ilvl w:val="0"/>
          <w:numId w:val="139"/>
        </w:numPr>
        <w:autoSpaceDE/>
        <w:autoSpaceDN/>
        <w:ind w:hanging="11"/>
        <w:jc w:val="both"/>
        <w:rPr>
          <w:sz w:val="24"/>
          <w:szCs w:val="24"/>
        </w:rPr>
      </w:pPr>
      <w:r w:rsidRPr="00CA1896">
        <w:rPr>
          <w:sz w:val="24"/>
          <w:szCs w:val="24"/>
        </w:rPr>
        <w:t>физкультурно-оздоровительное;</w:t>
      </w:r>
    </w:p>
    <w:p w:rsidR="00635267" w:rsidRPr="00CA1896" w:rsidRDefault="00635267" w:rsidP="0025487E">
      <w:pPr>
        <w:widowControl/>
        <w:numPr>
          <w:ilvl w:val="0"/>
          <w:numId w:val="139"/>
        </w:numPr>
        <w:autoSpaceDE/>
        <w:autoSpaceDN/>
        <w:ind w:hanging="11"/>
        <w:jc w:val="both"/>
        <w:rPr>
          <w:sz w:val="24"/>
          <w:szCs w:val="24"/>
        </w:rPr>
      </w:pPr>
      <w:r w:rsidRPr="00CA1896">
        <w:rPr>
          <w:sz w:val="24"/>
          <w:szCs w:val="24"/>
        </w:rPr>
        <w:t>патриотическое воспитание;</w:t>
      </w:r>
    </w:p>
    <w:p w:rsidR="00635267" w:rsidRPr="00CA1896" w:rsidRDefault="00635267" w:rsidP="0025487E">
      <w:pPr>
        <w:widowControl/>
        <w:numPr>
          <w:ilvl w:val="0"/>
          <w:numId w:val="139"/>
        </w:numPr>
        <w:autoSpaceDE/>
        <w:autoSpaceDN/>
        <w:ind w:hanging="11"/>
        <w:jc w:val="both"/>
        <w:rPr>
          <w:sz w:val="24"/>
          <w:szCs w:val="24"/>
        </w:rPr>
      </w:pPr>
      <w:r w:rsidRPr="00CA1896">
        <w:rPr>
          <w:sz w:val="24"/>
          <w:szCs w:val="24"/>
        </w:rPr>
        <w:t>досуг и дополнительное образование;</w:t>
      </w:r>
    </w:p>
    <w:p w:rsidR="00635267" w:rsidRPr="00CA1896" w:rsidRDefault="00635267" w:rsidP="0025487E">
      <w:pPr>
        <w:widowControl/>
        <w:numPr>
          <w:ilvl w:val="0"/>
          <w:numId w:val="139"/>
        </w:numPr>
        <w:autoSpaceDE/>
        <w:autoSpaceDN/>
        <w:ind w:hanging="11"/>
        <w:jc w:val="both"/>
        <w:rPr>
          <w:sz w:val="24"/>
          <w:szCs w:val="24"/>
        </w:rPr>
      </w:pPr>
      <w:r w:rsidRPr="00CA1896">
        <w:rPr>
          <w:sz w:val="24"/>
          <w:szCs w:val="24"/>
        </w:rPr>
        <w:t>социальная и профилактическая работа;</w:t>
      </w:r>
    </w:p>
    <w:p w:rsidR="00635267" w:rsidRPr="00CA1896" w:rsidRDefault="00635267" w:rsidP="0025487E">
      <w:pPr>
        <w:widowControl/>
        <w:numPr>
          <w:ilvl w:val="0"/>
          <w:numId w:val="139"/>
        </w:numPr>
        <w:autoSpaceDE/>
        <w:autoSpaceDN/>
        <w:ind w:hanging="11"/>
        <w:jc w:val="both"/>
        <w:rPr>
          <w:sz w:val="24"/>
          <w:szCs w:val="24"/>
        </w:rPr>
      </w:pPr>
      <w:r w:rsidRPr="00CA1896">
        <w:rPr>
          <w:sz w:val="24"/>
          <w:szCs w:val="24"/>
        </w:rPr>
        <w:t>семья и школа.</w:t>
      </w:r>
    </w:p>
    <w:p w:rsidR="00635267" w:rsidRPr="00CA1896" w:rsidRDefault="00635267" w:rsidP="00635267">
      <w:pPr>
        <w:pStyle w:val="a9"/>
      </w:pPr>
      <w:r w:rsidRPr="00CA1896">
        <w:t>Гимназия сформировала следующие традиции воспитательной работы:</w:t>
      </w:r>
    </w:p>
    <w:p w:rsidR="00635267" w:rsidRPr="00CA1896" w:rsidRDefault="00635267" w:rsidP="00CA1896">
      <w:pPr>
        <w:pStyle w:val="a9"/>
        <w:rPr>
          <w:b/>
          <w:i/>
        </w:rPr>
      </w:pPr>
      <w:r w:rsidRPr="00CA1896">
        <w:t>1).Стержнем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r w:rsidR="00CA1896" w:rsidRPr="00CA1896">
        <w:rPr>
          <w:b/>
          <w:i/>
        </w:rPr>
        <w:t xml:space="preserve"> </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t>День знаний – 1 сентября</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t>«День гимназиста»</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lastRenderedPageBreak/>
        <w:t>Новогодние праздники</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t xml:space="preserve">Мероприятия, посвященные Дню Защитников Отечества </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t>Мероприятия, посвященные Дню Победы</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t>Последний звонок</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t>Летняя трудовая четверть</w:t>
      </w:r>
    </w:p>
    <w:p w:rsidR="00635267" w:rsidRPr="00CA1896" w:rsidRDefault="00635267" w:rsidP="0025487E">
      <w:pPr>
        <w:pStyle w:val="a5"/>
        <w:widowControl/>
        <w:numPr>
          <w:ilvl w:val="1"/>
          <w:numId w:val="138"/>
        </w:numPr>
        <w:autoSpaceDE/>
        <w:autoSpaceDN/>
        <w:contextualSpacing/>
        <w:jc w:val="both"/>
        <w:rPr>
          <w:sz w:val="24"/>
          <w:szCs w:val="24"/>
        </w:rPr>
      </w:pPr>
      <w:r w:rsidRPr="00CA1896">
        <w:rPr>
          <w:sz w:val="24"/>
          <w:szCs w:val="24"/>
        </w:rPr>
        <w:t>Выпускной вечер</w:t>
      </w:r>
    </w:p>
    <w:p w:rsidR="00635267" w:rsidRPr="00CA1896" w:rsidRDefault="00635267" w:rsidP="00635267">
      <w:pPr>
        <w:pStyle w:val="a9"/>
      </w:pPr>
      <w:r w:rsidRPr="00CA1896">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35267" w:rsidRPr="00CA1896" w:rsidRDefault="00635267" w:rsidP="00635267">
      <w:pPr>
        <w:pStyle w:val="a9"/>
      </w:pPr>
      <w:r w:rsidRPr="00CA1896">
        <w:t>3) в гимназии создаются такие условия, при которых по мере взросления ребенка увеличивается и его роль в совместных делах.</w:t>
      </w:r>
    </w:p>
    <w:p w:rsidR="00635267" w:rsidRPr="00CA1896" w:rsidRDefault="00635267" w:rsidP="00635267">
      <w:pPr>
        <w:ind w:firstLine="567"/>
        <w:jc w:val="both"/>
        <w:rPr>
          <w:b/>
          <w:color w:val="C0504D" w:themeColor="accent2"/>
          <w:sz w:val="24"/>
          <w:szCs w:val="24"/>
        </w:rPr>
      </w:pPr>
      <w:r w:rsidRPr="00CA1896">
        <w:rPr>
          <w:b/>
          <w:sz w:val="24"/>
          <w:szCs w:val="24"/>
        </w:rPr>
        <w:t>Виды, формы и содержание воспитательной деятельности.</w:t>
      </w:r>
      <w:r w:rsidRPr="00CA1896">
        <w:rPr>
          <w:b/>
          <w:color w:val="C0504D" w:themeColor="accent2"/>
          <w:sz w:val="24"/>
          <w:szCs w:val="24"/>
        </w:rPr>
        <w:t xml:space="preserve">  </w:t>
      </w:r>
      <w:bookmarkStart w:id="351" w:name="_Hlk101265345"/>
    </w:p>
    <w:bookmarkEnd w:id="351"/>
    <w:p w:rsidR="00635267" w:rsidRPr="00CA1896" w:rsidRDefault="00635267" w:rsidP="00635267">
      <w:pPr>
        <w:ind w:firstLine="567"/>
        <w:jc w:val="both"/>
        <w:rPr>
          <w:sz w:val="24"/>
          <w:szCs w:val="24"/>
        </w:rPr>
      </w:pPr>
      <w:r w:rsidRPr="00CA1896">
        <w:rPr>
          <w:b/>
          <w:color w:val="C0504D" w:themeColor="accent2"/>
          <w:sz w:val="24"/>
          <w:szCs w:val="24"/>
        </w:rPr>
        <w:t xml:space="preserve">  </w:t>
      </w:r>
      <w:r w:rsidRPr="00CA1896">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35267" w:rsidRPr="00CA1896" w:rsidRDefault="00635267" w:rsidP="00635267">
      <w:pPr>
        <w:jc w:val="both"/>
        <w:rPr>
          <w:sz w:val="24"/>
          <w:szCs w:val="24"/>
        </w:rPr>
      </w:pPr>
    </w:p>
    <w:p w:rsidR="00635267" w:rsidRPr="00CA1896" w:rsidRDefault="00635267" w:rsidP="00635267">
      <w:pPr>
        <w:jc w:val="both"/>
        <w:rPr>
          <w:sz w:val="24"/>
          <w:szCs w:val="24"/>
        </w:rPr>
      </w:pPr>
      <w:r w:rsidRPr="00CA1896">
        <w:rPr>
          <w:sz w:val="24"/>
          <w:szCs w:val="24"/>
        </w:rPr>
        <w:t>- Классное руководство и наставничество</w:t>
      </w:r>
    </w:p>
    <w:p w:rsidR="00635267" w:rsidRPr="00CA1896" w:rsidRDefault="00635267" w:rsidP="00635267">
      <w:pPr>
        <w:tabs>
          <w:tab w:val="left" w:pos="851"/>
        </w:tabs>
        <w:jc w:val="both"/>
        <w:rPr>
          <w:sz w:val="24"/>
          <w:szCs w:val="24"/>
        </w:rPr>
      </w:pPr>
      <w:r w:rsidRPr="00CA1896">
        <w:rPr>
          <w:sz w:val="24"/>
          <w:szCs w:val="24"/>
        </w:rPr>
        <w:t xml:space="preserve">- Внеурочная деятельность </w:t>
      </w:r>
    </w:p>
    <w:p w:rsidR="00635267" w:rsidRPr="00CA1896" w:rsidRDefault="00635267" w:rsidP="00635267">
      <w:pPr>
        <w:tabs>
          <w:tab w:val="left" w:pos="851"/>
        </w:tabs>
        <w:jc w:val="both"/>
        <w:rPr>
          <w:sz w:val="24"/>
          <w:szCs w:val="24"/>
        </w:rPr>
      </w:pPr>
      <w:r w:rsidRPr="00CA1896">
        <w:rPr>
          <w:sz w:val="24"/>
          <w:szCs w:val="24"/>
        </w:rPr>
        <w:t>- Взаимодействие с родителями</w:t>
      </w:r>
    </w:p>
    <w:p w:rsidR="00635267" w:rsidRPr="00CA1896" w:rsidRDefault="00635267" w:rsidP="00635267">
      <w:pPr>
        <w:tabs>
          <w:tab w:val="left" w:pos="851"/>
        </w:tabs>
        <w:jc w:val="both"/>
        <w:rPr>
          <w:sz w:val="24"/>
          <w:szCs w:val="24"/>
        </w:rPr>
      </w:pPr>
      <w:r w:rsidRPr="00CA1896">
        <w:rPr>
          <w:sz w:val="24"/>
          <w:szCs w:val="24"/>
        </w:rPr>
        <w:t>- Самоуправление</w:t>
      </w:r>
    </w:p>
    <w:p w:rsidR="00635267" w:rsidRPr="00CA1896" w:rsidRDefault="00635267" w:rsidP="00635267">
      <w:pPr>
        <w:tabs>
          <w:tab w:val="left" w:pos="851"/>
        </w:tabs>
        <w:jc w:val="both"/>
        <w:rPr>
          <w:sz w:val="24"/>
          <w:szCs w:val="24"/>
        </w:rPr>
      </w:pPr>
      <w:r w:rsidRPr="00CA1896">
        <w:rPr>
          <w:sz w:val="24"/>
          <w:szCs w:val="24"/>
        </w:rPr>
        <w:t xml:space="preserve">- Урочная деятельность </w:t>
      </w:r>
    </w:p>
    <w:p w:rsidR="00635267" w:rsidRPr="00CA1896" w:rsidRDefault="00635267" w:rsidP="00635267">
      <w:pPr>
        <w:tabs>
          <w:tab w:val="left" w:pos="851"/>
        </w:tabs>
        <w:jc w:val="both"/>
        <w:rPr>
          <w:sz w:val="24"/>
          <w:szCs w:val="24"/>
        </w:rPr>
      </w:pPr>
      <w:r w:rsidRPr="00CA1896">
        <w:rPr>
          <w:sz w:val="24"/>
          <w:szCs w:val="24"/>
        </w:rPr>
        <w:t>- Социальное партнёрство</w:t>
      </w:r>
    </w:p>
    <w:p w:rsidR="00635267" w:rsidRPr="00CA1896" w:rsidRDefault="00635267" w:rsidP="00635267">
      <w:pPr>
        <w:tabs>
          <w:tab w:val="left" w:pos="851"/>
        </w:tabs>
        <w:jc w:val="both"/>
        <w:rPr>
          <w:sz w:val="24"/>
          <w:szCs w:val="24"/>
        </w:rPr>
      </w:pPr>
      <w:r w:rsidRPr="00CA1896">
        <w:rPr>
          <w:sz w:val="24"/>
          <w:szCs w:val="24"/>
        </w:rPr>
        <w:t>- Профилактика и безопасность</w:t>
      </w:r>
    </w:p>
    <w:p w:rsidR="00635267" w:rsidRPr="00CA1896" w:rsidRDefault="00635267" w:rsidP="00635267">
      <w:pPr>
        <w:tabs>
          <w:tab w:val="left" w:pos="851"/>
        </w:tabs>
        <w:jc w:val="both"/>
        <w:rPr>
          <w:sz w:val="24"/>
          <w:szCs w:val="24"/>
        </w:rPr>
      </w:pPr>
      <w:r w:rsidRPr="00CA1896">
        <w:rPr>
          <w:sz w:val="24"/>
          <w:szCs w:val="24"/>
        </w:rPr>
        <w:t>- Внешкольные мероприятия</w:t>
      </w:r>
    </w:p>
    <w:p w:rsidR="00635267" w:rsidRPr="00CA1896" w:rsidRDefault="00635267" w:rsidP="00635267">
      <w:pPr>
        <w:tabs>
          <w:tab w:val="left" w:pos="851"/>
        </w:tabs>
        <w:jc w:val="both"/>
        <w:rPr>
          <w:sz w:val="24"/>
          <w:szCs w:val="24"/>
        </w:rPr>
      </w:pPr>
      <w:r w:rsidRPr="00CA1896">
        <w:rPr>
          <w:sz w:val="24"/>
          <w:szCs w:val="24"/>
        </w:rPr>
        <w:t>- Детские общественные объединения</w:t>
      </w:r>
    </w:p>
    <w:p w:rsidR="00635267" w:rsidRPr="00CA1896" w:rsidRDefault="00635267" w:rsidP="00635267">
      <w:pPr>
        <w:tabs>
          <w:tab w:val="left" w:pos="851"/>
        </w:tabs>
        <w:jc w:val="both"/>
        <w:rPr>
          <w:sz w:val="24"/>
          <w:szCs w:val="24"/>
        </w:rPr>
      </w:pPr>
      <w:r w:rsidRPr="00CA1896">
        <w:rPr>
          <w:sz w:val="24"/>
          <w:szCs w:val="24"/>
        </w:rPr>
        <w:t>- Организация предметно-пространствеой среды</w:t>
      </w:r>
    </w:p>
    <w:p w:rsidR="00635267" w:rsidRPr="00CA1896" w:rsidRDefault="00635267" w:rsidP="00635267">
      <w:pPr>
        <w:tabs>
          <w:tab w:val="left" w:pos="851"/>
        </w:tabs>
        <w:jc w:val="both"/>
        <w:rPr>
          <w:sz w:val="24"/>
          <w:szCs w:val="24"/>
        </w:rPr>
      </w:pPr>
      <w:r w:rsidRPr="00CA1896">
        <w:rPr>
          <w:sz w:val="24"/>
          <w:szCs w:val="24"/>
        </w:rPr>
        <w:t>- Профориентация</w:t>
      </w:r>
    </w:p>
    <w:p w:rsidR="00635267" w:rsidRPr="00CA1896" w:rsidRDefault="00635267" w:rsidP="00635267">
      <w:pPr>
        <w:adjustRightInd w:val="0"/>
        <w:ind w:right="-1" w:firstLine="567"/>
        <w:jc w:val="both"/>
        <w:rPr>
          <w:sz w:val="24"/>
          <w:szCs w:val="24"/>
        </w:rPr>
      </w:pPr>
      <w:r w:rsidRPr="00CA1896">
        <w:rPr>
          <w:sz w:val="24"/>
          <w:szCs w:val="24"/>
        </w:rPr>
        <w:t>Модуль «Классное руководство»</w:t>
      </w:r>
    </w:p>
    <w:p w:rsidR="00635267" w:rsidRPr="00CA1896" w:rsidRDefault="00635267" w:rsidP="00635267">
      <w:pPr>
        <w:jc w:val="both"/>
        <w:rPr>
          <w:sz w:val="24"/>
          <w:szCs w:val="24"/>
        </w:rPr>
      </w:pPr>
    </w:p>
    <w:p w:rsidR="00635267" w:rsidRPr="00CA1896" w:rsidRDefault="00635267" w:rsidP="00635267">
      <w:pPr>
        <w:jc w:val="both"/>
        <w:rPr>
          <w:sz w:val="24"/>
          <w:szCs w:val="24"/>
        </w:rPr>
      </w:pPr>
      <w:r w:rsidRPr="00CA1896">
        <w:rPr>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35267" w:rsidRPr="00CA1896" w:rsidRDefault="00635267" w:rsidP="00635267">
      <w:pPr>
        <w:jc w:val="both"/>
        <w:rPr>
          <w:sz w:val="24"/>
          <w:szCs w:val="24"/>
        </w:rPr>
      </w:pPr>
      <w:r w:rsidRPr="00CA1896">
        <w:rPr>
          <w:sz w:val="24"/>
          <w:szCs w:val="24"/>
        </w:rPr>
        <w:t>Работа с классом:</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35267" w:rsidRPr="00CA1896" w:rsidRDefault="00635267" w:rsidP="00635267">
      <w:pPr>
        <w:jc w:val="both"/>
        <w:rPr>
          <w:sz w:val="24"/>
          <w:szCs w:val="24"/>
        </w:rPr>
      </w:pPr>
      <w:r w:rsidRPr="00CA1896">
        <w:rPr>
          <w:sz w:val="24"/>
          <w:szCs w:val="24"/>
        </w:rPr>
        <w:lastRenderedPageBreak/>
        <w:t xml:space="preserve">           </w:t>
      </w:r>
      <w:r w:rsidRPr="00CA1896">
        <w:rPr>
          <w:sz w:val="24"/>
          <w:szCs w:val="24"/>
        </w:rPr>
        <w:sym w:font="Symbol" w:char="F0B7"/>
      </w:r>
      <w:r w:rsidRPr="00CA1896">
        <w:rPr>
          <w:sz w:val="24"/>
          <w:szCs w:val="24"/>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мероприятия, дающие каждому школьнику возможность рефлексии собственного участия в жизни класса. </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выработка совместно с обучающимися законов класса, помогающих детям освоить нормы и правила общения, которым они должны следовать в школе. </w:t>
      </w:r>
    </w:p>
    <w:p w:rsidR="00635267" w:rsidRPr="00CA1896" w:rsidRDefault="00635267" w:rsidP="00635267">
      <w:pPr>
        <w:jc w:val="both"/>
        <w:rPr>
          <w:sz w:val="24"/>
          <w:szCs w:val="24"/>
        </w:rPr>
      </w:pPr>
      <w:r w:rsidRPr="00CA1896">
        <w:rPr>
          <w:sz w:val="24"/>
          <w:szCs w:val="24"/>
        </w:rPr>
        <w:t>Индивидуальная работа с учащимися:</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 </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 </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35267" w:rsidRPr="00CA1896" w:rsidRDefault="00635267" w:rsidP="00635267">
      <w:pPr>
        <w:jc w:val="both"/>
        <w:rPr>
          <w:sz w:val="24"/>
          <w:szCs w:val="24"/>
        </w:rPr>
      </w:pPr>
      <w:r w:rsidRPr="00CA1896">
        <w:rPr>
          <w:sz w:val="24"/>
          <w:szCs w:val="24"/>
        </w:rPr>
        <w:t>Работа с учителями, преподающими в классе:</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635267" w:rsidRPr="00CA1896" w:rsidRDefault="00635267" w:rsidP="00635267">
      <w:pPr>
        <w:jc w:val="both"/>
        <w:rPr>
          <w:sz w:val="24"/>
          <w:szCs w:val="24"/>
        </w:rPr>
      </w:pPr>
      <w:r w:rsidRPr="00CA1896">
        <w:rPr>
          <w:sz w:val="24"/>
          <w:szCs w:val="24"/>
        </w:rPr>
        <w:t>Работа с родителями учащихся или их законными представителями:</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регулярное информирование родителей о школьных успехах и проблемах их детей, о жизни класса в целом;</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sidRPr="00CA1896">
        <w:rPr>
          <w:sz w:val="24"/>
          <w:szCs w:val="24"/>
        </w:rPr>
        <w:lastRenderedPageBreak/>
        <w:t>детей;</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привлечение членов семей обучающихся к организации и проведению дел класса;</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организация на базе класса семейных праздников, конкурсов, соревнований, направленных на сплочение семьи и гимназии</w:t>
      </w:r>
    </w:p>
    <w:p w:rsidR="00635267" w:rsidRPr="00CA1896" w:rsidRDefault="00635267" w:rsidP="00635267">
      <w:pPr>
        <w:tabs>
          <w:tab w:val="left" w:pos="851"/>
        </w:tabs>
        <w:ind w:firstLine="709"/>
        <w:jc w:val="both"/>
        <w:rPr>
          <w:sz w:val="24"/>
          <w:szCs w:val="24"/>
        </w:rPr>
      </w:pPr>
    </w:p>
    <w:p w:rsidR="00635267" w:rsidRPr="00CA1896" w:rsidRDefault="00635267" w:rsidP="00635267">
      <w:pPr>
        <w:tabs>
          <w:tab w:val="left" w:pos="851"/>
        </w:tabs>
        <w:ind w:firstLine="709"/>
        <w:jc w:val="both"/>
        <w:rPr>
          <w:sz w:val="24"/>
          <w:szCs w:val="24"/>
        </w:rPr>
      </w:pPr>
      <w:r w:rsidRPr="00CA1896">
        <w:rPr>
          <w:sz w:val="24"/>
          <w:szCs w:val="24"/>
        </w:rPr>
        <w:t xml:space="preserve">Модуль «Внешкольные мероприятия» </w:t>
      </w:r>
    </w:p>
    <w:p w:rsidR="00635267" w:rsidRPr="00CA1896" w:rsidRDefault="00635267" w:rsidP="00635267">
      <w:pPr>
        <w:tabs>
          <w:tab w:val="left" w:pos="851"/>
        </w:tabs>
        <w:ind w:firstLine="709"/>
        <w:jc w:val="both"/>
        <w:rPr>
          <w:sz w:val="24"/>
          <w:szCs w:val="24"/>
        </w:rPr>
      </w:pPr>
    </w:p>
    <w:p w:rsidR="00635267" w:rsidRPr="00CA1896" w:rsidRDefault="00635267" w:rsidP="00635267">
      <w:pPr>
        <w:tabs>
          <w:tab w:val="left" w:pos="851"/>
        </w:tabs>
        <w:ind w:firstLine="709"/>
        <w:jc w:val="both"/>
        <w:rPr>
          <w:sz w:val="24"/>
          <w:szCs w:val="24"/>
        </w:rPr>
      </w:pPr>
      <w:r w:rsidRPr="00CA1896">
        <w:rPr>
          <w:sz w:val="24"/>
          <w:szCs w:val="24"/>
        </w:rPr>
        <w:t>Реализация воспитательного потенциала внешкольных мероприятий предусматривает:</w:t>
      </w:r>
    </w:p>
    <w:p w:rsidR="00635267" w:rsidRPr="00CA1896" w:rsidRDefault="00635267" w:rsidP="0025487E">
      <w:pPr>
        <w:numPr>
          <w:ilvl w:val="0"/>
          <w:numId w:val="140"/>
        </w:numPr>
        <w:tabs>
          <w:tab w:val="left" w:pos="851"/>
          <w:tab w:val="left" w:pos="993"/>
        </w:tabs>
        <w:autoSpaceDE/>
        <w:autoSpaceDN/>
        <w:ind w:left="0" w:firstLine="709"/>
        <w:jc w:val="both"/>
        <w:rPr>
          <w:sz w:val="24"/>
          <w:szCs w:val="24"/>
        </w:rPr>
      </w:pPr>
      <w:r w:rsidRPr="00CA1896">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635267" w:rsidRPr="00CA1896" w:rsidRDefault="00635267" w:rsidP="0025487E">
      <w:pPr>
        <w:numPr>
          <w:ilvl w:val="0"/>
          <w:numId w:val="140"/>
        </w:numPr>
        <w:tabs>
          <w:tab w:val="left" w:pos="851"/>
          <w:tab w:val="left" w:pos="993"/>
        </w:tabs>
        <w:autoSpaceDE/>
        <w:autoSpaceDN/>
        <w:ind w:left="0" w:firstLine="709"/>
        <w:jc w:val="both"/>
        <w:rPr>
          <w:sz w:val="24"/>
          <w:szCs w:val="24"/>
        </w:rPr>
      </w:pPr>
      <w:r w:rsidRPr="00CA1896">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635267" w:rsidRPr="00CA1896" w:rsidRDefault="00635267" w:rsidP="0025487E">
      <w:pPr>
        <w:numPr>
          <w:ilvl w:val="0"/>
          <w:numId w:val="140"/>
        </w:numPr>
        <w:tabs>
          <w:tab w:val="left" w:pos="851"/>
          <w:tab w:val="left" w:pos="993"/>
        </w:tabs>
        <w:autoSpaceDE/>
        <w:autoSpaceDN/>
        <w:ind w:left="0" w:firstLine="709"/>
        <w:jc w:val="both"/>
        <w:rPr>
          <w:sz w:val="24"/>
          <w:szCs w:val="24"/>
        </w:rPr>
      </w:pPr>
      <w:r w:rsidRPr="00CA1896">
        <w:rPr>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35267" w:rsidRPr="00CA1896" w:rsidRDefault="00635267" w:rsidP="0025487E">
      <w:pPr>
        <w:numPr>
          <w:ilvl w:val="0"/>
          <w:numId w:val="140"/>
        </w:numPr>
        <w:tabs>
          <w:tab w:val="left" w:pos="851"/>
          <w:tab w:val="left" w:pos="993"/>
        </w:tabs>
        <w:autoSpaceDE/>
        <w:autoSpaceDN/>
        <w:ind w:left="0" w:firstLine="709"/>
        <w:jc w:val="both"/>
        <w:rPr>
          <w:sz w:val="24"/>
          <w:szCs w:val="24"/>
        </w:rPr>
      </w:pPr>
      <w:r w:rsidRPr="00CA1896">
        <w:rPr>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35267" w:rsidRPr="00CA1896" w:rsidRDefault="00635267" w:rsidP="0025487E">
      <w:pPr>
        <w:numPr>
          <w:ilvl w:val="0"/>
          <w:numId w:val="140"/>
        </w:numPr>
        <w:tabs>
          <w:tab w:val="left" w:pos="851"/>
          <w:tab w:val="left" w:pos="993"/>
        </w:tabs>
        <w:autoSpaceDE/>
        <w:autoSpaceDN/>
        <w:ind w:left="0" w:firstLine="709"/>
        <w:jc w:val="both"/>
        <w:rPr>
          <w:sz w:val="24"/>
          <w:szCs w:val="24"/>
        </w:rPr>
      </w:pPr>
      <w:r w:rsidRPr="00CA1896">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35267" w:rsidRPr="00CA1896" w:rsidRDefault="00635267" w:rsidP="00635267">
      <w:pPr>
        <w:jc w:val="both"/>
        <w:rPr>
          <w:sz w:val="24"/>
          <w:szCs w:val="24"/>
        </w:rPr>
      </w:pPr>
      <w:r w:rsidRPr="00CA1896">
        <w:rPr>
          <w:sz w:val="24"/>
          <w:szCs w:val="24"/>
        </w:rPr>
        <w:t>Для этого в образовательной организации используются следующие формы работы</w:t>
      </w:r>
    </w:p>
    <w:p w:rsidR="00635267" w:rsidRPr="00CA1896" w:rsidRDefault="00635267" w:rsidP="00635267">
      <w:pPr>
        <w:jc w:val="both"/>
        <w:rPr>
          <w:sz w:val="24"/>
          <w:szCs w:val="24"/>
        </w:rPr>
      </w:pPr>
      <w:r w:rsidRPr="00CA1896">
        <w:rPr>
          <w:sz w:val="24"/>
          <w:szCs w:val="24"/>
        </w:rPr>
        <w:t>На внешкольном уровне:</w:t>
      </w:r>
    </w:p>
    <w:p w:rsidR="00635267" w:rsidRPr="00CA1896" w:rsidRDefault="00635267" w:rsidP="00635267">
      <w:pPr>
        <w:jc w:val="both"/>
        <w:rPr>
          <w:sz w:val="24"/>
          <w:szCs w:val="24"/>
        </w:rPr>
      </w:pPr>
      <w:r w:rsidRPr="00CA1896">
        <w:rPr>
          <w:sz w:val="24"/>
          <w:szCs w:val="24"/>
        </w:rPr>
        <w:t>Проведениедля жителей микрорайона«Северный»совместнос семьями учащихся спортивныхсостязаний, праздников, акции,которые открывают возможности для творческой самореализации школьников и включают их в деятельную заботу об окружающих.</w:t>
      </w:r>
    </w:p>
    <w:p w:rsidR="00635267" w:rsidRPr="00CA1896" w:rsidRDefault="00635267" w:rsidP="00635267">
      <w:pPr>
        <w:jc w:val="both"/>
        <w:rPr>
          <w:sz w:val="24"/>
          <w:szCs w:val="24"/>
        </w:rPr>
      </w:pPr>
      <w:r w:rsidRPr="00CA1896">
        <w:rPr>
          <w:sz w:val="24"/>
          <w:szCs w:val="24"/>
        </w:rPr>
        <w:t>На школьном уровне:</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общешкольные праздники </w:t>
      </w:r>
    </w:p>
    <w:p w:rsidR="00635267" w:rsidRPr="00CA1896" w:rsidRDefault="00635267" w:rsidP="00635267">
      <w:pPr>
        <w:jc w:val="both"/>
        <w:rPr>
          <w:sz w:val="24"/>
          <w:szCs w:val="24"/>
        </w:rPr>
      </w:pPr>
      <w:r w:rsidRPr="00CA1896">
        <w:rPr>
          <w:sz w:val="24"/>
          <w:szCs w:val="24"/>
        </w:rPr>
        <w:t>«День  гимназии» -возможность реализовать и транслировать свои творческие способности.</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торжественные ритуалы </w:t>
      </w:r>
    </w:p>
    <w:p w:rsidR="00635267" w:rsidRPr="00CA1896" w:rsidRDefault="00635267" w:rsidP="00635267">
      <w:pPr>
        <w:jc w:val="both"/>
        <w:rPr>
          <w:sz w:val="24"/>
          <w:szCs w:val="24"/>
        </w:rPr>
      </w:pPr>
      <w:r w:rsidRPr="00CA1896">
        <w:rPr>
          <w:sz w:val="24"/>
          <w:szCs w:val="24"/>
        </w:rPr>
        <w:t>«Посвящение в Юнармию»-вступление во Всероссийское детско-юношеское военно-патриотическое общественное движение.</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Концертные выступления.</w:t>
      </w:r>
    </w:p>
    <w:p w:rsidR="00635267" w:rsidRPr="00CA1896" w:rsidRDefault="00635267" w:rsidP="00635267">
      <w:pPr>
        <w:jc w:val="both"/>
        <w:rPr>
          <w:sz w:val="24"/>
          <w:szCs w:val="24"/>
        </w:rPr>
      </w:pPr>
      <w:r w:rsidRPr="00CA1896">
        <w:rPr>
          <w:sz w:val="24"/>
          <w:szCs w:val="24"/>
        </w:rPr>
        <w:t>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635267" w:rsidRPr="00CA1896" w:rsidRDefault="00635267" w:rsidP="00635267">
      <w:pPr>
        <w:jc w:val="both"/>
        <w:rPr>
          <w:sz w:val="24"/>
          <w:szCs w:val="24"/>
        </w:rPr>
      </w:pPr>
      <w:r w:rsidRPr="00CA1896">
        <w:rPr>
          <w:sz w:val="24"/>
          <w:szCs w:val="24"/>
        </w:rPr>
        <w:t>-Концертные программы ко Дню Учителя, 8 марта.</w:t>
      </w:r>
    </w:p>
    <w:p w:rsidR="00635267" w:rsidRPr="00CA1896" w:rsidRDefault="00635267" w:rsidP="00635267">
      <w:pPr>
        <w:jc w:val="both"/>
        <w:rPr>
          <w:sz w:val="24"/>
          <w:szCs w:val="24"/>
        </w:rPr>
      </w:pPr>
      <w:r w:rsidRPr="00CA1896">
        <w:rPr>
          <w:sz w:val="24"/>
          <w:szCs w:val="24"/>
        </w:rPr>
        <w:t>-Конкурс инсценированной песни, посвященной Дню защитников Отечества.</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Торжественные линейки-церемонии награждения (по итогам года) обучающихся за активное участие в жизни школы, защиту чести гимназии в конкурсах, соревнованиях, олимпиадах. Способствуют поощрению социальной активности детей.</w:t>
      </w:r>
    </w:p>
    <w:p w:rsidR="00635267" w:rsidRPr="00CA1896" w:rsidRDefault="00635267" w:rsidP="00635267">
      <w:pPr>
        <w:jc w:val="both"/>
        <w:rPr>
          <w:sz w:val="24"/>
          <w:szCs w:val="24"/>
        </w:rPr>
      </w:pPr>
      <w:r w:rsidRPr="00CA1896">
        <w:rPr>
          <w:sz w:val="24"/>
          <w:szCs w:val="24"/>
        </w:rPr>
        <w:t>На уровне классов:</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выбор и делегирование представителей классов в общешкольный совет, ответственный за подготовку общешкольных ключевых дел;</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участие школьных классов в реализации общешкольных ключевых дел;  </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 xml:space="preserve">проведение в рамках класса итогового анализа детьми общешкольных ключевых дел, </w:t>
      </w:r>
      <w:r w:rsidRPr="00CA1896">
        <w:rPr>
          <w:sz w:val="24"/>
          <w:szCs w:val="24"/>
        </w:rPr>
        <w:lastRenderedPageBreak/>
        <w:t>участие представителей классов в итоговом анализе проведенных дел на уровне общешкольных советов дела. На индивидуальном уровне:</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вовлечение по возможности 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индивидуальная помощь ребенку (при необходимости) в освоении навыков подготовки, проведения и анализа ключевых дел;</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35267" w:rsidRPr="00CA1896" w:rsidRDefault="00635267" w:rsidP="00635267">
      <w:pPr>
        <w:jc w:val="both"/>
        <w:rPr>
          <w:sz w:val="24"/>
          <w:szCs w:val="24"/>
        </w:rPr>
      </w:pPr>
      <w:r w:rsidRPr="00CA1896">
        <w:rPr>
          <w:sz w:val="24"/>
          <w:szCs w:val="24"/>
        </w:rPr>
        <w:t xml:space="preserve">     </w:t>
      </w:r>
      <w:r w:rsidRPr="00CA1896">
        <w:rPr>
          <w:sz w:val="24"/>
          <w:szCs w:val="24"/>
        </w:rPr>
        <w:sym w:font="Symbol" w:char="F0B7"/>
      </w:r>
      <w:r w:rsidRPr="00CA1896">
        <w:rPr>
          <w:sz w:val="24"/>
          <w:szCs w:val="24"/>
        </w:rPr>
        <w:t>при необходимости коррекцияповедения ребенка через индивидуальные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35267" w:rsidRPr="00CA1896" w:rsidRDefault="00635267" w:rsidP="00635267">
      <w:pPr>
        <w:adjustRightInd w:val="0"/>
        <w:ind w:right="-1"/>
        <w:jc w:val="both"/>
        <w:rPr>
          <w:sz w:val="24"/>
          <w:szCs w:val="24"/>
        </w:rPr>
      </w:pPr>
    </w:p>
    <w:p w:rsidR="00635267" w:rsidRPr="00CA1896" w:rsidRDefault="00635267" w:rsidP="00635267">
      <w:pPr>
        <w:tabs>
          <w:tab w:val="left" w:pos="851"/>
        </w:tabs>
        <w:ind w:firstLine="709"/>
        <w:jc w:val="both"/>
        <w:rPr>
          <w:sz w:val="24"/>
          <w:szCs w:val="24"/>
        </w:rPr>
      </w:pPr>
      <w:r w:rsidRPr="00CA1896">
        <w:rPr>
          <w:sz w:val="24"/>
          <w:szCs w:val="24"/>
        </w:rPr>
        <w:t>Модуль «Внеурочная деятельность »</w:t>
      </w:r>
    </w:p>
    <w:p w:rsidR="00635267" w:rsidRPr="00CA1896" w:rsidRDefault="00635267" w:rsidP="00635267">
      <w:pPr>
        <w:jc w:val="both"/>
        <w:rPr>
          <w:sz w:val="24"/>
          <w:szCs w:val="24"/>
        </w:rPr>
      </w:pPr>
      <w:r w:rsidRPr="00CA1896">
        <w:rPr>
          <w:sz w:val="24"/>
          <w:szCs w:val="24"/>
        </w:rPr>
        <w:t xml:space="preserve">             Воспитание на занятиях школьных курсов внеурочной деятельности и дополнительного образования преимущественно осуществляется через:</w:t>
      </w:r>
    </w:p>
    <w:p w:rsidR="00635267" w:rsidRPr="00CA1896" w:rsidRDefault="00635267" w:rsidP="00635267">
      <w:pPr>
        <w:jc w:val="both"/>
        <w:rPr>
          <w:sz w:val="24"/>
          <w:szCs w:val="24"/>
        </w:rPr>
      </w:pPr>
      <w:r w:rsidRPr="00CA1896">
        <w:rPr>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35267" w:rsidRPr="00CA1896" w:rsidRDefault="00635267" w:rsidP="00635267">
      <w:pPr>
        <w:jc w:val="both"/>
        <w:rPr>
          <w:sz w:val="24"/>
          <w:szCs w:val="24"/>
        </w:rPr>
      </w:pPr>
      <w:r w:rsidRPr="00CA1896">
        <w:rPr>
          <w:sz w:val="24"/>
          <w:szCs w:val="24"/>
        </w:rPr>
        <w:t>-создание в детских объединениях традиций, задающих их членам определенные социально значимые формы поведения;</w:t>
      </w:r>
    </w:p>
    <w:p w:rsidR="00635267" w:rsidRPr="00CA1896" w:rsidRDefault="00635267" w:rsidP="00635267">
      <w:pPr>
        <w:jc w:val="both"/>
        <w:rPr>
          <w:sz w:val="24"/>
          <w:szCs w:val="24"/>
        </w:rPr>
      </w:pPr>
      <w:r w:rsidRPr="00CA1896">
        <w:rPr>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35267" w:rsidRPr="00CA1896" w:rsidRDefault="00635267" w:rsidP="00635267">
      <w:pPr>
        <w:jc w:val="both"/>
        <w:rPr>
          <w:sz w:val="24"/>
          <w:szCs w:val="24"/>
        </w:rPr>
      </w:pPr>
      <w:r w:rsidRPr="00CA1896">
        <w:rPr>
          <w:sz w:val="24"/>
          <w:szCs w:val="24"/>
        </w:rPr>
        <w:t xml:space="preserve">-поощрение педагогами детских инициатив и детского самоуправления. Реализация воспитательного потенциала дополнительного образования происходит в рамках следующих выбранных школьниками видов деятельности: </w:t>
      </w:r>
    </w:p>
    <w:p w:rsidR="00635267" w:rsidRPr="00CA1896" w:rsidRDefault="00635267" w:rsidP="00635267">
      <w:pPr>
        <w:tabs>
          <w:tab w:val="left" w:pos="1310"/>
        </w:tabs>
        <w:ind w:firstLine="567"/>
        <w:jc w:val="both"/>
        <w:rPr>
          <w:sz w:val="24"/>
          <w:szCs w:val="24"/>
        </w:rPr>
      </w:pPr>
      <w:r w:rsidRPr="00CA1896">
        <w:rPr>
          <w:sz w:val="24"/>
          <w:szCs w:val="24"/>
        </w:rPr>
        <w:t xml:space="preserve">  Познавательная деятельность. Курсы внеурочной деятельности, направленные на передачу гимназистам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35267" w:rsidRPr="00CA1896" w:rsidRDefault="00635267" w:rsidP="00635267">
      <w:pPr>
        <w:jc w:val="both"/>
        <w:rPr>
          <w:sz w:val="24"/>
          <w:szCs w:val="24"/>
        </w:rPr>
      </w:pPr>
      <w:r w:rsidRPr="00CA1896">
        <w:rPr>
          <w:sz w:val="24"/>
          <w:szCs w:val="24"/>
        </w:rPr>
        <w:t xml:space="preserve"> Художественное творчество. Курсы внеурочной деятельности и дополнительного образования: «Театр песни», «Палитра»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635267" w:rsidRPr="00CA1896" w:rsidRDefault="00635267" w:rsidP="00635267">
      <w:pPr>
        <w:jc w:val="both"/>
        <w:rPr>
          <w:sz w:val="24"/>
          <w:szCs w:val="24"/>
        </w:rPr>
      </w:pPr>
      <w:r w:rsidRPr="00CA1896">
        <w:rPr>
          <w:sz w:val="24"/>
          <w:szCs w:val="24"/>
        </w:rPr>
        <w:t xml:space="preserve">         Спортивно-оздоровительная деятельность. Кружки и секции дополнительного образования: «Тхэквондо», «Каратэ» «Самбо», «Волейбол»  "Лыжи"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p>
    <w:p w:rsidR="00635267" w:rsidRPr="00CA1896" w:rsidRDefault="00635267" w:rsidP="00635267">
      <w:pPr>
        <w:ind w:firstLine="567"/>
        <w:jc w:val="both"/>
        <w:rPr>
          <w:sz w:val="24"/>
          <w:szCs w:val="24"/>
        </w:rPr>
      </w:pPr>
      <w:r w:rsidRPr="00CA1896">
        <w:rPr>
          <w:sz w:val="24"/>
          <w:szCs w:val="24"/>
        </w:rPr>
        <w:t>Военно-патриотическая деятельность. Кружки и секции дополнительного образования: "Патриот", "Юнармеец", "Церемониальный отряд" направлена на формирование у обучающихся высоких нравственных качеств, предусматривает формирование и развитие социально значимых ценностей, гражданственности и патриотизма в процессе воспитания и обучения, направленные на формирование и развитие личности гражданина и защитника Отечества. Система военно-патриотической работы в гимназии включает в себя систему, комплекс мероприятий по формированию патриотических чувств и сознания учащихся.</w:t>
      </w:r>
    </w:p>
    <w:p w:rsidR="00635267" w:rsidRPr="00CA1896" w:rsidRDefault="00635267" w:rsidP="00635267">
      <w:pPr>
        <w:jc w:val="both"/>
        <w:rPr>
          <w:sz w:val="24"/>
          <w:szCs w:val="24"/>
        </w:rPr>
      </w:pPr>
    </w:p>
    <w:p w:rsidR="00635267" w:rsidRPr="00CA1896" w:rsidRDefault="00635267" w:rsidP="00635267">
      <w:pPr>
        <w:adjustRightInd w:val="0"/>
        <w:ind w:right="-1" w:firstLine="567"/>
        <w:jc w:val="both"/>
        <w:rPr>
          <w:sz w:val="24"/>
          <w:szCs w:val="24"/>
        </w:rPr>
      </w:pPr>
      <w:r w:rsidRPr="00CA1896">
        <w:rPr>
          <w:sz w:val="24"/>
          <w:szCs w:val="24"/>
        </w:rPr>
        <w:t>Модуль «Урочная деятельность »</w:t>
      </w:r>
    </w:p>
    <w:p w:rsidR="00635267" w:rsidRPr="00CA1896" w:rsidRDefault="00635267" w:rsidP="00635267">
      <w:pPr>
        <w:jc w:val="both"/>
        <w:rPr>
          <w:sz w:val="24"/>
          <w:szCs w:val="24"/>
        </w:rPr>
      </w:pPr>
    </w:p>
    <w:p w:rsidR="00635267" w:rsidRPr="00CA1896" w:rsidRDefault="00635267" w:rsidP="00635267">
      <w:pPr>
        <w:adjustRightInd w:val="0"/>
        <w:ind w:right="-1" w:firstLine="567"/>
        <w:jc w:val="both"/>
        <w:rPr>
          <w:sz w:val="24"/>
          <w:szCs w:val="24"/>
        </w:rPr>
      </w:pPr>
      <w:r w:rsidRPr="00CA1896">
        <w:rPr>
          <w:sz w:val="24"/>
          <w:szCs w:val="24"/>
        </w:rPr>
        <w:t>Реализация школьными педагогами воспитательного потенциала урока предполагает следующее:</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35267" w:rsidRPr="00CA1896" w:rsidRDefault="00635267" w:rsidP="00635267">
      <w:pPr>
        <w:jc w:val="both"/>
        <w:rPr>
          <w:sz w:val="24"/>
          <w:szCs w:val="24"/>
        </w:rPr>
      </w:pPr>
    </w:p>
    <w:p w:rsidR="00635267" w:rsidRPr="00CA1896" w:rsidRDefault="00635267" w:rsidP="00635267">
      <w:pPr>
        <w:adjustRightInd w:val="0"/>
        <w:ind w:right="-1" w:firstLine="567"/>
        <w:jc w:val="both"/>
        <w:rPr>
          <w:sz w:val="24"/>
          <w:szCs w:val="24"/>
        </w:rPr>
      </w:pPr>
      <w:r w:rsidRPr="00CA1896">
        <w:rPr>
          <w:sz w:val="24"/>
          <w:szCs w:val="24"/>
        </w:rPr>
        <w:t>Модуль «Организация предметно-пространственной  среды»</w:t>
      </w:r>
    </w:p>
    <w:p w:rsidR="00635267" w:rsidRPr="00CA1896" w:rsidRDefault="00635267" w:rsidP="00635267">
      <w:pPr>
        <w:adjustRightInd w:val="0"/>
        <w:ind w:right="-1" w:firstLine="567"/>
        <w:jc w:val="both"/>
        <w:rPr>
          <w:sz w:val="24"/>
          <w:szCs w:val="24"/>
        </w:rPr>
      </w:pPr>
    </w:p>
    <w:p w:rsidR="00635267" w:rsidRPr="00CA1896" w:rsidRDefault="00635267" w:rsidP="00635267">
      <w:pPr>
        <w:tabs>
          <w:tab w:val="left" w:pos="851"/>
          <w:tab w:val="left" w:pos="2977"/>
        </w:tabs>
        <w:ind w:firstLine="709"/>
        <w:jc w:val="both"/>
        <w:rPr>
          <w:sz w:val="24"/>
          <w:szCs w:val="24"/>
        </w:rPr>
      </w:pPr>
      <w:r w:rsidRPr="00CA1896">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организацию и проведение церемоний поднятия (спуска) государственного флага Российской Федерации;</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35267" w:rsidRPr="00CA1896" w:rsidRDefault="00635267" w:rsidP="0025487E">
      <w:pPr>
        <w:numPr>
          <w:ilvl w:val="0"/>
          <w:numId w:val="141"/>
        </w:numPr>
        <w:tabs>
          <w:tab w:val="left" w:pos="993"/>
        </w:tabs>
        <w:autoSpaceDE/>
        <w:autoSpaceDN/>
        <w:ind w:left="0" w:firstLine="709"/>
        <w:jc w:val="both"/>
        <w:rPr>
          <w:sz w:val="24"/>
          <w:szCs w:val="24"/>
        </w:rPr>
      </w:pPr>
      <w:r w:rsidRPr="00CA1896">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635267" w:rsidRPr="00CA1896" w:rsidRDefault="00635267" w:rsidP="00635267">
      <w:pPr>
        <w:tabs>
          <w:tab w:val="left" w:pos="993"/>
        </w:tabs>
        <w:ind w:firstLine="709"/>
        <w:jc w:val="both"/>
        <w:rPr>
          <w:sz w:val="24"/>
          <w:szCs w:val="24"/>
        </w:rPr>
      </w:pPr>
      <w:r w:rsidRPr="00CA1896">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35267" w:rsidRPr="00CA1896" w:rsidRDefault="00635267" w:rsidP="00635267">
      <w:pPr>
        <w:jc w:val="both"/>
        <w:rPr>
          <w:sz w:val="24"/>
          <w:szCs w:val="24"/>
        </w:rPr>
      </w:pPr>
    </w:p>
    <w:p w:rsidR="00635267" w:rsidRPr="00CA1896" w:rsidRDefault="00635267" w:rsidP="00635267">
      <w:pPr>
        <w:tabs>
          <w:tab w:val="left" w:pos="851"/>
        </w:tabs>
        <w:ind w:firstLine="709"/>
        <w:jc w:val="both"/>
        <w:rPr>
          <w:sz w:val="24"/>
          <w:szCs w:val="24"/>
        </w:rPr>
      </w:pPr>
      <w:r w:rsidRPr="00CA1896">
        <w:rPr>
          <w:sz w:val="24"/>
          <w:szCs w:val="24"/>
        </w:rPr>
        <w:lastRenderedPageBreak/>
        <w:t>Модуль «Взаимодействие с родителями»</w:t>
      </w:r>
    </w:p>
    <w:p w:rsidR="00635267" w:rsidRPr="00CA1896" w:rsidRDefault="00635267" w:rsidP="00635267">
      <w:pPr>
        <w:jc w:val="both"/>
        <w:rPr>
          <w:sz w:val="24"/>
          <w:szCs w:val="24"/>
        </w:rPr>
      </w:pPr>
    </w:p>
    <w:p w:rsidR="00635267" w:rsidRPr="00CA1896" w:rsidRDefault="00635267" w:rsidP="00635267">
      <w:pPr>
        <w:tabs>
          <w:tab w:val="left" w:pos="851"/>
        </w:tabs>
        <w:ind w:firstLine="709"/>
        <w:jc w:val="both"/>
        <w:rPr>
          <w:sz w:val="24"/>
          <w:szCs w:val="24"/>
        </w:rPr>
      </w:pPr>
      <w:r w:rsidRPr="00CA1896">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родительские дни, в которые родители (законные представители) могут посещать уроки и внеурочные занятия;</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привлечение родителей (законных представителей) к подготовке и проведению классных и общешкольных мероприятий;</w:t>
      </w:r>
    </w:p>
    <w:p w:rsidR="00635267" w:rsidRPr="00CA1896" w:rsidRDefault="00635267" w:rsidP="0025487E">
      <w:pPr>
        <w:numPr>
          <w:ilvl w:val="0"/>
          <w:numId w:val="142"/>
        </w:numPr>
        <w:tabs>
          <w:tab w:val="left" w:pos="851"/>
          <w:tab w:val="left" w:pos="993"/>
        </w:tabs>
        <w:autoSpaceDE/>
        <w:autoSpaceDN/>
        <w:ind w:left="0" w:firstLine="709"/>
        <w:jc w:val="both"/>
        <w:rPr>
          <w:sz w:val="24"/>
          <w:szCs w:val="24"/>
        </w:rPr>
      </w:pPr>
      <w:r w:rsidRPr="00CA1896">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52" w:name="_Hlk85440179"/>
      <w:bookmarkEnd w:id="352"/>
    </w:p>
    <w:p w:rsidR="00635267" w:rsidRPr="00CA1896" w:rsidRDefault="00635267" w:rsidP="00635267">
      <w:pPr>
        <w:adjustRightInd w:val="0"/>
        <w:ind w:right="-1" w:firstLine="567"/>
        <w:jc w:val="both"/>
        <w:rPr>
          <w:sz w:val="24"/>
          <w:szCs w:val="24"/>
        </w:rPr>
      </w:pPr>
    </w:p>
    <w:p w:rsidR="00635267" w:rsidRPr="00CA1896" w:rsidRDefault="00635267" w:rsidP="00635267">
      <w:pPr>
        <w:adjustRightInd w:val="0"/>
        <w:ind w:right="-1" w:firstLine="567"/>
        <w:jc w:val="both"/>
        <w:rPr>
          <w:sz w:val="24"/>
          <w:szCs w:val="24"/>
        </w:rPr>
      </w:pPr>
      <w:r w:rsidRPr="00CA1896">
        <w:rPr>
          <w:sz w:val="24"/>
          <w:szCs w:val="24"/>
        </w:rPr>
        <w:t>Модуль «Самоуправление»</w:t>
      </w:r>
    </w:p>
    <w:p w:rsidR="00635267" w:rsidRPr="00CA1896" w:rsidRDefault="00635267" w:rsidP="00635267">
      <w:pPr>
        <w:adjustRightInd w:val="0"/>
        <w:ind w:right="-1" w:firstLine="567"/>
        <w:jc w:val="both"/>
        <w:rPr>
          <w:sz w:val="24"/>
          <w:szCs w:val="24"/>
        </w:rPr>
      </w:pPr>
    </w:p>
    <w:p w:rsidR="00635267" w:rsidRPr="00CA1896" w:rsidRDefault="00635267" w:rsidP="00635267">
      <w:pPr>
        <w:adjustRightInd w:val="0"/>
        <w:ind w:right="-1" w:firstLine="567"/>
        <w:jc w:val="both"/>
        <w:rPr>
          <w:sz w:val="24"/>
          <w:szCs w:val="24"/>
        </w:rPr>
      </w:pPr>
      <w:r w:rsidRPr="00CA1896">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635267" w:rsidRPr="00CA1896" w:rsidRDefault="00635267" w:rsidP="00635267">
      <w:pPr>
        <w:adjustRightInd w:val="0"/>
        <w:ind w:right="-1" w:firstLine="567"/>
        <w:jc w:val="both"/>
        <w:rPr>
          <w:sz w:val="24"/>
          <w:szCs w:val="24"/>
        </w:rPr>
      </w:pPr>
      <w:r w:rsidRPr="00CA1896">
        <w:rPr>
          <w:sz w:val="24"/>
          <w:szCs w:val="24"/>
        </w:rPr>
        <w:t>Детское самоуправление в школе осуществляется следующим образом:</w:t>
      </w:r>
    </w:p>
    <w:p w:rsidR="00635267" w:rsidRPr="00CA1896" w:rsidRDefault="00635267" w:rsidP="00635267">
      <w:pPr>
        <w:tabs>
          <w:tab w:val="left" w:pos="851"/>
        </w:tabs>
        <w:ind w:firstLine="567"/>
        <w:jc w:val="both"/>
        <w:rPr>
          <w:sz w:val="24"/>
          <w:szCs w:val="24"/>
        </w:rPr>
      </w:pPr>
      <w:r w:rsidRPr="00CA1896">
        <w:rPr>
          <w:sz w:val="24"/>
          <w:szCs w:val="24"/>
        </w:rPr>
        <w:t>На уровне школы:</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635267" w:rsidRPr="00CA1896" w:rsidRDefault="00635267" w:rsidP="00635267">
      <w:pPr>
        <w:tabs>
          <w:tab w:val="left" w:pos="851"/>
        </w:tabs>
        <w:ind w:firstLine="567"/>
        <w:jc w:val="both"/>
        <w:rPr>
          <w:sz w:val="24"/>
          <w:szCs w:val="24"/>
        </w:rPr>
      </w:pPr>
      <w:r w:rsidRPr="00CA1896">
        <w:rPr>
          <w:sz w:val="24"/>
          <w:szCs w:val="24"/>
        </w:rPr>
        <w:t>На уровне классов:</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деятельность выборных органов самоуправления, отвечающих за различные направления работы класса;</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35267" w:rsidRPr="00CA1896" w:rsidRDefault="00635267" w:rsidP="00635267">
      <w:pPr>
        <w:ind w:firstLine="567"/>
        <w:rPr>
          <w:sz w:val="24"/>
          <w:szCs w:val="24"/>
        </w:rPr>
      </w:pPr>
      <w:r w:rsidRPr="00CA1896">
        <w:rPr>
          <w:sz w:val="24"/>
          <w:szCs w:val="24"/>
        </w:rPr>
        <w:t xml:space="preserve">На индивидуальном уровне: </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вовлечение школьников в планирование, организацию, проведение и анализ общешкольных и внутриклассных дел;</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35267" w:rsidRPr="00CA1896" w:rsidRDefault="00635267" w:rsidP="00635267">
      <w:pPr>
        <w:pStyle w:val="a5"/>
        <w:tabs>
          <w:tab w:val="left" w:pos="993"/>
          <w:tab w:val="left" w:pos="1310"/>
        </w:tabs>
        <w:ind w:left="567"/>
        <w:rPr>
          <w:sz w:val="24"/>
          <w:szCs w:val="24"/>
        </w:rPr>
      </w:pPr>
    </w:p>
    <w:p w:rsidR="00635267" w:rsidRPr="00CA1896" w:rsidRDefault="00635267" w:rsidP="00635267">
      <w:pPr>
        <w:adjustRightInd w:val="0"/>
        <w:ind w:right="-1" w:firstLine="567"/>
        <w:jc w:val="center"/>
        <w:rPr>
          <w:sz w:val="24"/>
          <w:szCs w:val="24"/>
        </w:rPr>
      </w:pPr>
      <w:r w:rsidRPr="00CA1896">
        <w:rPr>
          <w:sz w:val="24"/>
          <w:szCs w:val="24"/>
        </w:rPr>
        <w:tab/>
        <w:t>Модуль «Детские общественные объединения»</w:t>
      </w:r>
    </w:p>
    <w:p w:rsidR="00635267" w:rsidRPr="00CA1896" w:rsidRDefault="00635267" w:rsidP="00635267">
      <w:pPr>
        <w:adjustRightInd w:val="0"/>
        <w:ind w:right="-1" w:firstLine="567"/>
        <w:jc w:val="center"/>
        <w:rPr>
          <w:sz w:val="24"/>
          <w:szCs w:val="24"/>
        </w:rPr>
      </w:pPr>
    </w:p>
    <w:p w:rsidR="00635267" w:rsidRPr="00CA1896" w:rsidRDefault="00635267" w:rsidP="00635267">
      <w:pPr>
        <w:ind w:firstLine="567"/>
        <w:rPr>
          <w:sz w:val="24"/>
          <w:szCs w:val="24"/>
        </w:rPr>
      </w:pPr>
      <w:r w:rsidRPr="00CA1896">
        <w:rPr>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635267" w:rsidRPr="00CA1896" w:rsidRDefault="00635267" w:rsidP="0025487E">
      <w:pPr>
        <w:numPr>
          <w:ilvl w:val="0"/>
          <w:numId w:val="145"/>
        </w:numPr>
        <w:wordWrap w:val="0"/>
        <w:ind w:left="0" w:firstLine="567"/>
        <w:jc w:val="both"/>
        <w:rPr>
          <w:sz w:val="24"/>
          <w:szCs w:val="24"/>
        </w:rPr>
      </w:pPr>
      <w:r w:rsidRPr="00CA1896">
        <w:rPr>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635267" w:rsidRPr="00CA1896" w:rsidRDefault="00635267" w:rsidP="0025487E">
      <w:pPr>
        <w:numPr>
          <w:ilvl w:val="0"/>
          <w:numId w:val="145"/>
        </w:numPr>
        <w:tabs>
          <w:tab w:val="left" w:pos="993"/>
          <w:tab w:val="left" w:pos="1310"/>
        </w:tabs>
        <w:wordWrap w:val="0"/>
        <w:ind w:left="0" w:firstLine="567"/>
        <w:jc w:val="both"/>
        <w:rPr>
          <w:sz w:val="24"/>
          <w:szCs w:val="24"/>
        </w:rPr>
      </w:pPr>
      <w:r w:rsidRPr="00CA1896">
        <w:rPr>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w:t>
      </w:r>
      <w:r w:rsidRPr="00CA1896">
        <w:rPr>
          <w:sz w:val="24"/>
          <w:szCs w:val="24"/>
        </w:rPr>
        <w:lastRenderedPageBreak/>
        <w:t>планирования дел в школе и микрорайоне, совместного пения, празднования знаменательных для членов объединения событий;</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635267" w:rsidRPr="00CA1896" w:rsidRDefault="00635267" w:rsidP="0025487E">
      <w:pPr>
        <w:pStyle w:val="a5"/>
        <w:widowControl/>
        <w:numPr>
          <w:ilvl w:val="0"/>
          <w:numId w:val="145"/>
        </w:numPr>
        <w:tabs>
          <w:tab w:val="left" w:pos="993"/>
          <w:tab w:val="left" w:pos="1310"/>
        </w:tabs>
        <w:autoSpaceDE/>
        <w:autoSpaceDN/>
        <w:ind w:left="0" w:firstLine="567"/>
        <w:jc w:val="both"/>
        <w:rPr>
          <w:sz w:val="24"/>
          <w:szCs w:val="24"/>
        </w:rPr>
      </w:pPr>
      <w:r w:rsidRPr="00CA1896">
        <w:rPr>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635267" w:rsidRPr="00CA1896" w:rsidRDefault="00635267" w:rsidP="00635267">
      <w:pPr>
        <w:tabs>
          <w:tab w:val="left" w:pos="851"/>
        </w:tabs>
        <w:jc w:val="center"/>
        <w:rPr>
          <w:sz w:val="24"/>
          <w:szCs w:val="24"/>
        </w:rPr>
      </w:pPr>
      <w:r w:rsidRPr="00CA1896">
        <w:rPr>
          <w:sz w:val="24"/>
          <w:szCs w:val="24"/>
        </w:rPr>
        <w:t>Модуль «Профориентация»</w:t>
      </w:r>
    </w:p>
    <w:p w:rsidR="00635267" w:rsidRPr="00CA1896" w:rsidRDefault="00635267" w:rsidP="00635267">
      <w:pPr>
        <w:tabs>
          <w:tab w:val="left" w:pos="851"/>
        </w:tabs>
        <w:jc w:val="center"/>
        <w:rPr>
          <w:sz w:val="24"/>
          <w:szCs w:val="24"/>
        </w:rPr>
      </w:pPr>
    </w:p>
    <w:p w:rsidR="00635267" w:rsidRPr="00CA1896" w:rsidRDefault="00635267" w:rsidP="00635267">
      <w:pPr>
        <w:ind w:firstLine="567"/>
        <w:rPr>
          <w:sz w:val="24"/>
          <w:szCs w:val="24"/>
        </w:rPr>
      </w:pPr>
      <w:r w:rsidRPr="00CA1896">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lastRenderedPageBreak/>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35267" w:rsidRPr="00CA1896" w:rsidRDefault="00635267" w:rsidP="0025487E">
      <w:pPr>
        <w:pStyle w:val="a5"/>
        <w:widowControl/>
        <w:numPr>
          <w:ilvl w:val="0"/>
          <w:numId w:val="146"/>
        </w:numPr>
        <w:tabs>
          <w:tab w:val="left" w:pos="885"/>
        </w:tabs>
        <w:autoSpaceDE/>
        <w:autoSpaceDN/>
        <w:ind w:left="0" w:right="175" w:firstLine="567"/>
        <w:jc w:val="both"/>
        <w:rPr>
          <w:sz w:val="24"/>
          <w:szCs w:val="24"/>
        </w:rPr>
      </w:pPr>
      <w:r w:rsidRPr="00CA1896">
        <w:rPr>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635267" w:rsidRPr="00CA1896" w:rsidRDefault="00635267" w:rsidP="00635267">
      <w:pPr>
        <w:adjustRightInd w:val="0"/>
        <w:rPr>
          <w:sz w:val="24"/>
          <w:szCs w:val="24"/>
        </w:rPr>
      </w:pPr>
    </w:p>
    <w:p w:rsidR="00635267" w:rsidRPr="00CA1896" w:rsidRDefault="00635267" w:rsidP="00635267">
      <w:pPr>
        <w:tabs>
          <w:tab w:val="left" w:pos="851"/>
        </w:tabs>
        <w:jc w:val="center"/>
        <w:rPr>
          <w:sz w:val="24"/>
          <w:szCs w:val="24"/>
        </w:rPr>
      </w:pPr>
      <w:r w:rsidRPr="00CA1896">
        <w:rPr>
          <w:sz w:val="24"/>
          <w:szCs w:val="24"/>
        </w:rPr>
        <w:t>Модуль «Профилактика и безопасность»</w:t>
      </w:r>
    </w:p>
    <w:p w:rsidR="00635267" w:rsidRPr="00CA1896" w:rsidRDefault="00635267" w:rsidP="00635267">
      <w:pPr>
        <w:tabs>
          <w:tab w:val="left" w:pos="851"/>
        </w:tabs>
        <w:ind w:firstLine="709"/>
        <w:rPr>
          <w:sz w:val="24"/>
          <w:szCs w:val="24"/>
        </w:rPr>
      </w:pPr>
      <w:r w:rsidRPr="00CA1896">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635267" w:rsidRPr="00CA1896" w:rsidRDefault="00635267" w:rsidP="0025487E">
      <w:pPr>
        <w:numPr>
          <w:ilvl w:val="0"/>
          <w:numId w:val="143"/>
        </w:numPr>
        <w:tabs>
          <w:tab w:val="left" w:pos="993"/>
        </w:tabs>
        <w:autoSpaceDE/>
        <w:autoSpaceDN/>
        <w:ind w:left="0" w:firstLine="709"/>
        <w:jc w:val="both"/>
        <w:rPr>
          <w:sz w:val="24"/>
          <w:szCs w:val="24"/>
        </w:rPr>
      </w:pPr>
      <w:r w:rsidRPr="00CA1896">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35267" w:rsidRPr="00CA1896" w:rsidRDefault="00635267" w:rsidP="0025487E">
      <w:pPr>
        <w:numPr>
          <w:ilvl w:val="0"/>
          <w:numId w:val="143"/>
        </w:numPr>
        <w:tabs>
          <w:tab w:val="left" w:pos="993"/>
        </w:tabs>
        <w:autoSpaceDE/>
        <w:autoSpaceDN/>
        <w:ind w:left="0" w:firstLine="709"/>
        <w:jc w:val="both"/>
        <w:rPr>
          <w:sz w:val="24"/>
          <w:szCs w:val="24"/>
        </w:rPr>
      </w:pPr>
      <w:r w:rsidRPr="00CA1896">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35267" w:rsidRPr="00CA1896" w:rsidRDefault="00635267" w:rsidP="0025487E">
      <w:pPr>
        <w:numPr>
          <w:ilvl w:val="0"/>
          <w:numId w:val="143"/>
        </w:numPr>
        <w:tabs>
          <w:tab w:val="left" w:pos="993"/>
        </w:tabs>
        <w:autoSpaceDE/>
        <w:autoSpaceDN/>
        <w:ind w:left="0" w:firstLine="709"/>
        <w:jc w:val="both"/>
        <w:rPr>
          <w:sz w:val="24"/>
          <w:szCs w:val="24"/>
        </w:rPr>
      </w:pPr>
      <w:r w:rsidRPr="00CA1896">
        <w:rPr>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35267" w:rsidRPr="00CA1896" w:rsidRDefault="00635267" w:rsidP="0025487E">
      <w:pPr>
        <w:numPr>
          <w:ilvl w:val="0"/>
          <w:numId w:val="143"/>
        </w:numPr>
        <w:tabs>
          <w:tab w:val="left" w:pos="993"/>
          <w:tab w:val="left" w:pos="1134"/>
        </w:tabs>
        <w:autoSpaceDE/>
        <w:autoSpaceDN/>
        <w:ind w:left="0" w:firstLine="709"/>
        <w:jc w:val="both"/>
        <w:rPr>
          <w:sz w:val="24"/>
          <w:szCs w:val="24"/>
        </w:rPr>
      </w:pPr>
      <w:r w:rsidRPr="00CA1896">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35267" w:rsidRPr="00CA1896" w:rsidRDefault="00635267" w:rsidP="0025487E">
      <w:pPr>
        <w:numPr>
          <w:ilvl w:val="0"/>
          <w:numId w:val="143"/>
        </w:numPr>
        <w:tabs>
          <w:tab w:val="left" w:pos="993"/>
          <w:tab w:val="left" w:pos="1134"/>
        </w:tabs>
        <w:autoSpaceDE/>
        <w:autoSpaceDN/>
        <w:ind w:left="0" w:firstLine="709"/>
        <w:jc w:val="both"/>
        <w:rPr>
          <w:sz w:val="24"/>
          <w:szCs w:val="24"/>
        </w:rPr>
      </w:pPr>
      <w:r w:rsidRPr="00CA1896">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635267" w:rsidRPr="00CA1896" w:rsidRDefault="00635267" w:rsidP="0025487E">
      <w:pPr>
        <w:numPr>
          <w:ilvl w:val="0"/>
          <w:numId w:val="143"/>
        </w:numPr>
        <w:tabs>
          <w:tab w:val="left" w:pos="993"/>
          <w:tab w:val="left" w:pos="1134"/>
        </w:tabs>
        <w:autoSpaceDE/>
        <w:autoSpaceDN/>
        <w:ind w:left="0" w:firstLine="709"/>
        <w:jc w:val="both"/>
        <w:rPr>
          <w:sz w:val="24"/>
          <w:szCs w:val="24"/>
        </w:rPr>
      </w:pPr>
      <w:r w:rsidRPr="00CA1896">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 спорт), значимого общения, творчества, деятельности (в том числе профессиональной,благотворительной, художественной и др.);</w:t>
      </w:r>
    </w:p>
    <w:p w:rsidR="00635267" w:rsidRPr="00CA1896" w:rsidRDefault="00635267" w:rsidP="0025487E">
      <w:pPr>
        <w:numPr>
          <w:ilvl w:val="0"/>
          <w:numId w:val="143"/>
        </w:numPr>
        <w:tabs>
          <w:tab w:val="left" w:pos="993"/>
          <w:tab w:val="left" w:pos="1134"/>
        </w:tabs>
        <w:autoSpaceDE/>
        <w:autoSpaceDN/>
        <w:ind w:left="0" w:firstLine="709"/>
        <w:jc w:val="both"/>
        <w:rPr>
          <w:sz w:val="24"/>
          <w:szCs w:val="24"/>
        </w:rPr>
      </w:pPr>
      <w:r w:rsidRPr="00CA1896">
        <w:rPr>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635267" w:rsidRPr="00CA1896" w:rsidRDefault="00635267" w:rsidP="0025487E">
      <w:pPr>
        <w:numPr>
          <w:ilvl w:val="0"/>
          <w:numId w:val="143"/>
        </w:numPr>
        <w:tabs>
          <w:tab w:val="left" w:pos="993"/>
          <w:tab w:val="left" w:pos="1134"/>
        </w:tabs>
        <w:autoSpaceDE/>
        <w:autoSpaceDN/>
        <w:ind w:left="0" w:firstLine="709"/>
        <w:jc w:val="both"/>
        <w:rPr>
          <w:sz w:val="24"/>
          <w:szCs w:val="24"/>
        </w:rPr>
      </w:pPr>
      <w:r w:rsidRPr="00CA1896">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35267" w:rsidRPr="00CA1896" w:rsidRDefault="00635267" w:rsidP="00635267">
      <w:pPr>
        <w:tabs>
          <w:tab w:val="left" w:pos="851"/>
        </w:tabs>
        <w:jc w:val="center"/>
        <w:rPr>
          <w:sz w:val="24"/>
          <w:szCs w:val="24"/>
        </w:rPr>
      </w:pPr>
    </w:p>
    <w:p w:rsidR="00635267" w:rsidRPr="00CA1896" w:rsidRDefault="00635267" w:rsidP="00635267">
      <w:pPr>
        <w:tabs>
          <w:tab w:val="left" w:pos="851"/>
        </w:tabs>
        <w:jc w:val="center"/>
        <w:rPr>
          <w:sz w:val="24"/>
          <w:szCs w:val="24"/>
        </w:rPr>
      </w:pPr>
      <w:r w:rsidRPr="00CA1896">
        <w:rPr>
          <w:sz w:val="24"/>
          <w:szCs w:val="24"/>
        </w:rPr>
        <w:t>Модуль «Социальное партнёрство»</w:t>
      </w:r>
    </w:p>
    <w:p w:rsidR="00635267" w:rsidRPr="00CA1896" w:rsidRDefault="00635267" w:rsidP="00635267">
      <w:pPr>
        <w:tabs>
          <w:tab w:val="left" w:pos="851"/>
        </w:tabs>
        <w:ind w:firstLine="709"/>
        <w:rPr>
          <w:sz w:val="24"/>
          <w:szCs w:val="24"/>
        </w:rPr>
      </w:pPr>
      <w:r w:rsidRPr="00CA1896">
        <w:rPr>
          <w:sz w:val="24"/>
          <w:szCs w:val="24"/>
        </w:rPr>
        <w:t>Реализация воспитательного потенциала социального партнёрства  предусматривает:</w:t>
      </w:r>
    </w:p>
    <w:p w:rsidR="00635267" w:rsidRPr="00CA1896" w:rsidRDefault="00635267" w:rsidP="0025487E">
      <w:pPr>
        <w:numPr>
          <w:ilvl w:val="0"/>
          <w:numId w:val="144"/>
        </w:numPr>
        <w:tabs>
          <w:tab w:val="left" w:pos="993"/>
          <w:tab w:val="left" w:pos="1134"/>
        </w:tabs>
        <w:autoSpaceDE/>
        <w:autoSpaceDN/>
        <w:ind w:left="0" w:firstLine="709"/>
        <w:jc w:val="both"/>
        <w:rPr>
          <w:sz w:val="24"/>
          <w:szCs w:val="24"/>
        </w:rPr>
      </w:pPr>
      <w:r w:rsidRPr="00CA1896">
        <w:rPr>
          <w:sz w:val="24"/>
          <w:szCs w:val="24"/>
        </w:rPr>
        <w:t xml:space="preserve">участие представителей организаций-партнёров, в том числе в соответствии с </w:t>
      </w:r>
      <w:r w:rsidRPr="00CA1896">
        <w:rPr>
          <w:sz w:val="24"/>
          <w:szCs w:val="24"/>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35267" w:rsidRPr="00CA1896" w:rsidRDefault="00635267" w:rsidP="0025487E">
      <w:pPr>
        <w:numPr>
          <w:ilvl w:val="0"/>
          <w:numId w:val="144"/>
        </w:numPr>
        <w:tabs>
          <w:tab w:val="left" w:pos="993"/>
          <w:tab w:val="left" w:pos="1134"/>
        </w:tabs>
        <w:autoSpaceDE/>
        <w:autoSpaceDN/>
        <w:ind w:left="0" w:firstLine="709"/>
        <w:jc w:val="both"/>
        <w:rPr>
          <w:sz w:val="24"/>
          <w:szCs w:val="24"/>
        </w:rPr>
      </w:pPr>
      <w:r w:rsidRPr="00CA1896">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35267" w:rsidRPr="00CA1896" w:rsidRDefault="00635267" w:rsidP="0025487E">
      <w:pPr>
        <w:numPr>
          <w:ilvl w:val="0"/>
          <w:numId w:val="144"/>
        </w:numPr>
        <w:tabs>
          <w:tab w:val="left" w:pos="993"/>
          <w:tab w:val="left" w:pos="1134"/>
        </w:tabs>
        <w:autoSpaceDE/>
        <w:autoSpaceDN/>
        <w:ind w:left="0" w:firstLine="709"/>
        <w:jc w:val="both"/>
        <w:rPr>
          <w:sz w:val="24"/>
          <w:szCs w:val="24"/>
        </w:rPr>
      </w:pPr>
      <w:r w:rsidRPr="00CA1896">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35267" w:rsidRPr="00CA1896" w:rsidRDefault="00635267" w:rsidP="0025487E">
      <w:pPr>
        <w:numPr>
          <w:ilvl w:val="0"/>
          <w:numId w:val="144"/>
        </w:numPr>
        <w:tabs>
          <w:tab w:val="left" w:pos="993"/>
          <w:tab w:val="left" w:pos="1134"/>
        </w:tabs>
        <w:autoSpaceDE/>
        <w:autoSpaceDN/>
        <w:ind w:left="0" w:firstLine="709"/>
        <w:jc w:val="both"/>
        <w:rPr>
          <w:sz w:val="24"/>
          <w:szCs w:val="24"/>
        </w:rPr>
      </w:pPr>
      <w:r w:rsidRPr="00CA1896">
        <w:rPr>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35267" w:rsidRPr="00CA1896" w:rsidRDefault="00635267" w:rsidP="0025487E">
      <w:pPr>
        <w:numPr>
          <w:ilvl w:val="0"/>
          <w:numId w:val="144"/>
        </w:numPr>
        <w:tabs>
          <w:tab w:val="left" w:pos="993"/>
          <w:tab w:val="left" w:pos="1134"/>
        </w:tabs>
        <w:autoSpaceDE/>
        <w:autoSpaceDN/>
        <w:ind w:left="0" w:firstLine="709"/>
        <w:jc w:val="both"/>
        <w:rPr>
          <w:sz w:val="24"/>
          <w:szCs w:val="24"/>
        </w:rPr>
      </w:pPr>
      <w:r w:rsidRPr="00CA1896">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35267" w:rsidRPr="00CA1896" w:rsidRDefault="00635267" w:rsidP="0025487E">
      <w:pPr>
        <w:numPr>
          <w:ilvl w:val="0"/>
          <w:numId w:val="143"/>
        </w:numPr>
        <w:tabs>
          <w:tab w:val="left" w:pos="851"/>
          <w:tab w:val="left" w:pos="993"/>
        </w:tabs>
        <w:autoSpaceDE/>
        <w:autoSpaceDN/>
        <w:ind w:left="0" w:firstLine="709"/>
        <w:jc w:val="both"/>
        <w:rPr>
          <w:sz w:val="24"/>
          <w:szCs w:val="24"/>
        </w:rPr>
      </w:pPr>
      <w:r w:rsidRPr="00CA1896">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35267" w:rsidRPr="00CA1896" w:rsidRDefault="00635267" w:rsidP="0025487E">
      <w:pPr>
        <w:numPr>
          <w:ilvl w:val="0"/>
          <w:numId w:val="143"/>
        </w:numPr>
        <w:tabs>
          <w:tab w:val="left" w:pos="851"/>
          <w:tab w:val="left" w:pos="993"/>
        </w:tabs>
        <w:autoSpaceDE/>
        <w:autoSpaceDN/>
        <w:ind w:left="0" w:firstLine="709"/>
        <w:jc w:val="both"/>
        <w:rPr>
          <w:sz w:val="24"/>
          <w:szCs w:val="24"/>
        </w:rPr>
      </w:pPr>
      <w:r w:rsidRPr="00CA1896">
        <w:rPr>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35267" w:rsidRPr="00CA1896" w:rsidRDefault="00635267" w:rsidP="00635267">
      <w:pPr>
        <w:pStyle w:val="ac"/>
        <w:jc w:val="both"/>
        <w:rPr>
          <w:b/>
          <w:sz w:val="24"/>
          <w:szCs w:val="24"/>
        </w:rPr>
      </w:pPr>
      <w:r w:rsidRPr="00CA1896">
        <w:rPr>
          <w:b/>
          <w:sz w:val="24"/>
          <w:szCs w:val="24"/>
        </w:rPr>
        <w:t>Организационный</w:t>
      </w:r>
      <w:r w:rsidRPr="00CA1896">
        <w:rPr>
          <w:b/>
          <w:spacing w:val="-4"/>
          <w:sz w:val="24"/>
          <w:szCs w:val="24"/>
        </w:rPr>
        <w:t xml:space="preserve"> </w:t>
      </w:r>
      <w:r w:rsidRPr="00CA1896">
        <w:rPr>
          <w:b/>
          <w:sz w:val="24"/>
          <w:szCs w:val="24"/>
        </w:rPr>
        <w:t>раздел.</w:t>
      </w:r>
    </w:p>
    <w:p w:rsidR="00635267" w:rsidRPr="00CA1896" w:rsidRDefault="00635267" w:rsidP="00635267">
      <w:pPr>
        <w:pStyle w:val="ac"/>
        <w:jc w:val="both"/>
        <w:rPr>
          <w:b/>
          <w:sz w:val="24"/>
          <w:szCs w:val="24"/>
        </w:rPr>
      </w:pPr>
      <w:r w:rsidRPr="00CA1896">
        <w:rPr>
          <w:b/>
          <w:sz w:val="24"/>
          <w:szCs w:val="24"/>
        </w:rPr>
        <w:t>Кадровое</w:t>
      </w:r>
      <w:r w:rsidRPr="00CA1896">
        <w:rPr>
          <w:b/>
          <w:spacing w:val="-4"/>
          <w:sz w:val="24"/>
          <w:szCs w:val="24"/>
        </w:rPr>
        <w:t xml:space="preserve"> </w:t>
      </w:r>
      <w:r w:rsidRPr="00CA1896">
        <w:rPr>
          <w:b/>
          <w:sz w:val="24"/>
          <w:szCs w:val="24"/>
        </w:rPr>
        <w:t>обеспечение.</w:t>
      </w:r>
    </w:p>
    <w:p w:rsidR="00635267" w:rsidRPr="00CA1896" w:rsidRDefault="00635267" w:rsidP="00635267">
      <w:pPr>
        <w:pStyle w:val="ac"/>
        <w:jc w:val="both"/>
        <w:rPr>
          <w:sz w:val="24"/>
          <w:szCs w:val="24"/>
        </w:rPr>
      </w:pPr>
      <w:r w:rsidRPr="00CA1896">
        <w:rPr>
          <w:sz w:val="24"/>
          <w:szCs w:val="24"/>
        </w:rPr>
        <w:t>В психолого-педагогическое сопровождение обучающихся, вовлечены следующие специалисты: заместители директора, педагог-психолог, социальный педагог.</w:t>
      </w:r>
    </w:p>
    <w:p w:rsidR="00635267" w:rsidRPr="00CA1896" w:rsidRDefault="00635267" w:rsidP="00635267">
      <w:pPr>
        <w:keepNext/>
        <w:keepLines/>
        <w:outlineLvl w:val="0"/>
        <w:rPr>
          <w:sz w:val="24"/>
          <w:szCs w:val="24"/>
        </w:rPr>
      </w:pPr>
      <w:r w:rsidRPr="00CA1896">
        <w:rPr>
          <w:sz w:val="24"/>
          <w:szCs w:val="24"/>
        </w:rPr>
        <w:t>В гимназии</w:t>
      </w:r>
    </w:p>
    <w:p w:rsidR="00635267" w:rsidRPr="00CA1896" w:rsidRDefault="00635267" w:rsidP="00635267">
      <w:pPr>
        <w:keepNext/>
        <w:keepLines/>
        <w:outlineLvl w:val="0"/>
        <w:rPr>
          <w:sz w:val="24"/>
          <w:szCs w:val="24"/>
        </w:rPr>
      </w:pPr>
      <w:r w:rsidRPr="00CA1896">
        <w:rPr>
          <w:sz w:val="24"/>
          <w:szCs w:val="24"/>
        </w:rPr>
        <w:t>работают 33 классных руководителей.</w:t>
      </w:r>
    </w:p>
    <w:p w:rsidR="00635267" w:rsidRPr="00CA1896" w:rsidRDefault="00635267" w:rsidP="00635267">
      <w:pPr>
        <w:keepNext/>
        <w:keepLines/>
        <w:outlineLvl w:val="0"/>
        <w:rPr>
          <w:sz w:val="24"/>
          <w:szCs w:val="24"/>
        </w:rPr>
      </w:pPr>
      <w:r w:rsidRPr="00CA1896">
        <w:rPr>
          <w:sz w:val="24"/>
          <w:szCs w:val="24"/>
        </w:rPr>
        <w:t>Заместитель директора по ВР - 1</w:t>
      </w:r>
    </w:p>
    <w:p w:rsidR="00635267" w:rsidRPr="00CA1896" w:rsidRDefault="00635267" w:rsidP="00635267">
      <w:pPr>
        <w:keepNext/>
        <w:keepLines/>
        <w:outlineLvl w:val="0"/>
        <w:rPr>
          <w:sz w:val="24"/>
          <w:szCs w:val="24"/>
        </w:rPr>
      </w:pPr>
      <w:r w:rsidRPr="00CA1896">
        <w:rPr>
          <w:sz w:val="24"/>
          <w:szCs w:val="24"/>
        </w:rPr>
        <w:t>Социальный педагог - 1</w:t>
      </w:r>
    </w:p>
    <w:p w:rsidR="00635267" w:rsidRPr="00CA1896" w:rsidRDefault="00635267" w:rsidP="00635267">
      <w:pPr>
        <w:keepNext/>
        <w:keepLines/>
        <w:outlineLvl w:val="0"/>
        <w:rPr>
          <w:sz w:val="24"/>
          <w:szCs w:val="24"/>
        </w:rPr>
      </w:pPr>
      <w:r w:rsidRPr="00CA1896">
        <w:rPr>
          <w:sz w:val="24"/>
          <w:szCs w:val="24"/>
        </w:rPr>
        <w:t>Педагог-психолог - 1</w:t>
      </w:r>
    </w:p>
    <w:p w:rsidR="00635267" w:rsidRPr="00CA1896" w:rsidRDefault="00635267" w:rsidP="00635267">
      <w:pPr>
        <w:keepNext/>
        <w:keepLines/>
        <w:outlineLvl w:val="0"/>
        <w:rPr>
          <w:sz w:val="24"/>
          <w:szCs w:val="24"/>
        </w:rPr>
      </w:pPr>
      <w:r w:rsidRPr="00CA1896">
        <w:rPr>
          <w:sz w:val="24"/>
          <w:szCs w:val="24"/>
        </w:rPr>
        <w:t>Заведующая библиотекой – 1</w:t>
      </w:r>
    </w:p>
    <w:p w:rsidR="00635267" w:rsidRPr="00CA1896" w:rsidRDefault="00635267" w:rsidP="00635267">
      <w:pPr>
        <w:keepNext/>
        <w:keepLines/>
        <w:outlineLvl w:val="0"/>
        <w:rPr>
          <w:sz w:val="24"/>
          <w:szCs w:val="24"/>
        </w:rPr>
      </w:pPr>
      <w:r w:rsidRPr="00CA1896">
        <w:rPr>
          <w:sz w:val="24"/>
          <w:szCs w:val="24"/>
        </w:rPr>
        <w:t>Логопед-1</w:t>
      </w:r>
    </w:p>
    <w:p w:rsidR="00635267" w:rsidRPr="00CA1896" w:rsidRDefault="00635267" w:rsidP="00635267">
      <w:pPr>
        <w:keepNext/>
        <w:keepLines/>
        <w:outlineLvl w:val="0"/>
        <w:rPr>
          <w:sz w:val="24"/>
          <w:szCs w:val="24"/>
        </w:rPr>
      </w:pPr>
      <w:r w:rsidRPr="00CA1896">
        <w:rPr>
          <w:sz w:val="24"/>
          <w:szCs w:val="24"/>
        </w:rPr>
        <w:t>3.2. Нормативно-методическое обеспечение</w:t>
      </w:r>
    </w:p>
    <w:p w:rsidR="00635267" w:rsidRPr="00CA1896" w:rsidRDefault="00635267" w:rsidP="00635267">
      <w:pPr>
        <w:keepNext/>
        <w:keepLines/>
        <w:outlineLvl w:val="0"/>
        <w:rPr>
          <w:sz w:val="24"/>
          <w:szCs w:val="24"/>
        </w:rPr>
      </w:pPr>
      <w:r w:rsidRPr="00CA1896">
        <w:rPr>
          <w:sz w:val="24"/>
          <w:szCs w:val="24"/>
        </w:rPr>
        <w:t>На уровне гимназии локальные нормативные документы принимаются Педагогическим советом, в который входят педагоги гимназии.</w:t>
      </w:r>
    </w:p>
    <w:p w:rsidR="00635267" w:rsidRPr="00CA1896" w:rsidRDefault="00635267" w:rsidP="00635267">
      <w:pPr>
        <w:keepNext/>
        <w:keepLines/>
        <w:ind w:left="2160"/>
        <w:outlineLvl w:val="0"/>
        <w:rPr>
          <w:sz w:val="24"/>
          <w:szCs w:val="24"/>
        </w:rPr>
      </w:pPr>
      <w:r w:rsidRPr="00CA1896">
        <w:rPr>
          <w:sz w:val="24"/>
          <w:szCs w:val="24"/>
        </w:rPr>
        <w:t>Должностные инструкции:</w:t>
      </w:r>
    </w:p>
    <w:p w:rsidR="00635267" w:rsidRPr="00CA1896" w:rsidRDefault="00635267" w:rsidP="00635267">
      <w:pPr>
        <w:keepNext/>
        <w:keepLines/>
        <w:outlineLvl w:val="0"/>
        <w:rPr>
          <w:sz w:val="24"/>
          <w:szCs w:val="24"/>
        </w:rPr>
      </w:pPr>
      <w:r w:rsidRPr="00CA1896">
        <w:rPr>
          <w:sz w:val="24"/>
          <w:szCs w:val="24"/>
        </w:rPr>
        <w:t> заместителя директора по ВР;</w:t>
      </w:r>
    </w:p>
    <w:p w:rsidR="00635267" w:rsidRPr="00CA1896" w:rsidRDefault="00635267" w:rsidP="00635267">
      <w:pPr>
        <w:keepNext/>
        <w:keepLines/>
        <w:outlineLvl w:val="0"/>
        <w:rPr>
          <w:sz w:val="24"/>
          <w:szCs w:val="24"/>
        </w:rPr>
      </w:pPr>
      <w:r w:rsidRPr="00CA1896">
        <w:rPr>
          <w:sz w:val="24"/>
          <w:szCs w:val="24"/>
        </w:rPr>
        <w:t> классного руководителя в условиях введения ФГОС;</w:t>
      </w:r>
    </w:p>
    <w:p w:rsidR="00635267" w:rsidRPr="00CA1896" w:rsidRDefault="00635267" w:rsidP="00635267">
      <w:pPr>
        <w:keepNext/>
        <w:keepLines/>
        <w:outlineLvl w:val="0"/>
        <w:rPr>
          <w:sz w:val="24"/>
          <w:szCs w:val="24"/>
        </w:rPr>
      </w:pPr>
      <w:r w:rsidRPr="00CA1896">
        <w:rPr>
          <w:sz w:val="24"/>
          <w:szCs w:val="24"/>
        </w:rPr>
        <w:t> учителя, социального педагога;</w:t>
      </w:r>
    </w:p>
    <w:p w:rsidR="00635267" w:rsidRPr="00CA1896" w:rsidRDefault="00635267" w:rsidP="00635267">
      <w:pPr>
        <w:keepNext/>
        <w:keepLines/>
        <w:outlineLvl w:val="0"/>
        <w:rPr>
          <w:sz w:val="24"/>
          <w:szCs w:val="24"/>
        </w:rPr>
      </w:pPr>
      <w:r w:rsidRPr="00CA1896">
        <w:rPr>
          <w:sz w:val="24"/>
          <w:szCs w:val="24"/>
        </w:rPr>
        <w:t> педагога-психолога;</w:t>
      </w:r>
    </w:p>
    <w:p w:rsidR="00635267" w:rsidRPr="00CA1896" w:rsidRDefault="00635267" w:rsidP="00635267">
      <w:pPr>
        <w:keepNext/>
        <w:keepLines/>
        <w:outlineLvl w:val="0"/>
        <w:rPr>
          <w:sz w:val="24"/>
          <w:szCs w:val="24"/>
        </w:rPr>
      </w:pPr>
      <w:r w:rsidRPr="00CA1896">
        <w:rPr>
          <w:sz w:val="24"/>
          <w:szCs w:val="24"/>
        </w:rPr>
        <w:t> преподавателя-организатора ОБЖ;</w:t>
      </w:r>
    </w:p>
    <w:p w:rsidR="00635267" w:rsidRPr="00CA1896" w:rsidRDefault="00635267" w:rsidP="00635267">
      <w:pPr>
        <w:keepNext/>
        <w:keepLines/>
        <w:outlineLvl w:val="0"/>
        <w:rPr>
          <w:sz w:val="24"/>
          <w:szCs w:val="24"/>
        </w:rPr>
      </w:pPr>
      <w:r w:rsidRPr="00CA1896">
        <w:rPr>
          <w:sz w:val="24"/>
          <w:szCs w:val="24"/>
        </w:rPr>
        <w:t> педагога-организатора;</w:t>
      </w:r>
    </w:p>
    <w:p w:rsidR="00635267" w:rsidRPr="00CA1896" w:rsidRDefault="00635267" w:rsidP="00635267">
      <w:pPr>
        <w:keepNext/>
        <w:keepLines/>
        <w:outlineLvl w:val="0"/>
        <w:rPr>
          <w:sz w:val="24"/>
          <w:szCs w:val="24"/>
        </w:rPr>
      </w:pPr>
      <w:r w:rsidRPr="00CA1896">
        <w:rPr>
          <w:sz w:val="24"/>
          <w:szCs w:val="24"/>
        </w:rPr>
        <w:t> заведующего библиотекой.</w:t>
      </w:r>
    </w:p>
    <w:p w:rsidR="00CA1896" w:rsidRDefault="00CA1896" w:rsidP="00635267">
      <w:pPr>
        <w:pStyle w:val="ac"/>
        <w:jc w:val="both"/>
      </w:pPr>
      <w:bookmarkStart w:id="353" w:name="_Toc109838903"/>
    </w:p>
    <w:p w:rsidR="00635267" w:rsidRPr="00CA1896" w:rsidRDefault="00635267" w:rsidP="00635267">
      <w:pPr>
        <w:pStyle w:val="ac"/>
        <w:jc w:val="both"/>
        <w:rPr>
          <w:sz w:val="24"/>
          <w:szCs w:val="24"/>
        </w:rPr>
      </w:pPr>
      <w:r w:rsidRPr="00CA1896">
        <w:rPr>
          <w:sz w:val="24"/>
          <w:szCs w:val="24"/>
        </w:rPr>
        <w:t>3.2 Нормативно-методическое обеспечение</w:t>
      </w:r>
      <w:bookmarkEnd w:id="353"/>
    </w:p>
    <w:p w:rsidR="00635267" w:rsidRPr="00CA1896" w:rsidRDefault="00635267" w:rsidP="00635267">
      <w:pPr>
        <w:pStyle w:val="ac"/>
        <w:jc w:val="both"/>
        <w:rPr>
          <w:sz w:val="24"/>
          <w:szCs w:val="24"/>
        </w:rPr>
      </w:pPr>
      <w:bookmarkStart w:id="354" w:name="_Toc109838904"/>
      <w:r w:rsidRPr="00CA1896">
        <w:rPr>
          <w:sz w:val="24"/>
          <w:szCs w:val="24"/>
        </w:rPr>
        <w:t xml:space="preserve">Управление качеством воспитательной деятельности в МАОУ «Экономическая гимназия» связывается, прежде всего, с качеством ее нормативно-правового обеспечения: </w:t>
      </w:r>
    </w:p>
    <w:p w:rsidR="00635267" w:rsidRPr="00CA1896" w:rsidRDefault="00635267" w:rsidP="00635267">
      <w:pPr>
        <w:pStyle w:val="ac"/>
        <w:jc w:val="both"/>
        <w:rPr>
          <w:sz w:val="24"/>
          <w:szCs w:val="24"/>
        </w:rPr>
      </w:pPr>
      <w:r w:rsidRPr="00CA1896">
        <w:rPr>
          <w:sz w:val="24"/>
          <w:szCs w:val="24"/>
        </w:rPr>
        <w:t xml:space="preserve">1.Положение о классном руководстве. </w:t>
      </w:r>
    </w:p>
    <w:p w:rsidR="00635267" w:rsidRPr="00CA1896" w:rsidRDefault="00635267" w:rsidP="00635267">
      <w:pPr>
        <w:pStyle w:val="ac"/>
        <w:jc w:val="both"/>
        <w:rPr>
          <w:sz w:val="24"/>
          <w:szCs w:val="24"/>
        </w:rPr>
      </w:pPr>
      <w:r w:rsidRPr="00CA1896">
        <w:rPr>
          <w:sz w:val="24"/>
          <w:szCs w:val="24"/>
        </w:rPr>
        <w:t>2.Положение о методическом объединении классных руководителей.</w:t>
      </w:r>
    </w:p>
    <w:p w:rsidR="00635267" w:rsidRPr="00CA1896" w:rsidRDefault="00635267" w:rsidP="00635267">
      <w:pPr>
        <w:pStyle w:val="ac"/>
        <w:jc w:val="both"/>
        <w:rPr>
          <w:sz w:val="24"/>
          <w:szCs w:val="24"/>
        </w:rPr>
      </w:pPr>
      <w:r w:rsidRPr="00CA1896">
        <w:rPr>
          <w:sz w:val="24"/>
          <w:szCs w:val="24"/>
        </w:rPr>
        <w:t xml:space="preserve">3.Положение о Совете профилактике правонарушений  </w:t>
      </w:r>
    </w:p>
    <w:p w:rsidR="00635267" w:rsidRPr="00CA1896" w:rsidRDefault="00635267" w:rsidP="00635267">
      <w:pPr>
        <w:pStyle w:val="ac"/>
        <w:jc w:val="both"/>
        <w:rPr>
          <w:sz w:val="24"/>
          <w:szCs w:val="24"/>
        </w:rPr>
      </w:pPr>
      <w:r w:rsidRPr="00CA1896">
        <w:rPr>
          <w:sz w:val="24"/>
          <w:szCs w:val="24"/>
        </w:rPr>
        <w:lastRenderedPageBreak/>
        <w:t xml:space="preserve">4.Положение о школьном ученическом самоуправлении. </w:t>
      </w:r>
    </w:p>
    <w:p w:rsidR="00635267" w:rsidRPr="00CA1896" w:rsidRDefault="00635267" w:rsidP="00635267">
      <w:pPr>
        <w:pStyle w:val="ac"/>
        <w:jc w:val="both"/>
        <w:rPr>
          <w:sz w:val="24"/>
          <w:szCs w:val="24"/>
        </w:rPr>
      </w:pPr>
      <w:r w:rsidRPr="00CA1896">
        <w:rPr>
          <w:sz w:val="24"/>
          <w:szCs w:val="24"/>
        </w:rPr>
        <w:t>5.Правила внутреннего распорядка для обучающихся .</w:t>
      </w:r>
    </w:p>
    <w:p w:rsidR="00635267" w:rsidRPr="00CA1896" w:rsidRDefault="00635267" w:rsidP="00635267">
      <w:pPr>
        <w:pStyle w:val="ac"/>
        <w:jc w:val="both"/>
        <w:rPr>
          <w:sz w:val="24"/>
          <w:szCs w:val="24"/>
        </w:rPr>
      </w:pPr>
      <w:r w:rsidRPr="00CA1896">
        <w:rPr>
          <w:sz w:val="24"/>
          <w:szCs w:val="24"/>
        </w:rPr>
        <w:t xml:space="preserve">6.Положение о школьном спортивном клубе. </w:t>
      </w:r>
    </w:p>
    <w:p w:rsidR="00635267" w:rsidRPr="00CA1896" w:rsidRDefault="00635267" w:rsidP="00635267">
      <w:pPr>
        <w:pStyle w:val="ac"/>
        <w:jc w:val="both"/>
        <w:rPr>
          <w:sz w:val="24"/>
          <w:szCs w:val="24"/>
        </w:rPr>
      </w:pPr>
      <w:r w:rsidRPr="00CA1896">
        <w:rPr>
          <w:sz w:val="24"/>
          <w:szCs w:val="24"/>
        </w:rPr>
        <w:t>7.Положение о МО классных руководителей</w:t>
      </w:r>
    </w:p>
    <w:p w:rsidR="00635267" w:rsidRPr="00CA1896" w:rsidRDefault="00635267" w:rsidP="00635267">
      <w:pPr>
        <w:pStyle w:val="ac"/>
        <w:jc w:val="both"/>
        <w:rPr>
          <w:sz w:val="24"/>
          <w:szCs w:val="24"/>
        </w:rPr>
      </w:pPr>
      <w:r w:rsidRPr="00CA1896">
        <w:rPr>
          <w:sz w:val="24"/>
          <w:szCs w:val="24"/>
        </w:rPr>
        <w:t>8.Положение об организации внеурочной деятельности в условиях введения ФГОС</w:t>
      </w:r>
    </w:p>
    <w:p w:rsidR="00635267" w:rsidRPr="00CA1896" w:rsidRDefault="00635267" w:rsidP="00635267">
      <w:pPr>
        <w:pStyle w:val="ac"/>
        <w:jc w:val="both"/>
        <w:rPr>
          <w:sz w:val="24"/>
          <w:szCs w:val="24"/>
        </w:rPr>
      </w:pPr>
      <w:r w:rsidRPr="00CA1896">
        <w:rPr>
          <w:sz w:val="24"/>
          <w:szCs w:val="24"/>
        </w:rPr>
        <w:t>9.Положение о психолого-педагогическом консилиуме</w:t>
      </w:r>
    </w:p>
    <w:p w:rsidR="00635267" w:rsidRPr="00CA1896" w:rsidRDefault="00635267" w:rsidP="00635267">
      <w:pPr>
        <w:pStyle w:val="ac"/>
        <w:jc w:val="both"/>
        <w:rPr>
          <w:sz w:val="24"/>
          <w:szCs w:val="24"/>
        </w:rPr>
      </w:pPr>
      <w:r w:rsidRPr="00CA1896">
        <w:rPr>
          <w:sz w:val="24"/>
          <w:szCs w:val="24"/>
        </w:rPr>
        <w:t>10. Положение о Совет старшеклассников</w:t>
      </w:r>
    </w:p>
    <w:p w:rsidR="00635267" w:rsidRPr="00CA1896" w:rsidRDefault="00635267" w:rsidP="00635267">
      <w:pPr>
        <w:pStyle w:val="ac"/>
        <w:jc w:val="both"/>
        <w:rPr>
          <w:sz w:val="24"/>
          <w:szCs w:val="24"/>
        </w:rPr>
      </w:pPr>
      <w:r w:rsidRPr="00CA1896">
        <w:rPr>
          <w:sz w:val="24"/>
          <w:szCs w:val="24"/>
        </w:rPr>
        <w:t>11. Рабочая программа воспитания</w:t>
      </w:r>
    </w:p>
    <w:p w:rsidR="00635267" w:rsidRPr="00CA1896" w:rsidRDefault="00635267" w:rsidP="00635267">
      <w:pPr>
        <w:pStyle w:val="ac"/>
        <w:jc w:val="both"/>
        <w:rPr>
          <w:sz w:val="24"/>
          <w:szCs w:val="24"/>
        </w:rPr>
      </w:pPr>
      <w:r w:rsidRPr="00CA1896">
        <w:rPr>
          <w:sz w:val="24"/>
          <w:szCs w:val="24"/>
        </w:rPr>
        <w:t xml:space="preserve">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635267" w:rsidRPr="00CA1896" w:rsidRDefault="00635267" w:rsidP="00635267">
      <w:pPr>
        <w:pStyle w:val="ac"/>
        <w:jc w:val="both"/>
        <w:rPr>
          <w:sz w:val="24"/>
          <w:szCs w:val="24"/>
        </w:rPr>
      </w:pPr>
      <w:r w:rsidRPr="00CA1896">
        <w:rPr>
          <w:sz w:val="24"/>
          <w:szCs w:val="24"/>
        </w:rPr>
        <w:t>1. Письмо Министерства просвещения РФ от 18 июля 2022 г. N АБ-1951/06 "Об актуализации примерной рабочей программы воспитания"</w:t>
      </w:r>
    </w:p>
    <w:p w:rsidR="00635267" w:rsidRPr="00CA1896" w:rsidRDefault="00635267" w:rsidP="00635267">
      <w:pPr>
        <w:pStyle w:val="ac"/>
        <w:jc w:val="both"/>
        <w:rPr>
          <w:sz w:val="24"/>
          <w:szCs w:val="24"/>
        </w:rPr>
      </w:pPr>
      <w:r w:rsidRPr="00CA1896">
        <w:rPr>
          <w:sz w:val="24"/>
          <w:szCs w:val="24"/>
        </w:rPr>
        <w:t xml:space="preserve">2.Федеральный закон от 31.07.2020 N 304-ФЗ </w:t>
      </w:r>
    </w:p>
    <w:p w:rsidR="00635267" w:rsidRPr="00CA1896" w:rsidRDefault="00635267" w:rsidP="00635267">
      <w:pPr>
        <w:pStyle w:val="ac"/>
        <w:jc w:val="both"/>
        <w:rPr>
          <w:sz w:val="24"/>
          <w:szCs w:val="24"/>
        </w:rPr>
      </w:pPr>
      <w:r w:rsidRPr="00CA1896">
        <w:rPr>
          <w:sz w:val="24"/>
          <w:szCs w:val="24"/>
        </w:rPr>
        <w:t>3.Методическое пособие Министерства просвещения Российской Федерации и Федерального государственного бюджетного научного учреждения «Института стратегии развития образования Российской академии образования» «Воспитание в современной школе: от программы к действиям».</w:t>
      </w:r>
    </w:p>
    <w:p w:rsidR="00635267" w:rsidRPr="00CA1896" w:rsidRDefault="00635267" w:rsidP="00635267">
      <w:pPr>
        <w:pStyle w:val="ac"/>
        <w:jc w:val="both"/>
        <w:rPr>
          <w:sz w:val="24"/>
          <w:szCs w:val="24"/>
        </w:rPr>
      </w:pPr>
      <w:r w:rsidRPr="00CA1896">
        <w:rPr>
          <w:sz w:val="24"/>
          <w:szCs w:val="24"/>
        </w:rPr>
        <w:t>3.3 Требования к условиям работы с обучающимися с особыми образовательными потребностями</w:t>
      </w:r>
      <w:bookmarkEnd w:id="354"/>
    </w:p>
    <w:p w:rsidR="00635267" w:rsidRPr="00CA1896" w:rsidRDefault="00635267" w:rsidP="00635267">
      <w:pPr>
        <w:pStyle w:val="ac"/>
        <w:jc w:val="both"/>
        <w:rPr>
          <w:sz w:val="24"/>
          <w:szCs w:val="24"/>
        </w:rPr>
      </w:pPr>
      <w:r w:rsidRPr="00CA1896">
        <w:rPr>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w:t>
      </w:r>
    </w:p>
    <w:p w:rsidR="00635267" w:rsidRPr="00CA1896" w:rsidRDefault="00635267" w:rsidP="00635267">
      <w:pPr>
        <w:pStyle w:val="ac"/>
        <w:jc w:val="both"/>
        <w:rPr>
          <w:sz w:val="24"/>
          <w:szCs w:val="24"/>
        </w:rPr>
      </w:pPr>
      <w:r w:rsidRPr="00CA1896">
        <w:rPr>
          <w:sz w:val="24"/>
          <w:szCs w:val="24"/>
        </w:rPr>
        <w:t>Особыми задачами воспитания обучающихся с особыми образовательными потребностями являются:</w:t>
      </w:r>
    </w:p>
    <w:p w:rsidR="00635267" w:rsidRPr="00CA1896" w:rsidRDefault="00635267" w:rsidP="00635267">
      <w:pPr>
        <w:pStyle w:val="ac"/>
        <w:jc w:val="both"/>
        <w:rPr>
          <w:sz w:val="24"/>
          <w:szCs w:val="24"/>
        </w:rPr>
      </w:pPr>
      <w:r w:rsidRPr="00CA1896">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35267" w:rsidRPr="00CA1896" w:rsidRDefault="00635267" w:rsidP="00635267">
      <w:pPr>
        <w:pStyle w:val="ac"/>
        <w:jc w:val="both"/>
        <w:rPr>
          <w:sz w:val="24"/>
          <w:szCs w:val="24"/>
        </w:rPr>
      </w:pPr>
      <w:r w:rsidRPr="00CA1896">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635267" w:rsidRPr="00CA1896" w:rsidRDefault="00635267" w:rsidP="00635267">
      <w:pPr>
        <w:pStyle w:val="ac"/>
        <w:jc w:val="both"/>
        <w:rPr>
          <w:sz w:val="24"/>
          <w:szCs w:val="24"/>
        </w:rPr>
      </w:pPr>
      <w:r w:rsidRPr="00CA1896">
        <w:rPr>
          <w:sz w:val="24"/>
          <w:szCs w:val="24"/>
        </w:rPr>
        <w:t>построение воспитательной деятельности с учётом индивидуальных особенностей и возможностей каждого обучающегося;</w:t>
      </w:r>
    </w:p>
    <w:p w:rsidR="00635267" w:rsidRPr="00CA1896" w:rsidRDefault="00635267" w:rsidP="00635267">
      <w:pPr>
        <w:pStyle w:val="ac"/>
        <w:jc w:val="both"/>
        <w:rPr>
          <w:sz w:val="24"/>
          <w:szCs w:val="24"/>
        </w:rPr>
      </w:pPr>
      <w:r w:rsidRPr="00CA1896">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35267" w:rsidRPr="00CA1896" w:rsidRDefault="00635267" w:rsidP="00635267">
      <w:pPr>
        <w:pStyle w:val="ac"/>
        <w:jc w:val="both"/>
        <w:rPr>
          <w:sz w:val="24"/>
          <w:szCs w:val="24"/>
        </w:rPr>
      </w:pPr>
      <w:r w:rsidRPr="00CA1896">
        <w:rPr>
          <w:sz w:val="24"/>
          <w:szCs w:val="24"/>
        </w:rPr>
        <w:t>При организации воспитания обучающихся с особыми образовательными потребностями необходимо ориентироваться на:</w:t>
      </w:r>
    </w:p>
    <w:p w:rsidR="00635267" w:rsidRPr="00CA1896" w:rsidRDefault="00635267" w:rsidP="00635267">
      <w:pPr>
        <w:pStyle w:val="ac"/>
        <w:jc w:val="both"/>
        <w:rPr>
          <w:sz w:val="24"/>
          <w:szCs w:val="24"/>
        </w:rPr>
      </w:pPr>
      <w:r w:rsidRPr="00CA1896">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35267" w:rsidRPr="00CA1896" w:rsidRDefault="00635267" w:rsidP="00635267">
      <w:pPr>
        <w:pStyle w:val="ac"/>
        <w:jc w:val="both"/>
        <w:rPr>
          <w:sz w:val="24"/>
          <w:szCs w:val="24"/>
        </w:rPr>
      </w:pPr>
      <w:r w:rsidRPr="00CA1896">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35267" w:rsidRPr="00CA1896" w:rsidRDefault="00635267" w:rsidP="00635267">
      <w:pPr>
        <w:pStyle w:val="ac"/>
        <w:jc w:val="both"/>
        <w:rPr>
          <w:sz w:val="24"/>
          <w:szCs w:val="24"/>
        </w:rPr>
      </w:pPr>
      <w:r w:rsidRPr="00CA1896">
        <w:rPr>
          <w:sz w:val="24"/>
          <w:szCs w:val="24"/>
        </w:rPr>
        <w:t>– личностно-ориентированный подход в организации всех видов деятельностиобучающихся с особыми образовательными потребностями.</w:t>
      </w:r>
    </w:p>
    <w:p w:rsidR="00635267" w:rsidRPr="00CA1896" w:rsidRDefault="00635267" w:rsidP="00635267">
      <w:pPr>
        <w:pStyle w:val="ac"/>
        <w:jc w:val="both"/>
        <w:rPr>
          <w:sz w:val="24"/>
          <w:szCs w:val="24"/>
        </w:rPr>
      </w:pPr>
    </w:p>
    <w:p w:rsidR="00635267" w:rsidRPr="00CA1896" w:rsidRDefault="00635267" w:rsidP="00635267">
      <w:pPr>
        <w:pStyle w:val="ac"/>
        <w:jc w:val="both"/>
        <w:rPr>
          <w:sz w:val="24"/>
          <w:szCs w:val="24"/>
        </w:rPr>
      </w:pPr>
      <w:bookmarkStart w:id="355" w:name="_Toc109838905"/>
      <w:r w:rsidRPr="00CA1896">
        <w:rPr>
          <w:sz w:val="24"/>
          <w:szCs w:val="24"/>
        </w:rPr>
        <w:t>3.4 Система поощрения социальной успешности и проявлений активной жизненной позиции обучающихся</w:t>
      </w:r>
      <w:bookmarkEnd w:id="355"/>
    </w:p>
    <w:p w:rsidR="00635267" w:rsidRPr="00CA1896" w:rsidRDefault="00635267" w:rsidP="00635267">
      <w:pPr>
        <w:pStyle w:val="ac"/>
        <w:jc w:val="both"/>
        <w:rPr>
          <w:sz w:val="24"/>
          <w:szCs w:val="24"/>
        </w:rPr>
      </w:pPr>
      <w:bookmarkStart w:id="356" w:name="_Toc109838906"/>
      <w:r w:rsidRPr="00CA1896">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w:t>
      </w:r>
      <w:r w:rsidRPr="00CA1896">
        <w:rPr>
          <w:sz w:val="24"/>
          <w:szCs w:val="24"/>
        </w:rPr>
        <w:lastRenderedPageBreak/>
        <w:t>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35267" w:rsidRPr="00CA1896" w:rsidRDefault="00635267" w:rsidP="00635267">
      <w:pPr>
        <w:pStyle w:val="ac"/>
        <w:jc w:val="both"/>
        <w:rPr>
          <w:sz w:val="24"/>
          <w:szCs w:val="24"/>
        </w:rPr>
      </w:pPr>
      <w:r w:rsidRPr="00CA1896">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35267" w:rsidRPr="00CA1896" w:rsidRDefault="00635267" w:rsidP="00635267">
      <w:pPr>
        <w:pStyle w:val="ac"/>
        <w:jc w:val="both"/>
        <w:rPr>
          <w:sz w:val="24"/>
          <w:szCs w:val="24"/>
        </w:rPr>
      </w:pPr>
      <w:r w:rsidRPr="00CA1896">
        <w:rPr>
          <w:sz w:val="24"/>
          <w:szCs w:val="24"/>
        </w:rPr>
        <w:t xml:space="preserve">соответствия артефактов и процедур награждения укладу </w:t>
      </w:r>
      <w:bookmarkStart w:id="357" w:name="_Hlk106819691"/>
      <w:r w:rsidRPr="00CA1896">
        <w:rPr>
          <w:sz w:val="24"/>
          <w:szCs w:val="24"/>
        </w:rPr>
        <w:t>общеобразовательной организации</w:t>
      </w:r>
      <w:bookmarkEnd w:id="357"/>
      <w:r w:rsidRPr="00CA1896">
        <w:rPr>
          <w:sz w:val="24"/>
          <w:szCs w:val="24"/>
        </w:rPr>
        <w:t>, качеству воспитывающей среды, символике общеобразовательной организации;</w:t>
      </w:r>
    </w:p>
    <w:p w:rsidR="00635267" w:rsidRPr="00CA1896" w:rsidRDefault="00635267" w:rsidP="00635267">
      <w:pPr>
        <w:pStyle w:val="ac"/>
        <w:jc w:val="both"/>
        <w:rPr>
          <w:sz w:val="24"/>
          <w:szCs w:val="24"/>
        </w:rPr>
      </w:pPr>
      <w:r w:rsidRPr="00CA1896">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35267" w:rsidRPr="00CA1896" w:rsidRDefault="00635267" w:rsidP="00635267">
      <w:pPr>
        <w:pStyle w:val="ac"/>
        <w:jc w:val="both"/>
        <w:rPr>
          <w:sz w:val="24"/>
          <w:szCs w:val="24"/>
        </w:rPr>
      </w:pPr>
      <w:r w:rsidRPr="00CA1896">
        <w:rPr>
          <w:sz w:val="24"/>
          <w:szCs w:val="24"/>
        </w:rPr>
        <w:t>регулирования частоты награждений (недопущение избыточности в поощрениях, чрезмерно больших групп поощряемых и т. п.);</w:t>
      </w:r>
    </w:p>
    <w:p w:rsidR="00635267" w:rsidRPr="00CA1896" w:rsidRDefault="00635267" w:rsidP="00635267">
      <w:pPr>
        <w:pStyle w:val="ac"/>
        <w:jc w:val="both"/>
        <w:rPr>
          <w:sz w:val="24"/>
          <w:szCs w:val="24"/>
        </w:rPr>
      </w:pPr>
      <w:r w:rsidRPr="00CA1896">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35267" w:rsidRPr="00CA1896" w:rsidRDefault="00635267" w:rsidP="00635267">
      <w:pPr>
        <w:pStyle w:val="ac"/>
        <w:jc w:val="both"/>
        <w:rPr>
          <w:sz w:val="24"/>
          <w:szCs w:val="24"/>
        </w:rPr>
      </w:pPr>
      <w:r w:rsidRPr="00CA1896">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35267" w:rsidRPr="00CA1896" w:rsidRDefault="00635267" w:rsidP="00635267">
      <w:pPr>
        <w:pStyle w:val="ac"/>
        <w:jc w:val="both"/>
        <w:rPr>
          <w:sz w:val="24"/>
          <w:szCs w:val="24"/>
        </w:rPr>
      </w:pPr>
      <w:r w:rsidRPr="00CA1896">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635267" w:rsidRPr="00CA1896" w:rsidRDefault="00635267" w:rsidP="00635267">
      <w:pPr>
        <w:pStyle w:val="ac"/>
        <w:jc w:val="both"/>
        <w:rPr>
          <w:sz w:val="24"/>
          <w:szCs w:val="24"/>
        </w:rPr>
      </w:pPr>
      <w:r w:rsidRPr="00CA1896">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35267" w:rsidRPr="00CA1896" w:rsidRDefault="00635267" w:rsidP="00635267">
      <w:pPr>
        <w:pStyle w:val="ac"/>
        <w:jc w:val="both"/>
        <w:rPr>
          <w:sz w:val="24"/>
          <w:szCs w:val="24"/>
        </w:rPr>
      </w:pPr>
      <w:r w:rsidRPr="00CA1896">
        <w:rPr>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35267" w:rsidRPr="00CA1896" w:rsidRDefault="00635267" w:rsidP="00635267">
      <w:pPr>
        <w:pStyle w:val="ac"/>
        <w:jc w:val="both"/>
        <w:rPr>
          <w:sz w:val="24"/>
          <w:szCs w:val="24"/>
        </w:rPr>
      </w:pPr>
      <w:r w:rsidRPr="00CA1896">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35267" w:rsidRPr="00CA1896" w:rsidRDefault="00635267" w:rsidP="00635267">
      <w:pPr>
        <w:pStyle w:val="ac"/>
        <w:jc w:val="both"/>
        <w:rPr>
          <w:sz w:val="24"/>
          <w:szCs w:val="24"/>
        </w:rPr>
      </w:pPr>
      <w:r w:rsidRPr="00CA1896">
        <w:rPr>
          <w:sz w:val="24"/>
          <w:szCs w:val="24"/>
        </w:rPr>
        <w:t xml:space="preserve">Рейтинги — размещение имен (фамилий)обучающихся или названий (номеров)групп обучающихся, классов в последовательности, определяемой их успешностью, достижениями в чём-либо. </w:t>
      </w:r>
    </w:p>
    <w:p w:rsidR="00635267" w:rsidRPr="00CA1896" w:rsidRDefault="00635267" w:rsidP="00635267">
      <w:pPr>
        <w:pStyle w:val="ac"/>
        <w:jc w:val="both"/>
        <w:rPr>
          <w:sz w:val="24"/>
          <w:szCs w:val="24"/>
        </w:rPr>
      </w:pPr>
      <w:r w:rsidRPr="00CA1896">
        <w:rPr>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635267" w:rsidRPr="00CA1896" w:rsidRDefault="00635267" w:rsidP="00635267">
      <w:pPr>
        <w:pStyle w:val="ac"/>
        <w:jc w:val="both"/>
        <w:rPr>
          <w:sz w:val="24"/>
          <w:szCs w:val="24"/>
        </w:rPr>
      </w:pPr>
      <w:r w:rsidRPr="00CA1896">
        <w:rPr>
          <w:sz w:val="24"/>
          <w:szCs w:val="24"/>
        </w:rPr>
        <w:t>Благотворительность предусматривает публичную презентацию благотворителей и их деятельности.</w:t>
      </w:r>
    </w:p>
    <w:p w:rsidR="00635267" w:rsidRPr="00CA1896" w:rsidRDefault="00635267" w:rsidP="00635267">
      <w:pPr>
        <w:pStyle w:val="ac"/>
        <w:jc w:val="both"/>
        <w:rPr>
          <w:b/>
          <w:sz w:val="24"/>
          <w:szCs w:val="24"/>
        </w:rPr>
      </w:pPr>
      <w:r w:rsidRPr="00CA1896">
        <w:rPr>
          <w:b/>
          <w:sz w:val="24"/>
          <w:szCs w:val="24"/>
        </w:rPr>
        <w:t>3.5 Анализ воспитательного процесса</w:t>
      </w:r>
      <w:bookmarkEnd w:id="356"/>
    </w:p>
    <w:p w:rsidR="00635267" w:rsidRPr="00CA1896" w:rsidRDefault="00635267" w:rsidP="00635267">
      <w:pPr>
        <w:pStyle w:val="ac"/>
        <w:jc w:val="both"/>
        <w:rPr>
          <w:sz w:val="24"/>
          <w:szCs w:val="24"/>
        </w:rPr>
      </w:pPr>
      <w:r w:rsidRPr="00CA1896">
        <w:rPr>
          <w:sz w:val="24"/>
          <w:szCs w:val="24"/>
        </w:rPr>
        <w:t xml:space="preserve">Самоанализ организуемой в гимназии воспитательной работы осуществляется ежегодно и проводится с целью выявления основных проблем школьного воспитания и последующего их решения. </w:t>
      </w:r>
    </w:p>
    <w:p w:rsidR="00635267" w:rsidRPr="00CA1896" w:rsidRDefault="00635267" w:rsidP="00635267">
      <w:pPr>
        <w:pStyle w:val="ac"/>
        <w:jc w:val="both"/>
        <w:rPr>
          <w:b/>
          <w:sz w:val="24"/>
          <w:szCs w:val="24"/>
        </w:rPr>
      </w:pPr>
      <w:r w:rsidRPr="00CA1896">
        <w:rPr>
          <w:b/>
          <w:sz w:val="24"/>
          <w:szCs w:val="24"/>
        </w:rPr>
        <w:t>Основные направления анализа организуемого в гимназии воспитательного процесса:</w:t>
      </w:r>
    </w:p>
    <w:p w:rsidR="00635267" w:rsidRPr="00CA1896" w:rsidRDefault="00635267" w:rsidP="00635267">
      <w:pPr>
        <w:pStyle w:val="ac"/>
        <w:jc w:val="both"/>
        <w:rPr>
          <w:sz w:val="24"/>
          <w:szCs w:val="24"/>
        </w:rPr>
      </w:pPr>
      <w:r w:rsidRPr="00CA1896">
        <w:rPr>
          <w:sz w:val="24"/>
          <w:szCs w:val="24"/>
        </w:rPr>
        <w:t>1) результаты воспитания, социализации и саморазвития школьников( уровень воспитанности);</w:t>
      </w:r>
    </w:p>
    <w:p w:rsidR="00635267" w:rsidRPr="00CA1896" w:rsidRDefault="00635267" w:rsidP="00635267">
      <w:pPr>
        <w:pStyle w:val="ac"/>
        <w:jc w:val="both"/>
        <w:rPr>
          <w:sz w:val="24"/>
          <w:szCs w:val="24"/>
        </w:rPr>
      </w:pPr>
      <w:r w:rsidRPr="00CA1896">
        <w:rPr>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635267" w:rsidRPr="00CA1896" w:rsidRDefault="00635267" w:rsidP="00635267">
      <w:pPr>
        <w:pStyle w:val="ac"/>
        <w:jc w:val="both"/>
        <w:rPr>
          <w:sz w:val="24"/>
          <w:szCs w:val="24"/>
        </w:rPr>
      </w:pPr>
      <w:r w:rsidRPr="00CA1896">
        <w:rPr>
          <w:sz w:val="24"/>
          <w:szCs w:val="24"/>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635267" w:rsidRPr="00CA1896" w:rsidRDefault="00635267" w:rsidP="00635267">
      <w:pPr>
        <w:pStyle w:val="ac"/>
        <w:jc w:val="both"/>
        <w:rPr>
          <w:sz w:val="24"/>
          <w:szCs w:val="24"/>
        </w:rPr>
      </w:pPr>
      <w:r w:rsidRPr="00CA1896">
        <w:rPr>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635267" w:rsidRPr="00CA1896" w:rsidRDefault="00635267" w:rsidP="00635267">
      <w:pPr>
        <w:pStyle w:val="ac"/>
        <w:jc w:val="both"/>
        <w:rPr>
          <w:sz w:val="24"/>
          <w:szCs w:val="24"/>
        </w:rPr>
      </w:pPr>
      <w:r w:rsidRPr="00CA1896">
        <w:rPr>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35267" w:rsidRPr="00CA1896" w:rsidRDefault="00635267" w:rsidP="00635267">
      <w:pPr>
        <w:pStyle w:val="ac"/>
        <w:jc w:val="both"/>
        <w:rPr>
          <w:sz w:val="24"/>
          <w:szCs w:val="24"/>
        </w:rPr>
      </w:pPr>
      <w:r w:rsidRPr="00CA1896">
        <w:rPr>
          <w:sz w:val="24"/>
          <w:szCs w:val="24"/>
        </w:rPr>
        <w:t xml:space="preserve"> 2) состояние совместной деятельности детей и взрослых.</w:t>
      </w:r>
    </w:p>
    <w:p w:rsidR="00635267" w:rsidRPr="00CA1896" w:rsidRDefault="00635267" w:rsidP="00635267">
      <w:pPr>
        <w:pStyle w:val="ac"/>
        <w:jc w:val="both"/>
        <w:rPr>
          <w:sz w:val="24"/>
          <w:szCs w:val="24"/>
        </w:rPr>
      </w:pPr>
      <w:r w:rsidRPr="00CA1896">
        <w:rPr>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635267" w:rsidRPr="00CA1896" w:rsidRDefault="00635267" w:rsidP="00635267">
      <w:pPr>
        <w:pStyle w:val="ac"/>
        <w:jc w:val="both"/>
        <w:rPr>
          <w:sz w:val="24"/>
          <w:szCs w:val="24"/>
        </w:rPr>
      </w:pPr>
      <w:r w:rsidRPr="00CA1896">
        <w:rPr>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635267" w:rsidRPr="00CA1896" w:rsidRDefault="00635267" w:rsidP="00635267">
      <w:pPr>
        <w:pStyle w:val="ac"/>
        <w:jc w:val="both"/>
        <w:rPr>
          <w:sz w:val="24"/>
          <w:szCs w:val="24"/>
        </w:rPr>
      </w:pPr>
      <w:r w:rsidRPr="00CA1896">
        <w:rPr>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w:t>
      </w:r>
    </w:p>
    <w:p w:rsidR="00635267" w:rsidRPr="00CA1896" w:rsidRDefault="00635267" w:rsidP="00635267">
      <w:pPr>
        <w:pStyle w:val="ac"/>
        <w:jc w:val="both"/>
        <w:rPr>
          <w:sz w:val="24"/>
          <w:szCs w:val="24"/>
        </w:rPr>
      </w:pPr>
      <w:r w:rsidRPr="00CA1896">
        <w:rPr>
          <w:sz w:val="24"/>
          <w:szCs w:val="24"/>
        </w:rPr>
        <w:t>Внимание при этом сосредотачивается на вопросах, связанных с  качеством проводимых общешкольных ключевых дел;</w:t>
      </w:r>
    </w:p>
    <w:p w:rsidR="00635267" w:rsidRPr="00CA1896" w:rsidRDefault="00635267" w:rsidP="00635267">
      <w:pPr>
        <w:pStyle w:val="ac"/>
        <w:jc w:val="both"/>
        <w:rPr>
          <w:sz w:val="24"/>
          <w:szCs w:val="24"/>
        </w:rPr>
      </w:pPr>
      <w:r w:rsidRPr="00CA1896">
        <w:rPr>
          <w:sz w:val="24"/>
          <w:szCs w:val="24"/>
        </w:rPr>
        <w:t>- качеством совместной деятельности классных руководителей и их классов;</w:t>
      </w:r>
    </w:p>
    <w:p w:rsidR="00635267" w:rsidRPr="00CA1896" w:rsidRDefault="00635267" w:rsidP="00635267">
      <w:pPr>
        <w:pStyle w:val="ac"/>
        <w:jc w:val="both"/>
        <w:rPr>
          <w:sz w:val="24"/>
          <w:szCs w:val="24"/>
        </w:rPr>
      </w:pPr>
      <w:r w:rsidRPr="00CA1896">
        <w:rPr>
          <w:sz w:val="24"/>
          <w:szCs w:val="24"/>
        </w:rPr>
        <w:t>- качеством организуемой в школе внеурочной деятельности и дополнительного образования;</w:t>
      </w:r>
    </w:p>
    <w:p w:rsidR="00635267" w:rsidRPr="00CA1896" w:rsidRDefault="00635267" w:rsidP="00635267">
      <w:pPr>
        <w:pStyle w:val="ac"/>
        <w:jc w:val="both"/>
        <w:rPr>
          <w:sz w:val="24"/>
          <w:szCs w:val="24"/>
        </w:rPr>
      </w:pPr>
      <w:r w:rsidRPr="00CA1896">
        <w:rPr>
          <w:sz w:val="24"/>
          <w:szCs w:val="24"/>
        </w:rPr>
        <w:t xml:space="preserve">- качеством проводимых в школе экскурсий, экспедиций, походов; </w:t>
      </w:r>
    </w:p>
    <w:p w:rsidR="00635267" w:rsidRPr="00CA1896" w:rsidRDefault="00635267" w:rsidP="00635267">
      <w:pPr>
        <w:pStyle w:val="ac"/>
        <w:jc w:val="both"/>
        <w:rPr>
          <w:sz w:val="24"/>
          <w:szCs w:val="24"/>
        </w:rPr>
      </w:pPr>
      <w:r w:rsidRPr="00CA1896">
        <w:rPr>
          <w:sz w:val="24"/>
          <w:szCs w:val="24"/>
        </w:rPr>
        <w:t>- качеством организации предметно-эстетической среды школы;</w:t>
      </w:r>
    </w:p>
    <w:p w:rsidR="00635267" w:rsidRPr="00CA1896" w:rsidRDefault="00635267" w:rsidP="00635267">
      <w:pPr>
        <w:pStyle w:val="ac"/>
        <w:jc w:val="both"/>
        <w:rPr>
          <w:sz w:val="24"/>
          <w:szCs w:val="24"/>
        </w:rPr>
      </w:pPr>
      <w:r w:rsidRPr="00CA1896">
        <w:rPr>
          <w:sz w:val="24"/>
          <w:szCs w:val="24"/>
        </w:rPr>
        <w:t>- качеством взаимодействия школы и семей школьников.</w:t>
      </w:r>
    </w:p>
    <w:p w:rsidR="00635267" w:rsidRPr="00CA1896" w:rsidRDefault="00635267" w:rsidP="00635267">
      <w:pPr>
        <w:pStyle w:val="ac"/>
        <w:jc w:val="both"/>
        <w:rPr>
          <w:sz w:val="24"/>
          <w:szCs w:val="24"/>
        </w:rPr>
      </w:pPr>
      <w:r w:rsidRPr="00CA1896">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635267" w:rsidRPr="00CA1896" w:rsidRDefault="00635267" w:rsidP="00635267">
      <w:pPr>
        <w:pStyle w:val="ac"/>
        <w:jc w:val="both"/>
        <w:rPr>
          <w:sz w:val="24"/>
          <w:szCs w:val="24"/>
        </w:rPr>
      </w:pPr>
      <w:r w:rsidRPr="00CA1896">
        <w:rPr>
          <w:sz w:val="24"/>
          <w:szCs w:val="24"/>
        </w:rPr>
        <w:t>Ведущая идея функционирования воспитательной системы гимназии- развитие личности обучающегося, его интересов и способностей, подготовка к творческому труду в различных сферах научной и практической деятельности. Поэтому весь воспитательный процесс направлен на максимальное раскрытие личностного потенциала ученика, мотивацию к самореализации и к личностным достижениям.</w:t>
      </w:r>
    </w:p>
    <w:p w:rsidR="00635267" w:rsidRPr="00CA1896" w:rsidRDefault="00635267" w:rsidP="00635267">
      <w:pPr>
        <w:pStyle w:val="ac"/>
        <w:jc w:val="both"/>
        <w:rPr>
          <w:sz w:val="24"/>
          <w:szCs w:val="24"/>
        </w:rPr>
      </w:pPr>
      <w:r w:rsidRPr="00CA1896">
        <w:rPr>
          <w:sz w:val="24"/>
          <w:szCs w:val="24"/>
        </w:rPr>
        <w:t xml:space="preserve"> К «сильным» сторонам в организации воспитательного процесса гимназии в течение последних лет, можно отнести накопленные традиции школьного сообщества, высокий уровень методической подготовки педагогов в организации воспитательной работы с обучающимися. Значительным шагом в повышении системности воспитательной работы, в отработке путей её активизации в современных условиях стала деятельность по моделированию воспитательной системы. Учитывая сильные стороны педагогического коллектива- профессионализм, мобильность, творческий энтузиазм с одной стороны. И необходимость актуализации учения как главного вида деятельности школьников- с другой, мы пришли к тому, чтобы строить воспитательную систему на базе совершенствования познавательной и творческой деятельности и, прежде всего, её эффективном использовании для создания ядра системы- единого коллектива гимназии. Определены основные системообразующие факторы воспитательной системы:</w:t>
      </w:r>
    </w:p>
    <w:p w:rsidR="00635267" w:rsidRPr="00CA1896" w:rsidRDefault="00635267" w:rsidP="00635267">
      <w:pPr>
        <w:pStyle w:val="ac"/>
        <w:jc w:val="both"/>
        <w:rPr>
          <w:sz w:val="24"/>
          <w:szCs w:val="24"/>
        </w:rPr>
      </w:pPr>
      <w:r w:rsidRPr="00CA1896">
        <w:rPr>
          <w:sz w:val="24"/>
          <w:szCs w:val="24"/>
        </w:rPr>
        <w:t>Познавательный компонент (образовательные программы, научно-методическая деятельность, новые технологии);</w:t>
      </w:r>
    </w:p>
    <w:p w:rsidR="00635267" w:rsidRPr="00CA1896" w:rsidRDefault="00635267" w:rsidP="00635267">
      <w:pPr>
        <w:pStyle w:val="ac"/>
        <w:jc w:val="both"/>
        <w:rPr>
          <w:sz w:val="24"/>
          <w:szCs w:val="24"/>
        </w:rPr>
      </w:pPr>
      <w:r w:rsidRPr="00CA1896">
        <w:rPr>
          <w:sz w:val="24"/>
          <w:szCs w:val="24"/>
        </w:rPr>
        <w:t>Социально-культурный блок развития (сотрудничество с учреждениями микрорайона, взаимодействие с семьёй).</w:t>
      </w:r>
    </w:p>
    <w:p w:rsidR="00635267" w:rsidRPr="00CA1896" w:rsidRDefault="00635267" w:rsidP="00635267">
      <w:pPr>
        <w:pStyle w:val="ac"/>
        <w:jc w:val="both"/>
        <w:rPr>
          <w:sz w:val="24"/>
          <w:szCs w:val="24"/>
        </w:rPr>
      </w:pPr>
      <w:r w:rsidRPr="00CA1896">
        <w:rPr>
          <w:sz w:val="24"/>
          <w:szCs w:val="24"/>
        </w:rPr>
        <w:lastRenderedPageBreak/>
        <w:t xml:space="preserve">Связующим звеном в системе воспитательной работы являются традиции гимназии. При формировании социально-ценных традиций мы исходим из того, что 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w:t>
      </w:r>
    </w:p>
    <w:p w:rsidR="00635267" w:rsidRPr="00CA1896" w:rsidRDefault="00635267" w:rsidP="00635267">
      <w:pPr>
        <w:pStyle w:val="ac"/>
        <w:jc w:val="both"/>
        <w:rPr>
          <w:sz w:val="24"/>
          <w:szCs w:val="24"/>
        </w:rPr>
      </w:pPr>
      <w:r w:rsidRPr="00CA1896">
        <w:rPr>
          <w:sz w:val="24"/>
          <w:szCs w:val="24"/>
        </w:rPr>
        <w:t>Нами проектируется следующая система традиций:</w:t>
      </w:r>
    </w:p>
    <w:p w:rsidR="00635267" w:rsidRPr="00CA1896" w:rsidRDefault="00635267" w:rsidP="00635267">
      <w:pPr>
        <w:pStyle w:val="ac"/>
        <w:jc w:val="both"/>
        <w:rPr>
          <w:sz w:val="24"/>
          <w:szCs w:val="24"/>
        </w:rPr>
      </w:pPr>
      <w:r w:rsidRPr="00CA1896">
        <w:rPr>
          <w:sz w:val="24"/>
          <w:szCs w:val="24"/>
        </w:rPr>
        <w:t>Традиционный режим жизни и деятельности гимназии, педагогически целесообразный во всех деталях (в системе учебных и внеклассных занятий, порядок функционирования всех служб, центров, кабинетов);</w:t>
      </w:r>
    </w:p>
    <w:p w:rsidR="00635267" w:rsidRPr="00CA1896" w:rsidRDefault="00635267" w:rsidP="00635267">
      <w:pPr>
        <w:pStyle w:val="ac"/>
        <w:jc w:val="both"/>
        <w:rPr>
          <w:sz w:val="24"/>
          <w:szCs w:val="24"/>
        </w:rPr>
      </w:pPr>
      <w:r w:rsidRPr="00CA1896">
        <w:rPr>
          <w:sz w:val="24"/>
          <w:szCs w:val="24"/>
        </w:rPr>
        <w:t>Виды и формы организационной коллективной деятельности, особо привлекательные для воспитанников (традиционные, из-года в год повторяющиеся, полюбившиеся школьникам конкурсы, олимпиады, научные конференции, защита проектов, тпрудовые и спортивные дела);</w:t>
      </w:r>
    </w:p>
    <w:p w:rsidR="00635267" w:rsidRPr="00CA1896" w:rsidRDefault="00635267" w:rsidP="00635267">
      <w:pPr>
        <w:pStyle w:val="ac"/>
        <w:jc w:val="both"/>
        <w:rPr>
          <w:sz w:val="24"/>
          <w:szCs w:val="24"/>
        </w:rPr>
      </w:pPr>
      <w:r w:rsidRPr="00CA1896">
        <w:rPr>
          <w:sz w:val="24"/>
          <w:szCs w:val="24"/>
        </w:rPr>
        <w:t>Торжественные церемонии и праздники, украшающие жизнь гимназии и её воспитанников, а также делающие их жизнь радостной и одухотворенной (церемонии первого и последнего звонка, вечер встречи выпускников и т.п.)</w:t>
      </w:r>
    </w:p>
    <w:p w:rsidR="00635267" w:rsidRPr="00CA1896" w:rsidRDefault="00635267" w:rsidP="00635267">
      <w:pPr>
        <w:pStyle w:val="ac"/>
        <w:jc w:val="both"/>
        <w:rPr>
          <w:sz w:val="24"/>
          <w:szCs w:val="24"/>
        </w:rPr>
      </w:pPr>
      <w:r w:rsidRPr="00CA1896">
        <w:rPr>
          <w:sz w:val="24"/>
          <w:szCs w:val="24"/>
        </w:rPr>
        <w:t>Традиционные правила жизни гимназии, её коллектива, придающие этой жизни четкость, организованность, позволяющие обучающимся знать, где, когда  что будет происходить, как они доверяя опыту предыдущих поколений обучающихся, должны поступить в тех или иных ситуациях, возникающих в коллективной жизни»;</w:t>
      </w:r>
    </w:p>
    <w:p w:rsidR="00635267" w:rsidRPr="00CA1896" w:rsidRDefault="00635267" w:rsidP="00635267">
      <w:pPr>
        <w:pStyle w:val="ac"/>
        <w:jc w:val="both"/>
        <w:rPr>
          <w:sz w:val="24"/>
          <w:szCs w:val="24"/>
        </w:rPr>
      </w:pPr>
      <w:r w:rsidRPr="00CA1896">
        <w:rPr>
          <w:sz w:val="24"/>
          <w:szCs w:val="24"/>
        </w:rPr>
        <w:t>Воспитательная среда гимназии служит созданию условий для максимального выражения творческих возможностей человека, развитие творческого потенциала личности. Поэтому одним из основных традиционных праздников в гимназии стал «День рождения гимназии», проходящий под девизом «Мы славим тех, кто нас прославил!». Это праздник единения школьного сообщества, признание успехов, актуализация социально-значимой деятельности обучающихся. Помогает развивать систему отношений субъект- субъектных , направленную на сотрудничество, со-творчество ученика, учителя, родителя.</w:t>
      </w:r>
    </w:p>
    <w:p w:rsidR="00635267" w:rsidRPr="00CA1896" w:rsidRDefault="00635267" w:rsidP="00635267">
      <w:pPr>
        <w:pStyle w:val="ac"/>
        <w:jc w:val="both"/>
        <w:rPr>
          <w:sz w:val="24"/>
          <w:szCs w:val="24"/>
        </w:rPr>
      </w:pPr>
      <w:r w:rsidRPr="00CA1896">
        <w:rPr>
          <w:sz w:val="24"/>
          <w:szCs w:val="24"/>
        </w:rPr>
        <w:t>Создаваемая в гимназжии система традиций должна являться результатом совместного творчества педагогов, воспитанников, родителей-эти традиции становятся для учащихся и педагогов их собственными, воспринятыми ими, укоренившимися в их поведении и сознании.</w:t>
      </w:r>
    </w:p>
    <w:p w:rsidR="00635267" w:rsidRPr="00CA1896" w:rsidRDefault="00635267" w:rsidP="005A1CAB">
      <w:pPr>
        <w:pStyle w:val="a3"/>
        <w:tabs>
          <w:tab w:val="left" w:pos="3564"/>
          <w:tab w:val="left" w:pos="6642"/>
          <w:tab w:val="left" w:pos="9713"/>
        </w:tabs>
        <w:spacing w:before="1"/>
        <w:ind w:left="0" w:right="617"/>
        <w:rPr>
          <w:spacing w:val="-2"/>
        </w:rPr>
      </w:pPr>
    </w:p>
    <w:p w:rsidR="00635267" w:rsidRPr="00CA1896" w:rsidRDefault="00635267" w:rsidP="005A1CAB">
      <w:pPr>
        <w:pStyle w:val="a3"/>
        <w:tabs>
          <w:tab w:val="left" w:pos="3564"/>
          <w:tab w:val="left" w:pos="6642"/>
          <w:tab w:val="left" w:pos="9713"/>
        </w:tabs>
        <w:spacing w:before="1"/>
        <w:ind w:left="0" w:right="617"/>
        <w:rPr>
          <w:spacing w:val="-2"/>
        </w:rPr>
      </w:pPr>
    </w:p>
    <w:p w:rsidR="00DC2507" w:rsidRDefault="00AE4E65" w:rsidP="0025487E">
      <w:pPr>
        <w:pStyle w:val="Heading5"/>
        <w:numPr>
          <w:ilvl w:val="0"/>
          <w:numId w:val="60"/>
        </w:numPr>
        <w:tabs>
          <w:tab w:val="left" w:pos="0"/>
        </w:tabs>
        <w:spacing w:before="67"/>
        <w:ind w:left="0" w:right="1422" w:firstLine="0"/>
        <w:jc w:val="center"/>
      </w:pPr>
      <w:bookmarkStart w:id="358" w:name="_bookmark19"/>
      <w:bookmarkEnd w:id="358"/>
      <w:r>
        <w:t>ОР</w:t>
      </w:r>
      <w:r w:rsidR="00635267">
        <w:t>ГАНИЗАЦИОННЫЙ</w:t>
      </w:r>
      <w:r w:rsidR="00F8014E">
        <w:t xml:space="preserve"> </w:t>
      </w:r>
      <w:r w:rsidR="00635267">
        <w:t>РАЗДЕЛ</w:t>
      </w:r>
      <w:r w:rsidR="00F8014E">
        <w:t xml:space="preserve"> </w:t>
      </w:r>
      <w:r w:rsidR="00635267">
        <w:t>ОСНОВНОЙ</w:t>
      </w:r>
      <w:r w:rsidR="00F8014E">
        <w:t xml:space="preserve"> ОБРА</w:t>
      </w:r>
      <w:r w:rsidR="00635267">
        <w:t>З</w:t>
      </w:r>
      <w:r>
        <w:t>ОВАТЕЛЬНОЙ</w:t>
      </w:r>
      <w:r w:rsidR="00F8014E">
        <w:t xml:space="preserve"> </w:t>
      </w:r>
      <w:r>
        <w:t xml:space="preserve"> ПРОГРАММЫ</w:t>
      </w:r>
      <w:r w:rsidR="00F8014E">
        <w:t xml:space="preserve"> </w:t>
      </w:r>
      <w:r>
        <w:t xml:space="preserve"> СРЕДНЕГО</w:t>
      </w:r>
      <w:r w:rsidR="00F8014E">
        <w:t xml:space="preserve"> </w:t>
      </w:r>
      <w:r>
        <w:t xml:space="preserve"> ОБЩЕГО ОБРАЗОВАНИЯ</w:t>
      </w:r>
    </w:p>
    <w:p w:rsidR="00DC2507" w:rsidRDefault="00DC2507" w:rsidP="005A1CAB">
      <w:pPr>
        <w:pStyle w:val="a3"/>
        <w:ind w:left="0"/>
        <w:jc w:val="left"/>
        <w:rPr>
          <w:b/>
        </w:rPr>
      </w:pPr>
    </w:p>
    <w:p w:rsidR="00DC2507" w:rsidRDefault="006D24AA" w:rsidP="0025487E">
      <w:pPr>
        <w:pStyle w:val="a5"/>
        <w:numPr>
          <w:ilvl w:val="1"/>
          <w:numId w:val="60"/>
        </w:numPr>
        <w:tabs>
          <w:tab w:val="left" w:pos="1938"/>
        </w:tabs>
        <w:ind w:left="0"/>
        <w:rPr>
          <w:b/>
          <w:sz w:val="24"/>
        </w:rPr>
      </w:pPr>
      <w:bookmarkStart w:id="359" w:name="_bookmark20"/>
      <w:bookmarkEnd w:id="359"/>
      <w:r>
        <w:rPr>
          <w:b/>
          <w:sz w:val="24"/>
        </w:rPr>
        <w:t xml:space="preserve">3.1. </w:t>
      </w:r>
      <w:r w:rsidR="00AE4E65">
        <w:rPr>
          <w:b/>
          <w:sz w:val="24"/>
        </w:rPr>
        <w:t>Учебныйплан</w:t>
      </w:r>
      <w:r w:rsidR="001F3626">
        <w:rPr>
          <w:b/>
          <w:sz w:val="24"/>
        </w:rPr>
        <w:t xml:space="preserve"> МАОУ "Экономическая гимназия"</w:t>
      </w:r>
      <w:r w:rsidR="00407405">
        <w:rPr>
          <w:b/>
          <w:sz w:val="24"/>
        </w:rPr>
        <w:t xml:space="preserve"> на 2022-2024 годы</w:t>
      </w:r>
    </w:p>
    <w:p w:rsidR="00635267" w:rsidRDefault="00635267" w:rsidP="0025487E">
      <w:pPr>
        <w:pStyle w:val="a5"/>
        <w:numPr>
          <w:ilvl w:val="1"/>
          <w:numId w:val="60"/>
        </w:numPr>
        <w:tabs>
          <w:tab w:val="left" w:pos="1938"/>
        </w:tabs>
        <w:ind w:left="0"/>
        <w:rPr>
          <w:b/>
          <w:sz w:val="24"/>
        </w:rPr>
      </w:pPr>
    </w:p>
    <w:p w:rsidR="00635267" w:rsidRPr="00635267" w:rsidRDefault="003A5023" w:rsidP="00635267">
      <w:pPr>
        <w:jc w:val="center"/>
        <w:rPr>
          <w:rFonts w:asciiTheme="majorBidi" w:hAnsiTheme="majorBidi" w:cstheme="majorBidi"/>
          <w:sz w:val="24"/>
          <w:szCs w:val="24"/>
        </w:rPr>
      </w:pPr>
      <w:r w:rsidRPr="006219EC">
        <w:rPr>
          <w:color w:val="C00000"/>
          <w:sz w:val="24"/>
          <w:szCs w:val="24"/>
        </w:rPr>
        <w:tab/>
      </w:r>
      <w:r w:rsidR="00635267" w:rsidRPr="00635267">
        <w:rPr>
          <w:rFonts w:asciiTheme="majorBidi" w:hAnsiTheme="majorBidi" w:cstheme="majorBidi"/>
          <w:sz w:val="24"/>
          <w:szCs w:val="24"/>
        </w:rPr>
        <w:t xml:space="preserve">ПОЯСНИТЕЛЬНАЯ ЗАПИСКА </w:t>
      </w:r>
    </w:p>
    <w:p w:rsidR="00635267" w:rsidRPr="00635267" w:rsidRDefault="00635267" w:rsidP="00635267">
      <w:pPr>
        <w:spacing w:line="276" w:lineRule="auto"/>
        <w:jc w:val="center"/>
        <w:rPr>
          <w:rFonts w:asciiTheme="majorBidi" w:hAnsiTheme="majorBidi" w:cstheme="majorBidi"/>
          <w:sz w:val="24"/>
          <w:szCs w:val="24"/>
        </w:rPr>
      </w:pPr>
    </w:p>
    <w:p w:rsidR="00635267" w:rsidRPr="00635267" w:rsidRDefault="00635267" w:rsidP="00635267">
      <w:pPr>
        <w:spacing w:line="276" w:lineRule="auto"/>
        <w:ind w:firstLine="567"/>
        <w:jc w:val="both"/>
        <w:rPr>
          <w:rStyle w:val="markedcontent"/>
          <w:sz w:val="24"/>
          <w:szCs w:val="24"/>
        </w:rPr>
      </w:pPr>
      <w:r w:rsidRPr="00635267">
        <w:rPr>
          <w:rStyle w:val="markedcontent"/>
          <w:rFonts w:asciiTheme="majorBidi" w:hAnsiTheme="majorBidi" w:cstheme="majorBidi"/>
          <w:sz w:val="24"/>
          <w:szCs w:val="24"/>
        </w:rPr>
        <w:t>Учебный план среднего общего образования муниципального автономного  общеобразовательного учреждения г. Хабаровска    «Экономическая гимназия» (далее - учебный план) для 10-11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 xml:space="preserve">Учебный план является частью образовательной программы МАОУ  «Экономическая гимназия», разработанной в соответствии с ФГОС основного общего образования, с учетом </w:t>
      </w:r>
      <w:r w:rsidRPr="00635267">
        <w:rPr>
          <w:rStyle w:val="markedcontent"/>
          <w:rFonts w:asciiTheme="majorBidi" w:hAnsiTheme="majorBidi" w:cstheme="majorBidi"/>
          <w:sz w:val="24"/>
          <w:szCs w:val="24"/>
        </w:rPr>
        <w:lastRenderedPageBreak/>
        <w:t>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35267" w:rsidRPr="00635267" w:rsidRDefault="00635267" w:rsidP="00635267">
      <w:pPr>
        <w:spacing w:line="276" w:lineRule="auto"/>
        <w:ind w:firstLine="567"/>
        <w:jc w:val="both"/>
        <w:rPr>
          <w:rStyle w:val="markedcontent"/>
          <w:sz w:val="24"/>
          <w:szCs w:val="24"/>
        </w:rPr>
      </w:pPr>
      <w:r w:rsidRPr="00635267">
        <w:rPr>
          <w:rStyle w:val="markedcontent"/>
          <w:rFonts w:asciiTheme="majorBidi" w:hAnsiTheme="majorBidi" w:cstheme="majorBidi"/>
          <w:sz w:val="24"/>
          <w:szCs w:val="24"/>
        </w:rPr>
        <w:t xml:space="preserve">Продолжительность учебного года в 10 классах составляет 34 учебные недели, в 11 классах - 33 недели. </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Учебные занятия для учащихся 10-11 классов проводятся по6-ти дневной учебной неделе.</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 xml:space="preserve">Максимальный объем аудиторной нагрузки обучающихся в неделю составляет  37 часов. </w:t>
      </w:r>
    </w:p>
    <w:p w:rsidR="00635267" w:rsidRPr="00635267" w:rsidRDefault="003F29A5" w:rsidP="00635267">
      <w:pPr>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 xml:space="preserve">В </w:t>
      </w:r>
      <w:r w:rsidR="00635267" w:rsidRPr="00635267">
        <w:rPr>
          <w:rStyle w:val="markedcontent"/>
          <w:rFonts w:asciiTheme="majorBidi" w:hAnsiTheme="majorBidi" w:cstheme="majorBidi"/>
          <w:sz w:val="24"/>
          <w:szCs w:val="24"/>
        </w:rPr>
        <w:t xml:space="preserve">классе </w:t>
      </w:r>
      <w:r>
        <w:rPr>
          <w:rStyle w:val="markedcontent"/>
          <w:rFonts w:asciiTheme="majorBidi" w:hAnsiTheme="majorBidi" w:cstheme="majorBidi"/>
          <w:sz w:val="24"/>
          <w:szCs w:val="24"/>
        </w:rPr>
        <w:t xml:space="preserve">выделено две группы обучающихся: в одной из них реализуется  учебный план </w:t>
      </w:r>
      <w:r w:rsidR="00635267" w:rsidRPr="00635267">
        <w:rPr>
          <w:rStyle w:val="markedcontent"/>
          <w:rFonts w:asciiTheme="majorBidi" w:hAnsiTheme="majorBidi" w:cstheme="majorBidi"/>
          <w:sz w:val="24"/>
          <w:szCs w:val="24"/>
        </w:rPr>
        <w:t>гуманитарного</w:t>
      </w:r>
      <w:r>
        <w:rPr>
          <w:rStyle w:val="markedcontent"/>
          <w:rFonts w:asciiTheme="majorBidi" w:hAnsiTheme="majorBidi" w:cstheme="majorBidi"/>
          <w:sz w:val="24"/>
          <w:szCs w:val="24"/>
        </w:rPr>
        <w:t xml:space="preserve"> профиля, вторая группа</w:t>
      </w:r>
      <w:r w:rsidR="00635267" w:rsidRPr="00635267">
        <w:rPr>
          <w:rStyle w:val="markedcontent"/>
          <w:rFonts w:asciiTheme="majorBidi" w:hAnsiTheme="majorBidi" w:cstheme="majorBidi"/>
          <w:sz w:val="24"/>
          <w:szCs w:val="24"/>
        </w:rPr>
        <w:t xml:space="preserve"> обучающихся выбрали индивидуальный учебный план с углубленным изучением физики, математики, истории. </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r w:rsidR="003A3FF0">
        <w:rPr>
          <w:rStyle w:val="markedcontent"/>
          <w:rFonts w:asciiTheme="majorBidi" w:hAnsiTheme="majorBidi" w:cstheme="majorBidi"/>
          <w:sz w:val="24"/>
          <w:szCs w:val="24"/>
        </w:rPr>
        <w:t xml:space="preserve"> В содержание обязательной части учебного плана в 11 классе включен один дополнительный час на предмет "Итоговый проект".</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35267" w:rsidRPr="00635267" w:rsidRDefault="00635267" w:rsidP="00635267">
      <w:pPr>
        <w:ind w:firstLine="567"/>
        <w:jc w:val="both"/>
        <w:rPr>
          <w:rStyle w:val="markedcontent"/>
          <w:sz w:val="24"/>
          <w:szCs w:val="24"/>
        </w:rPr>
      </w:pPr>
      <w:r w:rsidRPr="00635267">
        <w:rPr>
          <w:rStyle w:val="markedcontent"/>
          <w:rFonts w:asciiTheme="majorBidi" w:hAnsiTheme="majorBidi" w:cstheme="majorBidi"/>
          <w:sz w:val="24"/>
          <w:szCs w:val="24"/>
        </w:rPr>
        <w:t xml:space="preserve">В Муниципальное бюджетное общеобразовательное учреждение   «Экономическая гимназия»языком обучения является </w:t>
      </w:r>
      <w:r w:rsidRPr="00635267">
        <w:rPr>
          <w:rFonts w:asciiTheme="majorBidi" w:hAnsiTheme="majorBidi" w:cstheme="majorBidi"/>
          <w:sz w:val="24"/>
          <w:szCs w:val="24"/>
        </w:rPr>
        <w:t>русский язык.</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При изучении предметов иностранный язык (английский), информатика, физическая культура, отдельные элективные курсы осуществляется деление учащихся на подгруппы.</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Промежуточная аттестация–процедура, проводимая с целью оценки качества освоения обучающи</w:t>
      </w:r>
      <w:r w:rsidR="003F29A5">
        <w:rPr>
          <w:rStyle w:val="markedcontent"/>
          <w:rFonts w:asciiTheme="majorBidi" w:hAnsiTheme="majorBidi" w:cstheme="majorBidi"/>
          <w:sz w:val="24"/>
          <w:szCs w:val="24"/>
        </w:rPr>
        <w:t>мися части содержания(триместровое</w:t>
      </w:r>
      <w:r w:rsidRPr="00635267">
        <w:rPr>
          <w:rStyle w:val="markedcontent"/>
          <w:rFonts w:asciiTheme="majorBidi" w:hAnsiTheme="majorBidi" w:cstheme="majorBidi"/>
          <w:sz w:val="24"/>
          <w:szCs w:val="24"/>
        </w:rPr>
        <w:t xml:space="preserve"> оценивание) или всего объема учебной дисциплины за учебный год (годовое оценивание).</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Промежуточная/годовая аттестация обучающихся за триместр осуществляется в соответствии с календарным учебным графиком.</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безотметочными и оцениваются «зачет» или «незачет» по итогам триместра. </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635267">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бюджетное общеобразовательное учреждение   «Экономическая гимназия».</w:t>
      </w:r>
    </w:p>
    <w:p w:rsidR="00635267" w:rsidRPr="00635267" w:rsidRDefault="00635267" w:rsidP="00635267">
      <w:pPr>
        <w:ind w:firstLine="567"/>
        <w:jc w:val="both"/>
        <w:rPr>
          <w:rStyle w:val="markedcontent"/>
          <w:rFonts w:asciiTheme="majorBidi" w:hAnsiTheme="majorBidi" w:cstheme="majorBidi"/>
          <w:sz w:val="24"/>
          <w:szCs w:val="24"/>
        </w:rPr>
      </w:pPr>
      <w:r w:rsidRPr="00635267">
        <w:rPr>
          <w:rStyle w:val="markedcontent"/>
          <w:rFonts w:asciiTheme="majorBidi" w:hAnsiTheme="majorBidi" w:cstheme="majorBidi"/>
          <w:sz w:val="24"/>
          <w:szCs w:val="24"/>
        </w:rPr>
        <w:t>Освоение основной образовательной программ основного общего образования завершается итоговой аттестацией.</w:t>
      </w:r>
    </w:p>
    <w:p w:rsidR="003A5023" w:rsidRPr="003F29A5" w:rsidRDefault="00635267" w:rsidP="003F29A5">
      <w:pPr>
        <w:ind w:firstLine="567"/>
        <w:jc w:val="both"/>
        <w:rPr>
          <w:rFonts w:asciiTheme="majorBidi" w:hAnsiTheme="majorBidi" w:cstheme="majorBidi"/>
          <w:sz w:val="24"/>
          <w:szCs w:val="24"/>
        </w:rPr>
      </w:pPr>
      <w:r w:rsidRPr="00635267">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2 года.</w:t>
      </w:r>
    </w:p>
    <w:p w:rsidR="003A5023" w:rsidRPr="00635267" w:rsidRDefault="003A5023" w:rsidP="003A5023">
      <w:pPr>
        <w:jc w:val="center"/>
        <w:rPr>
          <w:b/>
          <w:sz w:val="24"/>
          <w:szCs w:val="24"/>
        </w:rPr>
      </w:pPr>
    </w:p>
    <w:p w:rsidR="003A5023" w:rsidRPr="00635267" w:rsidRDefault="003A5023" w:rsidP="003A5023">
      <w:pPr>
        <w:jc w:val="center"/>
        <w:rPr>
          <w:b/>
          <w:sz w:val="24"/>
          <w:szCs w:val="24"/>
        </w:rPr>
      </w:pPr>
      <w:r w:rsidRPr="00635267">
        <w:rPr>
          <w:b/>
          <w:sz w:val="24"/>
          <w:szCs w:val="24"/>
        </w:rPr>
        <w:t>Учебный план 10 «А»</w:t>
      </w:r>
      <w:r w:rsidR="003A3FF0">
        <w:rPr>
          <w:b/>
          <w:sz w:val="24"/>
          <w:szCs w:val="24"/>
        </w:rPr>
        <w:t xml:space="preserve">, "11А" </w:t>
      </w:r>
      <w:r w:rsidRPr="00635267">
        <w:rPr>
          <w:b/>
          <w:sz w:val="24"/>
          <w:szCs w:val="24"/>
        </w:rPr>
        <w:t xml:space="preserve"> класса МАОУ «Экономическая гимназия» </w:t>
      </w:r>
    </w:p>
    <w:p w:rsidR="003A5023" w:rsidRPr="00635267" w:rsidRDefault="003A5023" w:rsidP="003A5023">
      <w:pPr>
        <w:jc w:val="center"/>
        <w:rPr>
          <w:b/>
          <w:sz w:val="24"/>
          <w:szCs w:val="24"/>
        </w:rPr>
      </w:pPr>
      <w:r w:rsidRPr="00635267">
        <w:rPr>
          <w:b/>
          <w:sz w:val="24"/>
          <w:szCs w:val="24"/>
        </w:rPr>
        <w:t>гум</w:t>
      </w:r>
      <w:r w:rsidR="003F29A5">
        <w:rPr>
          <w:b/>
          <w:sz w:val="24"/>
          <w:szCs w:val="24"/>
        </w:rPr>
        <w:t xml:space="preserve">анитарного профиля на 2022-2023, 2023-2024 </w:t>
      </w:r>
      <w:r w:rsidRPr="00635267">
        <w:rPr>
          <w:b/>
          <w:sz w:val="24"/>
          <w:szCs w:val="24"/>
        </w:rPr>
        <w:t xml:space="preserve">учебные годы </w:t>
      </w:r>
    </w:p>
    <w:p w:rsidR="003A5023" w:rsidRPr="00635267" w:rsidRDefault="003A5023" w:rsidP="003A5023">
      <w:pPr>
        <w:jc w:val="center"/>
        <w:rPr>
          <w:b/>
          <w:sz w:val="24"/>
          <w:szCs w:val="24"/>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gridCol w:w="1275"/>
        <w:gridCol w:w="1418"/>
        <w:gridCol w:w="1276"/>
      </w:tblGrid>
      <w:tr w:rsidR="003A5023" w:rsidRPr="00635267" w:rsidTr="003F29A5">
        <w:tc>
          <w:tcPr>
            <w:tcW w:w="2268" w:type="dxa"/>
            <w:vMerge w:val="restart"/>
            <w:tcBorders>
              <w:top w:val="single" w:sz="4" w:space="0" w:color="auto"/>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Предметная область</w:t>
            </w:r>
          </w:p>
        </w:tc>
        <w:tc>
          <w:tcPr>
            <w:tcW w:w="3402" w:type="dxa"/>
            <w:vMerge w:val="restart"/>
            <w:tcBorders>
              <w:top w:val="single" w:sz="4" w:space="0" w:color="auto"/>
              <w:left w:val="single" w:sz="4" w:space="0" w:color="auto"/>
              <w:right w:val="single" w:sz="4" w:space="0" w:color="auto"/>
            </w:tcBorders>
          </w:tcPr>
          <w:p w:rsidR="003A5023" w:rsidRPr="00635267" w:rsidRDefault="003A5023" w:rsidP="003A5023">
            <w:pPr>
              <w:jc w:val="center"/>
              <w:rPr>
                <w:sz w:val="24"/>
                <w:szCs w:val="24"/>
              </w:rPr>
            </w:pPr>
          </w:p>
          <w:p w:rsidR="003A5023" w:rsidRPr="00635267" w:rsidRDefault="003A5023" w:rsidP="003A5023">
            <w:pPr>
              <w:jc w:val="center"/>
              <w:rPr>
                <w:sz w:val="24"/>
                <w:szCs w:val="24"/>
              </w:rPr>
            </w:pPr>
            <w:r w:rsidRPr="00635267">
              <w:rPr>
                <w:sz w:val="24"/>
                <w:szCs w:val="24"/>
              </w:rPr>
              <w:t>Учебные предметы</w:t>
            </w:r>
          </w:p>
        </w:tc>
        <w:tc>
          <w:tcPr>
            <w:tcW w:w="1275" w:type="dxa"/>
            <w:vMerge w:val="restart"/>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 xml:space="preserve">Уровень </w:t>
            </w:r>
          </w:p>
        </w:tc>
        <w:tc>
          <w:tcPr>
            <w:tcW w:w="2694" w:type="dxa"/>
            <w:gridSpan w:val="2"/>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Число недельных часов.</w:t>
            </w:r>
          </w:p>
          <w:p w:rsidR="003A5023" w:rsidRPr="00635267" w:rsidRDefault="003A5023" w:rsidP="003A5023">
            <w:pPr>
              <w:jc w:val="center"/>
              <w:rPr>
                <w:sz w:val="24"/>
                <w:szCs w:val="24"/>
              </w:rPr>
            </w:pPr>
          </w:p>
        </w:tc>
      </w:tr>
      <w:tr w:rsidR="003A5023" w:rsidRPr="00635267" w:rsidTr="003F29A5">
        <w:tc>
          <w:tcPr>
            <w:tcW w:w="2268"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3402"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1275" w:type="dxa"/>
            <w:vMerge/>
            <w:tcBorders>
              <w:left w:val="single" w:sz="4" w:space="0" w:color="auto"/>
              <w:right w:val="single" w:sz="4" w:space="0" w:color="auto"/>
            </w:tcBorders>
          </w:tcPr>
          <w:p w:rsidR="003A5023" w:rsidRPr="00635267" w:rsidRDefault="003A5023" w:rsidP="003A5023">
            <w:pPr>
              <w:jc w:val="center"/>
              <w:rPr>
                <w:b/>
                <w:sz w:val="24"/>
                <w:szCs w:val="24"/>
              </w:rPr>
            </w:pP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10 класс</w:t>
            </w:r>
          </w:p>
          <w:p w:rsidR="003A5023" w:rsidRPr="00635267" w:rsidRDefault="003A5023" w:rsidP="003A5023">
            <w:pPr>
              <w:jc w:val="center"/>
              <w:rPr>
                <w:sz w:val="24"/>
                <w:szCs w:val="24"/>
              </w:rPr>
            </w:pPr>
            <w:r w:rsidRPr="00635267">
              <w:rPr>
                <w:sz w:val="24"/>
                <w:szCs w:val="24"/>
              </w:rPr>
              <w:t xml:space="preserve">2022-2023 учебный </w:t>
            </w:r>
            <w:r w:rsidRPr="00635267">
              <w:rPr>
                <w:sz w:val="24"/>
                <w:szCs w:val="24"/>
              </w:rPr>
              <w:lastRenderedPageBreak/>
              <w:t>год</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lastRenderedPageBreak/>
              <w:t>11 класс</w:t>
            </w:r>
          </w:p>
          <w:p w:rsidR="003A5023" w:rsidRPr="00635267" w:rsidRDefault="003A5023" w:rsidP="003A5023">
            <w:pPr>
              <w:jc w:val="center"/>
              <w:rPr>
                <w:sz w:val="24"/>
                <w:szCs w:val="24"/>
              </w:rPr>
            </w:pPr>
            <w:r w:rsidRPr="00635267">
              <w:rPr>
                <w:sz w:val="24"/>
                <w:szCs w:val="24"/>
              </w:rPr>
              <w:t xml:space="preserve"> 2023-2024 </w:t>
            </w:r>
            <w:r w:rsidRPr="00635267">
              <w:rPr>
                <w:sz w:val="24"/>
                <w:szCs w:val="24"/>
              </w:rPr>
              <w:lastRenderedPageBreak/>
              <w:t>учебный год</w:t>
            </w:r>
          </w:p>
        </w:tc>
      </w:tr>
      <w:tr w:rsidR="003A5023" w:rsidRPr="00635267" w:rsidTr="003F29A5">
        <w:tc>
          <w:tcPr>
            <w:tcW w:w="9639" w:type="dxa"/>
            <w:gridSpan w:val="5"/>
            <w:tcBorders>
              <w:left w:val="single" w:sz="4" w:space="0" w:color="auto"/>
              <w:bottom w:val="single" w:sz="4" w:space="0" w:color="auto"/>
              <w:right w:val="single" w:sz="4" w:space="0" w:color="auto"/>
            </w:tcBorders>
          </w:tcPr>
          <w:p w:rsidR="003A5023" w:rsidRPr="00635267" w:rsidRDefault="003A5023" w:rsidP="003A5023">
            <w:pPr>
              <w:jc w:val="center"/>
              <w:rPr>
                <w:b/>
                <w:sz w:val="24"/>
                <w:szCs w:val="24"/>
              </w:rPr>
            </w:pPr>
            <w:r w:rsidRPr="00635267">
              <w:rPr>
                <w:b/>
                <w:sz w:val="24"/>
                <w:szCs w:val="24"/>
              </w:rPr>
              <w:lastRenderedPageBreak/>
              <w:t>Обязательная часть</w:t>
            </w:r>
          </w:p>
        </w:tc>
      </w:tr>
      <w:tr w:rsidR="003A5023" w:rsidRPr="00635267" w:rsidTr="003F29A5">
        <w:tc>
          <w:tcPr>
            <w:tcW w:w="2268" w:type="dxa"/>
            <w:vMerge w:val="restart"/>
            <w:tcBorders>
              <w:top w:val="single" w:sz="4" w:space="0" w:color="auto"/>
              <w:left w:val="single" w:sz="4" w:space="0" w:color="auto"/>
              <w:right w:val="single" w:sz="4" w:space="0" w:color="auto"/>
            </w:tcBorders>
          </w:tcPr>
          <w:p w:rsidR="003A5023" w:rsidRPr="00635267" w:rsidRDefault="003A5023" w:rsidP="003A5023">
            <w:pPr>
              <w:ind w:left="34"/>
              <w:jc w:val="both"/>
              <w:rPr>
                <w:sz w:val="24"/>
                <w:szCs w:val="24"/>
              </w:rPr>
            </w:pPr>
            <w:r w:rsidRPr="00635267">
              <w:rPr>
                <w:sz w:val="24"/>
                <w:szCs w:val="24"/>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jc w:val="both"/>
              <w:rPr>
                <w:sz w:val="24"/>
                <w:szCs w:val="24"/>
              </w:rPr>
            </w:pPr>
            <w:r w:rsidRPr="00635267">
              <w:rPr>
                <w:sz w:val="24"/>
                <w:szCs w:val="24"/>
              </w:rPr>
              <w:t>1.Русский язык</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3</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3</w:t>
            </w:r>
          </w:p>
        </w:tc>
      </w:tr>
      <w:tr w:rsidR="003A5023" w:rsidRPr="00635267" w:rsidTr="003F29A5">
        <w:tc>
          <w:tcPr>
            <w:tcW w:w="2268" w:type="dxa"/>
            <w:vMerge/>
            <w:tcBorders>
              <w:left w:val="single" w:sz="4" w:space="0" w:color="auto"/>
              <w:bottom w:val="single" w:sz="4" w:space="0" w:color="auto"/>
              <w:right w:val="single" w:sz="4" w:space="0" w:color="auto"/>
            </w:tcBorders>
          </w:tcPr>
          <w:p w:rsidR="003A5023" w:rsidRPr="00635267" w:rsidRDefault="003A5023" w:rsidP="003A5023">
            <w:pPr>
              <w:ind w:left="284"/>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2. Литература</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3</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3</w:t>
            </w:r>
          </w:p>
        </w:tc>
      </w:tr>
      <w:tr w:rsidR="003A5023" w:rsidRPr="00635267" w:rsidTr="003F29A5">
        <w:tc>
          <w:tcPr>
            <w:tcW w:w="2268"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Родной язык и родная литература </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3. Родной язык (русский)</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1</w:t>
            </w:r>
          </w:p>
        </w:tc>
      </w:tr>
      <w:tr w:rsidR="003A5023" w:rsidRPr="00635267" w:rsidTr="003F29A5">
        <w:trPr>
          <w:trHeight w:val="1034"/>
        </w:trPr>
        <w:tc>
          <w:tcPr>
            <w:tcW w:w="2268"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Математика и информатика </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4. Математика: алгебра и начала математического анализа, геометрия</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6</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6</w:t>
            </w:r>
          </w:p>
        </w:tc>
      </w:tr>
      <w:tr w:rsidR="003A5023" w:rsidRPr="00635267" w:rsidTr="003F29A5">
        <w:tc>
          <w:tcPr>
            <w:tcW w:w="2268"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5. Иностранный язык (английский)</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3</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3</w:t>
            </w:r>
          </w:p>
        </w:tc>
      </w:tr>
      <w:tr w:rsidR="003A5023" w:rsidRPr="00635267" w:rsidTr="003F29A5">
        <w:tc>
          <w:tcPr>
            <w:tcW w:w="2268" w:type="dxa"/>
            <w:vMerge w:val="restart"/>
            <w:tcBorders>
              <w:top w:val="single" w:sz="4" w:space="0" w:color="auto"/>
              <w:left w:val="single" w:sz="4" w:space="0" w:color="auto"/>
              <w:right w:val="single" w:sz="4" w:space="0" w:color="auto"/>
            </w:tcBorders>
          </w:tcPr>
          <w:p w:rsidR="003A5023" w:rsidRPr="00635267" w:rsidRDefault="003A5023" w:rsidP="003A5023">
            <w:pPr>
              <w:rPr>
                <w:sz w:val="24"/>
                <w:szCs w:val="24"/>
              </w:rPr>
            </w:pPr>
            <w:r w:rsidRPr="00635267">
              <w:rPr>
                <w:sz w:val="24"/>
                <w:szCs w:val="24"/>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6. Астрономия</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p>
        </w:tc>
      </w:tr>
      <w:tr w:rsidR="003A5023" w:rsidRPr="00635267" w:rsidTr="003F29A5">
        <w:trPr>
          <w:trHeight w:val="345"/>
        </w:trPr>
        <w:tc>
          <w:tcPr>
            <w:tcW w:w="2268"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7. Биология</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1</w:t>
            </w:r>
          </w:p>
        </w:tc>
      </w:tr>
      <w:tr w:rsidR="003A5023" w:rsidRPr="00635267" w:rsidTr="003F29A5">
        <w:tc>
          <w:tcPr>
            <w:tcW w:w="2268" w:type="dxa"/>
            <w:vMerge w:val="restart"/>
            <w:tcBorders>
              <w:top w:val="single" w:sz="4" w:space="0" w:color="auto"/>
              <w:left w:val="single" w:sz="4" w:space="0" w:color="auto"/>
              <w:right w:val="single" w:sz="4" w:space="0" w:color="auto"/>
            </w:tcBorders>
          </w:tcPr>
          <w:p w:rsidR="003A5023" w:rsidRPr="00635267" w:rsidRDefault="003A5023" w:rsidP="003A5023">
            <w:pPr>
              <w:rPr>
                <w:sz w:val="24"/>
                <w:szCs w:val="24"/>
              </w:rPr>
            </w:pPr>
            <w:r w:rsidRPr="00635267">
              <w:rPr>
                <w:sz w:val="24"/>
                <w:szCs w:val="24"/>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8.История </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4</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4</w:t>
            </w:r>
          </w:p>
        </w:tc>
      </w:tr>
      <w:tr w:rsidR="003A5023" w:rsidRPr="00635267" w:rsidTr="003F29A5">
        <w:tc>
          <w:tcPr>
            <w:tcW w:w="2268" w:type="dxa"/>
            <w:vMerge/>
            <w:tcBorders>
              <w:top w:val="single" w:sz="4" w:space="0" w:color="auto"/>
              <w:left w:val="single" w:sz="4" w:space="0" w:color="auto"/>
              <w:right w:val="single" w:sz="4" w:space="0" w:color="auto"/>
            </w:tcBorders>
          </w:tcPr>
          <w:p w:rsidR="003A5023" w:rsidRPr="00635267" w:rsidRDefault="003A5023" w:rsidP="003A5023">
            <w:p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9.Право</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2</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2</w:t>
            </w:r>
          </w:p>
        </w:tc>
      </w:tr>
      <w:tr w:rsidR="003A5023" w:rsidRPr="00635267" w:rsidTr="003F29A5">
        <w:tc>
          <w:tcPr>
            <w:tcW w:w="2268"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10.Обществознание</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2</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2</w:t>
            </w:r>
          </w:p>
        </w:tc>
      </w:tr>
      <w:tr w:rsidR="003A5023" w:rsidRPr="00635267" w:rsidTr="003F29A5">
        <w:trPr>
          <w:trHeight w:val="705"/>
        </w:trPr>
        <w:tc>
          <w:tcPr>
            <w:tcW w:w="2268" w:type="dxa"/>
            <w:vMerge w:val="restart"/>
            <w:tcBorders>
              <w:top w:val="single" w:sz="4" w:space="0" w:color="auto"/>
              <w:left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Физическая культура, экология и основы безопасности жизнедеятельности </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 11. Физическая культура</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2</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2</w:t>
            </w:r>
          </w:p>
        </w:tc>
      </w:tr>
      <w:tr w:rsidR="003A5023" w:rsidRPr="00635267" w:rsidTr="003F29A5">
        <w:tc>
          <w:tcPr>
            <w:tcW w:w="2268" w:type="dxa"/>
            <w:vMerge/>
            <w:tcBorders>
              <w:left w:val="single" w:sz="4" w:space="0" w:color="auto"/>
              <w:right w:val="single" w:sz="4" w:space="0" w:color="auto"/>
            </w:tcBorders>
          </w:tcPr>
          <w:p w:rsidR="003A5023" w:rsidRPr="00635267" w:rsidRDefault="003A5023" w:rsidP="003A5023">
            <w:p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12. Основы безопасности жизнедеятельности</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1</w:t>
            </w:r>
          </w:p>
        </w:tc>
      </w:tr>
      <w:tr w:rsidR="003F29A5" w:rsidRPr="00635267" w:rsidTr="003F29A5">
        <w:tc>
          <w:tcPr>
            <w:tcW w:w="2268" w:type="dxa"/>
            <w:tcBorders>
              <w:left w:val="single" w:sz="4" w:space="0" w:color="auto"/>
              <w:right w:val="single" w:sz="4" w:space="0" w:color="auto"/>
            </w:tcBorders>
          </w:tcPr>
          <w:p w:rsidR="003F29A5" w:rsidRPr="00635267" w:rsidRDefault="003A3FF0" w:rsidP="00C47AE4">
            <w:pPr>
              <w:rPr>
                <w:sz w:val="24"/>
                <w:szCs w:val="24"/>
              </w:rPr>
            </w:pPr>
            <w:r>
              <w:rPr>
                <w:sz w:val="24"/>
                <w:szCs w:val="24"/>
              </w:rPr>
              <w:t>Индивидуальный итоговый проект</w:t>
            </w:r>
          </w:p>
        </w:tc>
        <w:tc>
          <w:tcPr>
            <w:tcW w:w="3402" w:type="dxa"/>
            <w:tcBorders>
              <w:top w:val="single" w:sz="4" w:space="0" w:color="auto"/>
              <w:left w:val="single" w:sz="4" w:space="0" w:color="auto"/>
              <w:bottom w:val="single" w:sz="4" w:space="0" w:color="auto"/>
              <w:right w:val="single" w:sz="4" w:space="0" w:color="auto"/>
            </w:tcBorders>
          </w:tcPr>
          <w:p w:rsidR="003F29A5" w:rsidRPr="00635267" w:rsidRDefault="003F29A5" w:rsidP="00C47AE4">
            <w:pPr>
              <w:rPr>
                <w:sz w:val="24"/>
                <w:szCs w:val="24"/>
              </w:rPr>
            </w:pPr>
            <w:r w:rsidRPr="00635267">
              <w:rPr>
                <w:sz w:val="24"/>
                <w:szCs w:val="24"/>
              </w:rPr>
              <w:t xml:space="preserve">Индивидуальный проект </w:t>
            </w:r>
          </w:p>
        </w:tc>
        <w:tc>
          <w:tcPr>
            <w:tcW w:w="1275" w:type="dxa"/>
            <w:tcBorders>
              <w:left w:val="single" w:sz="4" w:space="0" w:color="auto"/>
              <w:right w:val="single" w:sz="4" w:space="0" w:color="auto"/>
            </w:tcBorders>
          </w:tcPr>
          <w:p w:rsidR="003F29A5" w:rsidRPr="00635267" w:rsidRDefault="003F29A5" w:rsidP="00C47AE4">
            <w:pPr>
              <w:jc w:val="center"/>
              <w:rPr>
                <w:sz w:val="24"/>
                <w:szCs w:val="24"/>
              </w:rPr>
            </w:pPr>
          </w:p>
        </w:tc>
        <w:tc>
          <w:tcPr>
            <w:tcW w:w="1418" w:type="dxa"/>
            <w:tcBorders>
              <w:left w:val="single" w:sz="4" w:space="0" w:color="auto"/>
              <w:right w:val="single" w:sz="4" w:space="0" w:color="auto"/>
            </w:tcBorders>
          </w:tcPr>
          <w:p w:rsidR="003F29A5" w:rsidRPr="00635267" w:rsidRDefault="003F29A5" w:rsidP="00C47AE4">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F29A5" w:rsidRPr="00635267" w:rsidRDefault="003F29A5" w:rsidP="003A5023">
            <w:pPr>
              <w:jc w:val="center"/>
              <w:rPr>
                <w:sz w:val="24"/>
                <w:szCs w:val="24"/>
              </w:rPr>
            </w:pPr>
            <w:r>
              <w:rPr>
                <w:sz w:val="24"/>
                <w:szCs w:val="24"/>
              </w:rPr>
              <w:t>1</w:t>
            </w:r>
          </w:p>
        </w:tc>
      </w:tr>
      <w:tr w:rsidR="003F29A5" w:rsidRPr="00635267" w:rsidTr="003F29A5">
        <w:tc>
          <w:tcPr>
            <w:tcW w:w="2268" w:type="dxa"/>
            <w:tcBorders>
              <w:left w:val="single" w:sz="4" w:space="0" w:color="auto"/>
              <w:right w:val="single" w:sz="4" w:space="0" w:color="auto"/>
            </w:tcBorders>
          </w:tcPr>
          <w:p w:rsidR="003F29A5" w:rsidRPr="00635267" w:rsidRDefault="003F29A5" w:rsidP="00C47AE4">
            <w:pPr>
              <w:rPr>
                <w:sz w:val="24"/>
                <w:szCs w:val="24"/>
              </w:rPr>
            </w:pPr>
            <w:r>
              <w:rPr>
                <w:sz w:val="24"/>
                <w:szCs w:val="24"/>
              </w:rPr>
              <w:t>Итого</w:t>
            </w:r>
          </w:p>
        </w:tc>
        <w:tc>
          <w:tcPr>
            <w:tcW w:w="3402" w:type="dxa"/>
            <w:tcBorders>
              <w:top w:val="single" w:sz="4" w:space="0" w:color="auto"/>
              <w:left w:val="single" w:sz="4" w:space="0" w:color="auto"/>
              <w:bottom w:val="single" w:sz="4" w:space="0" w:color="auto"/>
              <w:right w:val="single" w:sz="4" w:space="0" w:color="auto"/>
            </w:tcBorders>
          </w:tcPr>
          <w:p w:rsidR="003F29A5" w:rsidRPr="00635267" w:rsidRDefault="003F29A5" w:rsidP="00C47AE4">
            <w:pPr>
              <w:rPr>
                <w:sz w:val="24"/>
                <w:szCs w:val="24"/>
              </w:rPr>
            </w:pPr>
          </w:p>
        </w:tc>
        <w:tc>
          <w:tcPr>
            <w:tcW w:w="1275" w:type="dxa"/>
            <w:tcBorders>
              <w:left w:val="single" w:sz="4" w:space="0" w:color="auto"/>
              <w:right w:val="single" w:sz="4" w:space="0" w:color="auto"/>
            </w:tcBorders>
          </w:tcPr>
          <w:p w:rsidR="003F29A5" w:rsidRPr="00635267" w:rsidRDefault="003F29A5" w:rsidP="00C47AE4">
            <w:pPr>
              <w:jc w:val="center"/>
              <w:rPr>
                <w:sz w:val="24"/>
                <w:szCs w:val="24"/>
              </w:rPr>
            </w:pPr>
          </w:p>
        </w:tc>
        <w:tc>
          <w:tcPr>
            <w:tcW w:w="1418" w:type="dxa"/>
            <w:tcBorders>
              <w:left w:val="single" w:sz="4" w:space="0" w:color="auto"/>
              <w:right w:val="single" w:sz="4" w:space="0" w:color="auto"/>
            </w:tcBorders>
          </w:tcPr>
          <w:p w:rsidR="003F29A5" w:rsidRPr="00635267" w:rsidRDefault="003F29A5" w:rsidP="00C47AE4">
            <w:pPr>
              <w:jc w:val="center"/>
              <w:rPr>
                <w:sz w:val="24"/>
                <w:szCs w:val="24"/>
              </w:rPr>
            </w:pPr>
            <w:r>
              <w:rPr>
                <w:sz w:val="24"/>
                <w:szCs w:val="24"/>
              </w:rPr>
              <w:t>30</w:t>
            </w:r>
          </w:p>
        </w:tc>
        <w:tc>
          <w:tcPr>
            <w:tcW w:w="1276" w:type="dxa"/>
            <w:tcBorders>
              <w:left w:val="single" w:sz="4" w:space="0" w:color="auto"/>
              <w:right w:val="single" w:sz="4" w:space="0" w:color="auto"/>
            </w:tcBorders>
            <w:shd w:val="clear" w:color="auto" w:fill="auto"/>
          </w:tcPr>
          <w:p w:rsidR="003F29A5" w:rsidRDefault="003F29A5" w:rsidP="003A5023">
            <w:pPr>
              <w:jc w:val="center"/>
              <w:rPr>
                <w:sz w:val="24"/>
                <w:szCs w:val="24"/>
              </w:rPr>
            </w:pPr>
            <w:r>
              <w:rPr>
                <w:sz w:val="24"/>
                <w:szCs w:val="24"/>
              </w:rPr>
              <w:t>29</w:t>
            </w:r>
          </w:p>
        </w:tc>
      </w:tr>
      <w:tr w:rsidR="003F29A5" w:rsidRPr="00635267" w:rsidTr="003F29A5">
        <w:tc>
          <w:tcPr>
            <w:tcW w:w="9639" w:type="dxa"/>
            <w:gridSpan w:val="5"/>
            <w:tcBorders>
              <w:left w:val="single" w:sz="4" w:space="0" w:color="auto"/>
              <w:right w:val="single" w:sz="4" w:space="0" w:color="auto"/>
            </w:tcBorders>
          </w:tcPr>
          <w:p w:rsidR="003F29A5" w:rsidRPr="00635267" w:rsidRDefault="003F29A5" w:rsidP="003A5023">
            <w:pPr>
              <w:jc w:val="center"/>
              <w:rPr>
                <w:b/>
                <w:sz w:val="24"/>
                <w:szCs w:val="24"/>
              </w:rPr>
            </w:pPr>
            <w:r w:rsidRPr="00635267">
              <w:rPr>
                <w:rFonts w:eastAsia="Calibri"/>
                <w:b/>
                <w:bCs/>
                <w:sz w:val="24"/>
                <w:szCs w:val="24"/>
              </w:rPr>
              <w:t>Часть, формируемая участниками образовательных отношений</w:t>
            </w:r>
          </w:p>
        </w:tc>
      </w:tr>
      <w:tr w:rsidR="003F29A5" w:rsidRPr="00635267" w:rsidTr="003F29A5">
        <w:tc>
          <w:tcPr>
            <w:tcW w:w="2268" w:type="dxa"/>
            <w:tcBorders>
              <w:left w:val="single" w:sz="4" w:space="0" w:color="auto"/>
              <w:right w:val="single" w:sz="4" w:space="0" w:color="auto"/>
            </w:tcBorders>
          </w:tcPr>
          <w:p w:rsidR="003F29A5" w:rsidRPr="00635267" w:rsidRDefault="003F29A5" w:rsidP="003A5023">
            <w:pPr>
              <w:rPr>
                <w:sz w:val="24"/>
                <w:szCs w:val="24"/>
              </w:rPr>
            </w:pPr>
            <w:r w:rsidRPr="00635267">
              <w:rPr>
                <w:sz w:val="24"/>
                <w:szCs w:val="24"/>
              </w:rPr>
              <w:t>Предметы и курсы по выбору</w:t>
            </w:r>
          </w:p>
        </w:tc>
        <w:tc>
          <w:tcPr>
            <w:tcW w:w="3402" w:type="dxa"/>
            <w:tcBorders>
              <w:top w:val="single" w:sz="4" w:space="0" w:color="auto"/>
              <w:left w:val="single" w:sz="4" w:space="0" w:color="auto"/>
              <w:bottom w:val="single" w:sz="4" w:space="0" w:color="auto"/>
              <w:right w:val="single" w:sz="4" w:space="0" w:color="auto"/>
            </w:tcBorders>
          </w:tcPr>
          <w:p w:rsidR="003F29A5" w:rsidRPr="00635267" w:rsidRDefault="003F29A5" w:rsidP="003A5023">
            <w:pPr>
              <w:rPr>
                <w:sz w:val="24"/>
                <w:szCs w:val="24"/>
              </w:rPr>
            </w:pPr>
            <w:r w:rsidRPr="00635267">
              <w:rPr>
                <w:sz w:val="24"/>
                <w:szCs w:val="24"/>
              </w:rPr>
              <w:t xml:space="preserve">Экономика </w:t>
            </w:r>
          </w:p>
          <w:p w:rsidR="003F29A5" w:rsidRPr="00635267" w:rsidRDefault="003F29A5" w:rsidP="003A5023">
            <w:pPr>
              <w:rPr>
                <w:sz w:val="24"/>
                <w:szCs w:val="24"/>
              </w:rPr>
            </w:pPr>
            <w:r w:rsidRPr="00635267">
              <w:rPr>
                <w:sz w:val="24"/>
                <w:szCs w:val="24"/>
              </w:rPr>
              <w:t xml:space="preserve">Химия </w:t>
            </w:r>
          </w:p>
          <w:p w:rsidR="003F29A5" w:rsidRPr="00635267" w:rsidRDefault="003F29A5" w:rsidP="003A5023">
            <w:pPr>
              <w:rPr>
                <w:sz w:val="24"/>
                <w:szCs w:val="24"/>
              </w:rPr>
            </w:pPr>
            <w:r w:rsidRPr="00635267">
              <w:rPr>
                <w:sz w:val="24"/>
                <w:szCs w:val="24"/>
              </w:rPr>
              <w:t xml:space="preserve">Деловой английский </w:t>
            </w:r>
          </w:p>
          <w:p w:rsidR="003F29A5" w:rsidRPr="00635267" w:rsidRDefault="003F29A5" w:rsidP="003A5023">
            <w:pPr>
              <w:rPr>
                <w:sz w:val="24"/>
                <w:szCs w:val="24"/>
              </w:rPr>
            </w:pPr>
            <w:r>
              <w:rPr>
                <w:sz w:val="24"/>
                <w:szCs w:val="24"/>
              </w:rPr>
              <w:t>Решение сложных заданий по математике</w:t>
            </w:r>
          </w:p>
          <w:p w:rsidR="003F29A5" w:rsidRDefault="003F29A5" w:rsidP="003A5023">
            <w:pPr>
              <w:rPr>
                <w:sz w:val="24"/>
                <w:szCs w:val="24"/>
              </w:rPr>
            </w:pPr>
            <w:r>
              <w:rPr>
                <w:sz w:val="24"/>
                <w:szCs w:val="24"/>
              </w:rPr>
              <w:t>Эссе как жанр литературного произведения</w:t>
            </w:r>
          </w:p>
          <w:p w:rsidR="003A3FF0" w:rsidRPr="00635267" w:rsidRDefault="003A3FF0" w:rsidP="003A5023">
            <w:pPr>
              <w:rPr>
                <w:sz w:val="24"/>
                <w:szCs w:val="24"/>
              </w:rPr>
            </w:pPr>
            <w:r>
              <w:rPr>
                <w:sz w:val="24"/>
                <w:szCs w:val="24"/>
              </w:rPr>
              <w:t>Обществознание: Человек. Общество. Мир</w:t>
            </w:r>
          </w:p>
        </w:tc>
        <w:tc>
          <w:tcPr>
            <w:tcW w:w="1275" w:type="dxa"/>
            <w:tcBorders>
              <w:left w:val="single" w:sz="4" w:space="0" w:color="auto"/>
              <w:right w:val="single" w:sz="4" w:space="0" w:color="auto"/>
            </w:tcBorders>
          </w:tcPr>
          <w:p w:rsidR="003F29A5" w:rsidRPr="00635267" w:rsidRDefault="003F29A5" w:rsidP="003A5023">
            <w:pPr>
              <w:jc w:val="center"/>
              <w:rPr>
                <w:sz w:val="24"/>
                <w:szCs w:val="24"/>
              </w:rPr>
            </w:pPr>
          </w:p>
        </w:tc>
        <w:tc>
          <w:tcPr>
            <w:tcW w:w="1418" w:type="dxa"/>
            <w:tcBorders>
              <w:left w:val="single" w:sz="4" w:space="0" w:color="auto"/>
              <w:right w:val="single" w:sz="4" w:space="0" w:color="auto"/>
            </w:tcBorders>
          </w:tcPr>
          <w:p w:rsidR="003F29A5" w:rsidRPr="00635267" w:rsidRDefault="003F29A5" w:rsidP="00FC77F9">
            <w:pPr>
              <w:jc w:val="center"/>
              <w:rPr>
                <w:sz w:val="24"/>
                <w:szCs w:val="24"/>
              </w:rPr>
            </w:pPr>
            <w:r w:rsidRPr="00635267">
              <w:rPr>
                <w:sz w:val="24"/>
                <w:szCs w:val="24"/>
              </w:rPr>
              <w:t>2</w:t>
            </w:r>
          </w:p>
          <w:p w:rsidR="003F29A5" w:rsidRPr="00635267" w:rsidRDefault="003F29A5" w:rsidP="00FC77F9">
            <w:pPr>
              <w:jc w:val="center"/>
              <w:rPr>
                <w:sz w:val="24"/>
                <w:szCs w:val="24"/>
              </w:rPr>
            </w:pPr>
            <w:r w:rsidRPr="00635267">
              <w:rPr>
                <w:sz w:val="24"/>
                <w:szCs w:val="24"/>
              </w:rPr>
              <w:t>1</w:t>
            </w:r>
          </w:p>
          <w:p w:rsidR="003F29A5" w:rsidRPr="00635267" w:rsidRDefault="003F29A5" w:rsidP="00FC77F9">
            <w:pPr>
              <w:jc w:val="center"/>
              <w:rPr>
                <w:sz w:val="24"/>
                <w:szCs w:val="24"/>
              </w:rPr>
            </w:pPr>
            <w:r w:rsidRPr="00635267">
              <w:rPr>
                <w:sz w:val="24"/>
                <w:szCs w:val="24"/>
              </w:rPr>
              <w:t>1</w:t>
            </w:r>
          </w:p>
          <w:p w:rsidR="003F29A5" w:rsidRPr="00635267" w:rsidRDefault="003F29A5" w:rsidP="00FC77F9">
            <w:pPr>
              <w:jc w:val="center"/>
              <w:rPr>
                <w:sz w:val="24"/>
                <w:szCs w:val="24"/>
              </w:rPr>
            </w:pPr>
            <w:r w:rsidRPr="00635267">
              <w:rPr>
                <w:sz w:val="24"/>
                <w:szCs w:val="24"/>
              </w:rPr>
              <w:t>2</w:t>
            </w:r>
          </w:p>
          <w:p w:rsidR="003A3FF0" w:rsidRDefault="003A3FF0" w:rsidP="00FC77F9">
            <w:pPr>
              <w:jc w:val="center"/>
              <w:rPr>
                <w:sz w:val="24"/>
                <w:szCs w:val="24"/>
              </w:rPr>
            </w:pPr>
          </w:p>
          <w:p w:rsidR="003F29A5" w:rsidRDefault="003F29A5" w:rsidP="00FC77F9">
            <w:pPr>
              <w:jc w:val="center"/>
              <w:rPr>
                <w:sz w:val="24"/>
                <w:szCs w:val="24"/>
              </w:rPr>
            </w:pPr>
            <w:r w:rsidRPr="00635267">
              <w:rPr>
                <w:sz w:val="24"/>
                <w:szCs w:val="24"/>
              </w:rPr>
              <w:t>1</w:t>
            </w:r>
          </w:p>
          <w:p w:rsidR="003A3FF0" w:rsidRDefault="003A3FF0" w:rsidP="00FC77F9">
            <w:pPr>
              <w:jc w:val="center"/>
              <w:rPr>
                <w:sz w:val="24"/>
                <w:szCs w:val="24"/>
              </w:rPr>
            </w:pPr>
          </w:p>
          <w:p w:rsidR="003A3FF0" w:rsidRPr="00635267" w:rsidRDefault="003A3FF0" w:rsidP="00FC77F9">
            <w:pPr>
              <w:jc w:val="center"/>
              <w:rPr>
                <w:sz w:val="24"/>
                <w:szCs w:val="24"/>
              </w:rPr>
            </w:pPr>
            <w:r>
              <w:rPr>
                <w:sz w:val="24"/>
                <w:szCs w:val="24"/>
              </w:rPr>
              <w:t>-</w:t>
            </w:r>
          </w:p>
        </w:tc>
        <w:tc>
          <w:tcPr>
            <w:tcW w:w="1276" w:type="dxa"/>
            <w:tcBorders>
              <w:left w:val="single" w:sz="4" w:space="0" w:color="auto"/>
              <w:right w:val="single" w:sz="4" w:space="0" w:color="auto"/>
            </w:tcBorders>
            <w:shd w:val="clear" w:color="auto" w:fill="auto"/>
          </w:tcPr>
          <w:p w:rsidR="003F29A5" w:rsidRDefault="003A3FF0" w:rsidP="003A5023">
            <w:pPr>
              <w:jc w:val="center"/>
              <w:rPr>
                <w:sz w:val="24"/>
                <w:szCs w:val="24"/>
              </w:rPr>
            </w:pPr>
            <w:r>
              <w:rPr>
                <w:sz w:val="24"/>
                <w:szCs w:val="24"/>
              </w:rPr>
              <w:t>2</w:t>
            </w:r>
          </w:p>
          <w:p w:rsidR="003A3FF0" w:rsidRDefault="003A3FF0" w:rsidP="003A5023">
            <w:pPr>
              <w:jc w:val="center"/>
              <w:rPr>
                <w:sz w:val="24"/>
                <w:szCs w:val="24"/>
              </w:rPr>
            </w:pPr>
            <w:r>
              <w:rPr>
                <w:sz w:val="24"/>
                <w:szCs w:val="24"/>
              </w:rPr>
              <w:t>1</w:t>
            </w:r>
          </w:p>
          <w:p w:rsidR="003A3FF0" w:rsidRDefault="003A3FF0" w:rsidP="003A5023">
            <w:pPr>
              <w:jc w:val="center"/>
              <w:rPr>
                <w:sz w:val="24"/>
                <w:szCs w:val="24"/>
              </w:rPr>
            </w:pPr>
            <w:r>
              <w:rPr>
                <w:sz w:val="24"/>
                <w:szCs w:val="24"/>
              </w:rPr>
              <w:t>1</w:t>
            </w:r>
          </w:p>
          <w:p w:rsidR="003A3FF0" w:rsidRDefault="003A3FF0" w:rsidP="003A5023">
            <w:pPr>
              <w:jc w:val="center"/>
              <w:rPr>
                <w:sz w:val="24"/>
                <w:szCs w:val="24"/>
              </w:rPr>
            </w:pPr>
            <w:r>
              <w:rPr>
                <w:sz w:val="24"/>
                <w:szCs w:val="24"/>
              </w:rPr>
              <w:t>2</w:t>
            </w:r>
          </w:p>
          <w:p w:rsidR="003A3FF0" w:rsidRDefault="003A3FF0" w:rsidP="003A5023">
            <w:pPr>
              <w:jc w:val="center"/>
              <w:rPr>
                <w:sz w:val="24"/>
                <w:szCs w:val="24"/>
              </w:rPr>
            </w:pPr>
          </w:p>
          <w:p w:rsidR="003A3FF0" w:rsidRDefault="003A3FF0" w:rsidP="003A5023">
            <w:pPr>
              <w:jc w:val="center"/>
              <w:rPr>
                <w:sz w:val="24"/>
                <w:szCs w:val="24"/>
              </w:rPr>
            </w:pPr>
            <w:r>
              <w:rPr>
                <w:sz w:val="24"/>
                <w:szCs w:val="24"/>
              </w:rPr>
              <w:t>1</w:t>
            </w:r>
          </w:p>
          <w:p w:rsidR="003A3FF0" w:rsidRDefault="003A3FF0" w:rsidP="003A5023">
            <w:pPr>
              <w:jc w:val="center"/>
              <w:rPr>
                <w:sz w:val="24"/>
                <w:szCs w:val="24"/>
              </w:rPr>
            </w:pPr>
          </w:p>
          <w:p w:rsidR="003A3FF0" w:rsidRDefault="003A3FF0" w:rsidP="003A5023">
            <w:pPr>
              <w:jc w:val="center"/>
              <w:rPr>
                <w:sz w:val="24"/>
                <w:szCs w:val="24"/>
              </w:rPr>
            </w:pPr>
            <w:r>
              <w:rPr>
                <w:sz w:val="24"/>
                <w:szCs w:val="24"/>
              </w:rPr>
              <w:t>1</w:t>
            </w:r>
          </w:p>
          <w:p w:rsidR="003A3FF0" w:rsidRPr="00635267" w:rsidRDefault="003A3FF0" w:rsidP="003A5023">
            <w:pPr>
              <w:jc w:val="center"/>
              <w:rPr>
                <w:sz w:val="24"/>
                <w:szCs w:val="24"/>
              </w:rPr>
            </w:pPr>
          </w:p>
        </w:tc>
      </w:tr>
      <w:tr w:rsidR="003F29A5" w:rsidRPr="00635267" w:rsidTr="003F29A5">
        <w:tc>
          <w:tcPr>
            <w:tcW w:w="2268" w:type="dxa"/>
            <w:tcBorders>
              <w:left w:val="single" w:sz="4" w:space="0" w:color="auto"/>
              <w:bottom w:val="single" w:sz="4" w:space="0" w:color="auto"/>
              <w:right w:val="single" w:sz="4" w:space="0" w:color="auto"/>
            </w:tcBorders>
          </w:tcPr>
          <w:p w:rsidR="003F29A5" w:rsidRPr="00635267" w:rsidRDefault="003F29A5" w:rsidP="003A5023">
            <w:pPr>
              <w:rPr>
                <w:sz w:val="24"/>
                <w:szCs w:val="24"/>
              </w:rPr>
            </w:pPr>
            <w:r w:rsidRPr="00635267">
              <w:rPr>
                <w:sz w:val="24"/>
                <w:szCs w:val="24"/>
              </w:rPr>
              <w:t xml:space="preserve">Итого </w:t>
            </w:r>
          </w:p>
        </w:tc>
        <w:tc>
          <w:tcPr>
            <w:tcW w:w="3402" w:type="dxa"/>
            <w:tcBorders>
              <w:top w:val="single" w:sz="4" w:space="0" w:color="auto"/>
              <w:left w:val="single" w:sz="4" w:space="0" w:color="auto"/>
              <w:bottom w:val="single" w:sz="4" w:space="0" w:color="auto"/>
              <w:right w:val="single" w:sz="4" w:space="0" w:color="auto"/>
            </w:tcBorders>
          </w:tcPr>
          <w:p w:rsidR="003F29A5" w:rsidRPr="00635267" w:rsidRDefault="003F29A5" w:rsidP="003A5023">
            <w:pPr>
              <w:rPr>
                <w:sz w:val="24"/>
                <w:szCs w:val="24"/>
              </w:rPr>
            </w:pPr>
          </w:p>
        </w:tc>
        <w:tc>
          <w:tcPr>
            <w:tcW w:w="1275" w:type="dxa"/>
            <w:tcBorders>
              <w:left w:val="single" w:sz="4" w:space="0" w:color="auto"/>
              <w:bottom w:val="single" w:sz="4" w:space="0" w:color="auto"/>
              <w:right w:val="single" w:sz="4" w:space="0" w:color="auto"/>
            </w:tcBorders>
          </w:tcPr>
          <w:p w:rsidR="003F29A5" w:rsidRPr="00635267" w:rsidRDefault="003F29A5" w:rsidP="003A5023">
            <w:pPr>
              <w:jc w:val="center"/>
              <w:rPr>
                <w:sz w:val="24"/>
                <w:szCs w:val="24"/>
              </w:rPr>
            </w:pPr>
          </w:p>
        </w:tc>
        <w:tc>
          <w:tcPr>
            <w:tcW w:w="1418" w:type="dxa"/>
            <w:tcBorders>
              <w:left w:val="single" w:sz="4" w:space="0" w:color="auto"/>
              <w:bottom w:val="single" w:sz="4" w:space="0" w:color="auto"/>
              <w:right w:val="single" w:sz="4" w:space="0" w:color="auto"/>
            </w:tcBorders>
          </w:tcPr>
          <w:p w:rsidR="003F29A5" w:rsidRPr="00635267" w:rsidRDefault="003F29A5" w:rsidP="003A5023">
            <w:pPr>
              <w:jc w:val="center"/>
              <w:rPr>
                <w:sz w:val="24"/>
                <w:szCs w:val="24"/>
              </w:rPr>
            </w:pPr>
            <w:r w:rsidRPr="00635267">
              <w:rPr>
                <w:sz w:val="24"/>
                <w:szCs w:val="24"/>
              </w:rPr>
              <w:t>37</w:t>
            </w:r>
          </w:p>
        </w:tc>
        <w:tc>
          <w:tcPr>
            <w:tcW w:w="1276" w:type="dxa"/>
            <w:tcBorders>
              <w:left w:val="single" w:sz="4" w:space="0" w:color="auto"/>
              <w:bottom w:val="single" w:sz="4" w:space="0" w:color="auto"/>
              <w:right w:val="single" w:sz="4" w:space="0" w:color="auto"/>
            </w:tcBorders>
            <w:shd w:val="clear" w:color="auto" w:fill="auto"/>
          </w:tcPr>
          <w:p w:rsidR="003F29A5" w:rsidRPr="00635267" w:rsidRDefault="003F29A5" w:rsidP="003A5023">
            <w:pPr>
              <w:jc w:val="center"/>
              <w:rPr>
                <w:sz w:val="24"/>
                <w:szCs w:val="24"/>
              </w:rPr>
            </w:pPr>
            <w:r w:rsidRPr="00635267">
              <w:rPr>
                <w:sz w:val="24"/>
                <w:szCs w:val="24"/>
              </w:rPr>
              <w:t>37</w:t>
            </w:r>
          </w:p>
        </w:tc>
      </w:tr>
    </w:tbl>
    <w:p w:rsidR="00635267" w:rsidRPr="00635267" w:rsidRDefault="00635267" w:rsidP="00635267">
      <w:pPr>
        <w:jc w:val="center"/>
        <w:rPr>
          <w:b/>
          <w:sz w:val="24"/>
          <w:szCs w:val="24"/>
        </w:rPr>
      </w:pPr>
    </w:p>
    <w:p w:rsidR="003A5023" w:rsidRPr="00635267" w:rsidRDefault="003A5023" w:rsidP="003A5023">
      <w:pPr>
        <w:jc w:val="center"/>
        <w:rPr>
          <w:b/>
          <w:sz w:val="24"/>
          <w:szCs w:val="24"/>
        </w:rPr>
      </w:pPr>
    </w:p>
    <w:p w:rsidR="003A5023" w:rsidRPr="00635267" w:rsidRDefault="003A5023" w:rsidP="003A5023">
      <w:pPr>
        <w:jc w:val="center"/>
        <w:rPr>
          <w:b/>
          <w:sz w:val="24"/>
          <w:szCs w:val="24"/>
        </w:rPr>
      </w:pPr>
      <w:r w:rsidRPr="00635267">
        <w:rPr>
          <w:b/>
          <w:sz w:val="24"/>
          <w:szCs w:val="24"/>
        </w:rPr>
        <w:t>Учебный план обучающегося по индивидуальному учебному плану</w:t>
      </w:r>
    </w:p>
    <w:p w:rsidR="003A5023" w:rsidRPr="00635267" w:rsidRDefault="003A5023" w:rsidP="003A5023">
      <w:pPr>
        <w:jc w:val="center"/>
        <w:rPr>
          <w:b/>
          <w:sz w:val="24"/>
          <w:szCs w:val="24"/>
        </w:rPr>
      </w:pPr>
      <w:r w:rsidRPr="00635267">
        <w:rPr>
          <w:b/>
          <w:sz w:val="24"/>
          <w:szCs w:val="24"/>
        </w:rPr>
        <w:t xml:space="preserve"> 10 «А»</w:t>
      </w:r>
      <w:r w:rsidR="003A3FF0">
        <w:rPr>
          <w:b/>
          <w:sz w:val="24"/>
          <w:szCs w:val="24"/>
        </w:rPr>
        <w:t>, 11"А" класса</w:t>
      </w:r>
      <w:r w:rsidRPr="00635267">
        <w:rPr>
          <w:b/>
          <w:sz w:val="24"/>
          <w:szCs w:val="24"/>
        </w:rPr>
        <w:t xml:space="preserve"> МАОУ «Экономическая гимназия» </w:t>
      </w:r>
    </w:p>
    <w:p w:rsidR="003A5023" w:rsidRPr="00635267" w:rsidRDefault="003A5023" w:rsidP="003A5023">
      <w:pPr>
        <w:jc w:val="center"/>
        <w:rPr>
          <w:b/>
          <w:sz w:val="24"/>
          <w:szCs w:val="24"/>
        </w:rPr>
      </w:pPr>
      <w:r w:rsidRPr="00635267">
        <w:rPr>
          <w:b/>
          <w:sz w:val="24"/>
          <w:szCs w:val="24"/>
        </w:rPr>
        <w:t>на 2022-2023</w:t>
      </w:r>
      <w:r w:rsidR="003A3FF0">
        <w:rPr>
          <w:b/>
          <w:sz w:val="24"/>
          <w:szCs w:val="24"/>
        </w:rPr>
        <w:t>, 2023-2024</w:t>
      </w:r>
      <w:r w:rsidRPr="00635267">
        <w:rPr>
          <w:b/>
          <w:sz w:val="24"/>
          <w:szCs w:val="24"/>
        </w:rPr>
        <w:t xml:space="preserve"> учебные годы </w:t>
      </w:r>
    </w:p>
    <w:p w:rsidR="003A5023" w:rsidRPr="00635267" w:rsidRDefault="003A5023" w:rsidP="003A5023">
      <w:pPr>
        <w:jc w:val="center"/>
        <w:rPr>
          <w:b/>
          <w:sz w:val="24"/>
          <w:szCs w:val="24"/>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402"/>
        <w:gridCol w:w="1275"/>
        <w:gridCol w:w="1418"/>
        <w:gridCol w:w="1276"/>
      </w:tblGrid>
      <w:tr w:rsidR="003A5023" w:rsidRPr="00635267" w:rsidTr="003A5023">
        <w:tc>
          <w:tcPr>
            <w:tcW w:w="2127" w:type="dxa"/>
            <w:vMerge w:val="restart"/>
            <w:tcBorders>
              <w:top w:val="single" w:sz="4" w:space="0" w:color="auto"/>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Предметная область</w:t>
            </w:r>
          </w:p>
        </w:tc>
        <w:tc>
          <w:tcPr>
            <w:tcW w:w="3402" w:type="dxa"/>
            <w:vMerge w:val="restart"/>
            <w:tcBorders>
              <w:top w:val="single" w:sz="4" w:space="0" w:color="auto"/>
              <w:left w:val="single" w:sz="4" w:space="0" w:color="auto"/>
              <w:right w:val="single" w:sz="4" w:space="0" w:color="auto"/>
            </w:tcBorders>
          </w:tcPr>
          <w:p w:rsidR="003A5023" w:rsidRPr="00635267" w:rsidRDefault="003A5023" w:rsidP="003A5023">
            <w:pPr>
              <w:jc w:val="center"/>
              <w:rPr>
                <w:sz w:val="24"/>
                <w:szCs w:val="24"/>
              </w:rPr>
            </w:pPr>
          </w:p>
          <w:p w:rsidR="003A5023" w:rsidRPr="00635267" w:rsidRDefault="003A5023" w:rsidP="003A5023">
            <w:pPr>
              <w:jc w:val="center"/>
              <w:rPr>
                <w:sz w:val="24"/>
                <w:szCs w:val="24"/>
              </w:rPr>
            </w:pPr>
            <w:r w:rsidRPr="00635267">
              <w:rPr>
                <w:sz w:val="24"/>
                <w:szCs w:val="24"/>
              </w:rPr>
              <w:t>Учебные предметы</w:t>
            </w:r>
          </w:p>
        </w:tc>
        <w:tc>
          <w:tcPr>
            <w:tcW w:w="1275" w:type="dxa"/>
            <w:vMerge w:val="restart"/>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 xml:space="preserve">Уровень </w:t>
            </w:r>
          </w:p>
        </w:tc>
        <w:tc>
          <w:tcPr>
            <w:tcW w:w="2694" w:type="dxa"/>
            <w:gridSpan w:val="2"/>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Число недельных часов.</w:t>
            </w:r>
          </w:p>
          <w:p w:rsidR="003A5023" w:rsidRPr="00635267" w:rsidRDefault="003A5023" w:rsidP="003A5023">
            <w:pPr>
              <w:jc w:val="center"/>
              <w:rPr>
                <w:sz w:val="24"/>
                <w:szCs w:val="24"/>
              </w:rPr>
            </w:pPr>
          </w:p>
        </w:tc>
      </w:tr>
      <w:tr w:rsidR="003A5023" w:rsidRPr="00635267" w:rsidTr="003A5023">
        <w:tc>
          <w:tcPr>
            <w:tcW w:w="2127"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3402"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1275" w:type="dxa"/>
            <w:vMerge/>
            <w:tcBorders>
              <w:left w:val="single" w:sz="4" w:space="0" w:color="auto"/>
              <w:right w:val="single" w:sz="4" w:space="0" w:color="auto"/>
            </w:tcBorders>
          </w:tcPr>
          <w:p w:rsidR="003A5023" w:rsidRPr="00635267" w:rsidRDefault="003A5023" w:rsidP="003A5023">
            <w:pPr>
              <w:jc w:val="center"/>
              <w:rPr>
                <w:b/>
                <w:sz w:val="24"/>
                <w:szCs w:val="24"/>
              </w:rPr>
            </w:pP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10 класс</w:t>
            </w:r>
          </w:p>
          <w:p w:rsidR="003A5023" w:rsidRPr="00635267" w:rsidRDefault="003A5023" w:rsidP="003A5023">
            <w:pPr>
              <w:jc w:val="center"/>
              <w:rPr>
                <w:sz w:val="24"/>
                <w:szCs w:val="24"/>
              </w:rPr>
            </w:pPr>
            <w:r w:rsidRPr="00635267">
              <w:rPr>
                <w:sz w:val="24"/>
                <w:szCs w:val="24"/>
              </w:rPr>
              <w:t>2022-2023 учебный год</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11 класс</w:t>
            </w:r>
          </w:p>
          <w:p w:rsidR="003A5023" w:rsidRPr="00635267" w:rsidRDefault="003A5023" w:rsidP="003A5023">
            <w:pPr>
              <w:jc w:val="center"/>
              <w:rPr>
                <w:sz w:val="24"/>
                <w:szCs w:val="24"/>
              </w:rPr>
            </w:pPr>
            <w:r w:rsidRPr="00635267">
              <w:rPr>
                <w:sz w:val="24"/>
                <w:szCs w:val="24"/>
              </w:rPr>
              <w:t xml:space="preserve"> 2023-2024 учебный </w:t>
            </w:r>
            <w:r w:rsidRPr="00635267">
              <w:rPr>
                <w:sz w:val="24"/>
                <w:szCs w:val="24"/>
              </w:rPr>
              <w:lastRenderedPageBreak/>
              <w:t>год</w:t>
            </w:r>
          </w:p>
        </w:tc>
      </w:tr>
      <w:tr w:rsidR="003A5023" w:rsidRPr="00635267" w:rsidTr="003A5023">
        <w:tc>
          <w:tcPr>
            <w:tcW w:w="9498" w:type="dxa"/>
            <w:gridSpan w:val="5"/>
            <w:tcBorders>
              <w:left w:val="single" w:sz="4" w:space="0" w:color="auto"/>
              <w:bottom w:val="single" w:sz="4" w:space="0" w:color="auto"/>
              <w:right w:val="single" w:sz="4" w:space="0" w:color="auto"/>
            </w:tcBorders>
          </w:tcPr>
          <w:p w:rsidR="003A5023" w:rsidRPr="00635267" w:rsidRDefault="003A5023" w:rsidP="003A5023">
            <w:pPr>
              <w:jc w:val="center"/>
              <w:rPr>
                <w:b/>
                <w:sz w:val="24"/>
                <w:szCs w:val="24"/>
              </w:rPr>
            </w:pPr>
            <w:r w:rsidRPr="00635267">
              <w:rPr>
                <w:b/>
                <w:sz w:val="24"/>
                <w:szCs w:val="24"/>
              </w:rPr>
              <w:lastRenderedPageBreak/>
              <w:t>Обязательная часть</w:t>
            </w:r>
          </w:p>
        </w:tc>
      </w:tr>
      <w:tr w:rsidR="003A5023" w:rsidRPr="00635267" w:rsidTr="003A5023">
        <w:tc>
          <w:tcPr>
            <w:tcW w:w="2127" w:type="dxa"/>
            <w:vMerge w:val="restart"/>
            <w:tcBorders>
              <w:top w:val="single" w:sz="4" w:space="0" w:color="auto"/>
              <w:left w:val="single" w:sz="4" w:space="0" w:color="auto"/>
              <w:right w:val="single" w:sz="4" w:space="0" w:color="auto"/>
            </w:tcBorders>
          </w:tcPr>
          <w:p w:rsidR="003A5023" w:rsidRPr="00635267" w:rsidRDefault="003A5023" w:rsidP="003A5023">
            <w:pPr>
              <w:ind w:left="34"/>
              <w:jc w:val="both"/>
              <w:rPr>
                <w:sz w:val="24"/>
                <w:szCs w:val="24"/>
              </w:rPr>
            </w:pPr>
            <w:r w:rsidRPr="00635267">
              <w:rPr>
                <w:sz w:val="24"/>
                <w:szCs w:val="24"/>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jc w:val="both"/>
              <w:rPr>
                <w:sz w:val="24"/>
                <w:szCs w:val="24"/>
              </w:rPr>
            </w:pPr>
            <w:r w:rsidRPr="00635267">
              <w:rPr>
                <w:sz w:val="24"/>
                <w:szCs w:val="24"/>
              </w:rPr>
              <w:t>1.Русский язык</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3</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3</w:t>
            </w:r>
          </w:p>
        </w:tc>
      </w:tr>
      <w:tr w:rsidR="003A5023" w:rsidRPr="00635267" w:rsidTr="003A5023">
        <w:tc>
          <w:tcPr>
            <w:tcW w:w="2127" w:type="dxa"/>
            <w:vMerge/>
            <w:tcBorders>
              <w:left w:val="single" w:sz="4" w:space="0" w:color="auto"/>
              <w:bottom w:val="single" w:sz="4" w:space="0" w:color="auto"/>
              <w:right w:val="single" w:sz="4" w:space="0" w:color="auto"/>
            </w:tcBorders>
          </w:tcPr>
          <w:p w:rsidR="003A5023" w:rsidRPr="00635267" w:rsidRDefault="003A5023" w:rsidP="003A5023">
            <w:pPr>
              <w:ind w:left="284"/>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2. Литература</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3</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3</w:t>
            </w:r>
          </w:p>
        </w:tc>
      </w:tr>
      <w:tr w:rsidR="003A5023" w:rsidRPr="00635267" w:rsidTr="003A5023">
        <w:tc>
          <w:tcPr>
            <w:tcW w:w="2127"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Родной язык и родная литература </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3. Родной язык (русский)</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1</w:t>
            </w:r>
          </w:p>
        </w:tc>
      </w:tr>
      <w:tr w:rsidR="003A5023" w:rsidRPr="00635267" w:rsidTr="003A5023">
        <w:trPr>
          <w:trHeight w:val="1034"/>
        </w:trPr>
        <w:tc>
          <w:tcPr>
            <w:tcW w:w="2127" w:type="dxa"/>
            <w:vMerge w:val="restart"/>
            <w:tcBorders>
              <w:top w:val="single" w:sz="4" w:space="0" w:color="auto"/>
              <w:left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Математика и информатика </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4. Математика: алгебра и начала математического анализа, геометрия</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6</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6</w:t>
            </w:r>
          </w:p>
        </w:tc>
      </w:tr>
      <w:tr w:rsidR="003A5023" w:rsidRPr="00635267" w:rsidTr="003A5023">
        <w:trPr>
          <w:trHeight w:val="425"/>
        </w:trPr>
        <w:tc>
          <w:tcPr>
            <w:tcW w:w="2127"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5.Информатика </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1</w:t>
            </w:r>
          </w:p>
        </w:tc>
      </w:tr>
      <w:tr w:rsidR="003A5023" w:rsidRPr="00635267" w:rsidTr="003A5023">
        <w:tc>
          <w:tcPr>
            <w:tcW w:w="2127"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6. Иностранный язык (английский)</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3</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3</w:t>
            </w:r>
          </w:p>
        </w:tc>
      </w:tr>
      <w:tr w:rsidR="003A5023" w:rsidRPr="00635267" w:rsidTr="003A5023">
        <w:tc>
          <w:tcPr>
            <w:tcW w:w="2127" w:type="dxa"/>
            <w:vMerge w:val="restart"/>
            <w:tcBorders>
              <w:top w:val="single" w:sz="4" w:space="0" w:color="auto"/>
              <w:left w:val="single" w:sz="4" w:space="0" w:color="auto"/>
              <w:right w:val="single" w:sz="4" w:space="0" w:color="auto"/>
            </w:tcBorders>
          </w:tcPr>
          <w:p w:rsidR="003A5023" w:rsidRPr="00635267" w:rsidRDefault="003A5023" w:rsidP="003A5023">
            <w:pPr>
              <w:rPr>
                <w:sz w:val="24"/>
                <w:szCs w:val="24"/>
              </w:rPr>
            </w:pPr>
            <w:r w:rsidRPr="00635267">
              <w:rPr>
                <w:sz w:val="24"/>
                <w:szCs w:val="24"/>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7. Астрономия</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p>
        </w:tc>
      </w:tr>
      <w:tr w:rsidR="003A5023" w:rsidRPr="00635267" w:rsidTr="003A5023">
        <w:trPr>
          <w:trHeight w:val="345"/>
        </w:trPr>
        <w:tc>
          <w:tcPr>
            <w:tcW w:w="2127" w:type="dxa"/>
            <w:vMerge/>
            <w:tcBorders>
              <w:left w:val="single" w:sz="4" w:space="0" w:color="auto"/>
              <w:bottom w:val="single" w:sz="4" w:space="0" w:color="auto"/>
              <w:right w:val="single" w:sz="4" w:space="0" w:color="auto"/>
            </w:tcBorders>
          </w:tcPr>
          <w:p w:rsidR="003A5023" w:rsidRPr="00635267" w:rsidRDefault="003A5023" w:rsidP="003A5023">
            <w:p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8. Физика</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5</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5</w:t>
            </w:r>
          </w:p>
        </w:tc>
      </w:tr>
      <w:tr w:rsidR="003A5023" w:rsidRPr="00635267" w:rsidTr="003A5023">
        <w:tc>
          <w:tcPr>
            <w:tcW w:w="2127" w:type="dxa"/>
            <w:tcBorders>
              <w:top w:val="single" w:sz="4" w:space="0" w:color="auto"/>
              <w:left w:val="single" w:sz="4" w:space="0" w:color="auto"/>
              <w:right w:val="single" w:sz="4" w:space="0" w:color="auto"/>
            </w:tcBorders>
          </w:tcPr>
          <w:p w:rsidR="003A5023" w:rsidRPr="00635267" w:rsidRDefault="003A5023" w:rsidP="003A5023">
            <w:pPr>
              <w:rPr>
                <w:sz w:val="24"/>
                <w:szCs w:val="24"/>
              </w:rPr>
            </w:pPr>
            <w:r w:rsidRPr="00635267">
              <w:rPr>
                <w:sz w:val="24"/>
                <w:szCs w:val="24"/>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9.История </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У</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4</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4</w:t>
            </w:r>
          </w:p>
        </w:tc>
      </w:tr>
      <w:tr w:rsidR="003A5023" w:rsidRPr="00635267" w:rsidTr="003A5023">
        <w:trPr>
          <w:trHeight w:val="1068"/>
        </w:trPr>
        <w:tc>
          <w:tcPr>
            <w:tcW w:w="2127" w:type="dxa"/>
            <w:vMerge w:val="restart"/>
            <w:tcBorders>
              <w:top w:val="single" w:sz="4" w:space="0" w:color="auto"/>
              <w:left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Физическая культура, экология и основы безопасности жизнедеятельности </w:t>
            </w: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 xml:space="preserve"> 10. Физическая культура</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2</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2</w:t>
            </w:r>
          </w:p>
        </w:tc>
      </w:tr>
      <w:tr w:rsidR="003A5023" w:rsidRPr="00635267" w:rsidTr="003A5023">
        <w:tc>
          <w:tcPr>
            <w:tcW w:w="2127" w:type="dxa"/>
            <w:vMerge/>
            <w:tcBorders>
              <w:left w:val="single" w:sz="4" w:space="0" w:color="auto"/>
              <w:right w:val="single" w:sz="4" w:space="0" w:color="auto"/>
            </w:tcBorders>
          </w:tcPr>
          <w:p w:rsidR="003A5023" w:rsidRPr="00635267" w:rsidRDefault="003A5023" w:rsidP="003A5023">
            <w:p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3A5023" w:rsidRPr="00635267" w:rsidRDefault="003A5023" w:rsidP="003A5023">
            <w:pPr>
              <w:rPr>
                <w:sz w:val="24"/>
                <w:szCs w:val="24"/>
              </w:rPr>
            </w:pPr>
            <w:r w:rsidRPr="00635267">
              <w:rPr>
                <w:sz w:val="24"/>
                <w:szCs w:val="24"/>
              </w:rPr>
              <w:t>11. Основы безопасности жизнедеятельности</w:t>
            </w:r>
          </w:p>
        </w:tc>
        <w:tc>
          <w:tcPr>
            <w:tcW w:w="1275"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Б</w:t>
            </w:r>
          </w:p>
        </w:tc>
        <w:tc>
          <w:tcPr>
            <w:tcW w:w="1418" w:type="dxa"/>
            <w:tcBorders>
              <w:left w:val="single" w:sz="4" w:space="0" w:color="auto"/>
              <w:right w:val="single" w:sz="4" w:space="0" w:color="auto"/>
            </w:tcBorders>
          </w:tcPr>
          <w:p w:rsidR="003A5023" w:rsidRPr="00635267" w:rsidRDefault="003A5023" w:rsidP="003A5023">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5023" w:rsidRPr="00635267" w:rsidRDefault="003A5023" w:rsidP="003A5023">
            <w:pPr>
              <w:jc w:val="center"/>
              <w:rPr>
                <w:sz w:val="24"/>
                <w:szCs w:val="24"/>
              </w:rPr>
            </w:pPr>
            <w:r w:rsidRPr="00635267">
              <w:rPr>
                <w:sz w:val="24"/>
                <w:szCs w:val="24"/>
              </w:rPr>
              <w:t>1</w:t>
            </w:r>
          </w:p>
        </w:tc>
      </w:tr>
      <w:tr w:rsidR="003A3FF0" w:rsidRPr="00635267" w:rsidTr="003A5023">
        <w:tc>
          <w:tcPr>
            <w:tcW w:w="2127" w:type="dxa"/>
            <w:tcBorders>
              <w:left w:val="single" w:sz="4" w:space="0" w:color="auto"/>
              <w:right w:val="single" w:sz="4" w:space="0" w:color="auto"/>
            </w:tcBorders>
          </w:tcPr>
          <w:p w:rsidR="003A3FF0" w:rsidRPr="00635267" w:rsidRDefault="003A3FF0" w:rsidP="003A5023">
            <w:pPr>
              <w:rPr>
                <w:sz w:val="24"/>
                <w:szCs w:val="24"/>
              </w:rPr>
            </w:pPr>
            <w:r>
              <w:rPr>
                <w:sz w:val="24"/>
                <w:szCs w:val="24"/>
              </w:rPr>
              <w:t>Индивидуальный итоговый проект</w:t>
            </w:r>
          </w:p>
        </w:tc>
        <w:tc>
          <w:tcPr>
            <w:tcW w:w="3402" w:type="dxa"/>
            <w:tcBorders>
              <w:top w:val="single" w:sz="4" w:space="0" w:color="auto"/>
              <w:left w:val="single" w:sz="4" w:space="0" w:color="auto"/>
              <w:bottom w:val="single" w:sz="4" w:space="0" w:color="auto"/>
              <w:right w:val="single" w:sz="4" w:space="0" w:color="auto"/>
            </w:tcBorders>
          </w:tcPr>
          <w:p w:rsidR="003A3FF0" w:rsidRPr="00635267" w:rsidRDefault="003A3FF0" w:rsidP="00C47AE4">
            <w:pPr>
              <w:rPr>
                <w:sz w:val="24"/>
                <w:szCs w:val="24"/>
              </w:rPr>
            </w:pPr>
            <w:r w:rsidRPr="00635267">
              <w:rPr>
                <w:sz w:val="24"/>
                <w:szCs w:val="24"/>
              </w:rPr>
              <w:t xml:space="preserve">Индивидуальный проект </w:t>
            </w:r>
          </w:p>
        </w:tc>
        <w:tc>
          <w:tcPr>
            <w:tcW w:w="1275" w:type="dxa"/>
            <w:tcBorders>
              <w:left w:val="single" w:sz="4" w:space="0" w:color="auto"/>
              <w:right w:val="single" w:sz="4" w:space="0" w:color="auto"/>
            </w:tcBorders>
          </w:tcPr>
          <w:p w:rsidR="003A3FF0" w:rsidRPr="00635267" w:rsidRDefault="003A3FF0" w:rsidP="00C47AE4">
            <w:pPr>
              <w:jc w:val="center"/>
              <w:rPr>
                <w:sz w:val="24"/>
                <w:szCs w:val="24"/>
              </w:rPr>
            </w:pPr>
          </w:p>
        </w:tc>
        <w:tc>
          <w:tcPr>
            <w:tcW w:w="1418" w:type="dxa"/>
            <w:tcBorders>
              <w:left w:val="single" w:sz="4" w:space="0" w:color="auto"/>
              <w:right w:val="single" w:sz="4" w:space="0" w:color="auto"/>
            </w:tcBorders>
          </w:tcPr>
          <w:p w:rsidR="003A3FF0" w:rsidRPr="00635267" w:rsidRDefault="003A3FF0" w:rsidP="00C47AE4">
            <w:pPr>
              <w:jc w:val="center"/>
              <w:rPr>
                <w:sz w:val="24"/>
                <w:szCs w:val="24"/>
              </w:rPr>
            </w:pPr>
            <w:r w:rsidRPr="00635267">
              <w:rPr>
                <w:sz w:val="24"/>
                <w:szCs w:val="24"/>
              </w:rPr>
              <w:t>1</w:t>
            </w:r>
          </w:p>
        </w:tc>
        <w:tc>
          <w:tcPr>
            <w:tcW w:w="1276" w:type="dxa"/>
            <w:tcBorders>
              <w:left w:val="single" w:sz="4" w:space="0" w:color="auto"/>
              <w:right w:val="single" w:sz="4" w:space="0" w:color="auto"/>
            </w:tcBorders>
            <w:shd w:val="clear" w:color="auto" w:fill="auto"/>
          </w:tcPr>
          <w:p w:rsidR="003A3FF0" w:rsidRPr="00635267" w:rsidRDefault="003A3FF0" w:rsidP="00C47AE4">
            <w:pPr>
              <w:jc w:val="center"/>
              <w:rPr>
                <w:sz w:val="24"/>
                <w:szCs w:val="24"/>
              </w:rPr>
            </w:pPr>
            <w:r w:rsidRPr="00635267">
              <w:rPr>
                <w:sz w:val="24"/>
                <w:szCs w:val="24"/>
              </w:rPr>
              <w:t>1</w:t>
            </w:r>
          </w:p>
        </w:tc>
      </w:tr>
      <w:tr w:rsidR="003A3FF0" w:rsidRPr="00635267" w:rsidTr="003A5023">
        <w:tc>
          <w:tcPr>
            <w:tcW w:w="2127" w:type="dxa"/>
            <w:tcBorders>
              <w:left w:val="single" w:sz="4" w:space="0" w:color="auto"/>
              <w:right w:val="single" w:sz="4" w:space="0" w:color="auto"/>
            </w:tcBorders>
          </w:tcPr>
          <w:p w:rsidR="003A3FF0" w:rsidRDefault="003A3FF0" w:rsidP="003A5023">
            <w:pPr>
              <w:rPr>
                <w:sz w:val="24"/>
                <w:szCs w:val="24"/>
              </w:rPr>
            </w:pPr>
            <w:r>
              <w:rPr>
                <w:sz w:val="24"/>
                <w:szCs w:val="24"/>
              </w:rPr>
              <w:t>Итого</w:t>
            </w:r>
          </w:p>
        </w:tc>
        <w:tc>
          <w:tcPr>
            <w:tcW w:w="3402" w:type="dxa"/>
            <w:tcBorders>
              <w:top w:val="single" w:sz="4" w:space="0" w:color="auto"/>
              <w:left w:val="single" w:sz="4" w:space="0" w:color="auto"/>
              <w:bottom w:val="single" w:sz="4" w:space="0" w:color="auto"/>
              <w:right w:val="single" w:sz="4" w:space="0" w:color="auto"/>
            </w:tcBorders>
          </w:tcPr>
          <w:p w:rsidR="003A3FF0" w:rsidRPr="00635267" w:rsidRDefault="003A3FF0" w:rsidP="00C47AE4">
            <w:pPr>
              <w:rPr>
                <w:sz w:val="24"/>
                <w:szCs w:val="24"/>
              </w:rPr>
            </w:pPr>
          </w:p>
        </w:tc>
        <w:tc>
          <w:tcPr>
            <w:tcW w:w="1275" w:type="dxa"/>
            <w:tcBorders>
              <w:left w:val="single" w:sz="4" w:space="0" w:color="auto"/>
              <w:right w:val="single" w:sz="4" w:space="0" w:color="auto"/>
            </w:tcBorders>
          </w:tcPr>
          <w:p w:rsidR="003A3FF0" w:rsidRPr="00635267" w:rsidRDefault="003A3FF0" w:rsidP="00C47AE4">
            <w:pPr>
              <w:jc w:val="center"/>
              <w:rPr>
                <w:sz w:val="24"/>
                <w:szCs w:val="24"/>
              </w:rPr>
            </w:pPr>
          </w:p>
        </w:tc>
        <w:tc>
          <w:tcPr>
            <w:tcW w:w="1418" w:type="dxa"/>
            <w:tcBorders>
              <w:left w:val="single" w:sz="4" w:space="0" w:color="auto"/>
              <w:right w:val="single" w:sz="4" w:space="0" w:color="auto"/>
            </w:tcBorders>
          </w:tcPr>
          <w:p w:rsidR="003A3FF0" w:rsidRPr="00635267" w:rsidRDefault="003A3FF0" w:rsidP="00C47AE4">
            <w:pPr>
              <w:jc w:val="center"/>
              <w:rPr>
                <w:sz w:val="24"/>
                <w:szCs w:val="24"/>
              </w:rPr>
            </w:pPr>
            <w:r>
              <w:rPr>
                <w:sz w:val="24"/>
                <w:szCs w:val="24"/>
              </w:rPr>
              <w:t>31</w:t>
            </w:r>
          </w:p>
        </w:tc>
        <w:tc>
          <w:tcPr>
            <w:tcW w:w="1276" w:type="dxa"/>
            <w:tcBorders>
              <w:left w:val="single" w:sz="4" w:space="0" w:color="auto"/>
              <w:right w:val="single" w:sz="4" w:space="0" w:color="auto"/>
            </w:tcBorders>
            <w:shd w:val="clear" w:color="auto" w:fill="auto"/>
          </w:tcPr>
          <w:p w:rsidR="003A3FF0" w:rsidRPr="00635267" w:rsidRDefault="003A3FF0" w:rsidP="00C47AE4">
            <w:pPr>
              <w:jc w:val="center"/>
              <w:rPr>
                <w:sz w:val="24"/>
                <w:szCs w:val="24"/>
              </w:rPr>
            </w:pPr>
            <w:r>
              <w:rPr>
                <w:sz w:val="24"/>
                <w:szCs w:val="24"/>
              </w:rPr>
              <w:t>30</w:t>
            </w:r>
          </w:p>
        </w:tc>
      </w:tr>
      <w:tr w:rsidR="003A3FF0" w:rsidRPr="00635267" w:rsidTr="003A5023">
        <w:tc>
          <w:tcPr>
            <w:tcW w:w="9498" w:type="dxa"/>
            <w:gridSpan w:val="5"/>
            <w:tcBorders>
              <w:left w:val="single" w:sz="4" w:space="0" w:color="auto"/>
              <w:right w:val="single" w:sz="4" w:space="0" w:color="auto"/>
            </w:tcBorders>
          </w:tcPr>
          <w:p w:rsidR="003A3FF0" w:rsidRPr="00635267" w:rsidRDefault="003A3FF0" w:rsidP="003A5023">
            <w:pPr>
              <w:jc w:val="center"/>
              <w:rPr>
                <w:b/>
                <w:sz w:val="24"/>
                <w:szCs w:val="24"/>
              </w:rPr>
            </w:pPr>
            <w:r w:rsidRPr="00635267">
              <w:rPr>
                <w:rFonts w:eastAsia="Calibri"/>
                <w:b/>
                <w:bCs/>
                <w:sz w:val="24"/>
                <w:szCs w:val="24"/>
              </w:rPr>
              <w:t>Часть, формируемая участниками образовательных отношений</w:t>
            </w:r>
          </w:p>
        </w:tc>
      </w:tr>
      <w:tr w:rsidR="003A3FF0" w:rsidRPr="00635267" w:rsidTr="003A3FF0">
        <w:trPr>
          <w:trHeight w:val="2320"/>
        </w:trPr>
        <w:tc>
          <w:tcPr>
            <w:tcW w:w="2127" w:type="dxa"/>
            <w:tcBorders>
              <w:left w:val="single" w:sz="4" w:space="0" w:color="auto"/>
              <w:right w:val="single" w:sz="4" w:space="0" w:color="auto"/>
            </w:tcBorders>
          </w:tcPr>
          <w:p w:rsidR="003A3FF0" w:rsidRPr="00635267" w:rsidRDefault="003A3FF0" w:rsidP="003A5023">
            <w:pPr>
              <w:rPr>
                <w:sz w:val="24"/>
                <w:szCs w:val="24"/>
              </w:rPr>
            </w:pPr>
            <w:r w:rsidRPr="00635267">
              <w:rPr>
                <w:sz w:val="24"/>
                <w:szCs w:val="24"/>
              </w:rPr>
              <w:t>Предметы и курсы по выбору</w:t>
            </w:r>
          </w:p>
        </w:tc>
        <w:tc>
          <w:tcPr>
            <w:tcW w:w="3402" w:type="dxa"/>
            <w:tcBorders>
              <w:top w:val="single" w:sz="4" w:space="0" w:color="auto"/>
              <w:left w:val="single" w:sz="4" w:space="0" w:color="auto"/>
              <w:bottom w:val="single" w:sz="4" w:space="0" w:color="auto"/>
              <w:right w:val="single" w:sz="4" w:space="0" w:color="auto"/>
            </w:tcBorders>
          </w:tcPr>
          <w:p w:rsidR="003A3FF0" w:rsidRPr="00635267" w:rsidRDefault="003A3FF0" w:rsidP="003A5023">
            <w:pPr>
              <w:rPr>
                <w:sz w:val="24"/>
                <w:szCs w:val="24"/>
              </w:rPr>
            </w:pPr>
            <w:r w:rsidRPr="00635267">
              <w:rPr>
                <w:sz w:val="24"/>
                <w:szCs w:val="24"/>
              </w:rPr>
              <w:t xml:space="preserve">Химия </w:t>
            </w:r>
          </w:p>
          <w:p w:rsidR="003A3FF0" w:rsidRDefault="003A3FF0" w:rsidP="003A5023">
            <w:pPr>
              <w:rPr>
                <w:sz w:val="24"/>
                <w:szCs w:val="24"/>
              </w:rPr>
            </w:pPr>
            <w:r w:rsidRPr="00635267">
              <w:rPr>
                <w:sz w:val="24"/>
                <w:szCs w:val="24"/>
              </w:rPr>
              <w:t xml:space="preserve">Деловой английский </w:t>
            </w:r>
          </w:p>
          <w:p w:rsidR="003A3FF0" w:rsidRPr="00635267" w:rsidRDefault="003A3FF0" w:rsidP="003A5023">
            <w:pPr>
              <w:rPr>
                <w:sz w:val="24"/>
                <w:szCs w:val="24"/>
              </w:rPr>
            </w:pPr>
            <w:r>
              <w:rPr>
                <w:sz w:val="24"/>
                <w:szCs w:val="24"/>
              </w:rPr>
              <w:t>Решение сложных заданий по математике</w:t>
            </w:r>
          </w:p>
          <w:p w:rsidR="003A3FF0" w:rsidRDefault="003A3FF0" w:rsidP="003A5023">
            <w:pPr>
              <w:rPr>
                <w:sz w:val="24"/>
                <w:szCs w:val="24"/>
              </w:rPr>
            </w:pPr>
            <w:r w:rsidRPr="00635267">
              <w:rPr>
                <w:sz w:val="24"/>
                <w:szCs w:val="24"/>
              </w:rPr>
              <w:t>Основы предпринимательства</w:t>
            </w:r>
          </w:p>
          <w:p w:rsidR="003A3FF0" w:rsidRDefault="003A3FF0" w:rsidP="003A5023">
            <w:pPr>
              <w:rPr>
                <w:sz w:val="24"/>
                <w:szCs w:val="24"/>
              </w:rPr>
            </w:pPr>
            <w:r>
              <w:rPr>
                <w:sz w:val="24"/>
                <w:szCs w:val="24"/>
              </w:rPr>
              <w:t>Эссе как жанр литературного произведения</w:t>
            </w:r>
          </w:p>
          <w:p w:rsidR="003A3FF0" w:rsidRPr="00635267" w:rsidRDefault="003A3FF0" w:rsidP="003A5023">
            <w:pPr>
              <w:rPr>
                <w:sz w:val="24"/>
                <w:szCs w:val="24"/>
              </w:rPr>
            </w:pPr>
            <w:r>
              <w:rPr>
                <w:sz w:val="24"/>
                <w:szCs w:val="24"/>
              </w:rPr>
              <w:t>Черчение</w:t>
            </w:r>
          </w:p>
        </w:tc>
        <w:tc>
          <w:tcPr>
            <w:tcW w:w="1275" w:type="dxa"/>
            <w:tcBorders>
              <w:left w:val="single" w:sz="4" w:space="0" w:color="auto"/>
              <w:right w:val="single" w:sz="4" w:space="0" w:color="auto"/>
            </w:tcBorders>
          </w:tcPr>
          <w:p w:rsidR="003A3FF0" w:rsidRPr="00635267" w:rsidRDefault="003A3FF0" w:rsidP="003A5023">
            <w:pPr>
              <w:jc w:val="center"/>
              <w:rPr>
                <w:sz w:val="24"/>
                <w:szCs w:val="24"/>
              </w:rPr>
            </w:pPr>
          </w:p>
        </w:tc>
        <w:tc>
          <w:tcPr>
            <w:tcW w:w="1418" w:type="dxa"/>
            <w:tcBorders>
              <w:left w:val="single" w:sz="4" w:space="0" w:color="auto"/>
              <w:right w:val="single" w:sz="4" w:space="0" w:color="auto"/>
            </w:tcBorders>
          </w:tcPr>
          <w:p w:rsidR="003A3FF0" w:rsidRPr="00635267" w:rsidRDefault="003A3FF0" w:rsidP="00FC77F9">
            <w:pPr>
              <w:jc w:val="center"/>
              <w:rPr>
                <w:sz w:val="24"/>
                <w:szCs w:val="24"/>
              </w:rPr>
            </w:pPr>
            <w:r w:rsidRPr="00635267">
              <w:rPr>
                <w:sz w:val="24"/>
                <w:szCs w:val="24"/>
              </w:rPr>
              <w:t>1</w:t>
            </w:r>
          </w:p>
          <w:p w:rsidR="003A3FF0" w:rsidRPr="00635267" w:rsidRDefault="003A3FF0" w:rsidP="00FC77F9">
            <w:pPr>
              <w:jc w:val="center"/>
              <w:rPr>
                <w:sz w:val="24"/>
                <w:szCs w:val="24"/>
              </w:rPr>
            </w:pPr>
            <w:r w:rsidRPr="00635267">
              <w:rPr>
                <w:sz w:val="24"/>
                <w:szCs w:val="24"/>
              </w:rPr>
              <w:t>1</w:t>
            </w:r>
          </w:p>
          <w:p w:rsidR="003A3FF0" w:rsidRPr="00635267" w:rsidRDefault="003A3FF0" w:rsidP="00FC77F9">
            <w:pPr>
              <w:jc w:val="center"/>
              <w:rPr>
                <w:sz w:val="24"/>
                <w:szCs w:val="24"/>
              </w:rPr>
            </w:pPr>
            <w:r w:rsidRPr="00635267">
              <w:rPr>
                <w:sz w:val="24"/>
                <w:szCs w:val="24"/>
              </w:rPr>
              <w:t>2</w:t>
            </w:r>
          </w:p>
          <w:p w:rsidR="003A3FF0" w:rsidRDefault="003A3FF0" w:rsidP="00FC77F9">
            <w:pPr>
              <w:jc w:val="center"/>
              <w:rPr>
                <w:sz w:val="24"/>
                <w:szCs w:val="24"/>
              </w:rPr>
            </w:pPr>
          </w:p>
          <w:p w:rsidR="003A3FF0" w:rsidRDefault="003A3FF0" w:rsidP="00FC77F9">
            <w:pPr>
              <w:jc w:val="center"/>
              <w:rPr>
                <w:sz w:val="24"/>
                <w:szCs w:val="24"/>
              </w:rPr>
            </w:pPr>
            <w:r w:rsidRPr="00635267">
              <w:rPr>
                <w:sz w:val="24"/>
                <w:szCs w:val="24"/>
              </w:rPr>
              <w:t>1</w:t>
            </w:r>
          </w:p>
          <w:p w:rsidR="003A3FF0" w:rsidRDefault="003A3FF0" w:rsidP="00FC77F9">
            <w:pPr>
              <w:jc w:val="center"/>
              <w:rPr>
                <w:sz w:val="24"/>
                <w:szCs w:val="24"/>
              </w:rPr>
            </w:pPr>
            <w:r>
              <w:rPr>
                <w:sz w:val="24"/>
                <w:szCs w:val="24"/>
              </w:rPr>
              <w:t>1</w:t>
            </w:r>
          </w:p>
          <w:p w:rsidR="003A3FF0" w:rsidRDefault="003A3FF0" w:rsidP="00FC77F9">
            <w:pPr>
              <w:jc w:val="center"/>
              <w:rPr>
                <w:sz w:val="24"/>
                <w:szCs w:val="24"/>
              </w:rPr>
            </w:pPr>
          </w:p>
          <w:p w:rsidR="003A3FF0" w:rsidRPr="00635267" w:rsidRDefault="003A3FF0" w:rsidP="00FC77F9">
            <w:pPr>
              <w:jc w:val="center"/>
              <w:rPr>
                <w:sz w:val="24"/>
                <w:szCs w:val="24"/>
              </w:rPr>
            </w:pPr>
            <w:r>
              <w:rPr>
                <w:sz w:val="24"/>
                <w:szCs w:val="24"/>
              </w:rPr>
              <w:t>-</w:t>
            </w:r>
          </w:p>
        </w:tc>
        <w:tc>
          <w:tcPr>
            <w:tcW w:w="1276" w:type="dxa"/>
            <w:tcBorders>
              <w:left w:val="single" w:sz="4" w:space="0" w:color="auto"/>
              <w:right w:val="single" w:sz="4" w:space="0" w:color="auto"/>
            </w:tcBorders>
            <w:shd w:val="clear" w:color="auto" w:fill="auto"/>
          </w:tcPr>
          <w:p w:rsidR="003A3FF0" w:rsidRDefault="003A3FF0" w:rsidP="003A5023">
            <w:pPr>
              <w:jc w:val="center"/>
              <w:rPr>
                <w:sz w:val="24"/>
                <w:szCs w:val="24"/>
              </w:rPr>
            </w:pPr>
            <w:r>
              <w:rPr>
                <w:sz w:val="24"/>
                <w:szCs w:val="24"/>
              </w:rPr>
              <w:t>1</w:t>
            </w:r>
          </w:p>
          <w:p w:rsidR="003A3FF0" w:rsidRDefault="003A3FF0" w:rsidP="003A5023">
            <w:pPr>
              <w:jc w:val="center"/>
              <w:rPr>
                <w:sz w:val="24"/>
                <w:szCs w:val="24"/>
              </w:rPr>
            </w:pPr>
            <w:r>
              <w:rPr>
                <w:sz w:val="24"/>
                <w:szCs w:val="24"/>
              </w:rPr>
              <w:t>1</w:t>
            </w:r>
          </w:p>
          <w:p w:rsidR="003A3FF0" w:rsidRDefault="003A3FF0" w:rsidP="003A5023">
            <w:pPr>
              <w:jc w:val="center"/>
              <w:rPr>
                <w:sz w:val="24"/>
                <w:szCs w:val="24"/>
              </w:rPr>
            </w:pPr>
            <w:r>
              <w:rPr>
                <w:sz w:val="24"/>
                <w:szCs w:val="24"/>
              </w:rPr>
              <w:t>2</w:t>
            </w:r>
          </w:p>
          <w:p w:rsidR="003A3FF0" w:rsidRDefault="003A3FF0" w:rsidP="003A5023">
            <w:pPr>
              <w:jc w:val="center"/>
              <w:rPr>
                <w:sz w:val="24"/>
                <w:szCs w:val="24"/>
              </w:rPr>
            </w:pPr>
          </w:p>
          <w:p w:rsidR="003A3FF0" w:rsidRDefault="003A3FF0" w:rsidP="003A5023">
            <w:pPr>
              <w:jc w:val="center"/>
              <w:rPr>
                <w:sz w:val="24"/>
                <w:szCs w:val="24"/>
              </w:rPr>
            </w:pPr>
            <w:r>
              <w:rPr>
                <w:sz w:val="24"/>
                <w:szCs w:val="24"/>
              </w:rPr>
              <w:t>1</w:t>
            </w:r>
          </w:p>
          <w:p w:rsidR="003A3FF0" w:rsidRDefault="003A3FF0" w:rsidP="003A5023">
            <w:pPr>
              <w:jc w:val="center"/>
              <w:rPr>
                <w:sz w:val="24"/>
                <w:szCs w:val="24"/>
              </w:rPr>
            </w:pPr>
            <w:r>
              <w:rPr>
                <w:sz w:val="24"/>
                <w:szCs w:val="24"/>
              </w:rPr>
              <w:t>1</w:t>
            </w:r>
          </w:p>
          <w:p w:rsidR="003A3FF0" w:rsidRDefault="003A3FF0" w:rsidP="003A5023">
            <w:pPr>
              <w:jc w:val="center"/>
              <w:rPr>
                <w:sz w:val="24"/>
                <w:szCs w:val="24"/>
              </w:rPr>
            </w:pPr>
          </w:p>
          <w:p w:rsidR="003A3FF0" w:rsidRPr="00635267" w:rsidRDefault="003A3FF0" w:rsidP="003A5023">
            <w:pPr>
              <w:jc w:val="center"/>
              <w:rPr>
                <w:sz w:val="24"/>
                <w:szCs w:val="24"/>
              </w:rPr>
            </w:pPr>
            <w:r>
              <w:rPr>
                <w:sz w:val="24"/>
                <w:szCs w:val="24"/>
              </w:rPr>
              <w:t>1</w:t>
            </w:r>
          </w:p>
        </w:tc>
      </w:tr>
      <w:tr w:rsidR="003A3FF0" w:rsidRPr="00635267" w:rsidTr="003A5023">
        <w:tc>
          <w:tcPr>
            <w:tcW w:w="2127" w:type="dxa"/>
            <w:tcBorders>
              <w:left w:val="single" w:sz="4" w:space="0" w:color="auto"/>
              <w:bottom w:val="single" w:sz="4" w:space="0" w:color="auto"/>
              <w:right w:val="single" w:sz="4" w:space="0" w:color="auto"/>
            </w:tcBorders>
          </w:tcPr>
          <w:p w:rsidR="003A3FF0" w:rsidRPr="00635267" w:rsidRDefault="003A3FF0" w:rsidP="003A5023">
            <w:pPr>
              <w:rPr>
                <w:sz w:val="24"/>
                <w:szCs w:val="24"/>
              </w:rPr>
            </w:pPr>
            <w:r w:rsidRPr="00635267">
              <w:rPr>
                <w:sz w:val="24"/>
                <w:szCs w:val="24"/>
              </w:rPr>
              <w:t xml:space="preserve">Итого </w:t>
            </w:r>
          </w:p>
        </w:tc>
        <w:tc>
          <w:tcPr>
            <w:tcW w:w="3402" w:type="dxa"/>
            <w:tcBorders>
              <w:top w:val="single" w:sz="4" w:space="0" w:color="auto"/>
              <w:left w:val="single" w:sz="4" w:space="0" w:color="auto"/>
              <w:bottom w:val="single" w:sz="4" w:space="0" w:color="auto"/>
              <w:right w:val="single" w:sz="4" w:space="0" w:color="auto"/>
            </w:tcBorders>
          </w:tcPr>
          <w:p w:rsidR="003A3FF0" w:rsidRPr="00635267" w:rsidRDefault="003A3FF0" w:rsidP="003A5023">
            <w:pPr>
              <w:rPr>
                <w:sz w:val="24"/>
                <w:szCs w:val="24"/>
              </w:rPr>
            </w:pPr>
          </w:p>
        </w:tc>
        <w:tc>
          <w:tcPr>
            <w:tcW w:w="1275" w:type="dxa"/>
            <w:tcBorders>
              <w:left w:val="single" w:sz="4" w:space="0" w:color="auto"/>
              <w:bottom w:val="single" w:sz="4" w:space="0" w:color="auto"/>
              <w:right w:val="single" w:sz="4" w:space="0" w:color="auto"/>
            </w:tcBorders>
          </w:tcPr>
          <w:p w:rsidR="003A3FF0" w:rsidRPr="00635267" w:rsidRDefault="003A3FF0" w:rsidP="003A5023">
            <w:pPr>
              <w:jc w:val="center"/>
              <w:rPr>
                <w:sz w:val="24"/>
                <w:szCs w:val="24"/>
              </w:rPr>
            </w:pPr>
          </w:p>
        </w:tc>
        <w:tc>
          <w:tcPr>
            <w:tcW w:w="1418" w:type="dxa"/>
            <w:tcBorders>
              <w:left w:val="single" w:sz="4" w:space="0" w:color="auto"/>
              <w:bottom w:val="single" w:sz="4" w:space="0" w:color="auto"/>
              <w:right w:val="single" w:sz="4" w:space="0" w:color="auto"/>
            </w:tcBorders>
          </w:tcPr>
          <w:p w:rsidR="003A3FF0" w:rsidRPr="00635267" w:rsidRDefault="003A3FF0" w:rsidP="003A5023">
            <w:pPr>
              <w:jc w:val="center"/>
              <w:rPr>
                <w:sz w:val="24"/>
                <w:szCs w:val="24"/>
              </w:rPr>
            </w:pPr>
            <w:r w:rsidRPr="00635267">
              <w:rPr>
                <w:sz w:val="24"/>
                <w:szCs w:val="24"/>
              </w:rPr>
              <w:t>37</w:t>
            </w:r>
          </w:p>
        </w:tc>
        <w:tc>
          <w:tcPr>
            <w:tcW w:w="1276" w:type="dxa"/>
            <w:tcBorders>
              <w:left w:val="single" w:sz="4" w:space="0" w:color="auto"/>
              <w:bottom w:val="single" w:sz="4" w:space="0" w:color="auto"/>
              <w:right w:val="single" w:sz="4" w:space="0" w:color="auto"/>
            </w:tcBorders>
            <w:shd w:val="clear" w:color="auto" w:fill="auto"/>
          </w:tcPr>
          <w:p w:rsidR="003A3FF0" w:rsidRPr="00635267" w:rsidRDefault="003A3FF0" w:rsidP="003A5023">
            <w:pPr>
              <w:jc w:val="center"/>
              <w:rPr>
                <w:sz w:val="24"/>
                <w:szCs w:val="24"/>
              </w:rPr>
            </w:pPr>
            <w:r w:rsidRPr="00635267">
              <w:rPr>
                <w:sz w:val="24"/>
                <w:szCs w:val="24"/>
              </w:rPr>
              <w:t>37</w:t>
            </w:r>
          </w:p>
        </w:tc>
      </w:tr>
    </w:tbl>
    <w:p w:rsidR="00635267" w:rsidRPr="006219EC" w:rsidRDefault="00635267" w:rsidP="003A5023">
      <w:pPr>
        <w:jc w:val="center"/>
        <w:rPr>
          <w:b/>
          <w:sz w:val="24"/>
          <w:szCs w:val="24"/>
        </w:rPr>
      </w:pPr>
    </w:p>
    <w:tbl>
      <w:tblPr>
        <w:tblW w:w="9498" w:type="dxa"/>
        <w:tblInd w:w="108" w:type="dxa"/>
        <w:tblLayout w:type="fixed"/>
        <w:tblLook w:val="04A0"/>
      </w:tblPr>
      <w:tblGrid>
        <w:gridCol w:w="9498"/>
      </w:tblGrid>
      <w:tr w:rsidR="00374573" w:rsidRPr="00DE144C" w:rsidTr="00374573">
        <w:trPr>
          <w:trHeight w:val="375"/>
        </w:trPr>
        <w:tc>
          <w:tcPr>
            <w:tcW w:w="9498" w:type="dxa"/>
            <w:noWrap/>
            <w:vAlign w:val="center"/>
          </w:tcPr>
          <w:p w:rsidR="00374573" w:rsidRPr="006A1F18" w:rsidRDefault="00374573" w:rsidP="00374573">
            <w:pPr>
              <w:jc w:val="center"/>
              <w:rPr>
                <w:b/>
                <w:sz w:val="24"/>
                <w:szCs w:val="24"/>
              </w:rPr>
            </w:pPr>
          </w:p>
          <w:p w:rsidR="00374573" w:rsidRPr="006A1F18" w:rsidRDefault="006D24AA" w:rsidP="00374573">
            <w:pPr>
              <w:adjustRightInd w:val="0"/>
              <w:jc w:val="center"/>
              <w:rPr>
                <w:rFonts w:eastAsiaTheme="minorHAnsi"/>
                <w:b/>
                <w:color w:val="000000"/>
                <w:sz w:val="24"/>
                <w:szCs w:val="24"/>
              </w:rPr>
            </w:pPr>
            <w:r>
              <w:rPr>
                <w:rFonts w:eastAsiaTheme="minorHAnsi"/>
                <w:b/>
                <w:bCs/>
                <w:iCs/>
                <w:color w:val="000000"/>
                <w:sz w:val="24"/>
                <w:szCs w:val="24"/>
              </w:rPr>
              <w:t xml:space="preserve">3.2. </w:t>
            </w:r>
            <w:r w:rsidR="00374573">
              <w:rPr>
                <w:rFonts w:eastAsiaTheme="minorHAnsi"/>
                <w:b/>
                <w:bCs/>
                <w:iCs/>
                <w:color w:val="000000"/>
                <w:sz w:val="24"/>
                <w:szCs w:val="24"/>
              </w:rPr>
              <w:t>План</w:t>
            </w:r>
            <w:r w:rsidR="00374573" w:rsidRPr="006A1F18">
              <w:rPr>
                <w:rFonts w:eastAsiaTheme="minorHAnsi"/>
                <w:b/>
                <w:bCs/>
                <w:iCs/>
                <w:color w:val="000000"/>
                <w:sz w:val="24"/>
                <w:szCs w:val="24"/>
              </w:rPr>
              <w:t xml:space="preserve"> внеурочной деятельности</w:t>
            </w:r>
            <w:r w:rsidR="00374573" w:rsidRPr="006A1F18">
              <w:rPr>
                <w:rFonts w:eastAsiaTheme="minorHAnsi"/>
                <w:b/>
                <w:color w:val="000000"/>
                <w:sz w:val="24"/>
                <w:szCs w:val="24"/>
              </w:rPr>
              <w:t xml:space="preserve"> на уровне среднего общего образования</w:t>
            </w:r>
          </w:p>
          <w:p w:rsidR="00374573" w:rsidRPr="003A3FF0" w:rsidRDefault="00374573" w:rsidP="003A3FF0">
            <w:pPr>
              <w:jc w:val="center"/>
              <w:rPr>
                <w:b/>
                <w:sz w:val="24"/>
                <w:szCs w:val="24"/>
              </w:rPr>
            </w:pPr>
            <w:r w:rsidRPr="006A1F18">
              <w:rPr>
                <w:rFonts w:eastAsiaTheme="minorHAnsi"/>
                <w:b/>
                <w:bCs/>
                <w:iCs/>
                <w:color w:val="000000"/>
                <w:sz w:val="24"/>
                <w:szCs w:val="24"/>
              </w:rPr>
              <w:t>МАОУ «Экономическая гимназия»</w:t>
            </w:r>
            <w:r w:rsidRPr="006A1F18">
              <w:rPr>
                <w:rFonts w:eastAsiaTheme="minorHAnsi"/>
                <w:b/>
                <w:color w:val="000000"/>
                <w:sz w:val="24"/>
                <w:szCs w:val="24"/>
              </w:rPr>
              <w:t xml:space="preserve"> </w:t>
            </w:r>
            <w:r w:rsidR="003A3FF0">
              <w:rPr>
                <w:rFonts w:eastAsiaTheme="minorHAnsi"/>
                <w:b/>
                <w:color w:val="000000"/>
                <w:sz w:val="24"/>
                <w:szCs w:val="24"/>
              </w:rPr>
              <w:t xml:space="preserve">на </w:t>
            </w:r>
            <w:r w:rsidR="003A3FF0" w:rsidRPr="00635267">
              <w:rPr>
                <w:b/>
                <w:sz w:val="24"/>
                <w:szCs w:val="24"/>
              </w:rPr>
              <w:t xml:space="preserve"> 2022-2023</w:t>
            </w:r>
            <w:r w:rsidR="003A3FF0">
              <w:rPr>
                <w:b/>
                <w:sz w:val="24"/>
                <w:szCs w:val="24"/>
              </w:rPr>
              <w:t xml:space="preserve">, 2023-2024 учебные годы </w:t>
            </w:r>
          </w:p>
          <w:p w:rsidR="00374573" w:rsidRPr="006A1F18" w:rsidRDefault="00374573" w:rsidP="00374573">
            <w:pPr>
              <w:shd w:val="clear" w:color="auto" w:fill="FFFFFF"/>
              <w:jc w:val="both"/>
              <w:rPr>
                <w:b/>
                <w:color w:val="000000"/>
                <w:sz w:val="24"/>
                <w:szCs w:val="24"/>
              </w:rPr>
            </w:pPr>
          </w:p>
          <w:p w:rsidR="00374573" w:rsidRPr="006A1F18" w:rsidRDefault="00374573" w:rsidP="00374573">
            <w:pPr>
              <w:pStyle w:val="Default"/>
              <w:jc w:val="both"/>
            </w:pPr>
            <w:r w:rsidRPr="006A1F18">
              <w:rPr>
                <w:b/>
                <w:bCs/>
              </w:rPr>
              <w:t xml:space="preserve">План внеурочной деятельности разработан с учетом требований следующих нормативных документов: </w:t>
            </w:r>
          </w:p>
          <w:p w:rsidR="00374573" w:rsidRPr="006A1F18" w:rsidRDefault="00374573" w:rsidP="00374573">
            <w:pPr>
              <w:pStyle w:val="Default"/>
              <w:jc w:val="both"/>
            </w:pPr>
            <w:r w:rsidRPr="006A1F18">
              <w:t xml:space="preserve">Федерального Закона от 29.12.2012 № 273-ФЗ «Об образовании в Российской Федерации»; </w:t>
            </w:r>
          </w:p>
          <w:p w:rsidR="00374573" w:rsidRPr="006A1F18" w:rsidRDefault="00374573" w:rsidP="00374573">
            <w:pPr>
              <w:pStyle w:val="Default"/>
              <w:jc w:val="both"/>
            </w:pPr>
            <w:r w:rsidRPr="006A1F18">
              <w:t xml:space="preserve">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374573" w:rsidRDefault="00374573" w:rsidP="00374573">
            <w:pPr>
              <w:pStyle w:val="Default"/>
              <w:jc w:val="both"/>
            </w:pPr>
            <w:r w:rsidRPr="006A1F18">
              <w:lastRenderedPageBreak/>
              <w:t xml:space="preserve">Приказа Министерства образования и науки Российской Федерации от 17 мая 2012 года № 413 «Об утверждении федерального государственного образовательного стандарта среднего общего образования» </w:t>
            </w:r>
          </w:p>
          <w:p w:rsidR="00374573" w:rsidRPr="006A1F18" w:rsidRDefault="00374573" w:rsidP="00374573">
            <w:pPr>
              <w:pStyle w:val="Default"/>
              <w:jc w:val="both"/>
            </w:pPr>
            <w:r w:rsidRPr="006A1F18">
              <w:t>Приказа Министерства образования и нау</w:t>
            </w:r>
            <w:r>
              <w:t xml:space="preserve">ки Российской Федерации от 23 ноября 2022 года № 1014 «Об утверждении федеральной  образовательной </w:t>
            </w:r>
            <w:r w:rsidRPr="006A1F18">
              <w:t xml:space="preserve"> </w:t>
            </w:r>
            <w:r>
              <w:t xml:space="preserve">программы </w:t>
            </w:r>
            <w:r w:rsidRPr="006A1F18">
              <w:t xml:space="preserve">среднего общего образования» </w:t>
            </w:r>
          </w:p>
          <w:p w:rsidR="00374573" w:rsidRPr="006A1F18" w:rsidRDefault="00374573" w:rsidP="00374573">
            <w:pPr>
              <w:pStyle w:val="Default"/>
              <w:jc w:val="both"/>
            </w:pPr>
            <w:r w:rsidRPr="006A1F18">
              <w:t xml:space="preserve">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374573" w:rsidRPr="006A1F18" w:rsidRDefault="00374573" w:rsidP="00374573">
            <w:pPr>
              <w:pStyle w:val="Default"/>
              <w:jc w:val="both"/>
            </w:pPr>
            <w:r w:rsidRPr="006A1F18">
              <w:rPr>
                <w:b/>
                <w:bCs/>
              </w:rPr>
              <w:t xml:space="preserve">Целевая направленность, стратегические и тактические цели внеурочной деятельности. </w:t>
            </w:r>
          </w:p>
          <w:p w:rsidR="00374573" w:rsidRPr="006A1F18" w:rsidRDefault="00374573" w:rsidP="00374573">
            <w:pPr>
              <w:pStyle w:val="Default"/>
              <w:pageBreakBefore/>
              <w:jc w:val="both"/>
            </w:pPr>
            <w:r w:rsidRPr="006A1F18">
              <w:t xml:space="preserve">План подготовлен с учетом требований Федерального государственного образовательного стандарта среднего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374573" w:rsidRPr="006A1F18" w:rsidRDefault="00374573" w:rsidP="00374573">
            <w:pPr>
              <w:pStyle w:val="Default"/>
              <w:jc w:val="both"/>
            </w:pPr>
            <w:r w:rsidRPr="006A1F18">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374573" w:rsidRPr="006A1F18" w:rsidRDefault="00374573" w:rsidP="00374573">
            <w:pPr>
              <w:pStyle w:val="Default"/>
              <w:jc w:val="both"/>
            </w:pPr>
            <w:r w:rsidRPr="006A1F18">
              <w:t xml:space="preserve">По решению педагогического коллектива и с учетом интересов и запросов детей и родителей в МАОУ "Экономическая гимназия" реализуется модель в которой сохраняется преемственность в реализации воспитательной системы, жизнь ученических сообществ, клубов по интересам и учебно-познавательная деятельность, связанная с профилем обучения.  В организации внеурочной деятельности, а также в ее реализации принимают участие педагогические работники учреждения (учителя-предметники, педагог-психолог, педагоги дополнительного образования, классный руководитель). Координирующую роль выполняет классный руководитель. </w:t>
            </w:r>
          </w:p>
          <w:p w:rsidR="00374573" w:rsidRPr="006A1F18" w:rsidRDefault="00374573" w:rsidP="00374573">
            <w:pPr>
              <w:jc w:val="both"/>
              <w:rPr>
                <w:b/>
                <w:bCs/>
                <w:sz w:val="24"/>
                <w:szCs w:val="24"/>
              </w:rPr>
            </w:pPr>
          </w:p>
          <w:p w:rsidR="00374573" w:rsidRPr="006A1F18" w:rsidRDefault="00374573" w:rsidP="00374573">
            <w:pPr>
              <w:suppressAutoHyphens/>
              <w:jc w:val="both"/>
              <w:rPr>
                <w:b/>
                <w:sz w:val="24"/>
                <w:szCs w:val="24"/>
              </w:rPr>
            </w:pPr>
            <w:r w:rsidRPr="006A1F18">
              <w:rPr>
                <w:sz w:val="24"/>
                <w:szCs w:val="24"/>
              </w:rPr>
              <w:t>В плане определены: состав и структура направлений, формы организации, объём часовой нагрузки внеурочной деятельности для обучающихся на уровне среднего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психолога, опыт внеаудиторной и внеурочной деятельности педагогов. Внеурочная деятельность опирается на содержание среднего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юношей и девушек.</w:t>
            </w:r>
          </w:p>
          <w:p w:rsidR="00374573" w:rsidRPr="006A1F18" w:rsidRDefault="00374573" w:rsidP="00374573">
            <w:pPr>
              <w:pStyle w:val="Default"/>
              <w:jc w:val="both"/>
            </w:pPr>
            <w:r w:rsidRPr="006A1F18">
              <w:rPr>
                <w:b/>
              </w:rPr>
              <w:t>Целью</w:t>
            </w:r>
            <w:r w:rsidRPr="006A1F18">
              <w:t xml:space="preserve"> 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374573" w:rsidRPr="006A1F18" w:rsidRDefault="00374573" w:rsidP="00374573">
            <w:pPr>
              <w:pStyle w:val="Default"/>
              <w:jc w:val="both"/>
            </w:pPr>
            <w:r w:rsidRPr="006A1F18">
              <w:t xml:space="preserve">Внеурочная деятельность решает следующие </w:t>
            </w:r>
            <w:r w:rsidRPr="006A1F18">
              <w:rPr>
                <w:b/>
              </w:rPr>
              <w:t>задачи</w:t>
            </w:r>
            <w:r w:rsidRPr="006A1F18">
              <w:t xml:space="preserve">: </w:t>
            </w:r>
          </w:p>
          <w:p w:rsidR="00374573" w:rsidRPr="006A1F18" w:rsidRDefault="00374573" w:rsidP="00374573">
            <w:pPr>
              <w:pStyle w:val="Default"/>
              <w:jc w:val="both"/>
            </w:pPr>
            <w:r>
              <w:t></w:t>
            </w:r>
            <w:r w:rsidRPr="006A1F18">
              <w:t>создать комфортные условия для позитивного восприятия ценностей основного образования и более успешного освоения его</w:t>
            </w:r>
            <w:r w:rsidRPr="006A1F18">
              <w:t>содержания;</w:t>
            </w:r>
            <w:r w:rsidRPr="006A1F18">
              <w:t></w:t>
            </w:r>
          </w:p>
          <w:p w:rsidR="00374573" w:rsidRPr="006A1F18" w:rsidRDefault="00374573" w:rsidP="00374573">
            <w:pPr>
              <w:pStyle w:val="Default"/>
              <w:jc w:val="both"/>
            </w:pPr>
            <w:r>
              <w:t></w:t>
            </w:r>
            <w:r w:rsidRPr="006A1F18">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w:t>
            </w:r>
            <w:r w:rsidRPr="006A1F18">
              <w:t></w:t>
            </w:r>
          </w:p>
          <w:p w:rsidR="00374573" w:rsidRPr="006A1F18" w:rsidRDefault="00374573" w:rsidP="00374573">
            <w:pPr>
              <w:pStyle w:val="Default"/>
              <w:jc w:val="both"/>
            </w:pPr>
            <w:r w:rsidRPr="006A1F18">
              <w:lastRenderedPageBreak/>
              <w:t>нравственные, духовные и культурные ценности подрастающего поколения;</w:t>
            </w:r>
          </w:p>
          <w:p w:rsidR="00374573" w:rsidRPr="006A1F18" w:rsidRDefault="00374573" w:rsidP="00374573">
            <w:pPr>
              <w:pStyle w:val="Default"/>
              <w:jc w:val="both"/>
            </w:pPr>
            <w:r>
              <w:t></w:t>
            </w:r>
            <w:r w:rsidRPr="006A1F18">
              <w:t>ориентировать обучающихся, проявляющих особый интерес к тем или иным видам деятельности, на развитие своих способностей. При организации внеурочной деятельности учащихся используются возможности ВУЗов,  учреждений культуры</w:t>
            </w:r>
            <w:r>
              <w:t>, спорта и других организаций.</w:t>
            </w:r>
          </w:p>
          <w:p w:rsidR="00374573" w:rsidRPr="006A1F18" w:rsidRDefault="00374573" w:rsidP="00374573">
            <w:pPr>
              <w:pStyle w:val="Default"/>
              <w:jc w:val="both"/>
            </w:pPr>
          </w:p>
          <w:p w:rsidR="00374573" w:rsidRDefault="00374573" w:rsidP="00374573">
            <w:pPr>
              <w:jc w:val="both"/>
              <w:rPr>
                <w:sz w:val="24"/>
                <w:szCs w:val="24"/>
              </w:rPr>
            </w:pPr>
            <w:r w:rsidRPr="006A1F18">
              <w:rPr>
                <w:sz w:val="24"/>
                <w:szCs w:val="24"/>
              </w:rPr>
              <w:t xml:space="preserve">Содержание данных занятий формируется с учѐтом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 </w:t>
            </w:r>
          </w:p>
          <w:p w:rsidR="00374573" w:rsidRDefault="00374573" w:rsidP="00374573">
            <w:pPr>
              <w:jc w:val="both"/>
              <w:rPr>
                <w:sz w:val="24"/>
                <w:szCs w:val="24"/>
              </w:rPr>
            </w:pPr>
          </w:p>
          <w:p w:rsidR="00374573" w:rsidRDefault="00374573" w:rsidP="00374573">
            <w:pPr>
              <w:jc w:val="both"/>
              <w:rPr>
                <w:sz w:val="24"/>
                <w:szCs w:val="24"/>
              </w:rPr>
            </w:pPr>
            <w:r>
              <w:rPr>
                <w:sz w:val="24"/>
                <w:szCs w:val="24"/>
              </w:rPr>
              <w:t xml:space="preserve">В рамках внеурочной деятельности организуется: </w:t>
            </w:r>
          </w:p>
          <w:p w:rsidR="00374573" w:rsidRPr="00CD0F38" w:rsidRDefault="00374573" w:rsidP="0025487E">
            <w:pPr>
              <w:pStyle w:val="a5"/>
              <w:widowControl/>
              <w:numPr>
                <w:ilvl w:val="0"/>
                <w:numId w:val="61"/>
              </w:numPr>
              <w:autoSpaceDE/>
              <w:autoSpaceDN/>
              <w:contextualSpacing/>
              <w:jc w:val="both"/>
              <w:rPr>
                <w:sz w:val="24"/>
                <w:szCs w:val="24"/>
              </w:rPr>
            </w:pPr>
            <w:r w:rsidRPr="00CD0F38">
              <w:rPr>
                <w:sz w:val="24"/>
                <w:szCs w:val="24"/>
              </w:rPr>
              <w:t>деятельность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в рамках "Российского движения школьников");</w:t>
            </w:r>
          </w:p>
          <w:p w:rsidR="00374573" w:rsidRDefault="00374573" w:rsidP="0025487E">
            <w:pPr>
              <w:pStyle w:val="a5"/>
              <w:widowControl/>
              <w:numPr>
                <w:ilvl w:val="0"/>
                <w:numId w:val="61"/>
              </w:numPr>
              <w:autoSpaceDE/>
              <w:autoSpaceDN/>
              <w:contextualSpacing/>
              <w:jc w:val="both"/>
              <w:rPr>
                <w:sz w:val="24"/>
                <w:szCs w:val="24"/>
              </w:rPr>
            </w:pPr>
            <w:r w:rsidRPr="00CD0F38">
              <w:rPr>
                <w:sz w:val="24"/>
                <w:szCs w:val="24"/>
              </w:rPr>
              <w:t>курсы внеурочной деятельности по выбору обучающихся (предметные кружки, факультативы, ученические научные общества</w:t>
            </w:r>
            <w:r>
              <w:rPr>
                <w:sz w:val="24"/>
                <w:szCs w:val="24"/>
              </w:rPr>
              <w:t>, школьные олимпиады по предметам</w:t>
            </w:r>
            <w:r w:rsidRPr="00CD0F38">
              <w:rPr>
                <w:sz w:val="24"/>
                <w:szCs w:val="24"/>
              </w:rPr>
              <w:t xml:space="preserve"> программы среднего общего образования)</w:t>
            </w:r>
          </w:p>
          <w:p w:rsidR="00374573" w:rsidRPr="00CD0F38" w:rsidRDefault="00374573" w:rsidP="0025487E">
            <w:pPr>
              <w:pStyle w:val="a5"/>
              <w:widowControl/>
              <w:numPr>
                <w:ilvl w:val="0"/>
                <w:numId w:val="61"/>
              </w:numPr>
              <w:autoSpaceDE/>
              <w:autoSpaceDN/>
              <w:contextualSpacing/>
              <w:jc w:val="both"/>
              <w:rPr>
                <w:sz w:val="24"/>
                <w:szCs w:val="24"/>
              </w:rPr>
            </w:pPr>
            <w:r>
              <w:rPr>
                <w:sz w:val="24"/>
                <w:szCs w:val="24"/>
              </w:rPr>
              <w:t xml:space="preserve">внеурочные занятия  "Разговоры о важном" (беседа о различных аспектах жизни  человека в современной России, населяющим ее людям, ее уникальной истории, богатой природе, великой культуре. </w:t>
            </w:r>
          </w:p>
          <w:p w:rsidR="00374573" w:rsidRPr="006A1F18" w:rsidRDefault="00374573" w:rsidP="00374573">
            <w:pPr>
              <w:jc w:val="both"/>
              <w:rPr>
                <w:b/>
                <w:bCs/>
                <w:sz w:val="24"/>
                <w:szCs w:val="24"/>
              </w:rPr>
            </w:pPr>
          </w:p>
          <w:p w:rsidR="00374573" w:rsidRPr="006A1F18" w:rsidRDefault="00374573" w:rsidP="00374573">
            <w:pPr>
              <w:jc w:val="both"/>
              <w:rPr>
                <w:b/>
                <w:sz w:val="24"/>
                <w:szCs w:val="24"/>
              </w:rPr>
            </w:pPr>
            <w:r w:rsidRPr="006A1F18">
              <w:rPr>
                <w:b/>
                <w:sz w:val="24"/>
                <w:szCs w:val="24"/>
              </w:rPr>
              <w:t>Содержание плана внеурочной деятельности:</w:t>
            </w:r>
          </w:p>
          <w:p w:rsidR="00374573" w:rsidRPr="006A1F18" w:rsidRDefault="00374573" w:rsidP="00374573">
            <w:pPr>
              <w:jc w:val="both"/>
              <w:rPr>
                <w:sz w:val="24"/>
                <w:szCs w:val="24"/>
              </w:rPr>
            </w:pPr>
            <w:r w:rsidRPr="006A1F18">
              <w:rPr>
                <w:sz w:val="24"/>
                <w:szCs w:val="24"/>
              </w:rPr>
              <w:t>-системные занятия (по рабочим программам курсов внеурочной деятельности);</w:t>
            </w:r>
          </w:p>
          <w:p w:rsidR="00374573" w:rsidRPr="006A1F18" w:rsidRDefault="00374573" w:rsidP="00374573">
            <w:pPr>
              <w:jc w:val="both"/>
              <w:rPr>
                <w:sz w:val="24"/>
                <w:szCs w:val="24"/>
              </w:rPr>
            </w:pPr>
            <w:r w:rsidRPr="006A1F18">
              <w:rPr>
                <w:sz w:val="24"/>
                <w:szCs w:val="24"/>
              </w:rPr>
              <w:t>-классные часы по направлениям;</w:t>
            </w:r>
          </w:p>
          <w:p w:rsidR="00374573" w:rsidRPr="006A1F18" w:rsidRDefault="00374573" w:rsidP="00374573">
            <w:pPr>
              <w:jc w:val="both"/>
              <w:rPr>
                <w:sz w:val="24"/>
                <w:szCs w:val="24"/>
              </w:rPr>
            </w:pPr>
            <w:r w:rsidRPr="006A1F18">
              <w:rPr>
                <w:sz w:val="24"/>
                <w:szCs w:val="24"/>
              </w:rPr>
              <w:t>-традиционные гимназические мероприятия;</w:t>
            </w:r>
          </w:p>
          <w:p w:rsidR="00374573" w:rsidRPr="006A1F18" w:rsidRDefault="00374573" w:rsidP="00374573">
            <w:pPr>
              <w:jc w:val="both"/>
              <w:rPr>
                <w:sz w:val="24"/>
                <w:szCs w:val="24"/>
              </w:rPr>
            </w:pPr>
            <w:r w:rsidRPr="006A1F18">
              <w:rPr>
                <w:sz w:val="24"/>
                <w:szCs w:val="24"/>
              </w:rPr>
              <w:t>-реализация проектов.</w:t>
            </w:r>
          </w:p>
          <w:p w:rsidR="00374573" w:rsidRPr="006A1F18" w:rsidRDefault="00374573" w:rsidP="00374573">
            <w:pPr>
              <w:pStyle w:val="Default"/>
              <w:jc w:val="both"/>
            </w:pPr>
            <w:r w:rsidRPr="006A1F18">
              <w:rPr>
                <w:bCs/>
                <w:i/>
              </w:rPr>
              <w:t>Формы организации</w:t>
            </w:r>
            <w:r w:rsidRPr="006A1F18">
              <w:rPr>
                <w:b/>
                <w:bCs/>
              </w:rPr>
              <w:t xml:space="preserve"> </w:t>
            </w:r>
            <w:r w:rsidRPr="006A1F18">
              <w:t xml:space="preserve">внеурочной деятельности, как и в целом образовательной деятельности, в рамках реализации основной образовательной программы среднего общего образования определила школа. </w:t>
            </w:r>
          </w:p>
          <w:p w:rsidR="00374573" w:rsidRPr="00005DAD" w:rsidRDefault="00374573" w:rsidP="00374573">
            <w:pPr>
              <w:pStyle w:val="Default"/>
              <w:jc w:val="both"/>
            </w:pPr>
            <w:r w:rsidRPr="006A1F18">
              <w:t xml:space="preserve">Содержание занятий, предусмотренных во внеурочной деятельности, </w:t>
            </w:r>
            <w:r>
              <w:t xml:space="preserve">реализуется в таких формах как: </w:t>
            </w:r>
            <w:r w:rsidRPr="006A1F18">
              <w:t>кружки,олимпиады,экскурсии,соревнования,секции,конференции,турниры,конкурсы,библиотечные уроки,</w:t>
            </w:r>
            <w:r>
              <w:t xml:space="preserve"> </w:t>
            </w:r>
            <w:r w:rsidRPr="006A1F18">
              <w:t>беседы,</w:t>
            </w:r>
            <w:r>
              <w:t xml:space="preserve"> </w:t>
            </w:r>
            <w:r w:rsidRPr="006A1F18">
              <w:t>игра,</w:t>
            </w:r>
            <w:r>
              <w:t xml:space="preserve"> </w:t>
            </w:r>
            <w:r w:rsidRPr="006A1F18">
              <w:t>разработка проектов</w:t>
            </w:r>
            <w:r>
              <w:t xml:space="preserve"> </w:t>
            </w:r>
            <w:r w:rsidRPr="006A1F18">
              <w:t>участие и подготовка к мероприятиям</w:t>
            </w:r>
            <w:r>
              <w:t xml:space="preserve">, </w:t>
            </w:r>
            <w:r w:rsidRPr="00005DAD">
              <w:t>спектакль и др.</w:t>
            </w:r>
          </w:p>
          <w:p w:rsidR="00374573" w:rsidRPr="006A1F18" w:rsidRDefault="00374573" w:rsidP="00374573">
            <w:pPr>
              <w:jc w:val="both"/>
              <w:rPr>
                <w:sz w:val="24"/>
                <w:szCs w:val="24"/>
              </w:rPr>
            </w:pPr>
          </w:p>
          <w:p w:rsidR="00374573" w:rsidRPr="006A1F18" w:rsidRDefault="00374573" w:rsidP="00374573">
            <w:pPr>
              <w:jc w:val="both"/>
              <w:rPr>
                <w:sz w:val="24"/>
                <w:szCs w:val="24"/>
              </w:rPr>
            </w:pPr>
            <w:r w:rsidRPr="006A1F18">
              <w:rPr>
                <w:sz w:val="24"/>
                <w:szCs w:val="24"/>
              </w:rPr>
              <w:t xml:space="preserve"> В рамках реализации </w:t>
            </w:r>
            <w:r>
              <w:rPr>
                <w:sz w:val="24"/>
                <w:szCs w:val="24"/>
              </w:rPr>
              <w:t xml:space="preserve">задач </w:t>
            </w:r>
            <w:r>
              <w:rPr>
                <w:b/>
                <w:sz w:val="24"/>
                <w:szCs w:val="24"/>
              </w:rPr>
              <w:t xml:space="preserve">профильного обучения </w:t>
            </w:r>
            <w:r w:rsidRPr="006A1F18">
              <w:rPr>
                <w:b/>
                <w:sz w:val="24"/>
                <w:szCs w:val="24"/>
              </w:rPr>
              <w:t xml:space="preserve"> </w:t>
            </w:r>
            <w:r w:rsidRPr="006A1F18">
              <w:rPr>
                <w:sz w:val="24"/>
                <w:szCs w:val="24"/>
              </w:rPr>
              <w:t>в</w:t>
            </w:r>
            <w:r>
              <w:rPr>
                <w:sz w:val="24"/>
                <w:szCs w:val="24"/>
              </w:rPr>
              <w:t xml:space="preserve">  каникулярное время </w:t>
            </w:r>
            <w:r w:rsidRPr="006A1F18">
              <w:rPr>
                <w:sz w:val="24"/>
                <w:szCs w:val="24"/>
              </w:rPr>
              <w:t xml:space="preserve"> </w:t>
            </w:r>
            <w:r>
              <w:rPr>
                <w:sz w:val="24"/>
                <w:szCs w:val="24"/>
              </w:rPr>
              <w:t xml:space="preserve">(осенние и зимние каникулы) </w:t>
            </w:r>
            <w:r w:rsidRPr="006A1F18">
              <w:rPr>
                <w:sz w:val="24"/>
                <w:szCs w:val="24"/>
              </w:rPr>
              <w:t xml:space="preserve">10-го </w:t>
            </w:r>
            <w:r>
              <w:rPr>
                <w:sz w:val="24"/>
                <w:szCs w:val="24"/>
              </w:rPr>
              <w:t xml:space="preserve">и 11-го </w:t>
            </w:r>
            <w:r w:rsidRPr="006A1F18">
              <w:rPr>
                <w:sz w:val="24"/>
                <w:szCs w:val="24"/>
              </w:rPr>
              <w:t>класса организуются поездки и экскурсии в литературные, исторические музеи,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74573" w:rsidRPr="006A1F18" w:rsidRDefault="00374573" w:rsidP="00374573">
            <w:pPr>
              <w:jc w:val="both"/>
              <w:rPr>
                <w:sz w:val="24"/>
                <w:szCs w:val="24"/>
              </w:rPr>
            </w:pPr>
            <w:r w:rsidRPr="006A1F18">
              <w:rPr>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74573" w:rsidRPr="006A1F18" w:rsidRDefault="00374573" w:rsidP="00374573">
            <w:pPr>
              <w:jc w:val="both"/>
              <w:rPr>
                <w:sz w:val="24"/>
                <w:szCs w:val="24"/>
              </w:rPr>
            </w:pPr>
            <w:r w:rsidRPr="006A1F18">
              <w:rPr>
                <w:sz w:val="24"/>
                <w:szCs w:val="24"/>
              </w:rPr>
              <w:t>В летние (весенние) каникулы 10-</w:t>
            </w:r>
            <w:r>
              <w:rPr>
                <w:sz w:val="24"/>
                <w:szCs w:val="24"/>
              </w:rPr>
              <w:t>11 классов</w:t>
            </w:r>
            <w:r w:rsidRPr="006A1F18">
              <w:rPr>
                <w:sz w:val="24"/>
                <w:szCs w:val="24"/>
              </w:rPr>
              <w:t xml:space="preserve"> на основе интеграции с организациями дополнительного образования и взаимо</w:t>
            </w:r>
            <w:r>
              <w:rPr>
                <w:sz w:val="24"/>
                <w:szCs w:val="24"/>
              </w:rPr>
              <w:t xml:space="preserve">действия с ВУЗами обеспечивается участие в тематических образовательных программ (лагерь с дневным пребыванием на базе </w:t>
            </w:r>
            <w:r>
              <w:rPr>
                <w:sz w:val="24"/>
                <w:szCs w:val="24"/>
              </w:rPr>
              <w:lastRenderedPageBreak/>
              <w:t xml:space="preserve">общеобразовательной организации или на базе загородных детских центров, в туристических походах, экспедициях, поездках),  </w:t>
            </w:r>
            <w:r w:rsidRPr="006A1F18">
              <w:rPr>
                <w:sz w:val="24"/>
                <w:szCs w:val="24"/>
              </w:rPr>
              <w:t xml:space="preserve">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w:t>
            </w:r>
          </w:p>
          <w:p w:rsidR="00374573" w:rsidRPr="006A1F18" w:rsidRDefault="00374573" w:rsidP="00374573">
            <w:pPr>
              <w:jc w:val="both"/>
              <w:rPr>
                <w:sz w:val="24"/>
                <w:szCs w:val="24"/>
              </w:rPr>
            </w:pPr>
            <w:r w:rsidRPr="006A1F18">
              <w:rPr>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p>
          <w:p w:rsidR="00374573" w:rsidRPr="006A1F18" w:rsidRDefault="00374573" w:rsidP="00374573">
            <w:pPr>
              <w:jc w:val="both"/>
              <w:rPr>
                <w:sz w:val="24"/>
                <w:szCs w:val="24"/>
              </w:rPr>
            </w:pPr>
            <w:r w:rsidRPr="006A1F18">
              <w:rPr>
                <w:sz w:val="24"/>
                <w:szCs w:val="24"/>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74573" w:rsidRPr="006A1F18" w:rsidRDefault="00374573" w:rsidP="00374573">
            <w:pPr>
              <w:pStyle w:val="Default"/>
              <w:jc w:val="both"/>
            </w:pPr>
          </w:p>
          <w:p w:rsidR="00374573" w:rsidRPr="006A1F18" w:rsidRDefault="00374573" w:rsidP="00374573">
            <w:pPr>
              <w:pStyle w:val="Default"/>
              <w:jc w:val="both"/>
            </w:pPr>
            <w:r w:rsidRPr="006A1F18">
              <w:rPr>
                <w:b/>
                <w:bCs/>
              </w:rPr>
              <w:t xml:space="preserve">Режим организации внеурочной деятельности. </w:t>
            </w:r>
          </w:p>
          <w:p w:rsidR="00374573" w:rsidRPr="006A1F18" w:rsidRDefault="00374573" w:rsidP="00374573">
            <w:pPr>
              <w:pStyle w:val="Default"/>
              <w:jc w:val="both"/>
            </w:pPr>
            <w:r w:rsidRPr="006A1F18">
              <w:t>Время, отведенное на внеурочную деятельность, не учитывается при определении максимально допустимой недельной нагрузки учащихся и составляет за 2 го</w:t>
            </w:r>
            <w:r w:rsidR="003A3FF0">
              <w:t>да обучения  700 часов.</w:t>
            </w:r>
          </w:p>
          <w:p w:rsidR="00374573" w:rsidRPr="006A1F18" w:rsidRDefault="00374573" w:rsidP="00374573">
            <w:pPr>
              <w:pStyle w:val="Default"/>
              <w:jc w:val="both"/>
            </w:pPr>
            <w:r w:rsidRPr="006A1F18">
              <w:t xml:space="preserve">Так же соблюдаются основные здоровьесберегающие требования к осуществлению внеурочной деятельности: </w:t>
            </w:r>
          </w:p>
          <w:p w:rsidR="00374573" w:rsidRPr="006A1F18" w:rsidRDefault="00374573" w:rsidP="00374573">
            <w:pPr>
              <w:pStyle w:val="Default"/>
              <w:jc w:val="both"/>
              <w:rPr>
                <w:rFonts w:eastAsia="Arial Unicode MS"/>
              </w:rPr>
            </w:pPr>
            <w:r w:rsidRPr="006A1F18">
              <w:rPr>
                <w:rFonts w:eastAsia="Arial Unicode MS"/>
              </w:rPr>
              <w:t xml:space="preserve">− форма проведения занятий отличная от урока; </w:t>
            </w:r>
          </w:p>
          <w:p w:rsidR="00374573" w:rsidRPr="006A1F18" w:rsidRDefault="00374573" w:rsidP="00374573">
            <w:pPr>
              <w:pStyle w:val="Default"/>
              <w:jc w:val="both"/>
              <w:rPr>
                <w:rFonts w:eastAsia="Arial Unicode MS"/>
              </w:rPr>
            </w:pPr>
            <w:r w:rsidRPr="006A1F18">
              <w:rPr>
                <w:rFonts w:eastAsia="Arial Unicode MS"/>
              </w:rPr>
              <w:t>− соблюдение динамической паузы между учебными занятиями по расписанию и внеурочной деятельностью в гимназии.</w:t>
            </w:r>
          </w:p>
          <w:p w:rsidR="00374573" w:rsidRPr="006A1F18" w:rsidRDefault="00374573" w:rsidP="00374573">
            <w:pPr>
              <w:pStyle w:val="Default"/>
              <w:jc w:val="both"/>
              <w:rPr>
                <w:rFonts w:eastAsia="Arial Unicode MS"/>
              </w:rPr>
            </w:pPr>
            <w:r w:rsidRPr="006A1F18">
              <w:rPr>
                <w:rFonts w:eastAsia="Arial Unicode MS"/>
              </w:rPr>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учебным планом и рас</w:t>
            </w:r>
            <w:r w:rsidR="003A3FF0">
              <w:rPr>
                <w:rFonts w:eastAsia="Arial Unicode MS"/>
              </w:rPr>
              <w:t xml:space="preserve">писанием занятий в количестве </w:t>
            </w:r>
            <w:r w:rsidRPr="006A1F18">
              <w:rPr>
                <w:rFonts w:eastAsia="Arial Unicode MS"/>
              </w:rPr>
              <w:t xml:space="preserve"> 10 часов в неделю. </w:t>
            </w:r>
          </w:p>
          <w:p w:rsidR="00374573" w:rsidRPr="006A1F18" w:rsidRDefault="00374573" w:rsidP="00374573">
            <w:pPr>
              <w:pStyle w:val="Default"/>
              <w:jc w:val="both"/>
              <w:rPr>
                <w:rFonts w:eastAsia="Arial Unicode MS"/>
              </w:rPr>
            </w:pPr>
            <w:r w:rsidRPr="006A1F18">
              <w:rPr>
                <w:rFonts w:eastAsia="Arial Unicode MS"/>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 во второй половине дня. </w:t>
            </w:r>
          </w:p>
          <w:p w:rsidR="00374573" w:rsidRPr="006A1F18" w:rsidRDefault="00374573" w:rsidP="00374573">
            <w:pPr>
              <w:pStyle w:val="Default"/>
              <w:jc w:val="both"/>
              <w:rPr>
                <w:rFonts w:eastAsia="Arial Unicode MS"/>
              </w:rPr>
            </w:pPr>
            <w:r w:rsidRPr="006A1F18">
              <w:rPr>
                <w:rFonts w:eastAsia="Arial Unicode MS"/>
              </w:rPr>
              <w:t xml:space="preserve">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374573" w:rsidRPr="006A1F18" w:rsidRDefault="00374573" w:rsidP="00374573">
            <w:pPr>
              <w:pStyle w:val="Default"/>
              <w:jc w:val="both"/>
              <w:rPr>
                <w:rFonts w:eastAsia="Arial Unicode MS"/>
              </w:rPr>
            </w:pPr>
            <w:r w:rsidRPr="006A1F18">
              <w:rPr>
                <w:rFonts w:eastAsia="Arial Unicode MS"/>
              </w:rPr>
              <w:t xml:space="preserve">Внеурочная деятельность организуется во второй половине дня не менее, чем через 45 минут после окончания учебной деятельности. </w:t>
            </w:r>
          </w:p>
          <w:p w:rsidR="00374573" w:rsidRPr="006A1F18" w:rsidRDefault="00374573" w:rsidP="00374573">
            <w:pPr>
              <w:pStyle w:val="Default"/>
              <w:jc w:val="both"/>
              <w:rPr>
                <w:rFonts w:eastAsia="Arial Unicode MS"/>
              </w:rPr>
            </w:pPr>
            <w:r w:rsidRPr="006A1F18">
              <w:rPr>
                <w:rFonts w:eastAsia="Arial Unicode MS"/>
              </w:rPr>
              <w:t xml:space="preserve">Ежедневно проводится от 1 до 2-х занятий, в соответствии с расписанием и с учѐтом общего количества часов недельной нагрузки по внеурочной деятельности, а также с учѐтом необходимости разгрузки последующих учебных дней. </w:t>
            </w:r>
          </w:p>
          <w:p w:rsidR="00374573" w:rsidRPr="006A1F18" w:rsidRDefault="00374573" w:rsidP="00374573">
            <w:pPr>
              <w:pStyle w:val="Default"/>
              <w:jc w:val="both"/>
              <w:rPr>
                <w:rFonts w:eastAsia="Arial Unicode MS"/>
              </w:rPr>
            </w:pPr>
            <w:r w:rsidRPr="006A1F18">
              <w:rPr>
                <w:rFonts w:eastAsia="Arial Unicode MS"/>
              </w:rPr>
              <w:t xml:space="preserve">На уровне среднего общего образования установлена шестидневная учебная неделя для учащихся </w:t>
            </w:r>
            <w:r>
              <w:rPr>
                <w:rFonts w:eastAsia="Arial Unicode MS"/>
              </w:rPr>
              <w:t xml:space="preserve">. </w:t>
            </w:r>
            <w:r w:rsidRPr="006A1F18">
              <w:rPr>
                <w:rFonts w:eastAsia="Arial Unicode MS"/>
              </w:rPr>
              <w:t>Продолжительность занятия внеур</w:t>
            </w:r>
            <w:r>
              <w:rPr>
                <w:rFonts w:eastAsia="Arial Unicode MS"/>
              </w:rPr>
              <w:t>очной деятельности составляет 40</w:t>
            </w:r>
            <w:r w:rsidRPr="006A1F18">
              <w:rPr>
                <w:rFonts w:eastAsia="Arial Unicode MS"/>
              </w:rPr>
              <w:t xml:space="preserve"> минут. </w:t>
            </w:r>
            <w:r>
              <w:rPr>
                <w:rFonts w:eastAsia="Arial Unicode MS"/>
              </w:rPr>
              <w:t xml:space="preserve"> </w:t>
            </w:r>
          </w:p>
          <w:p w:rsidR="00374573" w:rsidRPr="006A1F18" w:rsidRDefault="00374573" w:rsidP="00374573">
            <w:pPr>
              <w:pStyle w:val="Default"/>
              <w:jc w:val="both"/>
              <w:rPr>
                <w:rFonts w:eastAsia="Arial Unicode MS"/>
              </w:rPr>
            </w:pPr>
            <w:r w:rsidRPr="006A1F18">
              <w:rPr>
                <w:rFonts w:eastAsia="Arial Unicode MS"/>
              </w:rPr>
              <w:t xml:space="preserve">Программы курсов внеурочной деятельности разрабатываются педагогами школы в соответствии с требованиями к рабочим программам внеурочных занятий. </w:t>
            </w:r>
          </w:p>
          <w:p w:rsidR="00374573" w:rsidRPr="006A1F18" w:rsidRDefault="00374573" w:rsidP="00374573">
            <w:pPr>
              <w:pStyle w:val="Default"/>
              <w:jc w:val="both"/>
              <w:rPr>
                <w:rFonts w:eastAsia="Arial Unicode MS"/>
              </w:rPr>
            </w:pPr>
            <w:r w:rsidRPr="006A1F18">
              <w:rPr>
                <w:rFonts w:eastAsia="Arial Unicode MS"/>
              </w:rPr>
              <w:lastRenderedPageBreak/>
              <w:t xml:space="preserve">Программы курсов внеурочной деятельности содержат: </w:t>
            </w:r>
          </w:p>
          <w:p w:rsidR="00374573" w:rsidRPr="006A1F18" w:rsidRDefault="00374573" w:rsidP="00374573">
            <w:pPr>
              <w:pStyle w:val="Default"/>
              <w:jc w:val="both"/>
              <w:rPr>
                <w:rFonts w:eastAsia="Arial Unicode MS"/>
              </w:rPr>
            </w:pPr>
            <w:r w:rsidRPr="006A1F18">
              <w:rPr>
                <w:rFonts w:eastAsia="Arial Unicode MS"/>
              </w:rPr>
              <w:t xml:space="preserve">- результаты освоения курса внеурочной деятельности; </w:t>
            </w:r>
          </w:p>
          <w:p w:rsidR="00374573" w:rsidRPr="006A1F18" w:rsidRDefault="00374573" w:rsidP="00374573">
            <w:pPr>
              <w:pStyle w:val="Default"/>
              <w:jc w:val="both"/>
              <w:rPr>
                <w:rFonts w:eastAsia="Arial Unicode MS"/>
              </w:rPr>
            </w:pPr>
            <w:r w:rsidRPr="006A1F18">
              <w:rPr>
                <w:rFonts w:eastAsia="Arial Unicode MS"/>
              </w:rPr>
              <w:t xml:space="preserve">- содержание курса внеурочной деятельности с указанием форм организации и видов деятельности; </w:t>
            </w:r>
          </w:p>
          <w:p w:rsidR="00374573" w:rsidRPr="006A1F18" w:rsidRDefault="00374573" w:rsidP="00374573">
            <w:pPr>
              <w:pStyle w:val="Default"/>
              <w:jc w:val="both"/>
              <w:rPr>
                <w:rFonts w:eastAsia="Arial Unicode MS"/>
              </w:rPr>
            </w:pPr>
            <w:r w:rsidRPr="006A1F18">
              <w:rPr>
                <w:rFonts w:eastAsia="Arial Unicode MS"/>
              </w:rPr>
              <w:t xml:space="preserve">- тематическое планирование. </w:t>
            </w:r>
          </w:p>
          <w:p w:rsidR="00374573" w:rsidRPr="006A1F18" w:rsidRDefault="00374573" w:rsidP="00374573">
            <w:pPr>
              <w:pStyle w:val="Default"/>
              <w:jc w:val="both"/>
            </w:pPr>
            <w:r w:rsidRPr="006A1F18">
              <w:t xml:space="preserve">Часть занятий внеурочной деятельность  может быть организована не регулярно, переноситься на  период каникул для использования  возможности летних оздоровительных лагерей, тематических лагерных смен. Чередование учебной и внеурочной деятельности в рамках реализации основной образовательной программы среднего общего образования определяет образовательное учреждение. </w:t>
            </w:r>
          </w:p>
          <w:p w:rsidR="00374573" w:rsidRPr="006A1F18" w:rsidRDefault="00374573" w:rsidP="00374573">
            <w:pPr>
              <w:pStyle w:val="Default"/>
              <w:jc w:val="both"/>
              <w:rPr>
                <w:rFonts w:eastAsia="Arial Unicode MS"/>
              </w:rPr>
            </w:pPr>
            <w:r w:rsidRPr="006A1F18">
              <w:rPr>
                <w:rFonts w:eastAsia="Arial Unicode MS"/>
              </w:rPr>
              <w:t xml:space="preserve">В период каникул для продолжения внеурочной деятельности используются возможности учреждений дополнительного образования. </w:t>
            </w:r>
          </w:p>
          <w:p w:rsidR="00374573" w:rsidRPr="006A1F18" w:rsidRDefault="00374573" w:rsidP="00374573">
            <w:pPr>
              <w:pStyle w:val="Default"/>
              <w:jc w:val="both"/>
              <w:rPr>
                <w:rFonts w:eastAsia="Arial Unicode MS"/>
              </w:rPr>
            </w:pPr>
            <w:r w:rsidRPr="006A1F18">
              <w:rPr>
                <w:rFonts w:eastAsia="Arial Unicode MS"/>
              </w:rPr>
              <w:t xml:space="preserve">Реализация курсов внеурочной деятельности проводится без балльного оценивания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 </w:t>
            </w:r>
          </w:p>
          <w:p w:rsidR="00374573" w:rsidRDefault="00374573" w:rsidP="00374573">
            <w:pPr>
              <w:jc w:val="both"/>
              <w:rPr>
                <w:rFonts w:eastAsia="Arial Unicode MS"/>
                <w:sz w:val="24"/>
                <w:szCs w:val="24"/>
              </w:rPr>
            </w:pPr>
            <w:r w:rsidRPr="006A1F18">
              <w:rPr>
                <w:rFonts w:eastAsia="Arial Unicode MS"/>
                <w:sz w:val="24"/>
                <w:szCs w:val="24"/>
              </w:rP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374573" w:rsidRDefault="00374573" w:rsidP="00374573">
            <w:pPr>
              <w:jc w:val="both"/>
              <w:rPr>
                <w:b/>
                <w:bCs/>
                <w:sz w:val="24"/>
                <w:szCs w:val="24"/>
              </w:rPr>
            </w:pPr>
          </w:p>
          <w:p w:rsidR="00374573" w:rsidRDefault="00374573" w:rsidP="00374573">
            <w:pPr>
              <w:jc w:val="both"/>
              <w:rPr>
                <w:b/>
                <w:bCs/>
                <w:color w:val="000000"/>
                <w:sz w:val="24"/>
                <w:szCs w:val="24"/>
              </w:rPr>
            </w:pPr>
            <w:r w:rsidRPr="006A1F18">
              <w:rPr>
                <w:b/>
                <w:bCs/>
                <w:sz w:val="24"/>
                <w:szCs w:val="24"/>
              </w:rPr>
              <w:t xml:space="preserve"> </w:t>
            </w:r>
            <w:r w:rsidRPr="00DE144C">
              <w:rPr>
                <w:b/>
                <w:bCs/>
                <w:color w:val="000000"/>
                <w:sz w:val="24"/>
                <w:szCs w:val="24"/>
              </w:rPr>
              <w:t xml:space="preserve">План </w:t>
            </w:r>
            <w:r>
              <w:rPr>
                <w:b/>
                <w:bCs/>
                <w:color w:val="000000"/>
                <w:sz w:val="24"/>
                <w:szCs w:val="24"/>
              </w:rPr>
              <w:t>внеурочной деятельности 10 «А»</w:t>
            </w:r>
            <w:r w:rsidR="00C47AE4">
              <w:rPr>
                <w:b/>
                <w:bCs/>
                <w:color w:val="000000"/>
                <w:sz w:val="24"/>
                <w:szCs w:val="24"/>
              </w:rPr>
              <w:t>, 11 "А"</w:t>
            </w:r>
            <w:r>
              <w:rPr>
                <w:b/>
                <w:bCs/>
                <w:color w:val="000000"/>
                <w:sz w:val="24"/>
                <w:szCs w:val="24"/>
              </w:rPr>
              <w:t xml:space="preserve"> класса на 2022-2023</w:t>
            </w:r>
            <w:r w:rsidR="00C47AE4">
              <w:rPr>
                <w:b/>
                <w:bCs/>
                <w:color w:val="000000"/>
                <w:sz w:val="24"/>
                <w:szCs w:val="24"/>
              </w:rPr>
              <w:t>, 2023-2024 учебные</w:t>
            </w:r>
            <w:r w:rsidRPr="00DE144C">
              <w:rPr>
                <w:b/>
                <w:bCs/>
                <w:color w:val="000000"/>
                <w:sz w:val="24"/>
                <w:szCs w:val="24"/>
              </w:rPr>
              <w:t xml:space="preserve"> год</w:t>
            </w:r>
            <w:r w:rsidR="00C47AE4">
              <w:rPr>
                <w:b/>
                <w:bCs/>
                <w:color w:val="000000"/>
                <w:sz w:val="24"/>
                <w:szCs w:val="24"/>
              </w:rPr>
              <w:t>ы</w:t>
            </w:r>
          </w:p>
          <w:p w:rsidR="00C47AE4" w:rsidRPr="00DE144C" w:rsidRDefault="00C47AE4" w:rsidP="00374573">
            <w:pPr>
              <w:jc w:val="both"/>
              <w:rPr>
                <w:b/>
                <w:bCs/>
                <w:color w:val="000000"/>
                <w:sz w:val="24"/>
                <w:szCs w:val="24"/>
              </w:rPr>
            </w:pPr>
          </w:p>
          <w:tbl>
            <w:tblPr>
              <w:tblW w:w="9175" w:type="dxa"/>
              <w:jc w:val="center"/>
              <w:tblLayout w:type="fixed"/>
              <w:tblLook w:val="04A0"/>
            </w:tblPr>
            <w:tblGrid>
              <w:gridCol w:w="2170"/>
              <w:gridCol w:w="2127"/>
              <w:gridCol w:w="2981"/>
              <w:gridCol w:w="1858"/>
              <w:gridCol w:w="39"/>
            </w:tblGrid>
            <w:tr w:rsidR="00C47AE4" w:rsidRPr="00DE144C" w:rsidTr="00C47AE4">
              <w:trPr>
                <w:trHeight w:val="375"/>
                <w:jc w:val="center"/>
              </w:trPr>
              <w:tc>
                <w:tcPr>
                  <w:tcW w:w="9175" w:type="dxa"/>
                  <w:gridSpan w:val="5"/>
                  <w:tcBorders>
                    <w:left w:val="nil"/>
                    <w:bottom w:val="nil"/>
                  </w:tcBorders>
                  <w:shd w:val="clear" w:color="auto" w:fill="auto"/>
                  <w:noWrap/>
                  <w:vAlign w:val="center"/>
                  <w:hideMark/>
                </w:tcPr>
                <w:p w:rsidR="00C47AE4" w:rsidRDefault="00C47AE4" w:rsidP="00C47AE4">
                  <w:pPr>
                    <w:jc w:val="center"/>
                    <w:rPr>
                      <w:b/>
                      <w:bCs/>
                      <w:color w:val="000000"/>
                      <w:sz w:val="24"/>
                      <w:szCs w:val="24"/>
                    </w:rPr>
                  </w:pPr>
                  <w:r w:rsidRPr="00DE144C">
                    <w:rPr>
                      <w:b/>
                      <w:bCs/>
                      <w:color w:val="000000"/>
                      <w:sz w:val="24"/>
                      <w:szCs w:val="24"/>
                    </w:rPr>
                    <w:t xml:space="preserve">План </w:t>
                  </w:r>
                  <w:r>
                    <w:rPr>
                      <w:b/>
                      <w:bCs/>
                      <w:color w:val="000000"/>
                      <w:sz w:val="24"/>
                      <w:szCs w:val="24"/>
                    </w:rPr>
                    <w:t xml:space="preserve">внеурочной деятельности 10 «А» класса на 2022-2023 </w:t>
                  </w:r>
                  <w:r w:rsidRPr="00DE144C">
                    <w:rPr>
                      <w:b/>
                      <w:bCs/>
                      <w:color w:val="000000"/>
                      <w:sz w:val="24"/>
                      <w:szCs w:val="24"/>
                    </w:rPr>
                    <w:t>учебный год</w:t>
                  </w:r>
                </w:p>
                <w:p w:rsidR="00C47AE4" w:rsidRPr="00DE144C" w:rsidRDefault="00C47AE4" w:rsidP="00C47AE4">
                  <w:pPr>
                    <w:jc w:val="center"/>
                    <w:rPr>
                      <w:b/>
                      <w:bCs/>
                      <w:color w:val="000000"/>
                      <w:sz w:val="24"/>
                      <w:szCs w:val="24"/>
                    </w:rPr>
                  </w:pPr>
                  <w:r>
                    <w:rPr>
                      <w:b/>
                      <w:bCs/>
                      <w:color w:val="000000"/>
                      <w:sz w:val="24"/>
                      <w:szCs w:val="24"/>
                    </w:rPr>
                    <w:t>(гуманитарный профиль/ ИУП инженерной направленности)</w:t>
                  </w:r>
                </w:p>
                <w:p w:rsidR="00C47AE4" w:rsidRPr="00DE144C" w:rsidRDefault="00C47AE4" w:rsidP="00374573">
                  <w:pPr>
                    <w:rPr>
                      <w:color w:val="000000"/>
                      <w:sz w:val="24"/>
                      <w:szCs w:val="24"/>
                    </w:rPr>
                  </w:pPr>
                </w:p>
              </w:tc>
            </w:tr>
            <w:tr w:rsidR="00374573" w:rsidRPr="00DE144C" w:rsidTr="00C47AE4">
              <w:trPr>
                <w:gridAfter w:val="1"/>
                <w:wAfter w:w="39" w:type="dxa"/>
                <w:trHeight w:val="750"/>
                <w:jc w:val="center"/>
              </w:trPr>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Pr="00DE144C" w:rsidRDefault="00374573" w:rsidP="00374573">
                  <w:pPr>
                    <w:jc w:val="both"/>
                    <w:rPr>
                      <w:color w:val="000000"/>
                      <w:sz w:val="24"/>
                      <w:szCs w:val="24"/>
                    </w:rPr>
                  </w:pPr>
                  <w:r w:rsidRPr="00DE144C">
                    <w:rPr>
                      <w:color w:val="000000"/>
                      <w:sz w:val="24"/>
                      <w:szCs w:val="24"/>
                    </w:rPr>
                    <w:t>Направление</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Pr="00DE144C" w:rsidRDefault="00374573" w:rsidP="00374573">
                  <w:pPr>
                    <w:jc w:val="both"/>
                    <w:rPr>
                      <w:color w:val="000000"/>
                      <w:sz w:val="24"/>
                      <w:szCs w:val="24"/>
                    </w:rPr>
                  </w:pPr>
                  <w:r w:rsidRPr="00DE144C">
                    <w:rPr>
                      <w:color w:val="000000"/>
                      <w:sz w:val="24"/>
                      <w:szCs w:val="24"/>
                    </w:rPr>
                    <w:t>Педагог</w:t>
                  </w:r>
                </w:p>
              </w:tc>
              <w:tc>
                <w:tcPr>
                  <w:tcW w:w="2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Pr="00DE144C" w:rsidRDefault="00374573" w:rsidP="00374573">
                  <w:pPr>
                    <w:jc w:val="both"/>
                    <w:rPr>
                      <w:color w:val="000000"/>
                      <w:sz w:val="24"/>
                      <w:szCs w:val="24"/>
                    </w:rPr>
                  </w:pPr>
                  <w:r w:rsidRPr="00DE144C">
                    <w:rPr>
                      <w:color w:val="000000"/>
                      <w:sz w:val="24"/>
                      <w:szCs w:val="24"/>
                    </w:rPr>
                    <w:t xml:space="preserve">Содержание </w:t>
                  </w:r>
                </w:p>
              </w:tc>
              <w:tc>
                <w:tcPr>
                  <w:tcW w:w="1858" w:type="dxa"/>
                  <w:tcBorders>
                    <w:top w:val="single" w:sz="4" w:space="0" w:color="auto"/>
                    <w:bottom w:val="single" w:sz="4" w:space="0" w:color="auto"/>
                    <w:right w:val="single" w:sz="4" w:space="0" w:color="auto"/>
                  </w:tcBorders>
                  <w:shd w:val="clear" w:color="auto" w:fill="auto"/>
                </w:tcPr>
                <w:p w:rsidR="00374573" w:rsidRPr="00DE144C" w:rsidRDefault="00374573" w:rsidP="00374573">
                  <w:pPr>
                    <w:spacing w:after="200" w:line="276" w:lineRule="auto"/>
                  </w:pPr>
                  <w:r>
                    <w:rPr>
                      <w:color w:val="000000"/>
                      <w:sz w:val="24"/>
                      <w:szCs w:val="24"/>
                    </w:rPr>
                    <w:t xml:space="preserve">Количество часов </w:t>
                  </w:r>
                  <w:r w:rsidRPr="00DE144C">
                    <w:rPr>
                      <w:color w:val="000000"/>
                      <w:sz w:val="24"/>
                      <w:szCs w:val="24"/>
                    </w:rPr>
                    <w:t xml:space="preserve"> в неделю</w:t>
                  </w:r>
                </w:p>
              </w:tc>
            </w:tr>
            <w:tr w:rsidR="00374573" w:rsidRPr="00DE144C" w:rsidTr="00C47AE4">
              <w:trPr>
                <w:gridAfter w:val="1"/>
                <w:wAfter w:w="39" w:type="dxa"/>
                <w:trHeight w:val="375"/>
                <w:jc w:val="center"/>
              </w:trPr>
              <w:tc>
                <w:tcPr>
                  <w:tcW w:w="2170" w:type="dxa"/>
                  <w:vMerge/>
                  <w:tcBorders>
                    <w:top w:val="single" w:sz="4" w:space="0" w:color="auto"/>
                    <w:left w:val="single" w:sz="4" w:space="0" w:color="auto"/>
                    <w:bottom w:val="single" w:sz="4" w:space="0" w:color="auto"/>
                    <w:right w:val="single" w:sz="4" w:space="0" w:color="auto"/>
                  </w:tcBorders>
                  <w:vAlign w:val="center"/>
                  <w:hideMark/>
                </w:tcPr>
                <w:p w:rsidR="00374573" w:rsidRPr="00DE144C" w:rsidRDefault="00374573" w:rsidP="00374573">
                  <w:pPr>
                    <w:rPr>
                      <w:color w:val="00000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374573" w:rsidRPr="00DE144C" w:rsidRDefault="00374573" w:rsidP="00374573">
                  <w:pPr>
                    <w:rPr>
                      <w:color w:val="000000"/>
                      <w:sz w:val="24"/>
                      <w:szCs w:val="24"/>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374573" w:rsidRPr="00DE144C" w:rsidRDefault="00374573" w:rsidP="00374573">
                  <w:pPr>
                    <w:rPr>
                      <w:color w:val="000000"/>
                      <w:sz w:val="24"/>
                      <w:szCs w:val="24"/>
                    </w:rPr>
                  </w:pPr>
                </w:p>
              </w:tc>
              <w:tc>
                <w:tcPr>
                  <w:tcW w:w="1858"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Pr>
                      <w:color w:val="000000"/>
                      <w:sz w:val="24"/>
                      <w:szCs w:val="24"/>
                    </w:rPr>
                    <w:t>10</w:t>
                  </w:r>
                  <w:r w:rsidRPr="00DE144C">
                    <w:rPr>
                      <w:color w:val="000000"/>
                      <w:sz w:val="24"/>
                      <w:szCs w:val="24"/>
                    </w:rPr>
                    <w:t>а</w:t>
                  </w:r>
                  <w:r w:rsidR="00C47AE4">
                    <w:rPr>
                      <w:color w:val="000000"/>
                      <w:sz w:val="24"/>
                      <w:szCs w:val="24"/>
                    </w:rPr>
                    <w:t xml:space="preserve"> 2022-2023 учебный год</w:t>
                  </w:r>
                </w:p>
              </w:tc>
            </w:tr>
            <w:tr w:rsidR="00374573" w:rsidRPr="00DE144C" w:rsidTr="00C47AE4">
              <w:trPr>
                <w:gridAfter w:val="1"/>
                <w:wAfter w:w="39" w:type="dxa"/>
                <w:trHeight w:val="1246"/>
                <w:jc w:val="center"/>
              </w:trPr>
              <w:tc>
                <w:tcPr>
                  <w:tcW w:w="2170" w:type="dxa"/>
                  <w:vMerge w:val="restart"/>
                  <w:tcBorders>
                    <w:top w:val="single" w:sz="4" w:space="0" w:color="auto"/>
                    <w:left w:val="single" w:sz="4" w:space="0" w:color="auto"/>
                    <w:bottom w:val="nil"/>
                    <w:right w:val="single" w:sz="4" w:space="0" w:color="auto"/>
                  </w:tcBorders>
                  <w:shd w:val="clear" w:color="auto" w:fill="auto"/>
                  <w:vAlign w:val="center"/>
                  <w:hideMark/>
                </w:tcPr>
                <w:p w:rsidR="00374573" w:rsidRPr="00DE144C" w:rsidRDefault="00374573" w:rsidP="00374573">
                  <w:pPr>
                    <w:rPr>
                      <w:color w:val="000000"/>
                      <w:sz w:val="24"/>
                      <w:szCs w:val="24"/>
                    </w:rPr>
                  </w:pPr>
                  <w:r w:rsidRPr="00DE144C">
                    <w:rPr>
                      <w:color w:val="000000"/>
                      <w:sz w:val="24"/>
                      <w:szCs w:val="24"/>
                    </w:rPr>
                    <w:t>Духовно-нравственное</w:t>
                  </w:r>
                </w:p>
              </w:tc>
              <w:tc>
                <w:tcPr>
                  <w:tcW w:w="2127"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sidRPr="00DE144C">
                    <w:rPr>
                      <w:color w:val="000000"/>
                      <w:sz w:val="24"/>
                      <w:szCs w:val="24"/>
                    </w:rPr>
                    <w:t xml:space="preserve">Жижикин Ю.А. </w:t>
                  </w:r>
                </w:p>
              </w:tc>
              <w:tc>
                <w:tcPr>
                  <w:tcW w:w="2981"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both"/>
                    <w:rPr>
                      <w:color w:val="000000"/>
                      <w:sz w:val="24"/>
                      <w:szCs w:val="24"/>
                    </w:rPr>
                  </w:pPr>
                  <w:r w:rsidRPr="00DE144C">
                    <w:rPr>
                      <w:color w:val="000000"/>
                      <w:sz w:val="24"/>
                      <w:szCs w:val="24"/>
                    </w:rPr>
                    <w:t>Общественное объединение «Патриот»</w:t>
                  </w:r>
                </w:p>
              </w:tc>
              <w:tc>
                <w:tcPr>
                  <w:tcW w:w="1858"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sidRPr="00DE144C">
                    <w:rPr>
                      <w:color w:val="000000"/>
                      <w:sz w:val="24"/>
                      <w:szCs w:val="24"/>
                    </w:rPr>
                    <w:t>1</w:t>
                  </w:r>
                </w:p>
              </w:tc>
            </w:tr>
            <w:tr w:rsidR="00374573" w:rsidRPr="00DE144C" w:rsidTr="00C47AE4">
              <w:trPr>
                <w:gridAfter w:val="1"/>
                <w:wAfter w:w="39" w:type="dxa"/>
                <w:trHeight w:val="1246"/>
                <w:jc w:val="center"/>
              </w:trPr>
              <w:tc>
                <w:tcPr>
                  <w:tcW w:w="2170" w:type="dxa"/>
                  <w:vMerge/>
                  <w:tcBorders>
                    <w:top w:val="single" w:sz="4" w:space="0" w:color="auto"/>
                    <w:left w:val="single" w:sz="4" w:space="0" w:color="auto"/>
                    <w:bottom w:val="nil"/>
                    <w:right w:val="single" w:sz="4" w:space="0" w:color="auto"/>
                  </w:tcBorders>
                  <w:shd w:val="clear" w:color="auto" w:fill="auto"/>
                  <w:vAlign w:val="center"/>
                  <w:hideMark/>
                </w:tcPr>
                <w:p w:rsidR="00374573" w:rsidRPr="00DE144C" w:rsidRDefault="00374573" w:rsidP="00374573">
                  <w:pPr>
                    <w:rPr>
                      <w:color w:val="000000"/>
                      <w:sz w:val="24"/>
                      <w:szCs w:val="24"/>
                    </w:rPr>
                  </w:pPr>
                </w:p>
              </w:tc>
              <w:tc>
                <w:tcPr>
                  <w:tcW w:w="2127"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p>
              </w:tc>
              <w:tc>
                <w:tcPr>
                  <w:tcW w:w="2981"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both"/>
                    <w:rPr>
                      <w:color w:val="000000"/>
                      <w:sz w:val="24"/>
                      <w:szCs w:val="24"/>
                    </w:rPr>
                  </w:pPr>
                  <w:r>
                    <w:rPr>
                      <w:color w:val="000000"/>
                      <w:sz w:val="24"/>
                      <w:szCs w:val="24"/>
                    </w:rPr>
                    <w:t>ОДНКНР "Истоки"</w:t>
                  </w:r>
                </w:p>
              </w:tc>
              <w:tc>
                <w:tcPr>
                  <w:tcW w:w="1858"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982"/>
                <w:jc w:val="center"/>
              </w:trPr>
              <w:tc>
                <w:tcPr>
                  <w:tcW w:w="2170" w:type="dxa"/>
                  <w:vMerge/>
                  <w:tcBorders>
                    <w:left w:val="single" w:sz="4" w:space="0" w:color="auto"/>
                    <w:bottom w:val="single" w:sz="4" w:space="0" w:color="auto"/>
                    <w:right w:val="single" w:sz="4" w:space="0" w:color="auto"/>
                  </w:tcBorders>
                  <w:vAlign w:val="center"/>
                  <w:hideMark/>
                </w:tcPr>
                <w:p w:rsidR="00374573" w:rsidRPr="00DE144C" w:rsidRDefault="00374573" w:rsidP="00374573">
                  <w:pPr>
                    <w:rPr>
                      <w:color w:val="000000"/>
                      <w:sz w:val="24"/>
                      <w:szCs w:val="24"/>
                    </w:rPr>
                  </w:pPr>
                </w:p>
              </w:tc>
              <w:tc>
                <w:tcPr>
                  <w:tcW w:w="2127" w:type="dxa"/>
                  <w:tcBorders>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Белкина О.В.</w:t>
                  </w:r>
                </w:p>
              </w:tc>
              <w:tc>
                <w:tcPr>
                  <w:tcW w:w="2981" w:type="dxa"/>
                  <w:tcBorders>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Разговоры о важном</w:t>
                  </w:r>
                </w:p>
              </w:tc>
              <w:tc>
                <w:tcPr>
                  <w:tcW w:w="1858" w:type="dxa"/>
                  <w:tcBorders>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1032"/>
                <w:jc w:val="center"/>
              </w:trPr>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sidRPr="00DE144C">
                    <w:rPr>
                      <w:color w:val="000000"/>
                      <w:sz w:val="24"/>
                      <w:szCs w:val="24"/>
                    </w:rPr>
                    <w:t>Социальное</w:t>
                  </w:r>
                </w:p>
              </w:tc>
              <w:tc>
                <w:tcPr>
                  <w:tcW w:w="2127" w:type="dxa"/>
                  <w:tcBorders>
                    <w:top w:val="nil"/>
                    <w:left w:val="nil"/>
                    <w:bottom w:val="single" w:sz="4" w:space="0" w:color="auto"/>
                    <w:right w:val="single" w:sz="4" w:space="0" w:color="auto"/>
                  </w:tcBorders>
                  <w:shd w:val="clear" w:color="auto" w:fill="auto"/>
                  <w:vAlign w:val="center"/>
                  <w:hideMark/>
                </w:tcPr>
                <w:p w:rsidR="00374573" w:rsidRDefault="00374573" w:rsidP="00374573">
                  <w:pPr>
                    <w:jc w:val="center"/>
                    <w:rPr>
                      <w:color w:val="000000"/>
                      <w:sz w:val="24"/>
                      <w:szCs w:val="24"/>
                    </w:rPr>
                  </w:pPr>
                  <w:r>
                    <w:rPr>
                      <w:color w:val="000000"/>
                      <w:sz w:val="24"/>
                      <w:szCs w:val="24"/>
                    </w:rPr>
                    <w:t>Белкина О.В.</w:t>
                  </w:r>
                </w:p>
              </w:tc>
              <w:tc>
                <w:tcPr>
                  <w:tcW w:w="2981" w:type="dxa"/>
                  <w:tcBorders>
                    <w:top w:val="nil"/>
                    <w:left w:val="nil"/>
                    <w:bottom w:val="single" w:sz="4" w:space="0" w:color="auto"/>
                    <w:right w:val="single" w:sz="4" w:space="0" w:color="auto"/>
                  </w:tcBorders>
                  <w:shd w:val="clear" w:color="auto" w:fill="auto"/>
                  <w:vAlign w:val="center"/>
                  <w:hideMark/>
                </w:tcPr>
                <w:p w:rsidR="00374573" w:rsidRDefault="00374573" w:rsidP="00374573">
                  <w:pPr>
                    <w:jc w:val="center"/>
                    <w:rPr>
                      <w:color w:val="000000"/>
                      <w:sz w:val="24"/>
                      <w:szCs w:val="24"/>
                    </w:rPr>
                  </w:pPr>
                  <w:r>
                    <w:rPr>
                      <w:color w:val="000000"/>
                      <w:sz w:val="24"/>
                      <w:szCs w:val="24"/>
                    </w:rPr>
                    <w:t>Комплексная безопасность</w:t>
                  </w:r>
                </w:p>
              </w:tc>
              <w:tc>
                <w:tcPr>
                  <w:tcW w:w="1858" w:type="dxa"/>
                  <w:tcBorders>
                    <w:top w:val="nil"/>
                    <w:left w:val="nil"/>
                    <w:bottom w:val="single" w:sz="4" w:space="0" w:color="auto"/>
                    <w:right w:val="single" w:sz="4" w:space="0" w:color="auto"/>
                  </w:tcBorders>
                  <w:shd w:val="clear" w:color="auto" w:fill="auto"/>
                  <w:vAlign w:val="center"/>
                  <w:hideMark/>
                </w:tcPr>
                <w:p w:rsidR="00374573"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1054"/>
                <w:jc w:val="center"/>
              </w:trPr>
              <w:tc>
                <w:tcPr>
                  <w:tcW w:w="2170" w:type="dxa"/>
                  <w:vMerge/>
                  <w:tcBorders>
                    <w:top w:val="nil"/>
                    <w:left w:val="single" w:sz="4" w:space="0" w:color="auto"/>
                    <w:bottom w:val="single" w:sz="4" w:space="0" w:color="auto"/>
                    <w:right w:val="single" w:sz="4" w:space="0" w:color="auto"/>
                  </w:tcBorders>
                  <w:vAlign w:val="center"/>
                  <w:hideMark/>
                </w:tcPr>
                <w:p w:rsidR="00374573" w:rsidRPr="00DE144C" w:rsidRDefault="00374573" w:rsidP="00374573">
                  <w:pPr>
                    <w:rPr>
                      <w:color w:val="000000"/>
                      <w:sz w:val="24"/>
                      <w:szCs w:val="24"/>
                    </w:rPr>
                  </w:pPr>
                </w:p>
              </w:tc>
              <w:tc>
                <w:tcPr>
                  <w:tcW w:w="2127"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sidRPr="00DE144C">
                    <w:rPr>
                      <w:color w:val="000000"/>
                      <w:sz w:val="24"/>
                      <w:szCs w:val="24"/>
                    </w:rPr>
                    <w:t>Павлова Е.Н.</w:t>
                  </w:r>
                </w:p>
              </w:tc>
              <w:tc>
                <w:tcPr>
                  <w:tcW w:w="2981"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 xml:space="preserve">Клуб "Я и моя профессия" </w:t>
                  </w:r>
                </w:p>
              </w:tc>
              <w:tc>
                <w:tcPr>
                  <w:tcW w:w="1858"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1206"/>
                <w:jc w:val="center"/>
              </w:trPr>
              <w:tc>
                <w:tcPr>
                  <w:tcW w:w="2170" w:type="dxa"/>
                  <w:tcBorders>
                    <w:top w:val="single" w:sz="4" w:space="0" w:color="auto"/>
                    <w:left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sidRPr="00DE144C">
                    <w:rPr>
                      <w:color w:val="000000"/>
                      <w:sz w:val="24"/>
                      <w:szCs w:val="24"/>
                    </w:rPr>
                    <w:lastRenderedPageBreak/>
                    <w:t>Общекультурное</w:t>
                  </w:r>
                </w:p>
              </w:tc>
              <w:tc>
                <w:tcPr>
                  <w:tcW w:w="2127" w:type="dxa"/>
                  <w:tcBorders>
                    <w:top w:val="nil"/>
                    <w:left w:val="nil"/>
                    <w:bottom w:val="single" w:sz="4" w:space="0" w:color="auto"/>
                    <w:right w:val="single" w:sz="4" w:space="0" w:color="auto"/>
                  </w:tcBorders>
                  <w:shd w:val="clear" w:color="auto" w:fill="auto"/>
                  <w:vAlign w:val="center"/>
                  <w:hideMark/>
                </w:tcPr>
                <w:p w:rsidR="00374573" w:rsidRDefault="00374573" w:rsidP="00374573">
                  <w:pPr>
                    <w:rPr>
                      <w:color w:val="000000"/>
                      <w:sz w:val="24"/>
                      <w:szCs w:val="24"/>
                    </w:rPr>
                  </w:pPr>
                  <w:r>
                    <w:rPr>
                      <w:color w:val="000000"/>
                      <w:sz w:val="24"/>
                      <w:szCs w:val="24"/>
                    </w:rPr>
                    <w:t>Федорова И.В.</w:t>
                  </w:r>
                </w:p>
              </w:tc>
              <w:tc>
                <w:tcPr>
                  <w:tcW w:w="2981" w:type="dxa"/>
                  <w:tcBorders>
                    <w:top w:val="nil"/>
                    <w:left w:val="nil"/>
                    <w:bottom w:val="single" w:sz="4" w:space="0" w:color="auto"/>
                    <w:right w:val="single" w:sz="4" w:space="0" w:color="auto"/>
                  </w:tcBorders>
                  <w:shd w:val="clear" w:color="auto" w:fill="auto"/>
                  <w:vAlign w:val="center"/>
                  <w:hideMark/>
                </w:tcPr>
                <w:p w:rsidR="00374573" w:rsidRDefault="00374573" w:rsidP="00374573">
                  <w:pPr>
                    <w:rPr>
                      <w:color w:val="000000"/>
                      <w:sz w:val="24"/>
                      <w:szCs w:val="24"/>
                    </w:rPr>
                  </w:pPr>
                  <w:r>
                    <w:rPr>
                      <w:color w:val="000000"/>
                      <w:sz w:val="24"/>
                      <w:szCs w:val="24"/>
                    </w:rPr>
                    <w:t>"Знатоки потребительского права"</w:t>
                  </w:r>
                </w:p>
              </w:tc>
              <w:tc>
                <w:tcPr>
                  <w:tcW w:w="1858" w:type="dxa"/>
                  <w:tcBorders>
                    <w:top w:val="nil"/>
                    <w:left w:val="nil"/>
                    <w:bottom w:val="single" w:sz="4" w:space="0" w:color="auto"/>
                    <w:right w:val="single" w:sz="4" w:space="0" w:color="auto"/>
                  </w:tcBorders>
                  <w:shd w:val="clear" w:color="auto" w:fill="auto"/>
                  <w:vAlign w:val="center"/>
                  <w:hideMark/>
                </w:tcPr>
                <w:p w:rsidR="00374573"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1335"/>
                <w:jc w:val="center"/>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sidRPr="00DE144C">
                    <w:rPr>
                      <w:color w:val="000000"/>
                      <w:sz w:val="24"/>
                      <w:szCs w:val="24"/>
                    </w:rPr>
                    <w:t>Спортивно-оздоровительное</w:t>
                  </w:r>
                </w:p>
              </w:tc>
              <w:tc>
                <w:tcPr>
                  <w:tcW w:w="2127" w:type="dxa"/>
                  <w:tcBorders>
                    <w:top w:val="single" w:sz="4" w:space="0" w:color="auto"/>
                    <w:left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Назарова Ю.М.</w:t>
                  </w:r>
                </w:p>
              </w:tc>
              <w:tc>
                <w:tcPr>
                  <w:tcW w:w="2981" w:type="dxa"/>
                  <w:tcBorders>
                    <w:top w:val="single" w:sz="4" w:space="0" w:color="auto"/>
                    <w:left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Волейбол</w:t>
                  </w:r>
                </w:p>
              </w:tc>
              <w:tc>
                <w:tcPr>
                  <w:tcW w:w="1858" w:type="dxa"/>
                  <w:tcBorders>
                    <w:top w:val="single" w:sz="4" w:space="0" w:color="auto"/>
                    <w:left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Pr>
                      <w:color w:val="000000"/>
                      <w:sz w:val="24"/>
                      <w:szCs w:val="24"/>
                    </w:rPr>
                    <w:t>1</w:t>
                  </w:r>
                </w:p>
                <w:p w:rsidR="00374573" w:rsidRPr="00DE144C" w:rsidRDefault="00374573" w:rsidP="00374573">
                  <w:pPr>
                    <w:jc w:val="center"/>
                    <w:rPr>
                      <w:color w:val="000000"/>
                      <w:sz w:val="24"/>
                      <w:szCs w:val="24"/>
                    </w:rPr>
                  </w:pPr>
                </w:p>
              </w:tc>
            </w:tr>
            <w:tr w:rsidR="00374573" w:rsidRPr="00DE144C" w:rsidTr="00C47AE4">
              <w:trPr>
                <w:gridAfter w:val="1"/>
                <w:wAfter w:w="39" w:type="dxa"/>
                <w:trHeight w:val="990"/>
                <w:jc w:val="center"/>
              </w:trPr>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Default="00374573" w:rsidP="00374573">
                  <w:pPr>
                    <w:rPr>
                      <w:color w:val="000000"/>
                      <w:sz w:val="24"/>
                      <w:szCs w:val="24"/>
                    </w:rPr>
                  </w:pPr>
                  <w:r w:rsidRPr="00DE144C">
                    <w:rPr>
                      <w:color w:val="000000"/>
                      <w:sz w:val="24"/>
                      <w:szCs w:val="24"/>
                    </w:rPr>
                    <w:t>Общеинтеллектуа</w:t>
                  </w:r>
                </w:p>
                <w:p w:rsidR="00374573" w:rsidRPr="00DE144C" w:rsidRDefault="00374573" w:rsidP="00374573">
                  <w:pPr>
                    <w:rPr>
                      <w:color w:val="000000"/>
                      <w:sz w:val="24"/>
                      <w:szCs w:val="24"/>
                    </w:rPr>
                  </w:pPr>
                  <w:r w:rsidRPr="00DE144C">
                    <w:rPr>
                      <w:color w:val="000000"/>
                      <w:sz w:val="24"/>
                      <w:szCs w:val="24"/>
                    </w:rPr>
                    <w:t>льное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Павлова Е.Н.</w:t>
                  </w:r>
                </w:p>
              </w:tc>
              <w:tc>
                <w:tcPr>
                  <w:tcW w:w="2981" w:type="dxa"/>
                  <w:tcBorders>
                    <w:top w:val="single" w:sz="4" w:space="0" w:color="auto"/>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sidRPr="00DE144C">
                    <w:rPr>
                      <w:color w:val="000000"/>
                      <w:sz w:val="24"/>
                      <w:szCs w:val="24"/>
                    </w:rPr>
                    <w:t xml:space="preserve">Студия </w:t>
                  </w:r>
                  <w:r>
                    <w:rPr>
                      <w:color w:val="000000"/>
                      <w:sz w:val="24"/>
                      <w:szCs w:val="24"/>
                    </w:rPr>
                    <w:t xml:space="preserve">социального проектирования </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990"/>
                <w:jc w:val="center"/>
              </w:trPr>
              <w:tc>
                <w:tcPr>
                  <w:tcW w:w="2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374573" w:rsidRDefault="00374573" w:rsidP="00374573">
                  <w:pPr>
                    <w:rPr>
                      <w:color w:val="000000"/>
                      <w:sz w:val="24"/>
                      <w:szCs w:val="24"/>
                    </w:rPr>
                  </w:pPr>
                  <w:r>
                    <w:rPr>
                      <w:color w:val="000000"/>
                      <w:sz w:val="24"/>
                      <w:szCs w:val="24"/>
                    </w:rPr>
                    <w:t xml:space="preserve">Легоньких Т.И. </w:t>
                  </w:r>
                </w:p>
              </w:tc>
              <w:tc>
                <w:tcPr>
                  <w:tcW w:w="2981" w:type="dxa"/>
                  <w:tcBorders>
                    <w:top w:val="single" w:sz="4" w:space="0" w:color="auto"/>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Проектная студия естественнонаучной направленности</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374573"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704"/>
                <w:jc w:val="center"/>
              </w:trPr>
              <w:tc>
                <w:tcPr>
                  <w:tcW w:w="2170" w:type="dxa"/>
                  <w:vMerge/>
                  <w:tcBorders>
                    <w:top w:val="nil"/>
                    <w:left w:val="single" w:sz="4" w:space="0" w:color="auto"/>
                    <w:bottom w:val="single" w:sz="4" w:space="0" w:color="auto"/>
                    <w:right w:val="single" w:sz="4" w:space="0" w:color="auto"/>
                  </w:tcBorders>
                  <w:vAlign w:val="center"/>
                  <w:hideMark/>
                </w:tcPr>
                <w:p w:rsidR="00374573" w:rsidRPr="00DE144C" w:rsidRDefault="00374573" w:rsidP="00374573">
                  <w:pPr>
                    <w:rPr>
                      <w:color w:val="000000"/>
                      <w:sz w:val="24"/>
                      <w:szCs w:val="24"/>
                    </w:rPr>
                  </w:pPr>
                </w:p>
              </w:tc>
              <w:tc>
                <w:tcPr>
                  <w:tcW w:w="2127"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Неделина Е.М.</w:t>
                  </w:r>
                </w:p>
              </w:tc>
              <w:tc>
                <w:tcPr>
                  <w:tcW w:w="2981"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rPr>
                      <w:color w:val="000000"/>
                      <w:sz w:val="24"/>
                      <w:szCs w:val="24"/>
                    </w:rPr>
                  </w:pPr>
                  <w:r>
                    <w:rPr>
                      <w:color w:val="000000"/>
                      <w:sz w:val="24"/>
                      <w:szCs w:val="24"/>
                    </w:rPr>
                    <w:t>Клуб "Основы самозанятости и предпринимательства"</w:t>
                  </w:r>
                </w:p>
              </w:tc>
              <w:tc>
                <w:tcPr>
                  <w:tcW w:w="1858"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color w:val="000000"/>
                      <w:sz w:val="24"/>
                      <w:szCs w:val="24"/>
                    </w:rPr>
                  </w:pPr>
                  <w:r>
                    <w:rPr>
                      <w:color w:val="000000"/>
                      <w:sz w:val="24"/>
                      <w:szCs w:val="24"/>
                    </w:rPr>
                    <w:t>1</w:t>
                  </w:r>
                </w:p>
              </w:tc>
            </w:tr>
            <w:tr w:rsidR="00374573" w:rsidRPr="00DE144C" w:rsidTr="00C47AE4">
              <w:trPr>
                <w:gridAfter w:val="1"/>
                <w:wAfter w:w="39" w:type="dxa"/>
                <w:trHeight w:val="375"/>
                <w:jc w:val="center"/>
              </w:trPr>
              <w:tc>
                <w:tcPr>
                  <w:tcW w:w="72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74573" w:rsidRPr="00DE144C" w:rsidRDefault="00374573" w:rsidP="00374573">
                  <w:pPr>
                    <w:jc w:val="both"/>
                    <w:rPr>
                      <w:b/>
                      <w:bCs/>
                      <w:color w:val="000000"/>
                      <w:sz w:val="24"/>
                      <w:szCs w:val="24"/>
                    </w:rPr>
                  </w:pPr>
                  <w:r w:rsidRPr="00DE144C">
                    <w:rPr>
                      <w:b/>
                      <w:bCs/>
                      <w:color w:val="000000"/>
                      <w:sz w:val="24"/>
                      <w:szCs w:val="24"/>
                    </w:rPr>
                    <w:t>ИТОГО</w:t>
                  </w:r>
                </w:p>
              </w:tc>
              <w:tc>
                <w:tcPr>
                  <w:tcW w:w="1858" w:type="dxa"/>
                  <w:tcBorders>
                    <w:top w:val="nil"/>
                    <w:left w:val="nil"/>
                    <w:bottom w:val="single" w:sz="4" w:space="0" w:color="auto"/>
                    <w:right w:val="single" w:sz="4" w:space="0" w:color="auto"/>
                  </w:tcBorders>
                  <w:shd w:val="clear" w:color="auto" w:fill="auto"/>
                  <w:vAlign w:val="center"/>
                  <w:hideMark/>
                </w:tcPr>
                <w:p w:rsidR="00374573" w:rsidRPr="00DE144C" w:rsidRDefault="00374573" w:rsidP="00374573">
                  <w:pPr>
                    <w:jc w:val="center"/>
                    <w:rPr>
                      <w:b/>
                      <w:bCs/>
                      <w:color w:val="000000"/>
                      <w:sz w:val="24"/>
                      <w:szCs w:val="24"/>
                    </w:rPr>
                  </w:pPr>
                  <w:r w:rsidRPr="00DE144C">
                    <w:rPr>
                      <w:b/>
                      <w:bCs/>
                      <w:color w:val="000000"/>
                      <w:sz w:val="24"/>
                      <w:szCs w:val="24"/>
                    </w:rPr>
                    <w:t>10</w:t>
                  </w:r>
                </w:p>
              </w:tc>
            </w:tr>
          </w:tbl>
          <w:p w:rsidR="00374573" w:rsidRDefault="00374573" w:rsidP="00374573">
            <w:pPr>
              <w:jc w:val="both"/>
              <w:rPr>
                <w:b/>
                <w:bCs/>
                <w:color w:val="000000"/>
                <w:sz w:val="24"/>
                <w:szCs w:val="24"/>
              </w:rPr>
            </w:pPr>
          </w:p>
          <w:p w:rsidR="00374573" w:rsidRPr="006A1F18" w:rsidRDefault="00374573" w:rsidP="00374573">
            <w:pPr>
              <w:jc w:val="both"/>
              <w:rPr>
                <w:b/>
                <w:bCs/>
                <w:sz w:val="24"/>
                <w:szCs w:val="24"/>
              </w:rPr>
            </w:pPr>
          </w:p>
          <w:p w:rsidR="00374573" w:rsidRDefault="00374573" w:rsidP="00374573">
            <w:pPr>
              <w:jc w:val="center"/>
              <w:rPr>
                <w:b/>
                <w:bCs/>
                <w:color w:val="000000"/>
                <w:sz w:val="24"/>
                <w:szCs w:val="24"/>
              </w:rPr>
            </w:pPr>
            <w:r w:rsidRPr="00DE144C">
              <w:rPr>
                <w:b/>
                <w:bCs/>
                <w:color w:val="000000"/>
                <w:sz w:val="24"/>
                <w:szCs w:val="24"/>
              </w:rPr>
              <w:t xml:space="preserve">План </w:t>
            </w:r>
            <w:r>
              <w:rPr>
                <w:b/>
                <w:bCs/>
                <w:color w:val="000000"/>
                <w:sz w:val="24"/>
                <w:szCs w:val="24"/>
              </w:rPr>
              <w:t>внеурочной деятельности 11 «А» класса на 2023-2024</w:t>
            </w:r>
            <w:r w:rsidRPr="00DE144C">
              <w:rPr>
                <w:b/>
                <w:bCs/>
                <w:color w:val="000000"/>
                <w:sz w:val="24"/>
                <w:szCs w:val="24"/>
              </w:rPr>
              <w:t xml:space="preserve"> учебный год</w:t>
            </w:r>
          </w:p>
          <w:p w:rsidR="00374573" w:rsidRPr="00DE144C" w:rsidRDefault="00374573" w:rsidP="00374573">
            <w:pPr>
              <w:jc w:val="center"/>
              <w:rPr>
                <w:b/>
                <w:bCs/>
                <w:color w:val="000000"/>
                <w:sz w:val="24"/>
                <w:szCs w:val="24"/>
              </w:rPr>
            </w:pPr>
            <w:r>
              <w:rPr>
                <w:b/>
                <w:bCs/>
                <w:color w:val="000000"/>
                <w:sz w:val="24"/>
                <w:szCs w:val="24"/>
              </w:rPr>
              <w:t>(гуманитарный профиль/ ИУП инженерной направленности)</w:t>
            </w:r>
          </w:p>
          <w:p w:rsidR="00374573" w:rsidRPr="00DE144C" w:rsidRDefault="00374573" w:rsidP="00374573">
            <w:pPr>
              <w:jc w:val="both"/>
              <w:rPr>
                <w:b/>
                <w:bCs/>
                <w:color w:val="000000"/>
                <w:sz w:val="24"/>
                <w:szCs w:val="24"/>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1"/>
              <w:gridCol w:w="3340"/>
              <w:gridCol w:w="2472"/>
            </w:tblGrid>
            <w:tr w:rsidR="00374573" w:rsidRPr="001953C5" w:rsidTr="00C47AE4">
              <w:tc>
                <w:tcPr>
                  <w:tcW w:w="3431" w:type="dxa"/>
                </w:tcPr>
                <w:p w:rsidR="00374573" w:rsidRPr="001953C5" w:rsidRDefault="00374573" w:rsidP="00374573">
                  <w:pPr>
                    <w:pStyle w:val="ac"/>
                    <w:jc w:val="both"/>
                    <w:rPr>
                      <w:sz w:val="24"/>
                      <w:szCs w:val="24"/>
                    </w:rPr>
                  </w:pPr>
                  <w:r w:rsidRPr="001953C5">
                    <w:rPr>
                      <w:sz w:val="24"/>
                      <w:szCs w:val="24"/>
                    </w:rPr>
                    <w:t>Направления деятельности</w:t>
                  </w:r>
                </w:p>
              </w:tc>
              <w:tc>
                <w:tcPr>
                  <w:tcW w:w="3340" w:type="dxa"/>
                </w:tcPr>
                <w:p w:rsidR="00374573" w:rsidRPr="001953C5" w:rsidRDefault="00374573" w:rsidP="00374573">
                  <w:pPr>
                    <w:pStyle w:val="ac"/>
                    <w:jc w:val="both"/>
                    <w:rPr>
                      <w:sz w:val="24"/>
                      <w:szCs w:val="24"/>
                    </w:rPr>
                  </w:pPr>
                  <w:r w:rsidRPr="001953C5">
                    <w:rPr>
                      <w:sz w:val="24"/>
                      <w:szCs w:val="24"/>
                    </w:rPr>
                    <w:t>Программа</w:t>
                  </w:r>
                </w:p>
              </w:tc>
              <w:tc>
                <w:tcPr>
                  <w:tcW w:w="2472" w:type="dxa"/>
                </w:tcPr>
                <w:p w:rsidR="00374573" w:rsidRDefault="00374573" w:rsidP="00C47AE4">
                  <w:pPr>
                    <w:pStyle w:val="ac"/>
                    <w:jc w:val="center"/>
                    <w:rPr>
                      <w:sz w:val="24"/>
                      <w:szCs w:val="24"/>
                    </w:rPr>
                  </w:pPr>
                  <w:r>
                    <w:rPr>
                      <w:sz w:val="24"/>
                      <w:szCs w:val="24"/>
                    </w:rPr>
                    <w:t>11А</w:t>
                  </w:r>
                </w:p>
                <w:p w:rsidR="00C47AE4" w:rsidRDefault="00C47AE4" w:rsidP="00C47AE4">
                  <w:pPr>
                    <w:pStyle w:val="ac"/>
                    <w:jc w:val="center"/>
                    <w:rPr>
                      <w:sz w:val="24"/>
                      <w:szCs w:val="24"/>
                    </w:rPr>
                  </w:pPr>
                  <w:r>
                    <w:rPr>
                      <w:sz w:val="24"/>
                      <w:szCs w:val="24"/>
                    </w:rPr>
                    <w:t xml:space="preserve">2023-2024 </w:t>
                  </w:r>
                </w:p>
                <w:p w:rsidR="00C47AE4" w:rsidRPr="001953C5" w:rsidRDefault="00C47AE4" w:rsidP="00C47AE4">
                  <w:pPr>
                    <w:pStyle w:val="ac"/>
                    <w:jc w:val="center"/>
                    <w:rPr>
                      <w:sz w:val="24"/>
                      <w:szCs w:val="24"/>
                    </w:rPr>
                  </w:pPr>
                  <w:r>
                    <w:rPr>
                      <w:sz w:val="24"/>
                      <w:szCs w:val="24"/>
                    </w:rPr>
                    <w:t>учебный год</w:t>
                  </w:r>
                </w:p>
              </w:tc>
            </w:tr>
            <w:tr w:rsidR="00374573" w:rsidRPr="001953C5" w:rsidTr="00C47AE4">
              <w:tc>
                <w:tcPr>
                  <w:tcW w:w="3431" w:type="dxa"/>
                </w:tcPr>
                <w:p w:rsidR="00374573" w:rsidRPr="00CD0A05" w:rsidRDefault="00374573" w:rsidP="00374573">
                  <w:pPr>
                    <w:pStyle w:val="ac"/>
                    <w:jc w:val="both"/>
                  </w:pPr>
                  <w:r>
                    <w:t>"Разговор о важном"</w:t>
                  </w:r>
                </w:p>
              </w:tc>
              <w:tc>
                <w:tcPr>
                  <w:tcW w:w="3340" w:type="dxa"/>
                </w:tcPr>
                <w:p w:rsidR="00374573" w:rsidRDefault="00374573" w:rsidP="00374573">
                  <w:pPr>
                    <w:pStyle w:val="ac"/>
                    <w:jc w:val="both"/>
                  </w:pPr>
                  <w:r>
                    <w:t>"Разговор о важном"</w:t>
                  </w:r>
                </w:p>
                <w:p w:rsidR="00374573" w:rsidRDefault="00374573" w:rsidP="00374573">
                  <w:pPr>
                    <w:pStyle w:val="ac"/>
                    <w:jc w:val="both"/>
                    <w:rPr>
                      <w:sz w:val="24"/>
                      <w:szCs w:val="24"/>
                    </w:rPr>
                  </w:pPr>
                </w:p>
              </w:tc>
              <w:tc>
                <w:tcPr>
                  <w:tcW w:w="2472" w:type="dxa"/>
                </w:tcPr>
                <w:p w:rsidR="00374573" w:rsidRPr="001953C5" w:rsidRDefault="00374573" w:rsidP="00C47AE4">
                  <w:pPr>
                    <w:pStyle w:val="ac"/>
                    <w:jc w:val="center"/>
                    <w:rPr>
                      <w:sz w:val="24"/>
                      <w:szCs w:val="24"/>
                    </w:rPr>
                  </w:pPr>
                  <w:r>
                    <w:rPr>
                      <w:sz w:val="24"/>
                      <w:szCs w:val="24"/>
                    </w:rPr>
                    <w:t>1</w:t>
                  </w:r>
                </w:p>
              </w:tc>
            </w:tr>
            <w:tr w:rsidR="00374573" w:rsidRPr="001953C5" w:rsidTr="00C47AE4">
              <w:tc>
                <w:tcPr>
                  <w:tcW w:w="3431" w:type="dxa"/>
                </w:tcPr>
                <w:p w:rsidR="00374573" w:rsidRPr="00CD0A05" w:rsidRDefault="00374573" w:rsidP="00374573">
                  <w:pPr>
                    <w:pStyle w:val="ac"/>
                    <w:jc w:val="both"/>
                  </w:pPr>
                  <w:r>
                    <w:t>Формирование</w:t>
                  </w:r>
                  <w:r w:rsidRPr="00CD0A05">
                    <w:t xml:space="preserve"> функци</w:t>
                  </w:r>
                  <w:r>
                    <w:t>ональной грамотности</w:t>
                  </w:r>
                </w:p>
              </w:tc>
              <w:tc>
                <w:tcPr>
                  <w:tcW w:w="3340" w:type="dxa"/>
                </w:tcPr>
                <w:p w:rsidR="00374573" w:rsidRDefault="00374573" w:rsidP="00374573">
                  <w:pPr>
                    <w:pStyle w:val="ac"/>
                    <w:jc w:val="both"/>
                    <w:rPr>
                      <w:sz w:val="24"/>
                      <w:szCs w:val="24"/>
                    </w:rPr>
                  </w:pPr>
                  <w:r>
                    <w:rPr>
                      <w:sz w:val="24"/>
                      <w:szCs w:val="24"/>
                    </w:rPr>
                    <w:t>Проектная студия естественнонаучной направленности</w:t>
                  </w:r>
                </w:p>
              </w:tc>
              <w:tc>
                <w:tcPr>
                  <w:tcW w:w="2472" w:type="dxa"/>
                </w:tcPr>
                <w:p w:rsidR="00374573" w:rsidRPr="001953C5" w:rsidRDefault="00374573" w:rsidP="00C47AE4">
                  <w:pPr>
                    <w:pStyle w:val="ac"/>
                    <w:jc w:val="center"/>
                    <w:rPr>
                      <w:sz w:val="24"/>
                      <w:szCs w:val="24"/>
                    </w:rPr>
                  </w:pPr>
                  <w:r>
                    <w:rPr>
                      <w:sz w:val="24"/>
                      <w:szCs w:val="24"/>
                    </w:rPr>
                    <w:t>1</w:t>
                  </w:r>
                </w:p>
              </w:tc>
            </w:tr>
            <w:tr w:rsidR="00374573" w:rsidRPr="001953C5" w:rsidTr="00C47AE4">
              <w:tc>
                <w:tcPr>
                  <w:tcW w:w="3431" w:type="dxa"/>
                  <w:vMerge w:val="restart"/>
                </w:tcPr>
                <w:p w:rsidR="00374573" w:rsidRDefault="00374573" w:rsidP="00374573">
                  <w:pPr>
                    <w:pStyle w:val="ac"/>
                    <w:jc w:val="both"/>
                  </w:pPr>
                  <w:r>
                    <w:t xml:space="preserve">Профориентационная работа (в том </w:t>
                  </w:r>
                </w:p>
                <w:p w:rsidR="00374573" w:rsidRPr="00CD0A05" w:rsidRDefault="00374573" w:rsidP="00374573">
                  <w:pPr>
                    <w:pStyle w:val="ac"/>
                    <w:jc w:val="both"/>
                  </w:pPr>
                  <w:r>
                    <w:t>числе основы предпринимательства)</w:t>
                  </w:r>
                </w:p>
              </w:tc>
              <w:tc>
                <w:tcPr>
                  <w:tcW w:w="3340" w:type="dxa"/>
                </w:tcPr>
                <w:p w:rsidR="00374573" w:rsidRDefault="00374573" w:rsidP="00374573">
                  <w:pPr>
                    <w:pStyle w:val="ac"/>
                    <w:jc w:val="both"/>
                    <w:rPr>
                      <w:sz w:val="24"/>
                      <w:szCs w:val="24"/>
                    </w:rPr>
                  </w:pPr>
                  <w:r>
                    <w:rPr>
                      <w:sz w:val="24"/>
                      <w:szCs w:val="24"/>
                    </w:rPr>
                    <w:t>Россия- страна возможностей</w:t>
                  </w:r>
                </w:p>
                <w:p w:rsidR="00374573" w:rsidRDefault="00374573" w:rsidP="00374573">
                  <w:pPr>
                    <w:pStyle w:val="ac"/>
                    <w:jc w:val="both"/>
                    <w:rPr>
                      <w:sz w:val="24"/>
                      <w:szCs w:val="24"/>
                    </w:rPr>
                  </w:pPr>
                </w:p>
              </w:tc>
              <w:tc>
                <w:tcPr>
                  <w:tcW w:w="2472" w:type="dxa"/>
                </w:tcPr>
                <w:p w:rsidR="00374573" w:rsidRPr="001953C5" w:rsidRDefault="00374573" w:rsidP="00C47AE4">
                  <w:pPr>
                    <w:pStyle w:val="ac"/>
                    <w:jc w:val="center"/>
                    <w:rPr>
                      <w:sz w:val="24"/>
                      <w:szCs w:val="24"/>
                    </w:rPr>
                  </w:pPr>
                  <w:r>
                    <w:rPr>
                      <w:sz w:val="24"/>
                      <w:szCs w:val="24"/>
                    </w:rPr>
                    <w:t>1</w:t>
                  </w:r>
                </w:p>
              </w:tc>
            </w:tr>
            <w:tr w:rsidR="00374573" w:rsidRPr="001953C5" w:rsidTr="00C47AE4">
              <w:tc>
                <w:tcPr>
                  <w:tcW w:w="3431" w:type="dxa"/>
                  <w:vMerge/>
                </w:tcPr>
                <w:p w:rsidR="00374573" w:rsidRDefault="00374573" w:rsidP="00374573">
                  <w:pPr>
                    <w:pStyle w:val="ac"/>
                    <w:jc w:val="both"/>
                  </w:pPr>
                </w:p>
              </w:tc>
              <w:tc>
                <w:tcPr>
                  <w:tcW w:w="3340" w:type="dxa"/>
                </w:tcPr>
                <w:p w:rsidR="00374573" w:rsidRDefault="00374573" w:rsidP="00374573">
                  <w:pPr>
                    <w:pStyle w:val="ac"/>
                    <w:tabs>
                      <w:tab w:val="left" w:pos="1612"/>
                    </w:tabs>
                    <w:jc w:val="both"/>
                    <w:rPr>
                      <w:sz w:val="24"/>
                      <w:szCs w:val="24"/>
                    </w:rPr>
                  </w:pPr>
                  <w:r>
                    <w:rPr>
                      <w:sz w:val="24"/>
                      <w:szCs w:val="24"/>
                    </w:rPr>
                    <w:t>Автодело</w:t>
                  </w:r>
                  <w:r>
                    <w:rPr>
                      <w:sz w:val="24"/>
                      <w:szCs w:val="24"/>
                    </w:rPr>
                    <w:tab/>
                  </w:r>
                </w:p>
                <w:p w:rsidR="00374573" w:rsidRDefault="00374573" w:rsidP="00374573">
                  <w:pPr>
                    <w:pStyle w:val="ac"/>
                    <w:tabs>
                      <w:tab w:val="left" w:pos="1612"/>
                    </w:tabs>
                    <w:jc w:val="both"/>
                    <w:rPr>
                      <w:sz w:val="24"/>
                      <w:szCs w:val="24"/>
                    </w:rPr>
                  </w:pPr>
                </w:p>
              </w:tc>
              <w:tc>
                <w:tcPr>
                  <w:tcW w:w="2472" w:type="dxa"/>
                </w:tcPr>
                <w:p w:rsidR="00374573" w:rsidRDefault="00374573" w:rsidP="00C47AE4">
                  <w:pPr>
                    <w:pStyle w:val="ac"/>
                    <w:jc w:val="center"/>
                    <w:rPr>
                      <w:sz w:val="24"/>
                      <w:szCs w:val="24"/>
                    </w:rPr>
                  </w:pPr>
                  <w:r>
                    <w:rPr>
                      <w:sz w:val="24"/>
                      <w:szCs w:val="24"/>
                    </w:rPr>
                    <w:t>1</w:t>
                  </w:r>
                </w:p>
              </w:tc>
            </w:tr>
            <w:tr w:rsidR="00374573" w:rsidRPr="001953C5" w:rsidTr="00C47AE4">
              <w:tc>
                <w:tcPr>
                  <w:tcW w:w="3431" w:type="dxa"/>
                  <w:vMerge w:val="restart"/>
                </w:tcPr>
                <w:p w:rsidR="00374573" w:rsidRPr="001953C5" w:rsidRDefault="00374573" w:rsidP="00374573">
                  <w:pPr>
                    <w:pStyle w:val="ac"/>
                    <w:jc w:val="both"/>
                    <w:rPr>
                      <w:sz w:val="24"/>
                      <w:szCs w:val="24"/>
                    </w:rPr>
                  </w:pPr>
                  <w:r>
                    <w:t>Реализация особых интеллектуальных и социакультурных потребностей (  в том числе для сопровождения отдельных учебных</w:t>
                  </w:r>
                  <w:r w:rsidRPr="00CD0A05">
                    <w:t xml:space="preserve"> </w:t>
                  </w:r>
                  <w:r>
                    <w:t>предметов на углубленном уровне, проектно- исследовательской деятельности, исторического просвещения</w:t>
                  </w:r>
                  <w:r w:rsidRPr="00CD0A05">
                    <w:t xml:space="preserve"> </w:t>
                  </w:r>
                  <w:r>
                    <w:t>-</w:t>
                  </w:r>
                </w:p>
              </w:tc>
              <w:tc>
                <w:tcPr>
                  <w:tcW w:w="3340" w:type="dxa"/>
                </w:tcPr>
                <w:p w:rsidR="00374573" w:rsidRDefault="00374573" w:rsidP="00374573">
                  <w:pPr>
                    <w:pStyle w:val="ac"/>
                    <w:jc w:val="both"/>
                    <w:rPr>
                      <w:sz w:val="24"/>
                      <w:szCs w:val="24"/>
                    </w:rPr>
                  </w:pPr>
                  <w:r>
                    <w:rPr>
                      <w:sz w:val="24"/>
                      <w:szCs w:val="24"/>
                    </w:rPr>
                    <w:t>Русский язык</w:t>
                  </w:r>
                </w:p>
                <w:p w:rsidR="00374573" w:rsidRDefault="00374573" w:rsidP="00374573">
                  <w:pPr>
                    <w:pStyle w:val="ac"/>
                    <w:jc w:val="both"/>
                    <w:rPr>
                      <w:sz w:val="24"/>
                      <w:szCs w:val="24"/>
                    </w:rPr>
                  </w:pPr>
                </w:p>
              </w:tc>
              <w:tc>
                <w:tcPr>
                  <w:tcW w:w="2472" w:type="dxa"/>
                </w:tcPr>
                <w:p w:rsidR="00374573" w:rsidRPr="001953C5" w:rsidRDefault="00374573" w:rsidP="00C47AE4">
                  <w:pPr>
                    <w:pStyle w:val="ac"/>
                    <w:jc w:val="center"/>
                    <w:rPr>
                      <w:sz w:val="24"/>
                      <w:szCs w:val="24"/>
                    </w:rPr>
                  </w:pPr>
                  <w:r>
                    <w:rPr>
                      <w:sz w:val="24"/>
                      <w:szCs w:val="24"/>
                    </w:rPr>
                    <w:t>1</w:t>
                  </w:r>
                </w:p>
              </w:tc>
            </w:tr>
            <w:tr w:rsidR="00374573" w:rsidTr="00C47AE4">
              <w:tc>
                <w:tcPr>
                  <w:tcW w:w="3431" w:type="dxa"/>
                  <w:vMerge/>
                </w:tcPr>
                <w:p w:rsidR="00374573" w:rsidRPr="001953C5" w:rsidRDefault="00374573" w:rsidP="00374573">
                  <w:pPr>
                    <w:pStyle w:val="ac"/>
                    <w:jc w:val="both"/>
                    <w:rPr>
                      <w:sz w:val="24"/>
                      <w:szCs w:val="24"/>
                    </w:rPr>
                  </w:pPr>
                </w:p>
              </w:tc>
              <w:tc>
                <w:tcPr>
                  <w:tcW w:w="3340" w:type="dxa"/>
                </w:tcPr>
                <w:p w:rsidR="00374573" w:rsidRPr="001953C5" w:rsidRDefault="00374573" w:rsidP="00374573">
                  <w:pPr>
                    <w:pStyle w:val="ac"/>
                    <w:jc w:val="both"/>
                    <w:rPr>
                      <w:sz w:val="24"/>
                      <w:szCs w:val="24"/>
                    </w:rPr>
                  </w:pPr>
                  <w:r>
                    <w:rPr>
                      <w:sz w:val="24"/>
                      <w:szCs w:val="24"/>
                    </w:rPr>
                    <w:t>Основы программирования</w:t>
                  </w:r>
                </w:p>
              </w:tc>
              <w:tc>
                <w:tcPr>
                  <w:tcW w:w="2472" w:type="dxa"/>
                </w:tcPr>
                <w:p w:rsidR="00374573" w:rsidRDefault="00374573" w:rsidP="00C47AE4">
                  <w:pPr>
                    <w:pStyle w:val="ac"/>
                    <w:jc w:val="center"/>
                    <w:rPr>
                      <w:sz w:val="24"/>
                      <w:szCs w:val="24"/>
                    </w:rPr>
                  </w:pPr>
                  <w:r>
                    <w:rPr>
                      <w:sz w:val="24"/>
                      <w:szCs w:val="24"/>
                    </w:rPr>
                    <w:t>1</w:t>
                  </w:r>
                </w:p>
              </w:tc>
            </w:tr>
            <w:tr w:rsidR="00374573" w:rsidRPr="001953C5" w:rsidTr="00C47AE4">
              <w:trPr>
                <w:trHeight w:val="1627"/>
              </w:trPr>
              <w:tc>
                <w:tcPr>
                  <w:tcW w:w="3431" w:type="dxa"/>
                  <w:vMerge w:val="restart"/>
                </w:tcPr>
                <w:p w:rsidR="00374573" w:rsidRPr="0085452D" w:rsidRDefault="00374573" w:rsidP="00374573">
                  <w:pPr>
                    <w:pStyle w:val="a9"/>
                    <w:ind w:firstLine="567"/>
                  </w:pPr>
                  <w:r w:rsidRPr="00C03857">
                    <w:t xml:space="preserve">Удовлетворение интересов и потребностей обучающихся в творческом и физическом развитии (в том числе организация занятий в </w:t>
                  </w:r>
                  <w:r w:rsidRPr="00C03857">
                    <w:lastRenderedPageBreak/>
                    <w:t>школьных театрах, музеях, спортивных клубах, а также в рамках реализации программы развития с</w:t>
                  </w:r>
                  <w:r>
                    <w:t>оциальной активности обучающихся</w:t>
                  </w:r>
                </w:p>
              </w:tc>
              <w:tc>
                <w:tcPr>
                  <w:tcW w:w="3340" w:type="dxa"/>
                </w:tcPr>
                <w:p w:rsidR="00374573" w:rsidRPr="001953C5" w:rsidRDefault="00374573" w:rsidP="00374573">
                  <w:pPr>
                    <w:pStyle w:val="ac"/>
                    <w:jc w:val="both"/>
                    <w:rPr>
                      <w:sz w:val="24"/>
                      <w:szCs w:val="24"/>
                    </w:rPr>
                  </w:pPr>
                  <w:r>
                    <w:rPr>
                      <w:sz w:val="24"/>
                      <w:szCs w:val="24"/>
                    </w:rPr>
                    <w:lastRenderedPageBreak/>
                    <w:t>Волейбол</w:t>
                  </w:r>
                </w:p>
              </w:tc>
              <w:tc>
                <w:tcPr>
                  <w:tcW w:w="2472" w:type="dxa"/>
                </w:tcPr>
                <w:p w:rsidR="00374573" w:rsidRPr="001953C5" w:rsidRDefault="00374573" w:rsidP="00C47AE4">
                  <w:pPr>
                    <w:pStyle w:val="ac"/>
                    <w:jc w:val="center"/>
                    <w:rPr>
                      <w:sz w:val="24"/>
                      <w:szCs w:val="24"/>
                    </w:rPr>
                  </w:pPr>
                  <w:r>
                    <w:rPr>
                      <w:sz w:val="24"/>
                      <w:szCs w:val="24"/>
                    </w:rPr>
                    <w:t>1</w:t>
                  </w:r>
                </w:p>
              </w:tc>
            </w:tr>
            <w:tr w:rsidR="00374573" w:rsidTr="00C47AE4">
              <w:tc>
                <w:tcPr>
                  <w:tcW w:w="3431" w:type="dxa"/>
                  <w:vMerge/>
                </w:tcPr>
                <w:p w:rsidR="00374573" w:rsidRPr="001953C5" w:rsidRDefault="00374573" w:rsidP="00374573">
                  <w:pPr>
                    <w:pStyle w:val="ac"/>
                    <w:jc w:val="both"/>
                    <w:rPr>
                      <w:sz w:val="24"/>
                      <w:szCs w:val="24"/>
                    </w:rPr>
                  </w:pPr>
                </w:p>
              </w:tc>
              <w:tc>
                <w:tcPr>
                  <w:tcW w:w="3340" w:type="dxa"/>
                </w:tcPr>
                <w:p w:rsidR="00374573" w:rsidRPr="001953C5" w:rsidRDefault="00374573" w:rsidP="00374573">
                  <w:pPr>
                    <w:pStyle w:val="ac"/>
                    <w:jc w:val="both"/>
                    <w:rPr>
                      <w:sz w:val="24"/>
                      <w:szCs w:val="24"/>
                    </w:rPr>
                  </w:pPr>
                  <w:r>
                    <w:rPr>
                      <w:sz w:val="24"/>
                      <w:szCs w:val="24"/>
                    </w:rPr>
                    <w:t>Основы безопасности</w:t>
                  </w:r>
                </w:p>
              </w:tc>
              <w:tc>
                <w:tcPr>
                  <w:tcW w:w="2472" w:type="dxa"/>
                </w:tcPr>
                <w:p w:rsidR="00374573" w:rsidRPr="001953C5" w:rsidRDefault="00374573" w:rsidP="00C47AE4">
                  <w:pPr>
                    <w:pStyle w:val="ac"/>
                    <w:jc w:val="center"/>
                    <w:rPr>
                      <w:sz w:val="24"/>
                      <w:szCs w:val="24"/>
                    </w:rPr>
                  </w:pPr>
                  <w:r>
                    <w:rPr>
                      <w:sz w:val="24"/>
                      <w:szCs w:val="24"/>
                    </w:rPr>
                    <w:t>1</w:t>
                  </w:r>
                </w:p>
              </w:tc>
            </w:tr>
            <w:tr w:rsidR="00374573" w:rsidRPr="001953C5" w:rsidTr="00C47AE4">
              <w:trPr>
                <w:trHeight w:val="1320"/>
              </w:trPr>
              <w:tc>
                <w:tcPr>
                  <w:tcW w:w="3431" w:type="dxa"/>
                  <w:vMerge w:val="restart"/>
                </w:tcPr>
                <w:p w:rsidR="00374573" w:rsidRPr="0085452D" w:rsidRDefault="00374573" w:rsidP="00374573">
                  <w:pPr>
                    <w:pStyle w:val="a9"/>
                    <w:ind w:firstLine="567"/>
                  </w:pPr>
                  <w:r w:rsidRPr="00C03857">
                    <w:lastRenderedPageBreak/>
                    <w:t>Удовлетворение социальных интересов и потребностей обучающихся (в том числе в рамках Российского движения школьников, Юнармии, реализация проекта «</w:t>
                  </w:r>
                  <w:r>
                    <w:t xml:space="preserve">Россия – страна возможностей») </w:t>
                  </w:r>
                </w:p>
              </w:tc>
              <w:tc>
                <w:tcPr>
                  <w:tcW w:w="3340" w:type="dxa"/>
                </w:tcPr>
                <w:p w:rsidR="00374573" w:rsidRPr="001953C5" w:rsidRDefault="00374573" w:rsidP="00374573">
                  <w:pPr>
                    <w:pStyle w:val="ac"/>
                    <w:jc w:val="both"/>
                    <w:rPr>
                      <w:sz w:val="24"/>
                      <w:szCs w:val="24"/>
                    </w:rPr>
                  </w:pPr>
                  <w:r>
                    <w:rPr>
                      <w:sz w:val="24"/>
                      <w:szCs w:val="24"/>
                    </w:rPr>
                    <w:t>Клуб лидеров самоуправления</w:t>
                  </w:r>
                </w:p>
              </w:tc>
              <w:tc>
                <w:tcPr>
                  <w:tcW w:w="2472" w:type="dxa"/>
                </w:tcPr>
                <w:p w:rsidR="00374573" w:rsidRDefault="00374573" w:rsidP="00C47AE4">
                  <w:pPr>
                    <w:pStyle w:val="ac"/>
                    <w:jc w:val="center"/>
                    <w:rPr>
                      <w:sz w:val="24"/>
                      <w:szCs w:val="24"/>
                    </w:rPr>
                  </w:pPr>
                  <w:r>
                    <w:rPr>
                      <w:sz w:val="24"/>
                      <w:szCs w:val="24"/>
                    </w:rPr>
                    <w:t>1</w:t>
                  </w:r>
                </w:p>
              </w:tc>
            </w:tr>
            <w:tr w:rsidR="00374573" w:rsidTr="00C47AE4">
              <w:trPr>
                <w:trHeight w:val="984"/>
              </w:trPr>
              <w:tc>
                <w:tcPr>
                  <w:tcW w:w="3431" w:type="dxa"/>
                  <w:vMerge/>
                </w:tcPr>
                <w:p w:rsidR="00374573" w:rsidRPr="001953C5" w:rsidRDefault="00374573" w:rsidP="00374573">
                  <w:pPr>
                    <w:pStyle w:val="ac"/>
                    <w:jc w:val="both"/>
                    <w:rPr>
                      <w:sz w:val="24"/>
                      <w:szCs w:val="24"/>
                    </w:rPr>
                  </w:pPr>
                </w:p>
              </w:tc>
              <w:tc>
                <w:tcPr>
                  <w:tcW w:w="3340" w:type="dxa"/>
                </w:tcPr>
                <w:p w:rsidR="00374573" w:rsidRDefault="00374573" w:rsidP="00374573">
                  <w:pPr>
                    <w:pStyle w:val="ac"/>
                    <w:jc w:val="both"/>
                    <w:rPr>
                      <w:sz w:val="24"/>
                      <w:szCs w:val="24"/>
                    </w:rPr>
                  </w:pPr>
                  <w:r>
                    <w:rPr>
                      <w:sz w:val="24"/>
                      <w:szCs w:val="24"/>
                    </w:rPr>
                    <w:t>Клуб "Большая перемена"</w:t>
                  </w:r>
                </w:p>
              </w:tc>
              <w:tc>
                <w:tcPr>
                  <w:tcW w:w="2472" w:type="dxa"/>
                </w:tcPr>
                <w:p w:rsidR="00374573" w:rsidRDefault="00374573" w:rsidP="00C47AE4">
                  <w:pPr>
                    <w:pStyle w:val="ac"/>
                    <w:jc w:val="center"/>
                    <w:rPr>
                      <w:sz w:val="24"/>
                      <w:szCs w:val="24"/>
                    </w:rPr>
                  </w:pPr>
                  <w:r>
                    <w:rPr>
                      <w:sz w:val="24"/>
                      <w:szCs w:val="24"/>
                    </w:rPr>
                    <w:t>1</w:t>
                  </w:r>
                </w:p>
              </w:tc>
            </w:tr>
            <w:tr w:rsidR="00374573" w:rsidRPr="001953C5" w:rsidTr="00C47AE4">
              <w:tc>
                <w:tcPr>
                  <w:tcW w:w="3431" w:type="dxa"/>
                </w:tcPr>
                <w:p w:rsidR="00374573" w:rsidRPr="001953C5" w:rsidRDefault="00374573" w:rsidP="00374573">
                  <w:pPr>
                    <w:pStyle w:val="ac"/>
                    <w:jc w:val="both"/>
                    <w:rPr>
                      <w:sz w:val="24"/>
                      <w:szCs w:val="24"/>
                    </w:rPr>
                  </w:pPr>
                  <w:r w:rsidRPr="001953C5">
                    <w:rPr>
                      <w:sz w:val="24"/>
                      <w:szCs w:val="24"/>
                    </w:rPr>
                    <w:t>Итого</w:t>
                  </w:r>
                </w:p>
              </w:tc>
              <w:tc>
                <w:tcPr>
                  <w:tcW w:w="3340" w:type="dxa"/>
                </w:tcPr>
                <w:p w:rsidR="00374573" w:rsidRPr="001953C5" w:rsidRDefault="00374573" w:rsidP="00374573">
                  <w:pPr>
                    <w:pStyle w:val="ac"/>
                    <w:jc w:val="both"/>
                    <w:rPr>
                      <w:sz w:val="24"/>
                      <w:szCs w:val="24"/>
                    </w:rPr>
                  </w:pPr>
                </w:p>
              </w:tc>
              <w:tc>
                <w:tcPr>
                  <w:tcW w:w="2472" w:type="dxa"/>
                </w:tcPr>
                <w:p w:rsidR="00374573" w:rsidRDefault="00374573" w:rsidP="00C47AE4">
                  <w:pPr>
                    <w:pStyle w:val="ac"/>
                    <w:jc w:val="center"/>
                    <w:rPr>
                      <w:sz w:val="24"/>
                      <w:szCs w:val="24"/>
                    </w:rPr>
                  </w:pPr>
                  <w:r>
                    <w:rPr>
                      <w:sz w:val="24"/>
                      <w:szCs w:val="24"/>
                    </w:rPr>
                    <w:t>10</w:t>
                  </w:r>
                </w:p>
              </w:tc>
            </w:tr>
          </w:tbl>
          <w:p w:rsidR="00374573" w:rsidRPr="00DE144C" w:rsidRDefault="00374573" w:rsidP="00374573">
            <w:pPr>
              <w:spacing w:line="360" w:lineRule="auto"/>
              <w:jc w:val="both"/>
              <w:rPr>
                <w:b/>
                <w:bCs/>
                <w:color w:val="000000"/>
                <w:sz w:val="24"/>
                <w:szCs w:val="24"/>
              </w:rPr>
            </w:pPr>
          </w:p>
        </w:tc>
      </w:tr>
    </w:tbl>
    <w:p w:rsidR="00374573" w:rsidRDefault="00374573" w:rsidP="005A1CAB">
      <w:pPr>
        <w:spacing w:before="1"/>
        <w:rPr>
          <w:spacing w:val="-2"/>
          <w:sz w:val="26"/>
        </w:rPr>
      </w:pPr>
    </w:p>
    <w:p w:rsidR="00374573" w:rsidRPr="000B50EB" w:rsidRDefault="00DF2C91" w:rsidP="00374573">
      <w:pPr>
        <w:jc w:val="center"/>
        <w:rPr>
          <w:b/>
          <w:sz w:val="24"/>
          <w:szCs w:val="24"/>
        </w:rPr>
      </w:pPr>
      <w:r>
        <w:rPr>
          <w:b/>
          <w:sz w:val="24"/>
          <w:szCs w:val="24"/>
        </w:rPr>
        <w:t xml:space="preserve">3.4. </w:t>
      </w:r>
      <w:r w:rsidR="00374573" w:rsidRPr="000B50EB">
        <w:rPr>
          <w:b/>
          <w:sz w:val="24"/>
          <w:szCs w:val="24"/>
        </w:rPr>
        <w:t>КАЛЕНДАНЫЙ УЧЕБНЫЙ ГРАФИК</w:t>
      </w:r>
    </w:p>
    <w:p w:rsidR="00374573" w:rsidRPr="000B50EB" w:rsidRDefault="00374573" w:rsidP="00374573">
      <w:pPr>
        <w:jc w:val="center"/>
        <w:rPr>
          <w:b/>
          <w:sz w:val="24"/>
          <w:szCs w:val="24"/>
        </w:rPr>
      </w:pPr>
      <w:r w:rsidRPr="00AB03FC">
        <w:rPr>
          <w:b/>
          <w:sz w:val="24"/>
          <w:szCs w:val="24"/>
        </w:rPr>
        <w:t>муниципального автономного общеобразовательного учреждения г. Хабаровска</w:t>
      </w:r>
      <w:r w:rsidRPr="000B50EB">
        <w:rPr>
          <w:b/>
          <w:sz w:val="24"/>
          <w:szCs w:val="24"/>
        </w:rPr>
        <w:t xml:space="preserve"> "Экономическая гимназия" на 2022-2023</w:t>
      </w:r>
      <w:r w:rsidR="00C47AE4">
        <w:rPr>
          <w:b/>
          <w:sz w:val="24"/>
          <w:szCs w:val="24"/>
        </w:rPr>
        <w:t xml:space="preserve">, 2023-2024 </w:t>
      </w:r>
      <w:r>
        <w:rPr>
          <w:b/>
          <w:sz w:val="24"/>
          <w:szCs w:val="24"/>
        </w:rPr>
        <w:t xml:space="preserve"> </w:t>
      </w:r>
      <w:r w:rsidR="00C47AE4">
        <w:rPr>
          <w:b/>
          <w:sz w:val="24"/>
          <w:szCs w:val="24"/>
        </w:rPr>
        <w:t xml:space="preserve">учебные </w:t>
      </w:r>
      <w:r w:rsidRPr="000B50EB">
        <w:rPr>
          <w:b/>
          <w:sz w:val="24"/>
          <w:szCs w:val="24"/>
        </w:rPr>
        <w:t>год</w:t>
      </w:r>
      <w:r w:rsidR="00C47AE4">
        <w:rPr>
          <w:b/>
          <w:sz w:val="24"/>
          <w:szCs w:val="24"/>
        </w:rPr>
        <w:t>ы</w:t>
      </w:r>
    </w:p>
    <w:p w:rsidR="00C47AE4" w:rsidRPr="000B50EB" w:rsidRDefault="00C47AE4" w:rsidP="00C47AE4">
      <w:pPr>
        <w:jc w:val="both"/>
        <w:rPr>
          <w:b/>
          <w:sz w:val="24"/>
          <w:szCs w:val="24"/>
        </w:rPr>
      </w:pPr>
    </w:p>
    <w:p w:rsidR="00C47AE4" w:rsidRPr="00553406" w:rsidRDefault="00C47AE4" w:rsidP="00C47AE4">
      <w:pPr>
        <w:jc w:val="center"/>
        <w:rPr>
          <w:rFonts w:eastAsia="Calibri"/>
          <w:sz w:val="24"/>
          <w:szCs w:val="24"/>
        </w:rPr>
      </w:pPr>
      <w:r w:rsidRPr="00553406">
        <w:rPr>
          <w:rFonts w:eastAsia="Calibri"/>
          <w:sz w:val="24"/>
          <w:szCs w:val="24"/>
        </w:rPr>
        <w:t>Нормативно – правовая база календарного учебного графика</w:t>
      </w:r>
    </w:p>
    <w:p w:rsidR="00C47AE4" w:rsidRPr="000B50EB" w:rsidRDefault="00C47AE4" w:rsidP="00C47AE4">
      <w:pPr>
        <w:jc w:val="center"/>
        <w:rPr>
          <w:rFonts w:eastAsia="Calibri"/>
          <w:sz w:val="24"/>
          <w:szCs w:val="24"/>
        </w:rPr>
      </w:pPr>
      <w:r w:rsidRPr="00553406">
        <w:rPr>
          <w:rFonts w:eastAsia="Calibri"/>
          <w:sz w:val="24"/>
          <w:szCs w:val="24"/>
        </w:rPr>
        <w:t>МАОУ «Экономическая гимназия»</w:t>
      </w:r>
    </w:p>
    <w:p w:rsidR="00C47AE4" w:rsidRPr="000B50EB" w:rsidRDefault="00C47AE4" w:rsidP="00C47AE4">
      <w:pPr>
        <w:pStyle w:val="a5"/>
        <w:numPr>
          <w:ilvl w:val="0"/>
          <w:numId w:val="64"/>
        </w:numPr>
        <w:ind w:left="0" w:firstLine="0"/>
        <w:jc w:val="both"/>
        <w:rPr>
          <w:rFonts w:eastAsia="Calibri"/>
          <w:sz w:val="24"/>
          <w:szCs w:val="24"/>
        </w:rPr>
      </w:pPr>
      <w:r w:rsidRPr="000B50EB">
        <w:rPr>
          <w:rFonts w:eastAsia="Arial"/>
          <w:color w:val="000000"/>
          <w:spacing w:val="5"/>
          <w:sz w:val="24"/>
          <w:szCs w:val="24"/>
          <w:shd w:val="clear" w:color="auto" w:fill="FFFFFF"/>
          <w:lang w:eastAsia="ar-SA"/>
        </w:rPr>
        <w:t>Федеральный закон от 29.12.2012 № 273-ФЗ «Об образовании в Российской Федерации»</w:t>
      </w:r>
      <w:r w:rsidRPr="000B50EB">
        <w:rPr>
          <w:sz w:val="24"/>
          <w:szCs w:val="24"/>
          <w:lang w:eastAsia="ar-SA"/>
        </w:rPr>
        <w:t>.</w:t>
      </w:r>
    </w:p>
    <w:p w:rsidR="00C47AE4" w:rsidRPr="000B50EB" w:rsidRDefault="00C47AE4" w:rsidP="00C47AE4">
      <w:pPr>
        <w:pStyle w:val="a5"/>
        <w:numPr>
          <w:ilvl w:val="0"/>
          <w:numId w:val="64"/>
        </w:numPr>
        <w:ind w:left="0" w:firstLine="0"/>
        <w:jc w:val="both"/>
        <w:rPr>
          <w:rFonts w:eastAsia="Calibri"/>
          <w:sz w:val="24"/>
          <w:szCs w:val="24"/>
        </w:rPr>
      </w:pPr>
      <w:r w:rsidRPr="000B50EB">
        <w:rPr>
          <w:sz w:val="24"/>
          <w:szCs w:val="24"/>
        </w:rPr>
        <w:t>Приказ Министерства просвещения Российской Федерации от 22 марта 2021г. № 115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C47AE4" w:rsidRPr="000B50EB" w:rsidRDefault="00C47AE4" w:rsidP="00C47AE4">
      <w:pPr>
        <w:widowControl/>
        <w:numPr>
          <w:ilvl w:val="0"/>
          <w:numId w:val="64"/>
        </w:numPr>
        <w:tabs>
          <w:tab w:val="left" w:pos="1080"/>
        </w:tabs>
        <w:suppressAutoHyphens/>
        <w:autoSpaceDE/>
        <w:autoSpaceDN/>
        <w:ind w:left="0" w:firstLine="0"/>
        <w:jc w:val="both"/>
        <w:rPr>
          <w:sz w:val="24"/>
          <w:szCs w:val="24"/>
          <w:lang w:eastAsia="ar-SA"/>
        </w:rPr>
      </w:pPr>
      <w:r w:rsidRPr="000B50EB">
        <w:rPr>
          <w:sz w:val="24"/>
          <w:szCs w:val="24"/>
          <w:lang w:eastAsia="ar-SA"/>
        </w:rPr>
        <w:t xml:space="preserve">Приказ Министерства просвещения Российской Федерации от </w:t>
      </w:r>
      <w:r w:rsidRPr="000B50EB">
        <w:rPr>
          <w:bCs/>
          <w:color w:val="000000"/>
          <w:sz w:val="24"/>
          <w:szCs w:val="24"/>
          <w:lang w:eastAsia="ar-SA"/>
        </w:rPr>
        <w:t>31.05.2021г.№ 287 «Об утверждении федерального государственного образовательного стандарта начального общего образования» № 286.</w:t>
      </w:r>
    </w:p>
    <w:p w:rsidR="00C47AE4" w:rsidRPr="000B50EB" w:rsidRDefault="00C47AE4" w:rsidP="00C47AE4">
      <w:pPr>
        <w:widowControl/>
        <w:numPr>
          <w:ilvl w:val="0"/>
          <w:numId w:val="64"/>
        </w:numPr>
        <w:suppressAutoHyphens/>
        <w:autoSpaceDE/>
        <w:autoSpaceDN/>
        <w:ind w:left="0" w:firstLine="0"/>
        <w:jc w:val="both"/>
        <w:rPr>
          <w:sz w:val="24"/>
          <w:szCs w:val="24"/>
          <w:lang w:eastAsia="ar-SA"/>
        </w:rPr>
      </w:pPr>
      <w:r w:rsidRPr="000B50EB">
        <w:rPr>
          <w:sz w:val="24"/>
          <w:szCs w:val="24"/>
          <w:lang w:eastAsia="ar-SA"/>
        </w:rPr>
        <w:t xml:space="preserve">Приказ Министерства образования и науки Российской Федерации от </w:t>
      </w:r>
      <w:r w:rsidRPr="000B50EB">
        <w:rPr>
          <w:bCs/>
          <w:color w:val="000000"/>
          <w:sz w:val="24"/>
          <w:szCs w:val="24"/>
          <w:lang w:eastAsia="ar-SA"/>
        </w:rPr>
        <w:t>17.12.2010 г. «Об утверждении и введении в действие федерального государственного образовательного стандарта основного общего образования» № 1897.</w:t>
      </w:r>
    </w:p>
    <w:p w:rsidR="00C47AE4" w:rsidRPr="000B50EB" w:rsidRDefault="00C47AE4" w:rsidP="00C47AE4">
      <w:pPr>
        <w:widowControl/>
        <w:numPr>
          <w:ilvl w:val="0"/>
          <w:numId w:val="64"/>
        </w:numPr>
        <w:suppressAutoHyphens/>
        <w:autoSpaceDE/>
        <w:autoSpaceDN/>
        <w:ind w:left="0" w:firstLine="0"/>
        <w:jc w:val="both"/>
        <w:rPr>
          <w:sz w:val="24"/>
          <w:szCs w:val="24"/>
          <w:lang w:eastAsia="ar-SA"/>
        </w:rPr>
      </w:pPr>
      <w:r w:rsidRPr="000B50EB">
        <w:rPr>
          <w:sz w:val="24"/>
          <w:szCs w:val="24"/>
          <w:lang w:eastAsia="ar-SA"/>
        </w:rPr>
        <w:t>Приказ Министерства образования и науки Российской Федерации от 29.12.2014 г. «О внесении изменений в федеральный государственный образовательный стандарт</w:t>
      </w:r>
      <w:r w:rsidRPr="000B50EB">
        <w:rPr>
          <w:bCs/>
          <w:color w:val="000000"/>
          <w:sz w:val="24"/>
          <w:szCs w:val="24"/>
          <w:lang w:eastAsia="ar-SA"/>
        </w:rPr>
        <w:t xml:space="preserve"> основного общего образования, утвержденный приказом </w:t>
      </w:r>
      <w:r w:rsidRPr="000B50EB">
        <w:rPr>
          <w:sz w:val="24"/>
          <w:szCs w:val="24"/>
          <w:lang w:eastAsia="ar-SA"/>
        </w:rPr>
        <w:t>Министерства образования и науки Российской Федерации от 17.12.2010 г. № 1897» № 1644.</w:t>
      </w:r>
    </w:p>
    <w:p w:rsidR="00C47AE4" w:rsidRPr="000B50EB" w:rsidRDefault="00C47AE4" w:rsidP="00C47AE4">
      <w:pPr>
        <w:widowControl/>
        <w:numPr>
          <w:ilvl w:val="0"/>
          <w:numId w:val="64"/>
        </w:numPr>
        <w:suppressAutoHyphens/>
        <w:autoSpaceDE/>
        <w:autoSpaceDN/>
        <w:ind w:left="0" w:firstLine="0"/>
        <w:jc w:val="both"/>
        <w:rPr>
          <w:sz w:val="24"/>
          <w:szCs w:val="24"/>
          <w:lang w:eastAsia="ar-SA"/>
        </w:rPr>
      </w:pPr>
      <w:r w:rsidRPr="000B50EB">
        <w:rPr>
          <w:sz w:val="24"/>
          <w:szCs w:val="24"/>
          <w:lang w:eastAsia="ar-SA"/>
        </w:rPr>
        <w:t>Приказ Министерства образования и науки Российской Федерации от 31.12.2015 г. «О внесении изменений в федеральный государственный образовательный стандарт</w:t>
      </w:r>
      <w:r w:rsidRPr="000B50EB">
        <w:rPr>
          <w:bCs/>
          <w:color w:val="000000"/>
          <w:sz w:val="24"/>
          <w:szCs w:val="24"/>
          <w:lang w:eastAsia="ar-SA"/>
        </w:rPr>
        <w:t xml:space="preserve"> основного общего образования, утвержденный приказом </w:t>
      </w:r>
      <w:r w:rsidRPr="000B50EB">
        <w:rPr>
          <w:sz w:val="24"/>
          <w:szCs w:val="24"/>
          <w:lang w:eastAsia="ar-SA"/>
        </w:rPr>
        <w:t>Министерства образования и науки Российской Федерации от 17.12.2010 г. № 1897» № 1577.</w:t>
      </w:r>
    </w:p>
    <w:p w:rsidR="00C47AE4" w:rsidRPr="000B50EB" w:rsidRDefault="00C47AE4" w:rsidP="00C47AE4">
      <w:pPr>
        <w:pStyle w:val="Default"/>
        <w:numPr>
          <w:ilvl w:val="0"/>
          <w:numId w:val="64"/>
        </w:numPr>
        <w:ind w:left="0" w:firstLine="0"/>
        <w:jc w:val="both"/>
      </w:pPr>
      <w:r w:rsidRPr="000B50EB">
        <w:rPr>
          <w:color w:val="auto"/>
        </w:rPr>
        <w:t xml:space="preserve">Федеральный государственный образовательный стандарт среднего общего (полного) образования (Приказ МОиН РФ от 17.05.2012 № 413) от 31.12.2015 № 1578 «О внесении изменений в федеральный государственный стандарт среднего общего образования, утверждённый приказом Министерства образования и науки Российской Федерации от 17 мая 2012 г. №413, от </w:t>
      </w:r>
      <w:r w:rsidRPr="000B50EB">
        <w:rPr>
          <w:bCs/>
          <w:color w:val="auto"/>
        </w:rPr>
        <w:t>29 июня 2017г</w:t>
      </w:r>
      <w:r w:rsidRPr="000B50EB">
        <w:rPr>
          <w:color w:val="auto"/>
        </w:rPr>
        <w:t xml:space="preserve">». </w:t>
      </w:r>
    </w:p>
    <w:p w:rsidR="00C47AE4" w:rsidRPr="000B50EB" w:rsidRDefault="00C47AE4" w:rsidP="00C47AE4">
      <w:pPr>
        <w:widowControl/>
        <w:numPr>
          <w:ilvl w:val="0"/>
          <w:numId w:val="64"/>
        </w:numPr>
        <w:tabs>
          <w:tab w:val="left" w:pos="1080"/>
        </w:tabs>
        <w:suppressAutoHyphens/>
        <w:autoSpaceDE/>
        <w:autoSpaceDN/>
        <w:ind w:left="0" w:firstLine="0"/>
        <w:jc w:val="both"/>
        <w:rPr>
          <w:sz w:val="24"/>
          <w:szCs w:val="24"/>
          <w:lang w:eastAsia="ar-SA"/>
        </w:rPr>
      </w:pPr>
      <w:r w:rsidRPr="000B50EB">
        <w:rPr>
          <w:sz w:val="24"/>
          <w:szCs w:val="24"/>
          <w:lang w:eastAsia="ar-SA"/>
        </w:rPr>
        <w:t xml:space="preserve">Приказ Министерства просвещения Российской Федерации от </w:t>
      </w:r>
      <w:r w:rsidRPr="000B50EB">
        <w:rPr>
          <w:bCs/>
          <w:color w:val="000000"/>
          <w:sz w:val="24"/>
          <w:szCs w:val="24"/>
          <w:lang w:eastAsia="ar-SA"/>
        </w:rPr>
        <w:t>31.05.2021г.№ 287 «Об утверждении федерального государственного образовательного стандарта основного общего образования» № 287.</w:t>
      </w:r>
    </w:p>
    <w:p w:rsidR="00C47AE4" w:rsidRDefault="00C47AE4" w:rsidP="00C47AE4">
      <w:pPr>
        <w:pStyle w:val="Default"/>
        <w:numPr>
          <w:ilvl w:val="0"/>
          <w:numId w:val="64"/>
        </w:numPr>
        <w:ind w:left="0" w:firstLine="0"/>
        <w:jc w:val="both"/>
      </w:pPr>
      <w:r w:rsidRPr="000B50EB">
        <w:rPr>
          <w:color w:val="auto"/>
          <w:lang w:eastAsia="ar-SA"/>
        </w:rPr>
        <w:t>Постановление Главного государственного санитарного врача Российской Федерации от 29 декабря</w:t>
      </w:r>
      <w:r w:rsidRPr="000B50EB">
        <w:rPr>
          <w:lang w:eastAsia="ar-SA"/>
        </w:rPr>
        <w:t xml:space="preserve"> 2010 г. N 189 "Об утверждении СанПиН 2.4.2.2821-10 "Санитарно-</w:t>
      </w:r>
      <w:r w:rsidRPr="000B50EB">
        <w:rPr>
          <w:lang w:eastAsia="ar-SA"/>
        </w:rPr>
        <w:lastRenderedPageBreak/>
        <w:t>эпидемиологические требования к условиям и организации обучения в общеобразовательных учреждениях" в новой редакции от 24.11.2015г.</w:t>
      </w:r>
    </w:p>
    <w:p w:rsidR="00C47AE4" w:rsidRPr="00553406" w:rsidRDefault="001D621C" w:rsidP="00C47AE4">
      <w:pPr>
        <w:pStyle w:val="ConsPlusNormal"/>
        <w:numPr>
          <w:ilvl w:val="0"/>
          <w:numId w:val="64"/>
        </w:numPr>
        <w:ind w:left="0" w:firstLine="0"/>
        <w:jc w:val="both"/>
      </w:pPr>
      <w:hyperlink r:id="rId27" w:history="1">
        <w:r w:rsidR="00C47AE4" w:rsidRPr="00553406">
          <w:t>Приказ</w:t>
        </w:r>
      </w:hyperlink>
      <w:r w:rsidR="00C47AE4" w:rsidRPr="00553406">
        <w:t xml:space="preserve"> Министерства просвещения Российской Федерации от 16 ноября 2022 г. N 992 "Об утверждении федеральной образовательной программы начального общего образования" (зарегистрирован в Минюсте России 22.12.2022, N 71762).</w:t>
      </w:r>
    </w:p>
    <w:p w:rsidR="00C47AE4" w:rsidRPr="00553406" w:rsidRDefault="00C47AE4" w:rsidP="00C47AE4">
      <w:pPr>
        <w:pStyle w:val="ConsPlusNormal"/>
        <w:numPr>
          <w:ilvl w:val="0"/>
          <w:numId w:val="64"/>
        </w:numPr>
        <w:ind w:left="0" w:firstLine="0"/>
        <w:jc w:val="both"/>
      </w:pPr>
      <w:r w:rsidRPr="00553406">
        <w:t xml:space="preserve"> </w:t>
      </w:r>
      <w:hyperlink r:id="rId28" w:history="1">
        <w:r w:rsidRPr="00553406">
          <w:t>Приказ</w:t>
        </w:r>
      </w:hyperlink>
      <w:r w:rsidRPr="00553406">
        <w:t xml:space="preserve"> Министерства просвещения Российской Федерации от 16 ноября 2022 г. N 993 "Об утверждении федеральной образовательной программы основного общего образования" (зарегистрирован в Минюсте России 22.12.2022, N 71764).</w:t>
      </w:r>
    </w:p>
    <w:p w:rsidR="00C47AE4" w:rsidRPr="00553406" w:rsidRDefault="00C47AE4" w:rsidP="00C47AE4">
      <w:pPr>
        <w:pStyle w:val="ConsPlusNormal"/>
        <w:numPr>
          <w:ilvl w:val="0"/>
          <w:numId w:val="64"/>
        </w:numPr>
        <w:ind w:left="0" w:firstLine="0"/>
        <w:jc w:val="both"/>
      </w:pPr>
      <w:r w:rsidRPr="00553406">
        <w:t xml:space="preserve"> </w:t>
      </w:r>
      <w:hyperlink r:id="rId29" w:history="1">
        <w:r w:rsidRPr="00553406">
          <w:t>Приказ</w:t>
        </w:r>
      </w:hyperlink>
      <w:r w:rsidRPr="00553406">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в Минюсте России 22.12.2022, N 71763).</w:t>
      </w:r>
    </w:p>
    <w:p w:rsidR="00C47AE4" w:rsidRPr="00553406" w:rsidRDefault="00C47AE4" w:rsidP="00C47AE4">
      <w:pPr>
        <w:jc w:val="both"/>
        <w:rPr>
          <w:sz w:val="24"/>
          <w:szCs w:val="24"/>
        </w:rPr>
      </w:pPr>
    </w:p>
    <w:p w:rsidR="00C47AE4" w:rsidRPr="00553406" w:rsidRDefault="00C47AE4" w:rsidP="00C47AE4">
      <w:pPr>
        <w:pStyle w:val="a3"/>
        <w:tabs>
          <w:tab w:val="left" w:pos="2600"/>
        </w:tabs>
        <w:ind w:firstLine="566"/>
      </w:pPr>
      <w:r w:rsidRPr="00553406">
        <w:t xml:space="preserve">Согласно </w:t>
      </w:r>
      <w:r w:rsidRPr="00553406">
        <w:rPr>
          <w:spacing w:val="9"/>
        </w:rPr>
        <w:t xml:space="preserve">Федеральному </w:t>
      </w:r>
      <w:r w:rsidRPr="00553406">
        <w:t xml:space="preserve">закону «Об образовании в </w:t>
      </w:r>
      <w:r w:rsidRPr="00553406">
        <w:rPr>
          <w:spacing w:val="9"/>
        </w:rPr>
        <w:t xml:space="preserve">Российской </w:t>
      </w:r>
      <w:r w:rsidRPr="00553406">
        <w:t>Федерации» от29.12.2012№273ФЗ,</w:t>
      </w:r>
      <w:r>
        <w:t xml:space="preserve"> </w:t>
      </w:r>
      <w:r w:rsidRPr="00553406">
        <w:t xml:space="preserve">календарный график является неотъемлемой частью основной </w:t>
      </w:r>
      <w:r w:rsidRPr="00553406">
        <w:rPr>
          <w:spacing w:val="9"/>
        </w:rPr>
        <w:t xml:space="preserve">образовательной </w:t>
      </w:r>
      <w:r w:rsidRPr="00553406">
        <w:t xml:space="preserve">программы общего образования. При этом на основании </w:t>
      </w:r>
      <w:hyperlink r:id="rId30" w:history="1">
        <w:r w:rsidRPr="00553406">
          <w:t>статей 12</w:t>
        </w:r>
      </w:hyperlink>
      <w:r w:rsidRPr="00553406">
        <w:t xml:space="preserve"> и </w:t>
      </w:r>
      <w:hyperlink r:id="rId31" w:history="1">
        <w:r w:rsidRPr="00553406">
          <w:t>28</w:t>
        </w:r>
      </w:hyperlink>
      <w:r w:rsidRPr="00553406">
        <w:t xml:space="preserve"> Федерального закона N 273-ФЗ образовательная организация вправе самостоятельно разработать календарный учебный график, может использовать организацию учебного года по триместрам.</w:t>
      </w:r>
    </w:p>
    <w:p w:rsidR="00C47AE4" w:rsidRDefault="00C47AE4" w:rsidP="00C47AE4">
      <w:pPr>
        <w:jc w:val="both"/>
        <w:rPr>
          <w:sz w:val="24"/>
          <w:szCs w:val="24"/>
        </w:rPr>
      </w:pPr>
    </w:p>
    <w:p w:rsidR="00C47AE4" w:rsidRPr="000B50EB" w:rsidRDefault="00C47AE4" w:rsidP="00C47AE4">
      <w:pPr>
        <w:jc w:val="both"/>
        <w:rPr>
          <w:sz w:val="24"/>
          <w:szCs w:val="24"/>
        </w:rPr>
      </w:pPr>
      <w:r w:rsidRPr="000B50EB">
        <w:rPr>
          <w:sz w:val="24"/>
          <w:szCs w:val="24"/>
        </w:rPr>
        <w:t>В соответствие с нормативно - правовыми документами</w:t>
      </w:r>
      <w:r>
        <w:rPr>
          <w:sz w:val="24"/>
          <w:szCs w:val="24"/>
        </w:rPr>
        <w:t>:</w:t>
      </w:r>
    </w:p>
    <w:p w:rsidR="00C47AE4" w:rsidRPr="00C47AE4" w:rsidRDefault="00C47AE4" w:rsidP="00C47AE4">
      <w:pPr>
        <w:ind w:left="-360"/>
        <w:jc w:val="both"/>
        <w:rPr>
          <w:sz w:val="24"/>
          <w:szCs w:val="24"/>
        </w:rPr>
      </w:pPr>
      <w:r w:rsidRPr="00C47AE4">
        <w:rPr>
          <w:sz w:val="24"/>
          <w:szCs w:val="24"/>
        </w:rPr>
        <w:t>установлен срок начала учебного года - не позднее 1 сентября;</w:t>
      </w:r>
    </w:p>
    <w:p w:rsidR="00C47AE4" w:rsidRPr="00C47AE4" w:rsidRDefault="00C47AE4" w:rsidP="00C47AE4">
      <w:pPr>
        <w:tabs>
          <w:tab w:val="left" w:pos="1242"/>
          <w:tab w:val="left" w:pos="1560"/>
        </w:tabs>
        <w:ind w:left="-360"/>
        <w:jc w:val="both"/>
        <w:rPr>
          <w:sz w:val="24"/>
          <w:szCs w:val="24"/>
        </w:rPr>
      </w:pPr>
      <w:r w:rsidRPr="00C47AE4">
        <w:rPr>
          <w:sz w:val="24"/>
          <w:szCs w:val="24"/>
        </w:rPr>
        <w:t>длительность периода отдыха не может быть менее 7 дней(с учетом  выходных);</w:t>
      </w:r>
    </w:p>
    <w:p w:rsidR="00C47AE4" w:rsidRPr="00C47AE4" w:rsidRDefault="00C47AE4" w:rsidP="00C47AE4">
      <w:pPr>
        <w:tabs>
          <w:tab w:val="left" w:pos="1242"/>
          <w:tab w:val="left" w:pos="1560"/>
        </w:tabs>
        <w:ind w:left="-360"/>
        <w:jc w:val="both"/>
        <w:rPr>
          <w:sz w:val="24"/>
          <w:szCs w:val="24"/>
        </w:rPr>
      </w:pPr>
      <w:r w:rsidRPr="00C47AE4">
        <w:rPr>
          <w:sz w:val="24"/>
          <w:szCs w:val="24"/>
        </w:rPr>
        <w:t xml:space="preserve">все каникулы учебного года (кроме летних) в сумме должны предоставлять ученикам не менее </w:t>
      </w:r>
      <w:r w:rsidRPr="00C47AE4">
        <w:rPr>
          <w:b/>
          <w:sz w:val="24"/>
          <w:szCs w:val="24"/>
        </w:rPr>
        <w:t xml:space="preserve">30 </w:t>
      </w:r>
      <w:r w:rsidRPr="00C47AE4">
        <w:rPr>
          <w:sz w:val="24"/>
          <w:szCs w:val="24"/>
        </w:rPr>
        <w:t>дней отдыха;</w:t>
      </w:r>
    </w:p>
    <w:p w:rsidR="00C47AE4" w:rsidRPr="00C47AE4" w:rsidRDefault="00C47AE4" w:rsidP="00C47AE4">
      <w:pPr>
        <w:tabs>
          <w:tab w:val="left" w:pos="1242"/>
          <w:tab w:val="left" w:pos="1560"/>
        </w:tabs>
        <w:ind w:left="-360"/>
        <w:jc w:val="both"/>
        <w:rPr>
          <w:sz w:val="24"/>
          <w:szCs w:val="24"/>
        </w:rPr>
      </w:pPr>
      <w:r w:rsidRPr="00C47AE4">
        <w:rPr>
          <w:sz w:val="24"/>
          <w:szCs w:val="24"/>
        </w:rPr>
        <w:t>летом школьники должны отдыхать минимум 2месяца (в июне организуется практика или экзамены);</w:t>
      </w:r>
    </w:p>
    <w:p w:rsidR="00C47AE4" w:rsidRPr="00C47AE4" w:rsidRDefault="00C47AE4" w:rsidP="00C47AE4">
      <w:pPr>
        <w:tabs>
          <w:tab w:val="left" w:pos="1242"/>
          <w:tab w:val="left" w:pos="1560"/>
        </w:tabs>
        <w:ind w:left="-360"/>
        <w:jc w:val="both"/>
        <w:rPr>
          <w:sz w:val="24"/>
          <w:szCs w:val="24"/>
        </w:rPr>
      </w:pPr>
      <w:r w:rsidRPr="00C47AE4">
        <w:rPr>
          <w:sz w:val="24"/>
          <w:szCs w:val="24"/>
        </w:rPr>
        <w:t>перенос дат допускается не более чем на 2 недели (в любую сторону от дат, изначально установленных в графике работы гимназии) с обязательным оповещением всех участников образовательных отношений (учителей, детей, родителей (законных представителей).</w:t>
      </w:r>
    </w:p>
    <w:p w:rsidR="00C47AE4" w:rsidRPr="000B50EB" w:rsidRDefault="00C47AE4" w:rsidP="00C47AE4">
      <w:pPr>
        <w:pStyle w:val="a3"/>
      </w:pPr>
    </w:p>
    <w:p w:rsidR="00C47AE4" w:rsidRPr="000B50EB" w:rsidRDefault="00C47AE4" w:rsidP="00C47AE4">
      <w:pPr>
        <w:pStyle w:val="a5"/>
        <w:numPr>
          <w:ilvl w:val="0"/>
          <w:numId w:val="63"/>
        </w:numPr>
        <w:tabs>
          <w:tab w:val="left" w:pos="856"/>
        </w:tabs>
        <w:ind w:left="0" w:hanging="182"/>
        <w:rPr>
          <w:b/>
          <w:sz w:val="24"/>
          <w:szCs w:val="24"/>
        </w:rPr>
      </w:pPr>
      <w:r w:rsidRPr="000B50EB">
        <w:rPr>
          <w:b/>
          <w:sz w:val="24"/>
          <w:szCs w:val="24"/>
        </w:rPr>
        <w:t>Календарные</w:t>
      </w:r>
      <w:r>
        <w:rPr>
          <w:b/>
          <w:sz w:val="24"/>
          <w:szCs w:val="24"/>
        </w:rPr>
        <w:t xml:space="preserve"> </w:t>
      </w:r>
      <w:r w:rsidRPr="000B50EB">
        <w:rPr>
          <w:b/>
          <w:sz w:val="24"/>
          <w:szCs w:val="24"/>
        </w:rPr>
        <w:t>периоды</w:t>
      </w:r>
      <w:r>
        <w:rPr>
          <w:b/>
          <w:sz w:val="24"/>
          <w:szCs w:val="24"/>
        </w:rPr>
        <w:t xml:space="preserve"> </w:t>
      </w:r>
      <w:r w:rsidRPr="000B50EB">
        <w:rPr>
          <w:b/>
          <w:sz w:val="24"/>
          <w:szCs w:val="24"/>
        </w:rPr>
        <w:t>учебного</w:t>
      </w:r>
      <w:r>
        <w:rPr>
          <w:b/>
          <w:sz w:val="24"/>
          <w:szCs w:val="24"/>
        </w:rPr>
        <w:t xml:space="preserve"> </w:t>
      </w:r>
      <w:r w:rsidRPr="000B50EB">
        <w:rPr>
          <w:b/>
          <w:sz w:val="24"/>
          <w:szCs w:val="24"/>
        </w:rPr>
        <w:t>года</w:t>
      </w:r>
    </w:p>
    <w:p w:rsidR="00C47AE4" w:rsidRPr="000B50EB" w:rsidRDefault="00C47AE4" w:rsidP="00C47AE4">
      <w:pPr>
        <w:tabs>
          <w:tab w:val="left" w:pos="1241"/>
          <w:tab w:val="left" w:pos="1242"/>
        </w:tabs>
        <w:rPr>
          <w:sz w:val="24"/>
          <w:szCs w:val="24"/>
        </w:rPr>
      </w:pPr>
      <w:r w:rsidRPr="000B50EB">
        <w:rPr>
          <w:sz w:val="24"/>
          <w:szCs w:val="24"/>
        </w:rPr>
        <w:t>Дата</w:t>
      </w:r>
      <w:r>
        <w:rPr>
          <w:sz w:val="24"/>
          <w:szCs w:val="24"/>
        </w:rPr>
        <w:t xml:space="preserve"> </w:t>
      </w:r>
      <w:r w:rsidRPr="000B50EB">
        <w:rPr>
          <w:sz w:val="24"/>
          <w:szCs w:val="24"/>
        </w:rPr>
        <w:t>начала</w:t>
      </w:r>
      <w:r>
        <w:rPr>
          <w:sz w:val="24"/>
          <w:szCs w:val="24"/>
        </w:rPr>
        <w:t xml:space="preserve"> </w:t>
      </w:r>
      <w:r w:rsidRPr="000B50EB">
        <w:rPr>
          <w:sz w:val="24"/>
          <w:szCs w:val="24"/>
        </w:rPr>
        <w:t>учебного</w:t>
      </w:r>
      <w:r>
        <w:rPr>
          <w:sz w:val="24"/>
          <w:szCs w:val="24"/>
        </w:rPr>
        <w:t xml:space="preserve"> </w:t>
      </w:r>
      <w:r w:rsidRPr="000B50EB">
        <w:rPr>
          <w:sz w:val="24"/>
          <w:szCs w:val="24"/>
        </w:rPr>
        <w:t>года</w:t>
      </w:r>
      <w:r>
        <w:rPr>
          <w:sz w:val="24"/>
          <w:szCs w:val="24"/>
        </w:rPr>
        <w:t xml:space="preserve"> </w:t>
      </w:r>
      <w:r w:rsidRPr="000B50EB">
        <w:rPr>
          <w:sz w:val="24"/>
          <w:szCs w:val="24"/>
        </w:rPr>
        <w:t>(очная</w:t>
      </w:r>
      <w:r>
        <w:rPr>
          <w:sz w:val="24"/>
          <w:szCs w:val="24"/>
        </w:rPr>
        <w:t xml:space="preserve"> </w:t>
      </w:r>
      <w:r w:rsidRPr="000B50EB">
        <w:rPr>
          <w:sz w:val="24"/>
          <w:szCs w:val="24"/>
        </w:rPr>
        <w:t>форма)–01 сентября</w:t>
      </w:r>
      <w:r>
        <w:rPr>
          <w:sz w:val="24"/>
          <w:szCs w:val="24"/>
        </w:rPr>
        <w:t xml:space="preserve">  2022, 2023 года.</w:t>
      </w:r>
    </w:p>
    <w:p w:rsidR="00C47AE4" w:rsidRPr="000B50EB" w:rsidRDefault="00C47AE4" w:rsidP="00C47AE4">
      <w:pPr>
        <w:tabs>
          <w:tab w:val="left" w:pos="1241"/>
          <w:tab w:val="left" w:pos="1242"/>
        </w:tabs>
        <w:rPr>
          <w:sz w:val="24"/>
          <w:szCs w:val="24"/>
        </w:rPr>
      </w:pPr>
      <w:r w:rsidRPr="000B50EB">
        <w:rPr>
          <w:sz w:val="24"/>
          <w:szCs w:val="24"/>
        </w:rPr>
        <w:t>Дата</w:t>
      </w:r>
      <w:r>
        <w:rPr>
          <w:sz w:val="24"/>
          <w:szCs w:val="24"/>
        </w:rPr>
        <w:t xml:space="preserve"> </w:t>
      </w:r>
      <w:r w:rsidRPr="000B50EB">
        <w:rPr>
          <w:sz w:val="24"/>
          <w:szCs w:val="24"/>
        </w:rPr>
        <w:t>окончания</w:t>
      </w:r>
      <w:r>
        <w:rPr>
          <w:sz w:val="24"/>
          <w:szCs w:val="24"/>
        </w:rPr>
        <w:t xml:space="preserve"> </w:t>
      </w:r>
      <w:r w:rsidRPr="000B50EB">
        <w:rPr>
          <w:sz w:val="24"/>
          <w:szCs w:val="24"/>
        </w:rPr>
        <w:t xml:space="preserve"> учебного</w:t>
      </w:r>
      <w:r>
        <w:rPr>
          <w:sz w:val="24"/>
          <w:szCs w:val="24"/>
        </w:rPr>
        <w:t xml:space="preserve"> </w:t>
      </w:r>
      <w:r w:rsidRPr="000B50EB">
        <w:rPr>
          <w:sz w:val="24"/>
          <w:szCs w:val="24"/>
        </w:rPr>
        <w:t>год</w:t>
      </w:r>
      <w:r>
        <w:rPr>
          <w:sz w:val="24"/>
          <w:szCs w:val="24"/>
        </w:rPr>
        <w:t>а – 31 мая 2023г, 31 мая 2024</w:t>
      </w:r>
      <w:r w:rsidRPr="000B50EB">
        <w:rPr>
          <w:sz w:val="24"/>
          <w:szCs w:val="24"/>
        </w:rPr>
        <w:t>г.</w:t>
      </w:r>
    </w:p>
    <w:p w:rsidR="00374573" w:rsidRPr="00C47AE4" w:rsidRDefault="00C47AE4" w:rsidP="00C47AE4">
      <w:pPr>
        <w:tabs>
          <w:tab w:val="left" w:pos="915"/>
        </w:tabs>
        <w:rPr>
          <w:sz w:val="24"/>
          <w:szCs w:val="24"/>
        </w:rPr>
      </w:pPr>
      <w:r w:rsidRPr="000B50EB">
        <w:rPr>
          <w:sz w:val="24"/>
          <w:szCs w:val="24"/>
        </w:rPr>
        <w:t>Периоды</w:t>
      </w:r>
      <w:r>
        <w:rPr>
          <w:sz w:val="24"/>
          <w:szCs w:val="24"/>
        </w:rPr>
        <w:t xml:space="preserve"> </w:t>
      </w:r>
      <w:r w:rsidRPr="000B50EB">
        <w:rPr>
          <w:sz w:val="24"/>
          <w:szCs w:val="24"/>
        </w:rPr>
        <w:t>образовательной</w:t>
      </w:r>
      <w:r>
        <w:rPr>
          <w:sz w:val="24"/>
          <w:szCs w:val="24"/>
        </w:rPr>
        <w:t xml:space="preserve"> </w:t>
      </w:r>
      <w:r w:rsidRPr="000B50EB">
        <w:rPr>
          <w:sz w:val="24"/>
          <w:szCs w:val="24"/>
        </w:rPr>
        <w:t>деятельности</w:t>
      </w:r>
      <w:r>
        <w:rPr>
          <w:sz w:val="24"/>
          <w:szCs w:val="24"/>
        </w:rPr>
        <w:t xml:space="preserve"> -триместры</w:t>
      </w:r>
    </w:p>
    <w:p w:rsidR="00374573" w:rsidRDefault="00374573" w:rsidP="00374573">
      <w:pPr>
        <w:pStyle w:val="a5"/>
        <w:tabs>
          <w:tab w:val="left" w:pos="1662"/>
        </w:tabs>
        <w:ind w:left="0"/>
        <w:rPr>
          <w:b/>
          <w:sz w:val="24"/>
          <w:szCs w:val="24"/>
        </w:rPr>
      </w:pPr>
    </w:p>
    <w:p w:rsidR="00374573" w:rsidRDefault="00374573" w:rsidP="00374573">
      <w:pPr>
        <w:pStyle w:val="a5"/>
        <w:tabs>
          <w:tab w:val="left" w:pos="1662"/>
        </w:tabs>
        <w:ind w:left="0"/>
        <w:rPr>
          <w:b/>
          <w:sz w:val="24"/>
          <w:szCs w:val="24"/>
        </w:rPr>
      </w:pPr>
      <w:r>
        <w:rPr>
          <w:b/>
          <w:sz w:val="24"/>
          <w:szCs w:val="24"/>
        </w:rPr>
        <w:t>10класс</w:t>
      </w:r>
    </w:p>
    <w:p w:rsidR="00CD2F3A" w:rsidRPr="000B50EB" w:rsidRDefault="00CD2F3A" w:rsidP="00CD2F3A">
      <w:pPr>
        <w:rPr>
          <w:b/>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417"/>
        <w:gridCol w:w="1560"/>
        <w:gridCol w:w="1842"/>
        <w:gridCol w:w="1985"/>
      </w:tblGrid>
      <w:tr w:rsidR="00CD2F3A" w:rsidRPr="000B50EB" w:rsidTr="004358B7">
        <w:trPr>
          <w:trHeight w:val="275"/>
        </w:trPr>
        <w:tc>
          <w:tcPr>
            <w:tcW w:w="1276" w:type="dxa"/>
            <w:vMerge w:val="restart"/>
          </w:tcPr>
          <w:p w:rsidR="00CD2F3A" w:rsidRDefault="00CD2F3A" w:rsidP="004358B7">
            <w:pPr>
              <w:pStyle w:val="TableParagraph"/>
              <w:jc w:val="center"/>
              <w:rPr>
                <w:b/>
                <w:spacing w:val="-1"/>
                <w:sz w:val="24"/>
                <w:szCs w:val="24"/>
              </w:rPr>
            </w:pPr>
            <w:r w:rsidRPr="000B50EB">
              <w:rPr>
                <w:b/>
                <w:spacing w:val="-1"/>
                <w:sz w:val="24"/>
                <w:szCs w:val="24"/>
              </w:rPr>
              <w:t>Учебный</w:t>
            </w:r>
          </w:p>
          <w:p w:rsidR="00CD2F3A" w:rsidRPr="000B50EB" w:rsidRDefault="00CD2F3A" w:rsidP="004358B7">
            <w:pPr>
              <w:pStyle w:val="TableParagraph"/>
              <w:jc w:val="center"/>
              <w:rPr>
                <w:b/>
                <w:sz w:val="24"/>
                <w:szCs w:val="24"/>
              </w:rPr>
            </w:pPr>
            <w:r w:rsidRPr="000B50EB">
              <w:rPr>
                <w:b/>
                <w:sz w:val="24"/>
                <w:szCs w:val="24"/>
              </w:rPr>
              <w:t>период</w:t>
            </w:r>
          </w:p>
        </w:tc>
        <w:tc>
          <w:tcPr>
            <w:tcW w:w="1276" w:type="dxa"/>
          </w:tcPr>
          <w:p w:rsidR="00CD2F3A" w:rsidRPr="000B50EB" w:rsidRDefault="00CD2F3A" w:rsidP="004358B7">
            <w:pPr>
              <w:pStyle w:val="TableParagraph"/>
              <w:jc w:val="center"/>
              <w:rPr>
                <w:sz w:val="24"/>
                <w:szCs w:val="24"/>
              </w:rPr>
            </w:pPr>
          </w:p>
        </w:tc>
        <w:tc>
          <w:tcPr>
            <w:tcW w:w="2977" w:type="dxa"/>
            <w:gridSpan w:val="2"/>
          </w:tcPr>
          <w:p w:rsidR="00CD2F3A" w:rsidRPr="000B50EB" w:rsidRDefault="00CD2F3A" w:rsidP="004358B7">
            <w:pPr>
              <w:pStyle w:val="TableParagraph"/>
              <w:jc w:val="center"/>
              <w:rPr>
                <w:b/>
                <w:sz w:val="24"/>
                <w:szCs w:val="24"/>
              </w:rPr>
            </w:pPr>
            <w:r w:rsidRPr="000B50EB">
              <w:rPr>
                <w:b/>
                <w:sz w:val="24"/>
                <w:szCs w:val="24"/>
              </w:rPr>
              <w:t>Дата</w:t>
            </w:r>
          </w:p>
        </w:tc>
        <w:tc>
          <w:tcPr>
            <w:tcW w:w="3827" w:type="dxa"/>
            <w:gridSpan w:val="2"/>
          </w:tcPr>
          <w:p w:rsidR="00CD2F3A" w:rsidRPr="000B50EB" w:rsidRDefault="00CD2F3A" w:rsidP="004358B7">
            <w:pPr>
              <w:pStyle w:val="TableParagraph"/>
              <w:jc w:val="center"/>
              <w:rPr>
                <w:b/>
                <w:sz w:val="24"/>
                <w:szCs w:val="24"/>
              </w:rPr>
            </w:pPr>
            <w:r w:rsidRPr="000B50EB">
              <w:rPr>
                <w:b/>
                <w:sz w:val="24"/>
                <w:szCs w:val="24"/>
              </w:rPr>
              <w:t>Продолжительность</w:t>
            </w:r>
          </w:p>
        </w:tc>
      </w:tr>
      <w:tr w:rsidR="00CD2F3A" w:rsidRPr="000B50EB" w:rsidTr="004358B7">
        <w:trPr>
          <w:trHeight w:val="827"/>
        </w:trPr>
        <w:tc>
          <w:tcPr>
            <w:tcW w:w="1276" w:type="dxa"/>
            <w:vMerge/>
            <w:tcBorders>
              <w:top w:val="nil"/>
            </w:tcBorders>
          </w:tcPr>
          <w:p w:rsidR="00CD2F3A" w:rsidRPr="000B50EB" w:rsidRDefault="00CD2F3A" w:rsidP="004358B7">
            <w:pPr>
              <w:jc w:val="center"/>
              <w:rPr>
                <w:sz w:val="24"/>
                <w:szCs w:val="24"/>
              </w:rPr>
            </w:pPr>
          </w:p>
        </w:tc>
        <w:tc>
          <w:tcPr>
            <w:tcW w:w="1276" w:type="dxa"/>
          </w:tcPr>
          <w:p w:rsidR="00CD2F3A" w:rsidRPr="000B50EB" w:rsidRDefault="00CD2F3A" w:rsidP="004358B7">
            <w:pPr>
              <w:pStyle w:val="TableParagraph"/>
              <w:jc w:val="center"/>
              <w:rPr>
                <w:sz w:val="24"/>
                <w:szCs w:val="24"/>
              </w:rPr>
            </w:pPr>
          </w:p>
        </w:tc>
        <w:tc>
          <w:tcPr>
            <w:tcW w:w="1417" w:type="dxa"/>
          </w:tcPr>
          <w:p w:rsidR="00CD2F3A" w:rsidRPr="000B50EB" w:rsidRDefault="00CD2F3A" w:rsidP="004358B7">
            <w:pPr>
              <w:pStyle w:val="TableParagraph"/>
              <w:jc w:val="center"/>
              <w:rPr>
                <w:b/>
                <w:sz w:val="24"/>
                <w:szCs w:val="24"/>
              </w:rPr>
            </w:pPr>
            <w:r w:rsidRPr="000B50EB">
              <w:rPr>
                <w:b/>
                <w:sz w:val="24"/>
                <w:szCs w:val="24"/>
              </w:rPr>
              <w:t>начало</w:t>
            </w:r>
          </w:p>
        </w:tc>
        <w:tc>
          <w:tcPr>
            <w:tcW w:w="1560" w:type="dxa"/>
          </w:tcPr>
          <w:p w:rsidR="00CD2F3A" w:rsidRPr="000B50EB" w:rsidRDefault="00CD2F3A" w:rsidP="004358B7">
            <w:pPr>
              <w:pStyle w:val="TableParagraph"/>
              <w:jc w:val="center"/>
              <w:rPr>
                <w:b/>
                <w:sz w:val="24"/>
                <w:szCs w:val="24"/>
              </w:rPr>
            </w:pPr>
            <w:r w:rsidRPr="000B50EB">
              <w:rPr>
                <w:b/>
                <w:sz w:val="24"/>
                <w:szCs w:val="24"/>
              </w:rPr>
              <w:t>окончание</w:t>
            </w:r>
          </w:p>
        </w:tc>
        <w:tc>
          <w:tcPr>
            <w:tcW w:w="1842" w:type="dxa"/>
          </w:tcPr>
          <w:p w:rsidR="00CD2F3A" w:rsidRDefault="00CD2F3A" w:rsidP="004358B7">
            <w:pPr>
              <w:pStyle w:val="TableParagraph"/>
              <w:jc w:val="center"/>
              <w:rPr>
                <w:b/>
                <w:sz w:val="24"/>
                <w:szCs w:val="24"/>
              </w:rPr>
            </w:pPr>
            <w:r w:rsidRPr="000B50EB">
              <w:rPr>
                <w:b/>
                <w:sz w:val="24"/>
                <w:szCs w:val="24"/>
              </w:rPr>
              <w:t>Количество</w:t>
            </w:r>
          </w:p>
          <w:p w:rsidR="00CD2F3A" w:rsidRPr="000B50EB" w:rsidRDefault="00CD2F3A" w:rsidP="004358B7">
            <w:pPr>
              <w:pStyle w:val="TableParagraph"/>
              <w:jc w:val="center"/>
              <w:rPr>
                <w:b/>
                <w:sz w:val="24"/>
                <w:szCs w:val="24"/>
              </w:rPr>
            </w:pPr>
            <w:r w:rsidRPr="000B50EB">
              <w:rPr>
                <w:b/>
                <w:sz w:val="24"/>
                <w:szCs w:val="24"/>
              </w:rPr>
              <w:t>учебных</w:t>
            </w:r>
          </w:p>
          <w:p w:rsidR="00CD2F3A" w:rsidRPr="000B50EB" w:rsidRDefault="00CD2F3A" w:rsidP="004358B7">
            <w:pPr>
              <w:pStyle w:val="TableParagraph"/>
              <w:jc w:val="center"/>
              <w:rPr>
                <w:b/>
                <w:sz w:val="24"/>
                <w:szCs w:val="24"/>
              </w:rPr>
            </w:pPr>
            <w:r w:rsidRPr="000B50EB">
              <w:rPr>
                <w:b/>
                <w:sz w:val="24"/>
                <w:szCs w:val="24"/>
              </w:rPr>
              <w:t>недель</w:t>
            </w:r>
          </w:p>
        </w:tc>
        <w:tc>
          <w:tcPr>
            <w:tcW w:w="1985" w:type="dxa"/>
          </w:tcPr>
          <w:p w:rsidR="00CD2F3A" w:rsidRDefault="00CD2F3A" w:rsidP="004358B7">
            <w:pPr>
              <w:pStyle w:val="TableParagraph"/>
              <w:jc w:val="center"/>
              <w:rPr>
                <w:b/>
                <w:sz w:val="24"/>
                <w:szCs w:val="24"/>
              </w:rPr>
            </w:pPr>
            <w:r w:rsidRPr="000B50EB">
              <w:rPr>
                <w:b/>
                <w:sz w:val="24"/>
                <w:szCs w:val="24"/>
              </w:rPr>
              <w:t>Количество</w:t>
            </w:r>
          </w:p>
          <w:p w:rsidR="00CD2F3A" w:rsidRPr="000B50EB" w:rsidRDefault="00CD2F3A" w:rsidP="004358B7">
            <w:pPr>
              <w:pStyle w:val="TableParagraph"/>
              <w:jc w:val="center"/>
              <w:rPr>
                <w:b/>
                <w:sz w:val="24"/>
                <w:szCs w:val="24"/>
              </w:rPr>
            </w:pPr>
            <w:r w:rsidRPr="000B50EB">
              <w:rPr>
                <w:b/>
                <w:sz w:val="24"/>
                <w:szCs w:val="24"/>
              </w:rPr>
              <w:t>рабочих</w:t>
            </w:r>
          </w:p>
          <w:p w:rsidR="00CD2F3A" w:rsidRPr="000B50EB" w:rsidRDefault="00CD2F3A" w:rsidP="004358B7">
            <w:pPr>
              <w:pStyle w:val="TableParagraph"/>
              <w:jc w:val="center"/>
              <w:rPr>
                <w:b/>
                <w:sz w:val="24"/>
                <w:szCs w:val="24"/>
              </w:rPr>
            </w:pPr>
            <w:r w:rsidRPr="000B50EB">
              <w:rPr>
                <w:b/>
                <w:sz w:val="24"/>
                <w:szCs w:val="24"/>
              </w:rPr>
              <w:t>дней</w:t>
            </w:r>
          </w:p>
        </w:tc>
      </w:tr>
      <w:tr w:rsidR="00CD2F3A" w:rsidRPr="000B50EB" w:rsidTr="004358B7">
        <w:trPr>
          <w:trHeight w:val="275"/>
        </w:trPr>
        <w:tc>
          <w:tcPr>
            <w:tcW w:w="1276" w:type="dxa"/>
            <w:vMerge w:val="restart"/>
          </w:tcPr>
          <w:p w:rsidR="00CD2F3A" w:rsidRPr="000B50EB" w:rsidRDefault="00CD2F3A" w:rsidP="004358B7">
            <w:pPr>
              <w:pStyle w:val="TableParagraph"/>
              <w:rPr>
                <w:sz w:val="24"/>
                <w:szCs w:val="24"/>
              </w:rPr>
            </w:pPr>
            <w:r w:rsidRPr="000B50EB">
              <w:rPr>
                <w:sz w:val="24"/>
                <w:szCs w:val="24"/>
              </w:rPr>
              <w:t>1триместр</w:t>
            </w:r>
          </w:p>
        </w:tc>
        <w:tc>
          <w:tcPr>
            <w:tcW w:w="1276" w:type="dxa"/>
          </w:tcPr>
          <w:p w:rsidR="00CD2F3A" w:rsidRPr="000B50EB" w:rsidRDefault="00CD2F3A" w:rsidP="004358B7">
            <w:pPr>
              <w:pStyle w:val="TableParagraph"/>
              <w:rPr>
                <w:sz w:val="24"/>
                <w:szCs w:val="24"/>
              </w:rPr>
            </w:pPr>
            <w:r w:rsidRPr="000B50EB">
              <w:rPr>
                <w:sz w:val="24"/>
                <w:szCs w:val="24"/>
              </w:rPr>
              <w:t>1модуль</w:t>
            </w:r>
          </w:p>
        </w:tc>
        <w:tc>
          <w:tcPr>
            <w:tcW w:w="1417" w:type="dxa"/>
          </w:tcPr>
          <w:p w:rsidR="00CD2F3A" w:rsidRPr="000B50EB" w:rsidRDefault="00CD2F3A" w:rsidP="004358B7">
            <w:pPr>
              <w:pStyle w:val="TableParagraph"/>
              <w:jc w:val="right"/>
              <w:rPr>
                <w:sz w:val="24"/>
                <w:szCs w:val="24"/>
              </w:rPr>
            </w:pPr>
            <w:r w:rsidRPr="000B50EB">
              <w:rPr>
                <w:sz w:val="24"/>
                <w:szCs w:val="24"/>
              </w:rPr>
              <w:t>01.09.22</w:t>
            </w:r>
          </w:p>
        </w:tc>
        <w:tc>
          <w:tcPr>
            <w:tcW w:w="1560" w:type="dxa"/>
          </w:tcPr>
          <w:p w:rsidR="00CD2F3A" w:rsidRPr="000B50EB" w:rsidRDefault="00CD2F3A" w:rsidP="004358B7">
            <w:pPr>
              <w:pStyle w:val="TableParagraph"/>
              <w:jc w:val="right"/>
              <w:rPr>
                <w:sz w:val="24"/>
                <w:szCs w:val="24"/>
              </w:rPr>
            </w:pPr>
            <w:r>
              <w:rPr>
                <w:sz w:val="24"/>
                <w:szCs w:val="24"/>
              </w:rPr>
              <w:t>09</w:t>
            </w:r>
            <w:r w:rsidRPr="000B50EB">
              <w:rPr>
                <w:sz w:val="24"/>
                <w:szCs w:val="24"/>
              </w:rPr>
              <w:t>.10.22</w:t>
            </w:r>
          </w:p>
        </w:tc>
        <w:tc>
          <w:tcPr>
            <w:tcW w:w="1842" w:type="dxa"/>
          </w:tcPr>
          <w:p w:rsidR="00CD2F3A" w:rsidRPr="000B50EB" w:rsidRDefault="00CD2F3A" w:rsidP="004358B7">
            <w:pPr>
              <w:pStyle w:val="TableParagraph"/>
              <w:jc w:val="center"/>
              <w:rPr>
                <w:sz w:val="24"/>
                <w:szCs w:val="24"/>
              </w:rPr>
            </w:pPr>
            <w:r>
              <w:rPr>
                <w:sz w:val="24"/>
                <w:szCs w:val="24"/>
              </w:rPr>
              <w:t>5</w:t>
            </w:r>
            <w:r w:rsidRPr="000B50EB">
              <w:rPr>
                <w:sz w:val="24"/>
                <w:szCs w:val="24"/>
              </w:rPr>
              <w:t>н+4дн</w:t>
            </w:r>
          </w:p>
        </w:tc>
        <w:tc>
          <w:tcPr>
            <w:tcW w:w="1985" w:type="dxa"/>
          </w:tcPr>
          <w:p w:rsidR="00CD2F3A" w:rsidRPr="000B50EB" w:rsidRDefault="00CD2F3A" w:rsidP="004358B7">
            <w:pPr>
              <w:pStyle w:val="TableParagraph"/>
              <w:jc w:val="center"/>
              <w:rPr>
                <w:sz w:val="24"/>
                <w:szCs w:val="24"/>
              </w:rPr>
            </w:pPr>
            <w:r>
              <w:rPr>
                <w:sz w:val="24"/>
                <w:szCs w:val="24"/>
              </w:rPr>
              <w:t>34</w:t>
            </w:r>
          </w:p>
        </w:tc>
      </w:tr>
      <w:tr w:rsidR="00CD2F3A" w:rsidRPr="000B50EB" w:rsidTr="004358B7">
        <w:trPr>
          <w:trHeight w:val="275"/>
        </w:trPr>
        <w:tc>
          <w:tcPr>
            <w:tcW w:w="1276" w:type="dxa"/>
            <w:vMerge/>
            <w:tcBorders>
              <w:top w:val="nil"/>
            </w:tcBorders>
          </w:tcPr>
          <w:p w:rsidR="00CD2F3A" w:rsidRPr="000B50EB" w:rsidRDefault="00CD2F3A" w:rsidP="004358B7">
            <w:pPr>
              <w:rPr>
                <w:sz w:val="24"/>
                <w:szCs w:val="24"/>
              </w:rPr>
            </w:pPr>
          </w:p>
        </w:tc>
        <w:tc>
          <w:tcPr>
            <w:tcW w:w="1276" w:type="dxa"/>
          </w:tcPr>
          <w:p w:rsidR="00CD2F3A" w:rsidRPr="000B50EB" w:rsidRDefault="00CD2F3A" w:rsidP="004358B7">
            <w:pPr>
              <w:pStyle w:val="TableParagraph"/>
              <w:rPr>
                <w:sz w:val="24"/>
                <w:szCs w:val="24"/>
              </w:rPr>
            </w:pPr>
            <w:r w:rsidRPr="000B50EB">
              <w:rPr>
                <w:sz w:val="24"/>
                <w:szCs w:val="24"/>
              </w:rPr>
              <w:t>2модуль</w:t>
            </w:r>
          </w:p>
        </w:tc>
        <w:tc>
          <w:tcPr>
            <w:tcW w:w="1417" w:type="dxa"/>
          </w:tcPr>
          <w:p w:rsidR="00CD2F3A" w:rsidRPr="000B50EB" w:rsidRDefault="00CD2F3A" w:rsidP="004358B7">
            <w:pPr>
              <w:pStyle w:val="TableParagraph"/>
              <w:jc w:val="right"/>
              <w:rPr>
                <w:sz w:val="24"/>
                <w:szCs w:val="24"/>
              </w:rPr>
            </w:pPr>
            <w:r>
              <w:rPr>
                <w:sz w:val="24"/>
                <w:szCs w:val="24"/>
              </w:rPr>
              <w:t>17.10</w:t>
            </w:r>
            <w:r w:rsidRPr="000B50EB">
              <w:rPr>
                <w:sz w:val="24"/>
                <w:szCs w:val="24"/>
              </w:rPr>
              <w:t>.22</w:t>
            </w:r>
          </w:p>
        </w:tc>
        <w:tc>
          <w:tcPr>
            <w:tcW w:w="1560" w:type="dxa"/>
          </w:tcPr>
          <w:p w:rsidR="00CD2F3A" w:rsidRPr="000B50EB" w:rsidRDefault="00CD2F3A" w:rsidP="004358B7">
            <w:pPr>
              <w:pStyle w:val="TableParagraph"/>
              <w:jc w:val="right"/>
              <w:rPr>
                <w:sz w:val="24"/>
                <w:szCs w:val="24"/>
              </w:rPr>
            </w:pPr>
            <w:r>
              <w:rPr>
                <w:sz w:val="24"/>
                <w:szCs w:val="24"/>
              </w:rPr>
              <w:t>20</w:t>
            </w:r>
            <w:r w:rsidRPr="000B50EB">
              <w:rPr>
                <w:sz w:val="24"/>
                <w:szCs w:val="24"/>
              </w:rPr>
              <w:t>.11.22</w:t>
            </w:r>
          </w:p>
        </w:tc>
        <w:tc>
          <w:tcPr>
            <w:tcW w:w="1842" w:type="dxa"/>
          </w:tcPr>
          <w:p w:rsidR="00CD2F3A" w:rsidRPr="000B50EB" w:rsidRDefault="00CD2F3A" w:rsidP="004358B7">
            <w:pPr>
              <w:pStyle w:val="TableParagraph"/>
              <w:jc w:val="center"/>
              <w:rPr>
                <w:sz w:val="24"/>
                <w:szCs w:val="24"/>
              </w:rPr>
            </w:pPr>
            <w:r w:rsidRPr="000B50EB">
              <w:rPr>
                <w:sz w:val="24"/>
                <w:szCs w:val="24"/>
              </w:rPr>
              <w:t>5н</w:t>
            </w:r>
          </w:p>
        </w:tc>
        <w:tc>
          <w:tcPr>
            <w:tcW w:w="1985" w:type="dxa"/>
          </w:tcPr>
          <w:p w:rsidR="00CD2F3A" w:rsidRPr="000B50EB" w:rsidRDefault="00CD2F3A" w:rsidP="004358B7">
            <w:pPr>
              <w:pStyle w:val="TableParagraph"/>
              <w:jc w:val="center"/>
              <w:rPr>
                <w:sz w:val="24"/>
                <w:szCs w:val="24"/>
              </w:rPr>
            </w:pPr>
            <w:r>
              <w:rPr>
                <w:sz w:val="24"/>
                <w:szCs w:val="24"/>
              </w:rPr>
              <w:t>30</w:t>
            </w:r>
          </w:p>
        </w:tc>
      </w:tr>
      <w:tr w:rsidR="00CD2F3A" w:rsidRPr="000B50EB" w:rsidTr="004358B7">
        <w:trPr>
          <w:trHeight w:val="275"/>
        </w:trPr>
        <w:tc>
          <w:tcPr>
            <w:tcW w:w="1276" w:type="dxa"/>
            <w:vMerge w:val="restart"/>
          </w:tcPr>
          <w:p w:rsidR="00CD2F3A" w:rsidRPr="000B50EB" w:rsidRDefault="00CD2F3A" w:rsidP="004358B7">
            <w:pPr>
              <w:pStyle w:val="TableParagraph"/>
              <w:rPr>
                <w:sz w:val="24"/>
                <w:szCs w:val="24"/>
              </w:rPr>
            </w:pPr>
            <w:r w:rsidRPr="000B50EB">
              <w:rPr>
                <w:sz w:val="24"/>
                <w:szCs w:val="24"/>
              </w:rPr>
              <w:t>2триметр</w:t>
            </w:r>
          </w:p>
        </w:tc>
        <w:tc>
          <w:tcPr>
            <w:tcW w:w="1276" w:type="dxa"/>
          </w:tcPr>
          <w:p w:rsidR="00CD2F3A" w:rsidRPr="000B50EB" w:rsidRDefault="00CD2F3A" w:rsidP="004358B7">
            <w:pPr>
              <w:pStyle w:val="TableParagraph"/>
              <w:rPr>
                <w:sz w:val="24"/>
                <w:szCs w:val="24"/>
              </w:rPr>
            </w:pPr>
            <w:r w:rsidRPr="000B50EB">
              <w:rPr>
                <w:sz w:val="24"/>
                <w:szCs w:val="24"/>
              </w:rPr>
              <w:t>1модуль</w:t>
            </w:r>
          </w:p>
        </w:tc>
        <w:tc>
          <w:tcPr>
            <w:tcW w:w="1417" w:type="dxa"/>
          </w:tcPr>
          <w:p w:rsidR="00CD2F3A" w:rsidRPr="000B50EB" w:rsidRDefault="00CD2F3A" w:rsidP="004358B7">
            <w:pPr>
              <w:pStyle w:val="TableParagraph"/>
              <w:jc w:val="right"/>
              <w:rPr>
                <w:sz w:val="24"/>
                <w:szCs w:val="24"/>
              </w:rPr>
            </w:pPr>
            <w:r>
              <w:rPr>
                <w:sz w:val="24"/>
                <w:szCs w:val="24"/>
              </w:rPr>
              <w:t>28</w:t>
            </w:r>
            <w:r w:rsidRPr="000B50EB">
              <w:rPr>
                <w:sz w:val="24"/>
                <w:szCs w:val="24"/>
              </w:rPr>
              <w:t>.11.22</w:t>
            </w:r>
          </w:p>
        </w:tc>
        <w:tc>
          <w:tcPr>
            <w:tcW w:w="1560" w:type="dxa"/>
          </w:tcPr>
          <w:p w:rsidR="00CD2F3A" w:rsidRPr="000B50EB" w:rsidRDefault="00CD2F3A" w:rsidP="004358B7">
            <w:pPr>
              <w:pStyle w:val="TableParagraph"/>
              <w:jc w:val="right"/>
              <w:rPr>
                <w:sz w:val="24"/>
                <w:szCs w:val="24"/>
              </w:rPr>
            </w:pPr>
            <w:r w:rsidRPr="000B50EB">
              <w:rPr>
                <w:sz w:val="24"/>
                <w:szCs w:val="24"/>
              </w:rPr>
              <w:t>29.12.22</w:t>
            </w:r>
          </w:p>
        </w:tc>
        <w:tc>
          <w:tcPr>
            <w:tcW w:w="1842" w:type="dxa"/>
          </w:tcPr>
          <w:p w:rsidR="00CD2F3A" w:rsidRPr="000B50EB" w:rsidRDefault="00CD2F3A" w:rsidP="004358B7">
            <w:pPr>
              <w:pStyle w:val="TableParagraph"/>
              <w:jc w:val="center"/>
              <w:rPr>
                <w:sz w:val="24"/>
                <w:szCs w:val="24"/>
              </w:rPr>
            </w:pPr>
            <w:r>
              <w:rPr>
                <w:sz w:val="24"/>
                <w:szCs w:val="24"/>
              </w:rPr>
              <w:t>4</w:t>
            </w:r>
            <w:r w:rsidRPr="000B50EB">
              <w:rPr>
                <w:sz w:val="24"/>
                <w:szCs w:val="24"/>
              </w:rPr>
              <w:t>н+4дн</w:t>
            </w:r>
          </w:p>
        </w:tc>
        <w:tc>
          <w:tcPr>
            <w:tcW w:w="1985" w:type="dxa"/>
          </w:tcPr>
          <w:p w:rsidR="00CD2F3A" w:rsidRPr="000B50EB" w:rsidRDefault="00CD2F3A" w:rsidP="004358B7">
            <w:pPr>
              <w:pStyle w:val="TableParagraph"/>
              <w:jc w:val="center"/>
              <w:rPr>
                <w:sz w:val="24"/>
                <w:szCs w:val="24"/>
              </w:rPr>
            </w:pPr>
            <w:r>
              <w:rPr>
                <w:sz w:val="24"/>
                <w:szCs w:val="24"/>
              </w:rPr>
              <w:t>28</w:t>
            </w:r>
          </w:p>
        </w:tc>
      </w:tr>
      <w:tr w:rsidR="00CD2F3A" w:rsidRPr="000B50EB" w:rsidTr="004358B7">
        <w:trPr>
          <w:trHeight w:val="275"/>
        </w:trPr>
        <w:tc>
          <w:tcPr>
            <w:tcW w:w="1276" w:type="dxa"/>
            <w:vMerge/>
            <w:tcBorders>
              <w:top w:val="nil"/>
            </w:tcBorders>
          </w:tcPr>
          <w:p w:rsidR="00CD2F3A" w:rsidRPr="000B50EB" w:rsidRDefault="00CD2F3A" w:rsidP="004358B7">
            <w:pPr>
              <w:rPr>
                <w:sz w:val="24"/>
                <w:szCs w:val="24"/>
              </w:rPr>
            </w:pPr>
          </w:p>
        </w:tc>
        <w:tc>
          <w:tcPr>
            <w:tcW w:w="1276" w:type="dxa"/>
          </w:tcPr>
          <w:p w:rsidR="00CD2F3A" w:rsidRPr="000B50EB" w:rsidRDefault="00CD2F3A" w:rsidP="004358B7">
            <w:pPr>
              <w:pStyle w:val="TableParagraph"/>
              <w:rPr>
                <w:sz w:val="24"/>
                <w:szCs w:val="24"/>
              </w:rPr>
            </w:pPr>
            <w:r w:rsidRPr="000B50EB">
              <w:rPr>
                <w:sz w:val="24"/>
                <w:szCs w:val="24"/>
              </w:rPr>
              <w:t>2модуль</w:t>
            </w:r>
          </w:p>
        </w:tc>
        <w:tc>
          <w:tcPr>
            <w:tcW w:w="1417" w:type="dxa"/>
          </w:tcPr>
          <w:p w:rsidR="00CD2F3A" w:rsidRPr="000B50EB" w:rsidRDefault="00CD2F3A" w:rsidP="004358B7">
            <w:pPr>
              <w:pStyle w:val="TableParagraph"/>
              <w:jc w:val="right"/>
              <w:rPr>
                <w:sz w:val="24"/>
                <w:szCs w:val="24"/>
              </w:rPr>
            </w:pPr>
            <w:r w:rsidRPr="000B50EB">
              <w:rPr>
                <w:sz w:val="24"/>
                <w:szCs w:val="24"/>
              </w:rPr>
              <w:t>09.01.23</w:t>
            </w:r>
          </w:p>
        </w:tc>
        <w:tc>
          <w:tcPr>
            <w:tcW w:w="1560" w:type="dxa"/>
          </w:tcPr>
          <w:p w:rsidR="00CD2F3A" w:rsidRPr="000B50EB" w:rsidRDefault="00CD2F3A" w:rsidP="004358B7">
            <w:pPr>
              <w:pStyle w:val="TableParagraph"/>
              <w:jc w:val="right"/>
              <w:rPr>
                <w:sz w:val="24"/>
                <w:szCs w:val="24"/>
              </w:rPr>
            </w:pPr>
            <w:r w:rsidRPr="000B50EB">
              <w:rPr>
                <w:sz w:val="24"/>
                <w:szCs w:val="24"/>
              </w:rPr>
              <w:t>12.02.23</w:t>
            </w:r>
          </w:p>
        </w:tc>
        <w:tc>
          <w:tcPr>
            <w:tcW w:w="1842" w:type="dxa"/>
          </w:tcPr>
          <w:p w:rsidR="00CD2F3A" w:rsidRPr="000B50EB" w:rsidRDefault="00CD2F3A" w:rsidP="004358B7">
            <w:pPr>
              <w:pStyle w:val="TableParagraph"/>
              <w:jc w:val="center"/>
              <w:rPr>
                <w:sz w:val="24"/>
                <w:szCs w:val="24"/>
              </w:rPr>
            </w:pPr>
            <w:r w:rsidRPr="000B50EB">
              <w:rPr>
                <w:sz w:val="24"/>
                <w:szCs w:val="24"/>
              </w:rPr>
              <w:t>5н</w:t>
            </w:r>
          </w:p>
        </w:tc>
        <w:tc>
          <w:tcPr>
            <w:tcW w:w="1985" w:type="dxa"/>
          </w:tcPr>
          <w:p w:rsidR="00CD2F3A" w:rsidRPr="000B50EB" w:rsidRDefault="00CD2F3A" w:rsidP="004358B7">
            <w:pPr>
              <w:pStyle w:val="TableParagraph"/>
              <w:jc w:val="center"/>
              <w:rPr>
                <w:sz w:val="24"/>
                <w:szCs w:val="24"/>
              </w:rPr>
            </w:pPr>
            <w:r>
              <w:rPr>
                <w:sz w:val="24"/>
                <w:szCs w:val="24"/>
              </w:rPr>
              <w:t>30</w:t>
            </w:r>
          </w:p>
        </w:tc>
      </w:tr>
      <w:tr w:rsidR="00CD2F3A" w:rsidRPr="000B50EB" w:rsidTr="004358B7">
        <w:trPr>
          <w:trHeight w:val="278"/>
        </w:trPr>
        <w:tc>
          <w:tcPr>
            <w:tcW w:w="1276" w:type="dxa"/>
          </w:tcPr>
          <w:p w:rsidR="00CD2F3A" w:rsidRPr="000B50EB" w:rsidRDefault="00CD2F3A" w:rsidP="004358B7">
            <w:pPr>
              <w:pStyle w:val="TableParagraph"/>
              <w:rPr>
                <w:sz w:val="24"/>
                <w:szCs w:val="24"/>
              </w:rPr>
            </w:pPr>
            <w:r w:rsidRPr="000B50EB">
              <w:rPr>
                <w:sz w:val="24"/>
                <w:szCs w:val="24"/>
              </w:rPr>
              <w:t>3триместр</w:t>
            </w:r>
          </w:p>
        </w:tc>
        <w:tc>
          <w:tcPr>
            <w:tcW w:w="1276" w:type="dxa"/>
          </w:tcPr>
          <w:p w:rsidR="00CD2F3A" w:rsidRPr="000B50EB" w:rsidRDefault="00CD2F3A" w:rsidP="004358B7">
            <w:pPr>
              <w:pStyle w:val="TableParagraph"/>
              <w:rPr>
                <w:sz w:val="24"/>
                <w:szCs w:val="24"/>
              </w:rPr>
            </w:pPr>
            <w:r w:rsidRPr="000B50EB">
              <w:rPr>
                <w:sz w:val="24"/>
                <w:szCs w:val="24"/>
              </w:rPr>
              <w:t>1модуль</w:t>
            </w:r>
          </w:p>
        </w:tc>
        <w:tc>
          <w:tcPr>
            <w:tcW w:w="1417" w:type="dxa"/>
          </w:tcPr>
          <w:p w:rsidR="00CD2F3A" w:rsidRPr="000B50EB" w:rsidRDefault="00CD2F3A" w:rsidP="004358B7">
            <w:pPr>
              <w:pStyle w:val="TableParagraph"/>
              <w:jc w:val="right"/>
              <w:rPr>
                <w:sz w:val="24"/>
                <w:szCs w:val="24"/>
              </w:rPr>
            </w:pPr>
            <w:r w:rsidRPr="000B50EB">
              <w:rPr>
                <w:sz w:val="24"/>
                <w:szCs w:val="24"/>
              </w:rPr>
              <w:t>20.02.23</w:t>
            </w:r>
          </w:p>
        </w:tc>
        <w:tc>
          <w:tcPr>
            <w:tcW w:w="1560" w:type="dxa"/>
          </w:tcPr>
          <w:p w:rsidR="00CD2F3A" w:rsidRPr="000B50EB" w:rsidRDefault="00CD2F3A" w:rsidP="004358B7">
            <w:pPr>
              <w:pStyle w:val="TableParagraph"/>
              <w:jc w:val="right"/>
              <w:rPr>
                <w:sz w:val="24"/>
                <w:szCs w:val="24"/>
              </w:rPr>
            </w:pPr>
            <w:r w:rsidRPr="000B50EB">
              <w:rPr>
                <w:sz w:val="24"/>
                <w:szCs w:val="24"/>
              </w:rPr>
              <w:t>02.04.23</w:t>
            </w:r>
          </w:p>
        </w:tc>
        <w:tc>
          <w:tcPr>
            <w:tcW w:w="1842" w:type="dxa"/>
          </w:tcPr>
          <w:p w:rsidR="00CD2F3A" w:rsidRPr="000B50EB" w:rsidRDefault="00CD2F3A" w:rsidP="004358B7">
            <w:pPr>
              <w:pStyle w:val="TableParagraph"/>
              <w:jc w:val="center"/>
              <w:rPr>
                <w:sz w:val="24"/>
                <w:szCs w:val="24"/>
              </w:rPr>
            </w:pPr>
            <w:r w:rsidRPr="000B50EB">
              <w:rPr>
                <w:sz w:val="24"/>
                <w:szCs w:val="24"/>
              </w:rPr>
              <w:t>6н</w:t>
            </w:r>
          </w:p>
        </w:tc>
        <w:tc>
          <w:tcPr>
            <w:tcW w:w="1985" w:type="dxa"/>
          </w:tcPr>
          <w:p w:rsidR="00CD2F3A" w:rsidRPr="000B50EB" w:rsidRDefault="00CD2F3A" w:rsidP="004358B7">
            <w:pPr>
              <w:pStyle w:val="TableParagraph"/>
              <w:jc w:val="center"/>
              <w:rPr>
                <w:sz w:val="24"/>
                <w:szCs w:val="24"/>
              </w:rPr>
            </w:pPr>
            <w:r>
              <w:rPr>
                <w:sz w:val="24"/>
                <w:szCs w:val="24"/>
              </w:rPr>
              <w:t>36</w:t>
            </w:r>
          </w:p>
        </w:tc>
      </w:tr>
      <w:tr w:rsidR="00CD2F3A" w:rsidRPr="000B50EB" w:rsidTr="004358B7">
        <w:trPr>
          <w:trHeight w:val="276"/>
        </w:trPr>
        <w:tc>
          <w:tcPr>
            <w:tcW w:w="1276" w:type="dxa"/>
          </w:tcPr>
          <w:p w:rsidR="00CD2F3A" w:rsidRPr="000B50EB" w:rsidRDefault="00CD2F3A" w:rsidP="004358B7">
            <w:pPr>
              <w:pStyle w:val="TableParagraph"/>
              <w:rPr>
                <w:sz w:val="24"/>
                <w:szCs w:val="24"/>
              </w:rPr>
            </w:pPr>
          </w:p>
        </w:tc>
        <w:tc>
          <w:tcPr>
            <w:tcW w:w="1276" w:type="dxa"/>
          </w:tcPr>
          <w:p w:rsidR="00CD2F3A" w:rsidRPr="000B50EB" w:rsidRDefault="00CD2F3A" w:rsidP="004358B7">
            <w:pPr>
              <w:pStyle w:val="TableParagraph"/>
              <w:rPr>
                <w:sz w:val="24"/>
                <w:szCs w:val="24"/>
              </w:rPr>
            </w:pPr>
            <w:r w:rsidRPr="000B50EB">
              <w:rPr>
                <w:sz w:val="24"/>
                <w:szCs w:val="24"/>
              </w:rPr>
              <w:t>2модуль</w:t>
            </w:r>
          </w:p>
        </w:tc>
        <w:tc>
          <w:tcPr>
            <w:tcW w:w="1417" w:type="dxa"/>
          </w:tcPr>
          <w:p w:rsidR="00CD2F3A" w:rsidRPr="000B50EB" w:rsidRDefault="00CD2F3A" w:rsidP="004358B7">
            <w:pPr>
              <w:pStyle w:val="TableParagraph"/>
              <w:jc w:val="right"/>
              <w:rPr>
                <w:sz w:val="24"/>
                <w:szCs w:val="24"/>
              </w:rPr>
            </w:pPr>
            <w:r w:rsidRPr="000B50EB">
              <w:rPr>
                <w:sz w:val="24"/>
                <w:szCs w:val="24"/>
              </w:rPr>
              <w:t>10.04.23</w:t>
            </w:r>
          </w:p>
        </w:tc>
        <w:tc>
          <w:tcPr>
            <w:tcW w:w="1560" w:type="dxa"/>
          </w:tcPr>
          <w:p w:rsidR="00CD2F3A" w:rsidRPr="000B50EB" w:rsidRDefault="00CD2F3A" w:rsidP="004358B7">
            <w:pPr>
              <w:pStyle w:val="TableParagraph"/>
              <w:jc w:val="right"/>
              <w:rPr>
                <w:sz w:val="24"/>
                <w:szCs w:val="24"/>
              </w:rPr>
            </w:pPr>
            <w:r>
              <w:rPr>
                <w:sz w:val="24"/>
                <w:szCs w:val="24"/>
              </w:rPr>
              <w:t>31</w:t>
            </w:r>
            <w:r w:rsidRPr="000B50EB">
              <w:rPr>
                <w:sz w:val="24"/>
                <w:szCs w:val="24"/>
              </w:rPr>
              <w:t>.05.23</w:t>
            </w:r>
          </w:p>
        </w:tc>
        <w:tc>
          <w:tcPr>
            <w:tcW w:w="1842" w:type="dxa"/>
          </w:tcPr>
          <w:p w:rsidR="00CD2F3A" w:rsidRPr="000B50EB" w:rsidRDefault="00CD2F3A" w:rsidP="004358B7">
            <w:pPr>
              <w:pStyle w:val="TableParagraph"/>
              <w:jc w:val="center"/>
              <w:rPr>
                <w:sz w:val="24"/>
                <w:szCs w:val="24"/>
              </w:rPr>
            </w:pPr>
            <w:r>
              <w:rPr>
                <w:sz w:val="24"/>
                <w:szCs w:val="24"/>
              </w:rPr>
              <w:t>7</w:t>
            </w:r>
            <w:r w:rsidRPr="000B50EB">
              <w:rPr>
                <w:sz w:val="24"/>
                <w:szCs w:val="24"/>
              </w:rPr>
              <w:t>н</w:t>
            </w:r>
            <w:r>
              <w:rPr>
                <w:sz w:val="24"/>
                <w:szCs w:val="24"/>
              </w:rPr>
              <w:t xml:space="preserve"> 3дн</w:t>
            </w:r>
          </w:p>
        </w:tc>
        <w:tc>
          <w:tcPr>
            <w:tcW w:w="1985" w:type="dxa"/>
          </w:tcPr>
          <w:p w:rsidR="00CD2F3A" w:rsidRPr="000B50EB" w:rsidRDefault="00CD2F3A" w:rsidP="004358B7">
            <w:pPr>
              <w:pStyle w:val="TableParagraph"/>
              <w:jc w:val="center"/>
              <w:rPr>
                <w:sz w:val="24"/>
                <w:szCs w:val="24"/>
              </w:rPr>
            </w:pPr>
            <w:r>
              <w:rPr>
                <w:sz w:val="24"/>
                <w:szCs w:val="24"/>
              </w:rPr>
              <w:t>45</w:t>
            </w:r>
          </w:p>
        </w:tc>
      </w:tr>
      <w:tr w:rsidR="00CD2F3A" w:rsidRPr="000B50EB" w:rsidTr="004358B7">
        <w:trPr>
          <w:trHeight w:val="275"/>
        </w:trPr>
        <w:tc>
          <w:tcPr>
            <w:tcW w:w="1276" w:type="dxa"/>
          </w:tcPr>
          <w:p w:rsidR="00CD2F3A" w:rsidRPr="000B50EB" w:rsidRDefault="00CD2F3A" w:rsidP="004358B7">
            <w:pPr>
              <w:pStyle w:val="TableParagraph"/>
              <w:rPr>
                <w:sz w:val="24"/>
                <w:szCs w:val="24"/>
              </w:rPr>
            </w:pPr>
            <w:r w:rsidRPr="000B50EB">
              <w:rPr>
                <w:sz w:val="24"/>
                <w:szCs w:val="24"/>
              </w:rPr>
              <w:t>итого</w:t>
            </w:r>
          </w:p>
        </w:tc>
        <w:tc>
          <w:tcPr>
            <w:tcW w:w="1276" w:type="dxa"/>
          </w:tcPr>
          <w:p w:rsidR="00CD2F3A" w:rsidRPr="000B50EB" w:rsidRDefault="00CD2F3A" w:rsidP="004358B7">
            <w:pPr>
              <w:pStyle w:val="TableParagraph"/>
              <w:rPr>
                <w:sz w:val="24"/>
                <w:szCs w:val="24"/>
              </w:rPr>
            </w:pPr>
          </w:p>
        </w:tc>
        <w:tc>
          <w:tcPr>
            <w:tcW w:w="1417" w:type="dxa"/>
          </w:tcPr>
          <w:p w:rsidR="00CD2F3A" w:rsidRPr="000B50EB" w:rsidRDefault="00CD2F3A" w:rsidP="004358B7">
            <w:pPr>
              <w:pStyle w:val="TableParagraph"/>
              <w:rPr>
                <w:sz w:val="24"/>
                <w:szCs w:val="24"/>
              </w:rPr>
            </w:pPr>
          </w:p>
        </w:tc>
        <w:tc>
          <w:tcPr>
            <w:tcW w:w="1560" w:type="dxa"/>
          </w:tcPr>
          <w:p w:rsidR="00CD2F3A" w:rsidRPr="000B50EB" w:rsidRDefault="00CD2F3A" w:rsidP="004358B7">
            <w:pPr>
              <w:pStyle w:val="TableParagraph"/>
              <w:rPr>
                <w:sz w:val="24"/>
                <w:szCs w:val="24"/>
              </w:rPr>
            </w:pPr>
          </w:p>
        </w:tc>
        <w:tc>
          <w:tcPr>
            <w:tcW w:w="1842" w:type="dxa"/>
          </w:tcPr>
          <w:p w:rsidR="00CD2F3A" w:rsidRPr="000B50EB" w:rsidRDefault="00CD2F3A" w:rsidP="004358B7">
            <w:pPr>
              <w:pStyle w:val="TableParagraph"/>
              <w:jc w:val="center"/>
              <w:rPr>
                <w:sz w:val="24"/>
                <w:szCs w:val="24"/>
              </w:rPr>
            </w:pPr>
            <w:r w:rsidRPr="000B50EB">
              <w:rPr>
                <w:sz w:val="24"/>
                <w:szCs w:val="24"/>
              </w:rPr>
              <w:t>34</w:t>
            </w:r>
          </w:p>
        </w:tc>
        <w:tc>
          <w:tcPr>
            <w:tcW w:w="1985" w:type="dxa"/>
          </w:tcPr>
          <w:p w:rsidR="00CD2F3A" w:rsidRPr="000B50EB" w:rsidRDefault="00CD2F3A" w:rsidP="004358B7">
            <w:pPr>
              <w:pStyle w:val="TableParagraph"/>
              <w:jc w:val="center"/>
              <w:rPr>
                <w:sz w:val="24"/>
                <w:szCs w:val="24"/>
              </w:rPr>
            </w:pPr>
            <w:r>
              <w:rPr>
                <w:sz w:val="24"/>
                <w:szCs w:val="24"/>
              </w:rPr>
              <w:t>203</w:t>
            </w:r>
          </w:p>
        </w:tc>
      </w:tr>
    </w:tbl>
    <w:p w:rsidR="00CD2F3A" w:rsidRDefault="00CD2F3A" w:rsidP="00374573">
      <w:pPr>
        <w:pStyle w:val="a5"/>
        <w:tabs>
          <w:tab w:val="left" w:pos="1662"/>
        </w:tabs>
        <w:ind w:left="0"/>
        <w:rPr>
          <w:b/>
          <w:sz w:val="24"/>
          <w:szCs w:val="24"/>
        </w:rPr>
      </w:pPr>
    </w:p>
    <w:p w:rsidR="00CD2F3A" w:rsidRDefault="00CD2F3A" w:rsidP="00374573">
      <w:pPr>
        <w:pStyle w:val="a5"/>
        <w:tabs>
          <w:tab w:val="left" w:pos="1662"/>
        </w:tabs>
        <w:ind w:left="0"/>
        <w:rPr>
          <w:b/>
          <w:sz w:val="24"/>
          <w:szCs w:val="24"/>
        </w:rPr>
      </w:pPr>
      <w:r>
        <w:rPr>
          <w:b/>
          <w:sz w:val="24"/>
          <w:szCs w:val="24"/>
        </w:rPr>
        <w:t>11 класс</w:t>
      </w:r>
    </w:p>
    <w:p w:rsidR="00CD2F3A" w:rsidRPr="000B50EB" w:rsidRDefault="00CD2F3A" w:rsidP="00374573">
      <w:pPr>
        <w:pStyle w:val="a5"/>
        <w:tabs>
          <w:tab w:val="left" w:pos="1662"/>
        </w:tabs>
        <w:ind w:left="0"/>
        <w:rPr>
          <w:b/>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417"/>
        <w:gridCol w:w="1560"/>
        <w:gridCol w:w="1842"/>
        <w:gridCol w:w="1985"/>
      </w:tblGrid>
      <w:tr w:rsidR="00CD2F3A" w:rsidRPr="000B50EB" w:rsidTr="004358B7">
        <w:trPr>
          <w:trHeight w:val="275"/>
        </w:trPr>
        <w:tc>
          <w:tcPr>
            <w:tcW w:w="1276" w:type="dxa"/>
            <w:vMerge w:val="restart"/>
          </w:tcPr>
          <w:p w:rsidR="00CD2F3A" w:rsidRDefault="00CD2F3A" w:rsidP="004358B7">
            <w:pPr>
              <w:pStyle w:val="TableParagraph"/>
              <w:jc w:val="center"/>
              <w:rPr>
                <w:b/>
                <w:spacing w:val="-1"/>
                <w:sz w:val="24"/>
                <w:szCs w:val="24"/>
              </w:rPr>
            </w:pPr>
            <w:r w:rsidRPr="000B50EB">
              <w:rPr>
                <w:b/>
                <w:spacing w:val="-1"/>
                <w:sz w:val="24"/>
                <w:szCs w:val="24"/>
              </w:rPr>
              <w:lastRenderedPageBreak/>
              <w:t>Учебный</w:t>
            </w:r>
          </w:p>
          <w:p w:rsidR="00CD2F3A" w:rsidRPr="000B50EB" w:rsidRDefault="00CD2F3A" w:rsidP="004358B7">
            <w:pPr>
              <w:pStyle w:val="TableParagraph"/>
              <w:jc w:val="center"/>
              <w:rPr>
                <w:b/>
                <w:sz w:val="24"/>
                <w:szCs w:val="24"/>
              </w:rPr>
            </w:pPr>
            <w:r w:rsidRPr="000B50EB">
              <w:rPr>
                <w:b/>
                <w:sz w:val="24"/>
                <w:szCs w:val="24"/>
              </w:rPr>
              <w:t>период</w:t>
            </w:r>
          </w:p>
        </w:tc>
        <w:tc>
          <w:tcPr>
            <w:tcW w:w="1276" w:type="dxa"/>
          </w:tcPr>
          <w:p w:rsidR="00CD2F3A" w:rsidRPr="000B50EB" w:rsidRDefault="00CD2F3A" w:rsidP="004358B7">
            <w:pPr>
              <w:pStyle w:val="TableParagraph"/>
              <w:jc w:val="center"/>
              <w:rPr>
                <w:sz w:val="24"/>
                <w:szCs w:val="24"/>
              </w:rPr>
            </w:pPr>
          </w:p>
        </w:tc>
        <w:tc>
          <w:tcPr>
            <w:tcW w:w="2977" w:type="dxa"/>
            <w:gridSpan w:val="2"/>
          </w:tcPr>
          <w:p w:rsidR="00CD2F3A" w:rsidRPr="000B50EB" w:rsidRDefault="00CD2F3A" w:rsidP="004358B7">
            <w:pPr>
              <w:pStyle w:val="TableParagraph"/>
              <w:jc w:val="center"/>
              <w:rPr>
                <w:b/>
                <w:sz w:val="24"/>
                <w:szCs w:val="24"/>
              </w:rPr>
            </w:pPr>
            <w:r w:rsidRPr="000B50EB">
              <w:rPr>
                <w:b/>
                <w:sz w:val="24"/>
                <w:szCs w:val="24"/>
              </w:rPr>
              <w:t>Дата</w:t>
            </w:r>
          </w:p>
        </w:tc>
        <w:tc>
          <w:tcPr>
            <w:tcW w:w="3827" w:type="dxa"/>
            <w:gridSpan w:val="2"/>
          </w:tcPr>
          <w:p w:rsidR="00CD2F3A" w:rsidRPr="000B50EB" w:rsidRDefault="00CD2F3A" w:rsidP="004358B7">
            <w:pPr>
              <w:pStyle w:val="TableParagraph"/>
              <w:jc w:val="center"/>
              <w:rPr>
                <w:b/>
                <w:sz w:val="24"/>
                <w:szCs w:val="24"/>
              </w:rPr>
            </w:pPr>
            <w:r w:rsidRPr="000B50EB">
              <w:rPr>
                <w:b/>
                <w:sz w:val="24"/>
                <w:szCs w:val="24"/>
              </w:rPr>
              <w:t>Продолжительность</w:t>
            </w:r>
          </w:p>
        </w:tc>
      </w:tr>
      <w:tr w:rsidR="00CD2F3A" w:rsidRPr="000B50EB" w:rsidTr="004358B7">
        <w:trPr>
          <w:trHeight w:val="827"/>
        </w:trPr>
        <w:tc>
          <w:tcPr>
            <w:tcW w:w="1276" w:type="dxa"/>
            <w:vMerge/>
            <w:tcBorders>
              <w:top w:val="nil"/>
            </w:tcBorders>
          </w:tcPr>
          <w:p w:rsidR="00CD2F3A" w:rsidRPr="000B50EB" w:rsidRDefault="00CD2F3A" w:rsidP="004358B7">
            <w:pPr>
              <w:jc w:val="center"/>
              <w:rPr>
                <w:sz w:val="24"/>
                <w:szCs w:val="24"/>
              </w:rPr>
            </w:pPr>
          </w:p>
        </w:tc>
        <w:tc>
          <w:tcPr>
            <w:tcW w:w="1276" w:type="dxa"/>
          </w:tcPr>
          <w:p w:rsidR="00CD2F3A" w:rsidRPr="000B50EB" w:rsidRDefault="00CD2F3A" w:rsidP="004358B7">
            <w:pPr>
              <w:pStyle w:val="TableParagraph"/>
              <w:jc w:val="center"/>
              <w:rPr>
                <w:sz w:val="24"/>
                <w:szCs w:val="24"/>
              </w:rPr>
            </w:pPr>
          </w:p>
        </w:tc>
        <w:tc>
          <w:tcPr>
            <w:tcW w:w="1417" w:type="dxa"/>
          </w:tcPr>
          <w:p w:rsidR="00CD2F3A" w:rsidRPr="000B50EB" w:rsidRDefault="00CD2F3A" w:rsidP="004358B7">
            <w:pPr>
              <w:pStyle w:val="TableParagraph"/>
              <w:jc w:val="center"/>
              <w:rPr>
                <w:b/>
                <w:sz w:val="24"/>
                <w:szCs w:val="24"/>
              </w:rPr>
            </w:pPr>
            <w:r w:rsidRPr="000B50EB">
              <w:rPr>
                <w:b/>
                <w:sz w:val="24"/>
                <w:szCs w:val="24"/>
              </w:rPr>
              <w:t>начало</w:t>
            </w:r>
          </w:p>
        </w:tc>
        <w:tc>
          <w:tcPr>
            <w:tcW w:w="1560" w:type="dxa"/>
          </w:tcPr>
          <w:p w:rsidR="00CD2F3A" w:rsidRPr="000B50EB" w:rsidRDefault="00CD2F3A" w:rsidP="004358B7">
            <w:pPr>
              <w:pStyle w:val="TableParagraph"/>
              <w:jc w:val="center"/>
              <w:rPr>
                <w:b/>
                <w:sz w:val="24"/>
                <w:szCs w:val="24"/>
              </w:rPr>
            </w:pPr>
            <w:r w:rsidRPr="000B50EB">
              <w:rPr>
                <w:b/>
                <w:sz w:val="24"/>
                <w:szCs w:val="24"/>
              </w:rPr>
              <w:t>окончание</w:t>
            </w:r>
          </w:p>
        </w:tc>
        <w:tc>
          <w:tcPr>
            <w:tcW w:w="1842" w:type="dxa"/>
          </w:tcPr>
          <w:p w:rsidR="00CD2F3A" w:rsidRDefault="00CD2F3A" w:rsidP="004358B7">
            <w:pPr>
              <w:pStyle w:val="TableParagraph"/>
              <w:jc w:val="center"/>
              <w:rPr>
                <w:b/>
                <w:sz w:val="24"/>
                <w:szCs w:val="24"/>
              </w:rPr>
            </w:pPr>
            <w:r w:rsidRPr="000B50EB">
              <w:rPr>
                <w:b/>
                <w:sz w:val="24"/>
                <w:szCs w:val="24"/>
              </w:rPr>
              <w:t>Количество</w:t>
            </w:r>
          </w:p>
          <w:p w:rsidR="00CD2F3A" w:rsidRPr="000B50EB" w:rsidRDefault="00CD2F3A" w:rsidP="004358B7">
            <w:pPr>
              <w:pStyle w:val="TableParagraph"/>
              <w:jc w:val="center"/>
              <w:rPr>
                <w:b/>
                <w:sz w:val="24"/>
                <w:szCs w:val="24"/>
              </w:rPr>
            </w:pPr>
            <w:r w:rsidRPr="000B50EB">
              <w:rPr>
                <w:b/>
                <w:sz w:val="24"/>
                <w:szCs w:val="24"/>
              </w:rPr>
              <w:t>учебных</w:t>
            </w:r>
          </w:p>
          <w:p w:rsidR="00CD2F3A" w:rsidRPr="000B50EB" w:rsidRDefault="00CD2F3A" w:rsidP="004358B7">
            <w:pPr>
              <w:pStyle w:val="TableParagraph"/>
              <w:jc w:val="center"/>
              <w:rPr>
                <w:b/>
                <w:sz w:val="24"/>
                <w:szCs w:val="24"/>
              </w:rPr>
            </w:pPr>
            <w:r w:rsidRPr="000B50EB">
              <w:rPr>
                <w:b/>
                <w:sz w:val="24"/>
                <w:szCs w:val="24"/>
              </w:rPr>
              <w:t>недель</w:t>
            </w:r>
          </w:p>
        </w:tc>
        <w:tc>
          <w:tcPr>
            <w:tcW w:w="1985" w:type="dxa"/>
          </w:tcPr>
          <w:p w:rsidR="00CD2F3A" w:rsidRDefault="00CD2F3A" w:rsidP="004358B7">
            <w:pPr>
              <w:pStyle w:val="TableParagraph"/>
              <w:jc w:val="center"/>
              <w:rPr>
                <w:b/>
                <w:sz w:val="24"/>
                <w:szCs w:val="24"/>
              </w:rPr>
            </w:pPr>
            <w:r w:rsidRPr="000B50EB">
              <w:rPr>
                <w:b/>
                <w:sz w:val="24"/>
                <w:szCs w:val="24"/>
              </w:rPr>
              <w:t>Количество</w:t>
            </w:r>
          </w:p>
          <w:p w:rsidR="00CD2F3A" w:rsidRPr="000B50EB" w:rsidRDefault="00CD2F3A" w:rsidP="004358B7">
            <w:pPr>
              <w:pStyle w:val="TableParagraph"/>
              <w:jc w:val="center"/>
              <w:rPr>
                <w:b/>
                <w:sz w:val="24"/>
                <w:szCs w:val="24"/>
              </w:rPr>
            </w:pPr>
            <w:r w:rsidRPr="000B50EB">
              <w:rPr>
                <w:b/>
                <w:sz w:val="24"/>
                <w:szCs w:val="24"/>
              </w:rPr>
              <w:t>рабочих</w:t>
            </w:r>
          </w:p>
          <w:p w:rsidR="00CD2F3A" w:rsidRPr="000B50EB" w:rsidRDefault="00CD2F3A" w:rsidP="004358B7">
            <w:pPr>
              <w:pStyle w:val="TableParagraph"/>
              <w:jc w:val="center"/>
              <w:rPr>
                <w:b/>
                <w:sz w:val="24"/>
                <w:szCs w:val="24"/>
              </w:rPr>
            </w:pPr>
            <w:r w:rsidRPr="000B50EB">
              <w:rPr>
                <w:b/>
                <w:sz w:val="24"/>
                <w:szCs w:val="24"/>
              </w:rPr>
              <w:t>дней</w:t>
            </w:r>
          </w:p>
        </w:tc>
      </w:tr>
      <w:tr w:rsidR="00CD2F3A" w:rsidRPr="000B50EB" w:rsidTr="004358B7">
        <w:trPr>
          <w:trHeight w:val="275"/>
        </w:trPr>
        <w:tc>
          <w:tcPr>
            <w:tcW w:w="1276" w:type="dxa"/>
            <w:vMerge w:val="restart"/>
          </w:tcPr>
          <w:p w:rsidR="00CD2F3A" w:rsidRPr="000B50EB" w:rsidRDefault="00CD2F3A" w:rsidP="004358B7">
            <w:pPr>
              <w:pStyle w:val="TableParagraph"/>
              <w:rPr>
                <w:sz w:val="24"/>
                <w:szCs w:val="24"/>
              </w:rPr>
            </w:pPr>
            <w:r w:rsidRPr="000B50EB">
              <w:rPr>
                <w:sz w:val="24"/>
                <w:szCs w:val="24"/>
              </w:rPr>
              <w:t>1триместр</w:t>
            </w:r>
          </w:p>
        </w:tc>
        <w:tc>
          <w:tcPr>
            <w:tcW w:w="1276" w:type="dxa"/>
          </w:tcPr>
          <w:p w:rsidR="00CD2F3A" w:rsidRPr="000B50EB" w:rsidRDefault="00CD2F3A" w:rsidP="004358B7">
            <w:pPr>
              <w:pStyle w:val="TableParagraph"/>
              <w:rPr>
                <w:sz w:val="24"/>
                <w:szCs w:val="24"/>
              </w:rPr>
            </w:pPr>
            <w:r w:rsidRPr="000B50EB">
              <w:rPr>
                <w:sz w:val="24"/>
                <w:szCs w:val="24"/>
              </w:rPr>
              <w:t>1модуль</w:t>
            </w:r>
          </w:p>
        </w:tc>
        <w:tc>
          <w:tcPr>
            <w:tcW w:w="1417" w:type="dxa"/>
          </w:tcPr>
          <w:p w:rsidR="00CD2F3A" w:rsidRPr="000B50EB" w:rsidRDefault="00CD2F3A" w:rsidP="004358B7">
            <w:pPr>
              <w:pStyle w:val="TableParagraph"/>
              <w:jc w:val="right"/>
              <w:rPr>
                <w:sz w:val="24"/>
                <w:szCs w:val="24"/>
              </w:rPr>
            </w:pPr>
            <w:r w:rsidRPr="000B50EB">
              <w:rPr>
                <w:sz w:val="24"/>
                <w:szCs w:val="24"/>
              </w:rPr>
              <w:t>01.09.2</w:t>
            </w:r>
            <w:r>
              <w:rPr>
                <w:sz w:val="24"/>
                <w:szCs w:val="24"/>
              </w:rPr>
              <w:t>3</w:t>
            </w:r>
          </w:p>
        </w:tc>
        <w:tc>
          <w:tcPr>
            <w:tcW w:w="1560" w:type="dxa"/>
          </w:tcPr>
          <w:p w:rsidR="00CD2F3A" w:rsidRPr="000B50EB" w:rsidRDefault="00CD2F3A" w:rsidP="004358B7">
            <w:pPr>
              <w:pStyle w:val="TableParagraph"/>
              <w:jc w:val="right"/>
              <w:rPr>
                <w:sz w:val="24"/>
                <w:szCs w:val="24"/>
              </w:rPr>
            </w:pPr>
            <w:r>
              <w:rPr>
                <w:sz w:val="24"/>
                <w:szCs w:val="24"/>
              </w:rPr>
              <w:t>08</w:t>
            </w:r>
            <w:r w:rsidRPr="000B50EB">
              <w:rPr>
                <w:sz w:val="24"/>
                <w:szCs w:val="24"/>
              </w:rPr>
              <w:t>.10.2</w:t>
            </w:r>
            <w:r>
              <w:rPr>
                <w:sz w:val="24"/>
                <w:szCs w:val="24"/>
              </w:rPr>
              <w:t>3</w:t>
            </w:r>
          </w:p>
        </w:tc>
        <w:tc>
          <w:tcPr>
            <w:tcW w:w="1842" w:type="dxa"/>
          </w:tcPr>
          <w:p w:rsidR="00CD2F3A" w:rsidRPr="000B50EB" w:rsidRDefault="00CD2F3A" w:rsidP="004358B7">
            <w:pPr>
              <w:pStyle w:val="TableParagraph"/>
              <w:jc w:val="center"/>
              <w:rPr>
                <w:sz w:val="24"/>
                <w:szCs w:val="24"/>
              </w:rPr>
            </w:pPr>
            <w:r>
              <w:rPr>
                <w:sz w:val="24"/>
                <w:szCs w:val="24"/>
              </w:rPr>
              <w:t>5н+3</w:t>
            </w:r>
            <w:r w:rsidRPr="000B50EB">
              <w:rPr>
                <w:sz w:val="24"/>
                <w:szCs w:val="24"/>
              </w:rPr>
              <w:t>дн</w:t>
            </w:r>
          </w:p>
        </w:tc>
        <w:tc>
          <w:tcPr>
            <w:tcW w:w="1985" w:type="dxa"/>
          </w:tcPr>
          <w:p w:rsidR="00CD2F3A" w:rsidRPr="000B50EB" w:rsidRDefault="00CD2F3A" w:rsidP="004358B7">
            <w:pPr>
              <w:pStyle w:val="TableParagraph"/>
              <w:jc w:val="center"/>
              <w:rPr>
                <w:sz w:val="24"/>
                <w:szCs w:val="24"/>
              </w:rPr>
            </w:pPr>
            <w:r>
              <w:rPr>
                <w:sz w:val="24"/>
                <w:szCs w:val="24"/>
              </w:rPr>
              <w:t>33</w:t>
            </w:r>
          </w:p>
        </w:tc>
      </w:tr>
      <w:tr w:rsidR="00CD2F3A" w:rsidRPr="000B50EB" w:rsidTr="004358B7">
        <w:trPr>
          <w:trHeight w:val="275"/>
        </w:trPr>
        <w:tc>
          <w:tcPr>
            <w:tcW w:w="1276" w:type="dxa"/>
            <w:vMerge/>
            <w:tcBorders>
              <w:top w:val="nil"/>
            </w:tcBorders>
          </w:tcPr>
          <w:p w:rsidR="00CD2F3A" w:rsidRPr="000B50EB" w:rsidRDefault="00CD2F3A" w:rsidP="004358B7">
            <w:pPr>
              <w:rPr>
                <w:sz w:val="24"/>
                <w:szCs w:val="24"/>
              </w:rPr>
            </w:pPr>
          </w:p>
        </w:tc>
        <w:tc>
          <w:tcPr>
            <w:tcW w:w="1276" w:type="dxa"/>
          </w:tcPr>
          <w:p w:rsidR="00CD2F3A" w:rsidRPr="000B50EB" w:rsidRDefault="00CD2F3A" w:rsidP="004358B7">
            <w:pPr>
              <w:pStyle w:val="TableParagraph"/>
              <w:rPr>
                <w:sz w:val="24"/>
                <w:szCs w:val="24"/>
              </w:rPr>
            </w:pPr>
            <w:r w:rsidRPr="000B50EB">
              <w:rPr>
                <w:sz w:val="24"/>
                <w:szCs w:val="24"/>
              </w:rPr>
              <w:t>2модуль</w:t>
            </w:r>
          </w:p>
        </w:tc>
        <w:tc>
          <w:tcPr>
            <w:tcW w:w="1417" w:type="dxa"/>
          </w:tcPr>
          <w:p w:rsidR="00CD2F3A" w:rsidRPr="000B50EB" w:rsidRDefault="00CD2F3A" w:rsidP="004358B7">
            <w:pPr>
              <w:pStyle w:val="TableParagraph"/>
              <w:jc w:val="right"/>
              <w:rPr>
                <w:sz w:val="24"/>
                <w:szCs w:val="24"/>
              </w:rPr>
            </w:pPr>
            <w:r>
              <w:rPr>
                <w:sz w:val="24"/>
                <w:szCs w:val="24"/>
              </w:rPr>
              <w:t>16.10</w:t>
            </w:r>
            <w:r w:rsidRPr="000B50EB">
              <w:rPr>
                <w:sz w:val="24"/>
                <w:szCs w:val="24"/>
              </w:rPr>
              <w:t>.2</w:t>
            </w:r>
            <w:r>
              <w:rPr>
                <w:sz w:val="24"/>
                <w:szCs w:val="24"/>
              </w:rPr>
              <w:t>3</w:t>
            </w:r>
          </w:p>
        </w:tc>
        <w:tc>
          <w:tcPr>
            <w:tcW w:w="1560" w:type="dxa"/>
          </w:tcPr>
          <w:p w:rsidR="00CD2F3A" w:rsidRPr="000B50EB" w:rsidRDefault="00CD2F3A" w:rsidP="004358B7">
            <w:pPr>
              <w:pStyle w:val="TableParagraph"/>
              <w:jc w:val="right"/>
              <w:rPr>
                <w:sz w:val="24"/>
                <w:szCs w:val="24"/>
              </w:rPr>
            </w:pPr>
            <w:r>
              <w:rPr>
                <w:sz w:val="24"/>
                <w:szCs w:val="24"/>
              </w:rPr>
              <w:t>19</w:t>
            </w:r>
            <w:r w:rsidRPr="000B50EB">
              <w:rPr>
                <w:sz w:val="24"/>
                <w:szCs w:val="24"/>
              </w:rPr>
              <w:t>.11.2</w:t>
            </w:r>
            <w:r>
              <w:rPr>
                <w:sz w:val="24"/>
                <w:szCs w:val="24"/>
              </w:rPr>
              <w:t>3</w:t>
            </w:r>
          </w:p>
        </w:tc>
        <w:tc>
          <w:tcPr>
            <w:tcW w:w="1842" w:type="dxa"/>
          </w:tcPr>
          <w:p w:rsidR="00CD2F3A" w:rsidRPr="000B50EB" w:rsidRDefault="00CD2F3A" w:rsidP="004358B7">
            <w:pPr>
              <w:pStyle w:val="TableParagraph"/>
              <w:jc w:val="center"/>
              <w:rPr>
                <w:sz w:val="24"/>
                <w:szCs w:val="24"/>
              </w:rPr>
            </w:pPr>
            <w:r w:rsidRPr="000B50EB">
              <w:rPr>
                <w:sz w:val="24"/>
                <w:szCs w:val="24"/>
              </w:rPr>
              <w:t>5н</w:t>
            </w:r>
          </w:p>
        </w:tc>
        <w:tc>
          <w:tcPr>
            <w:tcW w:w="1985" w:type="dxa"/>
          </w:tcPr>
          <w:p w:rsidR="00CD2F3A" w:rsidRPr="000B50EB" w:rsidRDefault="00CD2F3A" w:rsidP="004358B7">
            <w:pPr>
              <w:pStyle w:val="TableParagraph"/>
              <w:jc w:val="center"/>
              <w:rPr>
                <w:sz w:val="24"/>
                <w:szCs w:val="24"/>
              </w:rPr>
            </w:pPr>
            <w:r>
              <w:rPr>
                <w:sz w:val="24"/>
                <w:szCs w:val="24"/>
              </w:rPr>
              <w:t>29</w:t>
            </w:r>
          </w:p>
        </w:tc>
      </w:tr>
      <w:tr w:rsidR="00CD2F3A" w:rsidRPr="000B50EB" w:rsidTr="004358B7">
        <w:trPr>
          <w:trHeight w:val="275"/>
        </w:trPr>
        <w:tc>
          <w:tcPr>
            <w:tcW w:w="1276" w:type="dxa"/>
            <w:vMerge w:val="restart"/>
          </w:tcPr>
          <w:p w:rsidR="00CD2F3A" w:rsidRPr="000B50EB" w:rsidRDefault="00CD2F3A" w:rsidP="004358B7">
            <w:pPr>
              <w:pStyle w:val="TableParagraph"/>
              <w:rPr>
                <w:sz w:val="24"/>
                <w:szCs w:val="24"/>
              </w:rPr>
            </w:pPr>
            <w:r w:rsidRPr="000B50EB">
              <w:rPr>
                <w:sz w:val="24"/>
                <w:szCs w:val="24"/>
              </w:rPr>
              <w:t>2триметр</w:t>
            </w:r>
          </w:p>
        </w:tc>
        <w:tc>
          <w:tcPr>
            <w:tcW w:w="1276" w:type="dxa"/>
          </w:tcPr>
          <w:p w:rsidR="00CD2F3A" w:rsidRPr="000B50EB" w:rsidRDefault="00CD2F3A" w:rsidP="004358B7">
            <w:pPr>
              <w:pStyle w:val="TableParagraph"/>
              <w:rPr>
                <w:sz w:val="24"/>
                <w:szCs w:val="24"/>
              </w:rPr>
            </w:pPr>
            <w:r w:rsidRPr="000B50EB">
              <w:rPr>
                <w:sz w:val="24"/>
                <w:szCs w:val="24"/>
              </w:rPr>
              <w:t>1модуль</w:t>
            </w:r>
          </w:p>
        </w:tc>
        <w:tc>
          <w:tcPr>
            <w:tcW w:w="1417" w:type="dxa"/>
          </w:tcPr>
          <w:p w:rsidR="00CD2F3A" w:rsidRPr="000B50EB" w:rsidRDefault="00CD2F3A" w:rsidP="004358B7">
            <w:pPr>
              <w:pStyle w:val="TableParagraph"/>
              <w:jc w:val="right"/>
              <w:rPr>
                <w:sz w:val="24"/>
                <w:szCs w:val="24"/>
              </w:rPr>
            </w:pPr>
            <w:r>
              <w:rPr>
                <w:sz w:val="24"/>
                <w:szCs w:val="24"/>
              </w:rPr>
              <w:t>27</w:t>
            </w:r>
            <w:r w:rsidRPr="000B50EB">
              <w:rPr>
                <w:sz w:val="24"/>
                <w:szCs w:val="24"/>
              </w:rPr>
              <w:t>.11.2</w:t>
            </w:r>
            <w:r>
              <w:rPr>
                <w:sz w:val="24"/>
                <w:szCs w:val="24"/>
              </w:rPr>
              <w:t>3</w:t>
            </w:r>
          </w:p>
        </w:tc>
        <w:tc>
          <w:tcPr>
            <w:tcW w:w="1560" w:type="dxa"/>
          </w:tcPr>
          <w:p w:rsidR="00CD2F3A" w:rsidRPr="000B50EB" w:rsidRDefault="00CD2F3A" w:rsidP="004358B7">
            <w:pPr>
              <w:pStyle w:val="TableParagraph"/>
              <w:jc w:val="right"/>
              <w:rPr>
                <w:sz w:val="24"/>
                <w:szCs w:val="24"/>
              </w:rPr>
            </w:pPr>
            <w:r>
              <w:rPr>
                <w:sz w:val="24"/>
                <w:szCs w:val="24"/>
              </w:rPr>
              <w:t>29.12.</w:t>
            </w:r>
            <w:r w:rsidRPr="000B50EB">
              <w:rPr>
                <w:sz w:val="24"/>
                <w:szCs w:val="24"/>
              </w:rPr>
              <w:t>2</w:t>
            </w:r>
            <w:r>
              <w:rPr>
                <w:sz w:val="24"/>
                <w:szCs w:val="24"/>
              </w:rPr>
              <w:t>3</w:t>
            </w:r>
          </w:p>
        </w:tc>
        <w:tc>
          <w:tcPr>
            <w:tcW w:w="1842" w:type="dxa"/>
          </w:tcPr>
          <w:p w:rsidR="00CD2F3A" w:rsidRPr="000B50EB" w:rsidRDefault="00CD2F3A" w:rsidP="004358B7">
            <w:pPr>
              <w:pStyle w:val="TableParagraph"/>
              <w:jc w:val="center"/>
              <w:rPr>
                <w:sz w:val="24"/>
                <w:szCs w:val="24"/>
              </w:rPr>
            </w:pPr>
            <w:r>
              <w:rPr>
                <w:sz w:val="24"/>
                <w:szCs w:val="24"/>
              </w:rPr>
              <w:t>5н+1д</w:t>
            </w:r>
          </w:p>
        </w:tc>
        <w:tc>
          <w:tcPr>
            <w:tcW w:w="1985" w:type="dxa"/>
          </w:tcPr>
          <w:p w:rsidR="00CD2F3A" w:rsidRPr="000B50EB" w:rsidRDefault="00CD2F3A" w:rsidP="004358B7">
            <w:pPr>
              <w:pStyle w:val="TableParagraph"/>
              <w:jc w:val="center"/>
              <w:rPr>
                <w:sz w:val="24"/>
                <w:szCs w:val="24"/>
              </w:rPr>
            </w:pPr>
            <w:r>
              <w:rPr>
                <w:sz w:val="24"/>
                <w:szCs w:val="24"/>
              </w:rPr>
              <w:t>31</w:t>
            </w:r>
          </w:p>
        </w:tc>
      </w:tr>
      <w:tr w:rsidR="00CD2F3A" w:rsidRPr="000B50EB" w:rsidTr="004358B7">
        <w:trPr>
          <w:trHeight w:val="275"/>
        </w:trPr>
        <w:tc>
          <w:tcPr>
            <w:tcW w:w="1276" w:type="dxa"/>
            <w:vMerge/>
            <w:tcBorders>
              <w:top w:val="nil"/>
            </w:tcBorders>
          </w:tcPr>
          <w:p w:rsidR="00CD2F3A" w:rsidRPr="000B50EB" w:rsidRDefault="00CD2F3A" w:rsidP="004358B7">
            <w:pPr>
              <w:rPr>
                <w:sz w:val="24"/>
                <w:szCs w:val="24"/>
              </w:rPr>
            </w:pPr>
          </w:p>
        </w:tc>
        <w:tc>
          <w:tcPr>
            <w:tcW w:w="1276" w:type="dxa"/>
          </w:tcPr>
          <w:p w:rsidR="00CD2F3A" w:rsidRPr="000B50EB" w:rsidRDefault="00CD2F3A" w:rsidP="004358B7">
            <w:pPr>
              <w:pStyle w:val="TableParagraph"/>
              <w:rPr>
                <w:sz w:val="24"/>
                <w:szCs w:val="24"/>
              </w:rPr>
            </w:pPr>
            <w:r w:rsidRPr="000B50EB">
              <w:rPr>
                <w:sz w:val="24"/>
                <w:szCs w:val="24"/>
              </w:rPr>
              <w:t>2модуль</w:t>
            </w:r>
          </w:p>
        </w:tc>
        <w:tc>
          <w:tcPr>
            <w:tcW w:w="1417" w:type="dxa"/>
          </w:tcPr>
          <w:p w:rsidR="00CD2F3A" w:rsidRPr="000B50EB" w:rsidRDefault="00CD2F3A" w:rsidP="004358B7">
            <w:pPr>
              <w:pStyle w:val="TableParagraph"/>
              <w:jc w:val="right"/>
              <w:rPr>
                <w:sz w:val="24"/>
                <w:szCs w:val="24"/>
              </w:rPr>
            </w:pPr>
            <w:r>
              <w:rPr>
                <w:sz w:val="24"/>
                <w:szCs w:val="24"/>
              </w:rPr>
              <w:t>08</w:t>
            </w:r>
            <w:r w:rsidRPr="000B50EB">
              <w:rPr>
                <w:sz w:val="24"/>
                <w:szCs w:val="24"/>
              </w:rPr>
              <w:t>.01.2</w:t>
            </w:r>
            <w:r>
              <w:rPr>
                <w:sz w:val="24"/>
                <w:szCs w:val="24"/>
              </w:rPr>
              <w:t>4</w:t>
            </w:r>
          </w:p>
        </w:tc>
        <w:tc>
          <w:tcPr>
            <w:tcW w:w="1560" w:type="dxa"/>
          </w:tcPr>
          <w:p w:rsidR="00CD2F3A" w:rsidRPr="000B50EB" w:rsidRDefault="00CD2F3A" w:rsidP="004358B7">
            <w:pPr>
              <w:pStyle w:val="TableParagraph"/>
              <w:jc w:val="right"/>
              <w:rPr>
                <w:sz w:val="24"/>
                <w:szCs w:val="24"/>
              </w:rPr>
            </w:pPr>
            <w:r>
              <w:rPr>
                <w:sz w:val="24"/>
                <w:szCs w:val="24"/>
              </w:rPr>
              <w:t>18</w:t>
            </w:r>
            <w:r w:rsidRPr="000B50EB">
              <w:rPr>
                <w:sz w:val="24"/>
                <w:szCs w:val="24"/>
              </w:rPr>
              <w:t>.02.2</w:t>
            </w:r>
            <w:r>
              <w:rPr>
                <w:sz w:val="24"/>
                <w:szCs w:val="24"/>
              </w:rPr>
              <w:t>4</w:t>
            </w:r>
          </w:p>
        </w:tc>
        <w:tc>
          <w:tcPr>
            <w:tcW w:w="1842" w:type="dxa"/>
          </w:tcPr>
          <w:p w:rsidR="00CD2F3A" w:rsidRPr="000B50EB" w:rsidRDefault="00CD2F3A" w:rsidP="004358B7">
            <w:pPr>
              <w:pStyle w:val="TableParagraph"/>
              <w:jc w:val="center"/>
              <w:rPr>
                <w:sz w:val="24"/>
                <w:szCs w:val="24"/>
              </w:rPr>
            </w:pPr>
            <w:r>
              <w:rPr>
                <w:sz w:val="24"/>
                <w:szCs w:val="24"/>
              </w:rPr>
              <w:t>6</w:t>
            </w:r>
            <w:r w:rsidRPr="000B50EB">
              <w:rPr>
                <w:sz w:val="24"/>
                <w:szCs w:val="24"/>
              </w:rPr>
              <w:t>н</w:t>
            </w:r>
          </w:p>
        </w:tc>
        <w:tc>
          <w:tcPr>
            <w:tcW w:w="1985" w:type="dxa"/>
          </w:tcPr>
          <w:p w:rsidR="00CD2F3A" w:rsidRPr="000B50EB" w:rsidRDefault="00CD2F3A" w:rsidP="004358B7">
            <w:pPr>
              <w:pStyle w:val="TableParagraph"/>
              <w:jc w:val="center"/>
              <w:rPr>
                <w:sz w:val="24"/>
                <w:szCs w:val="24"/>
              </w:rPr>
            </w:pPr>
            <w:r>
              <w:rPr>
                <w:sz w:val="24"/>
                <w:szCs w:val="24"/>
              </w:rPr>
              <w:t>36</w:t>
            </w:r>
          </w:p>
        </w:tc>
      </w:tr>
      <w:tr w:rsidR="00CD2F3A" w:rsidRPr="000B50EB" w:rsidTr="004358B7">
        <w:trPr>
          <w:trHeight w:val="278"/>
        </w:trPr>
        <w:tc>
          <w:tcPr>
            <w:tcW w:w="1276" w:type="dxa"/>
          </w:tcPr>
          <w:p w:rsidR="00CD2F3A" w:rsidRPr="000B50EB" w:rsidRDefault="00CD2F3A" w:rsidP="004358B7">
            <w:pPr>
              <w:pStyle w:val="TableParagraph"/>
              <w:rPr>
                <w:sz w:val="24"/>
                <w:szCs w:val="24"/>
              </w:rPr>
            </w:pPr>
            <w:r w:rsidRPr="000B50EB">
              <w:rPr>
                <w:sz w:val="24"/>
                <w:szCs w:val="24"/>
              </w:rPr>
              <w:t>3триместр</w:t>
            </w:r>
          </w:p>
        </w:tc>
        <w:tc>
          <w:tcPr>
            <w:tcW w:w="1276" w:type="dxa"/>
          </w:tcPr>
          <w:p w:rsidR="00CD2F3A" w:rsidRPr="000B50EB" w:rsidRDefault="00CD2F3A" w:rsidP="004358B7">
            <w:pPr>
              <w:pStyle w:val="TableParagraph"/>
              <w:rPr>
                <w:sz w:val="24"/>
                <w:szCs w:val="24"/>
              </w:rPr>
            </w:pPr>
            <w:r w:rsidRPr="000B50EB">
              <w:rPr>
                <w:sz w:val="24"/>
                <w:szCs w:val="24"/>
              </w:rPr>
              <w:t>1модуль</w:t>
            </w:r>
          </w:p>
        </w:tc>
        <w:tc>
          <w:tcPr>
            <w:tcW w:w="1417" w:type="dxa"/>
          </w:tcPr>
          <w:p w:rsidR="00CD2F3A" w:rsidRPr="000B50EB" w:rsidRDefault="00CD2F3A" w:rsidP="004358B7">
            <w:pPr>
              <w:pStyle w:val="TableParagraph"/>
              <w:jc w:val="right"/>
              <w:rPr>
                <w:sz w:val="24"/>
                <w:szCs w:val="24"/>
              </w:rPr>
            </w:pPr>
            <w:r>
              <w:rPr>
                <w:sz w:val="24"/>
                <w:szCs w:val="24"/>
              </w:rPr>
              <w:t>26</w:t>
            </w:r>
            <w:r w:rsidRPr="000B50EB">
              <w:rPr>
                <w:sz w:val="24"/>
                <w:szCs w:val="24"/>
              </w:rPr>
              <w:t>.02.2</w:t>
            </w:r>
            <w:r>
              <w:rPr>
                <w:sz w:val="24"/>
                <w:szCs w:val="24"/>
              </w:rPr>
              <w:t>4</w:t>
            </w:r>
          </w:p>
        </w:tc>
        <w:tc>
          <w:tcPr>
            <w:tcW w:w="1560" w:type="dxa"/>
          </w:tcPr>
          <w:p w:rsidR="00CD2F3A" w:rsidRPr="000B50EB" w:rsidRDefault="00CD2F3A" w:rsidP="004358B7">
            <w:pPr>
              <w:pStyle w:val="TableParagraph"/>
              <w:jc w:val="right"/>
              <w:rPr>
                <w:sz w:val="24"/>
                <w:szCs w:val="24"/>
              </w:rPr>
            </w:pPr>
            <w:r>
              <w:rPr>
                <w:sz w:val="24"/>
                <w:szCs w:val="24"/>
              </w:rPr>
              <w:t>07</w:t>
            </w:r>
            <w:r w:rsidRPr="000B50EB">
              <w:rPr>
                <w:sz w:val="24"/>
                <w:szCs w:val="24"/>
              </w:rPr>
              <w:t>.04.2</w:t>
            </w:r>
            <w:r>
              <w:rPr>
                <w:sz w:val="24"/>
                <w:szCs w:val="24"/>
              </w:rPr>
              <w:t>4</w:t>
            </w:r>
          </w:p>
        </w:tc>
        <w:tc>
          <w:tcPr>
            <w:tcW w:w="1842" w:type="dxa"/>
          </w:tcPr>
          <w:p w:rsidR="00CD2F3A" w:rsidRPr="000B50EB" w:rsidRDefault="00CD2F3A" w:rsidP="004358B7">
            <w:pPr>
              <w:pStyle w:val="TableParagraph"/>
              <w:jc w:val="center"/>
              <w:rPr>
                <w:sz w:val="24"/>
                <w:szCs w:val="24"/>
              </w:rPr>
            </w:pPr>
            <w:r w:rsidRPr="000B50EB">
              <w:rPr>
                <w:sz w:val="24"/>
                <w:szCs w:val="24"/>
              </w:rPr>
              <w:t>6н</w:t>
            </w:r>
          </w:p>
        </w:tc>
        <w:tc>
          <w:tcPr>
            <w:tcW w:w="1985" w:type="dxa"/>
          </w:tcPr>
          <w:p w:rsidR="00CD2F3A" w:rsidRPr="000B50EB" w:rsidRDefault="00CD2F3A" w:rsidP="004358B7">
            <w:pPr>
              <w:pStyle w:val="TableParagraph"/>
              <w:jc w:val="center"/>
              <w:rPr>
                <w:sz w:val="24"/>
                <w:szCs w:val="24"/>
              </w:rPr>
            </w:pPr>
            <w:r>
              <w:rPr>
                <w:sz w:val="24"/>
                <w:szCs w:val="24"/>
              </w:rPr>
              <w:t>36</w:t>
            </w:r>
          </w:p>
        </w:tc>
      </w:tr>
      <w:tr w:rsidR="00CD2F3A" w:rsidRPr="000B50EB" w:rsidTr="004358B7">
        <w:trPr>
          <w:trHeight w:val="276"/>
        </w:trPr>
        <w:tc>
          <w:tcPr>
            <w:tcW w:w="1276" w:type="dxa"/>
          </w:tcPr>
          <w:p w:rsidR="00CD2F3A" w:rsidRPr="000B50EB" w:rsidRDefault="00CD2F3A" w:rsidP="004358B7">
            <w:pPr>
              <w:pStyle w:val="TableParagraph"/>
              <w:rPr>
                <w:sz w:val="24"/>
                <w:szCs w:val="24"/>
              </w:rPr>
            </w:pPr>
          </w:p>
        </w:tc>
        <w:tc>
          <w:tcPr>
            <w:tcW w:w="1276" w:type="dxa"/>
          </w:tcPr>
          <w:p w:rsidR="00CD2F3A" w:rsidRPr="000B50EB" w:rsidRDefault="00CD2F3A" w:rsidP="004358B7">
            <w:pPr>
              <w:pStyle w:val="TableParagraph"/>
              <w:rPr>
                <w:sz w:val="24"/>
                <w:szCs w:val="24"/>
              </w:rPr>
            </w:pPr>
            <w:r w:rsidRPr="000B50EB">
              <w:rPr>
                <w:sz w:val="24"/>
                <w:szCs w:val="24"/>
              </w:rPr>
              <w:t>2модуль</w:t>
            </w:r>
          </w:p>
        </w:tc>
        <w:tc>
          <w:tcPr>
            <w:tcW w:w="1417" w:type="dxa"/>
          </w:tcPr>
          <w:p w:rsidR="00CD2F3A" w:rsidRPr="000B50EB" w:rsidRDefault="00CD2F3A" w:rsidP="004358B7">
            <w:pPr>
              <w:pStyle w:val="TableParagraph"/>
              <w:jc w:val="right"/>
              <w:rPr>
                <w:sz w:val="24"/>
                <w:szCs w:val="24"/>
              </w:rPr>
            </w:pPr>
            <w:r>
              <w:rPr>
                <w:sz w:val="24"/>
                <w:szCs w:val="24"/>
              </w:rPr>
              <w:t>15</w:t>
            </w:r>
            <w:r w:rsidRPr="000B50EB">
              <w:rPr>
                <w:sz w:val="24"/>
                <w:szCs w:val="24"/>
              </w:rPr>
              <w:t>.04.2</w:t>
            </w:r>
            <w:r>
              <w:rPr>
                <w:sz w:val="24"/>
                <w:szCs w:val="24"/>
              </w:rPr>
              <w:t>4</w:t>
            </w:r>
          </w:p>
        </w:tc>
        <w:tc>
          <w:tcPr>
            <w:tcW w:w="1560" w:type="dxa"/>
          </w:tcPr>
          <w:p w:rsidR="00CD2F3A" w:rsidRPr="000B50EB" w:rsidRDefault="00CD2F3A" w:rsidP="004358B7">
            <w:pPr>
              <w:pStyle w:val="TableParagraph"/>
              <w:jc w:val="right"/>
              <w:rPr>
                <w:sz w:val="24"/>
                <w:szCs w:val="24"/>
              </w:rPr>
            </w:pPr>
            <w:r>
              <w:rPr>
                <w:sz w:val="24"/>
                <w:szCs w:val="24"/>
              </w:rPr>
              <w:t>31</w:t>
            </w:r>
            <w:r w:rsidRPr="000B50EB">
              <w:rPr>
                <w:sz w:val="24"/>
                <w:szCs w:val="24"/>
              </w:rPr>
              <w:t>.05.2</w:t>
            </w:r>
            <w:r>
              <w:rPr>
                <w:sz w:val="24"/>
                <w:szCs w:val="24"/>
              </w:rPr>
              <w:t>4</w:t>
            </w:r>
          </w:p>
        </w:tc>
        <w:tc>
          <w:tcPr>
            <w:tcW w:w="1842" w:type="dxa"/>
          </w:tcPr>
          <w:p w:rsidR="00CD2F3A" w:rsidRPr="000B50EB" w:rsidRDefault="00CD2F3A" w:rsidP="004358B7">
            <w:pPr>
              <w:pStyle w:val="TableParagraph"/>
              <w:jc w:val="center"/>
              <w:rPr>
                <w:sz w:val="24"/>
                <w:szCs w:val="24"/>
              </w:rPr>
            </w:pPr>
            <w:r>
              <w:rPr>
                <w:sz w:val="24"/>
                <w:szCs w:val="24"/>
              </w:rPr>
              <w:t>6</w:t>
            </w:r>
            <w:r w:rsidRPr="000B50EB">
              <w:rPr>
                <w:sz w:val="24"/>
                <w:szCs w:val="24"/>
              </w:rPr>
              <w:t>н</w:t>
            </w:r>
            <w:r>
              <w:rPr>
                <w:sz w:val="24"/>
                <w:szCs w:val="24"/>
              </w:rPr>
              <w:t>+ 5дн</w:t>
            </w:r>
          </w:p>
        </w:tc>
        <w:tc>
          <w:tcPr>
            <w:tcW w:w="1985" w:type="dxa"/>
          </w:tcPr>
          <w:p w:rsidR="00CD2F3A" w:rsidRPr="000B50EB" w:rsidRDefault="00CD2F3A" w:rsidP="004358B7">
            <w:pPr>
              <w:pStyle w:val="TableParagraph"/>
              <w:jc w:val="center"/>
              <w:rPr>
                <w:sz w:val="24"/>
                <w:szCs w:val="24"/>
              </w:rPr>
            </w:pPr>
            <w:r>
              <w:rPr>
                <w:sz w:val="24"/>
                <w:szCs w:val="24"/>
              </w:rPr>
              <w:t>39</w:t>
            </w:r>
          </w:p>
        </w:tc>
      </w:tr>
      <w:tr w:rsidR="00CD2F3A" w:rsidRPr="000B50EB" w:rsidTr="004358B7">
        <w:trPr>
          <w:trHeight w:val="275"/>
        </w:trPr>
        <w:tc>
          <w:tcPr>
            <w:tcW w:w="1276" w:type="dxa"/>
          </w:tcPr>
          <w:p w:rsidR="00CD2F3A" w:rsidRPr="000B50EB" w:rsidRDefault="00CD2F3A" w:rsidP="004358B7">
            <w:pPr>
              <w:pStyle w:val="TableParagraph"/>
              <w:rPr>
                <w:sz w:val="24"/>
                <w:szCs w:val="24"/>
              </w:rPr>
            </w:pPr>
            <w:r w:rsidRPr="000B50EB">
              <w:rPr>
                <w:sz w:val="24"/>
                <w:szCs w:val="24"/>
              </w:rPr>
              <w:t>итого</w:t>
            </w:r>
          </w:p>
        </w:tc>
        <w:tc>
          <w:tcPr>
            <w:tcW w:w="1276" w:type="dxa"/>
          </w:tcPr>
          <w:p w:rsidR="00CD2F3A" w:rsidRPr="000B50EB" w:rsidRDefault="00CD2F3A" w:rsidP="004358B7">
            <w:pPr>
              <w:pStyle w:val="TableParagraph"/>
              <w:rPr>
                <w:sz w:val="24"/>
                <w:szCs w:val="24"/>
              </w:rPr>
            </w:pPr>
          </w:p>
        </w:tc>
        <w:tc>
          <w:tcPr>
            <w:tcW w:w="1417" w:type="dxa"/>
          </w:tcPr>
          <w:p w:rsidR="00CD2F3A" w:rsidRPr="000B50EB" w:rsidRDefault="00CD2F3A" w:rsidP="004358B7">
            <w:pPr>
              <w:pStyle w:val="TableParagraph"/>
              <w:rPr>
                <w:sz w:val="24"/>
                <w:szCs w:val="24"/>
              </w:rPr>
            </w:pPr>
          </w:p>
        </w:tc>
        <w:tc>
          <w:tcPr>
            <w:tcW w:w="1560" w:type="dxa"/>
          </w:tcPr>
          <w:p w:rsidR="00CD2F3A" w:rsidRPr="000B50EB" w:rsidRDefault="00CD2F3A" w:rsidP="004358B7">
            <w:pPr>
              <w:pStyle w:val="TableParagraph"/>
              <w:rPr>
                <w:sz w:val="24"/>
                <w:szCs w:val="24"/>
              </w:rPr>
            </w:pPr>
          </w:p>
        </w:tc>
        <w:tc>
          <w:tcPr>
            <w:tcW w:w="1842" w:type="dxa"/>
          </w:tcPr>
          <w:p w:rsidR="00CD2F3A" w:rsidRPr="000B50EB" w:rsidRDefault="00CD2F3A" w:rsidP="004358B7">
            <w:pPr>
              <w:pStyle w:val="TableParagraph"/>
              <w:jc w:val="center"/>
              <w:rPr>
                <w:sz w:val="24"/>
                <w:szCs w:val="24"/>
              </w:rPr>
            </w:pPr>
            <w:r w:rsidRPr="000B50EB">
              <w:rPr>
                <w:sz w:val="24"/>
                <w:szCs w:val="24"/>
              </w:rPr>
              <w:t>34</w:t>
            </w:r>
          </w:p>
        </w:tc>
        <w:tc>
          <w:tcPr>
            <w:tcW w:w="1985" w:type="dxa"/>
          </w:tcPr>
          <w:p w:rsidR="00CD2F3A" w:rsidRPr="000B50EB" w:rsidRDefault="00CD2F3A" w:rsidP="004358B7">
            <w:pPr>
              <w:pStyle w:val="TableParagraph"/>
              <w:jc w:val="center"/>
              <w:rPr>
                <w:sz w:val="24"/>
                <w:szCs w:val="24"/>
              </w:rPr>
            </w:pPr>
            <w:r>
              <w:rPr>
                <w:sz w:val="24"/>
                <w:szCs w:val="24"/>
              </w:rPr>
              <w:t>204</w:t>
            </w:r>
          </w:p>
        </w:tc>
      </w:tr>
    </w:tbl>
    <w:p w:rsidR="00374573" w:rsidRDefault="00374573" w:rsidP="00374573">
      <w:pPr>
        <w:pStyle w:val="a3"/>
        <w:rPr>
          <w:b/>
        </w:rPr>
      </w:pPr>
    </w:p>
    <w:p w:rsidR="00CD2F3A" w:rsidRPr="000B50EB" w:rsidRDefault="00CD2F3A" w:rsidP="00374573">
      <w:pPr>
        <w:pStyle w:val="a3"/>
        <w:rPr>
          <w:b/>
        </w:rPr>
      </w:pPr>
    </w:p>
    <w:p w:rsidR="00374573" w:rsidRDefault="00374573" w:rsidP="00374573">
      <w:pPr>
        <w:pStyle w:val="a5"/>
        <w:tabs>
          <w:tab w:val="left" w:pos="1482"/>
        </w:tabs>
        <w:ind w:left="0"/>
        <w:rPr>
          <w:b/>
          <w:sz w:val="24"/>
          <w:szCs w:val="24"/>
        </w:rPr>
      </w:pPr>
      <w:r>
        <w:rPr>
          <w:b/>
          <w:sz w:val="24"/>
          <w:szCs w:val="24"/>
        </w:rPr>
        <w:t>2. Продолжительность каникулярного отдыха</w:t>
      </w:r>
    </w:p>
    <w:p w:rsidR="00374573" w:rsidRDefault="00374573" w:rsidP="00374573">
      <w:pPr>
        <w:pStyle w:val="a5"/>
        <w:tabs>
          <w:tab w:val="left" w:pos="1482"/>
        </w:tabs>
        <w:ind w:left="0"/>
        <w:rPr>
          <w:b/>
          <w:sz w:val="24"/>
          <w:szCs w:val="24"/>
        </w:rPr>
      </w:pPr>
      <w:r>
        <w:rPr>
          <w:b/>
          <w:sz w:val="24"/>
          <w:szCs w:val="24"/>
        </w:rPr>
        <w:t>10 класс</w:t>
      </w:r>
    </w:p>
    <w:p w:rsidR="00374573" w:rsidRPr="000B50EB" w:rsidRDefault="00374573" w:rsidP="00374573">
      <w:pPr>
        <w:pStyle w:val="a5"/>
        <w:tabs>
          <w:tab w:val="left" w:pos="1482"/>
        </w:tabs>
        <w:ind w:left="0"/>
        <w:rPr>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1701"/>
        <w:gridCol w:w="1984"/>
        <w:gridCol w:w="2552"/>
      </w:tblGrid>
      <w:tr w:rsidR="00374573" w:rsidRPr="000B50EB" w:rsidTr="00374573">
        <w:trPr>
          <w:trHeight w:val="311"/>
        </w:trPr>
        <w:tc>
          <w:tcPr>
            <w:tcW w:w="3119" w:type="dxa"/>
            <w:vMerge w:val="restart"/>
          </w:tcPr>
          <w:p w:rsidR="00374573" w:rsidRPr="000B50EB" w:rsidRDefault="00374573" w:rsidP="00374573">
            <w:pPr>
              <w:pStyle w:val="TableParagraph"/>
              <w:jc w:val="center"/>
              <w:rPr>
                <w:b/>
                <w:sz w:val="24"/>
                <w:szCs w:val="24"/>
              </w:rPr>
            </w:pPr>
            <w:r w:rsidRPr="000B50EB">
              <w:rPr>
                <w:b/>
                <w:sz w:val="24"/>
                <w:szCs w:val="24"/>
              </w:rPr>
              <w:t>Каникулярный</w:t>
            </w:r>
            <w:r>
              <w:rPr>
                <w:b/>
                <w:sz w:val="24"/>
                <w:szCs w:val="24"/>
              </w:rPr>
              <w:t xml:space="preserve"> </w:t>
            </w:r>
            <w:r w:rsidRPr="000B50EB">
              <w:rPr>
                <w:b/>
                <w:sz w:val="24"/>
                <w:szCs w:val="24"/>
              </w:rPr>
              <w:t>период</w:t>
            </w:r>
          </w:p>
        </w:tc>
        <w:tc>
          <w:tcPr>
            <w:tcW w:w="3685" w:type="dxa"/>
            <w:gridSpan w:val="2"/>
          </w:tcPr>
          <w:p w:rsidR="00374573" w:rsidRPr="000B50EB" w:rsidRDefault="00374573" w:rsidP="00374573">
            <w:pPr>
              <w:pStyle w:val="TableParagraph"/>
              <w:jc w:val="center"/>
              <w:rPr>
                <w:b/>
                <w:sz w:val="24"/>
                <w:szCs w:val="24"/>
              </w:rPr>
            </w:pPr>
            <w:r w:rsidRPr="000B50EB">
              <w:rPr>
                <w:b/>
                <w:sz w:val="24"/>
                <w:szCs w:val="24"/>
              </w:rPr>
              <w:t>Дата</w:t>
            </w:r>
          </w:p>
        </w:tc>
        <w:tc>
          <w:tcPr>
            <w:tcW w:w="2552" w:type="dxa"/>
            <w:vMerge w:val="restart"/>
          </w:tcPr>
          <w:p w:rsidR="00374573" w:rsidRPr="000B50EB" w:rsidRDefault="00374573" w:rsidP="00374573">
            <w:pPr>
              <w:pStyle w:val="TableParagraph"/>
              <w:rPr>
                <w:b/>
                <w:sz w:val="24"/>
                <w:szCs w:val="24"/>
              </w:rPr>
            </w:pPr>
            <w:r w:rsidRPr="000B50EB">
              <w:rPr>
                <w:b/>
                <w:sz w:val="24"/>
                <w:szCs w:val="24"/>
              </w:rPr>
              <w:t>Продолжительность</w:t>
            </w:r>
          </w:p>
        </w:tc>
      </w:tr>
      <w:tr w:rsidR="00374573" w:rsidRPr="000B50EB" w:rsidTr="00374573">
        <w:trPr>
          <w:trHeight w:val="275"/>
        </w:trPr>
        <w:tc>
          <w:tcPr>
            <w:tcW w:w="3119" w:type="dxa"/>
            <w:vMerge/>
            <w:tcBorders>
              <w:top w:val="nil"/>
            </w:tcBorders>
          </w:tcPr>
          <w:p w:rsidR="00374573" w:rsidRPr="000B50EB" w:rsidRDefault="00374573" w:rsidP="00374573">
            <w:pPr>
              <w:jc w:val="center"/>
              <w:rPr>
                <w:sz w:val="24"/>
                <w:szCs w:val="24"/>
              </w:rPr>
            </w:pPr>
          </w:p>
        </w:tc>
        <w:tc>
          <w:tcPr>
            <w:tcW w:w="1701" w:type="dxa"/>
          </w:tcPr>
          <w:p w:rsidR="00374573" w:rsidRPr="000B50EB" w:rsidRDefault="00374573" w:rsidP="00374573">
            <w:pPr>
              <w:pStyle w:val="TableParagraph"/>
              <w:jc w:val="center"/>
              <w:rPr>
                <w:b/>
                <w:sz w:val="24"/>
                <w:szCs w:val="24"/>
              </w:rPr>
            </w:pPr>
            <w:r w:rsidRPr="000B50EB">
              <w:rPr>
                <w:b/>
                <w:sz w:val="24"/>
                <w:szCs w:val="24"/>
              </w:rPr>
              <w:t>начало</w:t>
            </w:r>
          </w:p>
        </w:tc>
        <w:tc>
          <w:tcPr>
            <w:tcW w:w="1984" w:type="dxa"/>
          </w:tcPr>
          <w:p w:rsidR="00374573" w:rsidRPr="000B50EB" w:rsidRDefault="00374573" w:rsidP="00374573">
            <w:pPr>
              <w:pStyle w:val="TableParagraph"/>
              <w:jc w:val="center"/>
              <w:rPr>
                <w:b/>
                <w:sz w:val="24"/>
                <w:szCs w:val="24"/>
              </w:rPr>
            </w:pPr>
            <w:r w:rsidRPr="000B50EB">
              <w:rPr>
                <w:b/>
                <w:sz w:val="24"/>
                <w:szCs w:val="24"/>
              </w:rPr>
              <w:t>окончание</w:t>
            </w:r>
          </w:p>
        </w:tc>
        <w:tc>
          <w:tcPr>
            <w:tcW w:w="2552" w:type="dxa"/>
            <w:vMerge/>
            <w:tcBorders>
              <w:top w:val="nil"/>
            </w:tcBorders>
          </w:tcPr>
          <w:p w:rsidR="00374573" w:rsidRPr="000B50EB" w:rsidRDefault="00374573" w:rsidP="00374573">
            <w:pPr>
              <w:rPr>
                <w:sz w:val="24"/>
                <w:szCs w:val="24"/>
              </w:rPr>
            </w:pPr>
          </w:p>
        </w:tc>
      </w:tr>
      <w:tr w:rsidR="00374573" w:rsidRPr="000B50EB" w:rsidTr="00374573">
        <w:trPr>
          <w:trHeight w:val="277"/>
        </w:trPr>
        <w:tc>
          <w:tcPr>
            <w:tcW w:w="3119" w:type="dxa"/>
          </w:tcPr>
          <w:p w:rsidR="00374573" w:rsidRPr="000B50EB" w:rsidRDefault="00374573" w:rsidP="00374573">
            <w:pPr>
              <w:pStyle w:val="TableParagraph"/>
              <w:rPr>
                <w:sz w:val="24"/>
                <w:szCs w:val="24"/>
              </w:rPr>
            </w:pPr>
            <w:r w:rsidRPr="000B50EB">
              <w:rPr>
                <w:sz w:val="24"/>
                <w:szCs w:val="24"/>
              </w:rPr>
              <w:t>Осенние</w:t>
            </w:r>
            <w:r>
              <w:rPr>
                <w:sz w:val="24"/>
                <w:szCs w:val="24"/>
              </w:rPr>
              <w:t xml:space="preserve"> </w:t>
            </w:r>
            <w:r w:rsidRPr="000B50EB">
              <w:rPr>
                <w:sz w:val="24"/>
                <w:szCs w:val="24"/>
              </w:rPr>
              <w:t>каникулы-1</w:t>
            </w:r>
          </w:p>
        </w:tc>
        <w:tc>
          <w:tcPr>
            <w:tcW w:w="1701" w:type="dxa"/>
          </w:tcPr>
          <w:p w:rsidR="00374573" w:rsidRPr="000B50EB" w:rsidRDefault="00374573" w:rsidP="00374573">
            <w:pPr>
              <w:pStyle w:val="TableParagraph"/>
              <w:rPr>
                <w:sz w:val="24"/>
                <w:szCs w:val="24"/>
              </w:rPr>
            </w:pPr>
            <w:r>
              <w:rPr>
                <w:sz w:val="24"/>
                <w:szCs w:val="24"/>
              </w:rPr>
              <w:t>10</w:t>
            </w:r>
            <w:r w:rsidRPr="000B50EB">
              <w:rPr>
                <w:sz w:val="24"/>
                <w:szCs w:val="24"/>
              </w:rPr>
              <w:t>.10.22</w:t>
            </w:r>
          </w:p>
        </w:tc>
        <w:tc>
          <w:tcPr>
            <w:tcW w:w="1984" w:type="dxa"/>
          </w:tcPr>
          <w:p w:rsidR="00374573" w:rsidRPr="000B50EB" w:rsidRDefault="00374573" w:rsidP="00374573">
            <w:pPr>
              <w:pStyle w:val="TableParagraph"/>
              <w:rPr>
                <w:sz w:val="24"/>
                <w:szCs w:val="24"/>
              </w:rPr>
            </w:pPr>
            <w:r>
              <w:rPr>
                <w:sz w:val="24"/>
                <w:szCs w:val="24"/>
              </w:rPr>
              <w:t>16</w:t>
            </w:r>
            <w:r w:rsidRPr="000B50EB">
              <w:rPr>
                <w:sz w:val="24"/>
                <w:szCs w:val="24"/>
              </w:rPr>
              <w:t>.10.22</w:t>
            </w:r>
          </w:p>
        </w:tc>
        <w:tc>
          <w:tcPr>
            <w:tcW w:w="2552" w:type="dxa"/>
          </w:tcPr>
          <w:p w:rsidR="00374573" w:rsidRPr="000B50EB" w:rsidRDefault="00374573" w:rsidP="00374573">
            <w:pPr>
              <w:pStyle w:val="TableParagraph"/>
              <w:rPr>
                <w:sz w:val="24"/>
                <w:szCs w:val="24"/>
              </w:rPr>
            </w:pPr>
            <w:r w:rsidRPr="000B50EB">
              <w:rPr>
                <w:sz w:val="24"/>
                <w:szCs w:val="24"/>
              </w:rPr>
              <w:t>7 дней</w:t>
            </w:r>
          </w:p>
        </w:tc>
      </w:tr>
      <w:tr w:rsidR="00374573" w:rsidRPr="000B50EB" w:rsidTr="00374573">
        <w:trPr>
          <w:trHeight w:val="275"/>
        </w:trPr>
        <w:tc>
          <w:tcPr>
            <w:tcW w:w="3119" w:type="dxa"/>
          </w:tcPr>
          <w:p w:rsidR="00374573" w:rsidRPr="000B50EB" w:rsidRDefault="00374573" w:rsidP="00374573">
            <w:pPr>
              <w:pStyle w:val="TableParagraph"/>
              <w:rPr>
                <w:sz w:val="24"/>
                <w:szCs w:val="24"/>
              </w:rPr>
            </w:pPr>
            <w:r w:rsidRPr="000B50EB">
              <w:rPr>
                <w:sz w:val="24"/>
                <w:szCs w:val="24"/>
              </w:rPr>
              <w:t>Осенние</w:t>
            </w:r>
            <w:r>
              <w:rPr>
                <w:sz w:val="24"/>
                <w:szCs w:val="24"/>
              </w:rPr>
              <w:t xml:space="preserve"> </w:t>
            </w:r>
            <w:r w:rsidRPr="000B50EB">
              <w:rPr>
                <w:sz w:val="24"/>
                <w:szCs w:val="24"/>
              </w:rPr>
              <w:t>каникулы-2</w:t>
            </w:r>
          </w:p>
        </w:tc>
        <w:tc>
          <w:tcPr>
            <w:tcW w:w="1701" w:type="dxa"/>
          </w:tcPr>
          <w:p w:rsidR="00374573" w:rsidRPr="000B50EB" w:rsidRDefault="00374573" w:rsidP="00374573">
            <w:pPr>
              <w:pStyle w:val="TableParagraph"/>
              <w:rPr>
                <w:sz w:val="24"/>
                <w:szCs w:val="24"/>
              </w:rPr>
            </w:pPr>
            <w:r>
              <w:rPr>
                <w:sz w:val="24"/>
                <w:szCs w:val="24"/>
              </w:rPr>
              <w:t>21</w:t>
            </w:r>
            <w:r w:rsidRPr="000B50EB">
              <w:rPr>
                <w:sz w:val="24"/>
                <w:szCs w:val="24"/>
              </w:rPr>
              <w:t>.11.22</w:t>
            </w:r>
          </w:p>
        </w:tc>
        <w:tc>
          <w:tcPr>
            <w:tcW w:w="1984" w:type="dxa"/>
          </w:tcPr>
          <w:p w:rsidR="00374573" w:rsidRPr="000B50EB" w:rsidRDefault="00374573" w:rsidP="00374573">
            <w:pPr>
              <w:pStyle w:val="TableParagraph"/>
              <w:rPr>
                <w:sz w:val="24"/>
                <w:szCs w:val="24"/>
              </w:rPr>
            </w:pPr>
            <w:r>
              <w:rPr>
                <w:sz w:val="24"/>
                <w:szCs w:val="24"/>
              </w:rPr>
              <w:t>27</w:t>
            </w:r>
            <w:r w:rsidRPr="000B50EB">
              <w:rPr>
                <w:sz w:val="24"/>
                <w:szCs w:val="24"/>
              </w:rPr>
              <w:t>.11.22</w:t>
            </w:r>
          </w:p>
        </w:tc>
        <w:tc>
          <w:tcPr>
            <w:tcW w:w="2552" w:type="dxa"/>
          </w:tcPr>
          <w:p w:rsidR="00374573" w:rsidRPr="000B50EB" w:rsidRDefault="00374573" w:rsidP="00374573">
            <w:pPr>
              <w:pStyle w:val="TableParagraph"/>
              <w:rPr>
                <w:sz w:val="24"/>
                <w:szCs w:val="24"/>
              </w:rPr>
            </w:pPr>
            <w:r w:rsidRPr="000B50EB">
              <w:rPr>
                <w:sz w:val="24"/>
                <w:szCs w:val="24"/>
              </w:rPr>
              <w:t>7 дней</w:t>
            </w:r>
          </w:p>
        </w:tc>
      </w:tr>
      <w:tr w:rsidR="00374573" w:rsidRPr="000B50EB" w:rsidTr="00374573">
        <w:trPr>
          <w:trHeight w:val="275"/>
        </w:trPr>
        <w:tc>
          <w:tcPr>
            <w:tcW w:w="3119" w:type="dxa"/>
          </w:tcPr>
          <w:p w:rsidR="00374573" w:rsidRPr="000B50EB" w:rsidRDefault="00374573" w:rsidP="00374573">
            <w:pPr>
              <w:pStyle w:val="TableParagraph"/>
              <w:rPr>
                <w:sz w:val="24"/>
                <w:szCs w:val="24"/>
              </w:rPr>
            </w:pPr>
            <w:r w:rsidRPr="000B50EB">
              <w:rPr>
                <w:sz w:val="24"/>
                <w:szCs w:val="24"/>
              </w:rPr>
              <w:t>Зимние</w:t>
            </w:r>
            <w:r>
              <w:rPr>
                <w:sz w:val="24"/>
                <w:szCs w:val="24"/>
              </w:rPr>
              <w:t xml:space="preserve"> </w:t>
            </w:r>
            <w:r w:rsidRPr="000B50EB">
              <w:rPr>
                <w:sz w:val="24"/>
                <w:szCs w:val="24"/>
              </w:rPr>
              <w:t>каникулы</w:t>
            </w:r>
          </w:p>
        </w:tc>
        <w:tc>
          <w:tcPr>
            <w:tcW w:w="1701" w:type="dxa"/>
          </w:tcPr>
          <w:p w:rsidR="00374573" w:rsidRPr="000B50EB" w:rsidRDefault="00374573" w:rsidP="00374573">
            <w:pPr>
              <w:pStyle w:val="TableParagraph"/>
              <w:rPr>
                <w:sz w:val="24"/>
                <w:szCs w:val="24"/>
              </w:rPr>
            </w:pPr>
            <w:r w:rsidRPr="000B50EB">
              <w:rPr>
                <w:sz w:val="24"/>
                <w:szCs w:val="24"/>
              </w:rPr>
              <w:t>30.12.22</w:t>
            </w:r>
          </w:p>
        </w:tc>
        <w:tc>
          <w:tcPr>
            <w:tcW w:w="1984" w:type="dxa"/>
          </w:tcPr>
          <w:p w:rsidR="00374573" w:rsidRPr="000B50EB" w:rsidRDefault="00374573" w:rsidP="00374573">
            <w:pPr>
              <w:pStyle w:val="TableParagraph"/>
              <w:rPr>
                <w:sz w:val="24"/>
                <w:szCs w:val="24"/>
              </w:rPr>
            </w:pPr>
            <w:r w:rsidRPr="000B50EB">
              <w:rPr>
                <w:sz w:val="24"/>
                <w:szCs w:val="24"/>
              </w:rPr>
              <w:t>08.01.23</w:t>
            </w:r>
          </w:p>
        </w:tc>
        <w:tc>
          <w:tcPr>
            <w:tcW w:w="2552" w:type="dxa"/>
          </w:tcPr>
          <w:p w:rsidR="00374573" w:rsidRPr="000B50EB" w:rsidRDefault="00374573" w:rsidP="00374573">
            <w:pPr>
              <w:pStyle w:val="TableParagraph"/>
              <w:rPr>
                <w:sz w:val="24"/>
                <w:szCs w:val="24"/>
              </w:rPr>
            </w:pPr>
            <w:r>
              <w:rPr>
                <w:sz w:val="24"/>
                <w:szCs w:val="24"/>
              </w:rPr>
              <w:t>10</w:t>
            </w:r>
            <w:r w:rsidRPr="000B50EB">
              <w:rPr>
                <w:sz w:val="24"/>
                <w:szCs w:val="24"/>
              </w:rPr>
              <w:t xml:space="preserve"> дней</w:t>
            </w:r>
          </w:p>
        </w:tc>
      </w:tr>
      <w:tr w:rsidR="00374573" w:rsidRPr="000B50EB" w:rsidTr="00374573">
        <w:trPr>
          <w:trHeight w:val="275"/>
        </w:trPr>
        <w:tc>
          <w:tcPr>
            <w:tcW w:w="3119" w:type="dxa"/>
          </w:tcPr>
          <w:p w:rsidR="00374573" w:rsidRPr="000B50EB" w:rsidRDefault="00374573" w:rsidP="00374573">
            <w:pPr>
              <w:pStyle w:val="TableParagraph"/>
              <w:rPr>
                <w:sz w:val="24"/>
                <w:szCs w:val="24"/>
              </w:rPr>
            </w:pPr>
            <w:r w:rsidRPr="000B50EB">
              <w:rPr>
                <w:sz w:val="24"/>
                <w:szCs w:val="24"/>
              </w:rPr>
              <w:t>Весенние</w:t>
            </w:r>
            <w:r>
              <w:rPr>
                <w:sz w:val="24"/>
                <w:szCs w:val="24"/>
              </w:rPr>
              <w:t xml:space="preserve"> </w:t>
            </w:r>
            <w:r w:rsidRPr="000B50EB">
              <w:rPr>
                <w:sz w:val="24"/>
                <w:szCs w:val="24"/>
              </w:rPr>
              <w:t>каникулы -1</w:t>
            </w:r>
          </w:p>
        </w:tc>
        <w:tc>
          <w:tcPr>
            <w:tcW w:w="1701" w:type="dxa"/>
          </w:tcPr>
          <w:p w:rsidR="00374573" w:rsidRPr="000B50EB" w:rsidRDefault="00374573" w:rsidP="00374573">
            <w:pPr>
              <w:pStyle w:val="TableParagraph"/>
              <w:rPr>
                <w:sz w:val="24"/>
                <w:szCs w:val="24"/>
              </w:rPr>
            </w:pPr>
            <w:r w:rsidRPr="000B50EB">
              <w:rPr>
                <w:sz w:val="24"/>
                <w:szCs w:val="24"/>
              </w:rPr>
              <w:t>13.02.23</w:t>
            </w:r>
          </w:p>
        </w:tc>
        <w:tc>
          <w:tcPr>
            <w:tcW w:w="1984" w:type="dxa"/>
          </w:tcPr>
          <w:p w:rsidR="00374573" w:rsidRPr="000B50EB" w:rsidRDefault="00374573" w:rsidP="00374573">
            <w:pPr>
              <w:pStyle w:val="TableParagraph"/>
              <w:rPr>
                <w:sz w:val="24"/>
                <w:szCs w:val="24"/>
              </w:rPr>
            </w:pPr>
            <w:r w:rsidRPr="000B50EB">
              <w:rPr>
                <w:sz w:val="24"/>
                <w:szCs w:val="24"/>
              </w:rPr>
              <w:t>19.02.23</w:t>
            </w:r>
          </w:p>
        </w:tc>
        <w:tc>
          <w:tcPr>
            <w:tcW w:w="2552" w:type="dxa"/>
          </w:tcPr>
          <w:p w:rsidR="00374573" w:rsidRPr="000B50EB" w:rsidRDefault="00374573" w:rsidP="00374573">
            <w:pPr>
              <w:pStyle w:val="TableParagraph"/>
              <w:rPr>
                <w:sz w:val="24"/>
                <w:szCs w:val="24"/>
              </w:rPr>
            </w:pPr>
            <w:r w:rsidRPr="000B50EB">
              <w:rPr>
                <w:sz w:val="24"/>
                <w:szCs w:val="24"/>
              </w:rPr>
              <w:t>7 дней</w:t>
            </w:r>
          </w:p>
        </w:tc>
      </w:tr>
      <w:tr w:rsidR="00374573" w:rsidRPr="000B50EB" w:rsidTr="00374573">
        <w:trPr>
          <w:trHeight w:val="275"/>
        </w:trPr>
        <w:tc>
          <w:tcPr>
            <w:tcW w:w="3119" w:type="dxa"/>
          </w:tcPr>
          <w:p w:rsidR="00374573" w:rsidRPr="000B50EB" w:rsidRDefault="00374573" w:rsidP="00374573">
            <w:pPr>
              <w:pStyle w:val="TableParagraph"/>
              <w:rPr>
                <w:sz w:val="24"/>
                <w:szCs w:val="24"/>
              </w:rPr>
            </w:pPr>
            <w:r w:rsidRPr="000B50EB">
              <w:rPr>
                <w:sz w:val="24"/>
                <w:szCs w:val="24"/>
              </w:rPr>
              <w:t>Весенние</w:t>
            </w:r>
            <w:r>
              <w:rPr>
                <w:sz w:val="24"/>
                <w:szCs w:val="24"/>
              </w:rPr>
              <w:t xml:space="preserve"> </w:t>
            </w:r>
            <w:r w:rsidRPr="000B50EB">
              <w:rPr>
                <w:sz w:val="24"/>
                <w:szCs w:val="24"/>
              </w:rPr>
              <w:t>каникулы -2</w:t>
            </w:r>
          </w:p>
        </w:tc>
        <w:tc>
          <w:tcPr>
            <w:tcW w:w="1701" w:type="dxa"/>
          </w:tcPr>
          <w:p w:rsidR="00374573" w:rsidRPr="000B50EB" w:rsidRDefault="00374573" w:rsidP="00374573">
            <w:pPr>
              <w:pStyle w:val="TableParagraph"/>
              <w:rPr>
                <w:sz w:val="24"/>
                <w:szCs w:val="24"/>
              </w:rPr>
            </w:pPr>
            <w:r w:rsidRPr="000B50EB">
              <w:rPr>
                <w:sz w:val="24"/>
                <w:szCs w:val="24"/>
              </w:rPr>
              <w:t>03.04.23</w:t>
            </w:r>
          </w:p>
        </w:tc>
        <w:tc>
          <w:tcPr>
            <w:tcW w:w="1984" w:type="dxa"/>
          </w:tcPr>
          <w:p w:rsidR="00374573" w:rsidRPr="000B50EB" w:rsidRDefault="00374573" w:rsidP="00374573">
            <w:pPr>
              <w:pStyle w:val="TableParagraph"/>
              <w:rPr>
                <w:sz w:val="24"/>
                <w:szCs w:val="24"/>
              </w:rPr>
            </w:pPr>
            <w:r w:rsidRPr="000B50EB">
              <w:rPr>
                <w:sz w:val="24"/>
                <w:szCs w:val="24"/>
              </w:rPr>
              <w:t>09.04.23</w:t>
            </w:r>
          </w:p>
        </w:tc>
        <w:tc>
          <w:tcPr>
            <w:tcW w:w="2552" w:type="dxa"/>
          </w:tcPr>
          <w:p w:rsidR="00374573" w:rsidRPr="000B50EB" w:rsidRDefault="00374573" w:rsidP="00374573">
            <w:pPr>
              <w:pStyle w:val="TableParagraph"/>
              <w:rPr>
                <w:sz w:val="24"/>
                <w:szCs w:val="24"/>
              </w:rPr>
            </w:pPr>
            <w:r w:rsidRPr="000B50EB">
              <w:rPr>
                <w:sz w:val="24"/>
                <w:szCs w:val="24"/>
              </w:rPr>
              <w:t>7 дней</w:t>
            </w:r>
          </w:p>
        </w:tc>
      </w:tr>
      <w:tr w:rsidR="00374573" w:rsidRPr="000B50EB" w:rsidTr="00374573">
        <w:trPr>
          <w:trHeight w:val="277"/>
        </w:trPr>
        <w:tc>
          <w:tcPr>
            <w:tcW w:w="3119" w:type="dxa"/>
          </w:tcPr>
          <w:p w:rsidR="00374573" w:rsidRPr="000B50EB" w:rsidRDefault="00374573" w:rsidP="00374573">
            <w:pPr>
              <w:pStyle w:val="TableParagraph"/>
              <w:rPr>
                <w:sz w:val="24"/>
                <w:szCs w:val="24"/>
              </w:rPr>
            </w:pPr>
            <w:r w:rsidRPr="000B50EB">
              <w:rPr>
                <w:sz w:val="24"/>
                <w:szCs w:val="24"/>
              </w:rPr>
              <w:t>Летние</w:t>
            </w:r>
            <w:r>
              <w:rPr>
                <w:sz w:val="24"/>
                <w:szCs w:val="24"/>
              </w:rPr>
              <w:t xml:space="preserve"> </w:t>
            </w:r>
            <w:r w:rsidRPr="000B50EB">
              <w:rPr>
                <w:sz w:val="24"/>
                <w:szCs w:val="24"/>
              </w:rPr>
              <w:t>каникулы</w:t>
            </w:r>
          </w:p>
        </w:tc>
        <w:tc>
          <w:tcPr>
            <w:tcW w:w="1701" w:type="dxa"/>
          </w:tcPr>
          <w:p w:rsidR="00374573" w:rsidRPr="000B50EB" w:rsidRDefault="00374573" w:rsidP="00374573">
            <w:pPr>
              <w:pStyle w:val="TableParagraph"/>
              <w:rPr>
                <w:sz w:val="24"/>
                <w:szCs w:val="24"/>
              </w:rPr>
            </w:pPr>
            <w:r>
              <w:rPr>
                <w:sz w:val="24"/>
                <w:szCs w:val="24"/>
              </w:rPr>
              <w:t>01.06</w:t>
            </w:r>
            <w:r w:rsidRPr="000B50EB">
              <w:rPr>
                <w:sz w:val="24"/>
                <w:szCs w:val="24"/>
              </w:rPr>
              <w:t>.23</w:t>
            </w:r>
          </w:p>
        </w:tc>
        <w:tc>
          <w:tcPr>
            <w:tcW w:w="1984" w:type="dxa"/>
          </w:tcPr>
          <w:p w:rsidR="00374573" w:rsidRPr="000B50EB" w:rsidRDefault="00374573" w:rsidP="00374573">
            <w:pPr>
              <w:pStyle w:val="TableParagraph"/>
              <w:rPr>
                <w:sz w:val="24"/>
                <w:szCs w:val="24"/>
              </w:rPr>
            </w:pPr>
            <w:r w:rsidRPr="000B50EB">
              <w:rPr>
                <w:sz w:val="24"/>
                <w:szCs w:val="24"/>
              </w:rPr>
              <w:t>31.08.23</w:t>
            </w:r>
          </w:p>
        </w:tc>
        <w:tc>
          <w:tcPr>
            <w:tcW w:w="2552" w:type="dxa"/>
          </w:tcPr>
          <w:p w:rsidR="00374573" w:rsidRPr="000B50EB" w:rsidRDefault="00374573" w:rsidP="00374573">
            <w:pPr>
              <w:pStyle w:val="TableParagraph"/>
              <w:rPr>
                <w:sz w:val="24"/>
                <w:szCs w:val="24"/>
              </w:rPr>
            </w:pPr>
            <w:r>
              <w:rPr>
                <w:sz w:val="24"/>
                <w:szCs w:val="24"/>
              </w:rPr>
              <w:t>92</w:t>
            </w:r>
            <w:r w:rsidRPr="000B50EB">
              <w:rPr>
                <w:sz w:val="24"/>
                <w:szCs w:val="24"/>
              </w:rPr>
              <w:t xml:space="preserve"> дн</w:t>
            </w:r>
            <w:r>
              <w:rPr>
                <w:sz w:val="24"/>
                <w:szCs w:val="24"/>
              </w:rPr>
              <w:t>я</w:t>
            </w:r>
          </w:p>
        </w:tc>
      </w:tr>
    </w:tbl>
    <w:p w:rsidR="00374573" w:rsidRPr="000B50EB" w:rsidRDefault="00374573" w:rsidP="00374573">
      <w:pPr>
        <w:pStyle w:val="a3"/>
        <w:rPr>
          <w:b/>
        </w:rPr>
      </w:pPr>
    </w:p>
    <w:p w:rsidR="00374573" w:rsidRPr="000B50EB" w:rsidRDefault="00374573" w:rsidP="00374573">
      <w:pPr>
        <w:rPr>
          <w:b/>
          <w:sz w:val="24"/>
          <w:szCs w:val="24"/>
        </w:rPr>
      </w:pPr>
      <w:r w:rsidRPr="000B50EB">
        <w:rPr>
          <w:b/>
          <w:sz w:val="24"/>
          <w:szCs w:val="24"/>
        </w:rPr>
        <w:t>11</w:t>
      </w:r>
      <w:r>
        <w:rPr>
          <w:b/>
          <w:sz w:val="24"/>
          <w:szCs w:val="24"/>
        </w:rPr>
        <w:t xml:space="preserve"> </w:t>
      </w:r>
      <w:r w:rsidRPr="000B50EB">
        <w:rPr>
          <w:b/>
          <w:sz w:val="24"/>
          <w:szCs w:val="24"/>
        </w:rPr>
        <w:t>классы</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1701"/>
        <w:gridCol w:w="1984"/>
        <w:gridCol w:w="2552"/>
      </w:tblGrid>
      <w:tr w:rsidR="00374573" w:rsidRPr="000B50EB" w:rsidTr="00374573">
        <w:trPr>
          <w:trHeight w:val="312"/>
        </w:trPr>
        <w:tc>
          <w:tcPr>
            <w:tcW w:w="3119" w:type="dxa"/>
            <w:vMerge w:val="restart"/>
          </w:tcPr>
          <w:p w:rsidR="00374573" w:rsidRPr="000B50EB" w:rsidRDefault="00374573" w:rsidP="00374573">
            <w:pPr>
              <w:pStyle w:val="TableParagraph"/>
              <w:rPr>
                <w:b/>
                <w:sz w:val="24"/>
                <w:szCs w:val="24"/>
              </w:rPr>
            </w:pPr>
            <w:r w:rsidRPr="000B50EB">
              <w:rPr>
                <w:b/>
                <w:sz w:val="24"/>
                <w:szCs w:val="24"/>
              </w:rPr>
              <w:t>Каникулярный</w:t>
            </w:r>
            <w:r>
              <w:rPr>
                <w:b/>
                <w:sz w:val="24"/>
                <w:szCs w:val="24"/>
              </w:rPr>
              <w:t xml:space="preserve"> </w:t>
            </w:r>
            <w:r w:rsidRPr="000B50EB">
              <w:rPr>
                <w:b/>
                <w:sz w:val="24"/>
                <w:szCs w:val="24"/>
              </w:rPr>
              <w:t>период</w:t>
            </w:r>
          </w:p>
        </w:tc>
        <w:tc>
          <w:tcPr>
            <w:tcW w:w="3685" w:type="dxa"/>
            <w:gridSpan w:val="2"/>
          </w:tcPr>
          <w:p w:rsidR="00374573" w:rsidRPr="000B50EB" w:rsidRDefault="00374573" w:rsidP="00374573">
            <w:pPr>
              <w:pStyle w:val="TableParagraph"/>
              <w:jc w:val="center"/>
              <w:rPr>
                <w:b/>
                <w:sz w:val="24"/>
                <w:szCs w:val="24"/>
              </w:rPr>
            </w:pPr>
            <w:r w:rsidRPr="000B50EB">
              <w:rPr>
                <w:b/>
                <w:sz w:val="24"/>
                <w:szCs w:val="24"/>
              </w:rPr>
              <w:t>Дата</w:t>
            </w:r>
          </w:p>
        </w:tc>
        <w:tc>
          <w:tcPr>
            <w:tcW w:w="2552" w:type="dxa"/>
            <w:vMerge w:val="restart"/>
          </w:tcPr>
          <w:p w:rsidR="00374573" w:rsidRPr="000B50EB" w:rsidRDefault="00374573" w:rsidP="00374573">
            <w:pPr>
              <w:pStyle w:val="TableParagraph"/>
              <w:rPr>
                <w:b/>
                <w:sz w:val="24"/>
                <w:szCs w:val="24"/>
              </w:rPr>
            </w:pPr>
            <w:r w:rsidRPr="000B50EB">
              <w:rPr>
                <w:b/>
                <w:sz w:val="24"/>
                <w:szCs w:val="24"/>
              </w:rPr>
              <w:t>Продолжительность</w:t>
            </w:r>
          </w:p>
        </w:tc>
      </w:tr>
      <w:tr w:rsidR="00374573" w:rsidRPr="000B50EB" w:rsidTr="00374573">
        <w:trPr>
          <w:trHeight w:val="275"/>
        </w:trPr>
        <w:tc>
          <w:tcPr>
            <w:tcW w:w="3119" w:type="dxa"/>
            <w:vMerge/>
            <w:tcBorders>
              <w:top w:val="nil"/>
            </w:tcBorders>
          </w:tcPr>
          <w:p w:rsidR="00374573" w:rsidRPr="000B50EB" w:rsidRDefault="00374573" w:rsidP="00374573">
            <w:pPr>
              <w:rPr>
                <w:sz w:val="24"/>
                <w:szCs w:val="24"/>
              </w:rPr>
            </w:pPr>
          </w:p>
        </w:tc>
        <w:tc>
          <w:tcPr>
            <w:tcW w:w="1701" w:type="dxa"/>
          </w:tcPr>
          <w:p w:rsidR="00374573" w:rsidRPr="000B50EB" w:rsidRDefault="00374573" w:rsidP="00374573">
            <w:pPr>
              <w:pStyle w:val="TableParagraph"/>
              <w:rPr>
                <w:b/>
                <w:sz w:val="24"/>
                <w:szCs w:val="24"/>
              </w:rPr>
            </w:pPr>
            <w:r w:rsidRPr="000B50EB">
              <w:rPr>
                <w:b/>
                <w:sz w:val="24"/>
                <w:szCs w:val="24"/>
              </w:rPr>
              <w:t>начало</w:t>
            </w:r>
          </w:p>
        </w:tc>
        <w:tc>
          <w:tcPr>
            <w:tcW w:w="1984" w:type="dxa"/>
          </w:tcPr>
          <w:p w:rsidR="00374573" w:rsidRPr="000B50EB" w:rsidRDefault="00374573" w:rsidP="00374573">
            <w:pPr>
              <w:pStyle w:val="TableParagraph"/>
              <w:rPr>
                <w:b/>
                <w:sz w:val="24"/>
                <w:szCs w:val="24"/>
              </w:rPr>
            </w:pPr>
            <w:r w:rsidRPr="000B50EB">
              <w:rPr>
                <w:b/>
                <w:sz w:val="24"/>
                <w:szCs w:val="24"/>
              </w:rPr>
              <w:t>окончание</w:t>
            </w:r>
          </w:p>
        </w:tc>
        <w:tc>
          <w:tcPr>
            <w:tcW w:w="2552" w:type="dxa"/>
            <w:vMerge/>
            <w:tcBorders>
              <w:top w:val="nil"/>
            </w:tcBorders>
          </w:tcPr>
          <w:p w:rsidR="00374573" w:rsidRPr="000B50EB" w:rsidRDefault="00374573" w:rsidP="00374573">
            <w:pPr>
              <w:rPr>
                <w:sz w:val="24"/>
                <w:szCs w:val="24"/>
              </w:rPr>
            </w:pPr>
          </w:p>
        </w:tc>
      </w:tr>
      <w:tr w:rsidR="00374573" w:rsidRPr="000B50EB" w:rsidTr="00374573">
        <w:trPr>
          <w:trHeight w:val="275"/>
        </w:trPr>
        <w:tc>
          <w:tcPr>
            <w:tcW w:w="3119" w:type="dxa"/>
          </w:tcPr>
          <w:p w:rsidR="00374573" w:rsidRPr="000B50EB" w:rsidRDefault="00374573" w:rsidP="00374573">
            <w:pPr>
              <w:pStyle w:val="TableParagraph"/>
              <w:rPr>
                <w:sz w:val="24"/>
                <w:szCs w:val="24"/>
              </w:rPr>
            </w:pPr>
            <w:r w:rsidRPr="000B50EB">
              <w:rPr>
                <w:sz w:val="24"/>
                <w:szCs w:val="24"/>
              </w:rPr>
              <w:t>Осенние</w:t>
            </w:r>
            <w:r>
              <w:rPr>
                <w:sz w:val="24"/>
                <w:szCs w:val="24"/>
              </w:rPr>
              <w:t xml:space="preserve"> </w:t>
            </w:r>
            <w:r w:rsidRPr="000B50EB">
              <w:rPr>
                <w:sz w:val="24"/>
                <w:szCs w:val="24"/>
              </w:rPr>
              <w:t>каникулы-1</w:t>
            </w:r>
          </w:p>
        </w:tc>
        <w:tc>
          <w:tcPr>
            <w:tcW w:w="1701" w:type="dxa"/>
          </w:tcPr>
          <w:p w:rsidR="00374573" w:rsidRPr="000B50EB" w:rsidRDefault="00374573" w:rsidP="00374573">
            <w:pPr>
              <w:pStyle w:val="TableParagraph"/>
              <w:rPr>
                <w:sz w:val="24"/>
                <w:szCs w:val="24"/>
              </w:rPr>
            </w:pPr>
            <w:r>
              <w:rPr>
                <w:sz w:val="24"/>
                <w:szCs w:val="24"/>
              </w:rPr>
              <w:t>10</w:t>
            </w:r>
            <w:r w:rsidRPr="000B50EB">
              <w:rPr>
                <w:sz w:val="24"/>
                <w:szCs w:val="24"/>
              </w:rPr>
              <w:t>.10.22</w:t>
            </w:r>
          </w:p>
        </w:tc>
        <w:tc>
          <w:tcPr>
            <w:tcW w:w="1984" w:type="dxa"/>
          </w:tcPr>
          <w:p w:rsidR="00374573" w:rsidRPr="000B50EB" w:rsidRDefault="00374573" w:rsidP="00374573">
            <w:pPr>
              <w:pStyle w:val="TableParagraph"/>
              <w:rPr>
                <w:sz w:val="24"/>
                <w:szCs w:val="24"/>
              </w:rPr>
            </w:pPr>
            <w:r>
              <w:rPr>
                <w:sz w:val="24"/>
                <w:szCs w:val="24"/>
              </w:rPr>
              <w:t>16</w:t>
            </w:r>
            <w:r w:rsidRPr="000B50EB">
              <w:rPr>
                <w:sz w:val="24"/>
                <w:szCs w:val="24"/>
              </w:rPr>
              <w:t>.10.22</w:t>
            </w:r>
          </w:p>
        </w:tc>
        <w:tc>
          <w:tcPr>
            <w:tcW w:w="2552" w:type="dxa"/>
          </w:tcPr>
          <w:p w:rsidR="00374573" w:rsidRPr="000B50EB" w:rsidRDefault="00374573" w:rsidP="00374573">
            <w:pPr>
              <w:pStyle w:val="TableParagraph"/>
              <w:rPr>
                <w:sz w:val="24"/>
                <w:szCs w:val="24"/>
              </w:rPr>
            </w:pPr>
            <w:r w:rsidRPr="000B50EB">
              <w:rPr>
                <w:sz w:val="24"/>
                <w:szCs w:val="24"/>
              </w:rPr>
              <w:t>7 дней</w:t>
            </w:r>
          </w:p>
        </w:tc>
      </w:tr>
      <w:tr w:rsidR="00374573" w:rsidRPr="000B50EB" w:rsidTr="00374573">
        <w:trPr>
          <w:trHeight w:val="278"/>
        </w:trPr>
        <w:tc>
          <w:tcPr>
            <w:tcW w:w="3119" w:type="dxa"/>
          </w:tcPr>
          <w:p w:rsidR="00374573" w:rsidRPr="000B50EB" w:rsidRDefault="00374573" w:rsidP="00374573">
            <w:pPr>
              <w:pStyle w:val="TableParagraph"/>
              <w:rPr>
                <w:sz w:val="24"/>
                <w:szCs w:val="24"/>
              </w:rPr>
            </w:pPr>
            <w:r w:rsidRPr="000B50EB">
              <w:rPr>
                <w:sz w:val="24"/>
                <w:szCs w:val="24"/>
              </w:rPr>
              <w:t>Осенние</w:t>
            </w:r>
            <w:r>
              <w:rPr>
                <w:sz w:val="24"/>
                <w:szCs w:val="24"/>
              </w:rPr>
              <w:t xml:space="preserve"> </w:t>
            </w:r>
            <w:r w:rsidRPr="000B50EB">
              <w:rPr>
                <w:sz w:val="24"/>
                <w:szCs w:val="24"/>
              </w:rPr>
              <w:t>каникулы-2</w:t>
            </w:r>
          </w:p>
        </w:tc>
        <w:tc>
          <w:tcPr>
            <w:tcW w:w="1701" w:type="dxa"/>
          </w:tcPr>
          <w:p w:rsidR="00374573" w:rsidRPr="000B50EB" w:rsidRDefault="00374573" w:rsidP="00374573">
            <w:pPr>
              <w:pStyle w:val="TableParagraph"/>
              <w:rPr>
                <w:sz w:val="24"/>
                <w:szCs w:val="24"/>
              </w:rPr>
            </w:pPr>
            <w:r>
              <w:rPr>
                <w:sz w:val="24"/>
                <w:szCs w:val="24"/>
              </w:rPr>
              <w:t>21</w:t>
            </w:r>
            <w:r w:rsidRPr="000B50EB">
              <w:rPr>
                <w:sz w:val="24"/>
                <w:szCs w:val="24"/>
              </w:rPr>
              <w:t>.11.22</w:t>
            </w:r>
          </w:p>
        </w:tc>
        <w:tc>
          <w:tcPr>
            <w:tcW w:w="1984" w:type="dxa"/>
          </w:tcPr>
          <w:p w:rsidR="00374573" w:rsidRPr="000B50EB" w:rsidRDefault="00374573" w:rsidP="00374573">
            <w:pPr>
              <w:pStyle w:val="TableParagraph"/>
              <w:rPr>
                <w:sz w:val="24"/>
                <w:szCs w:val="24"/>
              </w:rPr>
            </w:pPr>
            <w:r>
              <w:rPr>
                <w:sz w:val="24"/>
                <w:szCs w:val="24"/>
              </w:rPr>
              <w:t>27</w:t>
            </w:r>
            <w:r w:rsidRPr="000B50EB">
              <w:rPr>
                <w:sz w:val="24"/>
                <w:szCs w:val="24"/>
              </w:rPr>
              <w:t>.11.22</w:t>
            </w:r>
          </w:p>
        </w:tc>
        <w:tc>
          <w:tcPr>
            <w:tcW w:w="2552" w:type="dxa"/>
          </w:tcPr>
          <w:p w:rsidR="00374573" w:rsidRPr="000B50EB" w:rsidRDefault="00374573" w:rsidP="00374573">
            <w:pPr>
              <w:pStyle w:val="TableParagraph"/>
              <w:rPr>
                <w:sz w:val="24"/>
                <w:szCs w:val="24"/>
              </w:rPr>
            </w:pPr>
            <w:r w:rsidRPr="000B50EB">
              <w:rPr>
                <w:sz w:val="24"/>
                <w:szCs w:val="24"/>
              </w:rPr>
              <w:t>7 дней</w:t>
            </w:r>
          </w:p>
        </w:tc>
      </w:tr>
      <w:tr w:rsidR="00374573" w:rsidRPr="000B50EB" w:rsidTr="00374573">
        <w:trPr>
          <w:trHeight w:val="278"/>
        </w:trPr>
        <w:tc>
          <w:tcPr>
            <w:tcW w:w="3119" w:type="dxa"/>
          </w:tcPr>
          <w:p w:rsidR="00374573" w:rsidRPr="000B50EB" w:rsidRDefault="00374573" w:rsidP="00374573">
            <w:pPr>
              <w:pStyle w:val="TableParagraph"/>
              <w:rPr>
                <w:sz w:val="24"/>
                <w:szCs w:val="24"/>
              </w:rPr>
            </w:pPr>
            <w:r w:rsidRPr="000B50EB">
              <w:rPr>
                <w:sz w:val="24"/>
                <w:szCs w:val="24"/>
              </w:rPr>
              <w:t>Зимние</w:t>
            </w:r>
            <w:r>
              <w:rPr>
                <w:sz w:val="24"/>
                <w:szCs w:val="24"/>
              </w:rPr>
              <w:t xml:space="preserve"> </w:t>
            </w:r>
            <w:r w:rsidRPr="000B50EB">
              <w:rPr>
                <w:sz w:val="24"/>
                <w:szCs w:val="24"/>
              </w:rPr>
              <w:t>каникулы</w:t>
            </w:r>
          </w:p>
        </w:tc>
        <w:tc>
          <w:tcPr>
            <w:tcW w:w="1701" w:type="dxa"/>
          </w:tcPr>
          <w:p w:rsidR="00374573" w:rsidRPr="000B50EB" w:rsidRDefault="00374573" w:rsidP="00374573">
            <w:pPr>
              <w:pStyle w:val="TableParagraph"/>
              <w:rPr>
                <w:sz w:val="24"/>
                <w:szCs w:val="24"/>
              </w:rPr>
            </w:pPr>
            <w:r w:rsidRPr="000B50EB">
              <w:rPr>
                <w:sz w:val="24"/>
                <w:szCs w:val="24"/>
              </w:rPr>
              <w:t>30.12.22</w:t>
            </w:r>
          </w:p>
        </w:tc>
        <w:tc>
          <w:tcPr>
            <w:tcW w:w="1984" w:type="dxa"/>
          </w:tcPr>
          <w:p w:rsidR="00374573" w:rsidRPr="000B50EB" w:rsidRDefault="00374573" w:rsidP="00374573">
            <w:pPr>
              <w:pStyle w:val="TableParagraph"/>
              <w:rPr>
                <w:sz w:val="24"/>
                <w:szCs w:val="24"/>
              </w:rPr>
            </w:pPr>
            <w:r w:rsidRPr="000B50EB">
              <w:rPr>
                <w:sz w:val="24"/>
                <w:szCs w:val="24"/>
              </w:rPr>
              <w:t>08.01.23</w:t>
            </w:r>
          </w:p>
        </w:tc>
        <w:tc>
          <w:tcPr>
            <w:tcW w:w="2552" w:type="dxa"/>
          </w:tcPr>
          <w:p w:rsidR="00374573" w:rsidRPr="000B50EB" w:rsidRDefault="00374573" w:rsidP="00374573">
            <w:pPr>
              <w:pStyle w:val="TableParagraph"/>
              <w:rPr>
                <w:sz w:val="24"/>
                <w:szCs w:val="24"/>
              </w:rPr>
            </w:pPr>
            <w:r w:rsidRPr="000B50EB">
              <w:rPr>
                <w:sz w:val="24"/>
                <w:szCs w:val="24"/>
              </w:rPr>
              <w:t>10 дней</w:t>
            </w:r>
          </w:p>
        </w:tc>
      </w:tr>
      <w:tr w:rsidR="00374573" w:rsidRPr="000B50EB" w:rsidTr="00374573">
        <w:trPr>
          <w:trHeight w:val="278"/>
        </w:trPr>
        <w:tc>
          <w:tcPr>
            <w:tcW w:w="3119" w:type="dxa"/>
          </w:tcPr>
          <w:p w:rsidR="00374573" w:rsidRPr="000B50EB" w:rsidRDefault="00374573" w:rsidP="00374573">
            <w:pPr>
              <w:pStyle w:val="TableParagraph"/>
              <w:rPr>
                <w:sz w:val="24"/>
                <w:szCs w:val="24"/>
              </w:rPr>
            </w:pPr>
            <w:r w:rsidRPr="000B50EB">
              <w:rPr>
                <w:sz w:val="24"/>
                <w:szCs w:val="24"/>
              </w:rPr>
              <w:t>Весенние</w:t>
            </w:r>
            <w:r>
              <w:rPr>
                <w:sz w:val="24"/>
                <w:szCs w:val="24"/>
              </w:rPr>
              <w:t xml:space="preserve"> </w:t>
            </w:r>
            <w:r w:rsidRPr="000B50EB">
              <w:rPr>
                <w:sz w:val="24"/>
                <w:szCs w:val="24"/>
              </w:rPr>
              <w:t>каникулы -1</w:t>
            </w:r>
          </w:p>
        </w:tc>
        <w:tc>
          <w:tcPr>
            <w:tcW w:w="1701" w:type="dxa"/>
          </w:tcPr>
          <w:p w:rsidR="00374573" w:rsidRPr="000B50EB" w:rsidRDefault="00374573" w:rsidP="00374573">
            <w:pPr>
              <w:pStyle w:val="TableParagraph"/>
              <w:rPr>
                <w:sz w:val="24"/>
                <w:szCs w:val="24"/>
              </w:rPr>
            </w:pPr>
            <w:r w:rsidRPr="000B50EB">
              <w:rPr>
                <w:sz w:val="24"/>
                <w:szCs w:val="24"/>
              </w:rPr>
              <w:t>13.02.23</w:t>
            </w:r>
          </w:p>
        </w:tc>
        <w:tc>
          <w:tcPr>
            <w:tcW w:w="1984" w:type="dxa"/>
          </w:tcPr>
          <w:p w:rsidR="00374573" w:rsidRPr="000B50EB" w:rsidRDefault="00374573" w:rsidP="00374573">
            <w:pPr>
              <w:pStyle w:val="TableParagraph"/>
              <w:rPr>
                <w:sz w:val="24"/>
                <w:szCs w:val="24"/>
              </w:rPr>
            </w:pPr>
            <w:r w:rsidRPr="000B50EB">
              <w:rPr>
                <w:sz w:val="24"/>
                <w:szCs w:val="24"/>
              </w:rPr>
              <w:t>19.02.23</w:t>
            </w:r>
          </w:p>
        </w:tc>
        <w:tc>
          <w:tcPr>
            <w:tcW w:w="2552" w:type="dxa"/>
          </w:tcPr>
          <w:p w:rsidR="00374573" w:rsidRPr="000B50EB" w:rsidRDefault="00374573" w:rsidP="00374573">
            <w:pPr>
              <w:pStyle w:val="TableParagraph"/>
              <w:rPr>
                <w:sz w:val="24"/>
                <w:szCs w:val="24"/>
              </w:rPr>
            </w:pPr>
            <w:r w:rsidRPr="000B50EB">
              <w:rPr>
                <w:sz w:val="24"/>
                <w:szCs w:val="24"/>
              </w:rPr>
              <w:t>7 дней</w:t>
            </w:r>
          </w:p>
        </w:tc>
      </w:tr>
      <w:tr w:rsidR="00374573" w:rsidRPr="000B50EB" w:rsidTr="00374573">
        <w:trPr>
          <w:trHeight w:val="278"/>
        </w:trPr>
        <w:tc>
          <w:tcPr>
            <w:tcW w:w="3119" w:type="dxa"/>
          </w:tcPr>
          <w:p w:rsidR="00374573" w:rsidRPr="000B50EB" w:rsidRDefault="00374573" w:rsidP="00374573">
            <w:pPr>
              <w:pStyle w:val="TableParagraph"/>
              <w:rPr>
                <w:sz w:val="24"/>
                <w:szCs w:val="24"/>
              </w:rPr>
            </w:pPr>
            <w:r w:rsidRPr="000B50EB">
              <w:rPr>
                <w:sz w:val="24"/>
                <w:szCs w:val="24"/>
              </w:rPr>
              <w:t>Весенние</w:t>
            </w:r>
            <w:r>
              <w:rPr>
                <w:sz w:val="24"/>
                <w:szCs w:val="24"/>
              </w:rPr>
              <w:t xml:space="preserve"> </w:t>
            </w:r>
            <w:r w:rsidRPr="000B50EB">
              <w:rPr>
                <w:sz w:val="24"/>
                <w:szCs w:val="24"/>
              </w:rPr>
              <w:t>каникулы -2</w:t>
            </w:r>
          </w:p>
        </w:tc>
        <w:tc>
          <w:tcPr>
            <w:tcW w:w="1701" w:type="dxa"/>
          </w:tcPr>
          <w:p w:rsidR="00374573" w:rsidRPr="000B50EB" w:rsidRDefault="00374573" w:rsidP="00374573">
            <w:pPr>
              <w:pStyle w:val="TableParagraph"/>
              <w:rPr>
                <w:sz w:val="24"/>
                <w:szCs w:val="24"/>
              </w:rPr>
            </w:pPr>
            <w:r w:rsidRPr="000B50EB">
              <w:rPr>
                <w:sz w:val="24"/>
                <w:szCs w:val="24"/>
              </w:rPr>
              <w:t>03.04.23</w:t>
            </w:r>
          </w:p>
        </w:tc>
        <w:tc>
          <w:tcPr>
            <w:tcW w:w="1984" w:type="dxa"/>
          </w:tcPr>
          <w:p w:rsidR="00374573" w:rsidRPr="000B50EB" w:rsidRDefault="00374573" w:rsidP="00374573">
            <w:pPr>
              <w:pStyle w:val="TableParagraph"/>
              <w:rPr>
                <w:sz w:val="24"/>
                <w:szCs w:val="24"/>
              </w:rPr>
            </w:pPr>
            <w:r w:rsidRPr="000B50EB">
              <w:rPr>
                <w:sz w:val="24"/>
                <w:szCs w:val="24"/>
              </w:rPr>
              <w:t>09.04.23</w:t>
            </w:r>
          </w:p>
        </w:tc>
        <w:tc>
          <w:tcPr>
            <w:tcW w:w="2552" w:type="dxa"/>
          </w:tcPr>
          <w:p w:rsidR="00374573" w:rsidRPr="000B50EB" w:rsidRDefault="00374573" w:rsidP="00374573">
            <w:pPr>
              <w:pStyle w:val="TableParagraph"/>
              <w:rPr>
                <w:sz w:val="24"/>
                <w:szCs w:val="24"/>
              </w:rPr>
            </w:pPr>
            <w:r w:rsidRPr="000B50EB">
              <w:rPr>
                <w:sz w:val="24"/>
                <w:szCs w:val="24"/>
              </w:rPr>
              <w:t>7 дней</w:t>
            </w:r>
          </w:p>
        </w:tc>
      </w:tr>
    </w:tbl>
    <w:p w:rsidR="00CD2F3A" w:rsidRDefault="00CD2F3A" w:rsidP="00374573">
      <w:pPr>
        <w:shd w:val="clear" w:color="auto" w:fill="FFFFFF"/>
        <w:jc w:val="center"/>
        <w:rPr>
          <w:spacing w:val="-2"/>
          <w:sz w:val="24"/>
          <w:szCs w:val="24"/>
        </w:rPr>
      </w:pPr>
    </w:p>
    <w:p w:rsidR="00CD2F3A" w:rsidRPr="000B50EB" w:rsidRDefault="00CD2F3A" w:rsidP="00CD2F3A">
      <w:pPr>
        <w:pStyle w:val="a3"/>
      </w:pPr>
    </w:p>
    <w:p w:rsidR="00CD2F3A" w:rsidRPr="000B50EB" w:rsidRDefault="00CD2F3A" w:rsidP="00CD2F3A">
      <w:pPr>
        <w:shd w:val="clear" w:color="auto" w:fill="FFFFFF"/>
        <w:jc w:val="center"/>
        <w:rPr>
          <w:spacing w:val="-2"/>
          <w:sz w:val="24"/>
          <w:szCs w:val="24"/>
        </w:rPr>
      </w:pPr>
      <w:r w:rsidRPr="000B50EB">
        <w:rPr>
          <w:spacing w:val="-2"/>
          <w:sz w:val="24"/>
          <w:szCs w:val="24"/>
        </w:rPr>
        <w:t>РЕГЛАМЕНТ ОБРАЗОВАТЕЛЬНОЙ ДЕЯТЕЛЬНОСТИ</w:t>
      </w:r>
    </w:p>
    <w:p w:rsidR="00CD2F3A" w:rsidRPr="000B50EB" w:rsidRDefault="00CD2F3A" w:rsidP="00CD2F3A">
      <w:pPr>
        <w:shd w:val="clear" w:color="auto" w:fill="FFFFFF"/>
        <w:jc w:val="center"/>
        <w:rPr>
          <w:sz w:val="24"/>
          <w:szCs w:val="24"/>
        </w:rPr>
      </w:pPr>
      <w:r w:rsidRPr="000B50EB">
        <w:rPr>
          <w:spacing w:val="-1"/>
          <w:sz w:val="24"/>
          <w:szCs w:val="24"/>
        </w:rPr>
        <w:t>МУНИЦИПАЛЬНОГО АВТОНОМНОГО ОБЩЕОБРАЗОВАТЕЛЬНОГО УЧРЕЖДЕНИЯ «ЭКОНОМИЧЕСКАЯ ГИМНАЗИЯ»</w:t>
      </w:r>
    </w:p>
    <w:p w:rsidR="00CD2F3A" w:rsidRPr="000B50EB" w:rsidRDefault="00CD2F3A" w:rsidP="00CD2F3A">
      <w:pPr>
        <w:shd w:val="clear" w:color="auto" w:fill="FFFFFF"/>
        <w:jc w:val="center"/>
        <w:rPr>
          <w:sz w:val="24"/>
          <w:szCs w:val="24"/>
        </w:rPr>
      </w:pPr>
      <w:r>
        <w:rPr>
          <w:sz w:val="24"/>
          <w:szCs w:val="24"/>
        </w:rPr>
        <w:t>на 2022/2023, 2023/2024</w:t>
      </w:r>
      <w:r w:rsidRPr="000B50EB">
        <w:rPr>
          <w:sz w:val="24"/>
          <w:szCs w:val="24"/>
        </w:rPr>
        <w:t xml:space="preserve"> учебный год</w:t>
      </w:r>
    </w:p>
    <w:p w:rsidR="00CD2F3A" w:rsidRPr="000B50EB" w:rsidRDefault="00CD2F3A" w:rsidP="00CD2F3A">
      <w:pPr>
        <w:pStyle w:val="a5"/>
        <w:tabs>
          <w:tab w:val="left" w:pos="1482"/>
        </w:tabs>
        <w:ind w:left="0"/>
        <w:rPr>
          <w:b/>
          <w:sz w:val="24"/>
          <w:szCs w:val="24"/>
        </w:rPr>
      </w:pPr>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536"/>
      </w:tblGrid>
      <w:tr w:rsidR="00CD2F3A" w:rsidRPr="000B50EB" w:rsidTr="004358B7">
        <w:trPr>
          <w:trHeight w:val="964"/>
        </w:trPr>
        <w:tc>
          <w:tcPr>
            <w:tcW w:w="4678" w:type="dxa"/>
          </w:tcPr>
          <w:p w:rsidR="00CD2F3A" w:rsidRPr="000B50EB" w:rsidRDefault="00CD2F3A" w:rsidP="004358B7">
            <w:pPr>
              <w:pStyle w:val="TableParagraph"/>
              <w:rPr>
                <w:b/>
                <w:sz w:val="24"/>
                <w:szCs w:val="24"/>
              </w:rPr>
            </w:pPr>
            <w:r w:rsidRPr="000B50EB">
              <w:rPr>
                <w:b/>
                <w:sz w:val="24"/>
                <w:szCs w:val="24"/>
              </w:rPr>
              <w:t>Период учебной</w:t>
            </w:r>
            <w:r>
              <w:rPr>
                <w:b/>
                <w:sz w:val="24"/>
                <w:szCs w:val="24"/>
              </w:rPr>
              <w:t xml:space="preserve"> </w:t>
            </w:r>
            <w:r w:rsidRPr="000B50EB">
              <w:rPr>
                <w:b/>
                <w:sz w:val="24"/>
                <w:szCs w:val="24"/>
              </w:rPr>
              <w:t>деятельности</w:t>
            </w:r>
          </w:p>
        </w:tc>
        <w:tc>
          <w:tcPr>
            <w:tcW w:w="4536" w:type="dxa"/>
          </w:tcPr>
          <w:p w:rsidR="00CD2F3A" w:rsidRPr="000B50EB" w:rsidRDefault="00CD2F3A" w:rsidP="004358B7">
            <w:pPr>
              <w:pStyle w:val="TableParagraph"/>
              <w:rPr>
                <w:b/>
                <w:sz w:val="24"/>
                <w:szCs w:val="24"/>
              </w:rPr>
            </w:pPr>
            <w:r w:rsidRPr="000B50EB">
              <w:rPr>
                <w:b/>
                <w:sz w:val="24"/>
                <w:szCs w:val="24"/>
              </w:rPr>
              <w:t>10-11</w:t>
            </w:r>
          </w:p>
          <w:p w:rsidR="00CD2F3A" w:rsidRPr="000B50EB" w:rsidRDefault="00CD2F3A" w:rsidP="004358B7">
            <w:pPr>
              <w:pStyle w:val="TableParagraph"/>
              <w:rPr>
                <w:b/>
                <w:sz w:val="24"/>
                <w:szCs w:val="24"/>
              </w:rPr>
            </w:pPr>
            <w:r w:rsidRPr="000B50EB">
              <w:rPr>
                <w:b/>
                <w:sz w:val="24"/>
                <w:szCs w:val="24"/>
              </w:rPr>
              <w:t>классы</w:t>
            </w:r>
          </w:p>
        </w:tc>
      </w:tr>
      <w:tr w:rsidR="00CD2F3A" w:rsidRPr="000B50EB" w:rsidTr="004358B7">
        <w:trPr>
          <w:trHeight w:val="964"/>
        </w:trPr>
        <w:tc>
          <w:tcPr>
            <w:tcW w:w="4678" w:type="dxa"/>
          </w:tcPr>
          <w:p w:rsidR="00CD2F3A" w:rsidRPr="000B50EB" w:rsidRDefault="00CD2F3A" w:rsidP="004358B7">
            <w:pPr>
              <w:pStyle w:val="TableParagraph"/>
              <w:rPr>
                <w:b/>
                <w:sz w:val="24"/>
                <w:szCs w:val="24"/>
              </w:rPr>
            </w:pPr>
            <w:r w:rsidRPr="000B50EB">
              <w:rPr>
                <w:sz w:val="24"/>
                <w:szCs w:val="24"/>
              </w:rPr>
              <w:t>Учебная</w:t>
            </w:r>
            <w:r>
              <w:rPr>
                <w:sz w:val="24"/>
                <w:szCs w:val="24"/>
              </w:rPr>
              <w:t xml:space="preserve"> </w:t>
            </w:r>
            <w:r w:rsidRPr="000B50EB">
              <w:rPr>
                <w:sz w:val="24"/>
                <w:szCs w:val="24"/>
              </w:rPr>
              <w:t>неделя</w:t>
            </w:r>
          </w:p>
        </w:tc>
        <w:tc>
          <w:tcPr>
            <w:tcW w:w="4536" w:type="dxa"/>
          </w:tcPr>
          <w:p w:rsidR="00CD2F3A" w:rsidRPr="000B50EB" w:rsidRDefault="00CD2F3A" w:rsidP="004358B7">
            <w:pPr>
              <w:pStyle w:val="TableParagraph"/>
              <w:rPr>
                <w:b/>
                <w:sz w:val="24"/>
                <w:szCs w:val="24"/>
              </w:rPr>
            </w:pPr>
            <w:r w:rsidRPr="000B50EB">
              <w:rPr>
                <w:sz w:val="24"/>
                <w:szCs w:val="24"/>
              </w:rPr>
              <w:t>6 дней</w:t>
            </w:r>
          </w:p>
        </w:tc>
      </w:tr>
      <w:tr w:rsidR="00CD2F3A" w:rsidRPr="000B50EB" w:rsidTr="004358B7">
        <w:trPr>
          <w:trHeight w:val="964"/>
        </w:trPr>
        <w:tc>
          <w:tcPr>
            <w:tcW w:w="4678" w:type="dxa"/>
          </w:tcPr>
          <w:p w:rsidR="00CD2F3A" w:rsidRPr="000B50EB" w:rsidRDefault="00CD2F3A" w:rsidP="004358B7">
            <w:pPr>
              <w:pStyle w:val="TableParagraph"/>
              <w:rPr>
                <w:sz w:val="24"/>
                <w:szCs w:val="24"/>
              </w:rPr>
            </w:pPr>
            <w:r w:rsidRPr="000B50EB">
              <w:rPr>
                <w:sz w:val="24"/>
                <w:szCs w:val="24"/>
              </w:rPr>
              <w:lastRenderedPageBreak/>
              <w:t>Урок</w:t>
            </w:r>
          </w:p>
        </w:tc>
        <w:tc>
          <w:tcPr>
            <w:tcW w:w="4536" w:type="dxa"/>
          </w:tcPr>
          <w:p w:rsidR="00CD2F3A" w:rsidRPr="000B50EB" w:rsidRDefault="00CD2F3A" w:rsidP="004358B7">
            <w:pPr>
              <w:pStyle w:val="TableParagraph"/>
              <w:rPr>
                <w:sz w:val="24"/>
                <w:szCs w:val="24"/>
              </w:rPr>
            </w:pPr>
            <w:r w:rsidRPr="000B50EB">
              <w:rPr>
                <w:sz w:val="24"/>
                <w:szCs w:val="24"/>
              </w:rPr>
              <w:t>40минут</w:t>
            </w:r>
          </w:p>
        </w:tc>
      </w:tr>
      <w:tr w:rsidR="00CD2F3A" w:rsidRPr="000B50EB" w:rsidTr="004358B7">
        <w:trPr>
          <w:trHeight w:val="964"/>
        </w:trPr>
        <w:tc>
          <w:tcPr>
            <w:tcW w:w="4678" w:type="dxa"/>
          </w:tcPr>
          <w:p w:rsidR="00CD2F3A" w:rsidRPr="000B50EB" w:rsidRDefault="00CD2F3A" w:rsidP="004358B7">
            <w:pPr>
              <w:pStyle w:val="TableParagraph"/>
              <w:rPr>
                <w:sz w:val="24"/>
                <w:szCs w:val="24"/>
              </w:rPr>
            </w:pPr>
            <w:r w:rsidRPr="000B50EB">
              <w:rPr>
                <w:sz w:val="24"/>
                <w:szCs w:val="24"/>
              </w:rPr>
              <w:t>Перерыв</w:t>
            </w:r>
          </w:p>
        </w:tc>
        <w:tc>
          <w:tcPr>
            <w:tcW w:w="4536" w:type="dxa"/>
          </w:tcPr>
          <w:p w:rsidR="00CD2F3A" w:rsidRPr="000B50EB" w:rsidRDefault="00CD2F3A" w:rsidP="004358B7">
            <w:pPr>
              <w:pStyle w:val="TableParagraph"/>
              <w:rPr>
                <w:sz w:val="24"/>
                <w:szCs w:val="24"/>
              </w:rPr>
            </w:pPr>
            <w:r w:rsidRPr="000B50EB">
              <w:rPr>
                <w:sz w:val="24"/>
                <w:szCs w:val="24"/>
              </w:rPr>
              <w:t>10мин;</w:t>
            </w:r>
            <w:r>
              <w:rPr>
                <w:sz w:val="24"/>
                <w:szCs w:val="24"/>
              </w:rPr>
              <w:t xml:space="preserve"> </w:t>
            </w:r>
            <w:r w:rsidRPr="000B50EB">
              <w:rPr>
                <w:sz w:val="24"/>
                <w:szCs w:val="24"/>
              </w:rPr>
              <w:t>20мин</w:t>
            </w:r>
          </w:p>
        </w:tc>
      </w:tr>
      <w:tr w:rsidR="00CD2F3A" w:rsidRPr="000B50EB" w:rsidTr="004358B7">
        <w:trPr>
          <w:trHeight w:val="964"/>
        </w:trPr>
        <w:tc>
          <w:tcPr>
            <w:tcW w:w="4678" w:type="dxa"/>
          </w:tcPr>
          <w:p w:rsidR="00CD2F3A" w:rsidRPr="000B50EB" w:rsidRDefault="00CD2F3A" w:rsidP="004358B7">
            <w:pPr>
              <w:pStyle w:val="TableParagraph"/>
              <w:rPr>
                <w:sz w:val="24"/>
                <w:szCs w:val="24"/>
              </w:rPr>
            </w:pPr>
            <w:r w:rsidRPr="000B50EB">
              <w:rPr>
                <w:spacing w:val="-1"/>
                <w:sz w:val="24"/>
                <w:szCs w:val="24"/>
              </w:rPr>
              <w:t>Промежуточная</w:t>
            </w:r>
            <w:r>
              <w:rPr>
                <w:spacing w:val="-1"/>
                <w:sz w:val="24"/>
                <w:szCs w:val="24"/>
              </w:rPr>
              <w:t xml:space="preserve"> </w:t>
            </w:r>
            <w:r w:rsidRPr="000B50EB">
              <w:rPr>
                <w:sz w:val="24"/>
                <w:szCs w:val="24"/>
              </w:rPr>
              <w:t>аттестация</w:t>
            </w:r>
          </w:p>
        </w:tc>
        <w:tc>
          <w:tcPr>
            <w:tcW w:w="4536" w:type="dxa"/>
          </w:tcPr>
          <w:p w:rsidR="00CD2F3A" w:rsidRPr="000B50EB" w:rsidRDefault="00CD2F3A" w:rsidP="004358B7">
            <w:pPr>
              <w:pStyle w:val="TableParagraph"/>
              <w:rPr>
                <w:sz w:val="24"/>
                <w:szCs w:val="24"/>
              </w:rPr>
            </w:pPr>
            <w:r>
              <w:rPr>
                <w:sz w:val="24"/>
                <w:szCs w:val="24"/>
              </w:rPr>
              <w:t>По триместрам</w:t>
            </w:r>
          </w:p>
        </w:tc>
      </w:tr>
      <w:tr w:rsidR="00CD2F3A" w:rsidRPr="000B50EB" w:rsidTr="004358B7">
        <w:trPr>
          <w:trHeight w:val="964"/>
        </w:trPr>
        <w:tc>
          <w:tcPr>
            <w:tcW w:w="4678" w:type="dxa"/>
          </w:tcPr>
          <w:p w:rsidR="00CD2F3A" w:rsidRPr="000B50EB" w:rsidRDefault="00CD2F3A" w:rsidP="004358B7">
            <w:pPr>
              <w:pStyle w:val="TableParagraph"/>
              <w:rPr>
                <w:spacing w:val="-1"/>
                <w:sz w:val="24"/>
                <w:szCs w:val="24"/>
              </w:rPr>
            </w:pPr>
            <w:r w:rsidRPr="000B50EB">
              <w:rPr>
                <w:sz w:val="24"/>
                <w:szCs w:val="24"/>
              </w:rPr>
              <w:t>Смена</w:t>
            </w:r>
            <w:r>
              <w:rPr>
                <w:sz w:val="24"/>
                <w:szCs w:val="24"/>
              </w:rPr>
              <w:t xml:space="preserve"> </w:t>
            </w:r>
            <w:r w:rsidRPr="000B50EB">
              <w:rPr>
                <w:sz w:val="24"/>
                <w:szCs w:val="24"/>
              </w:rPr>
              <w:t>занятий</w:t>
            </w:r>
          </w:p>
        </w:tc>
        <w:tc>
          <w:tcPr>
            <w:tcW w:w="4536" w:type="dxa"/>
          </w:tcPr>
          <w:p w:rsidR="00CD2F3A" w:rsidRPr="00F468F0" w:rsidRDefault="00CD2F3A" w:rsidP="004358B7">
            <w:pPr>
              <w:pStyle w:val="TableParagraph"/>
              <w:rPr>
                <w:sz w:val="24"/>
                <w:szCs w:val="24"/>
              </w:rPr>
            </w:pPr>
            <w:r w:rsidRPr="00F468F0">
              <w:rPr>
                <w:sz w:val="24"/>
                <w:szCs w:val="24"/>
              </w:rPr>
              <w:t>1смена</w:t>
            </w:r>
          </w:p>
          <w:p w:rsidR="00CD2F3A" w:rsidRDefault="00CD2F3A" w:rsidP="004358B7">
            <w:pPr>
              <w:pStyle w:val="TableParagraph"/>
              <w:rPr>
                <w:sz w:val="24"/>
                <w:szCs w:val="24"/>
              </w:rPr>
            </w:pPr>
          </w:p>
        </w:tc>
      </w:tr>
    </w:tbl>
    <w:p w:rsidR="00CD2F3A" w:rsidRPr="000B50EB" w:rsidRDefault="00CD2F3A" w:rsidP="00CD2F3A">
      <w:pPr>
        <w:pStyle w:val="a3"/>
        <w:rPr>
          <w:b/>
        </w:rPr>
      </w:pPr>
    </w:p>
    <w:p w:rsidR="00CD2F3A" w:rsidRPr="000B50EB" w:rsidRDefault="00CD2F3A" w:rsidP="00CD2F3A">
      <w:pPr>
        <w:pStyle w:val="a3"/>
        <w:rPr>
          <w:b/>
        </w:rPr>
      </w:pPr>
    </w:p>
    <w:p w:rsidR="00CD2F3A" w:rsidRPr="000B50EB" w:rsidRDefault="00CD2F3A" w:rsidP="00CD2F3A">
      <w:pPr>
        <w:pStyle w:val="a5"/>
        <w:tabs>
          <w:tab w:val="left" w:pos="1482"/>
        </w:tabs>
        <w:ind w:left="0"/>
        <w:rPr>
          <w:b/>
          <w:sz w:val="24"/>
          <w:szCs w:val="24"/>
        </w:rPr>
      </w:pPr>
      <w:r>
        <w:rPr>
          <w:b/>
          <w:sz w:val="24"/>
          <w:szCs w:val="24"/>
        </w:rPr>
        <w:t>3.</w:t>
      </w:r>
      <w:r w:rsidRPr="000B50EB">
        <w:rPr>
          <w:b/>
          <w:sz w:val="24"/>
          <w:szCs w:val="24"/>
        </w:rPr>
        <w:t>Распределение образовательной недельной нагрузки, внеурочной</w:t>
      </w:r>
      <w:r>
        <w:rPr>
          <w:b/>
          <w:sz w:val="24"/>
          <w:szCs w:val="24"/>
        </w:rPr>
        <w:t xml:space="preserve"> </w:t>
      </w:r>
      <w:r w:rsidRPr="000B50EB">
        <w:rPr>
          <w:b/>
          <w:sz w:val="24"/>
          <w:szCs w:val="24"/>
        </w:rPr>
        <w:t>деятельности</w:t>
      </w:r>
    </w:p>
    <w:p w:rsidR="00CD2F3A" w:rsidRPr="000B50EB" w:rsidRDefault="00CD2F3A" w:rsidP="00CD2F3A">
      <w:pPr>
        <w:pStyle w:val="a3"/>
        <w:rPr>
          <w:b/>
        </w:rPr>
      </w:pP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2693"/>
        <w:gridCol w:w="2977"/>
      </w:tblGrid>
      <w:tr w:rsidR="00CD2F3A" w:rsidRPr="000B50EB" w:rsidTr="004358B7">
        <w:trPr>
          <w:trHeight w:val="551"/>
        </w:trPr>
        <w:tc>
          <w:tcPr>
            <w:tcW w:w="3970" w:type="dxa"/>
            <w:vMerge w:val="restart"/>
          </w:tcPr>
          <w:p w:rsidR="00CD2F3A" w:rsidRPr="000B50EB" w:rsidRDefault="00CD2F3A" w:rsidP="004358B7">
            <w:pPr>
              <w:pStyle w:val="TableParagraph"/>
              <w:rPr>
                <w:b/>
                <w:sz w:val="24"/>
                <w:szCs w:val="24"/>
              </w:rPr>
            </w:pPr>
            <w:r w:rsidRPr="000B50EB">
              <w:rPr>
                <w:b/>
                <w:sz w:val="24"/>
                <w:szCs w:val="24"/>
              </w:rPr>
              <w:t>Образовательная</w:t>
            </w:r>
            <w:r>
              <w:rPr>
                <w:b/>
                <w:sz w:val="24"/>
                <w:szCs w:val="24"/>
              </w:rPr>
              <w:t xml:space="preserve"> </w:t>
            </w:r>
            <w:r w:rsidRPr="000B50EB">
              <w:rPr>
                <w:b/>
                <w:sz w:val="24"/>
                <w:szCs w:val="24"/>
              </w:rPr>
              <w:t>деятельность</w:t>
            </w:r>
          </w:p>
        </w:tc>
        <w:tc>
          <w:tcPr>
            <w:tcW w:w="5670" w:type="dxa"/>
            <w:gridSpan w:val="2"/>
            <w:tcBorders>
              <w:top w:val="single" w:sz="4" w:space="0" w:color="auto"/>
              <w:bottom w:val="single" w:sz="4" w:space="0" w:color="auto"/>
              <w:right w:val="single" w:sz="4" w:space="0" w:color="auto"/>
            </w:tcBorders>
            <w:shd w:val="clear" w:color="auto" w:fill="auto"/>
          </w:tcPr>
          <w:p w:rsidR="00CD2F3A" w:rsidRPr="000B50EB" w:rsidRDefault="00CD2F3A" w:rsidP="004358B7">
            <w:pPr>
              <w:rPr>
                <w:b/>
                <w:spacing w:val="-57"/>
                <w:sz w:val="24"/>
                <w:szCs w:val="24"/>
              </w:rPr>
            </w:pPr>
            <w:r w:rsidRPr="000B50EB">
              <w:rPr>
                <w:b/>
                <w:sz w:val="24"/>
                <w:szCs w:val="24"/>
              </w:rPr>
              <w:t>Недельная</w:t>
            </w:r>
            <w:r>
              <w:rPr>
                <w:b/>
                <w:sz w:val="24"/>
                <w:szCs w:val="24"/>
              </w:rPr>
              <w:t xml:space="preserve"> </w:t>
            </w:r>
            <w:r w:rsidRPr="000B50EB">
              <w:rPr>
                <w:b/>
                <w:sz w:val="24"/>
                <w:szCs w:val="24"/>
              </w:rPr>
              <w:t>нагрузка</w:t>
            </w:r>
            <w:r>
              <w:rPr>
                <w:b/>
                <w:sz w:val="24"/>
                <w:szCs w:val="24"/>
              </w:rPr>
              <w:t xml:space="preserve"> </w:t>
            </w:r>
            <w:r w:rsidRPr="000B50EB">
              <w:rPr>
                <w:b/>
                <w:sz w:val="24"/>
                <w:szCs w:val="24"/>
              </w:rPr>
              <w:t>(6дневная</w:t>
            </w:r>
            <w:r>
              <w:rPr>
                <w:b/>
                <w:sz w:val="24"/>
                <w:szCs w:val="24"/>
              </w:rPr>
              <w:t xml:space="preserve"> </w:t>
            </w:r>
            <w:r w:rsidRPr="000B50EB">
              <w:rPr>
                <w:b/>
                <w:sz w:val="24"/>
                <w:szCs w:val="24"/>
              </w:rPr>
              <w:t>учебная</w:t>
            </w:r>
            <w:r>
              <w:rPr>
                <w:b/>
                <w:sz w:val="24"/>
                <w:szCs w:val="24"/>
              </w:rPr>
              <w:t xml:space="preserve"> </w:t>
            </w:r>
            <w:r w:rsidRPr="000B50EB">
              <w:rPr>
                <w:b/>
                <w:sz w:val="24"/>
                <w:szCs w:val="24"/>
              </w:rPr>
              <w:t>неделя)</w:t>
            </w:r>
          </w:p>
          <w:p w:rsidR="00CD2F3A" w:rsidRPr="000B50EB" w:rsidRDefault="00CD2F3A" w:rsidP="004358B7">
            <w:pPr>
              <w:rPr>
                <w:sz w:val="24"/>
                <w:szCs w:val="24"/>
              </w:rPr>
            </w:pPr>
            <w:r>
              <w:rPr>
                <w:b/>
                <w:sz w:val="24"/>
                <w:szCs w:val="24"/>
              </w:rPr>
              <w:t xml:space="preserve">в </w:t>
            </w:r>
            <w:r w:rsidRPr="000B50EB">
              <w:rPr>
                <w:b/>
                <w:sz w:val="24"/>
                <w:szCs w:val="24"/>
              </w:rPr>
              <w:t>часах</w:t>
            </w:r>
          </w:p>
        </w:tc>
      </w:tr>
      <w:tr w:rsidR="00CD2F3A" w:rsidRPr="000B50EB" w:rsidTr="004358B7">
        <w:trPr>
          <w:trHeight w:val="276"/>
        </w:trPr>
        <w:tc>
          <w:tcPr>
            <w:tcW w:w="3970" w:type="dxa"/>
            <w:vMerge/>
          </w:tcPr>
          <w:p w:rsidR="00CD2F3A" w:rsidRPr="000B50EB" w:rsidRDefault="00CD2F3A" w:rsidP="004358B7">
            <w:pPr>
              <w:pStyle w:val="TableParagraph"/>
              <w:rPr>
                <w:sz w:val="24"/>
                <w:szCs w:val="24"/>
              </w:rPr>
            </w:pPr>
          </w:p>
        </w:tc>
        <w:tc>
          <w:tcPr>
            <w:tcW w:w="2693" w:type="dxa"/>
          </w:tcPr>
          <w:p w:rsidR="00CD2F3A" w:rsidRPr="000B50EB" w:rsidRDefault="00CD2F3A" w:rsidP="004358B7">
            <w:pPr>
              <w:pStyle w:val="TableParagraph"/>
              <w:jc w:val="center"/>
              <w:rPr>
                <w:sz w:val="24"/>
                <w:szCs w:val="24"/>
              </w:rPr>
            </w:pPr>
            <w:r>
              <w:rPr>
                <w:sz w:val="24"/>
                <w:szCs w:val="24"/>
              </w:rPr>
              <w:t>10 класс</w:t>
            </w:r>
          </w:p>
        </w:tc>
        <w:tc>
          <w:tcPr>
            <w:tcW w:w="2977" w:type="dxa"/>
          </w:tcPr>
          <w:p w:rsidR="00CD2F3A" w:rsidRPr="000B50EB" w:rsidRDefault="00CD2F3A" w:rsidP="004358B7">
            <w:pPr>
              <w:pStyle w:val="TableParagraph"/>
              <w:jc w:val="center"/>
              <w:rPr>
                <w:sz w:val="24"/>
                <w:szCs w:val="24"/>
              </w:rPr>
            </w:pPr>
            <w:r>
              <w:rPr>
                <w:sz w:val="24"/>
                <w:szCs w:val="24"/>
              </w:rPr>
              <w:t>11 класс</w:t>
            </w:r>
          </w:p>
        </w:tc>
      </w:tr>
      <w:tr w:rsidR="00CD2F3A" w:rsidRPr="000B50EB" w:rsidTr="004358B7">
        <w:trPr>
          <w:trHeight w:val="276"/>
        </w:trPr>
        <w:tc>
          <w:tcPr>
            <w:tcW w:w="3970" w:type="dxa"/>
          </w:tcPr>
          <w:p w:rsidR="00CD2F3A" w:rsidRPr="000B50EB" w:rsidRDefault="00CD2F3A" w:rsidP="004358B7">
            <w:pPr>
              <w:pStyle w:val="TableParagraph"/>
              <w:rPr>
                <w:sz w:val="24"/>
                <w:szCs w:val="24"/>
              </w:rPr>
            </w:pPr>
            <w:r w:rsidRPr="000B50EB">
              <w:rPr>
                <w:sz w:val="24"/>
                <w:szCs w:val="24"/>
              </w:rPr>
              <w:t>Урочная</w:t>
            </w:r>
            <w:r>
              <w:rPr>
                <w:sz w:val="24"/>
                <w:szCs w:val="24"/>
              </w:rPr>
              <w:t xml:space="preserve"> </w:t>
            </w:r>
            <w:r w:rsidRPr="000B50EB">
              <w:rPr>
                <w:sz w:val="24"/>
                <w:szCs w:val="24"/>
              </w:rPr>
              <w:t>деятельность</w:t>
            </w:r>
          </w:p>
        </w:tc>
        <w:tc>
          <w:tcPr>
            <w:tcW w:w="2693" w:type="dxa"/>
          </w:tcPr>
          <w:p w:rsidR="00CD2F3A" w:rsidRPr="000B50EB" w:rsidRDefault="00CD2F3A" w:rsidP="004358B7">
            <w:pPr>
              <w:pStyle w:val="TableParagraph"/>
              <w:jc w:val="center"/>
              <w:rPr>
                <w:sz w:val="24"/>
                <w:szCs w:val="24"/>
              </w:rPr>
            </w:pPr>
            <w:r w:rsidRPr="000B50EB">
              <w:rPr>
                <w:sz w:val="24"/>
                <w:szCs w:val="24"/>
              </w:rPr>
              <w:t>37</w:t>
            </w:r>
          </w:p>
        </w:tc>
        <w:tc>
          <w:tcPr>
            <w:tcW w:w="2977" w:type="dxa"/>
          </w:tcPr>
          <w:p w:rsidR="00CD2F3A" w:rsidRPr="000B50EB" w:rsidRDefault="00CD2F3A" w:rsidP="004358B7">
            <w:pPr>
              <w:pStyle w:val="TableParagraph"/>
              <w:jc w:val="center"/>
              <w:rPr>
                <w:sz w:val="24"/>
                <w:szCs w:val="24"/>
              </w:rPr>
            </w:pPr>
            <w:r w:rsidRPr="000B50EB">
              <w:rPr>
                <w:sz w:val="24"/>
                <w:szCs w:val="24"/>
              </w:rPr>
              <w:t>37</w:t>
            </w:r>
          </w:p>
        </w:tc>
      </w:tr>
      <w:tr w:rsidR="00CD2F3A" w:rsidRPr="000B50EB" w:rsidTr="004358B7">
        <w:trPr>
          <w:trHeight w:val="275"/>
        </w:trPr>
        <w:tc>
          <w:tcPr>
            <w:tcW w:w="3970" w:type="dxa"/>
          </w:tcPr>
          <w:p w:rsidR="00CD2F3A" w:rsidRPr="000B50EB" w:rsidRDefault="00CD2F3A" w:rsidP="004358B7">
            <w:pPr>
              <w:pStyle w:val="TableParagraph"/>
              <w:rPr>
                <w:sz w:val="24"/>
                <w:szCs w:val="24"/>
              </w:rPr>
            </w:pPr>
            <w:r w:rsidRPr="000B50EB">
              <w:rPr>
                <w:sz w:val="24"/>
                <w:szCs w:val="24"/>
              </w:rPr>
              <w:t>Внеурочная</w:t>
            </w:r>
            <w:r>
              <w:rPr>
                <w:sz w:val="24"/>
                <w:szCs w:val="24"/>
              </w:rPr>
              <w:t xml:space="preserve"> </w:t>
            </w:r>
            <w:r w:rsidRPr="000B50EB">
              <w:rPr>
                <w:sz w:val="24"/>
                <w:szCs w:val="24"/>
              </w:rPr>
              <w:t>деятельность</w:t>
            </w:r>
          </w:p>
        </w:tc>
        <w:tc>
          <w:tcPr>
            <w:tcW w:w="2693" w:type="dxa"/>
          </w:tcPr>
          <w:p w:rsidR="00CD2F3A" w:rsidRPr="000B50EB" w:rsidRDefault="00CD2F3A" w:rsidP="004358B7">
            <w:pPr>
              <w:pStyle w:val="TableParagraph"/>
              <w:jc w:val="center"/>
              <w:rPr>
                <w:sz w:val="24"/>
                <w:szCs w:val="24"/>
              </w:rPr>
            </w:pPr>
            <w:r w:rsidRPr="000B50EB">
              <w:rPr>
                <w:sz w:val="24"/>
                <w:szCs w:val="24"/>
              </w:rPr>
              <w:t>до 10</w:t>
            </w:r>
          </w:p>
        </w:tc>
        <w:tc>
          <w:tcPr>
            <w:tcW w:w="2977" w:type="dxa"/>
          </w:tcPr>
          <w:p w:rsidR="00CD2F3A" w:rsidRPr="000B50EB" w:rsidRDefault="00CD2F3A" w:rsidP="004358B7">
            <w:pPr>
              <w:pStyle w:val="TableParagraph"/>
              <w:jc w:val="center"/>
              <w:rPr>
                <w:sz w:val="24"/>
                <w:szCs w:val="24"/>
              </w:rPr>
            </w:pPr>
            <w:r w:rsidRPr="000B50EB">
              <w:rPr>
                <w:sz w:val="24"/>
                <w:szCs w:val="24"/>
              </w:rPr>
              <w:t>до 10</w:t>
            </w:r>
          </w:p>
        </w:tc>
      </w:tr>
    </w:tbl>
    <w:p w:rsidR="00CD2F3A" w:rsidRDefault="00CD2F3A" w:rsidP="00374573">
      <w:pPr>
        <w:shd w:val="clear" w:color="auto" w:fill="FFFFFF"/>
        <w:jc w:val="center"/>
        <w:rPr>
          <w:spacing w:val="-2"/>
          <w:sz w:val="24"/>
          <w:szCs w:val="24"/>
        </w:rPr>
      </w:pPr>
    </w:p>
    <w:p w:rsidR="00CD2F3A" w:rsidRDefault="00CD2F3A" w:rsidP="00374573">
      <w:pPr>
        <w:shd w:val="clear" w:color="auto" w:fill="FFFFFF"/>
        <w:jc w:val="center"/>
        <w:rPr>
          <w:spacing w:val="-2"/>
          <w:sz w:val="24"/>
          <w:szCs w:val="24"/>
        </w:rPr>
      </w:pPr>
    </w:p>
    <w:p w:rsidR="00374573" w:rsidRPr="00CD2F3A" w:rsidRDefault="00CD2F3A" w:rsidP="00CD2F3A">
      <w:pPr>
        <w:tabs>
          <w:tab w:val="left" w:pos="1482"/>
        </w:tabs>
        <w:rPr>
          <w:b/>
          <w:sz w:val="24"/>
          <w:szCs w:val="24"/>
        </w:rPr>
      </w:pPr>
      <w:r>
        <w:rPr>
          <w:b/>
          <w:sz w:val="24"/>
          <w:szCs w:val="24"/>
        </w:rPr>
        <w:t xml:space="preserve">4. </w:t>
      </w:r>
      <w:r w:rsidR="00374573" w:rsidRPr="00CD2F3A">
        <w:rPr>
          <w:b/>
          <w:sz w:val="24"/>
          <w:szCs w:val="24"/>
        </w:rPr>
        <w:t>Организация промежуточной аттестации</w:t>
      </w:r>
    </w:p>
    <w:p w:rsidR="00374573" w:rsidRPr="000B50EB" w:rsidRDefault="00374573" w:rsidP="00E12998">
      <w:pPr>
        <w:pStyle w:val="Default"/>
        <w:jc w:val="both"/>
      </w:pPr>
      <w:r w:rsidRPr="000B50EB">
        <w:tab/>
        <w:t xml:space="preserve"> </w:t>
      </w:r>
    </w:p>
    <w:p w:rsidR="00374573" w:rsidRPr="000B50EB" w:rsidRDefault="00374573" w:rsidP="00374573">
      <w:pPr>
        <w:pStyle w:val="Default"/>
        <w:jc w:val="both"/>
      </w:pPr>
      <w:r w:rsidRPr="000B50EB">
        <w:tab/>
        <w:t>В 10 классах</w:t>
      </w:r>
      <w:r>
        <w:t xml:space="preserve"> </w:t>
      </w:r>
      <w:r w:rsidRPr="000B50EB">
        <w:t>промежуточная аттестация проводится в период, выделенный для проведения промежуточной аттестации, с 22</w:t>
      </w:r>
      <w:r>
        <w:t xml:space="preserve"> </w:t>
      </w:r>
      <w:r w:rsidRPr="000B50EB">
        <w:t>мая</w:t>
      </w:r>
      <w:r>
        <w:t xml:space="preserve"> </w:t>
      </w:r>
      <w:r w:rsidR="00E12998">
        <w:t xml:space="preserve">по 30 мая </w:t>
      </w:r>
      <w:r w:rsidRPr="000B50EB">
        <w:t xml:space="preserve"> в</w:t>
      </w:r>
      <w:r>
        <w:t xml:space="preserve"> </w:t>
      </w:r>
      <w:r w:rsidRPr="000B50EB">
        <w:t>соответствии с</w:t>
      </w:r>
      <w:r>
        <w:t xml:space="preserve"> </w:t>
      </w:r>
      <w:r w:rsidRPr="000B50EB">
        <w:t>графиком.</w:t>
      </w:r>
    </w:p>
    <w:p w:rsidR="00374573" w:rsidRPr="000B50EB" w:rsidRDefault="00374573" w:rsidP="00374573">
      <w:pPr>
        <w:pStyle w:val="Default"/>
        <w:jc w:val="both"/>
      </w:pPr>
      <w:r w:rsidRPr="000B50EB">
        <w:t>Защита индивидуального итогового проекта обучающимися 10-х -11-х классов организуется в форме межпредметной научно- практической ко</w:t>
      </w:r>
      <w:r w:rsidR="00CD2F3A">
        <w:t>нференции.</w:t>
      </w:r>
    </w:p>
    <w:p w:rsidR="00374573" w:rsidRPr="000B50EB" w:rsidRDefault="00374573" w:rsidP="00374573">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52"/>
        <w:gridCol w:w="2126"/>
        <w:gridCol w:w="2551"/>
        <w:gridCol w:w="2093"/>
      </w:tblGrid>
      <w:tr w:rsidR="00EC0B05" w:rsidRPr="000B50EB" w:rsidTr="00EC0B05">
        <w:trPr>
          <w:trHeight w:val="803"/>
        </w:trPr>
        <w:tc>
          <w:tcPr>
            <w:tcW w:w="817" w:type="dxa"/>
          </w:tcPr>
          <w:p w:rsidR="00EC0B05" w:rsidRDefault="00EC0B05" w:rsidP="00374573">
            <w:pPr>
              <w:pStyle w:val="Default"/>
              <w:jc w:val="both"/>
            </w:pPr>
            <w:r>
              <w:t>профиль</w:t>
            </w:r>
          </w:p>
        </w:tc>
        <w:tc>
          <w:tcPr>
            <w:tcW w:w="2552" w:type="dxa"/>
          </w:tcPr>
          <w:p w:rsidR="00EC0B05" w:rsidRPr="000B50EB" w:rsidRDefault="00EC0B05" w:rsidP="00374573">
            <w:pPr>
              <w:jc w:val="both"/>
              <w:rPr>
                <w:rFonts w:eastAsia="Calibri"/>
                <w:bCs/>
              </w:rPr>
            </w:pPr>
            <w:r>
              <w:rPr>
                <w:rFonts w:eastAsia="Calibri"/>
                <w:bCs/>
              </w:rPr>
              <w:t>Предметы</w:t>
            </w:r>
          </w:p>
        </w:tc>
        <w:tc>
          <w:tcPr>
            <w:tcW w:w="2126" w:type="dxa"/>
          </w:tcPr>
          <w:p w:rsidR="00EC0B05" w:rsidRPr="000B50EB" w:rsidRDefault="00EC0B05" w:rsidP="00374573">
            <w:pPr>
              <w:pStyle w:val="Default"/>
              <w:jc w:val="both"/>
            </w:pPr>
            <w:r>
              <w:t>Форма проведения</w:t>
            </w:r>
          </w:p>
        </w:tc>
        <w:tc>
          <w:tcPr>
            <w:tcW w:w="2551" w:type="dxa"/>
          </w:tcPr>
          <w:p w:rsidR="00EC0B05" w:rsidRPr="000B50EB" w:rsidRDefault="00EC0B05" w:rsidP="00374573">
            <w:r>
              <w:t>10 класс</w:t>
            </w:r>
          </w:p>
        </w:tc>
        <w:tc>
          <w:tcPr>
            <w:tcW w:w="2093" w:type="dxa"/>
          </w:tcPr>
          <w:p w:rsidR="00EC0B05" w:rsidRPr="000B50EB" w:rsidRDefault="00EC0B05" w:rsidP="004358B7">
            <w:r>
              <w:t>11 класс</w:t>
            </w:r>
          </w:p>
        </w:tc>
      </w:tr>
      <w:tr w:rsidR="00EC0B05" w:rsidRPr="000B50EB" w:rsidTr="00EC0B05">
        <w:trPr>
          <w:trHeight w:val="3109"/>
        </w:trPr>
        <w:tc>
          <w:tcPr>
            <w:tcW w:w="817" w:type="dxa"/>
          </w:tcPr>
          <w:p w:rsidR="00EC0B05" w:rsidRPr="000B50EB" w:rsidRDefault="00EC0B05" w:rsidP="00374573">
            <w:pPr>
              <w:pStyle w:val="Default"/>
              <w:jc w:val="both"/>
            </w:pPr>
            <w:r>
              <w:t>гум. профиль</w:t>
            </w:r>
          </w:p>
        </w:tc>
        <w:tc>
          <w:tcPr>
            <w:tcW w:w="2552" w:type="dxa"/>
          </w:tcPr>
          <w:p w:rsidR="00EC0B05" w:rsidRPr="000B50EB" w:rsidRDefault="00EC0B05" w:rsidP="00374573">
            <w:pPr>
              <w:jc w:val="both"/>
              <w:rPr>
                <w:rFonts w:eastAsia="Calibri"/>
                <w:bCs/>
              </w:rPr>
            </w:pPr>
            <w:r w:rsidRPr="000B50EB">
              <w:rPr>
                <w:rFonts w:eastAsia="Calibri"/>
                <w:bCs/>
              </w:rPr>
              <w:t>Русский язык</w:t>
            </w:r>
          </w:p>
          <w:p w:rsidR="00EC0B05" w:rsidRPr="000B50EB" w:rsidRDefault="00EC0B05" w:rsidP="00374573">
            <w:pPr>
              <w:pStyle w:val="Default"/>
              <w:jc w:val="both"/>
            </w:pPr>
            <w:r w:rsidRPr="000B50EB">
              <w:t>Родной язык(русский)</w:t>
            </w:r>
          </w:p>
          <w:p w:rsidR="00EC0B05" w:rsidRPr="000B50EB" w:rsidRDefault="00EC0B05" w:rsidP="00374573">
            <w:pPr>
              <w:jc w:val="both"/>
              <w:rPr>
                <w:rFonts w:eastAsia="Calibri"/>
                <w:bCs/>
              </w:rPr>
            </w:pPr>
            <w:r w:rsidRPr="000B50EB">
              <w:rPr>
                <w:rFonts w:eastAsia="Calibri"/>
                <w:bCs/>
              </w:rPr>
              <w:t>Литература</w:t>
            </w:r>
          </w:p>
          <w:p w:rsidR="00EC0B05" w:rsidRPr="000B50EB" w:rsidRDefault="00EC0B05" w:rsidP="00374573">
            <w:pPr>
              <w:jc w:val="both"/>
              <w:rPr>
                <w:rFonts w:eastAsia="Calibri"/>
                <w:bCs/>
              </w:rPr>
            </w:pPr>
            <w:r w:rsidRPr="000B50EB">
              <w:rPr>
                <w:rFonts w:eastAsia="Calibri"/>
                <w:bCs/>
              </w:rPr>
              <w:t>Математика</w:t>
            </w:r>
          </w:p>
          <w:p w:rsidR="00EC0B05" w:rsidRPr="000B50EB" w:rsidRDefault="00EC0B05" w:rsidP="00374573">
            <w:pPr>
              <w:jc w:val="both"/>
              <w:rPr>
                <w:rFonts w:eastAsia="Calibri"/>
                <w:bCs/>
              </w:rPr>
            </w:pPr>
            <w:r w:rsidRPr="000B50EB">
              <w:rPr>
                <w:rFonts w:eastAsia="Calibri"/>
                <w:bCs/>
              </w:rPr>
              <w:t>Иностранный язык (английский)</w:t>
            </w:r>
          </w:p>
          <w:p w:rsidR="00EC0B05" w:rsidRPr="000B50EB" w:rsidRDefault="00EC0B05" w:rsidP="00374573">
            <w:pPr>
              <w:jc w:val="both"/>
              <w:rPr>
                <w:rFonts w:eastAsia="Calibri"/>
                <w:bCs/>
              </w:rPr>
            </w:pPr>
            <w:r w:rsidRPr="000B50EB">
              <w:rPr>
                <w:rFonts w:eastAsia="Calibri"/>
                <w:bCs/>
              </w:rPr>
              <w:t>Астрономия</w:t>
            </w:r>
          </w:p>
          <w:p w:rsidR="00EC0B05" w:rsidRPr="000B50EB" w:rsidRDefault="00EC0B05" w:rsidP="00374573">
            <w:pPr>
              <w:jc w:val="both"/>
              <w:rPr>
                <w:rFonts w:eastAsia="Calibri"/>
                <w:bCs/>
              </w:rPr>
            </w:pPr>
            <w:r w:rsidRPr="000B50EB">
              <w:rPr>
                <w:rFonts w:eastAsia="Calibri"/>
                <w:bCs/>
              </w:rPr>
              <w:t>Биология</w:t>
            </w:r>
          </w:p>
          <w:p w:rsidR="00EC0B05" w:rsidRPr="000B50EB" w:rsidRDefault="00EC0B05" w:rsidP="00374573">
            <w:pPr>
              <w:jc w:val="both"/>
              <w:rPr>
                <w:rFonts w:eastAsia="Calibri"/>
                <w:bCs/>
              </w:rPr>
            </w:pPr>
            <w:r w:rsidRPr="000B50EB">
              <w:rPr>
                <w:rFonts w:eastAsia="Calibri"/>
                <w:bCs/>
              </w:rPr>
              <w:t>Право</w:t>
            </w:r>
          </w:p>
          <w:p w:rsidR="00EC0B05" w:rsidRPr="000B50EB" w:rsidRDefault="00EC0B05" w:rsidP="00374573">
            <w:pPr>
              <w:jc w:val="both"/>
              <w:rPr>
                <w:rFonts w:eastAsia="Calibri"/>
                <w:bCs/>
              </w:rPr>
            </w:pPr>
            <w:r w:rsidRPr="000B50EB">
              <w:rPr>
                <w:rFonts w:eastAsia="Calibri"/>
                <w:bCs/>
              </w:rPr>
              <w:t>История</w:t>
            </w:r>
          </w:p>
          <w:p w:rsidR="00EC0B05" w:rsidRPr="000B50EB" w:rsidRDefault="00EC0B05" w:rsidP="00374573">
            <w:pPr>
              <w:jc w:val="both"/>
              <w:rPr>
                <w:rFonts w:eastAsia="Calibri"/>
                <w:bCs/>
              </w:rPr>
            </w:pPr>
            <w:r w:rsidRPr="000B50EB">
              <w:rPr>
                <w:rFonts w:eastAsia="Calibri"/>
                <w:bCs/>
              </w:rPr>
              <w:t>Обществознание</w:t>
            </w:r>
          </w:p>
          <w:p w:rsidR="00EC0B05" w:rsidRPr="000B50EB" w:rsidRDefault="00EC0B05" w:rsidP="00374573">
            <w:pPr>
              <w:jc w:val="both"/>
              <w:rPr>
                <w:rFonts w:eastAsia="Calibri"/>
                <w:bCs/>
              </w:rPr>
            </w:pPr>
            <w:r w:rsidRPr="000B50EB">
              <w:rPr>
                <w:rFonts w:eastAsia="Calibri"/>
                <w:bCs/>
              </w:rPr>
              <w:t>ОБЖ</w:t>
            </w:r>
          </w:p>
          <w:p w:rsidR="00EC0B05" w:rsidRPr="000B50EB" w:rsidRDefault="00EC0B05" w:rsidP="00374573">
            <w:pPr>
              <w:jc w:val="both"/>
              <w:rPr>
                <w:bCs/>
              </w:rPr>
            </w:pPr>
            <w:r w:rsidRPr="000B50EB">
              <w:rPr>
                <w:bCs/>
              </w:rPr>
              <w:t>Физическая культура</w:t>
            </w:r>
          </w:p>
          <w:p w:rsidR="00EC0B05" w:rsidRPr="000B50EB" w:rsidRDefault="00EC0B05" w:rsidP="00374573">
            <w:pPr>
              <w:jc w:val="both"/>
              <w:rPr>
                <w:bCs/>
              </w:rPr>
            </w:pPr>
            <w:r w:rsidRPr="000B50EB">
              <w:rPr>
                <w:bCs/>
              </w:rPr>
              <w:t>Индивидуальный итоговый проект</w:t>
            </w:r>
          </w:p>
        </w:tc>
        <w:tc>
          <w:tcPr>
            <w:tcW w:w="2126" w:type="dxa"/>
          </w:tcPr>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 xml:space="preserve">Тест </w:t>
            </w:r>
          </w:p>
          <w:p w:rsidR="00EC0B05" w:rsidRPr="000B50EB" w:rsidRDefault="00EC0B05" w:rsidP="00374573">
            <w:pPr>
              <w:pStyle w:val="Default"/>
              <w:jc w:val="both"/>
            </w:pPr>
            <w:r w:rsidRPr="000B50EB">
              <w:t xml:space="preserve">Сдача нормативов </w:t>
            </w:r>
          </w:p>
          <w:p w:rsidR="00EC0B05" w:rsidRPr="000B50EB" w:rsidRDefault="00EC0B05" w:rsidP="00374573">
            <w:pPr>
              <w:pStyle w:val="Default"/>
              <w:jc w:val="both"/>
            </w:pPr>
            <w:r w:rsidRPr="000B50EB">
              <w:t>Защита проектов</w:t>
            </w:r>
          </w:p>
        </w:tc>
        <w:tc>
          <w:tcPr>
            <w:tcW w:w="2551" w:type="dxa"/>
          </w:tcPr>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t>01.02</w:t>
            </w:r>
            <w:r w:rsidRPr="000B50EB">
              <w:t>-</w:t>
            </w:r>
            <w:r>
              <w:t>30.03.2023</w:t>
            </w:r>
          </w:p>
        </w:tc>
        <w:tc>
          <w:tcPr>
            <w:tcW w:w="2093" w:type="dxa"/>
          </w:tcPr>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t>01.02</w:t>
            </w:r>
            <w:r w:rsidRPr="000B50EB">
              <w:t>-</w:t>
            </w:r>
            <w:r>
              <w:t>30.03.2024</w:t>
            </w:r>
          </w:p>
        </w:tc>
      </w:tr>
      <w:tr w:rsidR="00EC0B05" w:rsidRPr="000B50EB" w:rsidTr="00EC0B05">
        <w:trPr>
          <w:trHeight w:val="274"/>
        </w:trPr>
        <w:tc>
          <w:tcPr>
            <w:tcW w:w="817" w:type="dxa"/>
          </w:tcPr>
          <w:p w:rsidR="00EC0B05" w:rsidRPr="000B50EB" w:rsidRDefault="00EC0B05" w:rsidP="00374573">
            <w:pPr>
              <w:pStyle w:val="Default"/>
              <w:jc w:val="both"/>
            </w:pPr>
            <w:r>
              <w:t>ИУП</w:t>
            </w:r>
          </w:p>
        </w:tc>
        <w:tc>
          <w:tcPr>
            <w:tcW w:w="2552" w:type="dxa"/>
          </w:tcPr>
          <w:p w:rsidR="00EC0B05" w:rsidRPr="000B50EB" w:rsidRDefault="00EC0B05" w:rsidP="00374573">
            <w:pPr>
              <w:jc w:val="both"/>
              <w:rPr>
                <w:rFonts w:eastAsia="Calibri"/>
                <w:bCs/>
              </w:rPr>
            </w:pPr>
            <w:r w:rsidRPr="000B50EB">
              <w:rPr>
                <w:rFonts w:eastAsia="Calibri"/>
                <w:bCs/>
              </w:rPr>
              <w:t>Русский язык</w:t>
            </w:r>
          </w:p>
          <w:p w:rsidR="00EC0B05" w:rsidRPr="000B50EB" w:rsidRDefault="00EC0B05" w:rsidP="00374573">
            <w:pPr>
              <w:pStyle w:val="Default"/>
              <w:jc w:val="both"/>
            </w:pPr>
            <w:r w:rsidRPr="000B50EB">
              <w:t>Родной язык(русский)</w:t>
            </w:r>
          </w:p>
          <w:p w:rsidR="00EC0B05" w:rsidRPr="000B50EB" w:rsidRDefault="00EC0B05" w:rsidP="00374573">
            <w:pPr>
              <w:jc w:val="both"/>
              <w:rPr>
                <w:rFonts w:eastAsia="Calibri"/>
                <w:bCs/>
              </w:rPr>
            </w:pPr>
            <w:r w:rsidRPr="000B50EB">
              <w:rPr>
                <w:rFonts w:eastAsia="Calibri"/>
                <w:bCs/>
              </w:rPr>
              <w:lastRenderedPageBreak/>
              <w:t>Литература</w:t>
            </w:r>
          </w:p>
          <w:p w:rsidR="00EC0B05" w:rsidRPr="000B50EB" w:rsidRDefault="00EC0B05" w:rsidP="00374573">
            <w:pPr>
              <w:jc w:val="both"/>
              <w:rPr>
                <w:rFonts w:eastAsia="Calibri"/>
                <w:bCs/>
              </w:rPr>
            </w:pPr>
            <w:r w:rsidRPr="000B50EB">
              <w:rPr>
                <w:rFonts w:eastAsia="Calibri"/>
                <w:bCs/>
              </w:rPr>
              <w:t>Математика</w:t>
            </w:r>
          </w:p>
          <w:p w:rsidR="00EC0B05" w:rsidRPr="000B50EB" w:rsidRDefault="00EC0B05" w:rsidP="00374573">
            <w:pPr>
              <w:jc w:val="both"/>
              <w:rPr>
                <w:rFonts w:eastAsia="Calibri"/>
                <w:bCs/>
              </w:rPr>
            </w:pPr>
            <w:r w:rsidRPr="000B50EB">
              <w:rPr>
                <w:rFonts w:eastAsia="Calibri"/>
                <w:bCs/>
              </w:rPr>
              <w:t>Иностранный язык (английский)</w:t>
            </w:r>
          </w:p>
          <w:p w:rsidR="00EC0B05" w:rsidRPr="000B50EB" w:rsidRDefault="00EC0B05" w:rsidP="00374573">
            <w:pPr>
              <w:jc w:val="both"/>
              <w:rPr>
                <w:rFonts w:eastAsia="Calibri"/>
                <w:bCs/>
              </w:rPr>
            </w:pPr>
            <w:r w:rsidRPr="000B50EB">
              <w:rPr>
                <w:rFonts w:eastAsia="Calibri"/>
                <w:bCs/>
              </w:rPr>
              <w:t>Астрономия</w:t>
            </w:r>
          </w:p>
          <w:p w:rsidR="00EC0B05" w:rsidRPr="000B50EB" w:rsidRDefault="00EC0B05" w:rsidP="00374573">
            <w:pPr>
              <w:jc w:val="both"/>
              <w:rPr>
                <w:rFonts w:eastAsia="Calibri"/>
                <w:bCs/>
              </w:rPr>
            </w:pPr>
            <w:r w:rsidRPr="000B50EB">
              <w:rPr>
                <w:rFonts w:eastAsia="Calibri"/>
                <w:bCs/>
              </w:rPr>
              <w:t>Информатика</w:t>
            </w:r>
          </w:p>
          <w:p w:rsidR="00EC0B05" w:rsidRPr="000B50EB" w:rsidRDefault="00EC0B05" w:rsidP="00374573">
            <w:pPr>
              <w:jc w:val="both"/>
              <w:rPr>
                <w:rFonts w:eastAsia="Calibri"/>
                <w:bCs/>
              </w:rPr>
            </w:pPr>
            <w:r w:rsidRPr="000B50EB">
              <w:rPr>
                <w:rFonts w:eastAsia="Calibri"/>
                <w:bCs/>
              </w:rPr>
              <w:t>Физика</w:t>
            </w:r>
          </w:p>
          <w:p w:rsidR="00EC0B05" w:rsidRPr="000B50EB" w:rsidRDefault="00EC0B05" w:rsidP="00374573">
            <w:pPr>
              <w:jc w:val="both"/>
              <w:rPr>
                <w:rFonts w:eastAsia="Calibri"/>
                <w:bCs/>
              </w:rPr>
            </w:pPr>
            <w:r w:rsidRPr="000B50EB">
              <w:rPr>
                <w:rFonts w:eastAsia="Calibri"/>
                <w:bCs/>
              </w:rPr>
              <w:t>История</w:t>
            </w:r>
          </w:p>
          <w:p w:rsidR="00EC0B05" w:rsidRPr="000B50EB" w:rsidRDefault="00EC0B05" w:rsidP="00374573">
            <w:pPr>
              <w:jc w:val="both"/>
              <w:rPr>
                <w:rFonts w:eastAsia="Calibri"/>
                <w:bCs/>
              </w:rPr>
            </w:pPr>
            <w:r w:rsidRPr="000B50EB">
              <w:rPr>
                <w:rFonts w:eastAsia="Calibri"/>
                <w:bCs/>
              </w:rPr>
              <w:t>ОБЖ</w:t>
            </w:r>
          </w:p>
          <w:p w:rsidR="00EC0B05" w:rsidRPr="000B50EB" w:rsidRDefault="00EC0B05" w:rsidP="00374573">
            <w:pPr>
              <w:jc w:val="both"/>
              <w:rPr>
                <w:bCs/>
              </w:rPr>
            </w:pPr>
            <w:r w:rsidRPr="000B50EB">
              <w:rPr>
                <w:bCs/>
              </w:rPr>
              <w:t>Физическая культура</w:t>
            </w:r>
          </w:p>
          <w:p w:rsidR="00EC0B05" w:rsidRPr="000B50EB" w:rsidRDefault="00EC0B05" w:rsidP="00374573">
            <w:pPr>
              <w:jc w:val="both"/>
              <w:rPr>
                <w:bCs/>
              </w:rPr>
            </w:pPr>
            <w:r w:rsidRPr="000B50EB">
              <w:rPr>
                <w:bCs/>
              </w:rPr>
              <w:t>Индивидуальный итоговый проект</w:t>
            </w:r>
          </w:p>
        </w:tc>
        <w:tc>
          <w:tcPr>
            <w:tcW w:w="2126" w:type="dxa"/>
          </w:tcPr>
          <w:p w:rsidR="00EC0B05" w:rsidRPr="000B50EB" w:rsidRDefault="00EC0B05" w:rsidP="00374573">
            <w:pPr>
              <w:pStyle w:val="Default"/>
              <w:jc w:val="both"/>
            </w:pPr>
            <w:r w:rsidRPr="000B50EB">
              <w:lastRenderedPageBreak/>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lastRenderedPageBreak/>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Тест</w:t>
            </w:r>
          </w:p>
          <w:p w:rsidR="00EC0B05" w:rsidRPr="000B50EB" w:rsidRDefault="00EC0B05" w:rsidP="00374573">
            <w:pPr>
              <w:pStyle w:val="Default"/>
              <w:jc w:val="both"/>
            </w:pPr>
            <w:r w:rsidRPr="000B50EB">
              <w:t xml:space="preserve">Сдача нормативов </w:t>
            </w:r>
          </w:p>
          <w:p w:rsidR="00EC0B05" w:rsidRPr="000B50EB" w:rsidRDefault="00EC0B05" w:rsidP="00374573">
            <w:pPr>
              <w:pStyle w:val="Default"/>
              <w:jc w:val="both"/>
            </w:pPr>
            <w:r w:rsidRPr="000B50EB">
              <w:t>Защита проектов</w:t>
            </w:r>
          </w:p>
        </w:tc>
        <w:tc>
          <w:tcPr>
            <w:tcW w:w="2551" w:type="dxa"/>
          </w:tcPr>
          <w:p w:rsidR="00EC0B05" w:rsidRPr="000B50EB" w:rsidRDefault="00EC0B05" w:rsidP="00374573">
            <w:r w:rsidRPr="000B50EB">
              <w:lastRenderedPageBreak/>
              <w:t>22.05-</w:t>
            </w:r>
            <w:r>
              <w:t>31.05.2023</w:t>
            </w:r>
          </w:p>
          <w:p w:rsidR="00EC0B05" w:rsidRPr="000B50EB" w:rsidRDefault="00EC0B05" w:rsidP="00374573">
            <w:r w:rsidRPr="000B50EB">
              <w:t>22.05-</w:t>
            </w:r>
            <w:r>
              <w:t>31.05.2023</w:t>
            </w:r>
          </w:p>
          <w:p w:rsidR="00EC0B05" w:rsidRPr="000B50EB" w:rsidRDefault="00EC0B05" w:rsidP="00374573">
            <w:r w:rsidRPr="000B50EB">
              <w:lastRenderedPageBreak/>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Pr="000B50EB" w:rsidRDefault="00EC0B05" w:rsidP="00374573">
            <w:r w:rsidRPr="000B50EB">
              <w:t>22.05-</w:t>
            </w:r>
            <w:r>
              <w:t>31.05.2023</w:t>
            </w:r>
          </w:p>
          <w:p w:rsidR="00EC0B05" w:rsidRDefault="00EC0B05" w:rsidP="00374573">
            <w:r>
              <w:t>01.02</w:t>
            </w:r>
            <w:r w:rsidRPr="000B50EB">
              <w:t>-</w:t>
            </w:r>
            <w:r>
              <w:t>30.03.2023</w:t>
            </w:r>
          </w:p>
          <w:p w:rsidR="00EC0B05" w:rsidRPr="00267910" w:rsidRDefault="00EC0B05" w:rsidP="00374573"/>
        </w:tc>
        <w:tc>
          <w:tcPr>
            <w:tcW w:w="2093" w:type="dxa"/>
          </w:tcPr>
          <w:p w:rsidR="00EC0B05" w:rsidRPr="000B50EB" w:rsidRDefault="00EC0B05" w:rsidP="004358B7">
            <w:r w:rsidRPr="000B50EB">
              <w:lastRenderedPageBreak/>
              <w:t>22.05-</w:t>
            </w:r>
            <w:r>
              <w:t>31.05.2024</w:t>
            </w:r>
          </w:p>
          <w:p w:rsidR="00EC0B05" w:rsidRPr="000B50EB" w:rsidRDefault="00EC0B05" w:rsidP="004358B7">
            <w:r w:rsidRPr="000B50EB">
              <w:t>22.05-</w:t>
            </w:r>
            <w:r>
              <w:t>31.05.2024</w:t>
            </w:r>
          </w:p>
          <w:p w:rsidR="00EC0B05" w:rsidRPr="000B50EB" w:rsidRDefault="00EC0B05" w:rsidP="004358B7">
            <w:r w:rsidRPr="000B50EB">
              <w:lastRenderedPageBreak/>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Pr="000B50EB" w:rsidRDefault="00EC0B05" w:rsidP="004358B7">
            <w:r w:rsidRPr="000B50EB">
              <w:t>22.05-</w:t>
            </w:r>
            <w:r>
              <w:t>31.05.2024</w:t>
            </w:r>
          </w:p>
          <w:p w:rsidR="00EC0B05" w:rsidRDefault="00EC0B05" w:rsidP="004358B7">
            <w:r>
              <w:t>01.02</w:t>
            </w:r>
            <w:r w:rsidRPr="000B50EB">
              <w:t>-</w:t>
            </w:r>
            <w:r>
              <w:t>30.03.2024</w:t>
            </w:r>
          </w:p>
          <w:p w:rsidR="00EC0B05" w:rsidRPr="00267910" w:rsidRDefault="00EC0B05" w:rsidP="004358B7"/>
        </w:tc>
      </w:tr>
      <w:tr w:rsidR="00EC0B05" w:rsidRPr="000B50EB" w:rsidTr="00EC0B05">
        <w:trPr>
          <w:trHeight w:val="398"/>
        </w:trPr>
        <w:tc>
          <w:tcPr>
            <w:tcW w:w="817" w:type="dxa"/>
          </w:tcPr>
          <w:p w:rsidR="00EC0B05" w:rsidRPr="000B50EB" w:rsidRDefault="00EC0B05" w:rsidP="00374573">
            <w:pPr>
              <w:pStyle w:val="Default"/>
              <w:jc w:val="both"/>
            </w:pPr>
            <w:r w:rsidRPr="000B50EB">
              <w:lastRenderedPageBreak/>
              <w:t>11</w:t>
            </w:r>
          </w:p>
        </w:tc>
        <w:tc>
          <w:tcPr>
            <w:tcW w:w="2552" w:type="dxa"/>
          </w:tcPr>
          <w:p w:rsidR="00EC0B05" w:rsidRPr="000B50EB" w:rsidRDefault="00EC0B05" w:rsidP="00374573">
            <w:pPr>
              <w:jc w:val="both"/>
              <w:rPr>
                <w:rFonts w:eastAsia="Calibri"/>
                <w:bCs/>
              </w:rPr>
            </w:pPr>
            <w:r w:rsidRPr="000B50EB">
              <w:rPr>
                <w:rFonts w:eastAsia="Calibri"/>
                <w:bCs/>
              </w:rPr>
              <w:t>Индивидуальный итоговый проект</w:t>
            </w:r>
          </w:p>
        </w:tc>
        <w:tc>
          <w:tcPr>
            <w:tcW w:w="2126" w:type="dxa"/>
          </w:tcPr>
          <w:p w:rsidR="00EC0B05" w:rsidRPr="000B50EB" w:rsidRDefault="00EC0B05" w:rsidP="00374573">
            <w:pPr>
              <w:pStyle w:val="Default"/>
              <w:jc w:val="both"/>
            </w:pPr>
            <w:r w:rsidRPr="000B50EB">
              <w:t>Защита проекта</w:t>
            </w:r>
          </w:p>
        </w:tc>
        <w:tc>
          <w:tcPr>
            <w:tcW w:w="2551" w:type="dxa"/>
          </w:tcPr>
          <w:p w:rsidR="00EC0B05" w:rsidRPr="000B50EB" w:rsidRDefault="00EC0B05" w:rsidP="00374573">
            <w:r>
              <w:t>Март 2024</w:t>
            </w:r>
          </w:p>
        </w:tc>
        <w:tc>
          <w:tcPr>
            <w:tcW w:w="2093" w:type="dxa"/>
          </w:tcPr>
          <w:p w:rsidR="00EC0B05" w:rsidRDefault="00EC0B05" w:rsidP="00374573"/>
        </w:tc>
      </w:tr>
    </w:tbl>
    <w:p w:rsidR="00374573" w:rsidRPr="000B50EB" w:rsidRDefault="00374573" w:rsidP="00374573">
      <w:pPr>
        <w:pStyle w:val="a3"/>
      </w:pPr>
    </w:p>
    <w:p w:rsidR="00E12998" w:rsidRDefault="00316C29" w:rsidP="00316C29">
      <w:pPr>
        <w:pStyle w:val="Heading5"/>
        <w:spacing w:before="276"/>
        <w:ind w:left="0"/>
        <w:jc w:val="center"/>
        <w:rPr>
          <w:spacing w:val="-5"/>
        </w:rPr>
      </w:pPr>
      <w:r>
        <w:t xml:space="preserve">3.4. </w:t>
      </w:r>
      <w:r w:rsidR="00AE4E65">
        <w:t>Календарный</w:t>
      </w:r>
      <w:r w:rsidR="00D93FCC">
        <w:t xml:space="preserve"> </w:t>
      </w:r>
      <w:r w:rsidR="00AE4E65">
        <w:t>план</w:t>
      </w:r>
      <w:r w:rsidR="00D93FCC">
        <w:t xml:space="preserve"> </w:t>
      </w:r>
      <w:r w:rsidR="00AE4E65">
        <w:t>воспитательной</w:t>
      </w:r>
      <w:r w:rsidR="00D93FCC">
        <w:t xml:space="preserve"> </w:t>
      </w:r>
      <w:r w:rsidR="00AE4E65">
        <w:t>работы</w:t>
      </w:r>
      <w:r w:rsidR="00CD2F3A">
        <w:t xml:space="preserve"> на 2022-2023, 2023-2024 учебный годы</w:t>
      </w:r>
    </w:p>
    <w:p w:rsidR="00316C29" w:rsidRDefault="00316C29" w:rsidP="00316C29">
      <w:pPr>
        <w:pStyle w:val="ac"/>
        <w:jc w:val="both"/>
        <w:rPr>
          <w:b/>
        </w:rPr>
      </w:pPr>
    </w:p>
    <w:p w:rsidR="00316C29" w:rsidRDefault="00316C29" w:rsidP="00316C29">
      <w:pPr>
        <w:jc w:val="center"/>
        <w:rPr>
          <w:b/>
          <w:bCs/>
          <w:i/>
          <w:sz w:val="24"/>
          <w:szCs w:val="24"/>
        </w:rPr>
      </w:pPr>
    </w:p>
    <w:tbl>
      <w:tblPr>
        <w:tblW w:w="5000" w:type="pct"/>
        <w:tblBorders>
          <w:top w:val="single" w:sz="4" w:space="0" w:color="222222"/>
          <w:left w:val="single" w:sz="4" w:space="0" w:color="222222"/>
          <w:bottom w:val="single" w:sz="4" w:space="0" w:color="222222"/>
          <w:right w:val="single" w:sz="4" w:space="0" w:color="222222"/>
        </w:tblBorders>
        <w:tblLayout w:type="fixed"/>
        <w:tblCellMar>
          <w:top w:w="15" w:type="dxa"/>
          <w:left w:w="15" w:type="dxa"/>
          <w:bottom w:w="15" w:type="dxa"/>
          <w:right w:w="15" w:type="dxa"/>
        </w:tblCellMar>
        <w:tblLook w:val="04A0"/>
      </w:tblPr>
      <w:tblGrid>
        <w:gridCol w:w="3134"/>
        <w:gridCol w:w="840"/>
        <w:gridCol w:w="561"/>
        <w:gridCol w:w="360"/>
        <w:gridCol w:w="2234"/>
        <w:gridCol w:w="22"/>
        <w:gridCol w:w="2898"/>
      </w:tblGrid>
      <w:tr w:rsidR="00316C29" w:rsidRPr="00565D08" w:rsidTr="00CF4700">
        <w:tc>
          <w:tcPr>
            <w:tcW w:w="313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Дела</w:t>
            </w:r>
          </w:p>
        </w:tc>
        <w:tc>
          <w:tcPr>
            <w:tcW w:w="140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Классы</w:t>
            </w:r>
          </w:p>
        </w:tc>
        <w:tc>
          <w:tcPr>
            <w:tcW w:w="2616"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Ориентировочное время проведения</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Ответственные</w:t>
            </w:r>
          </w:p>
        </w:tc>
      </w:tr>
      <w:tr w:rsidR="00316C29" w:rsidRPr="00565D08" w:rsidTr="00CF4700">
        <w:tc>
          <w:tcPr>
            <w:tcW w:w="10049" w:type="dxa"/>
            <w:gridSpan w:val="7"/>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КЛАССНОЕ РУКОВОДСТВО</w:t>
            </w:r>
          </w:p>
        </w:tc>
      </w:tr>
      <w:tr w:rsidR="00316C29" w:rsidRPr="00565D08" w:rsidTr="00CF4700">
        <w:tc>
          <w:tcPr>
            <w:tcW w:w="10049" w:type="dxa"/>
            <w:gridSpan w:val="7"/>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Работа с классным коллективом</w:t>
            </w:r>
          </w:p>
        </w:tc>
      </w:tr>
      <w:tr w:rsidR="00316C29" w:rsidRPr="00500F6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Единый день Безопасности Тренировочная эвакуация; классные часы по соблюдению правил пожарной безопасности.</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1-ый четверг месяца</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День здоровья, посвященный Всемирному Дню туризма</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Четвертая  неделя сентября</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Часы общения по ПДД</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65D08"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Единые 15-минутные беседы «Единые требования к внешнему виду»</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 течение учебного года</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Совет старшеклассников</w:t>
            </w:r>
          </w:p>
        </w:tc>
      </w:tr>
      <w:tr w:rsidR="00316C2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Единые тематические 15-минутные беседы, посвящённые окончанию Второй мировой войны, невинно погибшим жертвам терактов.</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Tr="00CF4700">
        <w:trPr>
          <w:trHeight w:val="869"/>
        </w:trPr>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Единые тематические 15-минутные беседы, посвященные «77 лет  Краснофлотскому району»</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jc w:val="center"/>
            </w:pPr>
            <w:r w:rsidRPr="0033629A">
              <w:t xml:space="preserve">Классный час, посвященный 83-летию Хабаровского края  </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jc w:val="center"/>
            </w:pPr>
            <w:r w:rsidRPr="0033629A">
              <w:t>Классный час, посвященный Международному дню отказа от курения</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jc w:val="center"/>
            </w:pPr>
            <w:r w:rsidRPr="0033629A">
              <w:t>Инструктаж по ТБ «Правила поведения зимой  при гололеде»</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Tr="00CF4700">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jc w:val="center"/>
            </w:pPr>
            <w:r w:rsidRPr="0033629A">
              <w:t xml:space="preserve">Тематический классный час ко Дню </w:t>
            </w:r>
            <w:r w:rsidRPr="0033629A">
              <w:lastRenderedPageBreak/>
              <w:t>народного единства</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Tr="00CF4700">
        <w:trPr>
          <w:trHeight w:val="326"/>
        </w:trPr>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lastRenderedPageBreak/>
              <w:t>Классные часы, посвящённые Дню матери</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9278F9" w:rsidTr="00CF4700">
        <w:trPr>
          <w:trHeight w:val="304"/>
        </w:trPr>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Международный день инвалидов</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3 декабря</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9278F9" w:rsidTr="00CF4700">
        <w:trPr>
          <w:trHeight w:val="330"/>
        </w:trPr>
        <w:tc>
          <w:tcPr>
            <w:tcW w:w="397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pStyle w:val="a9"/>
              <w:spacing w:after="0"/>
              <w:rPr>
                <w:sz w:val="22"/>
                <w:szCs w:val="22"/>
              </w:rPr>
            </w:pPr>
            <w:r w:rsidRPr="0033629A">
              <w:rPr>
                <w:sz w:val="22"/>
                <w:szCs w:val="22"/>
              </w:rPr>
              <w:t>День неизвестного солдата;</w:t>
            </w:r>
          </w:p>
        </w:tc>
        <w:tc>
          <w:tcPr>
            <w:tcW w:w="921"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23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3 декабря</w:t>
            </w:r>
          </w:p>
        </w:tc>
        <w:tc>
          <w:tcPr>
            <w:tcW w:w="2920" w:type="dxa"/>
            <w:gridSpan w:val="2"/>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bl>
    <w:p w:rsidR="00316C29" w:rsidRPr="0033629A" w:rsidRDefault="00316C29" w:rsidP="00316C29">
      <w:pPr>
        <w:pStyle w:val="ac"/>
        <w:jc w:val="both"/>
      </w:pP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425"/>
        <w:gridCol w:w="139"/>
        <w:gridCol w:w="240"/>
        <w:gridCol w:w="944"/>
        <w:gridCol w:w="2403"/>
        <w:gridCol w:w="2898"/>
      </w:tblGrid>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Единые тематические 15-минутки, посвященные снятию Ленинградской блокады ,Сталинградской битве.</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Беседы по правилам поведения на железнодорожном полотне в зимний период.</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Час общения «Антитерроризм  - детям»:  обнаружение подозрительного предмета, который может оказаться самодельным взрывным устройством.</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Классные мероприятия в рамках военно-патриотического месячника</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Инструктаж «Осторожно, гололёд!», «Первая помощь при обморожениях».</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Встречи с ветеранами ВОВ, локальных воин и военнослужащими армии и флота.</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Занятия по пропаганде безопасности движения и предупреждения ДТП,</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март</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инспектор ГБДД</w:t>
            </w:r>
          </w:p>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Беседа по правилам пожарной безопасности «Запомнить нужно твердо нам – пожар не возникает сам!».</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март</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Беседы «О правилах противопожарного поведения в лесу»</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Час общения, посвященный Всемирному дню здоровья</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Классные часы «Мы - дети галактики» ко Дню космонавтики.</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Проведение единых тематических 15-минуток «История парламентаризма в России».</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Часы общения «Спешите делать добрые дела»</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Инструктаж по ТБ «Правила поведения  в общественных местах, на водоемах и дорогах».</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 xml:space="preserve">Классные часы и часы общения «Моя </w:t>
            </w:r>
            <w:r w:rsidRPr="0033629A">
              <w:lastRenderedPageBreak/>
              <w:t>семья – мое богатство».</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lastRenderedPageBreak/>
              <w:t>Единый классный час, посвященный  Дню Победы</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804"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Классный час, посвященный Дню семьи</w:t>
            </w:r>
          </w:p>
        </w:tc>
        <w:tc>
          <w:tcPr>
            <w:tcW w:w="9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Индивидуальная работа с обучающимися</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Индивидуальные беседы с обучающимися</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 10–11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 течение учебного года</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Адаптация вновь прибывших обучающихся в классе</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Ноябрь,январь,</w:t>
            </w:r>
          </w:p>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Индивидуальная работа с учащимися, находящимися в трудной жизненной ситуации.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 течение учебного года</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психолог, инспектор ПДН</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Индивидуальная образовательная траектория</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Ведение портфолио с обучающимися класса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 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 В течение года</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Работа с учителями предметниками в классе</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Консультации с учителями-предметниками (соблюдение единых требований в воспитании, предупреждение и разрешение конфликтов)</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 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Еженедельно</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педагоги внеурочной деятельности, учителя - предметники</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Работа с родителями обучающихся или их законными представителями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Заседание родительского комитета класса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Один раз в триместр</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родительский комитет класса,</w:t>
            </w:r>
          </w:p>
          <w:p w:rsidR="00316C29" w:rsidRPr="0033629A" w:rsidRDefault="00316C29" w:rsidP="00316C29">
            <w:r w:rsidRPr="0033629A">
              <w:t>администрация школы (по требованию)</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Диагностика семей первоклассников и семей вновь прибывших   учащихся.</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r w:rsidRPr="0033629A">
              <w:t>Соц.педагог</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Классные родительские собрания</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Один раз в триместр</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родительский комитет класса,</w:t>
            </w:r>
          </w:p>
          <w:p w:rsidR="00316C29" w:rsidRPr="0033629A" w:rsidRDefault="00316C29" w:rsidP="00316C29">
            <w:r w:rsidRPr="0033629A">
              <w:t>администрация школы (по требованию)</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Оформление социальных паспортов классов.</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Учителя начальных классов,</w:t>
            </w:r>
          </w:p>
          <w:p w:rsidR="00316C29" w:rsidRPr="0033629A" w:rsidRDefault="00316C29" w:rsidP="00316C29">
            <w:r w:rsidRPr="0033629A">
              <w:t>Соц.педагог</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Рейды в семьи несовершеннолетних, состоящих на учёте.</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 далее по необходимости.</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r w:rsidRPr="0033629A">
              <w:t>Соц.педагог, инспектор ПДН</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Распространение плакатов, буклетов по пропаганде здорового образа жизни.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ВР,Совет Старшеклассников, волонтёры гимназии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 xml:space="preserve">Правовой лекторий«Права и обязанности </w:t>
            </w:r>
            <w:r w:rsidRPr="0033629A">
              <w:lastRenderedPageBreak/>
              <w:t>несовершеннолетних»</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инспектором ПДН, участковым полиции.</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lastRenderedPageBreak/>
              <w:t>ШКОЛЬНЫЙ УРОК</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Единый классный час, посвященный Дню знаний.</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Сентябрь </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Единый «Урок безопасности» в сети Интернет.</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Занятия по пропаганде безопасного движения и предупреждения ДДТТ.</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Час общения, посвященный Дню инвалидов</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Единые тематические беседы, посвящённые Дню героев Отечества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Правовой лектории «Ответственность несовершеннолетних за совершение правонарушений, общественно-опасных деяний».</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Инспектор ПДН и КДНиЗП</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Уроки мужества «О доблести, о подвигах, о славе».</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10–11-е </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 xml:space="preserve">ДОПОЛНИТЕЛЬНОЕ ОБРАЗОВАНИЕ </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Организация внеурочной деятельности обучающихся. Операция «Мир увлеченных»: запись в кружки, секции, студии, факультативы.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Учителя начальных классов,</w:t>
            </w:r>
          </w:p>
          <w:p w:rsidR="00316C29" w:rsidRPr="0033629A" w:rsidRDefault="00316C29" w:rsidP="00316C29">
            <w:r w:rsidRPr="0033629A">
              <w:t>замдиректора по УВР,</w:t>
            </w:r>
          </w:p>
          <w:p w:rsidR="00316C29" w:rsidRPr="0033629A" w:rsidRDefault="00316C29" w:rsidP="00316C29">
            <w:r w:rsidRPr="0033629A">
              <w:t>замдиректора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Участие в городских соревнованиях «Лыжня России»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Педагог Доп. образования</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РАБОТА С РОДИТЕЛЯМИ</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Общешкольный совет родителей</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Один раз в триместр</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Директор</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Консультации с психологом</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По графику</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Психолог</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Круглый стол «Вопросы воспитания»</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Один раз в триместр</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ВР,психолог</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Общешкольное родительское собрание</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психолог</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«Родительский урок», посвященный профилактике употребления ПАВ, табака и спиртосодержащей продукции.</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психолог</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Активация сертификатов ДОП образования</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 течении года</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Городское родительское собрание.</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Управление образования</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Городская родительская конференция.</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Управление образования</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Индивидуальная работа с родителями по вопросам адаптации обучающихся.</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 классы</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Заместители директоров, психолог, классные руководители.</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Заседание родительского комитета.</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администрация</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Родительский лекторий «Наши взрослые дети» </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 классы.</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психолог</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Встреча с родителями 11 классов по вопросам организации и проведения праздника «Последний звонок» и «Прием Мэром города Хабаровска выпускников общеобразовательных учреждений города».</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 директора по ВР, педагог – организатор, классные руководители</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Встреча с родителями 11 классов по вопросам организации и проведения экзаменов, праздника «Последний звонок».</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март</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 директоров, педагог – организатор, классные руководители</w:t>
            </w:r>
          </w:p>
        </w:tc>
      </w:tr>
      <w:tr w:rsidR="00316C29" w:rsidRPr="00500F69" w:rsidTr="00CF4700">
        <w:tc>
          <w:tcPr>
            <w:tcW w:w="3564"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Общешкольное родительское собрание «Подготовка к летнему отдыху учащихся».</w:t>
            </w:r>
          </w:p>
        </w:tc>
        <w:tc>
          <w:tcPr>
            <w:tcW w:w="1184"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 директора по ВР</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КЛЮЧЕВЫЕ ОБЩЕШКОЛЬНЫЕ ДЕЛА</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both"/>
            </w:pPr>
            <w:r w:rsidRPr="0033629A">
              <w:t>В течение года</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Торжественная линейка, посвященная Дню знаний  </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 сентября</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Подготовка к проведению  мероприятий в рамках «Дня гимназии»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Педагог-организатор.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Подготовка к концерту «Учитель, перед именем твоим…» (отбор номеров художественной самодеятельности, от класса – по  1 номеру)</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w:t>
            </w:r>
          </w:p>
          <w:p w:rsidR="00316C29" w:rsidRPr="0033629A" w:rsidRDefault="00316C29" w:rsidP="00316C29">
            <w:r w:rsidRPr="0033629A">
              <w:t>Педагог-организатор.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Проведение всероссийского дня ГО, проведение бесед со школьниками по тематике действий в ЧС и гражданской обороны.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ОБЖ</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Общешкольный праздник «День гимназии»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Педагог-организатор.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Всероссийская акция «День учителя» в формате «День единых действий</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Педагог-организатор.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Акция «Милосердие».Международный день пожилого человека. Встреча </w:t>
            </w:r>
            <w:r w:rsidRPr="0033629A">
              <w:lastRenderedPageBreak/>
              <w:t>с ветеранами пед. труда.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октябрь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Педагог-организатор.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Профилактика наркомании,  алкоголизма  и  поведенческих  заболеваний. Встречи с работниками мед.университета.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врач-нарколог</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Проведение школьного этапа военно-спортивной игры «Патриот».</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Проведение мероприятий, посвященных Всемирному дню борьбы  со СПИДом</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Новогодние танцевально-развлекательные программы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педагог- 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 xml:space="preserve">Общегимназический праздник «Богатырские забавы», посвящённый Дню зимних видов спорта. </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педагог- 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Старт месячника военно-патриотической работы «Нам Родину завещано любить!» (линейки по параллелям, получение заданий)</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педагог- 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Проект « Во славу отцов и Отечества» по  плану месячника военно-патриотической работы  (песенные и танцевальные флеш - мобы патриотической направленности и др. , смотр строя и песни).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 педагог- организатор,Учитель ОБЖ</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Акция «Ветеран живет рядом» (поздравление ветеранов на дому).</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Участие в муниципальном этапе Всероссийской акции «Я – гражданин России!»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зам.директора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Праздник на весенних каникулах «Весенние забавы».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март</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педагог - 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3"/>
            </w:pPr>
            <w:r w:rsidRPr="0033629A">
              <w:t>Праздничный концерт «Во славу женщины».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март</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педагог - 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3"/>
            </w:pPr>
            <w:r w:rsidRPr="0033629A">
              <w:t>«К нам Масленица пришла!».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март</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педагог - 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pPr>
            <w:r w:rsidRPr="0033629A">
              <w:t>Акция «Субботник во дворе дома, в котором я живу».в рамках общегородского субботника (22.04)22 апреля – День земли. Месячник по санитарной очистке территории гимназии.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 дирктора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2160"/>
              </w:tabs>
            </w:pPr>
            <w:r w:rsidRPr="0033629A">
              <w:t xml:space="preserve">Неделя безопасности дорожного </w:t>
            </w:r>
            <w:r w:rsidRPr="0033629A">
              <w:lastRenderedPageBreak/>
              <w:t xml:space="preserve">движения. </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 xml:space="preserve">Классные руководители, </w:t>
            </w:r>
            <w:r w:rsidRPr="0033629A">
              <w:lastRenderedPageBreak/>
              <w:t>Зам. директора по ВР, инспектор ГБДД</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2160"/>
              </w:tabs>
            </w:pPr>
            <w:r w:rsidRPr="0033629A">
              <w:lastRenderedPageBreak/>
              <w:t>Президентские спортивные игры и ГТО</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Учителя физической культуры, руководитель ШСК</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Городская акция «Весенняя неделя добра»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 дирктора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Смотр-конкурс Отрядов Почётного караула.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Учитель ОБЖ</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Акция «Ветеран живет рядом».</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 дирктора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Экологическая акция – вторая жизнь твердых отходов</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 дирктора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Проведение общегородского субботника. </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 дирктора по ВР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Линейки к окончанию учебного года.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Зам. директора по ВР, педагог -организатор</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Подведение итогов конкурса «Лучший  класс»( рейтинг)  за второе полугодие, год.</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 xml:space="preserve">Классные руководители, Зам. директора по ВР, </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t xml:space="preserve">Несение Вахты памяти на посту </w:t>
            </w:r>
            <w:r w:rsidRPr="0033629A">
              <w:t>1.</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Учитель ОБЖ</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5387"/>
              </w:tabs>
              <w:ind w:left="34"/>
            </w:pPr>
            <w:r w:rsidRPr="0033629A">
              <w:t>Участие в параде Победы.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Учитель ОБЖ</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2160"/>
              </w:tabs>
              <w:ind w:left="34"/>
            </w:pPr>
            <w:r w:rsidRPr="0033629A">
              <w:t>Участие в шествии «Бессмертного полка».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t xml:space="preserve">Родители, Клас. </w:t>
            </w:r>
            <w:r w:rsidRPr="0033629A">
              <w:t xml:space="preserve">руководители, Зам. директора по ВР, </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1628"/>
              </w:tabs>
              <w:ind w:left="34"/>
            </w:pPr>
            <w:r w:rsidRPr="0033629A">
              <w:t>Акция «Поздравь ветерана».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 xml:space="preserve">Классные руководители, Зам. директора по ВР, </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pPr>
              <w:tabs>
                <w:tab w:val="left" w:pos="1049"/>
              </w:tabs>
              <w:ind w:left="34"/>
            </w:pPr>
            <w:r w:rsidRPr="0033629A">
              <w:t>Акция «Георгиевская ленточка».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 xml:space="preserve">Классные руководители, Зам. директора по ВР, </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Участие в шествии, посвящённом Дню города.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 xml:space="preserve">Классные руководители, Зам. директора по ВР, </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ШКОЛЬНЫЕ МЕДИА</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В течение года</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Пресс-центр (корреспондент, фотокорреспондент)</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Заседания один раз в неделю</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Ответственный за сайт,</w:t>
            </w:r>
          </w:p>
          <w:p w:rsidR="00316C29" w:rsidRPr="0033629A" w:rsidRDefault="00316C29" w:rsidP="00316C29">
            <w:r w:rsidRPr="0033629A">
              <w:t>фотограф</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Школьная радиостудия ( радиолинейки, радионовости)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По необходимости</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Совет Старшеклассников</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ЭКСКУРСИИ, ЭКСПЕДИЦИИ, ПОХОДЫ</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В течение года</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Походы в театры, на выставки в выходные дни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 течение года</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учителя начальных классов</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Посещение культурно-досуговых </w:t>
            </w:r>
            <w:r w:rsidRPr="0033629A">
              <w:lastRenderedPageBreak/>
              <w:t>учреждений города в дни зимних каникул</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10–11-е</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lastRenderedPageBreak/>
              <w:t>Неделя Туризма.</w:t>
            </w:r>
          </w:p>
          <w:p w:rsidR="00316C29" w:rsidRPr="0033629A" w:rsidRDefault="00316C29" w:rsidP="00316C29"/>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Четвертая  неделя сентября</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w:t>
            </w:r>
          </w:p>
        </w:tc>
      </w:tr>
      <w:tr w:rsidR="00316C29" w:rsidRPr="00500F69" w:rsidTr="00CF4700">
        <w:tc>
          <w:tcPr>
            <w:tcW w:w="10049" w:type="dxa"/>
            <w:gridSpan w:val="6"/>
            <w:tcBorders>
              <w:top w:val="single" w:sz="4" w:space="0" w:color="222222"/>
              <w:bottom w:val="single" w:sz="4" w:space="0" w:color="222222"/>
            </w:tcBorders>
            <w:tcMar>
              <w:top w:w="63" w:type="dxa"/>
              <w:left w:w="63" w:type="dxa"/>
              <w:bottom w:w="63" w:type="dxa"/>
              <w:right w:w="63" w:type="dxa"/>
            </w:tcMar>
            <w:hideMark/>
          </w:tcPr>
          <w:p w:rsidR="00316C29" w:rsidRPr="0033629A" w:rsidRDefault="00316C29" w:rsidP="00316C29">
            <w:pPr>
              <w:jc w:val="center"/>
            </w:pPr>
            <w:r w:rsidRPr="0033629A">
              <w:t>ОРГАНИЗАЦИЯ ПРЕДМЕТНО-ЭСТЕТИЧЕСКОЙ СРЕДЫ</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Конкурс  плаката «Безопасное колесо»</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Сентябрь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фотовыставка «Улыбка моей мамы» ко Дню матери.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Конкурс рисунков, посвященный Дню матери</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 xml:space="preserve">Конкурс стенгазет на новогоднюю тему. </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ноябрь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Конкурс новогодней игрушки. (школьный, районный)</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w:t>
            </w:r>
          </w:p>
          <w:p w:rsidR="00316C29" w:rsidRPr="0033629A" w:rsidRDefault="00316C29" w:rsidP="00316C29">
            <w:r w:rsidRPr="0033629A">
              <w:t>классные руководители</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Смотр-конкурс на лучшее новогоднее оформление класса «Украсим класс к Новому году»</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Зам.директора по ВР, Совет Старшеклассников, 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Городской конкурс творческих работ «Свет Рождества»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Оформление здания школы к Новому году</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Выпуск новогодних газет и плакатов</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Декабрь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Конкурс творческих работ, посвященных Дню защитников Отечества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январь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Проведение конкурсов рисунков в рамках военно-патриотического месячника.</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февраль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Оформление гимназии к празднику, выставка детских творческих работ «Подарок маме».</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март</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Оформление школы ко Дню Победы.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апрель</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r w:rsidR="00316C29" w:rsidRPr="00500F69" w:rsidTr="00CF4700">
        <w:tc>
          <w:tcPr>
            <w:tcW w:w="342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Конкурс рисунков «Этот день Победы!».</w:t>
            </w:r>
          </w:p>
        </w:tc>
        <w:tc>
          <w:tcPr>
            <w:tcW w:w="132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10-11</w:t>
            </w:r>
          </w:p>
        </w:tc>
        <w:tc>
          <w:tcPr>
            <w:tcW w:w="240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316C29" w:rsidRPr="0033629A" w:rsidRDefault="00316C29" w:rsidP="00316C29">
            <w:r w:rsidRPr="0033629A">
              <w:t>май</w:t>
            </w:r>
          </w:p>
        </w:tc>
        <w:tc>
          <w:tcPr>
            <w:tcW w:w="2898"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316C29" w:rsidRPr="0033629A" w:rsidRDefault="00316C29" w:rsidP="00316C29">
            <w:r w:rsidRPr="0033629A">
              <w:t>классные руководители, учитель   ИЗО</w:t>
            </w:r>
          </w:p>
        </w:tc>
      </w:tr>
    </w:tbl>
    <w:p w:rsidR="00316C29" w:rsidRPr="00270E21" w:rsidRDefault="00316C29" w:rsidP="00316C29">
      <w:pPr>
        <w:pStyle w:val="ac"/>
        <w:jc w:val="both"/>
        <w:rPr>
          <w:b/>
          <w:sz w:val="24"/>
          <w:szCs w:val="24"/>
        </w:rPr>
      </w:pPr>
    </w:p>
    <w:p w:rsidR="00316C29" w:rsidRPr="005379C8" w:rsidRDefault="00316C29" w:rsidP="00316C29">
      <w:pPr>
        <w:pStyle w:val="ac"/>
        <w:jc w:val="both"/>
        <w:rPr>
          <w:sz w:val="27"/>
        </w:rPr>
      </w:pPr>
    </w:p>
    <w:p w:rsidR="00316C29" w:rsidRDefault="00316C29" w:rsidP="00316C29">
      <w:pPr>
        <w:pStyle w:val="ac"/>
        <w:jc w:val="both"/>
        <w:rPr>
          <w:b/>
          <w:spacing w:val="-57"/>
        </w:rPr>
      </w:pPr>
      <w:r>
        <w:rPr>
          <w:b/>
        </w:rPr>
        <w:t>3.5.</w:t>
      </w:r>
      <w:r w:rsidRPr="00F1656E">
        <w:rPr>
          <w:b/>
        </w:rPr>
        <w:t>Характеристика условий реализации ООП СОО в соответствии с ФГОС</w:t>
      </w:r>
      <w:r w:rsidRPr="00F1656E">
        <w:rPr>
          <w:b/>
          <w:spacing w:val="-57"/>
        </w:rPr>
        <w:t xml:space="preserve"> </w:t>
      </w:r>
    </w:p>
    <w:p w:rsidR="00316C29" w:rsidRDefault="00316C29" w:rsidP="00316C29">
      <w:pPr>
        <w:pStyle w:val="ac"/>
        <w:jc w:val="both"/>
        <w:rPr>
          <w:b/>
          <w:spacing w:val="-57"/>
        </w:rPr>
      </w:pPr>
    </w:p>
    <w:p w:rsidR="00316C29" w:rsidRPr="00F1656E" w:rsidRDefault="00316C29" w:rsidP="00316C29">
      <w:pPr>
        <w:pStyle w:val="ac"/>
        <w:jc w:val="both"/>
        <w:rPr>
          <w:b/>
        </w:rPr>
      </w:pPr>
      <w:r>
        <w:rPr>
          <w:b/>
        </w:rPr>
        <w:t>Кадровые</w:t>
      </w:r>
      <w:r w:rsidRPr="00F1656E">
        <w:rPr>
          <w:b/>
        </w:rPr>
        <w:t xml:space="preserve"> услови</w:t>
      </w:r>
      <w:r>
        <w:rPr>
          <w:b/>
        </w:rPr>
        <w:t xml:space="preserve">я </w:t>
      </w:r>
      <w:r w:rsidRPr="00F1656E">
        <w:rPr>
          <w:b/>
          <w:spacing w:val="-1"/>
        </w:rPr>
        <w:t xml:space="preserve"> </w:t>
      </w:r>
      <w:r w:rsidRPr="00F1656E">
        <w:rPr>
          <w:b/>
        </w:rPr>
        <w:t>реализации ООП</w:t>
      </w:r>
      <w:r w:rsidRPr="00F1656E">
        <w:rPr>
          <w:b/>
          <w:spacing w:val="2"/>
        </w:rPr>
        <w:t xml:space="preserve"> </w:t>
      </w:r>
      <w:r w:rsidRPr="00F1656E">
        <w:rPr>
          <w:b/>
        </w:rPr>
        <w:t>СОО</w:t>
      </w:r>
    </w:p>
    <w:p w:rsidR="00316C29" w:rsidRDefault="00316C29" w:rsidP="00316C29">
      <w:pPr>
        <w:pStyle w:val="ac"/>
        <w:jc w:val="both"/>
      </w:pPr>
    </w:p>
    <w:p w:rsidR="00316C29" w:rsidRPr="005379C8" w:rsidRDefault="00316C29" w:rsidP="00316C29">
      <w:pPr>
        <w:pStyle w:val="ac"/>
        <w:jc w:val="both"/>
      </w:pPr>
      <w:r w:rsidRPr="005379C8">
        <w:t>Основная</w:t>
      </w:r>
      <w:r w:rsidRPr="005379C8">
        <w:rPr>
          <w:spacing w:val="1"/>
        </w:rPr>
        <w:t xml:space="preserve"> </w:t>
      </w:r>
      <w:r w:rsidRPr="005379C8">
        <w:t>цель</w:t>
      </w:r>
      <w:r w:rsidRPr="005379C8">
        <w:rPr>
          <w:spacing w:val="1"/>
        </w:rPr>
        <w:t xml:space="preserve"> </w:t>
      </w:r>
      <w:r w:rsidRPr="005379C8">
        <w:t>кадровой</w:t>
      </w:r>
      <w:r w:rsidRPr="005379C8">
        <w:rPr>
          <w:spacing w:val="1"/>
        </w:rPr>
        <w:t xml:space="preserve"> </w:t>
      </w:r>
      <w:r w:rsidRPr="005379C8">
        <w:t>политики</w:t>
      </w:r>
      <w:r w:rsidRPr="005379C8">
        <w:rPr>
          <w:spacing w:val="1"/>
        </w:rPr>
        <w:t xml:space="preserve"> </w:t>
      </w:r>
      <w:r w:rsidRPr="005379C8">
        <w:t>школы</w:t>
      </w:r>
      <w:r w:rsidRPr="005379C8">
        <w:rPr>
          <w:spacing w:val="1"/>
        </w:rPr>
        <w:t xml:space="preserve"> </w:t>
      </w:r>
      <w:r w:rsidRPr="005379C8">
        <w:t>-</w:t>
      </w:r>
      <w:r w:rsidRPr="005379C8">
        <w:rPr>
          <w:spacing w:val="1"/>
        </w:rPr>
        <w:t xml:space="preserve"> </w:t>
      </w:r>
      <w:r w:rsidRPr="005379C8">
        <w:t>обеспечение</w:t>
      </w:r>
      <w:r w:rsidRPr="005379C8">
        <w:rPr>
          <w:spacing w:val="1"/>
        </w:rPr>
        <w:t xml:space="preserve"> </w:t>
      </w:r>
      <w:r w:rsidRPr="005379C8">
        <w:t>оптимального</w:t>
      </w:r>
      <w:r w:rsidRPr="005379C8">
        <w:rPr>
          <w:spacing w:val="1"/>
        </w:rPr>
        <w:t xml:space="preserve"> </w:t>
      </w:r>
      <w:r w:rsidRPr="005379C8">
        <w:t>баланса</w:t>
      </w:r>
      <w:r w:rsidRPr="005379C8">
        <w:rPr>
          <w:spacing w:val="1"/>
        </w:rPr>
        <w:t xml:space="preserve"> </w:t>
      </w:r>
      <w:r w:rsidRPr="005379C8">
        <w:t>процессов</w:t>
      </w:r>
      <w:r w:rsidRPr="005379C8">
        <w:rPr>
          <w:spacing w:val="1"/>
        </w:rPr>
        <w:t xml:space="preserve"> </w:t>
      </w:r>
      <w:r w:rsidRPr="005379C8">
        <w:t>обновления</w:t>
      </w:r>
      <w:r w:rsidRPr="005379C8">
        <w:rPr>
          <w:spacing w:val="1"/>
        </w:rPr>
        <w:t xml:space="preserve"> </w:t>
      </w:r>
      <w:r w:rsidRPr="005379C8">
        <w:t>и</w:t>
      </w:r>
      <w:r w:rsidRPr="005379C8">
        <w:rPr>
          <w:spacing w:val="1"/>
        </w:rPr>
        <w:t xml:space="preserve"> </w:t>
      </w:r>
      <w:r w:rsidRPr="005379C8">
        <w:t>сохранения</w:t>
      </w:r>
      <w:r w:rsidRPr="005379C8">
        <w:rPr>
          <w:spacing w:val="1"/>
        </w:rPr>
        <w:t xml:space="preserve"> </w:t>
      </w:r>
      <w:r w:rsidRPr="005379C8">
        <w:t>численного</w:t>
      </w:r>
      <w:r w:rsidRPr="005379C8">
        <w:rPr>
          <w:spacing w:val="1"/>
        </w:rPr>
        <w:t xml:space="preserve"> </w:t>
      </w:r>
      <w:r w:rsidRPr="005379C8">
        <w:t>и</w:t>
      </w:r>
      <w:r w:rsidRPr="005379C8">
        <w:rPr>
          <w:spacing w:val="1"/>
        </w:rPr>
        <w:t xml:space="preserve"> </w:t>
      </w:r>
      <w:r w:rsidRPr="005379C8">
        <w:t>качественного</w:t>
      </w:r>
      <w:r w:rsidRPr="005379C8">
        <w:rPr>
          <w:spacing w:val="1"/>
        </w:rPr>
        <w:t xml:space="preserve"> </w:t>
      </w:r>
      <w:r w:rsidRPr="005379C8">
        <w:t>состава</w:t>
      </w:r>
      <w:r w:rsidRPr="005379C8">
        <w:rPr>
          <w:spacing w:val="1"/>
        </w:rPr>
        <w:t xml:space="preserve"> </w:t>
      </w:r>
      <w:r w:rsidRPr="005379C8">
        <w:t>кадров,</w:t>
      </w:r>
      <w:r w:rsidRPr="005379C8">
        <w:rPr>
          <w:spacing w:val="60"/>
        </w:rPr>
        <w:t xml:space="preserve"> </w:t>
      </w:r>
      <w:r w:rsidRPr="005379C8">
        <w:t>его</w:t>
      </w:r>
      <w:r w:rsidRPr="005379C8">
        <w:rPr>
          <w:spacing w:val="1"/>
        </w:rPr>
        <w:t xml:space="preserve"> </w:t>
      </w:r>
      <w:r w:rsidRPr="005379C8">
        <w:t>развития в соответствии с потребностями организации, требованиями законодательства и</w:t>
      </w:r>
      <w:r w:rsidRPr="005379C8">
        <w:rPr>
          <w:spacing w:val="1"/>
        </w:rPr>
        <w:t xml:space="preserve"> </w:t>
      </w:r>
      <w:r w:rsidRPr="005379C8">
        <w:t>потребителями</w:t>
      </w:r>
      <w:r w:rsidRPr="005379C8">
        <w:rPr>
          <w:spacing w:val="1"/>
        </w:rPr>
        <w:t xml:space="preserve"> </w:t>
      </w:r>
      <w:r w:rsidRPr="005379C8">
        <w:t>рынка</w:t>
      </w:r>
      <w:r w:rsidRPr="005379C8">
        <w:rPr>
          <w:spacing w:val="1"/>
        </w:rPr>
        <w:t xml:space="preserve"> </w:t>
      </w:r>
      <w:r w:rsidRPr="005379C8">
        <w:t>труда.</w:t>
      </w:r>
      <w:r w:rsidRPr="005379C8">
        <w:rPr>
          <w:spacing w:val="1"/>
        </w:rPr>
        <w:t xml:space="preserve"> </w:t>
      </w:r>
      <w:r>
        <w:t xml:space="preserve">МАОУ "ЭКОНОМИЧЕСКАЯ </w:t>
      </w:r>
      <w:r>
        <w:lastRenderedPageBreak/>
        <w:t>ГИМНАЗИЯ"</w:t>
      </w:r>
      <w:r w:rsidRPr="005379C8">
        <w:rPr>
          <w:spacing w:val="1"/>
        </w:rPr>
        <w:t xml:space="preserve"> </w:t>
      </w:r>
      <w:r w:rsidRPr="005379C8">
        <w:t>укомплектована</w:t>
      </w:r>
      <w:r w:rsidRPr="005379C8">
        <w:rPr>
          <w:spacing w:val="1"/>
        </w:rPr>
        <w:t xml:space="preserve"> </w:t>
      </w:r>
      <w:r w:rsidRPr="005379C8">
        <w:t>кадрами,</w:t>
      </w:r>
      <w:r w:rsidRPr="005379C8">
        <w:rPr>
          <w:spacing w:val="1"/>
        </w:rPr>
        <w:t xml:space="preserve"> </w:t>
      </w:r>
      <w:r w:rsidRPr="005379C8">
        <w:t>имеющими</w:t>
      </w:r>
      <w:r w:rsidRPr="005379C8">
        <w:rPr>
          <w:spacing w:val="1"/>
        </w:rPr>
        <w:t xml:space="preserve"> </w:t>
      </w:r>
      <w:r w:rsidRPr="005379C8">
        <w:t>необходимую квалификацию для решения задач, определенных основной образовательной</w:t>
      </w:r>
      <w:r w:rsidRPr="005379C8">
        <w:rPr>
          <w:spacing w:val="1"/>
        </w:rPr>
        <w:t xml:space="preserve"> </w:t>
      </w:r>
      <w:r w:rsidRPr="005379C8">
        <w:t>программой</w:t>
      </w:r>
      <w:r w:rsidRPr="005379C8">
        <w:rPr>
          <w:spacing w:val="1"/>
        </w:rPr>
        <w:t xml:space="preserve"> </w:t>
      </w:r>
      <w:r w:rsidRPr="005379C8">
        <w:t>основного</w:t>
      </w:r>
      <w:r w:rsidRPr="005379C8">
        <w:rPr>
          <w:spacing w:val="1"/>
        </w:rPr>
        <w:t xml:space="preserve"> </w:t>
      </w:r>
      <w:r w:rsidRPr="005379C8">
        <w:t>общего</w:t>
      </w:r>
      <w:r w:rsidRPr="005379C8">
        <w:rPr>
          <w:spacing w:val="1"/>
        </w:rPr>
        <w:t xml:space="preserve"> </w:t>
      </w:r>
      <w:r w:rsidRPr="005379C8">
        <w:t>образования,</w:t>
      </w:r>
      <w:r w:rsidRPr="005379C8">
        <w:rPr>
          <w:spacing w:val="1"/>
        </w:rPr>
        <w:t xml:space="preserve"> </w:t>
      </w:r>
      <w:r w:rsidRPr="005379C8">
        <w:t>и</w:t>
      </w:r>
      <w:r w:rsidRPr="005379C8">
        <w:rPr>
          <w:spacing w:val="1"/>
        </w:rPr>
        <w:t xml:space="preserve"> </w:t>
      </w:r>
      <w:r w:rsidRPr="005379C8">
        <w:t>способными</w:t>
      </w:r>
      <w:r w:rsidRPr="005379C8">
        <w:rPr>
          <w:spacing w:val="1"/>
        </w:rPr>
        <w:t xml:space="preserve"> </w:t>
      </w:r>
      <w:r w:rsidRPr="005379C8">
        <w:t>к</w:t>
      </w:r>
      <w:r w:rsidRPr="005379C8">
        <w:rPr>
          <w:spacing w:val="1"/>
        </w:rPr>
        <w:t xml:space="preserve"> </w:t>
      </w:r>
      <w:r w:rsidRPr="005379C8">
        <w:t>инновационной</w:t>
      </w:r>
      <w:r w:rsidRPr="005379C8">
        <w:rPr>
          <w:spacing w:val="-57"/>
        </w:rPr>
        <w:t xml:space="preserve"> </w:t>
      </w:r>
      <w:r w:rsidRPr="005379C8">
        <w:t>профессиональной</w:t>
      </w:r>
      <w:r w:rsidRPr="005379C8">
        <w:rPr>
          <w:spacing w:val="-1"/>
        </w:rPr>
        <w:t xml:space="preserve"> </w:t>
      </w:r>
      <w:r w:rsidRPr="005379C8">
        <w:t>деятельности.</w:t>
      </w:r>
    </w:p>
    <w:p w:rsidR="00316C29" w:rsidRPr="005379C8" w:rsidRDefault="00316C29" w:rsidP="00316C29">
      <w:pPr>
        <w:pStyle w:val="ac"/>
        <w:jc w:val="both"/>
      </w:pPr>
      <w:r w:rsidRPr="005379C8">
        <w:t>Требования</w:t>
      </w:r>
      <w:r w:rsidRPr="005379C8">
        <w:rPr>
          <w:spacing w:val="-2"/>
        </w:rPr>
        <w:t xml:space="preserve"> </w:t>
      </w:r>
      <w:r w:rsidRPr="005379C8">
        <w:t>к</w:t>
      </w:r>
      <w:r w:rsidRPr="005379C8">
        <w:rPr>
          <w:spacing w:val="-2"/>
        </w:rPr>
        <w:t xml:space="preserve"> </w:t>
      </w:r>
      <w:r w:rsidRPr="005379C8">
        <w:t>кадровым</w:t>
      </w:r>
      <w:r w:rsidRPr="005379C8">
        <w:rPr>
          <w:spacing w:val="-2"/>
        </w:rPr>
        <w:t xml:space="preserve"> </w:t>
      </w:r>
      <w:r w:rsidRPr="005379C8">
        <w:t>условиям</w:t>
      </w:r>
      <w:r w:rsidRPr="005379C8">
        <w:rPr>
          <w:spacing w:val="-3"/>
        </w:rPr>
        <w:t xml:space="preserve"> </w:t>
      </w:r>
      <w:r w:rsidRPr="005379C8">
        <w:t>реализованы</w:t>
      </w:r>
      <w:r w:rsidRPr="005379C8">
        <w:rPr>
          <w:spacing w:val="-2"/>
        </w:rPr>
        <w:t xml:space="preserve"> </w:t>
      </w:r>
      <w:r w:rsidRPr="005379C8">
        <w:t>в</w:t>
      </w:r>
      <w:r w:rsidRPr="005379C8">
        <w:rPr>
          <w:spacing w:val="-2"/>
        </w:rPr>
        <w:t xml:space="preserve"> </w:t>
      </w:r>
      <w:r w:rsidRPr="005379C8">
        <w:t>части:</w:t>
      </w:r>
    </w:p>
    <w:p w:rsidR="00316C29" w:rsidRPr="005379C8" w:rsidRDefault="00316C29" w:rsidP="00316C29">
      <w:pPr>
        <w:pStyle w:val="ac"/>
        <w:jc w:val="both"/>
      </w:pPr>
      <w:r w:rsidRPr="005379C8">
        <w:t>-укомплектованности</w:t>
      </w:r>
      <w:r w:rsidRPr="005379C8">
        <w:rPr>
          <w:spacing w:val="-3"/>
        </w:rPr>
        <w:t xml:space="preserve"> </w:t>
      </w:r>
      <w:r w:rsidRPr="005379C8">
        <w:t>школы</w:t>
      </w:r>
      <w:r w:rsidRPr="005379C8">
        <w:rPr>
          <w:spacing w:val="-4"/>
        </w:rPr>
        <w:t xml:space="preserve"> </w:t>
      </w:r>
      <w:r w:rsidRPr="005379C8">
        <w:t>педагогическими,</w:t>
      </w:r>
      <w:r w:rsidRPr="005379C8">
        <w:rPr>
          <w:spacing w:val="-3"/>
        </w:rPr>
        <w:t xml:space="preserve"> </w:t>
      </w:r>
      <w:r w:rsidRPr="005379C8">
        <w:t>руководящими</w:t>
      </w:r>
      <w:r w:rsidRPr="005379C8">
        <w:rPr>
          <w:spacing w:val="-6"/>
        </w:rPr>
        <w:t xml:space="preserve"> </w:t>
      </w:r>
      <w:r w:rsidRPr="005379C8">
        <w:t>и</w:t>
      </w:r>
      <w:r w:rsidRPr="005379C8">
        <w:rPr>
          <w:spacing w:val="-3"/>
        </w:rPr>
        <w:t xml:space="preserve"> </w:t>
      </w:r>
      <w:r w:rsidRPr="005379C8">
        <w:t>иными</w:t>
      </w:r>
      <w:r w:rsidRPr="005379C8">
        <w:rPr>
          <w:spacing w:val="-4"/>
        </w:rPr>
        <w:t xml:space="preserve"> </w:t>
      </w:r>
      <w:r w:rsidRPr="005379C8">
        <w:t>работниками;</w:t>
      </w:r>
    </w:p>
    <w:p w:rsidR="00316C29" w:rsidRPr="005379C8" w:rsidRDefault="00316C29" w:rsidP="00316C29">
      <w:pPr>
        <w:pStyle w:val="ac"/>
        <w:jc w:val="both"/>
      </w:pPr>
      <w:r w:rsidRPr="005379C8">
        <w:t>-уровнем</w:t>
      </w:r>
      <w:r w:rsidRPr="005379C8">
        <w:rPr>
          <w:spacing w:val="-4"/>
        </w:rPr>
        <w:t xml:space="preserve"> </w:t>
      </w:r>
      <w:r w:rsidRPr="005379C8">
        <w:t>квалификации</w:t>
      </w:r>
      <w:r w:rsidRPr="005379C8">
        <w:rPr>
          <w:spacing w:val="-2"/>
        </w:rPr>
        <w:t xml:space="preserve"> </w:t>
      </w:r>
      <w:r w:rsidRPr="005379C8">
        <w:t>педагогических</w:t>
      </w:r>
      <w:r w:rsidRPr="005379C8">
        <w:rPr>
          <w:spacing w:val="-3"/>
        </w:rPr>
        <w:t xml:space="preserve"> </w:t>
      </w:r>
      <w:r w:rsidRPr="005379C8">
        <w:t>и</w:t>
      </w:r>
      <w:r w:rsidRPr="005379C8">
        <w:rPr>
          <w:spacing w:val="-4"/>
        </w:rPr>
        <w:t xml:space="preserve"> </w:t>
      </w:r>
      <w:r w:rsidRPr="005379C8">
        <w:t>иных</w:t>
      </w:r>
      <w:r w:rsidRPr="005379C8">
        <w:rPr>
          <w:spacing w:val="-3"/>
        </w:rPr>
        <w:t xml:space="preserve"> </w:t>
      </w:r>
      <w:r w:rsidRPr="005379C8">
        <w:t>работников</w:t>
      </w:r>
      <w:r w:rsidRPr="005379C8">
        <w:rPr>
          <w:spacing w:val="-2"/>
        </w:rPr>
        <w:t xml:space="preserve"> </w:t>
      </w:r>
      <w:r w:rsidRPr="005379C8">
        <w:t>школы;</w:t>
      </w:r>
    </w:p>
    <w:p w:rsidR="00316C29" w:rsidRPr="005379C8" w:rsidRDefault="00316C29" w:rsidP="00316C29">
      <w:pPr>
        <w:pStyle w:val="ac"/>
        <w:jc w:val="both"/>
      </w:pPr>
      <w:r w:rsidRPr="005379C8">
        <w:t>-непрерывностью профессионального развития педагогических работников школы.</w:t>
      </w:r>
      <w:r w:rsidRPr="005379C8">
        <w:rPr>
          <w:spacing w:val="-57"/>
        </w:rPr>
        <w:t xml:space="preserve"> </w:t>
      </w:r>
      <w:r w:rsidRPr="005379C8">
        <w:t>В</w:t>
      </w:r>
      <w:r w:rsidRPr="005379C8">
        <w:rPr>
          <w:spacing w:val="-1"/>
        </w:rPr>
        <w:t xml:space="preserve"> </w:t>
      </w:r>
      <w:r w:rsidRPr="005379C8">
        <w:t>школе</w:t>
      </w:r>
      <w:r w:rsidRPr="005379C8">
        <w:rPr>
          <w:spacing w:val="-1"/>
        </w:rPr>
        <w:t xml:space="preserve"> </w:t>
      </w:r>
      <w:r w:rsidRPr="005379C8">
        <w:t>созданы условия:</w:t>
      </w:r>
    </w:p>
    <w:p w:rsidR="00316C29" w:rsidRPr="005379C8" w:rsidRDefault="00316C29" w:rsidP="00316C29">
      <w:pPr>
        <w:pStyle w:val="ac"/>
        <w:jc w:val="both"/>
      </w:pPr>
      <w:r w:rsidRPr="005379C8">
        <w:t>-оказания</w:t>
      </w:r>
      <w:r w:rsidRPr="005379C8">
        <w:rPr>
          <w:spacing w:val="1"/>
        </w:rPr>
        <w:t xml:space="preserve"> </w:t>
      </w:r>
      <w:r w:rsidRPr="005379C8">
        <w:t>постоянной</w:t>
      </w:r>
      <w:r w:rsidRPr="005379C8">
        <w:rPr>
          <w:spacing w:val="1"/>
        </w:rPr>
        <w:t xml:space="preserve"> </w:t>
      </w:r>
      <w:r w:rsidRPr="005379C8">
        <w:t>научно-теоретической,</w:t>
      </w:r>
      <w:r w:rsidRPr="005379C8">
        <w:rPr>
          <w:spacing w:val="1"/>
        </w:rPr>
        <w:t xml:space="preserve"> </w:t>
      </w:r>
      <w:r w:rsidRPr="005379C8">
        <w:t>методической</w:t>
      </w:r>
      <w:r w:rsidRPr="005379C8">
        <w:rPr>
          <w:spacing w:val="1"/>
        </w:rPr>
        <w:t xml:space="preserve"> </w:t>
      </w:r>
      <w:r w:rsidRPr="005379C8">
        <w:t>и</w:t>
      </w:r>
      <w:r w:rsidRPr="005379C8">
        <w:rPr>
          <w:spacing w:val="1"/>
        </w:rPr>
        <w:t xml:space="preserve"> </w:t>
      </w:r>
      <w:r w:rsidRPr="005379C8">
        <w:t>информационной</w:t>
      </w:r>
      <w:r w:rsidRPr="005379C8">
        <w:rPr>
          <w:spacing w:val="1"/>
        </w:rPr>
        <w:t xml:space="preserve"> </w:t>
      </w:r>
      <w:r w:rsidRPr="005379C8">
        <w:t>поддержки педагогических работников по вопросам реализации основнойобразовательной</w:t>
      </w:r>
      <w:r w:rsidRPr="005379C8">
        <w:rPr>
          <w:spacing w:val="1"/>
        </w:rPr>
        <w:t xml:space="preserve"> </w:t>
      </w:r>
      <w:r w:rsidRPr="005379C8">
        <w:t>программы,</w:t>
      </w:r>
      <w:r w:rsidRPr="005379C8">
        <w:rPr>
          <w:spacing w:val="1"/>
        </w:rPr>
        <w:t xml:space="preserve"> </w:t>
      </w:r>
      <w:r w:rsidRPr="005379C8">
        <w:t>использования</w:t>
      </w:r>
      <w:r w:rsidRPr="005379C8">
        <w:rPr>
          <w:spacing w:val="1"/>
        </w:rPr>
        <w:t xml:space="preserve"> </w:t>
      </w:r>
      <w:r w:rsidRPr="005379C8">
        <w:t>инновационного опыта</w:t>
      </w:r>
      <w:r w:rsidRPr="005379C8">
        <w:rPr>
          <w:spacing w:val="1"/>
        </w:rPr>
        <w:t xml:space="preserve"> </w:t>
      </w:r>
      <w:r w:rsidRPr="005379C8">
        <w:t>других организаций,</w:t>
      </w:r>
      <w:r w:rsidRPr="005379C8">
        <w:rPr>
          <w:spacing w:val="1"/>
        </w:rPr>
        <w:t xml:space="preserve"> </w:t>
      </w:r>
      <w:r w:rsidRPr="005379C8">
        <w:t>осуществляющих</w:t>
      </w:r>
      <w:r w:rsidRPr="005379C8">
        <w:rPr>
          <w:spacing w:val="1"/>
        </w:rPr>
        <w:t xml:space="preserve"> </w:t>
      </w:r>
      <w:r w:rsidRPr="005379C8">
        <w:t>образовательную</w:t>
      </w:r>
      <w:r w:rsidRPr="005379C8">
        <w:rPr>
          <w:spacing w:val="-1"/>
        </w:rPr>
        <w:t xml:space="preserve"> </w:t>
      </w:r>
      <w:r w:rsidRPr="005379C8">
        <w:t>деятельность;</w:t>
      </w:r>
    </w:p>
    <w:p w:rsidR="00316C29" w:rsidRPr="005379C8" w:rsidRDefault="00316C29" w:rsidP="00316C29">
      <w:pPr>
        <w:pStyle w:val="ac"/>
        <w:jc w:val="both"/>
      </w:pPr>
      <w:r w:rsidRPr="005379C8">
        <w:t>-стимулирования непрерывного личностного профессионального роста и повышения</w:t>
      </w:r>
      <w:r w:rsidRPr="005379C8">
        <w:rPr>
          <w:spacing w:val="1"/>
        </w:rPr>
        <w:t xml:space="preserve"> </w:t>
      </w:r>
      <w:r w:rsidRPr="005379C8">
        <w:t>уровня</w:t>
      </w:r>
      <w:r w:rsidRPr="005379C8">
        <w:rPr>
          <w:spacing w:val="1"/>
        </w:rPr>
        <w:t xml:space="preserve"> </w:t>
      </w:r>
      <w:r w:rsidRPr="005379C8">
        <w:t>квалификации</w:t>
      </w:r>
      <w:r w:rsidRPr="005379C8">
        <w:rPr>
          <w:spacing w:val="1"/>
        </w:rPr>
        <w:t xml:space="preserve"> </w:t>
      </w:r>
      <w:r w:rsidRPr="005379C8">
        <w:t>педагогических</w:t>
      </w:r>
      <w:r w:rsidRPr="005379C8">
        <w:rPr>
          <w:spacing w:val="1"/>
        </w:rPr>
        <w:t xml:space="preserve"> </w:t>
      </w:r>
      <w:r w:rsidRPr="005379C8">
        <w:t>работников,</w:t>
      </w:r>
      <w:r w:rsidRPr="005379C8">
        <w:rPr>
          <w:spacing w:val="1"/>
        </w:rPr>
        <w:t xml:space="preserve"> </w:t>
      </w:r>
      <w:r w:rsidRPr="005379C8">
        <w:t>их</w:t>
      </w:r>
      <w:r w:rsidRPr="005379C8">
        <w:rPr>
          <w:spacing w:val="1"/>
        </w:rPr>
        <w:t xml:space="preserve"> </w:t>
      </w:r>
      <w:r w:rsidRPr="005379C8">
        <w:t>методологической</w:t>
      </w:r>
      <w:r w:rsidRPr="005379C8">
        <w:rPr>
          <w:spacing w:val="1"/>
        </w:rPr>
        <w:t xml:space="preserve"> </w:t>
      </w:r>
      <w:r w:rsidRPr="005379C8">
        <w:t>культуры,</w:t>
      </w:r>
      <w:r w:rsidRPr="005379C8">
        <w:rPr>
          <w:spacing w:val="1"/>
        </w:rPr>
        <w:t xml:space="preserve"> </w:t>
      </w:r>
      <w:r w:rsidRPr="005379C8">
        <w:t>использования</w:t>
      </w:r>
      <w:r w:rsidRPr="005379C8">
        <w:rPr>
          <w:spacing w:val="-1"/>
        </w:rPr>
        <w:t xml:space="preserve"> </w:t>
      </w:r>
      <w:r w:rsidRPr="005379C8">
        <w:t>ими современных</w:t>
      </w:r>
      <w:r w:rsidRPr="005379C8">
        <w:rPr>
          <w:spacing w:val="-1"/>
        </w:rPr>
        <w:t xml:space="preserve"> </w:t>
      </w:r>
      <w:r w:rsidRPr="005379C8">
        <w:t>педагогических технологий;</w:t>
      </w:r>
    </w:p>
    <w:p w:rsidR="00316C29" w:rsidRPr="005379C8" w:rsidRDefault="00316C29" w:rsidP="00316C29">
      <w:pPr>
        <w:pStyle w:val="ac"/>
        <w:jc w:val="both"/>
      </w:pPr>
      <w:r w:rsidRPr="005379C8">
        <w:t>-повышения</w:t>
      </w:r>
      <w:r w:rsidRPr="005379C8">
        <w:rPr>
          <w:spacing w:val="-4"/>
        </w:rPr>
        <w:t xml:space="preserve"> </w:t>
      </w:r>
      <w:r w:rsidRPr="005379C8">
        <w:t>эффективности</w:t>
      </w:r>
      <w:r w:rsidRPr="005379C8">
        <w:rPr>
          <w:spacing w:val="-3"/>
        </w:rPr>
        <w:t xml:space="preserve"> </w:t>
      </w:r>
      <w:r w:rsidRPr="005379C8">
        <w:t>и</w:t>
      </w:r>
      <w:r w:rsidRPr="005379C8">
        <w:rPr>
          <w:spacing w:val="-3"/>
        </w:rPr>
        <w:t xml:space="preserve"> </w:t>
      </w:r>
      <w:r w:rsidRPr="005379C8">
        <w:t>качества</w:t>
      </w:r>
      <w:r w:rsidRPr="005379C8">
        <w:rPr>
          <w:spacing w:val="-4"/>
        </w:rPr>
        <w:t xml:space="preserve"> </w:t>
      </w:r>
      <w:r w:rsidRPr="005379C8">
        <w:t>педагогического</w:t>
      </w:r>
      <w:r w:rsidRPr="005379C8">
        <w:rPr>
          <w:spacing w:val="-4"/>
        </w:rPr>
        <w:t xml:space="preserve"> </w:t>
      </w:r>
      <w:r w:rsidRPr="005379C8">
        <w:t>труда;</w:t>
      </w:r>
    </w:p>
    <w:p w:rsidR="00316C29" w:rsidRPr="005379C8" w:rsidRDefault="00316C29" w:rsidP="00316C29">
      <w:pPr>
        <w:pStyle w:val="ac"/>
        <w:jc w:val="both"/>
      </w:pPr>
      <w:r w:rsidRPr="005379C8">
        <w:t>-выявления, развития и использования потенциальных возможностей педагогических</w:t>
      </w:r>
      <w:r w:rsidRPr="005379C8">
        <w:rPr>
          <w:spacing w:val="1"/>
        </w:rPr>
        <w:t xml:space="preserve"> </w:t>
      </w:r>
      <w:r w:rsidRPr="005379C8">
        <w:t>работников;</w:t>
      </w:r>
    </w:p>
    <w:p w:rsidR="00316C29" w:rsidRPr="005379C8" w:rsidRDefault="00316C29" w:rsidP="00316C29">
      <w:pPr>
        <w:pStyle w:val="ac"/>
        <w:jc w:val="both"/>
      </w:pPr>
      <w:r w:rsidRPr="005379C8">
        <w:t>-осуществления</w:t>
      </w:r>
      <w:r w:rsidRPr="005379C8">
        <w:rPr>
          <w:spacing w:val="-4"/>
        </w:rPr>
        <w:t xml:space="preserve"> </w:t>
      </w:r>
      <w:r w:rsidRPr="005379C8">
        <w:t>мониторинга</w:t>
      </w:r>
      <w:r w:rsidRPr="005379C8">
        <w:rPr>
          <w:spacing w:val="-4"/>
        </w:rPr>
        <w:t xml:space="preserve"> </w:t>
      </w:r>
      <w:r w:rsidRPr="005379C8">
        <w:t>результатов</w:t>
      </w:r>
      <w:r w:rsidRPr="005379C8">
        <w:rPr>
          <w:spacing w:val="-6"/>
        </w:rPr>
        <w:t xml:space="preserve"> </w:t>
      </w:r>
      <w:r w:rsidRPr="005379C8">
        <w:t>педагогического</w:t>
      </w:r>
      <w:r w:rsidRPr="005379C8">
        <w:rPr>
          <w:spacing w:val="-3"/>
        </w:rPr>
        <w:t xml:space="preserve"> </w:t>
      </w:r>
      <w:r w:rsidRPr="005379C8">
        <w:t>труда.</w:t>
      </w:r>
    </w:p>
    <w:p w:rsidR="00316C29" w:rsidRPr="005379C8" w:rsidRDefault="00316C29" w:rsidP="00316C29">
      <w:pPr>
        <w:pStyle w:val="ac"/>
        <w:jc w:val="both"/>
      </w:pPr>
      <w:r w:rsidRPr="005379C8">
        <w:t>Кадровый</w:t>
      </w:r>
      <w:r w:rsidRPr="005379C8">
        <w:rPr>
          <w:spacing w:val="-4"/>
        </w:rPr>
        <w:t xml:space="preserve"> </w:t>
      </w:r>
      <w:r w:rsidRPr="005379C8">
        <w:t>состав:</w:t>
      </w:r>
    </w:p>
    <w:p w:rsidR="00316C29" w:rsidRPr="005379C8" w:rsidRDefault="00316C29" w:rsidP="00316C29">
      <w:pPr>
        <w:pStyle w:val="ac"/>
        <w:jc w:val="both"/>
      </w:pPr>
      <w:r w:rsidRPr="005379C8">
        <w:t>Общая</w:t>
      </w:r>
      <w:r w:rsidRPr="005379C8">
        <w:rPr>
          <w:spacing w:val="-5"/>
        </w:rPr>
        <w:t xml:space="preserve"> </w:t>
      </w:r>
      <w:r w:rsidRPr="005379C8">
        <w:t>численность</w:t>
      </w:r>
      <w:r w:rsidRPr="005379C8">
        <w:rPr>
          <w:spacing w:val="-3"/>
        </w:rPr>
        <w:t xml:space="preserve"> </w:t>
      </w:r>
      <w:r w:rsidRPr="005379C8">
        <w:t>педагогических</w:t>
      </w:r>
      <w:r w:rsidRPr="005379C8">
        <w:rPr>
          <w:spacing w:val="-4"/>
        </w:rPr>
        <w:t xml:space="preserve"> </w:t>
      </w:r>
      <w:r w:rsidRPr="005379C8">
        <w:t>работников</w:t>
      </w:r>
      <w:r w:rsidRPr="005379C8">
        <w:rPr>
          <w:spacing w:val="-1"/>
        </w:rPr>
        <w:t xml:space="preserve"> </w:t>
      </w:r>
      <w:r>
        <w:t>-42</w:t>
      </w:r>
    </w:p>
    <w:p w:rsidR="00316C29" w:rsidRPr="005379C8" w:rsidRDefault="00316C29" w:rsidP="00316C29">
      <w:pPr>
        <w:pStyle w:val="ac"/>
        <w:jc w:val="both"/>
      </w:pPr>
      <w:r>
        <w:t>МАОУ "ЭКОНОМИЧЕСКАЯ ГИМНАЗИЯ"</w:t>
      </w:r>
      <w:r w:rsidRPr="005379C8">
        <w:rPr>
          <w:spacing w:val="1"/>
        </w:rPr>
        <w:t xml:space="preserve">  </w:t>
      </w:r>
      <w:r w:rsidRPr="005379C8">
        <w:t>полностью</w:t>
      </w:r>
      <w:r w:rsidRPr="005379C8">
        <w:rPr>
          <w:spacing w:val="1"/>
        </w:rPr>
        <w:t xml:space="preserve"> </w:t>
      </w:r>
      <w:r w:rsidRPr="005379C8">
        <w:t>укомплектована,</w:t>
      </w:r>
      <w:r w:rsidRPr="005379C8">
        <w:rPr>
          <w:spacing w:val="1"/>
        </w:rPr>
        <w:t xml:space="preserve"> </w:t>
      </w:r>
      <w:r w:rsidRPr="005379C8">
        <w:t>процесс</w:t>
      </w:r>
      <w:r w:rsidRPr="005379C8">
        <w:rPr>
          <w:spacing w:val="1"/>
        </w:rPr>
        <w:t xml:space="preserve"> </w:t>
      </w:r>
      <w:r w:rsidRPr="005379C8">
        <w:t>обучения</w:t>
      </w:r>
      <w:r w:rsidRPr="005379C8">
        <w:rPr>
          <w:spacing w:val="1"/>
        </w:rPr>
        <w:t xml:space="preserve"> </w:t>
      </w:r>
      <w:r w:rsidRPr="005379C8">
        <w:t>ведется</w:t>
      </w:r>
      <w:r w:rsidRPr="005379C8">
        <w:rPr>
          <w:spacing w:val="1"/>
        </w:rPr>
        <w:t xml:space="preserve"> </w:t>
      </w:r>
      <w:r w:rsidRPr="005379C8">
        <w:t>по</w:t>
      </w:r>
      <w:r w:rsidRPr="005379C8">
        <w:rPr>
          <w:spacing w:val="1"/>
        </w:rPr>
        <w:t xml:space="preserve"> </w:t>
      </w:r>
      <w:r w:rsidRPr="005379C8">
        <w:t>всем</w:t>
      </w:r>
      <w:r w:rsidRPr="005379C8">
        <w:rPr>
          <w:spacing w:val="1"/>
        </w:rPr>
        <w:t xml:space="preserve"> </w:t>
      </w:r>
      <w:r w:rsidRPr="005379C8">
        <w:t>предметам учебного плана, вакантные ставки отсутствуют. Состав педагогических кадров</w:t>
      </w:r>
      <w:r w:rsidRPr="005379C8">
        <w:rPr>
          <w:spacing w:val="1"/>
        </w:rPr>
        <w:t xml:space="preserve"> </w:t>
      </w:r>
      <w:r w:rsidRPr="005379C8">
        <w:t>остается</w:t>
      </w:r>
      <w:r w:rsidRPr="005379C8">
        <w:rPr>
          <w:spacing w:val="-1"/>
        </w:rPr>
        <w:t xml:space="preserve"> </w:t>
      </w:r>
      <w:r w:rsidRPr="005379C8">
        <w:t>стабильным</w:t>
      </w:r>
      <w:r w:rsidRPr="005379C8">
        <w:rPr>
          <w:spacing w:val="-2"/>
        </w:rPr>
        <w:t xml:space="preserve"> </w:t>
      </w:r>
      <w:r w:rsidRPr="005379C8">
        <w:t>на</w:t>
      </w:r>
      <w:r w:rsidRPr="005379C8">
        <w:rPr>
          <w:spacing w:val="-1"/>
        </w:rPr>
        <w:t xml:space="preserve"> </w:t>
      </w:r>
      <w:r w:rsidRPr="005379C8">
        <w:t>протяжении многих лет.</w:t>
      </w:r>
    </w:p>
    <w:p w:rsidR="00316C29" w:rsidRPr="005379C8" w:rsidRDefault="00316C29" w:rsidP="00316C29">
      <w:pPr>
        <w:pStyle w:val="ac"/>
        <w:jc w:val="both"/>
      </w:pPr>
      <w:r w:rsidRPr="005379C8">
        <w:t>На уровне</w:t>
      </w:r>
      <w:r w:rsidRPr="005379C8">
        <w:rPr>
          <w:spacing w:val="1"/>
        </w:rPr>
        <w:t xml:space="preserve"> </w:t>
      </w:r>
      <w:r w:rsidRPr="005379C8">
        <w:t>среднего</w:t>
      </w:r>
      <w:r w:rsidRPr="005379C8">
        <w:rPr>
          <w:spacing w:val="1"/>
        </w:rPr>
        <w:t xml:space="preserve"> </w:t>
      </w:r>
      <w:r w:rsidRPr="005379C8">
        <w:t>общего образования работает</w:t>
      </w:r>
      <w:r w:rsidRPr="005379C8">
        <w:rPr>
          <w:spacing w:val="1"/>
        </w:rPr>
        <w:t xml:space="preserve"> </w:t>
      </w:r>
      <w:r w:rsidRPr="005379C8">
        <w:t>24 педагога, имеющих первую и</w:t>
      </w:r>
      <w:r w:rsidRPr="005379C8">
        <w:rPr>
          <w:spacing w:val="1"/>
        </w:rPr>
        <w:t xml:space="preserve"> </w:t>
      </w:r>
      <w:r w:rsidRPr="005379C8">
        <w:t>высшую</w:t>
      </w:r>
      <w:r w:rsidRPr="005379C8">
        <w:rPr>
          <w:spacing w:val="-1"/>
        </w:rPr>
        <w:t xml:space="preserve"> </w:t>
      </w:r>
      <w:r w:rsidRPr="005379C8">
        <w:t>категорию.</w:t>
      </w:r>
    </w:p>
    <w:p w:rsidR="00316C29" w:rsidRPr="005379C8" w:rsidRDefault="00316C29" w:rsidP="00316C29">
      <w:pPr>
        <w:pStyle w:val="ac"/>
        <w:jc w:val="both"/>
      </w:pPr>
      <w:r w:rsidRPr="005379C8">
        <w:t>Педагогический коллектив обладает достаточным профессиональным потенциалом и</w:t>
      </w:r>
      <w:r w:rsidRPr="005379C8">
        <w:rPr>
          <w:spacing w:val="1"/>
        </w:rPr>
        <w:t xml:space="preserve"> </w:t>
      </w:r>
      <w:r w:rsidRPr="005379C8">
        <w:t>квалификационным</w:t>
      </w:r>
      <w:r w:rsidRPr="005379C8">
        <w:rPr>
          <w:spacing w:val="1"/>
        </w:rPr>
        <w:t xml:space="preserve"> </w:t>
      </w:r>
      <w:r w:rsidRPr="005379C8">
        <w:t>ресурсом</w:t>
      </w:r>
      <w:r w:rsidRPr="005379C8">
        <w:rPr>
          <w:spacing w:val="1"/>
        </w:rPr>
        <w:t xml:space="preserve"> </w:t>
      </w:r>
      <w:r w:rsidRPr="005379C8">
        <w:t>для</w:t>
      </w:r>
      <w:r w:rsidRPr="005379C8">
        <w:rPr>
          <w:spacing w:val="1"/>
        </w:rPr>
        <w:t xml:space="preserve"> </w:t>
      </w:r>
      <w:r w:rsidRPr="005379C8">
        <w:t>работы</w:t>
      </w:r>
      <w:r w:rsidRPr="005379C8">
        <w:rPr>
          <w:spacing w:val="1"/>
        </w:rPr>
        <w:t xml:space="preserve"> </w:t>
      </w:r>
      <w:r w:rsidRPr="005379C8">
        <w:t>в</w:t>
      </w:r>
      <w:r w:rsidRPr="005379C8">
        <w:rPr>
          <w:spacing w:val="1"/>
        </w:rPr>
        <w:t xml:space="preserve"> </w:t>
      </w:r>
      <w:r w:rsidRPr="005379C8">
        <w:t>современных</w:t>
      </w:r>
      <w:r w:rsidRPr="005379C8">
        <w:rPr>
          <w:spacing w:val="1"/>
        </w:rPr>
        <w:t xml:space="preserve"> </w:t>
      </w:r>
      <w:r w:rsidRPr="005379C8">
        <w:t>условиях</w:t>
      </w:r>
      <w:r w:rsidRPr="005379C8">
        <w:rPr>
          <w:spacing w:val="1"/>
        </w:rPr>
        <w:t xml:space="preserve"> </w:t>
      </w:r>
      <w:r w:rsidRPr="005379C8">
        <w:t>Педагогический</w:t>
      </w:r>
      <w:r w:rsidRPr="005379C8">
        <w:rPr>
          <w:spacing w:val="1"/>
        </w:rPr>
        <w:t xml:space="preserve"> </w:t>
      </w:r>
      <w:r w:rsidRPr="005379C8">
        <w:t>коллектив развивается в соответствии с уровнем требований современного этапа развития</w:t>
      </w:r>
      <w:r w:rsidRPr="005379C8">
        <w:rPr>
          <w:spacing w:val="1"/>
        </w:rPr>
        <w:t xml:space="preserve"> </w:t>
      </w:r>
      <w:r w:rsidRPr="005379C8">
        <w:t>общества,</w:t>
      </w:r>
      <w:r w:rsidRPr="005379C8">
        <w:rPr>
          <w:spacing w:val="-1"/>
        </w:rPr>
        <w:t xml:space="preserve"> </w:t>
      </w:r>
      <w:r w:rsidRPr="005379C8">
        <w:t>предоставляет бесплатное</w:t>
      </w:r>
      <w:r w:rsidRPr="005379C8">
        <w:rPr>
          <w:spacing w:val="-2"/>
        </w:rPr>
        <w:t xml:space="preserve"> </w:t>
      </w:r>
      <w:r w:rsidRPr="005379C8">
        <w:t>доступное</w:t>
      </w:r>
      <w:r w:rsidRPr="005379C8">
        <w:rPr>
          <w:spacing w:val="-4"/>
        </w:rPr>
        <w:t xml:space="preserve"> </w:t>
      </w:r>
      <w:r w:rsidRPr="005379C8">
        <w:t>качественное</w:t>
      </w:r>
      <w:r w:rsidRPr="005379C8">
        <w:rPr>
          <w:spacing w:val="-1"/>
        </w:rPr>
        <w:t xml:space="preserve"> </w:t>
      </w:r>
      <w:r w:rsidRPr="005379C8">
        <w:t>образование.</w:t>
      </w:r>
    </w:p>
    <w:p w:rsidR="00316C29" w:rsidRPr="005379C8" w:rsidRDefault="00316C29" w:rsidP="00316C29">
      <w:pPr>
        <w:pStyle w:val="ac"/>
        <w:jc w:val="both"/>
      </w:pPr>
      <w:r w:rsidRPr="005379C8">
        <w:t>В</w:t>
      </w:r>
      <w:r w:rsidRPr="005379C8">
        <w:rPr>
          <w:spacing w:val="1"/>
        </w:rPr>
        <w:t xml:space="preserve"> </w:t>
      </w:r>
      <w:r w:rsidRPr="005379C8">
        <w:t>части</w:t>
      </w:r>
      <w:r w:rsidRPr="005379C8">
        <w:rPr>
          <w:spacing w:val="1"/>
        </w:rPr>
        <w:t xml:space="preserve"> </w:t>
      </w:r>
      <w:r w:rsidRPr="005379C8">
        <w:t>повышения</w:t>
      </w:r>
      <w:r w:rsidRPr="005379C8">
        <w:rPr>
          <w:spacing w:val="1"/>
        </w:rPr>
        <w:t xml:space="preserve"> </w:t>
      </w:r>
      <w:r w:rsidRPr="005379C8">
        <w:t>квалификации</w:t>
      </w:r>
      <w:r w:rsidRPr="005379C8">
        <w:rPr>
          <w:spacing w:val="1"/>
        </w:rPr>
        <w:t xml:space="preserve"> </w:t>
      </w:r>
      <w:r w:rsidRPr="005379C8">
        <w:t>100%</w:t>
      </w:r>
      <w:r w:rsidRPr="005379C8">
        <w:rPr>
          <w:spacing w:val="1"/>
        </w:rPr>
        <w:t xml:space="preserve"> </w:t>
      </w:r>
      <w:r w:rsidRPr="005379C8">
        <w:t>педагогов</w:t>
      </w:r>
      <w:r w:rsidRPr="005379C8">
        <w:rPr>
          <w:spacing w:val="1"/>
        </w:rPr>
        <w:t xml:space="preserve"> </w:t>
      </w:r>
      <w:r w:rsidRPr="005379C8">
        <w:t>прошли</w:t>
      </w:r>
      <w:r w:rsidRPr="005379C8">
        <w:rPr>
          <w:spacing w:val="1"/>
        </w:rPr>
        <w:t xml:space="preserve"> </w:t>
      </w:r>
      <w:r w:rsidRPr="005379C8">
        <w:t>курсовую</w:t>
      </w:r>
      <w:r w:rsidRPr="005379C8">
        <w:rPr>
          <w:spacing w:val="1"/>
        </w:rPr>
        <w:t xml:space="preserve"> </w:t>
      </w:r>
      <w:r w:rsidRPr="005379C8">
        <w:t>подготовку</w:t>
      </w:r>
      <w:r w:rsidRPr="005379C8">
        <w:rPr>
          <w:spacing w:val="-57"/>
        </w:rPr>
        <w:t xml:space="preserve"> </w:t>
      </w:r>
      <w:r w:rsidRPr="005379C8">
        <w:t>(предметные,</w:t>
      </w:r>
      <w:r w:rsidRPr="005379C8">
        <w:rPr>
          <w:spacing w:val="1"/>
        </w:rPr>
        <w:t xml:space="preserve"> </w:t>
      </w:r>
      <w:r w:rsidRPr="005379C8">
        <w:t>ИКТ,</w:t>
      </w:r>
      <w:r w:rsidRPr="005379C8">
        <w:rPr>
          <w:spacing w:val="1"/>
        </w:rPr>
        <w:t xml:space="preserve"> </w:t>
      </w:r>
      <w:r w:rsidRPr="005379C8">
        <w:t>ФГОС),</w:t>
      </w:r>
      <w:r w:rsidRPr="005379C8">
        <w:rPr>
          <w:spacing w:val="1"/>
        </w:rPr>
        <w:t xml:space="preserve"> </w:t>
      </w:r>
      <w:r w:rsidRPr="005379C8">
        <w:t>что</w:t>
      </w:r>
      <w:r w:rsidRPr="005379C8">
        <w:rPr>
          <w:spacing w:val="1"/>
        </w:rPr>
        <w:t xml:space="preserve"> </w:t>
      </w:r>
      <w:r w:rsidRPr="005379C8">
        <w:t>соответствует</w:t>
      </w:r>
      <w:r w:rsidRPr="005379C8">
        <w:rPr>
          <w:spacing w:val="1"/>
        </w:rPr>
        <w:t xml:space="preserve"> </w:t>
      </w:r>
      <w:r w:rsidRPr="005379C8">
        <w:t>требованиям</w:t>
      </w:r>
      <w:r w:rsidRPr="005379C8">
        <w:rPr>
          <w:spacing w:val="1"/>
        </w:rPr>
        <w:t xml:space="preserve"> </w:t>
      </w:r>
      <w:r w:rsidRPr="005379C8">
        <w:t>стандарта.</w:t>
      </w:r>
      <w:r w:rsidRPr="005379C8">
        <w:rPr>
          <w:spacing w:val="1"/>
        </w:rPr>
        <w:t xml:space="preserve"> </w:t>
      </w:r>
      <w:r w:rsidRPr="005379C8">
        <w:t>В</w:t>
      </w:r>
      <w:r w:rsidRPr="005379C8">
        <w:rPr>
          <w:spacing w:val="1"/>
        </w:rPr>
        <w:t xml:space="preserve"> </w:t>
      </w:r>
      <w:r w:rsidRPr="005379C8">
        <w:t>2022-2023</w:t>
      </w:r>
      <w:r w:rsidRPr="005379C8">
        <w:rPr>
          <w:spacing w:val="1"/>
        </w:rPr>
        <w:t xml:space="preserve"> </w:t>
      </w:r>
      <w:r w:rsidRPr="005379C8">
        <w:t>г.</w:t>
      </w:r>
      <w:r w:rsidRPr="005379C8">
        <w:rPr>
          <w:spacing w:val="1"/>
        </w:rPr>
        <w:t xml:space="preserve"> </w:t>
      </w:r>
      <w:r w:rsidRPr="005379C8">
        <w:t>педагоги</w:t>
      </w:r>
      <w:r w:rsidRPr="005379C8">
        <w:rPr>
          <w:spacing w:val="-1"/>
        </w:rPr>
        <w:t xml:space="preserve"> </w:t>
      </w:r>
      <w:r w:rsidRPr="005379C8">
        <w:t>прошли</w:t>
      </w:r>
      <w:r w:rsidRPr="005379C8">
        <w:rPr>
          <w:spacing w:val="1"/>
        </w:rPr>
        <w:t xml:space="preserve"> </w:t>
      </w:r>
      <w:r w:rsidRPr="005379C8">
        <w:t>обучение</w:t>
      </w:r>
      <w:r w:rsidRPr="005379C8">
        <w:rPr>
          <w:spacing w:val="-1"/>
        </w:rPr>
        <w:t xml:space="preserve"> </w:t>
      </w:r>
      <w:r w:rsidRPr="005379C8">
        <w:t>по</w:t>
      </w:r>
      <w:r w:rsidRPr="005379C8">
        <w:rPr>
          <w:spacing w:val="2"/>
        </w:rPr>
        <w:t xml:space="preserve"> </w:t>
      </w:r>
      <w:r w:rsidRPr="005379C8">
        <w:t>ФОП.</w:t>
      </w:r>
    </w:p>
    <w:p w:rsidR="00316C29" w:rsidRPr="005379C8" w:rsidRDefault="00316C29" w:rsidP="00316C29">
      <w:pPr>
        <w:pStyle w:val="ac"/>
        <w:jc w:val="both"/>
      </w:pPr>
      <w:r w:rsidRPr="005379C8">
        <w:t>Педагоги</w:t>
      </w:r>
      <w:r w:rsidRPr="005379C8">
        <w:rPr>
          <w:spacing w:val="1"/>
        </w:rPr>
        <w:t xml:space="preserve"> </w:t>
      </w:r>
      <w:r w:rsidRPr="005379C8">
        <w:t>школы</w:t>
      </w:r>
      <w:r w:rsidRPr="005379C8">
        <w:rPr>
          <w:spacing w:val="1"/>
        </w:rPr>
        <w:t xml:space="preserve"> </w:t>
      </w:r>
      <w:r w:rsidRPr="005379C8">
        <w:t>являются</w:t>
      </w:r>
      <w:r w:rsidRPr="005379C8">
        <w:rPr>
          <w:spacing w:val="1"/>
        </w:rPr>
        <w:t xml:space="preserve"> </w:t>
      </w:r>
      <w:r w:rsidRPr="005379C8">
        <w:t>экспертами</w:t>
      </w:r>
      <w:r w:rsidRPr="005379C8">
        <w:rPr>
          <w:spacing w:val="1"/>
        </w:rPr>
        <w:t xml:space="preserve"> </w:t>
      </w:r>
      <w:r w:rsidRPr="005379C8">
        <w:t>в</w:t>
      </w:r>
      <w:r w:rsidRPr="005379C8">
        <w:rPr>
          <w:spacing w:val="1"/>
        </w:rPr>
        <w:t xml:space="preserve"> </w:t>
      </w:r>
      <w:r w:rsidRPr="005379C8">
        <w:t>области</w:t>
      </w:r>
      <w:r w:rsidRPr="005379C8">
        <w:rPr>
          <w:spacing w:val="1"/>
        </w:rPr>
        <w:t xml:space="preserve"> </w:t>
      </w:r>
      <w:r w:rsidRPr="005379C8">
        <w:t>предметной</w:t>
      </w:r>
      <w:r w:rsidRPr="005379C8">
        <w:rPr>
          <w:spacing w:val="1"/>
        </w:rPr>
        <w:t xml:space="preserve"> </w:t>
      </w:r>
      <w:r w:rsidRPr="005379C8">
        <w:t>комиссии</w:t>
      </w:r>
      <w:r w:rsidRPr="005379C8">
        <w:rPr>
          <w:spacing w:val="61"/>
        </w:rPr>
        <w:t xml:space="preserve"> </w:t>
      </w:r>
      <w:r w:rsidRPr="005379C8">
        <w:t>по</w:t>
      </w:r>
      <w:r w:rsidRPr="005379C8">
        <w:rPr>
          <w:spacing w:val="1"/>
        </w:rPr>
        <w:t xml:space="preserve"> </w:t>
      </w:r>
      <w:r w:rsidRPr="005379C8">
        <w:t>математике,</w:t>
      </w:r>
      <w:r w:rsidRPr="005379C8">
        <w:rPr>
          <w:spacing w:val="1"/>
        </w:rPr>
        <w:t xml:space="preserve"> </w:t>
      </w:r>
      <w:r w:rsidRPr="005379C8">
        <w:t>информатике,</w:t>
      </w:r>
      <w:r w:rsidRPr="005379C8">
        <w:rPr>
          <w:spacing w:val="1"/>
        </w:rPr>
        <w:t xml:space="preserve"> </w:t>
      </w:r>
      <w:r w:rsidRPr="005379C8">
        <w:t>истории,</w:t>
      </w:r>
      <w:r w:rsidRPr="005379C8">
        <w:rPr>
          <w:spacing w:val="1"/>
        </w:rPr>
        <w:t xml:space="preserve"> </w:t>
      </w:r>
      <w:r w:rsidRPr="005379C8">
        <w:t>обществознанию</w:t>
      </w:r>
      <w:r w:rsidRPr="005379C8">
        <w:rPr>
          <w:spacing w:val="1"/>
        </w:rPr>
        <w:t xml:space="preserve"> </w:t>
      </w:r>
      <w:r w:rsidRPr="005379C8">
        <w:t>ЕГЭ,</w:t>
      </w:r>
      <w:r w:rsidRPr="005379C8">
        <w:rPr>
          <w:spacing w:val="1"/>
        </w:rPr>
        <w:t xml:space="preserve"> </w:t>
      </w:r>
      <w:r w:rsidRPr="005379C8">
        <w:t>участвуют</w:t>
      </w:r>
      <w:r w:rsidRPr="005379C8">
        <w:rPr>
          <w:spacing w:val="1"/>
        </w:rPr>
        <w:t xml:space="preserve"> </w:t>
      </w:r>
      <w:r w:rsidRPr="005379C8">
        <w:t>в</w:t>
      </w:r>
      <w:r w:rsidRPr="005379C8">
        <w:rPr>
          <w:spacing w:val="1"/>
        </w:rPr>
        <w:t xml:space="preserve"> </w:t>
      </w:r>
      <w:r w:rsidRPr="005379C8">
        <w:t>экспертизе</w:t>
      </w:r>
      <w:r w:rsidRPr="005379C8">
        <w:rPr>
          <w:spacing w:val="1"/>
        </w:rPr>
        <w:t xml:space="preserve"> </w:t>
      </w:r>
      <w:r w:rsidRPr="005379C8">
        <w:t>по</w:t>
      </w:r>
      <w:r w:rsidRPr="005379C8">
        <w:rPr>
          <w:spacing w:val="1"/>
        </w:rPr>
        <w:t xml:space="preserve"> </w:t>
      </w:r>
      <w:r w:rsidRPr="005379C8">
        <w:t>оценке</w:t>
      </w:r>
      <w:r w:rsidRPr="005379C8">
        <w:rPr>
          <w:spacing w:val="1"/>
        </w:rPr>
        <w:t xml:space="preserve"> </w:t>
      </w:r>
      <w:r w:rsidRPr="005379C8">
        <w:t>деятельности</w:t>
      </w:r>
      <w:r w:rsidRPr="005379C8">
        <w:rPr>
          <w:spacing w:val="1"/>
        </w:rPr>
        <w:t xml:space="preserve"> </w:t>
      </w:r>
      <w:r w:rsidRPr="005379C8">
        <w:t>учителей</w:t>
      </w:r>
      <w:r w:rsidRPr="005379C8">
        <w:rPr>
          <w:spacing w:val="1"/>
        </w:rPr>
        <w:t xml:space="preserve"> </w:t>
      </w:r>
      <w:r w:rsidRPr="005379C8">
        <w:t>на</w:t>
      </w:r>
      <w:r w:rsidRPr="005379C8">
        <w:rPr>
          <w:spacing w:val="1"/>
        </w:rPr>
        <w:t xml:space="preserve"> </w:t>
      </w:r>
      <w:r w:rsidRPr="005379C8">
        <w:t>заявленные</w:t>
      </w:r>
      <w:r w:rsidRPr="005379C8">
        <w:rPr>
          <w:spacing w:val="1"/>
        </w:rPr>
        <w:t xml:space="preserve"> </w:t>
      </w:r>
      <w:r w:rsidRPr="005379C8">
        <w:t>категории</w:t>
      </w:r>
      <w:r w:rsidRPr="005379C8">
        <w:rPr>
          <w:spacing w:val="1"/>
        </w:rPr>
        <w:t xml:space="preserve"> </w:t>
      </w:r>
      <w:r w:rsidRPr="005379C8">
        <w:t>города</w:t>
      </w:r>
      <w:r w:rsidRPr="005379C8">
        <w:rPr>
          <w:spacing w:val="1"/>
        </w:rPr>
        <w:t xml:space="preserve"> </w:t>
      </w:r>
      <w:r w:rsidRPr="005379C8">
        <w:t>и</w:t>
      </w:r>
      <w:r w:rsidRPr="005379C8">
        <w:rPr>
          <w:spacing w:val="1"/>
        </w:rPr>
        <w:t xml:space="preserve"> </w:t>
      </w:r>
      <w:r w:rsidRPr="005379C8">
        <w:t>края,</w:t>
      </w:r>
      <w:r w:rsidRPr="005379C8">
        <w:rPr>
          <w:spacing w:val="1"/>
        </w:rPr>
        <w:t xml:space="preserve"> </w:t>
      </w:r>
      <w:r w:rsidRPr="005379C8">
        <w:t>являются</w:t>
      </w:r>
      <w:r w:rsidRPr="005379C8">
        <w:rPr>
          <w:spacing w:val="1"/>
        </w:rPr>
        <w:t xml:space="preserve"> </w:t>
      </w:r>
      <w:r w:rsidRPr="005379C8">
        <w:t>внештатными лекторами при ХК ИРО, участвуют и делятся опытом на семинарах разного</w:t>
      </w:r>
      <w:r w:rsidRPr="005379C8">
        <w:rPr>
          <w:spacing w:val="1"/>
        </w:rPr>
        <w:t xml:space="preserve"> </w:t>
      </w:r>
      <w:r w:rsidRPr="005379C8">
        <w:t>уровня.</w:t>
      </w:r>
    </w:p>
    <w:p w:rsidR="00316C29" w:rsidRPr="005379C8" w:rsidRDefault="00316C29" w:rsidP="00316C29">
      <w:pPr>
        <w:pStyle w:val="ac"/>
        <w:jc w:val="both"/>
      </w:pPr>
      <w:r w:rsidRPr="005379C8">
        <w:t>Ожидаемый</w:t>
      </w:r>
      <w:r w:rsidRPr="005379C8">
        <w:rPr>
          <w:spacing w:val="1"/>
        </w:rPr>
        <w:t xml:space="preserve"> </w:t>
      </w:r>
      <w:r w:rsidRPr="005379C8">
        <w:t>результат</w:t>
      </w:r>
      <w:r w:rsidRPr="005379C8">
        <w:rPr>
          <w:spacing w:val="1"/>
        </w:rPr>
        <w:t xml:space="preserve"> </w:t>
      </w:r>
      <w:r w:rsidRPr="005379C8">
        <w:t>повышения</w:t>
      </w:r>
      <w:r w:rsidRPr="005379C8">
        <w:rPr>
          <w:spacing w:val="1"/>
        </w:rPr>
        <w:t xml:space="preserve"> </w:t>
      </w:r>
      <w:r w:rsidRPr="005379C8">
        <w:t>квалификации</w:t>
      </w:r>
      <w:r w:rsidRPr="005379C8">
        <w:rPr>
          <w:spacing w:val="1"/>
        </w:rPr>
        <w:t xml:space="preserve"> </w:t>
      </w:r>
      <w:r w:rsidRPr="005379C8">
        <w:t>—</w:t>
      </w:r>
      <w:r w:rsidRPr="005379C8">
        <w:rPr>
          <w:spacing w:val="1"/>
        </w:rPr>
        <w:t xml:space="preserve"> </w:t>
      </w:r>
      <w:r w:rsidRPr="005379C8">
        <w:t>профессиональная</w:t>
      </w:r>
      <w:r w:rsidRPr="005379C8">
        <w:rPr>
          <w:spacing w:val="1"/>
        </w:rPr>
        <w:t xml:space="preserve"> </w:t>
      </w:r>
      <w:r w:rsidRPr="005379C8">
        <w:t>готовность</w:t>
      </w:r>
      <w:r w:rsidRPr="005379C8">
        <w:rPr>
          <w:spacing w:val="-2"/>
        </w:rPr>
        <w:t xml:space="preserve"> </w:t>
      </w:r>
      <w:r w:rsidRPr="005379C8">
        <w:t>работников</w:t>
      </w:r>
      <w:r w:rsidRPr="005379C8">
        <w:rPr>
          <w:spacing w:val="-1"/>
        </w:rPr>
        <w:t xml:space="preserve"> </w:t>
      </w:r>
      <w:r w:rsidRPr="005379C8">
        <w:t>образования к</w:t>
      </w:r>
      <w:r w:rsidRPr="005379C8">
        <w:rPr>
          <w:spacing w:val="-2"/>
        </w:rPr>
        <w:t xml:space="preserve"> </w:t>
      </w:r>
      <w:r w:rsidRPr="005379C8">
        <w:t>реализации ФГОС, ФОП:</w:t>
      </w:r>
    </w:p>
    <w:p w:rsidR="00316C29" w:rsidRPr="005379C8" w:rsidRDefault="00316C29" w:rsidP="00316C29">
      <w:pPr>
        <w:pStyle w:val="ac"/>
        <w:jc w:val="both"/>
        <w:rPr>
          <w:sz w:val="23"/>
        </w:rPr>
      </w:pPr>
      <w:r w:rsidRPr="005379C8">
        <w:rPr>
          <w:b/>
          <w:sz w:val="24"/>
        </w:rPr>
        <w:t>обеспечение</w:t>
      </w:r>
      <w:r w:rsidRPr="005379C8">
        <w:rPr>
          <w:b/>
          <w:spacing w:val="1"/>
          <w:sz w:val="24"/>
        </w:rPr>
        <w:t xml:space="preserve"> </w:t>
      </w:r>
      <w:r w:rsidRPr="005379C8">
        <w:rPr>
          <w:sz w:val="24"/>
        </w:rPr>
        <w:t>оптимального вхождения работников образования в систему</w:t>
      </w:r>
      <w:r w:rsidRPr="005379C8">
        <w:rPr>
          <w:spacing w:val="1"/>
          <w:sz w:val="24"/>
        </w:rPr>
        <w:t xml:space="preserve"> </w:t>
      </w:r>
      <w:r w:rsidRPr="005379C8">
        <w:rPr>
          <w:sz w:val="24"/>
        </w:rPr>
        <w:t>ценностей</w:t>
      </w:r>
      <w:r w:rsidRPr="005379C8">
        <w:rPr>
          <w:spacing w:val="1"/>
          <w:sz w:val="24"/>
        </w:rPr>
        <w:t xml:space="preserve"> </w:t>
      </w:r>
      <w:r w:rsidRPr="005379C8">
        <w:rPr>
          <w:sz w:val="24"/>
        </w:rPr>
        <w:t>современного</w:t>
      </w:r>
      <w:r w:rsidRPr="005379C8">
        <w:rPr>
          <w:spacing w:val="-1"/>
          <w:sz w:val="24"/>
        </w:rPr>
        <w:t xml:space="preserve"> </w:t>
      </w:r>
      <w:r w:rsidRPr="005379C8">
        <w:rPr>
          <w:sz w:val="24"/>
        </w:rPr>
        <w:t>образования;</w:t>
      </w:r>
    </w:p>
    <w:p w:rsidR="00316C29" w:rsidRPr="005379C8" w:rsidRDefault="00316C29" w:rsidP="00316C29">
      <w:pPr>
        <w:pStyle w:val="ac"/>
        <w:jc w:val="both"/>
        <w:rPr>
          <w:sz w:val="23"/>
        </w:rPr>
      </w:pPr>
      <w:r w:rsidRPr="005379C8">
        <w:rPr>
          <w:b/>
          <w:sz w:val="24"/>
        </w:rPr>
        <w:t>принятие</w:t>
      </w:r>
      <w:r w:rsidRPr="005379C8">
        <w:rPr>
          <w:b/>
          <w:spacing w:val="-2"/>
          <w:sz w:val="24"/>
        </w:rPr>
        <w:t xml:space="preserve"> </w:t>
      </w:r>
      <w:r w:rsidRPr="005379C8">
        <w:rPr>
          <w:sz w:val="24"/>
        </w:rPr>
        <w:t>идеологии</w:t>
      </w:r>
      <w:r w:rsidRPr="005379C8">
        <w:rPr>
          <w:spacing w:val="-4"/>
          <w:sz w:val="24"/>
        </w:rPr>
        <w:t xml:space="preserve"> </w:t>
      </w:r>
      <w:r w:rsidRPr="005379C8">
        <w:rPr>
          <w:sz w:val="24"/>
        </w:rPr>
        <w:t>ФГОС</w:t>
      </w:r>
      <w:r w:rsidRPr="005379C8">
        <w:rPr>
          <w:spacing w:val="-3"/>
          <w:sz w:val="24"/>
        </w:rPr>
        <w:t xml:space="preserve"> </w:t>
      </w:r>
      <w:r w:rsidRPr="005379C8">
        <w:rPr>
          <w:sz w:val="24"/>
        </w:rPr>
        <w:t>общего</w:t>
      </w:r>
      <w:r w:rsidRPr="005379C8">
        <w:rPr>
          <w:spacing w:val="-3"/>
          <w:sz w:val="24"/>
        </w:rPr>
        <w:t xml:space="preserve"> </w:t>
      </w:r>
      <w:r w:rsidRPr="005379C8">
        <w:rPr>
          <w:sz w:val="24"/>
        </w:rPr>
        <w:t>образования;</w:t>
      </w:r>
    </w:p>
    <w:p w:rsidR="00316C29" w:rsidRPr="005379C8" w:rsidRDefault="00316C29" w:rsidP="00316C29">
      <w:pPr>
        <w:pStyle w:val="ac"/>
        <w:jc w:val="both"/>
        <w:rPr>
          <w:sz w:val="23"/>
        </w:rPr>
      </w:pPr>
      <w:r w:rsidRPr="005379C8">
        <w:rPr>
          <w:b/>
          <w:sz w:val="24"/>
        </w:rPr>
        <w:t>освоение</w:t>
      </w:r>
      <w:r w:rsidRPr="005379C8">
        <w:rPr>
          <w:b/>
          <w:spacing w:val="1"/>
          <w:sz w:val="24"/>
        </w:rPr>
        <w:t xml:space="preserve"> </w:t>
      </w:r>
      <w:r w:rsidRPr="005379C8">
        <w:rPr>
          <w:sz w:val="24"/>
        </w:rPr>
        <w:t>новой</w:t>
      </w:r>
      <w:r w:rsidRPr="005379C8">
        <w:rPr>
          <w:spacing w:val="1"/>
          <w:sz w:val="24"/>
        </w:rPr>
        <w:t xml:space="preserve"> </w:t>
      </w:r>
      <w:r w:rsidRPr="005379C8">
        <w:rPr>
          <w:sz w:val="24"/>
        </w:rPr>
        <w:t>системы</w:t>
      </w:r>
      <w:r w:rsidRPr="005379C8">
        <w:rPr>
          <w:spacing w:val="1"/>
          <w:sz w:val="24"/>
        </w:rPr>
        <w:t xml:space="preserve"> </w:t>
      </w:r>
      <w:r w:rsidRPr="005379C8">
        <w:rPr>
          <w:sz w:val="24"/>
        </w:rPr>
        <w:t>требований</w:t>
      </w:r>
      <w:r w:rsidRPr="005379C8">
        <w:rPr>
          <w:spacing w:val="1"/>
          <w:sz w:val="24"/>
        </w:rPr>
        <w:t xml:space="preserve"> </w:t>
      </w:r>
      <w:r w:rsidRPr="005379C8">
        <w:rPr>
          <w:sz w:val="24"/>
        </w:rPr>
        <w:t>к</w:t>
      </w:r>
      <w:r w:rsidRPr="005379C8">
        <w:rPr>
          <w:spacing w:val="1"/>
          <w:sz w:val="24"/>
        </w:rPr>
        <w:t xml:space="preserve"> </w:t>
      </w:r>
      <w:r w:rsidRPr="005379C8">
        <w:rPr>
          <w:sz w:val="24"/>
        </w:rPr>
        <w:t>структуре</w:t>
      </w:r>
      <w:r w:rsidRPr="005379C8">
        <w:rPr>
          <w:spacing w:val="1"/>
          <w:sz w:val="24"/>
        </w:rPr>
        <w:t xml:space="preserve"> </w:t>
      </w:r>
      <w:r w:rsidRPr="005379C8">
        <w:rPr>
          <w:sz w:val="24"/>
        </w:rPr>
        <w:t>основной</w:t>
      </w:r>
      <w:r w:rsidRPr="005379C8">
        <w:rPr>
          <w:spacing w:val="1"/>
          <w:sz w:val="24"/>
        </w:rPr>
        <w:t xml:space="preserve"> </w:t>
      </w:r>
      <w:r w:rsidRPr="005379C8">
        <w:rPr>
          <w:sz w:val="24"/>
        </w:rPr>
        <w:t>образовательной</w:t>
      </w:r>
      <w:r w:rsidRPr="005379C8">
        <w:rPr>
          <w:spacing w:val="1"/>
          <w:sz w:val="24"/>
        </w:rPr>
        <w:t xml:space="preserve"> </w:t>
      </w:r>
      <w:r w:rsidRPr="005379C8">
        <w:rPr>
          <w:sz w:val="24"/>
        </w:rPr>
        <w:t>программы, результатам её освоения и условиям реализации, а также системы оценки итогов</w:t>
      </w:r>
      <w:r w:rsidRPr="005379C8">
        <w:rPr>
          <w:spacing w:val="1"/>
          <w:sz w:val="24"/>
        </w:rPr>
        <w:t xml:space="preserve"> </w:t>
      </w:r>
      <w:r w:rsidRPr="005379C8">
        <w:rPr>
          <w:sz w:val="24"/>
        </w:rPr>
        <w:t>образовательной</w:t>
      </w:r>
      <w:r w:rsidRPr="005379C8">
        <w:rPr>
          <w:spacing w:val="-1"/>
          <w:sz w:val="24"/>
        </w:rPr>
        <w:t xml:space="preserve"> </w:t>
      </w:r>
      <w:r w:rsidRPr="005379C8">
        <w:rPr>
          <w:sz w:val="24"/>
        </w:rPr>
        <w:t>деятельности</w:t>
      </w:r>
      <w:r w:rsidRPr="005379C8">
        <w:rPr>
          <w:spacing w:val="1"/>
          <w:sz w:val="24"/>
        </w:rPr>
        <w:t xml:space="preserve"> </w:t>
      </w:r>
      <w:r w:rsidRPr="005379C8">
        <w:rPr>
          <w:sz w:val="24"/>
        </w:rPr>
        <w:t>обучающихся;</w:t>
      </w:r>
    </w:p>
    <w:p w:rsidR="00316C29" w:rsidRPr="005379C8" w:rsidRDefault="00316C29" w:rsidP="00316C29">
      <w:pPr>
        <w:pStyle w:val="ac"/>
        <w:jc w:val="both"/>
        <w:rPr>
          <w:sz w:val="23"/>
        </w:rPr>
      </w:pPr>
      <w:r w:rsidRPr="005379C8">
        <w:rPr>
          <w:b/>
          <w:sz w:val="24"/>
        </w:rPr>
        <w:t>овладение</w:t>
      </w:r>
      <w:r w:rsidRPr="005379C8">
        <w:rPr>
          <w:b/>
          <w:spacing w:val="1"/>
          <w:sz w:val="24"/>
        </w:rPr>
        <w:t xml:space="preserve"> </w:t>
      </w:r>
      <w:r w:rsidRPr="005379C8">
        <w:rPr>
          <w:sz w:val="24"/>
        </w:rPr>
        <w:t>учебно-методическими</w:t>
      </w:r>
      <w:r w:rsidRPr="005379C8">
        <w:rPr>
          <w:spacing w:val="1"/>
          <w:sz w:val="24"/>
        </w:rPr>
        <w:t xml:space="preserve"> </w:t>
      </w:r>
      <w:r w:rsidRPr="005379C8">
        <w:rPr>
          <w:sz w:val="24"/>
        </w:rPr>
        <w:t>и</w:t>
      </w:r>
      <w:r w:rsidRPr="005379C8">
        <w:rPr>
          <w:spacing w:val="1"/>
          <w:sz w:val="24"/>
        </w:rPr>
        <w:t xml:space="preserve"> </w:t>
      </w:r>
      <w:r w:rsidRPr="005379C8">
        <w:rPr>
          <w:sz w:val="24"/>
        </w:rPr>
        <w:t>информационно-методическими</w:t>
      </w:r>
      <w:r w:rsidRPr="005379C8">
        <w:rPr>
          <w:spacing w:val="1"/>
          <w:sz w:val="24"/>
        </w:rPr>
        <w:t xml:space="preserve"> </w:t>
      </w:r>
      <w:r w:rsidRPr="005379C8">
        <w:rPr>
          <w:sz w:val="24"/>
        </w:rPr>
        <w:t>ресурсами,</w:t>
      </w:r>
      <w:r w:rsidRPr="005379C8">
        <w:rPr>
          <w:spacing w:val="1"/>
          <w:sz w:val="24"/>
        </w:rPr>
        <w:t xml:space="preserve"> </w:t>
      </w:r>
      <w:r w:rsidRPr="005379C8">
        <w:rPr>
          <w:sz w:val="24"/>
        </w:rPr>
        <w:t>необходимыми</w:t>
      </w:r>
      <w:r w:rsidRPr="005379C8">
        <w:rPr>
          <w:spacing w:val="-1"/>
          <w:sz w:val="24"/>
        </w:rPr>
        <w:t xml:space="preserve"> </w:t>
      </w:r>
      <w:r w:rsidRPr="005379C8">
        <w:rPr>
          <w:sz w:val="24"/>
        </w:rPr>
        <w:t>для успешного решения задач</w:t>
      </w:r>
      <w:r w:rsidRPr="005379C8">
        <w:rPr>
          <w:spacing w:val="-2"/>
          <w:sz w:val="24"/>
        </w:rPr>
        <w:t xml:space="preserve"> </w:t>
      </w:r>
      <w:r w:rsidRPr="005379C8">
        <w:rPr>
          <w:sz w:val="24"/>
        </w:rPr>
        <w:t>ФГОС,</w:t>
      </w:r>
      <w:r w:rsidRPr="005379C8">
        <w:rPr>
          <w:spacing w:val="-1"/>
          <w:sz w:val="24"/>
        </w:rPr>
        <w:t xml:space="preserve"> </w:t>
      </w:r>
      <w:r w:rsidRPr="005379C8">
        <w:rPr>
          <w:sz w:val="24"/>
        </w:rPr>
        <w:t>ФОП</w:t>
      </w:r>
    </w:p>
    <w:p w:rsidR="00316C29" w:rsidRPr="005379C8" w:rsidRDefault="00316C29" w:rsidP="00316C29">
      <w:pPr>
        <w:pStyle w:val="ac"/>
        <w:jc w:val="both"/>
        <w:rPr>
          <w:sz w:val="23"/>
        </w:rPr>
      </w:pPr>
      <w:r w:rsidRPr="005379C8">
        <w:rPr>
          <w:sz w:val="24"/>
        </w:rPr>
        <w:t>Одним из условий готовности образовательного учреждения к введению ФГОС, ФОП</w:t>
      </w:r>
      <w:r w:rsidRPr="005379C8">
        <w:rPr>
          <w:spacing w:val="1"/>
          <w:sz w:val="24"/>
        </w:rPr>
        <w:t xml:space="preserve"> </w:t>
      </w:r>
      <w:r w:rsidRPr="005379C8">
        <w:rPr>
          <w:sz w:val="24"/>
        </w:rPr>
        <w:t>основного</w:t>
      </w:r>
      <w:r w:rsidRPr="005379C8">
        <w:rPr>
          <w:spacing w:val="1"/>
          <w:sz w:val="24"/>
        </w:rPr>
        <w:t xml:space="preserve"> </w:t>
      </w:r>
      <w:r w:rsidRPr="005379C8">
        <w:rPr>
          <w:sz w:val="24"/>
        </w:rPr>
        <w:t>среднего</w:t>
      </w:r>
      <w:r w:rsidRPr="005379C8">
        <w:rPr>
          <w:spacing w:val="1"/>
          <w:sz w:val="24"/>
        </w:rPr>
        <w:t xml:space="preserve"> </w:t>
      </w:r>
      <w:r w:rsidRPr="005379C8">
        <w:rPr>
          <w:sz w:val="24"/>
        </w:rPr>
        <w:t>образования</w:t>
      </w:r>
      <w:r w:rsidRPr="005379C8">
        <w:rPr>
          <w:spacing w:val="1"/>
          <w:sz w:val="24"/>
        </w:rPr>
        <w:t xml:space="preserve"> </w:t>
      </w:r>
      <w:r w:rsidRPr="005379C8">
        <w:rPr>
          <w:sz w:val="24"/>
        </w:rPr>
        <w:t>является</w:t>
      </w:r>
      <w:r w:rsidRPr="005379C8">
        <w:rPr>
          <w:spacing w:val="1"/>
          <w:sz w:val="24"/>
        </w:rPr>
        <w:t xml:space="preserve"> </w:t>
      </w:r>
      <w:r w:rsidRPr="005379C8">
        <w:rPr>
          <w:sz w:val="24"/>
        </w:rPr>
        <w:t>создание</w:t>
      </w:r>
      <w:r w:rsidRPr="005379C8">
        <w:rPr>
          <w:spacing w:val="1"/>
          <w:sz w:val="24"/>
        </w:rPr>
        <w:t xml:space="preserve"> </w:t>
      </w:r>
      <w:r w:rsidRPr="005379C8">
        <w:rPr>
          <w:sz w:val="24"/>
        </w:rPr>
        <w:t>системы</w:t>
      </w:r>
      <w:r w:rsidRPr="005379C8">
        <w:rPr>
          <w:spacing w:val="1"/>
          <w:sz w:val="24"/>
        </w:rPr>
        <w:t xml:space="preserve"> </w:t>
      </w:r>
      <w:r w:rsidRPr="005379C8">
        <w:rPr>
          <w:sz w:val="24"/>
        </w:rPr>
        <w:t>методической</w:t>
      </w:r>
      <w:r w:rsidRPr="005379C8">
        <w:rPr>
          <w:spacing w:val="1"/>
          <w:sz w:val="24"/>
        </w:rPr>
        <w:t xml:space="preserve"> </w:t>
      </w:r>
      <w:r w:rsidRPr="005379C8">
        <w:rPr>
          <w:sz w:val="24"/>
        </w:rPr>
        <w:t>работы,</w:t>
      </w:r>
      <w:r w:rsidRPr="005379C8">
        <w:rPr>
          <w:spacing w:val="1"/>
          <w:sz w:val="24"/>
        </w:rPr>
        <w:t xml:space="preserve"> </w:t>
      </w:r>
      <w:r w:rsidRPr="005379C8">
        <w:rPr>
          <w:sz w:val="24"/>
        </w:rPr>
        <w:t>обеспечивающей</w:t>
      </w:r>
      <w:r w:rsidRPr="005379C8">
        <w:rPr>
          <w:spacing w:val="1"/>
          <w:sz w:val="24"/>
        </w:rPr>
        <w:t xml:space="preserve"> </w:t>
      </w:r>
      <w:r w:rsidRPr="005379C8">
        <w:rPr>
          <w:sz w:val="24"/>
        </w:rPr>
        <w:t>сопровождение</w:t>
      </w:r>
      <w:r w:rsidRPr="005379C8">
        <w:rPr>
          <w:spacing w:val="1"/>
          <w:sz w:val="24"/>
        </w:rPr>
        <w:t xml:space="preserve"> </w:t>
      </w:r>
      <w:r w:rsidRPr="005379C8">
        <w:rPr>
          <w:sz w:val="24"/>
        </w:rPr>
        <w:t>деятельности</w:t>
      </w:r>
      <w:r w:rsidRPr="005379C8">
        <w:rPr>
          <w:spacing w:val="1"/>
          <w:sz w:val="24"/>
        </w:rPr>
        <w:t xml:space="preserve"> </w:t>
      </w:r>
      <w:r w:rsidRPr="005379C8">
        <w:rPr>
          <w:sz w:val="24"/>
        </w:rPr>
        <w:t>педагогов</w:t>
      </w:r>
      <w:r w:rsidRPr="005379C8">
        <w:rPr>
          <w:spacing w:val="1"/>
          <w:sz w:val="24"/>
        </w:rPr>
        <w:t xml:space="preserve"> </w:t>
      </w:r>
      <w:r w:rsidRPr="005379C8">
        <w:rPr>
          <w:sz w:val="24"/>
        </w:rPr>
        <w:t>на</w:t>
      </w:r>
      <w:r w:rsidRPr="005379C8">
        <w:rPr>
          <w:spacing w:val="1"/>
          <w:sz w:val="24"/>
        </w:rPr>
        <w:t xml:space="preserve"> </w:t>
      </w:r>
      <w:r w:rsidRPr="005379C8">
        <w:rPr>
          <w:sz w:val="24"/>
        </w:rPr>
        <w:t>всех</w:t>
      </w:r>
      <w:r w:rsidRPr="005379C8">
        <w:rPr>
          <w:spacing w:val="1"/>
          <w:sz w:val="24"/>
        </w:rPr>
        <w:t xml:space="preserve"> </w:t>
      </w:r>
      <w:r w:rsidRPr="005379C8">
        <w:rPr>
          <w:sz w:val="24"/>
        </w:rPr>
        <w:t>этапах</w:t>
      </w:r>
      <w:r w:rsidRPr="005379C8">
        <w:rPr>
          <w:spacing w:val="1"/>
          <w:sz w:val="24"/>
        </w:rPr>
        <w:t xml:space="preserve"> </w:t>
      </w:r>
      <w:r w:rsidRPr="005379C8">
        <w:rPr>
          <w:sz w:val="24"/>
        </w:rPr>
        <w:t>реализации</w:t>
      </w:r>
      <w:r w:rsidRPr="005379C8">
        <w:rPr>
          <w:spacing w:val="1"/>
          <w:sz w:val="24"/>
        </w:rPr>
        <w:t xml:space="preserve"> </w:t>
      </w:r>
      <w:r w:rsidRPr="005379C8">
        <w:rPr>
          <w:sz w:val="24"/>
        </w:rPr>
        <w:t>требований</w:t>
      </w:r>
      <w:r w:rsidRPr="005379C8">
        <w:rPr>
          <w:spacing w:val="-1"/>
          <w:sz w:val="24"/>
        </w:rPr>
        <w:t xml:space="preserve"> </w:t>
      </w:r>
      <w:r w:rsidRPr="005379C8">
        <w:rPr>
          <w:sz w:val="24"/>
        </w:rPr>
        <w:t>ФГОС.</w:t>
      </w:r>
    </w:p>
    <w:p w:rsidR="00316C29" w:rsidRPr="005379C8" w:rsidRDefault="00316C29" w:rsidP="00316C29">
      <w:pPr>
        <w:pStyle w:val="ac"/>
        <w:jc w:val="both"/>
      </w:pPr>
      <w:r w:rsidRPr="005379C8">
        <w:t>Методическая</w:t>
      </w:r>
      <w:r w:rsidRPr="005379C8">
        <w:rPr>
          <w:spacing w:val="-3"/>
        </w:rPr>
        <w:t xml:space="preserve"> </w:t>
      </w:r>
      <w:r w:rsidRPr="005379C8">
        <w:t>работа</w:t>
      </w:r>
    </w:p>
    <w:p w:rsidR="00316C29" w:rsidRPr="005379C8" w:rsidRDefault="00316C29" w:rsidP="00316C29">
      <w:pPr>
        <w:pStyle w:val="ac"/>
        <w:jc w:val="both"/>
      </w:pPr>
      <w:r w:rsidRPr="005379C8">
        <w:rPr>
          <w:b/>
        </w:rPr>
        <w:t xml:space="preserve">Цель: </w:t>
      </w:r>
      <w:r w:rsidRPr="005379C8">
        <w:t>Создание научно-методической базы для успешной реализации ФГОС СОО,</w:t>
      </w:r>
      <w:r w:rsidRPr="005379C8">
        <w:rPr>
          <w:spacing w:val="1"/>
        </w:rPr>
        <w:t xml:space="preserve"> </w:t>
      </w:r>
      <w:r w:rsidRPr="005379C8">
        <w:t>ФОП</w:t>
      </w:r>
      <w:r w:rsidRPr="005379C8">
        <w:rPr>
          <w:spacing w:val="-2"/>
        </w:rPr>
        <w:t xml:space="preserve"> </w:t>
      </w:r>
      <w:r w:rsidRPr="005379C8">
        <w:t>СОО</w:t>
      </w:r>
    </w:p>
    <w:p w:rsidR="00316C29" w:rsidRPr="005379C8" w:rsidRDefault="00316C29" w:rsidP="00316C29">
      <w:pPr>
        <w:pStyle w:val="ac"/>
        <w:jc w:val="both"/>
      </w:pPr>
      <w:r w:rsidRPr="005379C8">
        <w:t>Задачи:</w:t>
      </w:r>
    </w:p>
    <w:p w:rsidR="00316C29" w:rsidRPr="005379C8" w:rsidRDefault="00316C29" w:rsidP="00316C29">
      <w:pPr>
        <w:pStyle w:val="ac"/>
        <w:jc w:val="both"/>
        <w:rPr>
          <w:sz w:val="23"/>
        </w:rPr>
      </w:pPr>
      <w:r w:rsidRPr="005379C8">
        <w:rPr>
          <w:sz w:val="24"/>
        </w:rPr>
        <w:t>эффективное</w:t>
      </w:r>
      <w:r w:rsidRPr="005379C8">
        <w:rPr>
          <w:spacing w:val="1"/>
          <w:sz w:val="24"/>
        </w:rPr>
        <w:t xml:space="preserve"> </w:t>
      </w:r>
      <w:r w:rsidRPr="005379C8">
        <w:rPr>
          <w:sz w:val="24"/>
        </w:rPr>
        <w:t>использование</w:t>
      </w:r>
      <w:r w:rsidRPr="005379C8">
        <w:rPr>
          <w:spacing w:val="1"/>
          <w:sz w:val="24"/>
        </w:rPr>
        <w:t xml:space="preserve"> </w:t>
      </w:r>
      <w:r w:rsidRPr="005379C8">
        <w:rPr>
          <w:sz w:val="24"/>
        </w:rPr>
        <w:t>и</w:t>
      </w:r>
      <w:r w:rsidRPr="005379C8">
        <w:rPr>
          <w:spacing w:val="1"/>
          <w:sz w:val="24"/>
        </w:rPr>
        <w:t xml:space="preserve"> </w:t>
      </w:r>
      <w:r w:rsidRPr="005379C8">
        <w:rPr>
          <w:sz w:val="24"/>
        </w:rPr>
        <w:t>развитие</w:t>
      </w:r>
      <w:r w:rsidRPr="005379C8">
        <w:rPr>
          <w:spacing w:val="1"/>
          <w:sz w:val="24"/>
        </w:rPr>
        <w:t xml:space="preserve"> </w:t>
      </w:r>
      <w:r w:rsidRPr="005379C8">
        <w:rPr>
          <w:sz w:val="24"/>
        </w:rPr>
        <w:t>профессиональных</w:t>
      </w:r>
      <w:r w:rsidRPr="005379C8">
        <w:rPr>
          <w:spacing w:val="1"/>
          <w:sz w:val="24"/>
        </w:rPr>
        <w:t xml:space="preserve"> </w:t>
      </w:r>
      <w:r w:rsidRPr="005379C8">
        <w:rPr>
          <w:sz w:val="24"/>
        </w:rPr>
        <w:t>умений</w:t>
      </w:r>
      <w:r w:rsidRPr="005379C8">
        <w:rPr>
          <w:spacing w:val="1"/>
          <w:sz w:val="24"/>
        </w:rPr>
        <w:t xml:space="preserve"> </w:t>
      </w:r>
      <w:r w:rsidRPr="005379C8">
        <w:rPr>
          <w:sz w:val="24"/>
        </w:rPr>
        <w:t>педагогов,</w:t>
      </w:r>
      <w:r w:rsidRPr="005379C8">
        <w:rPr>
          <w:spacing w:val="1"/>
          <w:sz w:val="24"/>
        </w:rPr>
        <w:t xml:space="preserve"> </w:t>
      </w:r>
      <w:r w:rsidRPr="005379C8">
        <w:rPr>
          <w:sz w:val="24"/>
        </w:rPr>
        <w:t>систематическое ознакомление с нормативной и методической документацией по вопросам</w:t>
      </w:r>
      <w:r w:rsidRPr="005379C8">
        <w:rPr>
          <w:spacing w:val="1"/>
          <w:sz w:val="24"/>
        </w:rPr>
        <w:t xml:space="preserve"> </w:t>
      </w:r>
      <w:r w:rsidRPr="005379C8">
        <w:rPr>
          <w:sz w:val="24"/>
        </w:rPr>
        <w:t>соответствия</w:t>
      </w:r>
      <w:r w:rsidRPr="005379C8">
        <w:rPr>
          <w:spacing w:val="-1"/>
          <w:sz w:val="24"/>
        </w:rPr>
        <w:t xml:space="preserve"> </w:t>
      </w:r>
      <w:r w:rsidRPr="005379C8">
        <w:rPr>
          <w:sz w:val="24"/>
        </w:rPr>
        <w:t>требованиям</w:t>
      </w:r>
      <w:r w:rsidRPr="005379C8">
        <w:rPr>
          <w:spacing w:val="-1"/>
          <w:sz w:val="24"/>
        </w:rPr>
        <w:t xml:space="preserve"> </w:t>
      </w:r>
      <w:r w:rsidRPr="005379C8">
        <w:rPr>
          <w:sz w:val="24"/>
        </w:rPr>
        <w:t>образовательных стандартов;</w:t>
      </w:r>
    </w:p>
    <w:p w:rsidR="00316C29" w:rsidRPr="005379C8" w:rsidRDefault="00316C29" w:rsidP="00316C29">
      <w:pPr>
        <w:pStyle w:val="ac"/>
        <w:jc w:val="both"/>
        <w:rPr>
          <w:sz w:val="23"/>
        </w:rPr>
      </w:pPr>
      <w:r w:rsidRPr="005379C8">
        <w:rPr>
          <w:sz w:val="24"/>
        </w:rPr>
        <w:t>отбор содержания и составление рабочих программ по предметам с учетом требований</w:t>
      </w:r>
      <w:r w:rsidRPr="005379C8">
        <w:rPr>
          <w:spacing w:val="1"/>
          <w:sz w:val="24"/>
        </w:rPr>
        <w:t xml:space="preserve"> </w:t>
      </w:r>
      <w:r w:rsidRPr="005379C8">
        <w:rPr>
          <w:sz w:val="24"/>
        </w:rPr>
        <w:t>ФГОС</w:t>
      </w:r>
      <w:r w:rsidRPr="005379C8">
        <w:rPr>
          <w:spacing w:val="-2"/>
          <w:sz w:val="24"/>
        </w:rPr>
        <w:t xml:space="preserve"> </w:t>
      </w:r>
      <w:r w:rsidRPr="005379C8">
        <w:rPr>
          <w:sz w:val="24"/>
        </w:rPr>
        <w:t>СОО;</w:t>
      </w:r>
    </w:p>
    <w:p w:rsidR="00316C29" w:rsidRPr="005379C8" w:rsidRDefault="00316C29" w:rsidP="00316C29">
      <w:pPr>
        <w:pStyle w:val="ac"/>
        <w:jc w:val="both"/>
        <w:rPr>
          <w:sz w:val="23"/>
        </w:rPr>
      </w:pPr>
      <w:r w:rsidRPr="005379C8">
        <w:rPr>
          <w:sz w:val="24"/>
        </w:rPr>
        <w:t>выработка</w:t>
      </w:r>
      <w:r w:rsidRPr="005379C8">
        <w:rPr>
          <w:spacing w:val="1"/>
          <w:sz w:val="24"/>
        </w:rPr>
        <w:t xml:space="preserve"> </w:t>
      </w:r>
      <w:r w:rsidRPr="005379C8">
        <w:rPr>
          <w:sz w:val="24"/>
        </w:rPr>
        <w:t>единых</w:t>
      </w:r>
      <w:r w:rsidRPr="005379C8">
        <w:rPr>
          <w:spacing w:val="1"/>
          <w:sz w:val="24"/>
        </w:rPr>
        <w:t xml:space="preserve"> </w:t>
      </w:r>
      <w:r w:rsidRPr="005379C8">
        <w:rPr>
          <w:sz w:val="24"/>
        </w:rPr>
        <w:t>требований</w:t>
      </w:r>
      <w:r w:rsidRPr="005379C8">
        <w:rPr>
          <w:spacing w:val="1"/>
          <w:sz w:val="24"/>
        </w:rPr>
        <w:t xml:space="preserve"> </w:t>
      </w:r>
      <w:r w:rsidRPr="005379C8">
        <w:rPr>
          <w:sz w:val="24"/>
        </w:rPr>
        <w:t>к</w:t>
      </w:r>
      <w:r w:rsidRPr="005379C8">
        <w:rPr>
          <w:spacing w:val="1"/>
          <w:sz w:val="24"/>
        </w:rPr>
        <w:t xml:space="preserve"> </w:t>
      </w:r>
      <w:r w:rsidRPr="005379C8">
        <w:rPr>
          <w:sz w:val="24"/>
        </w:rPr>
        <w:t>системе</w:t>
      </w:r>
      <w:r w:rsidRPr="005379C8">
        <w:rPr>
          <w:spacing w:val="1"/>
          <w:sz w:val="24"/>
        </w:rPr>
        <w:t xml:space="preserve"> </w:t>
      </w:r>
      <w:r w:rsidRPr="005379C8">
        <w:rPr>
          <w:sz w:val="24"/>
        </w:rPr>
        <w:t>оценки</w:t>
      </w:r>
      <w:r w:rsidRPr="005379C8">
        <w:rPr>
          <w:spacing w:val="1"/>
          <w:sz w:val="24"/>
        </w:rPr>
        <w:t xml:space="preserve"> </w:t>
      </w:r>
      <w:r w:rsidRPr="005379C8">
        <w:rPr>
          <w:sz w:val="24"/>
        </w:rPr>
        <w:t>достижений</w:t>
      </w:r>
      <w:r w:rsidRPr="005379C8">
        <w:rPr>
          <w:spacing w:val="1"/>
          <w:sz w:val="24"/>
        </w:rPr>
        <w:t xml:space="preserve"> </w:t>
      </w:r>
      <w:r w:rsidRPr="005379C8">
        <w:rPr>
          <w:sz w:val="24"/>
        </w:rPr>
        <w:t>учащихся</w:t>
      </w:r>
      <w:r w:rsidRPr="005379C8">
        <w:rPr>
          <w:spacing w:val="1"/>
          <w:sz w:val="24"/>
        </w:rPr>
        <w:t xml:space="preserve"> </w:t>
      </w:r>
      <w:r w:rsidRPr="005379C8">
        <w:rPr>
          <w:sz w:val="24"/>
        </w:rPr>
        <w:t>и</w:t>
      </w:r>
      <w:r w:rsidRPr="005379C8">
        <w:rPr>
          <w:spacing w:val="1"/>
          <w:sz w:val="24"/>
        </w:rPr>
        <w:t xml:space="preserve"> </w:t>
      </w:r>
      <w:r w:rsidRPr="005379C8">
        <w:rPr>
          <w:sz w:val="24"/>
        </w:rPr>
        <w:t>инструментарий</w:t>
      </w:r>
      <w:r w:rsidRPr="005379C8">
        <w:rPr>
          <w:spacing w:val="-1"/>
          <w:sz w:val="24"/>
        </w:rPr>
        <w:t xml:space="preserve"> </w:t>
      </w:r>
      <w:r w:rsidRPr="005379C8">
        <w:rPr>
          <w:sz w:val="24"/>
        </w:rPr>
        <w:t>для оценивания результатов обучения;</w:t>
      </w:r>
    </w:p>
    <w:p w:rsidR="00316C29" w:rsidRPr="005379C8" w:rsidRDefault="00316C29" w:rsidP="00316C29">
      <w:pPr>
        <w:pStyle w:val="ac"/>
        <w:jc w:val="both"/>
        <w:rPr>
          <w:sz w:val="23"/>
        </w:rPr>
      </w:pPr>
      <w:r w:rsidRPr="005379C8">
        <w:rPr>
          <w:sz w:val="24"/>
        </w:rPr>
        <w:t>разработка системы промежуточного и итогового мониторинга учащихся; выявление</w:t>
      </w:r>
      <w:r w:rsidRPr="005379C8">
        <w:rPr>
          <w:spacing w:val="1"/>
          <w:sz w:val="24"/>
        </w:rPr>
        <w:t xml:space="preserve"> </w:t>
      </w:r>
      <w:r w:rsidRPr="005379C8">
        <w:rPr>
          <w:sz w:val="24"/>
        </w:rPr>
        <w:t>запросов</w:t>
      </w:r>
      <w:r w:rsidRPr="005379C8">
        <w:rPr>
          <w:spacing w:val="-1"/>
          <w:sz w:val="24"/>
        </w:rPr>
        <w:t xml:space="preserve"> </w:t>
      </w:r>
      <w:r w:rsidRPr="005379C8">
        <w:rPr>
          <w:sz w:val="24"/>
        </w:rPr>
        <w:t>родителей и</w:t>
      </w:r>
      <w:r w:rsidRPr="005379C8">
        <w:rPr>
          <w:spacing w:val="-1"/>
          <w:sz w:val="24"/>
        </w:rPr>
        <w:t xml:space="preserve"> </w:t>
      </w:r>
      <w:r w:rsidRPr="005379C8">
        <w:rPr>
          <w:sz w:val="24"/>
        </w:rPr>
        <w:t>учащихся к организации</w:t>
      </w:r>
      <w:r w:rsidRPr="005379C8">
        <w:rPr>
          <w:spacing w:val="-3"/>
          <w:sz w:val="24"/>
        </w:rPr>
        <w:t xml:space="preserve"> </w:t>
      </w:r>
      <w:r w:rsidRPr="005379C8">
        <w:rPr>
          <w:sz w:val="24"/>
        </w:rPr>
        <w:t>внеурочной деятельности;</w:t>
      </w:r>
    </w:p>
    <w:p w:rsidR="00316C29" w:rsidRPr="005379C8" w:rsidRDefault="00316C29" w:rsidP="00316C29">
      <w:pPr>
        <w:pStyle w:val="ac"/>
        <w:jc w:val="both"/>
        <w:rPr>
          <w:sz w:val="23"/>
        </w:rPr>
      </w:pPr>
      <w:r w:rsidRPr="005379C8">
        <w:rPr>
          <w:sz w:val="24"/>
        </w:rPr>
        <w:lastRenderedPageBreak/>
        <w:t>укрепление материальной базы и приведение средств обучения, в том числе учебно-</w:t>
      </w:r>
      <w:r w:rsidRPr="005379C8">
        <w:rPr>
          <w:spacing w:val="1"/>
          <w:sz w:val="24"/>
        </w:rPr>
        <w:t xml:space="preserve"> </w:t>
      </w:r>
      <w:r w:rsidRPr="005379C8">
        <w:rPr>
          <w:sz w:val="24"/>
        </w:rPr>
        <w:t>наглядных</w:t>
      </w:r>
      <w:r w:rsidRPr="005379C8">
        <w:rPr>
          <w:spacing w:val="1"/>
          <w:sz w:val="24"/>
        </w:rPr>
        <w:t xml:space="preserve"> </w:t>
      </w:r>
      <w:r w:rsidRPr="005379C8">
        <w:rPr>
          <w:sz w:val="24"/>
        </w:rPr>
        <w:t>пособий</w:t>
      </w:r>
      <w:r w:rsidRPr="005379C8">
        <w:rPr>
          <w:spacing w:val="1"/>
          <w:sz w:val="24"/>
        </w:rPr>
        <w:t xml:space="preserve"> </w:t>
      </w:r>
      <w:r w:rsidRPr="005379C8">
        <w:rPr>
          <w:sz w:val="24"/>
        </w:rPr>
        <w:t>по</w:t>
      </w:r>
      <w:r w:rsidRPr="005379C8">
        <w:rPr>
          <w:spacing w:val="1"/>
          <w:sz w:val="24"/>
        </w:rPr>
        <w:t xml:space="preserve"> </w:t>
      </w:r>
      <w:r w:rsidRPr="005379C8">
        <w:rPr>
          <w:sz w:val="24"/>
        </w:rPr>
        <w:t>предметам</w:t>
      </w:r>
      <w:r w:rsidRPr="005379C8">
        <w:rPr>
          <w:spacing w:val="1"/>
          <w:sz w:val="24"/>
        </w:rPr>
        <w:t xml:space="preserve"> </w:t>
      </w:r>
      <w:r w:rsidRPr="005379C8">
        <w:rPr>
          <w:sz w:val="24"/>
        </w:rPr>
        <w:t>в</w:t>
      </w:r>
      <w:r w:rsidRPr="005379C8">
        <w:rPr>
          <w:spacing w:val="1"/>
          <w:sz w:val="24"/>
        </w:rPr>
        <w:t xml:space="preserve"> </w:t>
      </w:r>
      <w:r w:rsidRPr="005379C8">
        <w:rPr>
          <w:sz w:val="24"/>
        </w:rPr>
        <w:t>соответствие</w:t>
      </w:r>
      <w:r w:rsidRPr="005379C8">
        <w:rPr>
          <w:spacing w:val="1"/>
          <w:sz w:val="24"/>
        </w:rPr>
        <w:t xml:space="preserve"> </w:t>
      </w:r>
      <w:r w:rsidRPr="005379C8">
        <w:rPr>
          <w:sz w:val="24"/>
        </w:rPr>
        <w:t>с</w:t>
      </w:r>
      <w:r w:rsidRPr="005379C8">
        <w:rPr>
          <w:spacing w:val="1"/>
          <w:sz w:val="24"/>
        </w:rPr>
        <w:t xml:space="preserve"> </w:t>
      </w:r>
      <w:r w:rsidRPr="005379C8">
        <w:rPr>
          <w:sz w:val="24"/>
        </w:rPr>
        <w:t>современными</w:t>
      </w:r>
      <w:r w:rsidRPr="005379C8">
        <w:rPr>
          <w:spacing w:val="1"/>
          <w:sz w:val="24"/>
        </w:rPr>
        <w:t xml:space="preserve"> </w:t>
      </w:r>
      <w:r w:rsidRPr="005379C8">
        <w:rPr>
          <w:sz w:val="24"/>
        </w:rPr>
        <w:t>требованиями</w:t>
      </w:r>
      <w:r w:rsidRPr="005379C8">
        <w:rPr>
          <w:spacing w:val="1"/>
          <w:sz w:val="24"/>
        </w:rPr>
        <w:t xml:space="preserve"> </w:t>
      </w:r>
      <w:r w:rsidRPr="005379C8">
        <w:rPr>
          <w:sz w:val="24"/>
        </w:rPr>
        <w:t>к</w:t>
      </w:r>
      <w:r w:rsidRPr="005379C8">
        <w:rPr>
          <w:spacing w:val="1"/>
          <w:sz w:val="24"/>
        </w:rPr>
        <w:t xml:space="preserve"> </w:t>
      </w:r>
      <w:r w:rsidRPr="005379C8">
        <w:rPr>
          <w:sz w:val="24"/>
        </w:rPr>
        <w:t>формированию</w:t>
      </w:r>
      <w:r w:rsidRPr="005379C8">
        <w:rPr>
          <w:spacing w:val="-1"/>
          <w:sz w:val="24"/>
        </w:rPr>
        <w:t xml:space="preserve"> </w:t>
      </w:r>
      <w:r w:rsidRPr="005379C8">
        <w:rPr>
          <w:sz w:val="24"/>
        </w:rPr>
        <w:t>УУД</w:t>
      </w:r>
    </w:p>
    <w:p w:rsidR="00316C29" w:rsidRPr="005379C8" w:rsidRDefault="00316C29" w:rsidP="00316C29">
      <w:pPr>
        <w:pStyle w:val="ac"/>
        <w:jc w:val="both"/>
      </w:pPr>
      <w:r w:rsidRPr="005379C8">
        <w:t>В</w:t>
      </w:r>
      <w:r w:rsidRPr="005379C8">
        <w:rPr>
          <w:spacing w:val="1"/>
        </w:rPr>
        <w:t xml:space="preserve"> </w:t>
      </w:r>
      <w:r>
        <w:t xml:space="preserve">гимназии </w:t>
      </w:r>
      <w:r w:rsidRPr="005379C8">
        <w:rPr>
          <w:spacing w:val="1"/>
        </w:rPr>
        <w:t xml:space="preserve"> </w:t>
      </w:r>
      <w:r w:rsidRPr="005379C8">
        <w:t>работает</w:t>
      </w:r>
      <w:r w:rsidRPr="005379C8">
        <w:rPr>
          <w:spacing w:val="1"/>
        </w:rPr>
        <w:t xml:space="preserve"> </w:t>
      </w:r>
      <w:r w:rsidRPr="005379C8">
        <w:t>методический</w:t>
      </w:r>
      <w:r w:rsidRPr="005379C8">
        <w:rPr>
          <w:spacing w:val="1"/>
        </w:rPr>
        <w:t xml:space="preserve"> </w:t>
      </w:r>
      <w:r w:rsidRPr="005379C8">
        <w:t>совет,</w:t>
      </w:r>
      <w:r w:rsidRPr="005379C8">
        <w:rPr>
          <w:spacing w:val="1"/>
        </w:rPr>
        <w:t xml:space="preserve"> </w:t>
      </w:r>
      <w:r w:rsidRPr="005379C8">
        <w:t>который</w:t>
      </w:r>
      <w:r w:rsidRPr="005379C8">
        <w:rPr>
          <w:spacing w:val="1"/>
        </w:rPr>
        <w:t xml:space="preserve"> </w:t>
      </w:r>
      <w:r w:rsidRPr="005379C8">
        <w:t>руководит</w:t>
      </w:r>
      <w:r w:rsidRPr="005379C8">
        <w:rPr>
          <w:spacing w:val="1"/>
        </w:rPr>
        <w:t xml:space="preserve"> </w:t>
      </w:r>
      <w:r w:rsidRPr="005379C8">
        <w:t>работой</w:t>
      </w:r>
      <w:r w:rsidRPr="005379C8">
        <w:rPr>
          <w:spacing w:val="1"/>
        </w:rPr>
        <w:t xml:space="preserve"> </w:t>
      </w:r>
      <w:r w:rsidRPr="005379C8">
        <w:t>МО.</w:t>
      </w:r>
      <w:r w:rsidRPr="005379C8">
        <w:rPr>
          <w:spacing w:val="1"/>
        </w:rPr>
        <w:t xml:space="preserve"> </w:t>
      </w:r>
      <w:r w:rsidRPr="005379C8">
        <w:t>Методический</w:t>
      </w:r>
      <w:r w:rsidRPr="005379C8">
        <w:rPr>
          <w:spacing w:val="1"/>
        </w:rPr>
        <w:t xml:space="preserve"> </w:t>
      </w:r>
      <w:r w:rsidRPr="005379C8">
        <w:t>совет</w:t>
      </w:r>
      <w:r w:rsidRPr="005379C8">
        <w:rPr>
          <w:spacing w:val="1"/>
        </w:rPr>
        <w:t xml:space="preserve"> </w:t>
      </w:r>
      <w:r w:rsidRPr="005379C8">
        <w:t>рассматривает</w:t>
      </w:r>
      <w:r w:rsidRPr="005379C8">
        <w:rPr>
          <w:spacing w:val="1"/>
        </w:rPr>
        <w:t xml:space="preserve"> </w:t>
      </w:r>
      <w:r w:rsidRPr="005379C8">
        <w:t>вопросы</w:t>
      </w:r>
      <w:r w:rsidRPr="005379C8">
        <w:rPr>
          <w:spacing w:val="1"/>
        </w:rPr>
        <w:t xml:space="preserve"> </w:t>
      </w:r>
      <w:r w:rsidRPr="005379C8">
        <w:t>по</w:t>
      </w:r>
      <w:r w:rsidRPr="005379C8">
        <w:rPr>
          <w:spacing w:val="1"/>
        </w:rPr>
        <w:t xml:space="preserve"> </w:t>
      </w:r>
      <w:r w:rsidRPr="005379C8">
        <w:t>качеству</w:t>
      </w:r>
      <w:r w:rsidRPr="005379C8">
        <w:rPr>
          <w:spacing w:val="1"/>
        </w:rPr>
        <w:t xml:space="preserve"> </w:t>
      </w:r>
      <w:r w:rsidRPr="005379C8">
        <w:t>образования,</w:t>
      </w:r>
      <w:r w:rsidRPr="005379C8">
        <w:rPr>
          <w:spacing w:val="1"/>
        </w:rPr>
        <w:t xml:space="preserve"> </w:t>
      </w:r>
      <w:r w:rsidRPr="005379C8">
        <w:t>инновационной</w:t>
      </w:r>
      <w:r w:rsidRPr="005379C8">
        <w:rPr>
          <w:spacing w:val="1"/>
        </w:rPr>
        <w:t xml:space="preserve"> </w:t>
      </w:r>
      <w:r w:rsidRPr="005379C8">
        <w:t>деятельности,</w:t>
      </w:r>
      <w:r w:rsidRPr="005379C8">
        <w:rPr>
          <w:spacing w:val="-1"/>
        </w:rPr>
        <w:t xml:space="preserve"> </w:t>
      </w:r>
      <w:r w:rsidRPr="005379C8">
        <w:t>разрабатывает локальные</w:t>
      </w:r>
      <w:r w:rsidRPr="005379C8">
        <w:rPr>
          <w:spacing w:val="-2"/>
        </w:rPr>
        <w:t xml:space="preserve"> </w:t>
      </w:r>
      <w:r w:rsidRPr="005379C8">
        <w:t>и</w:t>
      </w:r>
      <w:r w:rsidRPr="005379C8">
        <w:rPr>
          <w:spacing w:val="-1"/>
        </w:rPr>
        <w:t xml:space="preserve"> </w:t>
      </w:r>
      <w:r w:rsidRPr="005379C8">
        <w:t>иные</w:t>
      </w:r>
      <w:r w:rsidRPr="005379C8">
        <w:rPr>
          <w:spacing w:val="-1"/>
        </w:rPr>
        <w:t xml:space="preserve"> </w:t>
      </w:r>
      <w:r w:rsidRPr="005379C8">
        <w:t>документы школы.</w:t>
      </w:r>
    </w:p>
    <w:p w:rsidR="00316C29" w:rsidRPr="005379C8" w:rsidRDefault="00316C29" w:rsidP="00316C29">
      <w:pPr>
        <w:pStyle w:val="ac"/>
        <w:jc w:val="both"/>
        <w:rPr>
          <w:b/>
          <w:sz w:val="24"/>
        </w:rPr>
      </w:pPr>
      <w:r w:rsidRPr="005379C8">
        <w:rPr>
          <w:b/>
          <w:sz w:val="24"/>
        </w:rPr>
        <w:t>Психолого-педагогические</w:t>
      </w:r>
      <w:r w:rsidRPr="005379C8">
        <w:rPr>
          <w:b/>
          <w:spacing w:val="1"/>
          <w:sz w:val="24"/>
        </w:rPr>
        <w:t xml:space="preserve"> </w:t>
      </w:r>
      <w:r w:rsidRPr="005379C8">
        <w:rPr>
          <w:b/>
          <w:sz w:val="24"/>
        </w:rPr>
        <w:t>условия</w:t>
      </w:r>
      <w:r w:rsidRPr="005379C8">
        <w:rPr>
          <w:b/>
          <w:spacing w:val="1"/>
          <w:sz w:val="24"/>
        </w:rPr>
        <w:t xml:space="preserve"> </w:t>
      </w:r>
      <w:r w:rsidRPr="005379C8">
        <w:rPr>
          <w:b/>
          <w:sz w:val="24"/>
        </w:rPr>
        <w:t>реализации</w:t>
      </w:r>
      <w:r w:rsidRPr="005379C8">
        <w:rPr>
          <w:b/>
          <w:spacing w:val="1"/>
          <w:sz w:val="24"/>
        </w:rPr>
        <w:t xml:space="preserve"> </w:t>
      </w:r>
      <w:r w:rsidRPr="005379C8">
        <w:rPr>
          <w:b/>
          <w:sz w:val="24"/>
        </w:rPr>
        <w:t>основной</w:t>
      </w:r>
      <w:r w:rsidRPr="005379C8">
        <w:rPr>
          <w:b/>
          <w:spacing w:val="1"/>
          <w:sz w:val="24"/>
        </w:rPr>
        <w:t xml:space="preserve"> </w:t>
      </w:r>
      <w:r w:rsidRPr="005379C8">
        <w:rPr>
          <w:b/>
          <w:sz w:val="24"/>
        </w:rPr>
        <w:t>образовательной</w:t>
      </w:r>
      <w:r w:rsidRPr="005379C8">
        <w:rPr>
          <w:b/>
          <w:spacing w:val="1"/>
          <w:sz w:val="24"/>
        </w:rPr>
        <w:t xml:space="preserve"> </w:t>
      </w:r>
      <w:r w:rsidRPr="005379C8">
        <w:rPr>
          <w:b/>
          <w:sz w:val="24"/>
        </w:rPr>
        <w:t>программы</w:t>
      </w:r>
      <w:r w:rsidRPr="005379C8">
        <w:rPr>
          <w:b/>
          <w:spacing w:val="-2"/>
          <w:sz w:val="24"/>
        </w:rPr>
        <w:t xml:space="preserve"> </w:t>
      </w:r>
      <w:r w:rsidRPr="005379C8">
        <w:rPr>
          <w:b/>
          <w:sz w:val="24"/>
        </w:rPr>
        <w:t>СОО</w:t>
      </w:r>
    </w:p>
    <w:p w:rsidR="00316C29" w:rsidRPr="005379C8" w:rsidRDefault="00316C29" w:rsidP="00316C29">
      <w:pPr>
        <w:pStyle w:val="ac"/>
        <w:jc w:val="both"/>
      </w:pPr>
      <w:r w:rsidRPr="005379C8">
        <w:t>Психолого-педагогические</w:t>
      </w:r>
      <w:r w:rsidRPr="005379C8">
        <w:rPr>
          <w:spacing w:val="1"/>
        </w:rPr>
        <w:t xml:space="preserve"> </w:t>
      </w:r>
      <w:r w:rsidRPr="005379C8">
        <w:t>условия,</w:t>
      </w:r>
      <w:r w:rsidRPr="005379C8">
        <w:rPr>
          <w:spacing w:val="1"/>
        </w:rPr>
        <w:t xml:space="preserve"> </w:t>
      </w:r>
      <w:r w:rsidRPr="005379C8">
        <w:t>созданные</w:t>
      </w:r>
      <w:r w:rsidRPr="005379C8">
        <w:rPr>
          <w:spacing w:val="1"/>
        </w:rPr>
        <w:t xml:space="preserve"> </w:t>
      </w:r>
      <w:r w:rsidRPr="005379C8">
        <w:t>в</w:t>
      </w:r>
      <w:r w:rsidRPr="005379C8">
        <w:rPr>
          <w:spacing w:val="1"/>
        </w:rPr>
        <w:t xml:space="preserve"> </w:t>
      </w:r>
      <w:r w:rsidRPr="005379C8">
        <w:t>образовательной</w:t>
      </w:r>
      <w:r w:rsidRPr="005379C8">
        <w:rPr>
          <w:spacing w:val="1"/>
        </w:rPr>
        <w:t xml:space="preserve"> </w:t>
      </w:r>
      <w:r w:rsidRPr="005379C8">
        <w:t>организации,</w:t>
      </w:r>
      <w:r w:rsidRPr="005379C8">
        <w:rPr>
          <w:spacing w:val="1"/>
        </w:rPr>
        <w:t xml:space="preserve"> </w:t>
      </w:r>
      <w:r w:rsidRPr="005379C8">
        <w:t>обеспечивают</w:t>
      </w:r>
      <w:r w:rsidRPr="005379C8">
        <w:rPr>
          <w:spacing w:val="-1"/>
        </w:rPr>
        <w:t xml:space="preserve"> </w:t>
      </w:r>
      <w:r w:rsidRPr="005379C8">
        <w:t>исполнение</w:t>
      </w:r>
      <w:r w:rsidRPr="005379C8">
        <w:rPr>
          <w:spacing w:val="-1"/>
        </w:rPr>
        <w:t xml:space="preserve"> </w:t>
      </w:r>
      <w:r w:rsidRPr="005379C8">
        <w:t>требований ФГОС</w:t>
      </w:r>
      <w:r w:rsidRPr="005379C8">
        <w:rPr>
          <w:spacing w:val="-1"/>
        </w:rPr>
        <w:t xml:space="preserve"> </w:t>
      </w:r>
      <w:r w:rsidRPr="005379C8">
        <w:t>СОО</w:t>
      </w:r>
      <w:r w:rsidRPr="005379C8">
        <w:rPr>
          <w:spacing w:val="60"/>
        </w:rPr>
        <w:t xml:space="preserve"> </w:t>
      </w:r>
      <w:r w:rsidRPr="005379C8">
        <w:t>в</w:t>
      </w:r>
      <w:r w:rsidRPr="005379C8">
        <w:rPr>
          <w:spacing w:val="-2"/>
        </w:rPr>
        <w:t xml:space="preserve"> </w:t>
      </w:r>
      <w:r w:rsidRPr="005379C8">
        <w:t>частности:</w:t>
      </w:r>
    </w:p>
    <w:p w:rsidR="00316C29" w:rsidRPr="005379C8" w:rsidRDefault="00316C29" w:rsidP="00316C29">
      <w:pPr>
        <w:pStyle w:val="ac"/>
        <w:jc w:val="both"/>
        <w:rPr>
          <w:sz w:val="24"/>
        </w:rPr>
      </w:pPr>
      <w:r w:rsidRPr="005379C8">
        <w:rPr>
          <w:sz w:val="24"/>
        </w:rPr>
        <w:t>обеспечивают</w:t>
      </w:r>
      <w:r w:rsidRPr="005379C8">
        <w:rPr>
          <w:spacing w:val="1"/>
          <w:sz w:val="24"/>
        </w:rPr>
        <w:t xml:space="preserve"> </w:t>
      </w:r>
      <w:r w:rsidRPr="005379C8">
        <w:rPr>
          <w:sz w:val="24"/>
        </w:rPr>
        <w:t>преемственность</w:t>
      </w:r>
      <w:r w:rsidRPr="005379C8">
        <w:rPr>
          <w:spacing w:val="1"/>
          <w:sz w:val="24"/>
        </w:rPr>
        <w:t xml:space="preserve"> </w:t>
      </w:r>
      <w:r w:rsidRPr="005379C8">
        <w:rPr>
          <w:sz w:val="24"/>
        </w:rPr>
        <w:t>содержания</w:t>
      </w:r>
      <w:r w:rsidRPr="005379C8">
        <w:rPr>
          <w:spacing w:val="1"/>
          <w:sz w:val="24"/>
        </w:rPr>
        <w:t xml:space="preserve"> </w:t>
      </w:r>
      <w:r w:rsidRPr="005379C8">
        <w:rPr>
          <w:sz w:val="24"/>
        </w:rPr>
        <w:t>и</w:t>
      </w:r>
      <w:r w:rsidRPr="005379C8">
        <w:rPr>
          <w:spacing w:val="1"/>
          <w:sz w:val="24"/>
        </w:rPr>
        <w:t xml:space="preserve"> </w:t>
      </w:r>
      <w:r w:rsidRPr="005379C8">
        <w:rPr>
          <w:sz w:val="24"/>
        </w:rPr>
        <w:t>форм</w:t>
      </w:r>
      <w:r w:rsidRPr="005379C8">
        <w:rPr>
          <w:spacing w:val="1"/>
          <w:sz w:val="24"/>
        </w:rPr>
        <w:t xml:space="preserve"> </w:t>
      </w:r>
      <w:r w:rsidRPr="005379C8">
        <w:rPr>
          <w:sz w:val="24"/>
        </w:rPr>
        <w:t>организации</w:t>
      </w:r>
      <w:r w:rsidRPr="005379C8">
        <w:rPr>
          <w:spacing w:val="1"/>
          <w:sz w:val="24"/>
        </w:rPr>
        <w:t xml:space="preserve"> </w:t>
      </w:r>
      <w:r w:rsidRPr="005379C8">
        <w:rPr>
          <w:sz w:val="24"/>
        </w:rPr>
        <w:t>образовательной</w:t>
      </w:r>
      <w:r w:rsidRPr="005379C8">
        <w:rPr>
          <w:spacing w:val="1"/>
          <w:sz w:val="24"/>
        </w:rPr>
        <w:t xml:space="preserve"> </w:t>
      </w:r>
      <w:r w:rsidRPr="005379C8">
        <w:rPr>
          <w:sz w:val="24"/>
        </w:rPr>
        <w:t>деятельности</w:t>
      </w:r>
      <w:r w:rsidRPr="005379C8">
        <w:rPr>
          <w:spacing w:val="-1"/>
          <w:sz w:val="24"/>
        </w:rPr>
        <w:t xml:space="preserve"> </w:t>
      </w:r>
      <w:r w:rsidRPr="005379C8">
        <w:rPr>
          <w:sz w:val="24"/>
        </w:rPr>
        <w:t>при</w:t>
      </w:r>
      <w:r w:rsidRPr="005379C8">
        <w:rPr>
          <w:spacing w:val="-1"/>
          <w:sz w:val="24"/>
        </w:rPr>
        <w:t xml:space="preserve"> </w:t>
      </w:r>
      <w:r w:rsidRPr="005379C8">
        <w:rPr>
          <w:sz w:val="24"/>
        </w:rPr>
        <w:t>реализации</w:t>
      </w:r>
      <w:r w:rsidRPr="005379C8">
        <w:rPr>
          <w:spacing w:val="-1"/>
          <w:sz w:val="24"/>
        </w:rPr>
        <w:t xml:space="preserve"> </w:t>
      </w:r>
      <w:r w:rsidRPr="005379C8">
        <w:rPr>
          <w:sz w:val="24"/>
        </w:rPr>
        <w:t>образовательных</w:t>
      </w:r>
      <w:r w:rsidRPr="005379C8">
        <w:rPr>
          <w:spacing w:val="-4"/>
          <w:sz w:val="24"/>
        </w:rPr>
        <w:t xml:space="preserve"> </w:t>
      </w:r>
      <w:r w:rsidRPr="005379C8">
        <w:rPr>
          <w:sz w:val="24"/>
        </w:rPr>
        <w:t>программ</w:t>
      </w:r>
      <w:r w:rsidRPr="005379C8">
        <w:rPr>
          <w:spacing w:val="-1"/>
          <w:sz w:val="24"/>
        </w:rPr>
        <w:t xml:space="preserve"> </w:t>
      </w:r>
      <w:r w:rsidRPr="005379C8">
        <w:rPr>
          <w:sz w:val="24"/>
        </w:rPr>
        <w:t>среднего</w:t>
      </w:r>
      <w:r w:rsidRPr="005379C8">
        <w:rPr>
          <w:spacing w:val="-1"/>
          <w:sz w:val="24"/>
        </w:rPr>
        <w:t xml:space="preserve"> </w:t>
      </w:r>
      <w:r w:rsidRPr="005379C8">
        <w:rPr>
          <w:sz w:val="24"/>
        </w:rPr>
        <w:t>общего</w:t>
      </w:r>
      <w:r w:rsidRPr="005379C8">
        <w:rPr>
          <w:spacing w:val="-2"/>
          <w:sz w:val="24"/>
        </w:rPr>
        <w:t xml:space="preserve"> </w:t>
      </w:r>
      <w:r w:rsidRPr="005379C8">
        <w:rPr>
          <w:sz w:val="24"/>
        </w:rPr>
        <w:t>образования;</w:t>
      </w:r>
    </w:p>
    <w:p w:rsidR="00316C29" w:rsidRPr="005379C8" w:rsidRDefault="00316C29" w:rsidP="00316C29">
      <w:pPr>
        <w:pStyle w:val="ac"/>
        <w:jc w:val="both"/>
        <w:rPr>
          <w:sz w:val="24"/>
        </w:rPr>
      </w:pPr>
      <w:r w:rsidRPr="005379C8">
        <w:rPr>
          <w:sz w:val="24"/>
        </w:rPr>
        <w:t>способствуют</w:t>
      </w:r>
      <w:r w:rsidRPr="005379C8">
        <w:rPr>
          <w:spacing w:val="1"/>
          <w:sz w:val="24"/>
        </w:rPr>
        <w:t xml:space="preserve"> </w:t>
      </w:r>
      <w:r w:rsidRPr="005379C8">
        <w:rPr>
          <w:sz w:val="24"/>
        </w:rPr>
        <w:t>социально-психологической</w:t>
      </w:r>
      <w:r w:rsidRPr="005379C8">
        <w:rPr>
          <w:spacing w:val="1"/>
          <w:sz w:val="24"/>
        </w:rPr>
        <w:t xml:space="preserve"> </w:t>
      </w:r>
      <w:r w:rsidRPr="005379C8">
        <w:rPr>
          <w:sz w:val="24"/>
        </w:rPr>
        <w:t>адаптации</w:t>
      </w:r>
      <w:r w:rsidRPr="005379C8">
        <w:rPr>
          <w:spacing w:val="1"/>
          <w:sz w:val="24"/>
        </w:rPr>
        <w:t xml:space="preserve"> </w:t>
      </w:r>
      <w:r w:rsidRPr="005379C8">
        <w:rPr>
          <w:sz w:val="24"/>
        </w:rPr>
        <w:t>обучающихся</w:t>
      </w:r>
      <w:r w:rsidRPr="005379C8">
        <w:rPr>
          <w:spacing w:val="1"/>
          <w:sz w:val="24"/>
        </w:rPr>
        <w:t xml:space="preserve"> </w:t>
      </w:r>
      <w:r w:rsidRPr="005379C8">
        <w:rPr>
          <w:sz w:val="24"/>
        </w:rPr>
        <w:t>к</w:t>
      </w:r>
      <w:r w:rsidRPr="005379C8">
        <w:rPr>
          <w:spacing w:val="61"/>
          <w:sz w:val="24"/>
        </w:rPr>
        <w:t xml:space="preserve"> </w:t>
      </w:r>
      <w:r w:rsidRPr="005379C8">
        <w:rPr>
          <w:sz w:val="24"/>
        </w:rPr>
        <w:t>условиям</w:t>
      </w:r>
      <w:r w:rsidRPr="005379C8">
        <w:rPr>
          <w:spacing w:val="1"/>
          <w:sz w:val="24"/>
        </w:rPr>
        <w:t xml:space="preserve"> </w:t>
      </w:r>
      <w:r>
        <w:rPr>
          <w:sz w:val="24"/>
        </w:rPr>
        <w:t xml:space="preserve">МАОУ "ЭКОНОМИЧЕСКАЯ ГИМНАЗИЯ" </w:t>
      </w:r>
      <w:r w:rsidRPr="005379C8">
        <w:rPr>
          <w:sz w:val="24"/>
        </w:rPr>
        <w:t>с учётом специфики их возрастного психофизиологического развития,</w:t>
      </w:r>
      <w:r w:rsidRPr="005379C8">
        <w:rPr>
          <w:spacing w:val="1"/>
          <w:sz w:val="24"/>
        </w:rPr>
        <w:t xml:space="preserve"> </w:t>
      </w:r>
      <w:r w:rsidRPr="005379C8">
        <w:rPr>
          <w:sz w:val="24"/>
        </w:rPr>
        <w:t>включая</w:t>
      </w:r>
      <w:r w:rsidRPr="005379C8">
        <w:rPr>
          <w:spacing w:val="-1"/>
          <w:sz w:val="24"/>
        </w:rPr>
        <w:t xml:space="preserve"> </w:t>
      </w:r>
      <w:r w:rsidRPr="005379C8">
        <w:rPr>
          <w:sz w:val="24"/>
        </w:rPr>
        <w:t>особенности</w:t>
      </w:r>
      <w:r w:rsidRPr="005379C8">
        <w:rPr>
          <w:spacing w:val="1"/>
          <w:sz w:val="24"/>
        </w:rPr>
        <w:t xml:space="preserve"> </w:t>
      </w:r>
      <w:r w:rsidRPr="005379C8">
        <w:rPr>
          <w:sz w:val="24"/>
        </w:rPr>
        <w:t>адаптации к</w:t>
      </w:r>
      <w:r w:rsidRPr="005379C8">
        <w:rPr>
          <w:spacing w:val="-1"/>
          <w:sz w:val="24"/>
        </w:rPr>
        <w:t xml:space="preserve"> </w:t>
      </w:r>
      <w:r w:rsidRPr="005379C8">
        <w:rPr>
          <w:sz w:val="24"/>
        </w:rPr>
        <w:t>социальной</w:t>
      </w:r>
      <w:r w:rsidRPr="005379C8">
        <w:rPr>
          <w:spacing w:val="-2"/>
          <w:sz w:val="24"/>
        </w:rPr>
        <w:t xml:space="preserve"> </w:t>
      </w:r>
      <w:r w:rsidRPr="005379C8">
        <w:rPr>
          <w:sz w:val="24"/>
        </w:rPr>
        <w:t>среде;</w:t>
      </w:r>
    </w:p>
    <w:p w:rsidR="00316C29" w:rsidRPr="005379C8" w:rsidRDefault="00316C29" w:rsidP="00316C29">
      <w:pPr>
        <w:pStyle w:val="ac"/>
        <w:jc w:val="both"/>
        <w:rPr>
          <w:sz w:val="24"/>
        </w:rPr>
      </w:pPr>
      <w:r w:rsidRPr="005379C8">
        <w:rPr>
          <w:sz w:val="24"/>
        </w:rPr>
        <w:t>способствуют формированию и развитию психолого-педагогической компетентности</w:t>
      </w:r>
      <w:r w:rsidRPr="005379C8">
        <w:rPr>
          <w:spacing w:val="1"/>
          <w:sz w:val="24"/>
        </w:rPr>
        <w:t xml:space="preserve"> </w:t>
      </w:r>
      <w:r w:rsidRPr="005379C8">
        <w:rPr>
          <w:sz w:val="24"/>
        </w:rPr>
        <w:t>работников</w:t>
      </w:r>
      <w:r w:rsidRPr="005379C8">
        <w:rPr>
          <w:spacing w:val="1"/>
          <w:sz w:val="24"/>
        </w:rPr>
        <w:t xml:space="preserve"> </w:t>
      </w:r>
      <w:r w:rsidRPr="005379C8">
        <w:rPr>
          <w:sz w:val="24"/>
        </w:rPr>
        <w:t>образовательной</w:t>
      </w:r>
      <w:r w:rsidRPr="005379C8">
        <w:rPr>
          <w:spacing w:val="1"/>
          <w:sz w:val="24"/>
        </w:rPr>
        <w:t xml:space="preserve"> </w:t>
      </w:r>
      <w:r w:rsidRPr="005379C8">
        <w:rPr>
          <w:sz w:val="24"/>
        </w:rPr>
        <w:t>организации</w:t>
      </w:r>
      <w:r w:rsidRPr="005379C8">
        <w:rPr>
          <w:spacing w:val="1"/>
          <w:sz w:val="24"/>
        </w:rPr>
        <w:t xml:space="preserve"> </w:t>
      </w:r>
      <w:r w:rsidRPr="005379C8">
        <w:rPr>
          <w:sz w:val="24"/>
        </w:rPr>
        <w:t>и</w:t>
      </w:r>
      <w:r w:rsidRPr="005379C8">
        <w:rPr>
          <w:spacing w:val="1"/>
          <w:sz w:val="24"/>
        </w:rPr>
        <w:t xml:space="preserve"> </w:t>
      </w:r>
      <w:r w:rsidRPr="005379C8">
        <w:rPr>
          <w:sz w:val="24"/>
        </w:rPr>
        <w:t>родителей</w:t>
      </w:r>
      <w:r w:rsidRPr="005379C8">
        <w:rPr>
          <w:spacing w:val="1"/>
          <w:sz w:val="24"/>
        </w:rPr>
        <w:t xml:space="preserve"> </w:t>
      </w:r>
      <w:r w:rsidRPr="005379C8">
        <w:rPr>
          <w:sz w:val="24"/>
        </w:rPr>
        <w:t>(законных</w:t>
      </w:r>
      <w:r w:rsidRPr="005379C8">
        <w:rPr>
          <w:spacing w:val="1"/>
          <w:sz w:val="24"/>
        </w:rPr>
        <w:t xml:space="preserve"> </w:t>
      </w:r>
      <w:r w:rsidRPr="005379C8">
        <w:rPr>
          <w:sz w:val="24"/>
        </w:rPr>
        <w:t>представителей)</w:t>
      </w:r>
      <w:r w:rsidRPr="005379C8">
        <w:rPr>
          <w:spacing w:val="1"/>
          <w:sz w:val="24"/>
        </w:rPr>
        <w:t xml:space="preserve"> </w:t>
      </w:r>
      <w:r w:rsidRPr="005379C8">
        <w:rPr>
          <w:sz w:val="24"/>
        </w:rPr>
        <w:t>несовершеннолетних</w:t>
      </w:r>
      <w:r w:rsidRPr="005379C8">
        <w:rPr>
          <w:spacing w:val="-1"/>
          <w:sz w:val="24"/>
        </w:rPr>
        <w:t xml:space="preserve"> </w:t>
      </w:r>
      <w:r w:rsidRPr="005379C8">
        <w:rPr>
          <w:sz w:val="24"/>
        </w:rPr>
        <w:t>обучающихся;</w:t>
      </w:r>
    </w:p>
    <w:p w:rsidR="00316C29" w:rsidRPr="005379C8" w:rsidRDefault="00316C29" w:rsidP="00316C29">
      <w:pPr>
        <w:pStyle w:val="ac"/>
        <w:jc w:val="both"/>
        <w:rPr>
          <w:sz w:val="24"/>
        </w:rPr>
      </w:pPr>
      <w:r w:rsidRPr="005379C8">
        <w:rPr>
          <w:sz w:val="24"/>
        </w:rPr>
        <w:t>обеспечивают</w:t>
      </w:r>
      <w:r w:rsidRPr="005379C8">
        <w:rPr>
          <w:spacing w:val="1"/>
          <w:sz w:val="24"/>
        </w:rPr>
        <w:t xml:space="preserve"> </w:t>
      </w:r>
      <w:r w:rsidRPr="005379C8">
        <w:rPr>
          <w:sz w:val="24"/>
        </w:rPr>
        <w:t>профилактику</w:t>
      </w:r>
      <w:r w:rsidRPr="005379C8">
        <w:rPr>
          <w:spacing w:val="1"/>
          <w:sz w:val="24"/>
        </w:rPr>
        <w:t xml:space="preserve"> </w:t>
      </w:r>
      <w:r w:rsidRPr="005379C8">
        <w:rPr>
          <w:sz w:val="24"/>
        </w:rPr>
        <w:t>формирования</w:t>
      </w:r>
      <w:r w:rsidRPr="005379C8">
        <w:rPr>
          <w:spacing w:val="1"/>
          <w:sz w:val="24"/>
        </w:rPr>
        <w:t xml:space="preserve"> </w:t>
      </w:r>
      <w:r w:rsidRPr="005379C8">
        <w:rPr>
          <w:sz w:val="24"/>
        </w:rPr>
        <w:t>у</w:t>
      </w:r>
      <w:r w:rsidRPr="005379C8">
        <w:rPr>
          <w:spacing w:val="1"/>
          <w:sz w:val="24"/>
        </w:rPr>
        <w:t xml:space="preserve"> </w:t>
      </w:r>
      <w:r w:rsidRPr="005379C8">
        <w:rPr>
          <w:sz w:val="24"/>
        </w:rPr>
        <w:t>обучающихся</w:t>
      </w:r>
      <w:r w:rsidRPr="005379C8">
        <w:rPr>
          <w:spacing w:val="1"/>
          <w:sz w:val="24"/>
        </w:rPr>
        <w:t xml:space="preserve"> </w:t>
      </w:r>
      <w:r w:rsidRPr="005379C8">
        <w:rPr>
          <w:sz w:val="24"/>
        </w:rPr>
        <w:t>девиантных</w:t>
      </w:r>
      <w:r w:rsidRPr="005379C8">
        <w:rPr>
          <w:spacing w:val="1"/>
          <w:sz w:val="24"/>
        </w:rPr>
        <w:t xml:space="preserve"> </w:t>
      </w:r>
      <w:r w:rsidRPr="005379C8">
        <w:rPr>
          <w:sz w:val="24"/>
        </w:rPr>
        <w:t>форм</w:t>
      </w:r>
      <w:r w:rsidRPr="005379C8">
        <w:rPr>
          <w:spacing w:val="1"/>
          <w:sz w:val="24"/>
        </w:rPr>
        <w:t xml:space="preserve"> </w:t>
      </w:r>
      <w:r w:rsidRPr="005379C8">
        <w:rPr>
          <w:sz w:val="24"/>
        </w:rPr>
        <w:t>поведения,</w:t>
      </w:r>
      <w:r w:rsidRPr="005379C8">
        <w:rPr>
          <w:spacing w:val="-1"/>
          <w:sz w:val="24"/>
        </w:rPr>
        <w:t xml:space="preserve"> </w:t>
      </w:r>
      <w:r w:rsidRPr="005379C8">
        <w:rPr>
          <w:sz w:val="24"/>
        </w:rPr>
        <w:t>агрессии и повышенной тревожности.</w:t>
      </w:r>
    </w:p>
    <w:p w:rsidR="00316C29" w:rsidRPr="005379C8" w:rsidRDefault="00316C29" w:rsidP="00316C29">
      <w:pPr>
        <w:pStyle w:val="ac"/>
        <w:jc w:val="both"/>
      </w:pPr>
      <w:r w:rsidRPr="005379C8">
        <w:t>В</w:t>
      </w:r>
      <w:r w:rsidRPr="005379C8">
        <w:rPr>
          <w:spacing w:val="1"/>
        </w:rPr>
        <w:t xml:space="preserve"> </w:t>
      </w:r>
      <w:r>
        <w:t>МАОУ "ЭКОНОМИЧЕСКАЯ ГИМНАЗИЯ"</w:t>
      </w:r>
      <w:r w:rsidRPr="005379C8">
        <w:rPr>
          <w:spacing w:val="1"/>
        </w:rPr>
        <w:t xml:space="preserve"> </w:t>
      </w:r>
      <w:r w:rsidRPr="005379C8">
        <w:t>психолого-педагогическое</w:t>
      </w:r>
      <w:r w:rsidRPr="005379C8">
        <w:rPr>
          <w:spacing w:val="1"/>
        </w:rPr>
        <w:t xml:space="preserve"> </w:t>
      </w:r>
      <w:r w:rsidRPr="005379C8">
        <w:t>сопровождение</w:t>
      </w:r>
      <w:r w:rsidRPr="005379C8">
        <w:rPr>
          <w:spacing w:val="1"/>
        </w:rPr>
        <w:t xml:space="preserve"> </w:t>
      </w:r>
      <w:r w:rsidRPr="005379C8">
        <w:t>оказывается</w:t>
      </w:r>
      <w:r w:rsidRPr="005379C8">
        <w:rPr>
          <w:spacing w:val="1"/>
        </w:rPr>
        <w:t xml:space="preserve"> </w:t>
      </w:r>
      <w:r w:rsidRPr="005379C8">
        <w:t>педагогом</w:t>
      </w:r>
      <w:r w:rsidRPr="005379C8">
        <w:rPr>
          <w:spacing w:val="1"/>
        </w:rPr>
        <w:t xml:space="preserve"> </w:t>
      </w:r>
      <w:r w:rsidRPr="005379C8">
        <w:t>-</w:t>
      </w:r>
      <w:r w:rsidRPr="005379C8">
        <w:rPr>
          <w:spacing w:val="1"/>
        </w:rPr>
        <w:t xml:space="preserve"> </w:t>
      </w:r>
      <w:r w:rsidRPr="005379C8">
        <w:t>психологом,</w:t>
      </w:r>
      <w:r w:rsidRPr="005379C8">
        <w:rPr>
          <w:spacing w:val="-1"/>
        </w:rPr>
        <w:t xml:space="preserve"> </w:t>
      </w:r>
      <w:r w:rsidRPr="005379C8">
        <w:t>учителем -</w:t>
      </w:r>
      <w:r w:rsidRPr="005379C8">
        <w:rPr>
          <w:spacing w:val="-1"/>
        </w:rPr>
        <w:t xml:space="preserve"> </w:t>
      </w:r>
      <w:r w:rsidRPr="005379C8">
        <w:t>логопедом, социальным</w:t>
      </w:r>
      <w:r w:rsidRPr="005379C8">
        <w:rPr>
          <w:spacing w:val="-2"/>
        </w:rPr>
        <w:t xml:space="preserve"> </w:t>
      </w:r>
      <w:r w:rsidRPr="005379C8">
        <w:t>педагогом.</w:t>
      </w:r>
    </w:p>
    <w:p w:rsidR="00316C29" w:rsidRPr="005379C8" w:rsidRDefault="00316C29" w:rsidP="00316C29">
      <w:pPr>
        <w:pStyle w:val="ac"/>
        <w:jc w:val="both"/>
      </w:pPr>
      <w:r w:rsidRPr="005379C8">
        <w:t>В процессе реализации основной образовательной программы используются такие формы</w:t>
      </w:r>
      <w:r w:rsidRPr="005379C8">
        <w:rPr>
          <w:spacing w:val="1"/>
        </w:rPr>
        <w:t xml:space="preserve"> </w:t>
      </w:r>
      <w:r w:rsidRPr="005379C8">
        <w:t>психолого-педагогического</w:t>
      </w:r>
      <w:r w:rsidRPr="005379C8">
        <w:rPr>
          <w:spacing w:val="-1"/>
        </w:rPr>
        <w:t xml:space="preserve"> </w:t>
      </w:r>
      <w:r w:rsidRPr="005379C8">
        <w:t>сопровождения, как:</w:t>
      </w:r>
    </w:p>
    <w:p w:rsidR="00316C29" w:rsidRPr="005379C8" w:rsidRDefault="00316C29" w:rsidP="00316C29">
      <w:pPr>
        <w:pStyle w:val="ac"/>
        <w:jc w:val="both"/>
      </w:pPr>
      <w:r w:rsidRPr="005379C8">
        <w:t>диагностика, направленная на определение особенностей статуса обучающегося, которая</w:t>
      </w:r>
      <w:r w:rsidRPr="005379C8">
        <w:rPr>
          <w:spacing w:val="1"/>
        </w:rPr>
        <w:t xml:space="preserve"> </w:t>
      </w:r>
      <w:r w:rsidRPr="005379C8">
        <w:t>может проводиться на этапе перехода обучающегося на следующий уровень образования и в</w:t>
      </w:r>
      <w:r w:rsidRPr="005379C8">
        <w:rPr>
          <w:spacing w:val="1"/>
        </w:rPr>
        <w:t xml:space="preserve"> </w:t>
      </w:r>
      <w:r w:rsidRPr="005379C8">
        <w:t>конце</w:t>
      </w:r>
      <w:r w:rsidRPr="005379C8">
        <w:rPr>
          <w:spacing w:val="-2"/>
        </w:rPr>
        <w:t xml:space="preserve"> </w:t>
      </w:r>
      <w:r w:rsidRPr="005379C8">
        <w:t>каждого учебного года</w:t>
      </w:r>
    </w:p>
    <w:p w:rsidR="00316C29" w:rsidRPr="005379C8" w:rsidRDefault="00316C29" w:rsidP="00316C29">
      <w:pPr>
        <w:pStyle w:val="ac"/>
        <w:jc w:val="both"/>
      </w:pPr>
      <w:r w:rsidRPr="005379C8">
        <w:rPr>
          <w:u w:val="single"/>
        </w:rPr>
        <w:t>Стартовый этап диагностики</w:t>
      </w:r>
      <w:r w:rsidRPr="005379C8">
        <w:t>, организуемый в период перехода обучающегося основной</w:t>
      </w:r>
      <w:r w:rsidRPr="005379C8">
        <w:rPr>
          <w:spacing w:val="1"/>
        </w:rPr>
        <w:t xml:space="preserve"> </w:t>
      </w:r>
      <w:r w:rsidRPr="005379C8">
        <w:t>школы</w:t>
      </w:r>
      <w:r w:rsidRPr="005379C8">
        <w:rPr>
          <w:spacing w:val="1"/>
        </w:rPr>
        <w:t xml:space="preserve"> </w:t>
      </w:r>
      <w:r w:rsidRPr="005379C8">
        <w:t>на</w:t>
      </w:r>
      <w:r w:rsidRPr="005379C8">
        <w:rPr>
          <w:spacing w:val="1"/>
        </w:rPr>
        <w:t xml:space="preserve"> </w:t>
      </w:r>
      <w:r w:rsidRPr="005379C8">
        <w:t>средний</w:t>
      </w:r>
      <w:r w:rsidRPr="005379C8">
        <w:rPr>
          <w:spacing w:val="1"/>
        </w:rPr>
        <w:t xml:space="preserve"> </w:t>
      </w:r>
      <w:r w:rsidRPr="005379C8">
        <w:t>уровень</w:t>
      </w:r>
      <w:r w:rsidRPr="005379C8">
        <w:rPr>
          <w:spacing w:val="1"/>
        </w:rPr>
        <w:t xml:space="preserve"> </w:t>
      </w:r>
      <w:r w:rsidRPr="005379C8">
        <w:t>образовантя.</w:t>
      </w:r>
      <w:r w:rsidRPr="005379C8">
        <w:rPr>
          <w:spacing w:val="1"/>
        </w:rPr>
        <w:t xml:space="preserve"> </w:t>
      </w:r>
      <w:r w:rsidRPr="005379C8">
        <w:t>Целью</w:t>
      </w:r>
      <w:r w:rsidRPr="005379C8">
        <w:rPr>
          <w:spacing w:val="1"/>
        </w:rPr>
        <w:t xml:space="preserve"> </w:t>
      </w:r>
      <w:r w:rsidRPr="005379C8">
        <w:t>этапа</w:t>
      </w:r>
      <w:r w:rsidRPr="005379C8">
        <w:rPr>
          <w:spacing w:val="1"/>
        </w:rPr>
        <w:t xml:space="preserve"> </w:t>
      </w:r>
      <w:r w:rsidRPr="005379C8">
        <w:t>является</w:t>
      </w:r>
      <w:r w:rsidRPr="005379C8">
        <w:rPr>
          <w:spacing w:val="1"/>
        </w:rPr>
        <w:t xml:space="preserve"> </w:t>
      </w:r>
      <w:r w:rsidRPr="005379C8">
        <w:t>определение</w:t>
      </w:r>
      <w:r w:rsidRPr="005379C8">
        <w:rPr>
          <w:spacing w:val="1"/>
        </w:rPr>
        <w:t xml:space="preserve"> </w:t>
      </w:r>
      <w:r w:rsidRPr="005379C8">
        <w:t>продолжения</w:t>
      </w:r>
      <w:r w:rsidRPr="005379C8">
        <w:rPr>
          <w:spacing w:val="1"/>
        </w:rPr>
        <w:t xml:space="preserve"> </w:t>
      </w:r>
      <w:r w:rsidRPr="005379C8">
        <w:t>обучения</w:t>
      </w:r>
      <w:r w:rsidRPr="005379C8">
        <w:rPr>
          <w:spacing w:val="-1"/>
        </w:rPr>
        <w:t xml:space="preserve"> </w:t>
      </w:r>
      <w:r w:rsidRPr="005379C8">
        <w:t>на</w:t>
      </w:r>
      <w:r w:rsidRPr="005379C8">
        <w:rPr>
          <w:spacing w:val="-1"/>
        </w:rPr>
        <w:t xml:space="preserve"> </w:t>
      </w:r>
      <w:r w:rsidRPr="005379C8">
        <w:t>новом</w:t>
      </w:r>
      <w:r w:rsidRPr="005379C8">
        <w:rPr>
          <w:spacing w:val="-2"/>
        </w:rPr>
        <w:t xml:space="preserve"> </w:t>
      </w:r>
      <w:r w:rsidRPr="005379C8">
        <w:t>уровне образования,</w:t>
      </w:r>
      <w:r w:rsidRPr="005379C8">
        <w:rPr>
          <w:spacing w:val="-1"/>
        </w:rPr>
        <w:t xml:space="preserve"> </w:t>
      </w:r>
      <w:r w:rsidRPr="005379C8">
        <w:t>адаптация к новым</w:t>
      </w:r>
      <w:r w:rsidRPr="005379C8">
        <w:rPr>
          <w:spacing w:val="-1"/>
        </w:rPr>
        <w:t xml:space="preserve"> </w:t>
      </w:r>
      <w:r w:rsidRPr="005379C8">
        <w:t>условиям.</w:t>
      </w:r>
    </w:p>
    <w:p w:rsidR="00316C29" w:rsidRPr="005379C8" w:rsidRDefault="00316C29" w:rsidP="00316C29">
      <w:pPr>
        <w:pStyle w:val="ac"/>
        <w:jc w:val="both"/>
      </w:pPr>
      <w:r w:rsidRPr="005379C8">
        <w:rPr>
          <w:u w:val="single"/>
        </w:rPr>
        <w:t>Промежуточные</w:t>
      </w:r>
      <w:r w:rsidRPr="005379C8">
        <w:rPr>
          <w:spacing w:val="1"/>
          <w:u w:val="single"/>
        </w:rPr>
        <w:t xml:space="preserve"> </w:t>
      </w:r>
      <w:r w:rsidRPr="005379C8">
        <w:rPr>
          <w:u w:val="single"/>
        </w:rPr>
        <w:t>этапы</w:t>
      </w:r>
      <w:r w:rsidRPr="005379C8">
        <w:t>,</w:t>
      </w:r>
      <w:r w:rsidRPr="005379C8">
        <w:rPr>
          <w:spacing w:val="1"/>
        </w:rPr>
        <w:t xml:space="preserve"> </w:t>
      </w:r>
      <w:r w:rsidRPr="005379C8">
        <w:t>организуемые</w:t>
      </w:r>
      <w:r w:rsidRPr="005379C8">
        <w:rPr>
          <w:spacing w:val="1"/>
        </w:rPr>
        <w:t xml:space="preserve"> </w:t>
      </w:r>
      <w:r w:rsidRPr="005379C8">
        <w:t>в</w:t>
      </w:r>
      <w:r w:rsidRPr="005379C8">
        <w:rPr>
          <w:spacing w:val="1"/>
        </w:rPr>
        <w:t xml:space="preserve"> </w:t>
      </w:r>
      <w:r w:rsidRPr="005379C8">
        <w:t>ходе</w:t>
      </w:r>
      <w:r w:rsidRPr="005379C8">
        <w:rPr>
          <w:spacing w:val="1"/>
        </w:rPr>
        <w:t xml:space="preserve"> </w:t>
      </w:r>
      <w:r w:rsidRPr="005379C8">
        <w:t>продвижения</w:t>
      </w:r>
      <w:r w:rsidRPr="005379C8">
        <w:rPr>
          <w:spacing w:val="1"/>
        </w:rPr>
        <w:t xml:space="preserve"> </w:t>
      </w:r>
      <w:r w:rsidRPr="005379C8">
        <w:t>обучающегося</w:t>
      </w:r>
      <w:r w:rsidRPr="005379C8">
        <w:rPr>
          <w:spacing w:val="1"/>
        </w:rPr>
        <w:t xml:space="preserve"> </w:t>
      </w:r>
      <w:r w:rsidRPr="005379C8">
        <w:t>в</w:t>
      </w:r>
      <w:r w:rsidRPr="005379C8">
        <w:rPr>
          <w:spacing w:val="1"/>
        </w:rPr>
        <w:t xml:space="preserve"> </w:t>
      </w:r>
      <w:r w:rsidRPr="005379C8">
        <w:t>учебном</w:t>
      </w:r>
      <w:r w:rsidRPr="005379C8">
        <w:rPr>
          <w:spacing w:val="1"/>
        </w:rPr>
        <w:t xml:space="preserve"> </w:t>
      </w:r>
      <w:r w:rsidRPr="005379C8">
        <w:t>процессе, по мере прохождения учебного материала. Этап имеет цель отслеживания проблем и</w:t>
      </w:r>
      <w:r w:rsidRPr="005379C8">
        <w:rPr>
          <w:spacing w:val="1"/>
        </w:rPr>
        <w:t xml:space="preserve"> </w:t>
      </w:r>
      <w:r w:rsidRPr="005379C8">
        <w:t>трудностей обучающегося, оказание ему целенаправленной помощи. Учитель по результатам</w:t>
      </w:r>
      <w:r w:rsidRPr="005379C8">
        <w:rPr>
          <w:spacing w:val="1"/>
        </w:rPr>
        <w:t xml:space="preserve"> </w:t>
      </w:r>
      <w:r w:rsidRPr="005379C8">
        <w:t>промежуточной</w:t>
      </w:r>
      <w:r w:rsidRPr="005379C8">
        <w:rPr>
          <w:spacing w:val="1"/>
        </w:rPr>
        <w:t xml:space="preserve"> </w:t>
      </w:r>
      <w:r w:rsidRPr="005379C8">
        <w:t>диагностики</w:t>
      </w:r>
      <w:r w:rsidRPr="005379C8">
        <w:rPr>
          <w:spacing w:val="1"/>
        </w:rPr>
        <w:t xml:space="preserve"> </w:t>
      </w:r>
      <w:r w:rsidRPr="005379C8">
        <w:t>делает</w:t>
      </w:r>
      <w:r w:rsidRPr="005379C8">
        <w:rPr>
          <w:spacing w:val="1"/>
        </w:rPr>
        <w:t xml:space="preserve"> </w:t>
      </w:r>
      <w:r w:rsidRPr="005379C8">
        <w:t>выводы</w:t>
      </w:r>
      <w:r w:rsidRPr="005379C8">
        <w:rPr>
          <w:spacing w:val="1"/>
        </w:rPr>
        <w:t xml:space="preserve"> </w:t>
      </w:r>
      <w:r w:rsidRPr="005379C8">
        <w:t>об</w:t>
      </w:r>
      <w:r w:rsidRPr="005379C8">
        <w:rPr>
          <w:spacing w:val="1"/>
        </w:rPr>
        <w:t xml:space="preserve"> </w:t>
      </w:r>
      <w:r w:rsidRPr="005379C8">
        <w:t>эффективности</w:t>
      </w:r>
      <w:r w:rsidRPr="005379C8">
        <w:rPr>
          <w:spacing w:val="1"/>
        </w:rPr>
        <w:t xml:space="preserve"> </w:t>
      </w:r>
      <w:r w:rsidRPr="005379C8">
        <w:t>организуемого</w:t>
      </w:r>
      <w:r w:rsidRPr="005379C8">
        <w:rPr>
          <w:spacing w:val="1"/>
        </w:rPr>
        <w:t xml:space="preserve"> </w:t>
      </w:r>
      <w:r w:rsidRPr="005379C8">
        <w:t>им</w:t>
      </w:r>
      <w:r w:rsidRPr="005379C8">
        <w:rPr>
          <w:spacing w:val="1"/>
        </w:rPr>
        <w:t xml:space="preserve"> </w:t>
      </w:r>
      <w:r w:rsidRPr="005379C8">
        <w:t>образовательного</w:t>
      </w:r>
      <w:r w:rsidRPr="005379C8">
        <w:rPr>
          <w:spacing w:val="-1"/>
        </w:rPr>
        <w:t xml:space="preserve"> </w:t>
      </w:r>
      <w:r w:rsidRPr="005379C8">
        <w:t>процесса.</w:t>
      </w:r>
    </w:p>
    <w:p w:rsidR="00316C29" w:rsidRPr="005379C8" w:rsidRDefault="00316C29" w:rsidP="00316C29">
      <w:pPr>
        <w:pStyle w:val="ac"/>
        <w:jc w:val="both"/>
      </w:pPr>
      <w:r w:rsidRPr="005379C8">
        <w:rPr>
          <w:u w:val="single"/>
        </w:rPr>
        <w:t>Рубежная</w:t>
      </w:r>
      <w:r w:rsidRPr="005379C8">
        <w:rPr>
          <w:spacing w:val="1"/>
          <w:u w:val="single"/>
        </w:rPr>
        <w:t xml:space="preserve"> </w:t>
      </w:r>
      <w:r w:rsidRPr="005379C8">
        <w:rPr>
          <w:u w:val="single"/>
        </w:rPr>
        <w:t>диагностика</w:t>
      </w:r>
      <w:r w:rsidRPr="005379C8">
        <w:t>,</w:t>
      </w:r>
      <w:r w:rsidRPr="005379C8">
        <w:rPr>
          <w:spacing w:val="1"/>
        </w:rPr>
        <w:t xml:space="preserve"> </w:t>
      </w:r>
      <w:r w:rsidRPr="005379C8">
        <w:t>организуемая</w:t>
      </w:r>
      <w:r w:rsidRPr="005379C8">
        <w:rPr>
          <w:spacing w:val="1"/>
        </w:rPr>
        <w:t xml:space="preserve"> </w:t>
      </w:r>
      <w:r w:rsidRPr="005379C8">
        <w:t>при</w:t>
      </w:r>
      <w:r w:rsidRPr="005379C8">
        <w:rPr>
          <w:spacing w:val="1"/>
        </w:rPr>
        <w:t xml:space="preserve"> </w:t>
      </w:r>
      <w:r w:rsidRPr="005379C8">
        <w:t>переходе</w:t>
      </w:r>
      <w:r w:rsidRPr="005379C8">
        <w:rPr>
          <w:spacing w:val="1"/>
        </w:rPr>
        <w:t xml:space="preserve"> </w:t>
      </w:r>
      <w:r w:rsidRPr="005379C8">
        <w:t>из</w:t>
      </w:r>
      <w:r w:rsidRPr="005379C8">
        <w:rPr>
          <w:spacing w:val="1"/>
        </w:rPr>
        <w:t xml:space="preserve"> </w:t>
      </w:r>
      <w:r w:rsidRPr="005379C8">
        <w:t>класса</w:t>
      </w:r>
      <w:r w:rsidRPr="005379C8">
        <w:rPr>
          <w:spacing w:val="1"/>
        </w:rPr>
        <w:t xml:space="preserve"> </w:t>
      </w:r>
      <w:r w:rsidRPr="005379C8">
        <w:t>в</w:t>
      </w:r>
      <w:r w:rsidRPr="005379C8">
        <w:rPr>
          <w:spacing w:val="60"/>
        </w:rPr>
        <w:t xml:space="preserve"> </w:t>
      </w:r>
      <w:r w:rsidRPr="005379C8">
        <w:t>класс.</w:t>
      </w:r>
      <w:r w:rsidRPr="005379C8">
        <w:rPr>
          <w:spacing w:val="60"/>
        </w:rPr>
        <w:t xml:space="preserve"> </w:t>
      </w:r>
      <w:r w:rsidRPr="005379C8">
        <w:t>Имеет</w:t>
      </w:r>
      <w:r w:rsidRPr="005379C8">
        <w:rPr>
          <w:spacing w:val="60"/>
        </w:rPr>
        <w:t xml:space="preserve"> </w:t>
      </w:r>
      <w:r w:rsidRPr="005379C8">
        <w:t>целью</w:t>
      </w:r>
      <w:r w:rsidRPr="005379C8">
        <w:rPr>
          <w:spacing w:val="1"/>
        </w:rPr>
        <w:t xml:space="preserve"> </w:t>
      </w:r>
      <w:r w:rsidRPr="005379C8">
        <w:t>оценку образовательных достижений обучающегося по итогам обучения в классе, определения</w:t>
      </w:r>
      <w:r w:rsidRPr="005379C8">
        <w:rPr>
          <w:spacing w:val="1"/>
        </w:rPr>
        <w:t xml:space="preserve"> </w:t>
      </w:r>
      <w:r w:rsidRPr="005379C8">
        <w:t>зон</w:t>
      </w:r>
      <w:r w:rsidRPr="005379C8">
        <w:rPr>
          <w:spacing w:val="-1"/>
        </w:rPr>
        <w:t xml:space="preserve"> </w:t>
      </w:r>
      <w:r w:rsidRPr="005379C8">
        <w:t>его</w:t>
      </w:r>
      <w:r w:rsidRPr="005379C8">
        <w:rPr>
          <w:spacing w:val="-1"/>
        </w:rPr>
        <w:t xml:space="preserve"> </w:t>
      </w:r>
      <w:r w:rsidRPr="005379C8">
        <w:t>успешности</w:t>
      </w:r>
      <w:r w:rsidRPr="005379C8">
        <w:rPr>
          <w:spacing w:val="-1"/>
        </w:rPr>
        <w:t xml:space="preserve"> </w:t>
      </w:r>
      <w:r w:rsidRPr="005379C8">
        <w:t>и зон  трудностей.</w:t>
      </w:r>
    </w:p>
    <w:p w:rsidR="00316C29" w:rsidRPr="005379C8" w:rsidRDefault="00316C29" w:rsidP="00316C29">
      <w:pPr>
        <w:pStyle w:val="ac"/>
        <w:jc w:val="both"/>
      </w:pPr>
      <w:r w:rsidRPr="005379C8">
        <w:rPr>
          <w:u w:val="single"/>
        </w:rPr>
        <w:t>Итоговая</w:t>
      </w:r>
      <w:r w:rsidRPr="005379C8">
        <w:rPr>
          <w:spacing w:val="4"/>
          <w:u w:val="single"/>
        </w:rPr>
        <w:t xml:space="preserve"> </w:t>
      </w:r>
      <w:r w:rsidRPr="005379C8">
        <w:rPr>
          <w:u w:val="single"/>
        </w:rPr>
        <w:t>диагностика</w:t>
      </w:r>
      <w:r w:rsidRPr="005379C8">
        <w:t>,</w:t>
      </w:r>
      <w:r w:rsidRPr="005379C8">
        <w:rPr>
          <w:spacing w:val="62"/>
        </w:rPr>
        <w:t xml:space="preserve"> </w:t>
      </w:r>
      <w:r w:rsidRPr="005379C8">
        <w:t>проводимая</w:t>
      </w:r>
      <w:r w:rsidRPr="005379C8">
        <w:rPr>
          <w:spacing w:val="62"/>
        </w:rPr>
        <w:t xml:space="preserve"> </w:t>
      </w:r>
      <w:r w:rsidRPr="005379C8">
        <w:t>по</w:t>
      </w:r>
      <w:r w:rsidRPr="005379C8">
        <w:rPr>
          <w:spacing w:val="62"/>
        </w:rPr>
        <w:t xml:space="preserve"> </w:t>
      </w:r>
      <w:r w:rsidRPr="005379C8">
        <w:t>результатам</w:t>
      </w:r>
      <w:r w:rsidRPr="005379C8">
        <w:rPr>
          <w:spacing w:val="61"/>
        </w:rPr>
        <w:t xml:space="preserve"> </w:t>
      </w:r>
      <w:r w:rsidRPr="005379C8">
        <w:t>обучения</w:t>
      </w:r>
      <w:r w:rsidRPr="005379C8">
        <w:rPr>
          <w:spacing w:val="67"/>
        </w:rPr>
        <w:t xml:space="preserve"> </w:t>
      </w:r>
      <w:r w:rsidRPr="005379C8">
        <w:t>в</w:t>
      </w:r>
      <w:r w:rsidRPr="005379C8">
        <w:rPr>
          <w:spacing w:val="62"/>
        </w:rPr>
        <w:t xml:space="preserve"> </w:t>
      </w:r>
      <w:r w:rsidRPr="005379C8">
        <w:t>средней</w:t>
      </w:r>
      <w:r w:rsidRPr="005379C8">
        <w:rPr>
          <w:spacing w:val="64"/>
        </w:rPr>
        <w:t xml:space="preserve"> </w:t>
      </w:r>
      <w:r w:rsidRPr="005379C8">
        <w:t>школе</w:t>
      </w:r>
      <w:r w:rsidRPr="005379C8">
        <w:rPr>
          <w:spacing w:val="61"/>
        </w:rPr>
        <w:t xml:space="preserve"> </w:t>
      </w:r>
      <w:r w:rsidRPr="005379C8">
        <w:t>(ГИА).</w:t>
      </w:r>
    </w:p>
    <w:p w:rsidR="00316C29" w:rsidRPr="005379C8" w:rsidRDefault="00316C29" w:rsidP="00316C29">
      <w:pPr>
        <w:pStyle w:val="ac"/>
        <w:jc w:val="both"/>
      </w:pPr>
      <w:r w:rsidRPr="005379C8">
        <w:t>Администрация</w:t>
      </w:r>
      <w:r w:rsidRPr="005379C8">
        <w:rPr>
          <w:spacing w:val="-5"/>
        </w:rPr>
        <w:t xml:space="preserve"> </w:t>
      </w:r>
      <w:r w:rsidRPr="005379C8">
        <w:t>делает</w:t>
      </w:r>
      <w:r w:rsidRPr="005379C8">
        <w:rPr>
          <w:spacing w:val="-4"/>
        </w:rPr>
        <w:t xml:space="preserve"> </w:t>
      </w:r>
      <w:r w:rsidRPr="005379C8">
        <w:t>выводы</w:t>
      </w:r>
      <w:r w:rsidRPr="005379C8">
        <w:rPr>
          <w:spacing w:val="-4"/>
        </w:rPr>
        <w:t xml:space="preserve"> </w:t>
      </w:r>
      <w:r w:rsidRPr="005379C8">
        <w:t>об</w:t>
      </w:r>
      <w:r w:rsidRPr="005379C8">
        <w:rPr>
          <w:spacing w:val="-4"/>
        </w:rPr>
        <w:t xml:space="preserve"> </w:t>
      </w:r>
      <w:r w:rsidRPr="005379C8">
        <w:t>эффективности</w:t>
      </w:r>
      <w:r w:rsidRPr="005379C8">
        <w:rPr>
          <w:spacing w:val="-3"/>
        </w:rPr>
        <w:t xml:space="preserve"> </w:t>
      </w:r>
      <w:r w:rsidRPr="005379C8">
        <w:t>построения</w:t>
      </w:r>
      <w:r w:rsidRPr="005379C8">
        <w:rPr>
          <w:spacing w:val="-4"/>
        </w:rPr>
        <w:t xml:space="preserve"> </w:t>
      </w:r>
      <w:r w:rsidRPr="005379C8">
        <w:t>образовательного</w:t>
      </w:r>
      <w:r w:rsidRPr="005379C8">
        <w:rPr>
          <w:spacing w:val="-4"/>
        </w:rPr>
        <w:t xml:space="preserve"> </w:t>
      </w:r>
      <w:r w:rsidRPr="005379C8">
        <w:t>процесса.</w:t>
      </w:r>
    </w:p>
    <w:p w:rsidR="00316C29" w:rsidRPr="005379C8" w:rsidRDefault="00316C29" w:rsidP="00316C29">
      <w:pPr>
        <w:pStyle w:val="ac"/>
        <w:jc w:val="both"/>
      </w:pPr>
      <w:r w:rsidRPr="005379C8">
        <w:t>Консультирование</w:t>
      </w:r>
      <w:r w:rsidRPr="005379C8">
        <w:rPr>
          <w:spacing w:val="1"/>
        </w:rPr>
        <w:t xml:space="preserve"> </w:t>
      </w:r>
      <w:r w:rsidRPr="005379C8">
        <w:t>педагогов</w:t>
      </w:r>
      <w:r w:rsidRPr="005379C8">
        <w:rPr>
          <w:spacing w:val="1"/>
        </w:rPr>
        <w:t xml:space="preserve"> </w:t>
      </w:r>
      <w:r w:rsidRPr="005379C8">
        <w:t>и</w:t>
      </w:r>
      <w:r w:rsidRPr="005379C8">
        <w:rPr>
          <w:spacing w:val="1"/>
        </w:rPr>
        <w:t xml:space="preserve"> </w:t>
      </w:r>
      <w:r w:rsidRPr="005379C8">
        <w:t>родителей</w:t>
      </w:r>
      <w:r w:rsidRPr="005379C8">
        <w:rPr>
          <w:spacing w:val="1"/>
        </w:rPr>
        <w:t xml:space="preserve"> </w:t>
      </w:r>
      <w:r w:rsidRPr="005379C8">
        <w:t>(законных</w:t>
      </w:r>
      <w:r w:rsidRPr="005379C8">
        <w:rPr>
          <w:spacing w:val="1"/>
        </w:rPr>
        <w:t xml:space="preserve"> </w:t>
      </w:r>
      <w:r w:rsidRPr="005379C8">
        <w:t>представителей),</w:t>
      </w:r>
      <w:r w:rsidRPr="005379C8">
        <w:rPr>
          <w:spacing w:val="1"/>
        </w:rPr>
        <w:t xml:space="preserve"> </w:t>
      </w:r>
      <w:r w:rsidRPr="005379C8">
        <w:t>которое</w:t>
      </w:r>
      <w:r w:rsidRPr="005379C8">
        <w:rPr>
          <w:spacing w:val="1"/>
        </w:rPr>
        <w:t xml:space="preserve"> </w:t>
      </w:r>
      <w:r w:rsidRPr="005379C8">
        <w:t>осуществляется педагогическим работником и психологом с учётом результатов диагностики, а</w:t>
      </w:r>
      <w:r w:rsidRPr="005379C8">
        <w:rPr>
          <w:spacing w:val="1"/>
        </w:rPr>
        <w:t xml:space="preserve"> </w:t>
      </w:r>
      <w:r w:rsidRPr="005379C8">
        <w:t>также</w:t>
      </w:r>
      <w:r w:rsidRPr="005379C8">
        <w:rPr>
          <w:spacing w:val="-1"/>
        </w:rPr>
        <w:t xml:space="preserve"> </w:t>
      </w:r>
      <w:r w:rsidRPr="005379C8">
        <w:t>администрацией</w:t>
      </w:r>
      <w:r w:rsidRPr="005379C8">
        <w:rPr>
          <w:spacing w:val="-1"/>
        </w:rPr>
        <w:t xml:space="preserve"> </w:t>
      </w:r>
      <w:r>
        <w:t>МАОУ "ЭКОНОМИЧЕСКАЯ ГИМНАЗИЯ"</w:t>
      </w:r>
      <w:r w:rsidRPr="005379C8">
        <w:rPr>
          <w:spacing w:val="-2"/>
        </w:rPr>
        <w:t xml:space="preserve"> </w:t>
      </w:r>
      <w:r w:rsidRPr="005379C8">
        <w:t>,</w:t>
      </w:r>
      <w:r w:rsidRPr="005379C8">
        <w:rPr>
          <w:spacing w:val="-1"/>
        </w:rPr>
        <w:t xml:space="preserve"> </w:t>
      </w:r>
      <w:r w:rsidRPr="005379C8">
        <w:t>проводится</w:t>
      </w:r>
      <w:r w:rsidRPr="005379C8">
        <w:rPr>
          <w:spacing w:val="-1"/>
        </w:rPr>
        <w:t xml:space="preserve"> </w:t>
      </w:r>
      <w:r w:rsidRPr="005379C8">
        <w:t>по инициативе</w:t>
      </w:r>
      <w:r w:rsidRPr="005379C8">
        <w:rPr>
          <w:spacing w:val="-3"/>
        </w:rPr>
        <w:t xml:space="preserve"> </w:t>
      </w:r>
      <w:r w:rsidRPr="005379C8">
        <w:t>учителя,</w:t>
      </w:r>
      <w:r w:rsidRPr="005379C8">
        <w:rPr>
          <w:spacing w:val="-1"/>
        </w:rPr>
        <w:t xml:space="preserve"> </w:t>
      </w:r>
      <w:r w:rsidRPr="005379C8">
        <w:t>родителей.</w:t>
      </w:r>
    </w:p>
    <w:p w:rsidR="00316C29" w:rsidRPr="005379C8" w:rsidRDefault="00316C29" w:rsidP="00316C29">
      <w:pPr>
        <w:pStyle w:val="ac"/>
        <w:jc w:val="both"/>
      </w:pPr>
      <w:r w:rsidRPr="005379C8">
        <w:t>профилактика,</w:t>
      </w:r>
      <w:r w:rsidRPr="005379C8">
        <w:rPr>
          <w:spacing w:val="1"/>
        </w:rPr>
        <w:t xml:space="preserve"> </w:t>
      </w:r>
      <w:r w:rsidRPr="005379C8">
        <w:t>экспертиза,</w:t>
      </w:r>
      <w:r w:rsidRPr="005379C8">
        <w:rPr>
          <w:spacing w:val="1"/>
        </w:rPr>
        <w:t xml:space="preserve"> </w:t>
      </w:r>
      <w:r w:rsidRPr="005379C8">
        <w:t>развивающая</w:t>
      </w:r>
      <w:r w:rsidRPr="005379C8">
        <w:rPr>
          <w:spacing w:val="1"/>
        </w:rPr>
        <w:t xml:space="preserve"> </w:t>
      </w:r>
      <w:r w:rsidRPr="005379C8">
        <w:t>работа,</w:t>
      </w:r>
      <w:r w:rsidRPr="005379C8">
        <w:rPr>
          <w:spacing w:val="1"/>
        </w:rPr>
        <w:t xml:space="preserve"> </w:t>
      </w:r>
      <w:r w:rsidRPr="005379C8">
        <w:t>просвещение,</w:t>
      </w:r>
      <w:r w:rsidRPr="005379C8">
        <w:rPr>
          <w:spacing w:val="1"/>
        </w:rPr>
        <w:t xml:space="preserve"> </w:t>
      </w:r>
      <w:r w:rsidRPr="005379C8">
        <w:t>коррекционная</w:t>
      </w:r>
      <w:r w:rsidRPr="005379C8">
        <w:rPr>
          <w:spacing w:val="1"/>
        </w:rPr>
        <w:t xml:space="preserve"> </w:t>
      </w:r>
      <w:r w:rsidRPr="005379C8">
        <w:t>работа,</w:t>
      </w:r>
      <w:r w:rsidRPr="005379C8">
        <w:rPr>
          <w:spacing w:val="1"/>
        </w:rPr>
        <w:t xml:space="preserve"> </w:t>
      </w:r>
      <w:r w:rsidRPr="005379C8">
        <w:t>осуществляемая в течение всего учебного времени (проводится</w:t>
      </w:r>
      <w:r w:rsidRPr="005379C8">
        <w:rPr>
          <w:spacing w:val="1"/>
        </w:rPr>
        <w:t xml:space="preserve"> </w:t>
      </w:r>
      <w:r w:rsidRPr="005379C8">
        <w:t>психолого-ппедагогической</w:t>
      </w:r>
      <w:r w:rsidRPr="005379C8">
        <w:rPr>
          <w:spacing w:val="1"/>
        </w:rPr>
        <w:t xml:space="preserve"> </w:t>
      </w:r>
      <w:r w:rsidRPr="005379C8">
        <w:t>службой в</w:t>
      </w:r>
      <w:r w:rsidRPr="005379C8">
        <w:rPr>
          <w:spacing w:val="-1"/>
        </w:rPr>
        <w:t xml:space="preserve"> </w:t>
      </w:r>
      <w:r w:rsidRPr="005379C8">
        <w:t>соответствии с</w:t>
      </w:r>
      <w:r w:rsidRPr="005379C8">
        <w:rPr>
          <w:spacing w:val="-1"/>
        </w:rPr>
        <w:t xml:space="preserve"> </w:t>
      </w:r>
      <w:r w:rsidRPr="005379C8">
        <w:t>планом</w:t>
      </w:r>
      <w:r w:rsidRPr="005379C8">
        <w:rPr>
          <w:spacing w:val="-1"/>
        </w:rPr>
        <w:t xml:space="preserve"> </w:t>
      </w:r>
      <w:r w:rsidRPr="005379C8">
        <w:t>работы)</w:t>
      </w:r>
    </w:p>
    <w:p w:rsidR="00316C29" w:rsidRPr="005379C8" w:rsidRDefault="00316C29" w:rsidP="00316C29">
      <w:pPr>
        <w:pStyle w:val="ac"/>
        <w:jc w:val="both"/>
        <w:rPr>
          <w:b/>
          <w:sz w:val="24"/>
        </w:rPr>
      </w:pPr>
      <w:r w:rsidRPr="005379C8">
        <w:rPr>
          <w:b/>
          <w:sz w:val="24"/>
        </w:rPr>
        <w:t>Финансов</w:t>
      </w:r>
      <w:r>
        <w:rPr>
          <w:b/>
          <w:sz w:val="24"/>
        </w:rPr>
        <w:t xml:space="preserve">ые условия </w:t>
      </w:r>
      <w:r w:rsidRPr="005379C8">
        <w:rPr>
          <w:b/>
          <w:sz w:val="24"/>
        </w:rPr>
        <w:t>реализации</w:t>
      </w:r>
      <w:r w:rsidRPr="005379C8">
        <w:rPr>
          <w:b/>
          <w:spacing w:val="1"/>
          <w:sz w:val="24"/>
        </w:rPr>
        <w:t xml:space="preserve"> </w:t>
      </w:r>
      <w:r w:rsidRPr="005379C8">
        <w:rPr>
          <w:b/>
          <w:sz w:val="24"/>
        </w:rPr>
        <w:t>образовательной</w:t>
      </w:r>
      <w:r w:rsidRPr="005379C8">
        <w:rPr>
          <w:b/>
          <w:spacing w:val="1"/>
          <w:sz w:val="24"/>
        </w:rPr>
        <w:t xml:space="preserve"> </w:t>
      </w:r>
      <w:r w:rsidRPr="005379C8">
        <w:rPr>
          <w:b/>
          <w:sz w:val="24"/>
        </w:rPr>
        <w:t>программы</w:t>
      </w:r>
      <w:r w:rsidRPr="005379C8">
        <w:rPr>
          <w:b/>
          <w:spacing w:val="1"/>
          <w:sz w:val="24"/>
        </w:rPr>
        <w:t xml:space="preserve"> </w:t>
      </w:r>
      <w:r w:rsidRPr="005379C8">
        <w:rPr>
          <w:b/>
          <w:sz w:val="24"/>
        </w:rPr>
        <w:t>основного</w:t>
      </w:r>
      <w:r w:rsidRPr="005379C8">
        <w:rPr>
          <w:b/>
          <w:spacing w:val="1"/>
          <w:sz w:val="24"/>
        </w:rPr>
        <w:t xml:space="preserve"> </w:t>
      </w:r>
      <w:r w:rsidRPr="005379C8">
        <w:rPr>
          <w:b/>
          <w:sz w:val="24"/>
        </w:rPr>
        <w:t>общего</w:t>
      </w:r>
      <w:r w:rsidRPr="005379C8">
        <w:rPr>
          <w:b/>
          <w:spacing w:val="-57"/>
          <w:sz w:val="24"/>
        </w:rPr>
        <w:t xml:space="preserve"> </w:t>
      </w:r>
      <w:r w:rsidRPr="005379C8">
        <w:rPr>
          <w:b/>
          <w:sz w:val="24"/>
        </w:rPr>
        <w:t>образования</w:t>
      </w:r>
    </w:p>
    <w:p w:rsidR="00316C29" w:rsidRPr="005379C8" w:rsidRDefault="00316C29" w:rsidP="00316C29">
      <w:pPr>
        <w:pStyle w:val="ac"/>
        <w:jc w:val="both"/>
      </w:pPr>
      <w:r w:rsidRPr="005379C8">
        <w:t>Финансовое</w:t>
      </w:r>
      <w:r w:rsidRPr="005379C8">
        <w:rPr>
          <w:spacing w:val="1"/>
        </w:rPr>
        <w:t xml:space="preserve"> </w:t>
      </w:r>
      <w:r w:rsidRPr="005379C8">
        <w:t>обеспечение</w:t>
      </w:r>
      <w:r w:rsidRPr="005379C8">
        <w:rPr>
          <w:spacing w:val="1"/>
        </w:rPr>
        <w:t xml:space="preserve"> </w:t>
      </w:r>
      <w:r w:rsidRPr="005379C8">
        <w:t>реализации</w:t>
      </w:r>
      <w:r w:rsidRPr="005379C8">
        <w:rPr>
          <w:spacing w:val="1"/>
        </w:rPr>
        <w:t xml:space="preserve"> </w:t>
      </w:r>
      <w:r w:rsidRPr="005379C8">
        <w:t>основной</w:t>
      </w:r>
      <w:r w:rsidRPr="005379C8">
        <w:rPr>
          <w:spacing w:val="1"/>
        </w:rPr>
        <w:t xml:space="preserve"> </w:t>
      </w:r>
      <w:r w:rsidRPr="005379C8">
        <w:t>образовательной</w:t>
      </w:r>
      <w:r w:rsidRPr="005379C8">
        <w:rPr>
          <w:spacing w:val="1"/>
        </w:rPr>
        <w:t xml:space="preserve"> </w:t>
      </w:r>
      <w:r w:rsidRPr="005379C8">
        <w:t>программы</w:t>
      </w:r>
      <w:r w:rsidRPr="005379C8">
        <w:rPr>
          <w:spacing w:val="1"/>
        </w:rPr>
        <w:t xml:space="preserve"> </w:t>
      </w:r>
      <w:r w:rsidRPr="005379C8">
        <w:t>среднего</w:t>
      </w:r>
      <w:r w:rsidRPr="005379C8">
        <w:rPr>
          <w:spacing w:val="1"/>
        </w:rPr>
        <w:t xml:space="preserve"> </w:t>
      </w:r>
      <w:r w:rsidRPr="005379C8">
        <w:t>общего</w:t>
      </w:r>
      <w:r w:rsidRPr="005379C8">
        <w:rPr>
          <w:spacing w:val="1"/>
        </w:rPr>
        <w:t xml:space="preserve"> </w:t>
      </w:r>
      <w:r w:rsidRPr="005379C8">
        <w:t>образования</w:t>
      </w:r>
      <w:r w:rsidRPr="005379C8">
        <w:rPr>
          <w:spacing w:val="1"/>
        </w:rPr>
        <w:t xml:space="preserve"> </w:t>
      </w:r>
      <w:r w:rsidRPr="005379C8">
        <w:t>опирается</w:t>
      </w:r>
      <w:r w:rsidRPr="005379C8">
        <w:rPr>
          <w:spacing w:val="1"/>
        </w:rPr>
        <w:t xml:space="preserve"> </w:t>
      </w:r>
      <w:r w:rsidRPr="005379C8">
        <w:t>на</w:t>
      </w:r>
      <w:r w:rsidRPr="005379C8">
        <w:rPr>
          <w:spacing w:val="1"/>
        </w:rPr>
        <w:t xml:space="preserve"> </w:t>
      </w:r>
      <w:r w:rsidRPr="005379C8">
        <w:t>исполнение</w:t>
      </w:r>
      <w:r w:rsidRPr="005379C8">
        <w:rPr>
          <w:spacing w:val="1"/>
        </w:rPr>
        <w:t xml:space="preserve"> </w:t>
      </w:r>
      <w:r w:rsidRPr="005379C8">
        <w:t>расходных</w:t>
      </w:r>
      <w:r w:rsidRPr="005379C8">
        <w:rPr>
          <w:spacing w:val="1"/>
        </w:rPr>
        <w:t xml:space="preserve"> </w:t>
      </w:r>
      <w:r w:rsidRPr="005379C8">
        <w:t>обязательств,</w:t>
      </w:r>
      <w:r w:rsidRPr="005379C8">
        <w:rPr>
          <w:spacing w:val="1"/>
        </w:rPr>
        <w:t xml:space="preserve"> </w:t>
      </w:r>
      <w:r w:rsidRPr="005379C8">
        <w:t>обеспечивающих</w:t>
      </w:r>
      <w:r w:rsidRPr="005379C8">
        <w:rPr>
          <w:spacing w:val="1"/>
        </w:rPr>
        <w:t xml:space="preserve"> </w:t>
      </w:r>
      <w:r w:rsidRPr="005379C8">
        <w:t>конституционное право граждан на бесплатное и общедоступное общее образование. Объём</w:t>
      </w:r>
      <w:r w:rsidRPr="005379C8">
        <w:rPr>
          <w:spacing w:val="1"/>
        </w:rPr>
        <w:t xml:space="preserve"> </w:t>
      </w:r>
      <w:r w:rsidRPr="005379C8">
        <w:t>действующих</w:t>
      </w:r>
      <w:r w:rsidRPr="005379C8">
        <w:rPr>
          <w:spacing w:val="1"/>
        </w:rPr>
        <w:t xml:space="preserve"> </w:t>
      </w:r>
      <w:r w:rsidRPr="005379C8">
        <w:t>расходных</w:t>
      </w:r>
      <w:r w:rsidRPr="005379C8">
        <w:rPr>
          <w:spacing w:val="1"/>
        </w:rPr>
        <w:t xml:space="preserve"> </w:t>
      </w:r>
      <w:r w:rsidRPr="005379C8">
        <w:t>обязательств</w:t>
      </w:r>
      <w:r w:rsidRPr="005379C8">
        <w:rPr>
          <w:spacing w:val="1"/>
        </w:rPr>
        <w:t xml:space="preserve"> </w:t>
      </w:r>
      <w:r w:rsidRPr="005379C8">
        <w:t>отражается</w:t>
      </w:r>
      <w:r w:rsidRPr="005379C8">
        <w:rPr>
          <w:spacing w:val="1"/>
        </w:rPr>
        <w:t xml:space="preserve"> </w:t>
      </w:r>
      <w:r w:rsidRPr="005379C8">
        <w:t>в</w:t>
      </w:r>
      <w:r w:rsidRPr="005379C8">
        <w:rPr>
          <w:spacing w:val="1"/>
        </w:rPr>
        <w:t xml:space="preserve"> </w:t>
      </w:r>
      <w:r w:rsidRPr="005379C8">
        <w:t>задании</w:t>
      </w:r>
      <w:r w:rsidRPr="005379C8">
        <w:rPr>
          <w:spacing w:val="1"/>
        </w:rPr>
        <w:t xml:space="preserve"> </w:t>
      </w:r>
      <w:r w:rsidRPr="005379C8">
        <w:t>учредителя</w:t>
      </w:r>
      <w:r w:rsidRPr="005379C8">
        <w:rPr>
          <w:spacing w:val="1"/>
        </w:rPr>
        <w:t xml:space="preserve"> </w:t>
      </w:r>
      <w:r w:rsidRPr="005379C8">
        <w:t>по</w:t>
      </w:r>
      <w:r w:rsidRPr="005379C8">
        <w:rPr>
          <w:spacing w:val="1"/>
        </w:rPr>
        <w:t xml:space="preserve"> </w:t>
      </w:r>
      <w:r w:rsidRPr="005379C8">
        <w:t>оказанию</w:t>
      </w:r>
      <w:r w:rsidRPr="005379C8">
        <w:rPr>
          <w:spacing w:val="1"/>
        </w:rPr>
        <w:t xml:space="preserve"> </w:t>
      </w:r>
      <w:r w:rsidRPr="005379C8">
        <w:t>государственных</w:t>
      </w:r>
      <w:r w:rsidRPr="005379C8">
        <w:rPr>
          <w:spacing w:val="1"/>
        </w:rPr>
        <w:t xml:space="preserve"> </w:t>
      </w:r>
      <w:r w:rsidRPr="005379C8">
        <w:t>(муниципальных)</w:t>
      </w:r>
      <w:r w:rsidRPr="005379C8">
        <w:rPr>
          <w:spacing w:val="1"/>
        </w:rPr>
        <w:t xml:space="preserve"> </w:t>
      </w:r>
      <w:r w:rsidRPr="005379C8">
        <w:t>образовательных</w:t>
      </w:r>
      <w:r w:rsidRPr="005379C8">
        <w:rPr>
          <w:spacing w:val="1"/>
        </w:rPr>
        <w:t xml:space="preserve"> </w:t>
      </w:r>
      <w:r w:rsidRPr="005379C8">
        <w:t>услуг</w:t>
      </w:r>
      <w:r w:rsidRPr="005379C8">
        <w:rPr>
          <w:spacing w:val="1"/>
        </w:rPr>
        <w:t xml:space="preserve"> </w:t>
      </w:r>
      <w:r w:rsidRPr="005379C8">
        <w:t>в</w:t>
      </w:r>
      <w:r w:rsidRPr="005379C8">
        <w:rPr>
          <w:spacing w:val="1"/>
        </w:rPr>
        <w:t xml:space="preserve"> </w:t>
      </w:r>
      <w:r w:rsidRPr="005379C8">
        <w:t>соответствии</w:t>
      </w:r>
      <w:r w:rsidRPr="005379C8">
        <w:rPr>
          <w:spacing w:val="1"/>
        </w:rPr>
        <w:t xml:space="preserve"> </w:t>
      </w:r>
      <w:r w:rsidRPr="005379C8">
        <w:t>с</w:t>
      </w:r>
      <w:r w:rsidRPr="005379C8">
        <w:rPr>
          <w:spacing w:val="1"/>
        </w:rPr>
        <w:t xml:space="preserve"> </w:t>
      </w:r>
      <w:r w:rsidRPr="005379C8">
        <w:t>требованиями</w:t>
      </w:r>
      <w:r w:rsidRPr="005379C8">
        <w:rPr>
          <w:spacing w:val="1"/>
        </w:rPr>
        <w:t xml:space="preserve"> </w:t>
      </w:r>
      <w:r w:rsidRPr="005379C8">
        <w:t>федеральных</w:t>
      </w:r>
      <w:r w:rsidRPr="005379C8">
        <w:rPr>
          <w:spacing w:val="-2"/>
        </w:rPr>
        <w:t xml:space="preserve"> </w:t>
      </w:r>
      <w:r w:rsidRPr="005379C8">
        <w:t>государственных</w:t>
      </w:r>
      <w:r w:rsidRPr="005379C8">
        <w:rPr>
          <w:spacing w:val="-1"/>
        </w:rPr>
        <w:t xml:space="preserve"> </w:t>
      </w:r>
      <w:r w:rsidRPr="005379C8">
        <w:t>образовательных</w:t>
      </w:r>
      <w:r w:rsidRPr="005379C8">
        <w:rPr>
          <w:spacing w:val="-2"/>
        </w:rPr>
        <w:t xml:space="preserve"> </w:t>
      </w:r>
      <w:r w:rsidRPr="005379C8">
        <w:t>стандартов</w:t>
      </w:r>
      <w:r w:rsidRPr="005379C8">
        <w:rPr>
          <w:spacing w:val="2"/>
        </w:rPr>
        <w:t xml:space="preserve"> </w:t>
      </w:r>
      <w:r w:rsidRPr="005379C8">
        <w:t>среднего общего</w:t>
      </w:r>
      <w:r w:rsidRPr="005379C8">
        <w:rPr>
          <w:spacing w:val="-2"/>
        </w:rPr>
        <w:t xml:space="preserve"> </w:t>
      </w:r>
      <w:r w:rsidRPr="005379C8">
        <w:t>образования.</w:t>
      </w:r>
    </w:p>
    <w:p w:rsidR="00316C29" w:rsidRPr="005379C8" w:rsidRDefault="00316C29" w:rsidP="00316C29">
      <w:pPr>
        <w:pStyle w:val="ac"/>
        <w:jc w:val="both"/>
        <w:rPr>
          <w:sz w:val="26"/>
        </w:rPr>
      </w:pPr>
      <w:r w:rsidRPr="005379C8">
        <w:rPr>
          <w:sz w:val="24"/>
        </w:rPr>
        <w:t>Задание</w:t>
      </w:r>
      <w:r w:rsidRPr="005379C8">
        <w:rPr>
          <w:spacing w:val="1"/>
          <w:sz w:val="24"/>
        </w:rPr>
        <w:t xml:space="preserve"> </w:t>
      </w:r>
      <w:r w:rsidRPr="005379C8">
        <w:rPr>
          <w:sz w:val="24"/>
        </w:rPr>
        <w:t>учредителя</w:t>
      </w:r>
      <w:r w:rsidRPr="005379C8">
        <w:rPr>
          <w:spacing w:val="1"/>
          <w:sz w:val="24"/>
        </w:rPr>
        <w:t xml:space="preserve"> </w:t>
      </w:r>
      <w:r w:rsidRPr="005379C8">
        <w:rPr>
          <w:sz w:val="24"/>
        </w:rPr>
        <w:t>обеспечивает</w:t>
      </w:r>
      <w:r w:rsidRPr="005379C8">
        <w:rPr>
          <w:spacing w:val="1"/>
          <w:sz w:val="24"/>
        </w:rPr>
        <w:t xml:space="preserve"> </w:t>
      </w:r>
      <w:r w:rsidRPr="005379C8">
        <w:rPr>
          <w:sz w:val="24"/>
        </w:rPr>
        <w:t>соответствие</w:t>
      </w:r>
      <w:r w:rsidRPr="005379C8">
        <w:rPr>
          <w:spacing w:val="1"/>
          <w:sz w:val="24"/>
        </w:rPr>
        <w:t xml:space="preserve"> </w:t>
      </w:r>
      <w:r w:rsidRPr="005379C8">
        <w:rPr>
          <w:sz w:val="24"/>
        </w:rPr>
        <w:t>показателей</w:t>
      </w:r>
      <w:r w:rsidRPr="005379C8">
        <w:rPr>
          <w:spacing w:val="1"/>
          <w:sz w:val="24"/>
        </w:rPr>
        <w:t xml:space="preserve"> </w:t>
      </w:r>
      <w:r w:rsidRPr="005379C8">
        <w:rPr>
          <w:sz w:val="24"/>
        </w:rPr>
        <w:t>объёмов</w:t>
      </w:r>
      <w:r w:rsidRPr="005379C8">
        <w:rPr>
          <w:spacing w:val="1"/>
          <w:sz w:val="24"/>
        </w:rPr>
        <w:t xml:space="preserve"> </w:t>
      </w:r>
      <w:r w:rsidRPr="005379C8">
        <w:rPr>
          <w:sz w:val="24"/>
        </w:rPr>
        <w:t>и</w:t>
      </w:r>
      <w:r w:rsidRPr="005379C8">
        <w:rPr>
          <w:spacing w:val="1"/>
          <w:sz w:val="24"/>
        </w:rPr>
        <w:t xml:space="preserve"> </w:t>
      </w:r>
      <w:r w:rsidRPr="005379C8">
        <w:rPr>
          <w:sz w:val="24"/>
        </w:rPr>
        <w:t>качества</w:t>
      </w:r>
      <w:r w:rsidRPr="005379C8">
        <w:rPr>
          <w:spacing w:val="-57"/>
          <w:sz w:val="24"/>
        </w:rPr>
        <w:t xml:space="preserve"> </w:t>
      </w:r>
      <w:r w:rsidRPr="005379C8">
        <w:rPr>
          <w:sz w:val="24"/>
        </w:rPr>
        <w:t>предоставляемых</w:t>
      </w:r>
      <w:r w:rsidRPr="005379C8">
        <w:rPr>
          <w:spacing w:val="1"/>
          <w:sz w:val="24"/>
        </w:rPr>
        <w:t xml:space="preserve"> </w:t>
      </w:r>
      <w:r w:rsidRPr="005379C8">
        <w:rPr>
          <w:sz w:val="24"/>
        </w:rPr>
        <w:t>образовательным</w:t>
      </w:r>
      <w:r w:rsidRPr="005379C8">
        <w:rPr>
          <w:spacing w:val="1"/>
          <w:sz w:val="24"/>
        </w:rPr>
        <w:t xml:space="preserve"> </w:t>
      </w:r>
      <w:r w:rsidRPr="005379C8">
        <w:rPr>
          <w:sz w:val="24"/>
        </w:rPr>
        <w:t>учреждением</w:t>
      </w:r>
      <w:r w:rsidRPr="005379C8">
        <w:rPr>
          <w:spacing w:val="1"/>
          <w:sz w:val="24"/>
        </w:rPr>
        <w:t xml:space="preserve"> </w:t>
      </w:r>
      <w:r w:rsidRPr="005379C8">
        <w:rPr>
          <w:sz w:val="24"/>
        </w:rPr>
        <w:t>услуг</w:t>
      </w:r>
      <w:r w:rsidRPr="005379C8">
        <w:rPr>
          <w:spacing w:val="1"/>
          <w:sz w:val="24"/>
        </w:rPr>
        <w:t xml:space="preserve"> </w:t>
      </w:r>
      <w:r w:rsidRPr="005379C8">
        <w:rPr>
          <w:sz w:val="24"/>
        </w:rPr>
        <w:t>(выполнения</w:t>
      </w:r>
      <w:r w:rsidRPr="005379C8">
        <w:rPr>
          <w:spacing w:val="1"/>
          <w:sz w:val="24"/>
        </w:rPr>
        <w:t xml:space="preserve"> </w:t>
      </w:r>
      <w:r w:rsidRPr="005379C8">
        <w:rPr>
          <w:sz w:val="24"/>
        </w:rPr>
        <w:t>работ)</w:t>
      </w:r>
      <w:r w:rsidRPr="005379C8">
        <w:rPr>
          <w:spacing w:val="1"/>
          <w:sz w:val="24"/>
        </w:rPr>
        <w:t xml:space="preserve"> </w:t>
      </w:r>
      <w:r w:rsidRPr="005379C8">
        <w:rPr>
          <w:sz w:val="24"/>
        </w:rPr>
        <w:t>с</w:t>
      </w:r>
      <w:r w:rsidRPr="005379C8">
        <w:rPr>
          <w:spacing w:val="1"/>
          <w:sz w:val="24"/>
        </w:rPr>
        <w:t xml:space="preserve"> </w:t>
      </w:r>
      <w:r w:rsidRPr="005379C8">
        <w:rPr>
          <w:sz w:val="24"/>
        </w:rPr>
        <w:t>размерами</w:t>
      </w:r>
      <w:r w:rsidRPr="005379C8">
        <w:rPr>
          <w:spacing w:val="1"/>
          <w:sz w:val="24"/>
        </w:rPr>
        <w:t xml:space="preserve"> </w:t>
      </w:r>
      <w:r w:rsidRPr="005379C8">
        <w:rPr>
          <w:sz w:val="24"/>
        </w:rPr>
        <w:t>направляемых</w:t>
      </w:r>
      <w:r w:rsidRPr="005379C8">
        <w:rPr>
          <w:spacing w:val="-1"/>
          <w:sz w:val="24"/>
        </w:rPr>
        <w:t xml:space="preserve"> </w:t>
      </w:r>
      <w:r w:rsidRPr="005379C8">
        <w:rPr>
          <w:sz w:val="24"/>
        </w:rPr>
        <w:t>на</w:t>
      </w:r>
      <w:r w:rsidRPr="005379C8">
        <w:rPr>
          <w:spacing w:val="-1"/>
          <w:sz w:val="24"/>
        </w:rPr>
        <w:t xml:space="preserve"> </w:t>
      </w:r>
      <w:r w:rsidRPr="005379C8">
        <w:rPr>
          <w:sz w:val="24"/>
        </w:rPr>
        <w:t>эти</w:t>
      </w:r>
      <w:r w:rsidRPr="005379C8">
        <w:rPr>
          <w:spacing w:val="2"/>
          <w:sz w:val="24"/>
        </w:rPr>
        <w:t xml:space="preserve"> </w:t>
      </w:r>
      <w:r w:rsidRPr="005379C8">
        <w:rPr>
          <w:sz w:val="24"/>
        </w:rPr>
        <w:t>цели</w:t>
      </w:r>
      <w:r w:rsidRPr="005379C8">
        <w:rPr>
          <w:spacing w:val="1"/>
          <w:sz w:val="24"/>
        </w:rPr>
        <w:t xml:space="preserve"> </w:t>
      </w:r>
      <w:r w:rsidRPr="005379C8">
        <w:rPr>
          <w:sz w:val="24"/>
        </w:rPr>
        <w:t>средств бюджета.</w:t>
      </w:r>
    </w:p>
    <w:p w:rsidR="00316C29" w:rsidRPr="005379C8" w:rsidRDefault="00316C29" w:rsidP="00316C29">
      <w:pPr>
        <w:pStyle w:val="ac"/>
        <w:jc w:val="both"/>
        <w:rPr>
          <w:sz w:val="26"/>
        </w:rPr>
      </w:pPr>
      <w:r w:rsidRPr="005379C8">
        <w:rPr>
          <w:sz w:val="24"/>
        </w:rPr>
        <w:t>Финансовое обеспечение задания учредителя по реализации основной образовательной</w:t>
      </w:r>
      <w:r w:rsidRPr="005379C8">
        <w:rPr>
          <w:spacing w:val="1"/>
          <w:sz w:val="24"/>
        </w:rPr>
        <w:t xml:space="preserve"> </w:t>
      </w:r>
      <w:r w:rsidRPr="005379C8">
        <w:rPr>
          <w:sz w:val="24"/>
        </w:rPr>
        <w:t>программы среднего общего образования осуществляется на основе нормативного подушевого</w:t>
      </w:r>
      <w:r w:rsidRPr="005379C8">
        <w:rPr>
          <w:spacing w:val="1"/>
          <w:sz w:val="24"/>
        </w:rPr>
        <w:t xml:space="preserve"> </w:t>
      </w:r>
      <w:r w:rsidRPr="005379C8">
        <w:rPr>
          <w:sz w:val="24"/>
        </w:rPr>
        <w:t>финансирования. Введение нормативного подушевого финансирования определяет механизм</w:t>
      </w:r>
      <w:r w:rsidRPr="005379C8">
        <w:rPr>
          <w:spacing w:val="1"/>
          <w:sz w:val="24"/>
        </w:rPr>
        <w:t xml:space="preserve"> </w:t>
      </w:r>
      <w:r w:rsidRPr="005379C8">
        <w:rPr>
          <w:sz w:val="24"/>
        </w:rPr>
        <w:t>формирования расходов и доведения средств на реализацию государственных гарантий прав</w:t>
      </w:r>
      <w:r w:rsidRPr="005379C8">
        <w:rPr>
          <w:spacing w:val="1"/>
          <w:sz w:val="24"/>
        </w:rPr>
        <w:t xml:space="preserve"> </w:t>
      </w:r>
      <w:r w:rsidRPr="005379C8">
        <w:rPr>
          <w:sz w:val="24"/>
        </w:rPr>
        <w:lastRenderedPageBreak/>
        <w:t>граждан на получение общедоступного и бесплатного общего образования в соответствии с</w:t>
      </w:r>
      <w:r w:rsidRPr="005379C8">
        <w:rPr>
          <w:spacing w:val="1"/>
          <w:sz w:val="24"/>
        </w:rPr>
        <w:t xml:space="preserve"> </w:t>
      </w:r>
      <w:r w:rsidRPr="005379C8">
        <w:rPr>
          <w:sz w:val="24"/>
        </w:rPr>
        <w:t>требованиями</w:t>
      </w:r>
      <w:r w:rsidRPr="005379C8">
        <w:rPr>
          <w:spacing w:val="-1"/>
          <w:sz w:val="24"/>
        </w:rPr>
        <w:t xml:space="preserve"> </w:t>
      </w:r>
      <w:r w:rsidRPr="005379C8">
        <w:rPr>
          <w:sz w:val="24"/>
        </w:rPr>
        <w:t>ФГОС</w:t>
      </w:r>
      <w:r w:rsidRPr="005379C8">
        <w:rPr>
          <w:spacing w:val="1"/>
          <w:sz w:val="24"/>
        </w:rPr>
        <w:t xml:space="preserve"> </w:t>
      </w:r>
      <w:r w:rsidRPr="005379C8">
        <w:rPr>
          <w:sz w:val="24"/>
        </w:rPr>
        <w:t>СОО.</w:t>
      </w:r>
    </w:p>
    <w:p w:rsidR="00316C29" w:rsidRPr="005379C8" w:rsidRDefault="00316C29" w:rsidP="00316C29">
      <w:pPr>
        <w:pStyle w:val="ac"/>
        <w:jc w:val="both"/>
        <w:rPr>
          <w:sz w:val="26"/>
        </w:rPr>
      </w:pPr>
      <w:r w:rsidRPr="005379C8">
        <w:rPr>
          <w:sz w:val="24"/>
        </w:rPr>
        <w:t xml:space="preserve">Применение принципа нормативного подушевого финансирования на уровне </w:t>
      </w:r>
      <w:r>
        <w:rPr>
          <w:sz w:val="24"/>
        </w:rPr>
        <w:t>МАОУ "ЭКОНОМИЧЕСКАЯ ГИМНАЗИЯ"</w:t>
      </w:r>
      <w:r w:rsidRPr="005379C8">
        <w:rPr>
          <w:spacing w:val="1"/>
          <w:sz w:val="24"/>
        </w:rPr>
        <w:t xml:space="preserve"> </w:t>
      </w:r>
      <w:r w:rsidRPr="005379C8">
        <w:rPr>
          <w:sz w:val="24"/>
        </w:rPr>
        <w:t>заключается</w:t>
      </w:r>
      <w:r w:rsidRPr="005379C8">
        <w:rPr>
          <w:spacing w:val="1"/>
          <w:sz w:val="24"/>
        </w:rPr>
        <w:t xml:space="preserve"> </w:t>
      </w:r>
      <w:r w:rsidRPr="005379C8">
        <w:rPr>
          <w:sz w:val="24"/>
        </w:rPr>
        <w:t>в</w:t>
      </w:r>
      <w:r w:rsidRPr="005379C8">
        <w:rPr>
          <w:spacing w:val="1"/>
          <w:sz w:val="24"/>
        </w:rPr>
        <w:t xml:space="preserve"> </w:t>
      </w:r>
      <w:r w:rsidRPr="005379C8">
        <w:rPr>
          <w:sz w:val="24"/>
        </w:rPr>
        <w:t>определении</w:t>
      </w:r>
      <w:r w:rsidRPr="005379C8">
        <w:rPr>
          <w:spacing w:val="1"/>
          <w:sz w:val="24"/>
        </w:rPr>
        <w:t xml:space="preserve"> </w:t>
      </w:r>
      <w:r w:rsidRPr="005379C8">
        <w:rPr>
          <w:sz w:val="24"/>
        </w:rPr>
        <w:t>стоимости</w:t>
      </w:r>
      <w:r w:rsidRPr="005379C8">
        <w:rPr>
          <w:spacing w:val="1"/>
          <w:sz w:val="24"/>
        </w:rPr>
        <w:t xml:space="preserve"> </w:t>
      </w:r>
      <w:r w:rsidRPr="005379C8">
        <w:rPr>
          <w:sz w:val="24"/>
        </w:rPr>
        <w:t>стандартной</w:t>
      </w:r>
      <w:r w:rsidRPr="005379C8">
        <w:rPr>
          <w:spacing w:val="1"/>
          <w:sz w:val="24"/>
        </w:rPr>
        <w:t xml:space="preserve"> </w:t>
      </w:r>
      <w:r w:rsidRPr="005379C8">
        <w:rPr>
          <w:sz w:val="24"/>
        </w:rPr>
        <w:t>(базовой)</w:t>
      </w:r>
      <w:r w:rsidRPr="005379C8">
        <w:rPr>
          <w:spacing w:val="1"/>
          <w:sz w:val="24"/>
        </w:rPr>
        <w:t xml:space="preserve"> </w:t>
      </w:r>
      <w:r w:rsidRPr="005379C8">
        <w:rPr>
          <w:sz w:val="24"/>
        </w:rPr>
        <w:t>бюджетной</w:t>
      </w:r>
      <w:r w:rsidRPr="005379C8">
        <w:rPr>
          <w:spacing w:val="1"/>
          <w:sz w:val="24"/>
        </w:rPr>
        <w:t xml:space="preserve"> </w:t>
      </w:r>
      <w:r w:rsidRPr="005379C8">
        <w:rPr>
          <w:sz w:val="24"/>
        </w:rPr>
        <w:t>образовательной услуги</w:t>
      </w:r>
      <w:r w:rsidRPr="005379C8">
        <w:rPr>
          <w:spacing w:val="1"/>
          <w:sz w:val="24"/>
        </w:rPr>
        <w:t xml:space="preserve"> </w:t>
      </w:r>
      <w:r w:rsidRPr="005379C8">
        <w:rPr>
          <w:sz w:val="24"/>
        </w:rPr>
        <w:t>не ниже уровня фактически сложившейся стоимости в предыдущем</w:t>
      </w:r>
      <w:r w:rsidRPr="005379C8">
        <w:rPr>
          <w:spacing w:val="1"/>
          <w:sz w:val="24"/>
        </w:rPr>
        <w:t xml:space="preserve"> </w:t>
      </w:r>
      <w:r w:rsidRPr="005379C8">
        <w:rPr>
          <w:sz w:val="24"/>
        </w:rPr>
        <w:t>финансовом</w:t>
      </w:r>
      <w:r w:rsidRPr="005379C8">
        <w:rPr>
          <w:spacing w:val="-3"/>
          <w:sz w:val="24"/>
        </w:rPr>
        <w:t xml:space="preserve"> </w:t>
      </w:r>
      <w:r w:rsidRPr="005379C8">
        <w:rPr>
          <w:sz w:val="24"/>
        </w:rPr>
        <w:t>году.</w:t>
      </w:r>
    </w:p>
    <w:p w:rsidR="00316C29" w:rsidRPr="005379C8" w:rsidRDefault="00316C29" w:rsidP="00316C29">
      <w:pPr>
        <w:pStyle w:val="ac"/>
        <w:jc w:val="both"/>
        <w:rPr>
          <w:sz w:val="26"/>
        </w:rPr>
      </w:pPr>
      <w:r w:rsidRPr="005379C8">
        <w:rPr>
          <w:sz w:val="24"/>
        </w:rPr>
        <w:t>Региональный расчётный подушевой норматив — это минимально допустимый объём</w:t>
      </w:r>
      <w:r w:rsidRPr="005379C8">
        <w:rPr>
          <w:spacing w:val="1"/>
          <w:sz w:val="24"/>
        </w:rPr>
        <w:t xml:space="preserve"> </w:t>
      </w:r>
      <w:r w:rsidRPr="005379C8">
        <w:rPr>
          <w:sz w:val="24"/>
        </w:rPr>
        <w:t>финансовых</w:t>
      </w:r>
      <w:r w:rsidRPr="005379C8">
        <w:rPr>
          <w:spacing w:val="54"/>
          <w:sz w:val="24"/>
        </w:rPr>
        <w:t xml:space="preserve"> </w:t>
      </w:r>
      <w:r w:rsidRPr="005379C8">
        <w:rPr>
          <w:sz w:val="24"/>
        </w:rPr>
        <w:t>средств,</w:t>
      </w:r>
      <w:r w:rsidRPr="005379C8">
        <w:rPr>
          <w:spacing w:val="54"/>
          <w:sz w:val="24"/>
        </w:rPr>
        <w:t xml:space="preserve"> </w:t>
      </w:r>
      <w:r w:rsidRPr="005379C8">
        <w:rPr>
          <w:sz w:val="24"/>
        </w:rPr>
        <w:t>необходимых</w:t>
      </w:r>
      <w:r w:rsidRPr="005379C8">
        <w:rPr>
          <w:spacing w:val="53"/>
          <w:sz w:val="24"/>
        </w:rPr>
        <w:t xml:space="preserve"> </w:t>
      </w:r>
      <w:r w:rsidRPr="005379C8">
        <w:rPr>
          <w:sz w:val="24"/>
        </w:rPr>
        <w:t>для</w:t>
      </w:r>
      <w:r w:rsidRPr="005379C8">
        <w:rPr>
          <w:spacing w:val="54"/>
          <w:sz w:val="24"/>
        </w:rPr>
        <w:t xml:space="preserve"> </w:t>
      </w:r>
      <w:r w:rsidRPr="005379C8">
        <w:rPr>
          <w:sz w:val="24"/>
        </w:rPr>
        <w:t>реализации</w:t>
      </w:r>
      <w:r w:rsidRPr="005379C8">
        <w:rPr>
          <w:spacing w:val="56"/>
          <w:sz w:val="24"/>
        </w:rPr>
        <w:t xml:space="preserve"> </w:t>
      </w:r>
      <w:r w:rsidRPr="005379C8">
        <w:rPr>
          <w:sz w:val="24"/>
        </w:rPr>
        <w:t>основной</w:t>
      </w:r>
      <w:r w:rsidRPr="005379C8">
        <w:rPr>
          <w:spacing w:val="55"/>
          <w:sz w:val="24"/>
        </w:rPr>
        <w:t xml:space="preserve"> </w:t>
      </w:r>
      <w:r w:rsidRPr="005379C8">
        <w:rPr>
          <w:sz w:val="24"/>
        </w:rPr>
        <w:t>образовательной</w:t>
      </w:r>
      <w:r w:rsidRPr="005379C8">
        <w:rPr>
          <w:spacing w:val="52"/>
          <w:sz w:val="24"/>
        </w:rPr>
        <w:t xml:space="preserve"> </w:t>
      </w:r>
      <w:r w:rsidRPr="005379C8">
        <w:rPr>
          <w:sz w:val="24"/>
        </w:rPr>
        <w:t>программы</w:t>
      </w:r>
      <w:r w:rsidRPr="005379C8">
        <w:rPr>
          <w:spacing w:val="53"/>
          <w:sz w:val="24"/>
        </w:rPr>
        <w:t xml:space="preserve"> </w:t>
      </w:r>
      <w:r w:rsidRPr="005379C8">
        <w:rPr>
          <w:sz w:val="24"/>
        </w:rPr>
        <w:t>в</w:t>
      </w:r>
    </w:p>
    <w:p w:rsidR="00316C29" w:rsidRPr="005379C8" w:rsidRDefault="00316C29" w:rsidP="00316C29">
      <w:pPr>
        <w:pStyle w:val="ac"/>
        <w:jc w:val="both"/>
      </w:pPr>
      <w:r w:rsidRPr="005379C8">
        <w:t>учреждениях данного региона в соответствии с ФГОС в расчёте на одного обучающегося в год,</w:t>
      </w:r>
      <w:r w:rsidRPr="005379C8">
        <w:rPr>
          <w:spacing w:val="1"/>
        </w:rPr>
        <w:t xml:space="preserve"> </w:t>
      </w:r>
      <w:r w:rsidRPr="005379C8">
        <w:t>определяемый</w:t>
      </w:r>
      <w:r w:rsidRPr="005379C8">
        <w:rPr>
          <w:spacing w:val="1"/>
        </w:rPr>
        <w:t xml:space="preserve"> </w:t>
      </w:r>
      <w:r w:rsidRPr="005379C8">
        <w:t>раздельно</w:t>
      </w:r>
      <w:r w:rsidRPr="005379C8">
        <w:rPr>
          <w:spacing w:val="1"/>
        </w:rPr>
        <w:t xml:space="preserve"> </w:t>
      </w:r>
      <w:r w:rsidRPr="005379C8">
        <w:t>для</w:t>
      </w:r>
      <w:r w:rsidRPr="005379C8">
        <w:rPr>
          <w:spacing w:val="1"/>
        </w:rPr>
        <w:t xml:space="preserve"> </w:t>
      </w:r>
      <w:r w:rsidRPr="005379C8">
        <w:t>образовательных</w:t>
      </w:r>
      <w:r w:rsidRPr="005379C8">
        <w:rPr>
          <w:spacing w:val="1"/>
        </w:rPr>
        <w:t xml:space="preserve"> </w:t>
      </w:r>
      <w:r w:rsidRPr="005379C8">
        <w:t>учреждений,</w:t>
      </w:r>
      <w:r w:rsidRPr="005379C8">
        <w:rPr>
          <w:spacing w:val="1"/>
        </w:rPr>
        <w:t xml:space="preserve"> </w:t>
      </w:r>
      <w:r w:rsidRPr="005379C8">
        <w:t>расположенных</w:t>
      </w:r>
      <w:r w:rsidRPr="005379C8">
        <w:rPr>
          <w:spacing w:val="1"/>
        </w:rPr>
        <w:t xml:space="preserve"> </w:t>
      </w:r>
      <w:r w:rsidRPr="005379C8">
        <w:t>в</w:t>
      </w:r>
      <w:r w:rsidRPr="005379C8">
        <w:rPr>
          <w:spacing w:val="1"/>
        </w:rPr>
        <w:t xml:space="preserve"> </w:t>
      </w:r>
      <w:r w:rsidRPr="005379C8">
        <w:t>городской</w:t>
      </w:r>
      <w:r w:rsidRPr="005379C8">
        <w:rPr>
          <w:spacing w:val="1"/>
        </w:rPr>
        <w:t xml:space="preserve"> </w:t>
      </w:r>
      <w:r w:rsidRPr="005379C8">
        <w:t>и</w:t>
      </w:r>
      <w:r w:rsidRPr="005379C8">
        <w:rPr>
          <w:spacing w:val="1"/>
        </w:rPr>
        <w:t xml:space="preserve"> </w:t>
      </w:r>
      <w:r w:rsidRPr="005379C8">
        <w:t>сельской</w:t>
      </w:r>
      <w:r w:rsidRPr="005379C8">
        <w:rPr>
          <w:spacing w:val="-1"/>
        </w:rPr>
        <w:t xml:space="preserve"> </w:t>
      </w:r>
      <w:r w:rsidRPr="005379C8">
        <w:t>местности.</w:t>
      </w:r>
    </w:p>
    <w:p w:rsidR="00316C29" w:rsidRPr="005379C8" w:rsidRDefault="00316C29" w:rsidP="00316C29">
      <w:pPr>
        <w:pStyle w:val="ac"/>
        <w:jc w:val="both"/>
        <w:rPr>
          <w:sz w:val="26"/>
        </w:rPr>
      </w:pPr>
      <w:r w:rsidRPr="005379C8">
        <w:rPr>
          <w:sz w:val="24"/>
        </w:rPr>
        <w:t>Органы</w:t>
      </w:r>
      <w:r w:rsidRPr="005379C8">
        <w:rPr>
          <w:spacing w:val="1"/>
          <w:sz w:val="24"/>
        </w:rPr>
        <w:t xml:space="preserve"> </w:t>
      </w:r>
      <w:r w:rsidRPr="005379C8">
        <w:rPr>
          <w:sz w:val="24"/>
        </w:rPr>
        <w:t>местного</w:t>
      </w:r>
      <w:r w:rsidRPr="005379C8">
        <w:rPr>
          <w:spacing w:val="1"/>
          <w:sz w:val="24"/>
        </w:rPr>
        <w:t xml:space="preserve"> </w:t>
      </w:r>
      <w:r w:rsidRPr="005379C8">
        <w:rPr>
          <w:sz w:val="24"/>
        </w:rPr>
        <w:t>самоуправления</w:t>
      </w:r>
      <w:r w:rsidRPr="005379C8">
        <w:rPr>
          <w:spacing w:val="1"/>
          <w:sz w:val="24"/>
        </w:rPr>
        <w:t xml:space="preserve"> </w:t>
      </w:r>
      <w:r w:rsidRPr="005379C8">
        <w:rPr>
          <w:sz w:val="24"/>
        </w:rPr>
        <w:t>могут</w:t>
      </w:r>
      <w:r w:rsidRPr="005379C8">
        <w:rPr>
          <w:spacing w:val="1"/>
          <w:sz w:val="24"/>
        </w:rPr>
        <w:t xml:space="preserve"> </w:t>
      </w:r>
      <w:r w:rsidRPr="005379C8">
        <w:rPr>
          <w:sz w:val="24"/>
        </w:rPr>
        <w:t>устанавливать</w:t>
      </w:r>
      <w:r w:rsidRPr="005379C8">
        <w:rPr>
          <w:spacing w:val="1"/>
          <w:sz w:val="24"/>
        </w:rPr>
        <w:t xml:space="preserve"> </w:t>
      </w:r>
      <w:r w:rsidRPr="005379C8">
        <w:rPr>
          <w:sz w:val="24"/>
        </w:rPr>
        <w:t>дополнительные</w:t>
      </w:r>
      <w:r w:rsidRPr="005379C8">
        <w:rPr>
          <w:spacing w:val="1"/>
          <w:sz w:val="24"/>
        </w:rPr>
        <w:t xml:space="preserve"> </w:t>
      </w:r>
      <w:r w:rsidRPr="005379C8">
        <w:rPr>
          <w:sz w:val="24"/>
        </w:rPr>
        <w:t>нормативы</w:t>
      </w:r>
      <w:r w:rsidRPr="005379C8">
        <w:rPr>
          <w:spacing w:val="1"/>
          <w:sz w:val="24"/>
        </w:rPr>
        <w:t xml:space="preserve"> </w:t>
      </w:r>
      <w:r w:rsidRPr="005379C8">
        <w:rPr>
          <w:sz w:val="24"/>
        </w:rPr>
        <w:t>финансирования</w:t>
      </w:r>
      <w:r w:rsidRPr="005379C8">
        <w:rPr>
          <w:spacing w:val="1"/>
          <w:sz w:val="24"/>
        </w:rPr>
        <w:t xml:space="preserve"> </w:t>
      </w:r>
      <w:r w:rsidRPr="005379C8">
        <w:rPr>
          <w:sz w:val="24"/>
        </w:rPr>
        <w:t>образовательных</w:t>
      </w:r>
      <w:r w:rsidRPr="005379C8">
        <w:rPr>
          <w:spacing w:val="1"/>
          <w:sz w:val="24"/>
        </w:rPr>
        <w:t xml:space="preserve"> </w:t>
      </w:r>
      <w:r w:rsidRPr="005379C8">
        <w:rPr>
          <w:sz w:val="24"/>
        </w:rPr>
        <w:t>учреждений</w:t>
      </w:r>
      <w:r w:rsidRPr="005379C8">
        <w:rPr>
          <w:spacing w:val="1"/>
          <w:sz w:val="24"/>
        </w:rPr>
        <w:t xml:space="preserve"> </w:t>
      </w:r>
      <w:r w:rsidRPr="005379C8">
        <w:rPr>
          <w:sz w:val="24"/>
        </w:rPr>
        <w:t>за</w:t>
      </w:r>
      <w:r w:rsidRPr="005379C8">
        <w:rPr>
          <w:spacing w:val="1"/>
          <w:sz w:val="24"/>
        </w:rPr>
        <w:t xml:space="preserve"> </w:t>
      </w:r>
      <w:r w:rsidRPr="005379C8">
        <w:rPr>
          <w:sz w:val="24"/>
        </w:rPr>
        <w:t>счёт</w:t>
      </w:r>
      <w:r w:rsidRPr="005379C8">
        <w:rPr>
          <w:spacing w:val="1"/>
          <w:sz w:val="24"/>
        </w:rPr>
        <w:t xml:space="preserve"> </w:t>
      </w:r>
      <w:r w:rsidRPr="005379C8">
        <w:rPr>
          <w:sz w:val="24"/>
        </w:rPr>
        <w:t>средств</w:t>
      </w:r>
      <w:r w:rsidRPr="005379C8">
        <w:rPr>
          <w:spacing w:val="1"/>
          <w:sz w:val="24"/>
        </w:rPr>
        <w:t xml:space="preserve"> </w:t>
      </w:r>
      <w:r w:rsidRPr="005379C8">
        <w:rPr>
          <w:sz w:val="24"/>
        </w:rPr>
        <w:t>местных</w:t>
      </w:r>
      <w:r w:rsidRPr="005379C8">
        <w:rPr>
          <w:spacing w:val="1"/>
          <w:sz w:val="24"/>
        </w:rPr>
        <w:t xml:space="preserve"> </w:t>
      </w:r>
      <w:r w:rsidRPr="005379C8">
        <w:rPr>
          <w:sz w:val="24"/>
        </w:rPr>
        <w:t>бюджетов</w:t>
      </w:r>
      <w:r w:rsidRPr="005379C8">
        <w:rPr>
          <w:spacing w:val="1"/>
          <w:sz w:val="24"/>
        </w:rPr>
        <w:t xml:space="preserve"> </w:t>
      </w:r>
      <w:r w:rsidRPr="005379C8">
        <w:rPr>
          <w:sz w:val="24"/>
        </w:rPr>
        <w:t>сверх</w:t>
      </w:r>
      <w:r w:rsidRPr="005379C8">
        <w:rPr>
          <w:spacing w:val="1"/>
          <w:sz w:val="24"/>
        </w:rPr>
        <w:t xml:space="preserve"> </w:t>
      </w:r>
      <w:r w:rsidRPr="005379C8">
        <w:rPr>
          <w:sz w:val="24"/>
        </w:rPr>
        <w:t>установленного</w:t>
      </w:r>
      <w:r w:rsidRPr="005379C8">
        <w:rPr>
          <w:spacing w:val="-1"/>
          <w:sz w:val="24"/>
        </w:rPr>
        <w:t xml:space="preserve"> </w:t>
      </w:r>
      <w:r w:rsidRPr="005379C8">
        <w:rPr>
          <w:sz w:val="24"/>
        </w:rPr>
        <w:t>регионального подушевого</w:t>
      </w:r>
      <w:r w:rsidRPr="005379C8">
        <w:rPr>
          <w:spacing w:val="-1"/>
          <w:sz w:val="24"/>
        </w:rPr>
        <w:t xml:space="preserve"> </w:t>
      </w:r>
      <w:r w:rsidRPr="005379C8">
        <w:rPr>
          <w:sz w:val="24"/>
        </w:rPr>
        <w:t>норматива.</w:t>
      </w:r>
    </w:p>
    <w:p w:rsidR="00316C29" w:rsidRPr="005379C8" w:rsidRDefault="00316C29" w:rsidP="00316C29">
      <w:pPr>
        <w:pStyle w:val="ac"/>
        <w:jc w:val="both"/>
      </w:pPr>
      <w:r w:rsidRPr="005379C8">
        <w:t>Региональный</w:t>
      </w:r>
      <w:r w:rsidRPr="005379C8">
        <w:rPr>
          <w:spacing w:val="9"/>
        </w:rPr>
        <w:t xml:space="preserve"> </w:t>
      </w:r>
      <w:r w:rsidRPr="005379C8">
        <w:t>расчётный</w:t>
      </w:r>
      <w:r w:rsidRPr="005379C8">
        <w:rPr>
          <w:spacing w:val="10"/>
        </w:rPr>
        <w:t xml:space="preserve"> </w:t>
      </w:r>
      <w:r w:rsidRPr="005379C8">
        <w:t>подушевой</w:t>
      </w:r>
      <w:r w:rsidRPr="005379C8">
        <w:rPr>
          <w:spacing w:val="10"/>
        </w:rPr>
        <w:t xml:space="preserve"> </w:t>
      </w:r>
      <w:r w:rsidRPr="005379C8">
        <w:t>норматив</w:t>
      </w:r>
      <w:r w:rsidRPr="005379C8">
        <w:rPr>
          <w:spacing w:val="8"/>
        </w:rPr>
        <w:t xml:space="preserve"> </w:t>
      </w:r>
      <w:r w:rsidRPr="005379C8">
        <w:t>должен</w:t>
      </w:r>
      <w:r w:rsidRPr="005379C8">
        <w:rPr>
          <w:spacing w:val="10"/>
        </w:rPr>
        <w:t xml:space="preserve"> </w:t>
      </w:r>
      <w:r w:rsidRPr="005379C8">
        <w:t>покрывать</w:t>
      </w:r>
      <w:r w:rsidRPr="005379C8">
        <w:rPr>
          <w:spacing w:val="10"/>
        </w:rPr>
        <w:t xml:space="preserve"> </w:t>
      </w:r>
      <w:r w:rsidRPr="005379C8">
        <w:t>следующие</w:t>
      </w:r>
      <w:r w:rsidRPr="005379C8">
        <w:rPr>
          <w:spacing w:val="8"/>
        </w:rPr>
        <w:t xml:space="preserve"> </w:t>
      </w:r>
      <w:r w:rsidRPr="005379C8">
        <w:t>расходы</w:t>
      </w:r>
      <w:r w:rsidRPr="005379C8">
        <w:rPr>
          <w:spacing w:val="9"/>
        </w:rPr>
        <w:t xml:space="preserve"> </w:t>
      </w:r>
      <w:r w:rsidRPr="005379C8">
        <w:t>на</w:t>
      </w:r>
    </w:p>
    <w:p w:rsidR="00316C29" w:rsidRPr="005379C8" w:rsidRDefault="00316C29" w:rsidP="00316C29">
      <w:pPr>
        <w:pStyle w:val="ac"/>
        <w:jc w:val="both"/>
      </w:pPr>
      <w:r w:rsidRPr="005379C8">
        <w:t>год:</w:t>
      </w:r>
    </w:p>
    <w:p w:rsidR="00316C29" w:rsidRPr="005379C8" w:rsidRDefault="00316C29" w:rsidP="00316C29">
      <w:pPr>
        <w:pStyle w:val="ac"/>
        <w:jc w:val="both"/>
        <w:rPr>
          <w:sz w:val="24"/>
        </w:rPr>
      </w:pPr>
      <w:r w:rsidRPr="005379C8">
        <w:rPr>
          <w:sz w:val="24"/>
        </w:rPr>
        <w:t>оплату</w:t>
      </w:r>
      <w:r w:rsidRPr="005379C8">
        <w:rPr>
          <w:sz w:val="24"/>
        </w:rPr>
        <w:tab/>
        <w:t>труда</w:t>
      </w:r>
      <w:r w:rsidRPr="005379C8">
        <w:rPr>
          <w:sz w:val="24"/>
        </w:rPr>
        <w:tab/>
        <w:t>работников</w:t>
      </w:r>
      <w:r w:rsidRPr="005379C8">
        <w:rPr>
          <w:sz w:val="24"/>
        </w:rPr>
        <w:tab/>
        <w:t>образовательных</w:t>
      </w:r>
      <w:r w:rsidRPr="005379C8">
        <w:rPr>
          <w:sz w:val="24"/>
        </w:rPr>
        <w:tab/>
        <w:t>учреждений</w:t>
      </w:r>
      <w:r w:rsidRPr="005379C8">
        <w:rPr>
          <w:sz w:val="24"/>
        </w:rPr>
        <w:tab/>
        <w:t>с</w:t>
      </w:r>
      <w:r w:rsidRPr="005379C8">
        <w:rPr>
          <w:sz w:val="24"/>
        </w:rPr>
        <w:tab/>
        <w:t>учётом</w:t>
      </w:r>
      <w:r w:rsidRPr="005379C8">
        <w:rPr>
          <w:sz w:val="24"/>
        </w:rPr>
        <w:tab/>
        <w:t>районных</w:t>
      </w:r>
    </w:p>
    <w:p w:rsidR="00316C29" w:rsidRPr="005379C8" w:rsidRDefault="00316C29" w:rsidP="00316C29">
      <w:pPr>
        <w:pStyle w:val="ac"/>
        <w:jc w:val="both"/>
      </w:pPr>
      <w:r w:rsidRPr="005379C8">
        <w:t>коэффициентов</w:t>
      </w:r>
      <w:r w:rsidRPr="005379C8">
        <w:rPr>
          <w:spacing w:val="-2"/>
        </w:rPr>
        <w:t xml:space="preserve"> </w:t>
      </w:r>
      <w:r w:rsidRPr="005379C8">
        <w:t>к</w:t>
      </w:r>
      <w:r w:rsidRPr="005379C8">
        <w:rPr>
          <w:spacing w:val="-1"/>
        </w:rPr>
        <w:t xml:space="preserve"> </w:t>
      </w:r>
      <w:r w:rsidRPr="005379C8">
        <w:t>заработной</w:t>
      </w:r>
      <w:r w:rsidRPr="005379C8">
        <w:rPr>
          <w:spacing w:val="-3"/>
        </w:rPr>
        <w:t xml:space="preserve"> </w:t>
      </w:r>
      <w:r w:rsidRPr="005379C8">
        <w:t>плате,</w:t>
      </w:r>
      <w:r w:rsidRPr="005379C8">
        <w:rPr>
          <w:spacing w:val="-2"/>
        </w:rPr>
        <w:t xml:space="preserve"> </w:t>
      </w:r>
      <w:r w:rsidRPr="005379C8">
        <w:t>а</w:t>
      </w:r>
      <w:r w:rsidRPr="005379C8">
        <w:rPr>
          <w:spacing w:val="-3"/>
        </w:rPr>
        <w:t xml:space="preserve"> </w:t>
      </w:r>
      <w:r w:rsidRPr="005379C8">
        <w:t>также</w:t>
      </w:r>
      <w:r w:rsidRPr="005379C8">
        <w:rPr>
          <w:spacing w:val="-1"/>
        </w:rPr>
        <w:t xml:space="preserve"> </w:t>
      </w:r>
      <w:r w:rsidRPr="005379C8">
        <w:t>отчисления;</w:t>
      </w:r>
    </w:p>
    <w:p w:rsidR="00316C29" w:rsidRPr="005379C8" w:rsidRDefault="00316C29" w:rsidP="00316C29">
      <w:pPr>
        <w:pStyle w:val="ac"/>
        <w:jc w:val="both"/>
        <w:rPr>
          <w:sz w:val="24"/>
        </w:rPr>
      </w:pPr>
      <w:r w:rsidRPr="005379C8">
        <w:rPr>
          <w:sz w:val="24"/>
        </w:rPr>
        <w:t>расходы,</w:t>
      </w:r>
      <w:r w:rsidRPr="005379C8">
        <w:rPr>
          <w:spacing w:val="1"/>
          <w:sz w:val="24"/>
        </w:rPr>
        <w:t xml:space="preserve"> </w:t>
      </w:r>
      <w:r w:rsidRPr="005379C8">
        <w:rPr>
          <w:sz w:val="24"/>
        </w:rPr>
        <w:t>непосредственно</w:t>
      </w:r>
      <w:r w:rsidRPr="005379C8">
        <w:rPr>
          <w:spacing w:val="1"/>
          <w:sz w:val="24"/>
        </w:rPr>
        <w:t xml:space="preserve"> </w:t>
      </w:r>
      <w:r w:rsidRPr="005379C8">
        <w:rPr>
          <w:sz w:val="24"/>
        </w:rPr>
        <w:t>связанные</w:t>
      </w:r>
      <w:r w:rsidRPr="005379C8">
        <w:rPr>
          <w:spacing w:val="1"/>
          <w:sz w:val="24"/>
        </w:rPr>
        <w:t xml:space="preserve"> </w:t>
      </w:r>
      <w:r w:rsidRPr="005379C8">
        <w:rPr>
          <w:sz w:val="24"/>
        </w:rPr>
        <w:t>с</w:t>
      </w:r>
      <w:r w:rsidRPr="005379C8">
        <w:rPr>
          <w:spacing w:val="1"/>
          <w:sz w:val="24"/>
        </w:rPr>
        <w:t xml:space="preserve"> </w:t>
      </w:r>
      <w:r w:rsidRPr="005379C8">
        <w:rPr>
          <w:sz w:val="24"/>
        </w:rPr>
        <w:t>обеспечением</w:t>
      </w:r>
      <w:r w:rsidRPr="005379C8">
        <w:rPr>
          <w:spacing w:val="1"/>
          <w:sz w:val="24"/>
        </w:rPr>
        <w:t xml:space="preserve"> </w:t>
      </w:r>
      <w:r w:rsidRPr="005379C8">
        <w:rPr>
          <w:sz w:val="24"/>
        </w:rPr>
        <w:t>образовательного</w:t>
      </w:r>
      <w:r w:rsidRPr="005379C8">
        <w:rPr>
          <w:spacing w:val="1"/>
          <w:sz w:val="24"/>
        </w:rPr>
        <w:t xml:space="preserve"> </w:t>
      </w:r>
      <w:r w:rsidRPr="005379C8">
        <w:rPr>
          <w:sz w:val="24"/>
        </w:rPr>
        <w:t>процесса</w:t>
      </w:r>
      <w:r w:rsidRPr="005379C8">
        <w:rPr>
          <w:spacing w:val="1"/>
          <w:sz w:val="24"/>
        </w:rPr>
        <w:t xml:space="preserve"> </w:t>
      </w:r>
      <w:r w:rsidRPr="005379C8">
        <w:rPr>
          <w:sz w:val="24"/>
        </w:rPr>
        <w:t>(приобретение</w:t>
      </w:r>
      <w:r w:rsidRPr="005379C8">
        <w:rPr>
          <w:spacing w:val="1"/>
          <w:sz w:val="24"/>
        </w:rPr>
        <w:t xml:space="preserve"> </w:t>
      </w:r>
      <w:r w:rsidRPr="005379C8">
        <w:rPr>
          <w:sz w:val="24"/>
        </w:rPr>
        <w:t>учебно-наглядных</w:t>
      </w:r>
      <w:r w:rsidRPr="005379C8">
        <w:rPr>
          <w:spacing w:val="1"/>
          <w:sz w:val="24"/>
        </w:rPr>
        <w:t xml:space="preserve"> </w:t>
      </w:r>
      <w:r w:rsidRPr="005379C8">
        <w:rPr>
          <w:sz w:val="24"/>
        </w:rPr>
        <w:t>пособий,</w:t>
      </w:r>
      <w:r w:rsidRPr="005379C8">
        <w:rPr>
          <w:spacing w:val="1"/>
          <w:sz w:val="24"/>
        </w:rPr>
        <w:t xml:space="preserve"> </w:t>
      </w:r>
      <w:r w:rsidRPr="005379C8">
        <w:rPr>
          <w:sz w:val="24"/>
        </w:rPr>
        <w:t>технических</w:t>
      </w:r>
      <w:r w:rsidRPr="005379C8">
        <w:rPr>
          <w:spacing w:val="1"/>
          <w:sz w:val="24"/>
        </w:rPr>
        <w:t xml:space="preserve"> </w:t>
      </w:r>
      <w:r w:rsidRPr="005379C8">
        <w:rPr>
          <w:sz w:val="24"/>
        </w:rPr>
        <w:t>средств</w:t>
      </w:r>
      <w:r w:rsidRPr="005379C8">
        <w:rPr>
          <w:spacing w:val="1"/>
          <w:sz w:val="24"/>
        </w:rPr>
        <w:t xml:space="preserve"> </w:t>
      </w:r>
      <w:r w:rsidRPr="005379C8">
        <w:rPr>
          <w:sz w:val="24"/>
        </w:rPr>
        <w:t>обучения,</w:t>
      </w:r>
      <w:r w:rsidRPr="005379C8">
        <w:rPr>
          <w:spacing w:val="1"/>
          <w:sz w:val="24"/>
        </w:rPr>
        <w:t xml:space="preserve"> </w:t>
      </w:r>
      <w:r w:rsidRPr="005379C8">
        <w:rPr>
          <w:sz w:val="24"/>
        </w:rPr>
        <w:t>расходных</w:t>
      </w:r>
      <w:r w:rsidRPr="005379C8">
        <w:rPr>
          <w:spacing w:val="1"/>
          <w:sz w:val="24"/>
        </w:rPr>
        <w:t xml:space="preserve"> </w:t>
      </w:r>
      <w:r w:rsidRPr="005379C8">
        <w:rPr>
          <w:sz w:val="24"/>
        </w:rPr>
        <w:t>материалов,</w:t>
      </w:r>
      <w:r w:rsidRPr="005379C8">
        <w:rPr>
          <w:spacing w:val="1"/>
          <w:sz w:val="24"/>
        </w:rPr>
        <w:t xml:space="preserve"> </w:t>
      </w:r>
      <w:r w:rsidRPr="005379C8">
        <w:rPr>
          <w:sz w:val="24"/>
        </w:rPr>
        <w:t>канцелярских</w:t>
      </w:r>
      <w:r w:rsidRPr="005379C8">
        <w:rPr>
          <w:spacing w:val="1"/>
          <w:sz w:val="24"/>
        </w:rPr>
        <w:t xml:space="preserve"> </w:t>
      </w:r>
      <w:r w:rsidRPr="005379C8">
        <w:rPr>
          <w:sz w:val="24"/>
        </w:rPr>
        <w:t>товаров,</w:t>
      </w:r>
      <w:r w:rsidRPr="005379C8">
        <w:rPr>
          <w:spacing w:val="1"/>
          <w:sz w:val="24"/>
        </w:rPr>
        <w:t xml:space="preserve"> </w:t>
      </w:r>
      <w:r w:rsidRPr="005379C8">
        <w:rPr>
          <w:sz w:val="24"/>
        </w:rPr>
        <w:t>оплату</w:t>
      </w:r>
      <w:r w:rsidRPr="005379C8">
        <w:rPr>
          <w:spacing w:val="1"/>
          <w:sz w:val="24"/>
        </w:rPr>
        <w:t xml:space="preserve"> </w:t>
      </w:r>
      <w:r w:rsidRPr="005379C8">
        <w:rPr>
          <w:sz w:val="24"/>
        </w:rPr>
        <w:t>услуг</w:t>
      </w:r>
      <w:r w:rsidRPr="005379C8">
        <w:rPr>
          <w:spacing w:val="1"/>
          <w:sz w:val="24"/>
        </w:rPr>
        <w:t xml:space="preserve"> </w:t>
      </w:r>
      <w:r w:rsidRPr="005379C8">
        <w:rPr>
          <w:sz w:val="24"/>
        </w:rPr>
        <w:t>связи</w:t>
      </w:r>
      <w:r w:rsidRPr="005379C8">
        <w:rPr>
          <w:spacing w:val="1"/>
          <w:sz w:val="24"/>
        </w:rPr>
        <w:t xml:space="preserve"> </w:t>
      </w:r>
      <w:r w:rsidRPr="005379C8">
        <w:rPr>
          <w:sz w:val="24"/>
        </w:rPr>
        <w:t>в</w:t>
      </w:r>
      <w:r w:rsidRPr="005379C8">
        <w:rPr>
          <w:spacing w:val="1"/>
          <w:sz w:val="24"/>
        </w:rPr>
        <w:t xml:space="preserve"> </w:t>
      </w:r>
      <w:r w:rsidRPr="005379C8">
        <w:rPr>
          <w:sz w:val="24"/>
        </w:rPr>
        <w:t>части</w:t>
      </w:r>
      <w:r w:rsidRPr="005379C8">
        <w:rPr>
          <w:spacing w:val="1"/>
          <w:sz w:val="24"/>
        </w:rPr>
        <w:t xml:space="preserve"> </w:t>
      </w:r>
      <w:r w:rsidRPr="005379C8">
        <w:rPr>
          <w:sz w:val="24"/>
        </w:rPr>
        <w:t>расходов,</w:t>
      </w:r>
      <w:r w:rsidRPr="005379C8">
        <w:rPr>
          <w:spacing w:val="1"/>
          <w:sz w:val="24"/>
        </w:rPr>
        <w:t xml:space="preserve"> </w:t>
      </w:r>
      <w:r w:rsidRPr="005379C8">
        <w:rPr>
          <w:sz w:val="24"/>
        </w:rPr>
        <w:t>связанных</w:t>
      </w:r>
      <w:r w:rsidRPr="005379C8">
        <w:rPr>
          <w:spacing w:val="1"/>
          <w:sz w:val="24"/>
        </w:rPr>
        <w:t xml:space="preserve"> </w:t>
      </w:r>
      <w:r w:rsidRPr="005379C8">
        <w:rPr>
          <w:sz w:val="24"/>
        </w:rPr>
        <w:t>с</w:t>
      </w:r>
      <w:r w:rsidRPr="005379C8">
        <w:rPr>
          <w:spacing w:val="1"/>
          <w:sz w:val="24"/>
        </w:rPr>
        <w:t xml:space="preserve"> </w:t>
      </w:r>
      <w:r w:rsidRPr="005379C8">
        <w:rPr>
          <w:sz w:val="24"/>
        </w:rPr>
        <w:t>подключением</w:t>
      </w:r>
      <w:r w:rsidRPr="005379C8">
        <w:rPr>
          <w:spacing w:val="-3"/>
          <w:sz w:val="24"/>
        </w:rPr>
        <w:t xml:space="preserve"> </w:t>
      </w:r>
      <w:r w:rsidRPr="005379C8">
        <w:rPr>
          <w:sz w:val="24"/>
        </w:rPr>
        <w:t>к</w:t>
      </w:r>
      <w:r w:rsidRPr="005379C8">
        <w:rPr>
          <w:spacing w:val="-1"/>
          <w:sz w:val="24"/>
        </w:rPr>
        <w:t xml:space="preserve"> </w:t>
      </w:r>
      <w:r w:rsidRPr="005379C8">
        <w:rPr>
          <w:sz w:val="24"/>
        </w:rPr>
        <w:t>информационной</w:t>
      </w:r>
      <w:r w:rsidRPr="005379C8">
        <w:rPr>
          <w:spacing w:val="-1"/>
          <w:sz w:val="24"/>
        </w:rPr>
        <w:t xml:space="preserve"> </w:t>
      </w:r>
      <w:r w:rsidRPr="005379C8">
        <w:rPr>
          <w:sz w:val="24"/>
        </w:rPr>
        <w:t>сети Интернет</w:t>
      </w:r>
      <w:r w:rsidRPr="005379C8">
        <w:rPr>
          <w:spacing w:val="-1"/>
          <w:sz w:val="24"/>
        </w:rPr>
        <w:t xml:space="preserve"> </w:t>
      </w:r>
      <w:r w:rsidRPr="005379C8">
        <w:rPr>
          <w:sz w:val="24"/>
        </w:rPr>
        <w:t>и платой</w:t>
      </w:r>
      <w:r w:rsidRPr="005379C8">
        <w:rPr>
          <w:spacing w:val="-1"/>
          <w:sz w:val="24"/>
        </w:rPr>
        <w:t xml:space="preserve"> </w:t>
      </w:r>
      <w:r w:rsidRPr="005379C8">
        <w:rPr>
          <w:sz w:val="24"/>
        </w:rPr>
        <w:t>за</w:t>
      </w:r>
      <w:r w:rsidRPr="005379C8">
        <w:rPr>
          <w:spacing w:val="-2"/>
          <w:sz w:val="24"/>
        </w:rPr>
        <w:t xml:space="preserve"> </w:t>
      </w:r>
      <w:r w:rsidRPr="005379C8">
        <w:rPr>
          <w:sz w:val="24"/>
        </w:rPr>
        <w:t>пользование</w:t>
      </w:r>
      <w:r w:rsidRPr="005379C8">
        <w:rPr>
          <w:spacing w:val="-2"/>
          <w:sz w:val="24"/>
        </w:rPr>
        <w:t xml:space="preserve"> </w:t>
      </w:r>
      <w:r w:rsidRPr="005379C8">
        <w:rPr>
          <w:sz w:val="24"/>
        </w:rPr>
        <w:t>этой</w:t>
      </w:r>
      <w:r w:rsidRPr="005379C8">
        <w:rPr>
          <w:spacing w:val="-1"/>
          <w:sz w:val="24"/>
        </w:rPr>
        <w:t xml:space="preserve"> </w:t>
      </w:r>
      <w:r w:rsidRPr="005379C8">
        <w:rPr>
          <w:sz w:val="24"/>
        </w:rPr>
        <w:t>сетью);</w:t>
      </w:r>
    </w:p>
    <w:p w:rsidR="00316C29" w:rsidRPr="005379C8" w:rsidRDefault="00316C29" w:rsidP="00316C29">
      <w:pPr>
        <w:pStyle w:val="ac"/>
        <w:jc w:val="both"/>
        <w:rPr>
          <w:sz w:val="24"/>
        </w:rPr>
      </w:pPr>
      <w:r w:rsidRPr="005379C8">
        <w:rPr>
          <w:sz w:val="24"/>
        </w:rPr>
        <w:t>иные</w:t>
      </w:r>
      <w:r w:rsidRPr="005379C8">
        <w:rPr>
          <w:spacing w:val="1"/>
          <w:sz w:val="24"/>
        </w:rPr>
        <w:t xml:space="preserve"> </w:t>
      </w:r>
      <w:r w:rsidRPr="005379C8">
        <w:rPr>
          <w:sz w:val="24"/>
        </w:rPr>
        <w:t>хозяйственные</w:t>
      </w:r>
      <w:r w:rsidRPr="005379C8">
        <w:rPr>
          <w:spacing w:val="1"/>
          <w:sz w:val="24"/>
        </w:rPr>
        <w:t xml:space="preserve"> </w:t>
      </w:r>
      <w:r w:rsidRPr="005379C8">
        <w:rPr>
          <w:sz w:val="24"/>
        </w:rPr>
        <w:t>нужды</w:t>
      </w:r>
      <w:r w:rsidRPr="005379C8">
        <w:rPr>
          <w:spacing w:val="1"/>
          <w:sz w:val="24"/>
        </w:rPr>
        <w:t xml:space="preserve"> </w:t>
      </w:r>
      <w:r w:rsidRPr="005379C8">
        <w:rPr>
          <w:sz w:val="24"/>
        </w:rPr>
        <w:t>и</w:t>
      </w:r>
      <w:r w:rsidRPr="005379C8">
        <w:rPr>
          <w:spacing w:val="1"/>
          <w:sz w:val="24"/>
        </w:rPr>
        <w:t xml:space="preserve"> </w:t>
      </w:r>
      <w:r w:rsidRPr="005379C8">
        <w:rPr>
          <w:sz w:val="24"/>
        </w:rPr>
        <w:t>другие</w:t>
      </w:r>
      <w:r w:rsidRPr="005379C8">
        <w:rPr>
          <w:spacing w:val="1"/>
          <w:sz w:val="24"/>
        </w:rPr>
        <w:t xml:space="preserve"> </w:t>
      </w:r>
      <w:r w:rsidRPr="005379C8">
        <w:rPr>
          <w:sz w:val="24"/>
        </w:rPr>
        <w:t>расходы,</w:t>
      </w:r>
      <w:r w:rsidRPr="005379C8">
        <w:rPr>
          <w:spacing w:val="1"/>
          <w:sz w:val="24"/>
        </w:rPr>
        <w:t xml:space="preserve"> </w:t>
      </w:r>
      <w:r w:rsidRPr="005379C8">
        <w:rPr>
          <w:sz w:val="24"/>
        </w:rPr>
        <w:t>связанные</w:t>
      </w:r>
      <w:r w:rsidRPr="005379C8">
        <w:rPr>
          <w:spacing w:val="1"/>
          <w:sz w:val="24"/>
        </w:rPr>
        <w:t xml:space="preserve"> </w:t>
      </w:r>
      <w:r w:rsidRPr="005379C8">
        <w:rPr>
          <w:sz w:val="24"/>
        </w:rPr>
        <w:t>с</w:t>
      </w:r>
      <w:r w:rsidRPr="005379C8">
        <w:rPr>
          <w:spacing w:val="1"/>
          <w:sz w:val="24"/>
        </w:rPr>
        <w:t xml:space="preserve"> </w:t>
      </w:r>
      <w:r w:rsidRPr="005379C8">
        <w:rPr>
          <w:sz w:val="24"/>
        </w:rPr>
        <w:t>обеспечением</w:t>
      </w:r>
      <w:r w:rsidRPr="005379C8">
        <w:rPr>
          <w:spacing w:val="1"/>
          <w:sz w:val="24"/>
        </w:rPr>
        <w:t xml:space="preserve"> </w:t>
      </w:r>
      <w:r w:rsidRPr="005379C8">
        <w:rPr>
          <w:sz w:val="24"/>
        </w:rPr>
        <w:t>образовательного</w:t>
      </w:r>
      <w:r w:rsidRPr="005379C8">
        <w:rPr>
          <w:spacing w:val="1"/>
          <w:sz w:val="24"/>
        </w:rPr>
        <w:t xml:space="preserve"> </w:t>
      </w:r>
      <w:r w:rsidRPr="005379C8">
        <w:rPr>
          <w:sz w:val="24"/>
        </w:rPr>
        <w:t>процесса</w:t>
      </w:r>
      <w:r w:rsidRPr="005379C8">
        <w:rPr>
          <w:spacing w:val="1"/>
          <w:sz w:val="24"/>
        </w:rPr>
        <w:t xml:space="preserve"> </w:t>
      </w:r>
      <w:r w:rsidRPr="005379C8">
        <w:rPr>
          <w:sz w:val="24"/>
        </w:rPr>
        <w:t>(обучение,</w:t>
      </w:r>
      <w:r w:rsidRPr="005379C8">
        <w:rPr>
          <w:spacing w:val="1"/>
          <w:sz w:val="24"/>
        </w:rPr>
        <w:t xml:space="preserve"> </w:t>
      </w:r>
      <w:r w:rsidRPr="005379C8">
        <w:rPr>
          <w:sz w:val="24"/>
        </w:rPr>
        <w:t>повышение</w:t>
      </w:r>
      <w:r w:rsidRPr="005379C8">
        <w:rPr>
          <w:spacing w:val="1"/>
          <w:sz w:val="24"/>
        </w:rPr>
        <w:t xml:space="preserve"> </w:t>
      </w:r>
      <w:r w:rsidRPr="005379C8">
        <w:rPr>
          <w:sz w:val="24"/>
        </w:rPr>
        <w:t>квалификации</w:t>
      </w:r>
      <w:r w:rsidRPr="005379C8">
        <w:rPr>
          <w:spacing w:val="1"/>
          <w:sz w:val="24"/>
        </w:rPr>
        <w:t xml:space="preserve"> </w:t>
      </w:r>
      <w:r w:rsidRPr="005379C8">
        <w:rPr>
          <w:sz w:val="24"/>
        </w:rPr>
        <w:t>педагогического</w:t>
      </w:r>
      <w:r w:rsidRPr="005379C8">
        <w:rPr>
          <w:spacing w:val="1"/>
          <w:sz w:val="24"/>
        </w:rPr>
        <w:t xml:space="preserve"> </w:t>
      </w:r>
      <w:r w:rsidRPr="005379C8">
        <w:rPr>
          <w:sz w:val="24"/>
        </w:rPr>
        <w:t>и</w:t>
      </w:r>
      <w:r w:rsidRPr="005379C8">
        <w:rPr>
          <w:spacing w:val="1"/>
          <w:sz w:val="24"/>
        </w:rPr>
        <w:t xml:space="preserve"> </w:t>
      </w:r>
      <w:r w:rsidRPr="005379C8">
        <w:rPr>
          <w:sz w:val="24"/>
        </w:rPr>
        <w:t>административно-управленческого персонала образовательных учреждений, командировочные</w:t>
      </w:r>
      <w:r w:rsidRPr="005379C8">
        <w:rPr>
          <w:spacing w:val="1"/>
          <w:sz w:val="24"/>
        </w:rPr>
        <w:t xml:space="preserve"> </w:t>
      </w:r>
      <w:r w:rsidRPr="005379C8">
        <w:rPr>
          <w:sz w:val="24"/>
        </w:rPr>
        <w:t>расходы и др.), за исключением расходов на содержание зданий и коммунальных расходов,</w:t>
      </w:r>
      <w:r w:rsidRPr="005379C8">
        <w:rPr>
          <w:spacing w:val="1"/>
          <w:sz w:val="24"/>
        </w:rPr>
        <w:t xml:space="preserve"> </w:t>
      </w:r>
      <w:r w:rsidRPr="005379C8">
        <w:rPr>
          <w:sz w:val="24"/>
        </w:rPr>
        <w:t>осуществляемых</w:t>
      </w:r>
      <w:r w:rsidRPr="005379C8">
        <w:rPr>
          <w:spacing w:val="-1"/>
          <w:sz w:val="24"/>
        </w:rPr>
        <w:t xml:space="preserve"> </w:t>
      </w:r>
      <w:r w:rsidRPr="005379C8">
        <w:rPr>
          <w:sz w:val="24"/>
        </w:rPr>
        <w:t>из местных бюджетов.</w:t>
      </w:r>
    </w:p>
    <w:p w:rsidR="00316C29" w:rsidRPr="005379C8" w:rsidRDefault="00316C29" w:rsidP="00316C29">
      <w:pPr>
        <w:pStyle w:val="ac"/>
        <w:jc w:val="both"/>
      </w:pPr>
      <w:r w:rsidRPr="005379C8">
        <w:t>В</w:t>
      </w:r>
      <w:r w:rsidRPr="005379C8">
        <w:rPr>
          <w:spacing w:val="1"/>
        </w:rPr>
        <w:t xml:space="preserve"> </w:t>
      </w:r>
      <w:r w:rsidRPr="005379C8">
        <w:t>соответствии</w:t>
      </w:r>
      <w:r w:rsidRPr="005379C8">
        <w:rPr>
          <w:spacing w:val="1"/>
        </w:rPr>
        <w:t xml:space="preserve"> </w:t>
      </w:r>
      <w:r w:rsidRPr="005379C8">
        <w:t>с</w:t>
      </w:r>
      <w:r w:rsidRPr="005379C8">
        <w:rPr>
          <w:spacing w:val="1"/>
        </w:rPr>
        <w:t xml:space="preserve"> </w:t>
      </w:r>
      <w:r w:rsidRPr="005379C8">
        <w:t>расходными</w:t>
      </w:r>
      <w:r w:rsidRPr="005379C8">
        <w:rPr>
          <w:spacing w:val="1"/>
        </w:rPr>
        <w:t xml:space="preserve"> </w:t>
      </w:r>
      <w:r w:rsidRPr="005379C8">
        <w:t>обязательствами</w:t>
      </w:r>
      <w:r w:rsidRPr="005379C8">
        <w:rPr>
          <w:spacing w:val="1"/>
        </w:rPr>
        <w:t xml:space="preserve"> </w:t>
      </w:r>
      <w:r w:rsidRPr="005379C8">
        <w:t>органов</w:t>
      </w:r>
      <w:r w:rsidRPr="005379C8">
        <w:rPr>
          <w:spacing w:val="1"/>
        </w:rPr>
        <w:t xml:space="preserve"> </w:t>
      </w:r>
      <w:r w:rsidRPr="005379C8">
        <w:t>местного</w:t>
      </w:r>
      <w:r w:rsidRPr="005379C8">
        <w:rPr>
          <w:spacing w:val="1"/>
        </w:rPr>
        <w:t xml:space="preserve"> </w:t>
      </w:r>
      <w:r w:rsidRPr="005379C8">
        <w:t>самоуправления</w:t>
      </w:r>
      <w:r w:rsidRPr="005379C8">
        <w:rPr>
          <w:spacing w:val="1"/>
        </w:rPr>
        <w:t xml:space="preserve"> </w:t>
      </w:r>
      <w:r w:rsidRPr="005379C8">
        <w:t>по</w:t>
      </w:r>
      <w:r w:rsidRPr="005379C8">
        <w:rPr>
          <w:spacing w:val="1"/>
        </w:rPr>
        <w:t xml:space="preserve"> </w:t>
      </w:r>
      <w:r w:rsidRPr="005379C8">
        <w:t>организации предоставления общего образования в расходы местных бюджетов могут также</w:t>
      </w:r>
      <w:r w:rsidRPr="005379C8">
        <w:rPr>
          <w:spacing w:val="1"/>
        </w:rPr>
        <w:t xml:space="preserve"> </w:t>
      </w:r>
      <w:r w:rsidRPr="005379C8">
        <w:t>включаться</w:t>
      </w:r>
      <w:r w:rsidRPr="005379C8">
        <w:rPr>
          <w:spacing w:val="1"/>
        </w:rPr>
        <w:t xml:space="preserve"> </w:t>
      </w:r>
      <w:r w:rsidRPr="005379C8">
        <w:t>расходы,</w:t>
      </w:r>
      <w:r w:rsidRPr="005379C8">
        <w:rPr>
          <w:spacing w:val="1"/>
        </w:rPr>
        <w:t xml:space="preserve"> </w:t>
      </w:r>
      <w:r w:rsidRPr="005379C8">
        <w:t>связанные</w:t>
      </w:r>
      <w:r w:rsidRPr="005379C8">
        <w:rPr>
          <w:spacing w:val="1"/>
        </w:rPr>
        <w:t xml:space="preserve"> </w:t>
      </w:r>
      <w:r w:rsidRPr="005379C8">
        <w:t>с</w:t>
      </w:r>
      <w:r w:rsidRPr="005379C8">
        <w:rPr>
          <w:spacing w:val="1"/>
        </w:rPr>
        <w:t xml:space="preserve"> </w:t>
      </w:r>
      <w:r w:rsidRPr="005379C8">
        <w:t>организацией</w:t>
      </w:r>
      <w:r w:rsidRPr="005379C8">
        <w:rPr>
          <w:spacing w:val="1"/>
        </w:rPr>
        <w:t xml:space="preserve"> </w:t>
      </w:r>
      <w:r w:rsidRPr="005379C8">
        <w:t>подвоза</w:t>
      </w:r>
      <w:r w:rsidRPr="005379C8">
        <w:rPr>
          <w:spacing w:val="1"/>
        </w:rPr>
        <w:t xml:space="preserve"> </w:t>
      </w:r>
      <w:r w:rsidRPr="005379C8">
        <w:t>обучающихся</w:t>
      </w:r>
      <w:r w:rsidRPr="005379C8">
        <w:rPr>
          <w:spacing w:val="1"/>
        </w:rPr>
        <w:t xml:space="preserve"> </w:t>
      </w:r>
      <w:r w:rsidRPr="005379C8">
        <w:t>к</w:t>
      </w:r>
      <w:r w:rsidRPr="005379C8">
        <w:rPr>
          <w:spacing w:val="1"/>
        </w:rPr>
        <w:t xml:space="preserve"> </w:t>
      </w:r>
      <w:r w:rsidRPr="005379C8">
        <w:t>образовательным</w:t>
      </w:r>
      <w:r w:rsidRPr="005379C8">
        <w:rPr>
          <w:spacing w:val="1"/>
        </w:rPr>
        <w:t xml:space="preserve"> </w:t>
      </w:r>
      <w:r w:rsidRPr="005379C8">
        <w:t>учреждениям и развитием сетевого взаимодействия для реализации основной образовательной</w:t>
      </w:r>
      <w:r w:rsidRPr="005379C8">
        <w:rPr>
          <w:spacing w:val="1"/>
        </w:rPr>
        <w:t xml:space="preserve"> </w:t>
      </w:r>
      <w:r w:rsidRPr="005379C8">
        <w:t>программы</w:t>
      </w:r>
      <w:r w:rsidRPr="005379C8">
        <w:rPr>
          <w:spacing w:val="-1"/>
        </w:rPr>
        <w:t xml:space="preserve"> </w:t>
      </w:r>
      <w:r w:rsidRPr="005379C8">
        <w:t>общего</w:t>
      </w:r>
      <w:r w:rsidRPr="005379C8">
        <w:rPr>
          <w:spacing w:val="-1"/>
        </w:rPr>
        <w:t xml:space="preserve"> </w:t>
      </w:r>
      <w:r w:rsidRPr="005379C8">
        <w:t>образования.</w:t>
      </w:r>
    </w:p>
    <w:p w:rsidR="00316C29" w:rsidRPr="005379C8" w:rsidRDefault="00316C29" w:rsidP="00316C29">
      <w:pPr>
        <w:pStyle w:val="ac"/>
        <w:jc w:val="both"/>
      </w:pPr>
      <w:r w:rsidRPr="005379C8">
        <w:t>Реализация принципа нормативного подушевого финансирования осуществляется на трёх</w:t>
      </w:r>
      <w:r w:rsidRPr="005379C8">
        <w:rPr>
          <w:spacing w:val="1"/>
        </w:rPr>
        <w:t xml:space="preserve"> </w:t>
      </w:r>
      <w:r w:rsidRPr="005379C8">
        <w:t>следующих</w:t>
      </w:r>
      <w:r w:rsidRPr="005379C8">
        <w:rPr>
          <w:spacing w:val="-1"/>
        </w:rPr>
        <w:t xml:space="preserve"> </w:t>
      </w:r>
      <w:r w:rsidRPr="005379C8">
        <w:t>уровнях:</w:t>
      </w:r>
    </w:p>
    <w:p w:rsidR="00316C29" w:rsidRPr="005379C8" w:rsidRDefault="00316C29" w:rsidP="00316C29">
      <w:pPr>
        <w:pStyle w:val="ac"/>
        <w:jc w:val="both"/>
        <w:rPr>
          <w:sz w:val="24"/>
        </w:rPr>
      </w:pPr>
      <w:r w:rsidRPr="005379C8">
        <w:rPr>
          <w:sz w:val="24"/>
        </w:rPr>
        <w:t>межбюджетных</w:t>
      </w:r>
      <w:r w:rsidRPr="005379C8">
        <w:rPr>
          <w:spacing w:val="-3"/>
          <w:sz w:val="24"/>
        </w:rPr>
        <w:t xml:space="preserve"> </w:t>
      </w:r>
      <w:r w:rsidRPr="005379C8">
        <w:rPr>
          <w:sz w:val="24"/>
        </w:rPr>
        <w:t>отношений</w:t>
      </w:r>
      <w:r w:rsidRPr="005379C8">
        <w:rPr>
          <w:spacing w:val="-2"/>
          <w:sz w:val="24"/>
        </w:rPr>
        <w:t xml:space="preserve"> </w:t>
      </w:r>
      <w:r w:rsidRPr="005379C8">
        <w:rPr>
          <w:sz w:val="24"/>
        </w:rPr>
        <w:t>(бюджет</w:t>
      </w:r>
      <w:r w:rsidRPr="005379C8">
        <w:rPr>
          <w:spacing w:val="-2"/>
          <w:sz w:val="24"/>
        </w:rPr>
        <w:t xml:space="preserve"> </w:t>
      </w:r>
      <w:r w:rsidRPr="005379C8">
        <w:rPr>
          <w:sz w:val="24"/>
        </w:rPr>
        <w:t>субъекта</w:t>
      </w:r>
      <w:r w:rsidRPr="005379C8">
        <w:rPr>
          <w:spacing w:val="-2"/>
          <w:sz w:val="24"/>
        </w:rPr>
        <w:t xml:space="preserve"> </w:t>
      </w:r>
      <w:r w:rsidRPr="005379C8">
        <w:rPr>
          <w:sz w:val="24"/>
        </w:rPr>
        <w:t>РФ</w:t>
      </w:r>
      <w:r w:rsidRPr="005379C8">
        <w:rPr>
          <w:spacing w:val="1"/>
          <w:sz w:val="24"/>
        </w:rPr>
        <w:t xml:space="preserve"> </w:t>
      </w:r>
      <w:r w:rsidRPr="005379C8">
        <w:rPr>
          <w:sz w:val="24"/>
        </w:rPr>
        <w:t>—</w:t>
      </w:r>
      <w:r w:rsidRPr="005379C8">
        <w:rPr>
          <w:spacing w:val="-2"/>
          <w:sz w:val="24"/>
        </w:rPr>
        <w:t xml:space="preserve"> </w:t>
      </w:r>
      <w:r w:rsidRPr="005379C8">
        <w:rPr>
          <w:sz w:val="24"/>
        </w:rPr>
        <w:t>муниципальный</w:t>
      </w:r>
      <w:r w:rsidRPr="005379C8">
        <w:rPr>
          <w:spacing w:val="-3"/>
          <w:sz w:val="24"/>
        </w:rPr>
        <w:t xml:space="preserve"> </w:t>
      </w:r>
      <w:r w:rsidRPr="005379C8">
        <w:rPr>
          <w:sz w:val="24"/>
        </w:rPr>
        <w:t>бюджет);</w:t>
      </w:r>
    </w:p>
    <w:p w:rsidR="00316C29" w:rsidRPr="005379C8" w:rsidRDefault="00316C29" w:rsidP="00316C29">
      <w:pPr>
        <w:pStyle w:val="ac"/>
        <w:jc w:val="both"/>
        <w:rPr>
          <w:sz w:val="24"/>
        </w:rPr>
      </w:pPr>
      <w:r w:rsidRPr="005379C8">
        <w:rPr>
          <w:sz w:val="24"/>
        </w:rPr>
        <w:t>внутрибюджетных</w:t>
      </w:r>
      <w:r w:rsidRPr="005379C8">
        <w:rPr>
          <w:sz w:val="24"/>
        </w:rPr>
        <w:tab/>
        <w:t>отношений</w:t>
      </w:r>
      <w:r w:rsidRPr="005379C8">
        <w:rPr>
          <w:sz w:val="24"/>
        </w:rPr>
        <w:tab/>
        <w:t>(муниципальный</w:t>
      </w:r>
      <w:r w:rsidRPr="005379C8">
        <w:rPr>
          <w:sz w:val="24"/>
        </w:rPr>
        <w:tab/>
        <w:t>бюджет</w:t>
      </w:r>
      <w:r w:rsidRPr="005379C8">
        <w:rPr>
          <w:sz w:val="24"/>
        </w:rPr>
        <w:tab/>
        <w:t>—</w:t>
      </w:r>
      <w:r w:rsidRPr="005379C8">
        <w:rPr>
          <w:sz w:val="24"/>
        </w:rPr>
        <w:tab/>
      </w:r>
      <w:r w:rsidRPr="005379C8">
        <w:rPr>
          <w:spacing w:val="-1"/>
          <w:sz w:val="24"/>
        </w:rPr>
        <w:t>образовательное</w:t>
      </w:r>
      <w:r w:rsidRPr="005379C8">
        <w:rPr>
          <w:spacing w:val="-57"/>
          <w:sz w:val="24"/>
        </w:rPr>
        <w:t xml:space="preserve"> </w:t>
      </w:r>
      <w:r w:rsidRPr="005379C8">
        <w:rPr>
          <w:sz w:val="24"/>
        </w:rPr>
        <w:t>учреждение);</w:t>
      </w:r>
      <w:r>
        <w:rPr>
          <w:sz w:val="24"/>
        </w:rPr>
        <w:t xml:space="preserve"> </w:t>
      </w:r>
      <w:r w:rsidRPr="005379C8">
        <w:rPr>
          <w:sz w:val="24"/>
        </w:rPr>
        <w:t>образовательного</w:t>
      </w:r>
      <w:r w:rsidRPr="005379C8">
        <w:rPr>
          <w:spacing w:val="-2"/>
          <w:sz w:val="24"/>
        </w:rPr>
        <w:t xml:space="preserve"> </w:t>
      </w:r>
      <w:r w:rsidRPr="005379C8">
        <w:rPr>
          <w:sz w:val="24"/>
        </w:rPr>
        <w:t>учреждения.</w:t>
      </w:r>
    </w:p>
    <w:p w:rsidR="00316C29" w:rsidRPr="005379C8" w:rsidRDefault="00316C29" w:rsidP="00316C29">
      <w:pPr>
        <w:pStyle w:val="ac"/>
        <w:jc w:val="both"/>
      </w:pPr>
      <w:r w:rsidRPr="005379C8">
        <w:t>Порядок</w:t>
      </w:r>
      <w:r w:rsidRPr="005379C8">
        <w:rPr>
          <w:spacing w:val="1"/>
        </w:rPr>
        <w:t xml:space="preserve"> </w:t>
      </w:r>
      <w:r w:rsidRPr="005379C8">
        <w:t>определения</w:t>
      </w:r>
      <w:r w:rsidRPr="005379C8">
        <w:rPr>
          <w:spacing w:val="1"/>
        </w:rPr>
        <w:t xml:space="preserve"> </w:t>
      </w:r>
      <w:r w:rsidRPr="005379C8">
        <w:t>и</w:t>
      </w:r>
      <w:r w:rsidRPr="005379C8">
        <w:rPr>
          <w:spacing w:val="1"/>
        </w:rPr>
        <w:t xml:space="preserve"> </w:t>
      </w:r>
      <w:r w:rsidRPr="005379C8">
        <w:t>доведения</w:t>
      </w:r>
      <w:r w:rsidRPr="005379C8">
        <w:rPr>
          <w:spacing w:val="1"/>
        </w:rPr>
        <w:t xml:space="preserve"> </w:t>
      </w:r>
      <w:r w:rsidRPr="005379C8">
        <w:t>до</w:t>
      </w:r>
      <w:r w:rsidRPr="005379C8">
        <w:rPr>
          <w:spacing w:val="1"/>
        </w:rPr>
        <w:t xml:space="preserve"> </w:t>
      </w:r>
      <w:r w:rsidRPr="005379C8">
        <w:t>общеобразовательных</w:t>
      </w:r>
      <w:r w:rsidRPr="005379C8">
        <w:rPr>
          <w:spacing w:val="1"/>
        </w:rPr>
        <w:t xml:space="preserve"> </w:t>
      </w:r>
      <w:r w:rsidRPr="005379C8">
        <w:t>учреждений</w:t>
      </w:r>
      <w:r w:rsidRPr="005379C8">
        <w:rPr>
          <w:spacing w:val="1"/>
        </w:rPr>
        <w:t xml:space="preserve"> </w:t>
      </w:r>
      <w:r w:rsidRPr="005379C8">
        <w:t>бюджетных</w:t>
      </w:r>
      <w:r w:rsidRPr="005379C8">
        <w:rPr>
          <w:spacing w:val="1"/>
        </w:rPr>
        <w:t xml:space="preserve"> </w:t>
      </w:r>
      <w:r w:rsidRPr="005379C8">
        <w:t>ассигнований, рассчитанных с использованием нормативов бюджетного финансирования на</w:t>
      </w:r>
      <w:r w:rsidRPr="005379C8">
        <w:rPr>
          <w:spacing w:val="1"/>
        </w:rPr>
        <w:t xml:space="preserve"> </w:t>
      </w:r>
      <w:r w:rsidRPr="005379C8">
        <w:t>одного обучающегося, должен обеспечить нормативно-правовое закрепление на региональном</w:t>
      </w:r>
      <w:r w:rsidRPr="005379C8">
        <w:rPr>
          <w:spacing w:val="1"/>
        </w:rPr>
        <w:t xml:space="preserve"> </w:t>
      </w:r>
      <w:r w:rsidRPr="005379C8">
        <w:t>уровне</w:t>
      </w:r>
      <w:r w:rsidRPr="005379C8">
        <w:rPr>
          <w:spacing w:val="-2"/>
        </w:rPr>
        <w:t xml:space="preserve"> </w:t>
      </w:r>
      <w:r w:rsidRPr="005379C8">
        <w:t>следующих положений:</w:t>
      </w:r>
    </w:p>
    <w:p w:rsidR="00316C29" w:rsidRPr="005379C8" w:rsidRDefault="00316C29" w:rsidP="00316C29">
      <w:pPr>
        <w:pStyle w:val="ac"/>
        <w:jc w:val="both"/>
        <w:rPr>
          <w:sz w:val="24"/>
        </w:rPr>
      </w:pPr>
      <w:r w:rsidRPr="005379C8">
        <w:rPr>
          <w:sz w:val="24"/>
        </w:rPr>
        <w:t>не уменьшение уровня финансирования по статьям расходов, включённым в величину</w:t>
      </w:r>
      <w:r w:rsidRPr="005379C8">
        <w:rPr>
          <w:spacing w:val="1"/>
          <w:sz w:val="24"/>
        </w:rPr>
        <w:t xml:space="preserve"> </w:t>
      </w:r>
      <w:r w:rsidRPr="005379C8">
        <w:rPr>
          <w:sz w:val="24"/>
        </w:rPr>
        <w:t>регионального расчётного подушевого норматива (заработная плата с начислениями, прочие</w:t>
      </w:r>
      <w:r w:rsidRPr="005379C8">
        <w:rPr>
          <w:spacing w:val="1"/>
          <w:sz w:val="24"/>
        </w:rPr>
        <w:t xml:space="preserve"> </w:t>
      </w:r>
      <w:r w:rsidRPr="005379C8">
        <w:rPr>
          <w:sz w:val="24"/>
        </w:rPr>
        <w:t>текущие расходы на обеспечение материальных затрат, непосредственно связанных с учебной</w:t>
      </w:r>
      <w:r w:rsidRPr="005379C8">
        <w:rPr>
          <w:spacing w:val="1"/>
          <w:sz w:val="24"/>
        </w:rPr>
        <w:t xml:space="preserve"> </w:t>
      </w:r>
      <w:r w:rsidRPr="005379C8">
        <w:rPr>
          <w:sz w:val="24"/>
        </w:rPr>
        <w:t>деятельностью</w:t>
      </w:r>
      <w:r w:rsidRPr="005379C8">
        <w:rPr>
          <w:spacing w:val="-1"/>
          <w:sz w:val="24"/>
        </w:rPr>
        <w:t xml:space="preserve"> </w:t>
      </w:r>
      <w:r w:rsidRPr="005379C8">
        <w:rPr>
          <w:sz w:val="24"/>
        </w:rPr>
        <w:t>общеобразовательных учреждений);</w:t>
      </w:r>
    </w:p>
    <w:p w:rsidR="00316C29" w:rsidRPr="005379C8" w:rsidRDefault="00316C29" w:rsidP="00316C29">
      <w:pPr>
        <w:pStyle w:val="ac"/>
        <w:jc w:val="both"/>
        <w:rPr>
          <w:sz w:val="24"/>
        </w:rPr>
      </w:pPr>
      <w:r w:rsidRPr="005379C8">
        <w:rPr>
          <w:sz w:val="24"/>
        </w:rPr>
        <w:t>возможность</w:t>
      </w:r>
      <w:r w:rsidRPr="005379C8">
        <w:rPr>
          <w:spacing w:val="1"/>
          <w:sz w:val="24"/>
        </w:rPr>
        <w:t xml:space="preserve"> </w:t>
      </w:r>
      <w:r w:rsidRPr="005379C8">
        <w:rPr>
          <w:sz w:val="24"/>
        </w:rPr>
        <w:t>использования</w:t>
      </w:r>
      <w:r w:rsidRPr="005379C8">
        <w:rPr>
          <w:spacing w:val="1"/>
          <w:sz w:val="24"/>
        </w:rPr>
        <w:t xml:space="preserve"> </w:t>
      </w:r>
      <w:r w:rsidRPr="005379C8">
        <w:rPr>
          <w:sz w:val="24"/>
        </w:rPr>
        <w:t>нормативов</w:t>
      </w:r>
      <w:r w:rsidRPr="005379C8">
        <w:rPr>
          <w:spacing w:val="1"/>
          <w:sz w:val="24"/>
        </w:rPr>
        <w:t xml:space="preserve"> </w:t>
      </w:r>
      <w:r w:rsidRPr="005379C8">
        <w:rPr>
          <w:sz w:val="24"/>
        </w:rPr>
        <w:t>не</w:t>
      </w:r>
      <w:r w:rsidRPr="005379C8">
        <w:rPr>
          <w:spacing w:val="1"/>
          <w:sz w:val="24"/>
        </w:rPr>
        <w:t xml:space="preserve"> </w:t>
      </w:r>
      <w:r w:rsidRPr="005379C8">
        <w:rPr>
          <w:sz w:val="24"/>
        </w:rPr>
        <w:t>только</w:t>
      </w:r>
      <w:r w:rsidRPr="005379C8">
        <w:rPr>
          <w:spacing w:val="1"/>
          <w:sz w:val="24"/>
        </w:rPr>
        <w:t xml:space="preserve"> </w:t>
      </w:r>
      <w:r w:rsidRPr="005379C8">
        <w:rPr>
          <w:sz w:val="24"/>
        </w:rPr>
        <w:t>на</w:t>
      </w:r>
      <w:r w:rsidRPr="005379C8">
        <w:rPr>
          <w:spacing w:val="1"/>
          <w:sz w:val="24"/>
        </w:rPr>
        <w:t xml:space="preserve"> </w:t>
      </w:r>
      <w:r w:rsidRPr="005379C8">
        <w:rPr>
          <w:sz w:val="24"/>
        </w:rPr>
        <w:t>уровне</w:t>
      </w:r>
      <w:r w:rsidRPr="005379C8">
        <w:rPr>
          <w:spacing w:val="1"/>
          <w:sz w:val="24"/>
        </w:rPr>
        <w:t xml:space="preserve"> </w:t>
      </w:r>
      <w:r w:rsidRPr="005379C8">
        <w:rPr>
          <w:sz w:val="24"/>
        </w:rPr>
        <w:t>межбюджетных</w:t>
      </w:r>
      <w:r w:rsidRPr="005379C8">
        <w:rPr>
          <w:spacing w:val="1"/>
          <w:sz w:val="24"/>
        </w:rPr>
        <w:t xml:space="preserve"> </w:t>
      </w:r>
      <w:r w:rsidRPr="005379C8">
        <w:rPr>
          <w:sz w:val="24"/>
        </w:rPr>
        <w:t>отношений (бюджет региона — бюджеты муниципальных районов и городских округов), но и</w:t>
      </w:r>
      <w:r w:rsidRPr="005379C8">
        <w:rPr>
          <w:spacing w:val="1"/>
          <w:sz w:val="24"/>
        </w:rPr>
        <w:t xml:space="preserve"> </w:t>
      </w:r>
      <w:r w:rsidRPr="005379C8">
        <w:rPr>
          <w:sz w:val="24"/>
        </w:rPr>
        <w:t>на</w:t>
      </w:r>
      <w:r w:rsidRPr="005379C8">
        <w:rPr>
          <w:spacing w:val="1"/>
          <w:sz w:val="24"/>
        </w:rPr>
        <w:t xml:space="preserve"> </w:t>
      </w:r>
      <w:r w:rsidRPr="005379C8">
        <w:rPr>
          <w:sz w:val="24"/>
        </w:rPr>
        <w:t>уровне</w:t>
      </w:r>
      <w:r w:rsidRPr="005379C8">
        <w:rPr>
          <w:spacing w:val="1"/>
          <w:sz w:val="24"/>
        </w:rPr>
        <w:t xml:space="preserve"> </w:t>
      </w:r>
      <w:r w:rsidRPr="005379C8">
        <w:rPr>
          <w:sz w:val="24"/>
        </w:rPr>
        <w:t>внутрибюджетных</w:t>
      </w:r>
      <w:r w:rsidRPr="005379C8">
        <w:rPr>
          <w:spacing w:val="1"/>
          <w:sz w:val="24"/>
        </w:rPr>
        <w:t xml:space="preserve"> </w:t>
      </w:r>
      <w:r w:rsidRPr="005379C8">
        <w:rPr>
          <w:sz w:val="24"/>
        </w:rPr>
        <w:t>отношений</w:t>
      </w:r>
      <w:r w:rsidRPr="005379C8">
        <w:rPr>
          <w:spacing w:val="1"/>
          <w:sz w:val="24"/>
        </w:rPr>
        <w:t xml:space="preserve"> </w:t>
      </w:r>
      <w:r w:rsidRPr="005379C8">
        <w:rPr>
          <w:sz w:val="24"/>
        </w:rPr>
        <w:t>(муниципальный</w:t>
      </w:r>
      <w:r w:rsidRPr="005379C8">
        <w:rPr>
          <w:spacing w:val="1"/>
          <w:sz w:val="24"/>
        </w:rPr>
        <w:t xml:space="preserve"> </w:t>
      </w:r>
      <w:r w:rsidRPr="005379C8">
        <w:rPr>
          <w:sz w:val="24"/>
        </w:rPr>
        <w:t>бюджет</w:t>
      </w:r>
      <w:r w:rsidRPr="005379C8">
        <w:rPr>
          <w:spacing w:val="1"/>
          <w:sz w:val="24"/>
        </w:rPr>
        <w:t xml:space="preserve"> </w:t>
      </w:r>
      <w:r w:rsidRPr="005379C8">
        <w:rPr>
          <w:sz w:val="24"/>
        </w:rPr>
        <w:t>—</w:t>
      </w:r>
      <w:r w:rsidRPr="005379C8">
        <w:rPr>
          <w:spacing w:val="1"/>
          <w:sz w:val="24"/>
        </w:rPr>
        <w:t xml:space="preserve"> </w:t>
      </w:r>
      <w:r w:rsidRPr="005379C8">
        <w:rPr>
          <w:sz w:val="24"/>
        </w:rPr>
        <w:t>общеобразовательное</w:t>
      </w:r>
      <w:r w:rsidRPr="005379C8">
        <w:rPr>
          <w:spacing w:val="-57"/>
          <w:sz w:val="24"/>
        </w:rPr>
        <w:t xml:space="preserve"> </w:t>
      </w:r>
      <w:r w:rsidRPr="005379C8">
        <w:rPr>
          <w:sz w:val="24"/>
        </w:rPr>
        <w:t>учреждение)</w:t>
      </w:r>
      <w:r w:rsidRPr="005379C8">
        <w:rPr>
          <w:spacing w:val="-1"/>
          <w:sz w:val="24"/>
        </w:rPr>
        <w:t xml:space="preserve"> </w:t>
      </w:r>
      <w:r w:rsidRPr="005379C8">
        <w:rPr>
          <w:sz w:val="24"/>
        </w:rPr>
        <w:t>и</w:t>
      </w:r>
      <w:r w:rsidRPr="005379C8">
        <w:rPr>
          <w:spacing w:val="-1"/>
          <w:sz w:val="24"/>
        </w:rPr>
        <w:t xml:space="preserve"> </w:t>
      </w:r>
      <w:r w:rsidRPr="005379C8">
        <w:rPr>
          <w:sz w:val="24"/>
        </w:rPr>
        <w:t>образовательного учреждения.</w:t>
      </w:r>
    </w:p>
    <w:p w:rsidR="00316C29" w:rsidRPr="005379C8" w:rsidRDefault="00316C29" w:rsidP="00316C29">
      <w:pPr>
        <w:pStyle w:val="ac"/>
        <w:jc w:val="both"/>
      </w:pPr>
      <w:r w:rsidRPr="005379C8">
        <w:t>В связи с требованиями ФГОС СОО при расчёте регионального подушевого норматива</w:t>
      </w:r>
      <w:r w:rsidRPr="005379C8">
        <w:rPr>
          <w:spacing w:val="1"/>
        </w:rPr>
        <w:t xml:space="preserve"> </w:t>
      </w:r>
      <w:r w:rsidRPr="005379C8">
        <w:t>должны учитываться затраты рабочего времени педагогических работников образовательных</w:t>
      </w:r>
      <w:r w:rsidRPr="005379C8">
        <w:rPr>
          <w:spacing w:val="1"/>
        </w:rPr>
        <w:t xml:space="preserve"> </w:t>
      </w:r>
      <w:r w:rsidRPr="005379C8">
        <w:t>учреждений</w:t>
      </w:r>
      <w:r w:rsidRPr="005379C8">
        <w:rPr>
          <w:spacing w:val="1"/>
        </w:rPr>
        <w:t xml:space="preserve"> </w:t>
      </w:r>
      <w:r w:rsidRPr="005379C8">
        <w:t>на</w:t>
      </w:r>
      <w:r w:rsidRPr="005379C8">
        <w:rPr>
          <w:spacing w:val="1"/>
        </w:rPr>
        <w:t xml:space="preserve"> </w:t>
      </w:r>
      <w:r w:rsidRPr="005379C8">
        <w:t>урочную</w:t>
      </w:r>
      <w:r w:rsidRPr="005379C8">
        <w:rPr>
          <w:spacing w:val="1"/>
        </w:rPr>
        <w:t xml:space="preserve"> </w:t>
      </w:r>
      <w:r w:rsidRPr="005379C8">
        <w:t>и</w:t>
      </w:r>
      <w:r w:rsidRPr="005379C8">
        <w:rPr>
          <w:spacing w:val="1"/>
        </w:rPr>
        <w:t xml:space="preserve"> </w:t>
      </w:r>
      <w:r w:rsidRPr="005379C8">
        <w:t>внеурочную</w:t>
      </w:r>
      <w:r w:rsidRPr="005379C8">
        <w:rPr>
          <w:spacing w:val="1"/>
        </w:rPr>
        <w:t xml:space="preserve"> </w:t>
      </w:r>
      <w:r w:rsidRPr="005379C8">
        <w:t>деятельность,</w:t>
      </w:r>
      <w:r w:rsidRPr="005379C8">
        <w:rPr>
          <w:spacing w:val="1"/>
        </w:rPr>
        <w:t xml:space="preserve"> </w:t>
      </w:r>
      <w:r w:rsidRPr="005379C8">
        <w:t>включая</w:t>
      </w:r>
      <w:r w:rsidRPr="005379C8">
        <w:rPr>
          <w:spacing w:val="1"/>
        </w:rPr>
        <w:t xml:space="preserve"> </w:t>
      </w:r>
      <w:r w:rsidRPr="005379C8">
        <w:t>все</w:t>
      </w:r>
      <w:r w:rsidRPr="005379C8">
        <w:rPr>
          <w:spacing w:val="1"/>
        </w:rPr>
        <w:t xml:space="preserve"> </w:t>
      </w:r>
      <w:r w:rsidRPr="005379C8">
        <w:t>виды</w:t>
      </w:r>
      <w:r w:rsidRPr="005379C8">
        <w:rPr>
          <w:spacing w:val="1"/>
        </w:rPr>
        <w:t xml:space="preserve"> </w:t>
      </w:r>
      <w:r w:rsidRPr="005379C8">
        <w:t>работ</w:t>
      </w:r>
      <w:r w:rsidRPr="005379C8">
        <w:rPr>
          <w:spacing w:val="1"/>
        </w:rPr>
        <w:t xml:space="preserve"> </w:t>
      </w:r>
      <w:r w:rsidRPr="005379C8">
        <w:t>(учебная,</w:t>
      </w:r>
      <w:r w:rsidRPr="005379C8">
        <w:rPr>
          <w:spacing w:val="1"/>
        </w:rPr>
        <w:t xml:space="preserve"> </w:t>
      </w:r>
      <w:r w:rsidRPr="005379C8">
        <w:t>воспитательная,</w:t>
      </w:r>
      <w:r w:rsidRPr="005379C8">
        <w:rPr>
          <w:spacing w:val="1"/>
        </w:rPr>
        <w:t xml:space="preserve"> </w:t>
      </w:r>
      <w:r w:rsidRPr="005379C8">
        <w:t>методическая</w:t>
      </w:r>
      <w:r w:rsidRPr="005379C8">
        <w:rPr>
          <w:spacing w:val="1"/>
        </w:rPr>
        <w:t xml:space="preserve"> </w:t>
      </w:r>
      <w:r w:rsidRPr="005379C8">
        <w:t>и</w:t>
      </w:r>
      <w:r w:rsidRPr="005379C8">
        <w:rPr>
          <w:spacing w:val="1"/>
        </w:rPr>
        <w:t xml:space="preserve"> </w:t>
      </w:r>
      <w:r w:rsidRPr="005379C8">
        <w:t>т. п.),</w:t>
      </w:r>
      <w:r w:rsidRPr="005379C8">
        <w:rPr>
          <w:spacing w:val="1"/>
        </w:rPr>
        <w:t xml:space="preserve"> </w:t>
      </w:r>
      <w:r w:rsidRPr="005379C8">
        <w:t>входящие</w:t>
      </w:r>
      <w:r w:rsidRPr="005379C8">
        <w:rPr>
          <w:spacing w:val="1"/>
        </w:rPr>
        <w:t xml:space="preserve"> </w:t>
      </w:r>
      <w:r w:rsidRPr="005379C8">
        <w:t>в</w:t>
      </w:r>
      <w:r w:rsidRPr="005379C8">
        <w:rPr>
          <w:spacing w:val="1"/>
        </w:rPr>
        <w:t xml:space="preserve"> </w:t>
      </w:r>
      <w:r w:rsidRPr="005379C8">
        <w:t>трудовые</w:t>
      </w:r>
      <w:r w:rsidRPr="005379C8">
        <w:rPr>
          <w:spacing w:val="1"/>
        </w:rPr>
        <w:t xml:space="preserve"> </w:t>
      </w:r>
      <w:r w:rsidRPr="005379C8">
        <w:t>обязанности</w:t>
      </w:r>
      <w:r w:rsidRPr="005379C8">
        <w:rPr>
          <w:spacing w:val="1"/>
        </w:rPr>
        <w:t xml:space="preserve"> </w:t>
      </w:r>
      <w:r w:rsidRPr="005379C8">
        <w:t>конкретных</w:t>
      </w:r>
      <w:r w:rsidRPr="005379C8">
        <w:rPr>
          <w:spacing w:val="1"/>
        </w:rPr>
        <w:t xml:space="preserve"> </w:t>
      </w:r>
      <w:r w:rsidRPr="005379C8">
        <w:t>педагогических</w:t>
      </w:r>
      <w:r w:rsidRPr="005379C8">
        <w:rPr>
          <w:spacing w:val="-1"/>
        </w:rPr>
        <w:t xml:space="preserve"> </w:t>
      </w:r>
      <w:r w:rsidRPr="005379C8">
        <w:t>работников.</w:t>
      </w:r>
    </w:p>
    <w:p w:rsidR="00316C29" w:rsidRPr="005379C8" w:rsidRDefault="00316C29" w:rsidP="00316C29">
      <w:pPr>
        <w:pStyle w:val="ac"/>
        <w:jc w:val="both"/>
      </w:pPr>
      <w:r w:rsidRPr="005379C8">
        <w:t>Формирование</w:t>
      </w:r>
      <w:r w:rsidRPr="005379C8">
        <w:rPr>
          <w:spacing w:val="1"/>
        </w:rPr>
        <w:t xml:space="preserve"> </w:t>
      </w:r>
      <w:r w:rsidRPr="005379C8">
        <w:t>фонда</w:t>
      </w:r>
      <w:r w:rsidRPr="005379C8">
        <w:rPr>
          <w:spacing w:val="1"/>
        </w:rPr>
        <w:t xml:space="preserve"> </w:t>
      </w:r>
      <w:r w:rsidRPr="005379C8">
        <w:t>оплаты</w:t>
      </w:r>
      <w:r w:rsidRPr="005379C8">
        <w:rPr>
          <w:spacing w:val="1"/>
        </w:rPr>
        <w:t xml:space="preserve"> </w:t>
      </w:r>
      <w:r w:rsidRPr="005379C8">
        <w:t>труда</w:t>
      </w:r>
      <w:r w:rsidRPr="005379C8">
        <w:rPr>
          <w:spacing w:val="1"/>
        </w:rPr>
        <w:t xml:space="preserve"> </w:t>
      </w:r>
      <w:r w:rsidRPr="005379C8">
        <w:t>образовательного</w:t>
      </w:r>
      <w:r w:rsidRPr="005379C8">
        <w:rPr>
          <w:spacing w:val="1"/>
        </w:rPr>
        <w:t xml:space="preserve"> </w:t>
      </w:r>
      <w:r w:rsidRPr="005379C8">
        <w:t>учреждения</w:t>
      </w:r>
      <w:r w:rsidRPr="005379C8">
        <w:rPr>
          <w:spacing w:val="1"/>
        </w:rPr>
        <w:t xml:space="preserve"> </w:t>
      </w:r>
      <w:r w:rsidRPr="005379C8">
        <w:t>осуществляется</w:t>
      </w:r>
      <w:r w:rsidRPr="005379C8">
        <w:rPr>
          <w:spacing w:val="1"/>
        </w:rPr>
        <w:t xml:space="preserve"> </w:t>
      </w:r>
      <w:r w:rsidRPr="005379C8">
        <w:t>в</w:t>
      </w:r>
      <w:r w:rsidRPr="005379C8">
        <w:rPr>
          <w:spacing w:val="1"/>
        </w:rPr>
        <w:t xml:space="preserve"> </w:t>
      </w:r>
      <w:r w:rsidRPr="005379C8">
        <w:t>пределах</w:t>
      </w:r>
      <w:r w:rsidRPr="005379C8">
        <w:rPr>
          <w:spacing w:val="1"/>
        </w:rPr>
        <w:t xml:space="preserve"> </w:t>
      </w:r>
      <w:r w:rsidRPr="005379C8">
        <w:t>объёма</w:t>
      </w:r>
      <w:r w:rsidRPr="005379C8">
        <w:rPr>
          <w:spacing w:val="1"/>
        </w:rPr>
        <w:t xml:space="preserve"> </w:t>
      </w:r>
      <w:r w:rsidRPr="005379C8">
        <w:t>средств</w:t>
      </w:r>
      <w:r w:rsidRPr="005379C8">
        <w:rPr>
          <w:spacing w:val="1"/>
        </w:rPr>
        <w:t xml:space="preserve"> </w:t>
      </w:r>
      <w:r w:rsidRPr="005379C8">
        <w:t>образовательного</w:t>
      </w:r>
      <w:r w:rsidRPr="005379C8">
        <w:rPr>
          <w:spacing w:val="1"/>
        </w:rPr>
        <w:t xml:space="preserve"> </w:t>
      </w:r>
      <w:r w:rsidRPr="005379C8">
        <w:t>учреждения</w:t>
      </w:r>
      <w:r w:rsidRPr="005379C8">
        <w:rPr>
          <w:spacing w:val="1"/>
        </w:rPr>
        <w:t xml:space="preserve"> </w:t>
      </w:r>
      <w:r w:rsidRPr="005379C8">
        <w:t>на</w:t>
      </w:r>
      <w:r w:rsidRPr="005379C8">
        <w:rPr>
          <w:spacing w:val="1"/>
        </w:rPr>
        <w:t xml:space="preserve"> </w:t>
      </w:r>
      <w:r w:rsidRPr="005379C8">
        <w:t>текущий</w:t>
      </w:r>
      <w:r w:rsidRPr="005379C8">
        <w:rPr>
          <w:spacing w:val="1"/>
        </w:rPr>
        <w:t xml:space="preserve"> </w:t>
      </w:r>
      <w:r w:rsidRPr="005379C8">
        <w:t>финансовый</w:t>
      </w:r>
      <w:r w:rsidRPr="005379C8">
        <w:rPr>
          <w:spacing w:val="1"/>
        </w:rPr>
        <w:t xml:space="preserve"> </w:t>
      </w:r>
      <w:r w:rsidRPr="005379C8">
        <w:t>год,</w:t>
      </w:r>
      <w:r w:rsidRPr="005379C8">
        <w:rPr>
          <w:spacing w:val="1"/>
        </w:rPr>
        <w:t xml:space="preserve"> </w:t>
      </w:r>
      <w:r w:rsidRPr="005379C8">
        <w:t>определённого</w:t>
      </w:r>
      <w:r w:rsidRPr="005379C8">
        <w:rPr>
          <w:spacing w:val="3"/>
        </w:rPr>
        <w:t xml:space="preserve"> </w:t>
      </w:r>
      <w:r w:rsidRPr="005379C8">
        <w:t>в</w:t>
      </w:r>
      <w:r w:rsidRPr="005379C8">
        <w:rPr>
          <w:spacing w:val="3"/>
        </w:rPr>
        <w:t xml:space="preserve"> </w:t>
      </w:r>
      <w:r w:rsidRPr="005379C8">
        <w:t>соответствии</w:t>
      </w:r>
      <w:r w:rsidRPr="005379C8">
        <w:rPr>
          <w:spacing w:val="4"/>
        </w:rPr>
        <w:t xml:space="preserve"> </w:t>
      </w:r>
      <w:r w:rsidRPr="005379C8">
        <w:t>с</w:t>
      </w:r>
      <w:r w:rsidRPr="005379C8">
        <w:rPr>
          <w:spacing w:val="2"/>
        </w:rPr>
        <w:t xml:space="preserve"> </w:t>
      </w:r>
      <w:r w:rsidRPr="005379C8">
        <w:t>региональным</w:t>
      </w:r>
      <w:r w:rsidRPr="005379C8">
        <w:rPr>
          <w:spacing w:val="2"/>
        </w:rPr>
        <w:t xml:space="preserve"> </w:t>
      </w:r>
      <w:r w:rsidRPr="005379C8">
        <w:t>расчётным</w:t>
      </w:r>
      <w:r w:rsidRPr="005379C8">
        <w:rPr>
          <w:spacing w:val="4"/>
        </w:rPr>
        <w:t xml:space="preserve"> </w:t>
      </w:r>
      <w:r w:rsidRPr="005379C8">
        <w:t>подушевым</w:t>
      </w:r>
      <w:r w:rsidRPr="005379C8">
        <w:rPr>
          <w:spacing w:val="2"/>
        </w:rPr>
        <w:t xml:space="preserve"> </w:t>
      </w:r>
      <w:r w:rsidRPr="005379C8">
        <w:t>нормативом,</w:t>
      </w:r>
      <w:r>
        <w:t xml:space="preserve"> </w:t>
      </w:r>
      <w:r w:rsidRPr="005379C8">
        <w:t>количеством обучающихся и соответствующими поправочными коэффициентами, и отражается</w:t>
      </w:r>
      <w:r w:rsidRPr="005379C8">
        <w:rPr>
          <w:spacing w:val="-57"/>
        </w:rPr>
        <w:t xml:space="preserve"> </w:t>
      </w:r>
      <w:r w:rsidRPr="005379C8">
        <w:t>в</w:t>
      </w:r>
      <w:r w:rsidRPr="005379C8">
        <w:rPr>
          <w:spacing w:val="-2"/>
        </w:rPr>
        <w:t xml:space="preserve"> </w:t>
      </w:r>
      <w:r w:rsidRPr="005379C8">
        <w:t>смете образовательного учреждения.</w:t>
      </w:r>
    </w:p>
    <w:p w:rsidR="00316C29" w:rsidRPr="005379C8" w:rsidRDefault="00316C29" w:rsidP="00316C29">
      <w:pPr>
        <w:pStyle w:val="ac"/>
        <w:jc w:val="both"/>
      </w:pPr>
    </w:p>
    <w:p w:rsidR="00316C29" w:rsidRPr="00F1656E" w:rsidRDefault="00316C29" w:rsidP="00316C29">
      <w:pPr>
        <w:pStyle w:val="ac"/>
        <w:jc w:val="both"/>
        <w:rPr>
          <w:b/>
        </w:rPr>
      </w:pPr>
      <w:r w:rsidRPr="00F1656E">
        <w:rPr>
          <w:b/>
        </w:rPr>
        <w:lastRenderedPageBreak/>
        <w:t>Материально-технические</w:t>
      </w:r>
      <w:r w:rsidRPr="00F1656E">
        <w:rPr>
          <w:b/>
          <w:spacing w:val="1"/>
        </w:rPr>
        <w:t xml:space="preserve"> </w:t>
      </w:r>
      <w:r w:rsidRPr="00F1656E">
        <w:rPr>
          <w:b/>
        </w:rPr>
        <w:t>условия</w:t>
      </w:r>
      <w:r w:rsidRPr="00F1656E">
        <w:rPr>
          <w:b/>
          <w:spacing w:val="1"/>
        </w:rPr>
        <w:t xml:space="preserve"> </w:t>
      </w:r>
      <w:r w:rsidRPr="00F1656E">
        <w:rPr>
          <w:b/>
        </w:rPr>
        <w:t>реализации</w:t>
      </w:r>
      <w:r w:rsidRPr="00F1656E">
        <w:rPr>
          <w:b/>
          <w:spacing w:val="1"/>
        </w:rPr>
        <w:t xml:space="preserve"> </w:t>
      </w:r>
      <w:r w:rsidRPr="00F1656E">
        <w:rPr>
          <w:b/>
        </w:rPr>
        <w:t>основной</w:t>
      </w:r>
      <w:r w:rsidRPr="00F1656E">
        <w:rPr>
          <w:b/>
          <w:spacing w:val="1"/>
        </w:rPr>
        <w:t xml:space="preserve"> </w:t>
      </w:r>
      <w:r w:rsidRPr="00F1656E">
        <w:rPr>
          <w:b/>
        </w:rPr>
        <w:t>образовательной</w:t>
      </w:r>
      <w:r w:rsidRPr="00F1656E">
        <w:rPr>
          <w:b/>
          <w:spacing w:val="1"/>
        </w:rPr>
        <w:t xml:space="preserve"> </w:t>
      </w:r>
      <w:r w:rsidRPr="00F1656E">
        <w:rPr>
          <w:b/>
        </w:rPr>
        <w:t>программы</w:t>
      </w:r>
      <w:r w:rsidRPr="00F1656E">
        <w:rPr>
          <w:b/>
          <w:spacing w:val="1"/>
        </w:rPr>
        <w:t xml:space="preserve"> </w:t>
      </w:r>
      <w:r w:rsidRPr="00F1656E">
        <w:rPr>
          <w:b/>
        </w:rPr>
        <w:t>СОО</w:t>
      </w:r>
      <w:r w:rsidRPr="00F1656E">
        <w:rPr>
          <w:b/>
          <w:spacing w:val="-2"/>
        </w:rPr>
        <w:t xml:space="preserve"> </w:t>
      </w:r>
      <w:r w:rsidRPr="00F1656E">
        <w:rPr>
          <w:b/>
        </w:rPr>
        <w:t>МАОУ "ЭКОНОМИЧЕСКАЯ ГИМНАЗИЯ"</w:t>
      </w:r>
    </w:p>
    <w:p w:rsidR="00316C29" w:rsidRPr="005379C8" w:rsidRDefault="00316C29" w:rsidP="00316C29">
      <w:pPr>
        <w:pStyle w:val="ac"/>
        <w:jc w:val="both"/>
      </w:pPr>
      <w:r w:rsidRPr="005379C8">
        <w:t>Материально-техническая</w:t>
      </w:r>
      <w:r w:rsidRPr="005379C8">
        <w:rPr>
          <w:spacing w:val="-3"/>
        </w:rPr>
        <w:t xml:space="preserve"> </w:t>
      </w:r>
      <w:r w:rsidRPr="005379C8">
        <w:t>база</w:t>
      </w:r>
      <w:r w:rsidRPr="005379C8">
        <w:rPr>
          <w:spacing w:val="51"/>
        </w:rPr>
        <w:t xml:space="preserve"> </w:t>
      </w:r>
      <w:r w:rsidRPr="005379C8">
        <w:t>обеспечивает:</w:t>
      </w:r>
    </w:p>
    <w:p w:rsidR="00316C29" w:rsidRPr="005379C8" w:rsidRDefault="00316C29" w:rsidP="00316C29">
      <w:pPr>
        <w:pStyle w:val="ac"/>
        <w:jc w:val="both"/>
      </w:pPr>
      <w:r w:rsidRPr="005379C8">
        <w:t>возможность достижения обучающимися результатов освоения программы</w:t>
      </w:r>
      <w:r w:rsidRPr="005379C8">
        <w:rPr>
          <w:spacing w:val="1"/>
        </w:rPr>
        <w:t xml:space="preserve"> </w:t>
      </w:r>
      <w:r w:rsidRPr="005379C8">
        <w:t>основного</w:t>
      </w:r>
      <w:r w:rsidRPr="005379C8">
        <w:rPr>
          <w:spacing w:val="-1"/>
        </w:rPr>
        <w:t xml:space="preserve"> </w:t>
      </w:r>
      <w:r w:rsidRPr="005379C8">
        <w:t>общего</w:t>
      </w:r>
      <w:r w:rsidRPr="005379C8">
        <w:rPr>
          <w:spacing w:val="-1"/>
        </w:rPr>
        <w:t xml:space="preserve"> </w:t>
      </w:r>
      <w:r w:rsidRPr="005379C8">
        <w:t>образования;</w:t>
      </w:r>
    </w:p>
    <w:p w:rsidR="00316C29" w:rsidRPr="005379C8" w:rsidRDefault="00316C29" w:rsidP="00316C29">
      <w:pPr>
        <w:pStyle w:val="ac"/>
        <w:jc w:val="both"/>
      </w:pPr>
      <w:r w:rsidRPr="005379C8">
        <w:t>безопасность</w:t>
      </w:r>
      <w:r w:rsidRPr="005379C8">
        <w:rPr>
          <w:spacing w:val="-3"/>
        </w:rPr>
        <w:t xml:space="preserve"> </w:t>
      </w:r>
      <w:r w:rsidRPr="005379C8">
        <w:t>и</w:t>
      </w:r>
      <w:r w:rsidRPr="005379C8">
        <w:rPr>
          <w:spacing w:val="-5"/>
        </w:rPr>
        <w:t xml:space="preserve"> </w:t>
      </w:r>
      <w:r w:rsidRPr="005379C8">
        <w:t>комфортность</w:t>
      </w:r>
      <w:r w:rsidRPr="005379C8">
        <w:rPr>
          <w:spacing w:val="-2"/>
        </w:rPr>
        <w:t xml:space="preserve"> </w:t>
      </w:r>
      <w:r w:rsidRPr="005379C8">
        <w:t>организации</w:t>
      </w:r>
      <w:r w:rsidRPr="005379C8">
        <w:rPr>
          <w:spacing w:val="-3"/>
        </w:rPr>
        <w:t xml:space="preserve"> </w:t>
      </w:r>
      <w:r w:rsidRPr="005379C8">
        <w:t>учебного</w:t>
      </w:r>
      <w:r w:rsidRPr="005379C8">
        <w:rPr>
          <w:spacing w:val="-3"/>
        </w:rPr>
        <w:t xml:space="preserve"> </w:t>
      </w:r>
      <w:r w:rsidRPr="005379C8">
        <w:t>процесса;</w:t>
      </w:r>
    </w:p>
    <w:p w:rsidR="00316C29" w:rsidRPr="005379C8" w:rsidRDefault="00316C29" w:rsidP="00316C29">
      <w:pPr>
        <w:pStyle w:val="ac"/>
        <w:jc w:val="both"/>
      </w:pPr>
      <w:r w:rsidRPr="005379C8">
        <w:t>соблюдение</w:t>
      </w:r>
      <w:r w:rsidRPr="005379C8">
        <w:rPr>
          <w:spacing w:val="1"/>
        </w:rPr>
        <w:t xml:space="preserve"> </w:t>
      </w:r>
      <w:r w:rsidRPr="005379C8">
        <w:t>санитарно-эпидемиологических</w:t>
      </w:r>
      <w:r w:rsidRPr="005379C8">
        <w:rPr>
          <w:spacing w:val="1"/>
        </w:rPr>
        <w:t xml:space="preserve"> </w:t>
      </w:r>
      <w:r w:rsidRPr="005379C8">
        <w:t>и</w:t>
      </w:r>
      <w:r w:rsidRPr="005379C8">
        <w:rPr>
          <w:spacing w:val="1"/>
        </w:rPr>
        <w:t xml:space="preserve"> </w:t>
      </w:r>
      <w:r w:rsidRPr="005379C8">
        <w:t>санитарно-гигиенических</w:t>
      </w:r>
      <w:r w:rsidRPr="005379C8">
        <w:rPr>
          <w:spacing w:val="1"/>
        </w:rPr>
        <w:t xml:space="preserve"> </w:t>
      </w:r>
      <w:r w:rsidRPr="005379C8">
        <w:t>правил</w:t>
      </w:r>
      <w:r w:rsidRPr="005379C8">
        <w:rPr>
          <w:spacing w:val="-2"/>
        </w:rPr>
        <w:t xml:space="preserve"> </w:t>
      </w:r>
      <w:r w:rsidRPr="005379C8">
        <w:t>и</w:t>
      </w:r>
      <w:r w:rsidRPr="005379C8">
        <w:rPr>
          <w:spacing w:val="1"/>
        </w:rPr>
        <w:t xml:space="preserve"> </w:t>
      </w:r>
      <w:r w:rsidRPr="005379C8">
        <w:t>нормативов;</w:t>
      </w:r>
    </w:p>
    <w:p w:rsidR="00316C29" w:rsidRPr="005379C8" w:rsidRDefault="00316C29" w:rsidP="00316C29">
      <w:pPr>
        <w:pStyle w:val="ac"/>
        <w:jc w:val="both"/>
      </w:pPr>
      <w:r w:rsidRPr="005379C8">
        <w:t>возможность</w:t>
      </w:r>
      <w:r w:rsidRPr="005379C8">
        <w:rPr>
          <w:spacing w:val="1"/>
        </w:rPr>
        <w:t xml:space="preserve"> </w:t>
      </w:r>
      <w:r w:rsidRPr="005379C8">
        <w:t>для</w:t>
      </w:r>
      <w:r w:rsidRPr="005379C8">
        <w:rPr>
          <w:spacing w:val="1"/>
        </w:rPr>
        <w:t xml:space="preserve"> </w:t>
      </w:r>
      <w:r w:rsidRPr="005379C8">
        <w:t>беспрепятственного</w:t>
      </w:r>
      <w:r w:rsidRPr="005379C8">
        <w:rPr>
          <w:spacing w:val="1"/>
        </w:rPr>
        <w:t xml:space="preserve"> </w:t>
      </w:r>
      <w:r w:rsidRPr="005379C8">
        <w:t>доступа</w:t>
      </w:r>
      <w:r w:rsidRPr="005379C8">
        <w:rPr>
          <w:spacing w:val="1"/>
        </w:rPr>
        <w:t xml:space="preserve"> </w:t>
      </w:r>
      <w:r w:rsidRPr="005379C8">
        <w:t>детей-инвалидов</w:t>
      </w:r>
      <w:r w:rsidRPr="005379C8">
        <w:rPr>
          <w:spacing w:val="1"/>
        </w:rPr>
        <w:t xml:space="preserve"> </w:t>
      </w:r>
      <w:r w:rsidRPr="005379C8">
        <w:t>и</w:t>
      </w:r>
      <w:r w:rsidRPr="005379C8">
        <w:rPr>
          <w:spacing w:val="-57"/>
        </w:rPr>
        <w:t xml:space="preserve"> </w:t>
      </w:r>
      <w:r w:rsidRPr="005379C8">
        <w:t>обучающихся</w:t>
      </w:r>
      <w:r w:rsidRPr="005379C8">
        <w:rPr>
          <w:spacing w:val="1"/>
        </w:rPr>
        <w:t xml:space="preserve"> </w:t>
      </w:r>
      <w:r w:rsidRPr="005379C8">
        <w:t>с</w:t>
      </w:r>
      <w:r w:rsidRPr="005379C8">
        <w:rPr>
          <w:spacing w:val="1"/>
        </w:rPr>
        <w:t xml:space="preserve"> </w:t>
      </w:r>
      <w:r w:rsidRPr="005379C8">
        <w:t>ограниченными</w:t>
      </w:r>
      <w:r w:rsidRPr="005379C8">
        <w:rPr>
          <w:spacing w:val="1"/>
        </w:rPr>
        <w:t xml:space="preserve"> </w:t>
      </w:r>
      <w:r w:rsidRPr="005379C8">
        <w:t>возможностями</w:t>
      </w:r>
      <w:r w:rsidRPr="005379C8">
        <w:rPr>
          <w:spacing w:val="1"/>
        </w:rPr>
        <w:t xml:space="preserve"> </w:t>
      </w:r>
      <w:r w:rsidRPr="005379C8">
        <w:t>здоровья</w:t>
      </w:r>
      <w:r w:rsidRPr="005379C8">
        <w:rPr>
          <w:spacing w:val="1"/>
        </w:rPr>
        <w:t xml:space="preserve"> </w:t>
      </w:r>
      <w:r w:rsidRPr="005379C8">
        <w:t>к</w:t>
      </w:r>
      <w:r w:rsidRPr="005379C8">
        <w:rPr>
          <w:spacing w:val="1"/>
        </w:rPr>
        <w:t xml:space="preserve"> </w:t>
      </w:r>
      <w:r w:rsidRPr="005379C8">
        <w:t>объектам</w:t>
      </w:r>
      <w:r w:rsidRPr="005379C8">
        <w:rPr>
          <w:spacing w:val="1"/>
        </w:rPr>
        <w:t xml:space="preserve"> </w:t>
      </w:r>
      <w:r w:rsidRPr="005379C8">
        <w:t>инфраструктуры</w:t>
      </w:r>
      <w:r w:rsidRPr="005379C8">
        <w:rPr>
          <w:spacing w:val="1"/>
        </w:rPr>
        <w:t xml:space="preserve"> </w:t>
      </w:r>
      <w:r w:rsidRPr="005379C8">
        <w:t>организации.</w:t>
      </w:r>
    </w:p>
    <w:p w:rsidR="00316C29" w:rsidRPr="005379C8" w:rsidRDefault="00316C29" w:rsidP="00316C29">
      <w:pPr>
        <w:pStyle w:val="ac"/>
        <w:jc w:val="both"/>
      </w:pPr>
      <w:r w:rsidRPr="005379C8">
        <w:t>В образовательной организации</w:t>
      </w:r>
      <w:r w:rsidRPr="005379C8">
        <w:rPr>
          <w:spacing w:val="1"/>
        </w:rPr>
        <w:t xml:space="preserve"> </w:t>
      </w:r>
      <w:r w:rsidRPr="005379C8">
        <w:t>разработаны</w:t>
      </w:r>
      <w:r w:rsidRPr="005379C8">
        <w:rPr>
          <w:spacing w:val="1"/>
        </w:rPr>
        <w:t xml:space="preserve"> </w:t>
      </w:r>
      <w:r w:rsidRPr="005379C8">
        <w:t>локальные акты, в которых прописаны</w:t>
      </w:r>
      <w:r w:rsidRPr="005379C8">
        <w:rPr>
          <w:spacing w:val="1"/>
        </w:rPr>
        <w:t xml:space="preserve"> </w:t>
      </w:r>
      <w:r w:rsidRPr="005379C8">
        <w:t>перечни</w:t>
      </w:r>
      <w:r w:rsidRPr="005379C8">
        <w:rPr>
          <w:spacing w:val="-1"/>
        </w:rPr>
        <w:t xml:space="preserve"> </w:t>
      </w:r>
      <w:r w:rsidRPr="005379C8">
        <w:t>оснащения и</w:t>
      </w:r>
      <w:r w:rsidRPr="005379C8">
        <w:rPr>
          <w:spacing w:val="-1"/>
        </w:rPr>
        <w:t xml:space="preserve"> </w:t>
      </w:r>
      <w:r w:rsidRPr="005379C8">
        <w:t>оборудования, обеспечивающие</w:t>
      </w:r>
      <w:r w:rsidRPr="005379C8">
        <w:rPr>
          <w:spacing w:val="-2"/>
        </w:rPr>
        <w:t xml:space="preserve"> </w:t>
      </w:r>
      <w:r w:rsidRPr="005379C8">
        <w:t>учебный процесс</w:t>
      </w:r>
    </w:p>
    <w:p w:rsidR="00316C29" w:rsidRPr="005379C8" w:rsidRDefault="00316C29" w:rsidP="00316C29">
      <w:pPr>
        <w:pStyle w:val="ac"/>
        <w:jc w:val="both"/>
      </w:pPr>
      <w:r w:rsidRPr="005379C8">
        <w:t>В соответствии с требованиями ФГОС в</w:t>
      </w:r>
      <w:r w:rsidRPr="005379C8">
        <w:rPr>
          <w:spacing w:val="1"/>
        </w:rPr>
        <w:t xml:space="preserve"> </w:t>
      </w:r>
      <w:r>
        <w:t>МАОУ "ЭКОНОМИЧЕСКАЯ ГИМНАЗИЯ"</w:t>
      </w:r>
      <w:r w:rsidRPr="005379C8">
        <w:t xml:space="preserve"> №30 реализующей основную</w:t>
      </w:r>
      <w:r w:rsidRPr="005379C8">
        <w:rPr>
          <w:spacing w:val="1"/>
        </w:rPr>
        <w:t xml:space="preserve"> </w:t>
      </w:r>
      <w:r w:rsidRPr="005379C8">
        <w:t>образовательную</w:t>
      </w:r>
      <w:r w:rsidRPr="005379C8">
        <w:rPr>
          <w:spacing w:val="-1"/>
        </w:rPr>
        <w:t xml:space="preserve"> </w:t>
      </w:r>
      <w:r w:rsidRPr="005379C8">
        <w:t>программу</w:t>
      </w:r>
      <w:r w:rsidRPr="005379C8">
        <w:rPr>
          <w:spacing w:val="2"/>
        </w:rPr>
        <w:t xml:space="preserve"> </w:t>
      </w:r>
      <w:r w:rsidRPr="005379C8">
        <w:t>среднего общего</w:t>
      </w:r>
      <w:r w:rsidRPr="005379C8">
        <w:rPr>
          <w:spacing w:val="1"/>
        </w:rPr>
        <w:t xml:space="preserve"> </w:t>
      </w:r>
      <w:r w:rsidRPr="005379C8">
        <w:t>образования, имеются:</w:t>
      </w:r>
    </w:p>
    <w:p w:rsidR="00316C29" w:rsidRPr="005379C8" w:rsidRDefault="00316C29" w:rsidP="00316C29">
      <w:pPr>
        <w:pStyle w:val="ac"/>
        <w:jc w:val="both"/>
        <w:rPr>
          <w:sz w:val="26"/>
        </w:rPr>
      </w:pPr>
      <w:r w:rsidRPr="005379C8">
        <w:rPr>
          <w:sz w:val="24"/>
        </w:rPr>
        <w:t>учебные</w:t>
      </w:r>
      <w:r w:rsidRPr="005379C8">
        <w:rPr>
          <w:spacing w:val="1"/>
          <w:sz w:val="24"/>
        </w:rPr>
        <w:t xml:space="preserve"> </w:t>
      </w:r>
      <w:r w:rsidRPr="005379C8">
        <w:rPr>
          <w:sz w:val="24"/>
        </w:rPr>
        <w:t>кабинеты</w:t>
      </w:r>
      <w:r w:rsidRPr="005379C8">
        <w:rPr>
          <w:spacing w:val="1"/>
          <w:sz w:val="24"/>
        </w:rPr>
        <w:t xml:space="preserve"> </w:t>
      </w:r>
      <w:r w:rsidRPr="005379C8">
        <w:rPr>
          <w:sz w:val="24"/>
        </w:rPr>
        <w:t>с</w:t>
      </w:r>
      <w:r w:rsidRPr="005379C8">
        <w:rPr>
          <w:spacing w:val="1"/>
          <w:sz w:val="24"/>
        </w:rPr>
        <w:t xml:space="preserve"> </w:t>
      </w:r>
      <w:r w:rsidRPr="005379C8">
        <w:rPr>
          <w:sz w:val="24"/>
        </w:rPr>
        <w:t>автоматизированными</w:t>
      </w:r>
      <w:r w:rsidRPr="005379C8">
        <w:rPr>
          <w:spacing w:val="1"/>
          <w:sz w:val="24"/>
        </w:rPr>
        <w:t xml:space="preserve"> </w:t>
      </w:r>
      <w:r w:rsidRPr="005379C8">
        <w:rPr>
          <w:sz w:val="24"/>
        </w:rPr>
        <w:t>рабочими</w:t>
      </w:r>
      <w:r w:rsidRPr="005379C8">
        <w:rPr>
          <w:spacing w:val="1"/>
          <w:sz w:val="24"/>
        </w:rPr>
        <w:t xml:space="preserve"> </w:t>
      </w:r>
      <w:r w:rsidRPr="005379C8">
        <w:rPr>
          <w:sz w:val="24"/>
        </w:rPr>
        <w:t>местами</w:t>
      </w:r>
      <w:r w:rsidRPr="005379C8">
        <w:rPr>
          <w:spacing w:val="1"/>
          <w:sz w:val="24"/>
        </w:rPr>
        <w:t xml:space="preserve"> </w:t>
      </w:r>
      <w:r w:rsidRPr="005379C8">
        <w:rPr>
          <w:sz w:val="24"/>
        </w:rPr>
        <w:t>обучающихся</w:t>
      </w:r>
      <w:r w:rsidRPr="005379C8">
        <w:rPr>
          <w:spacing w:val="1"/>
          <w:sz w:val="24"/>
        </w:rPr>
        <w:t xml:space="preserve"> </w:t>
      </w:r>
      <w:r w:rsidRPr="005379C8">
        <w:rPr>
          <w:sz w:val="24"/>
        </w:rPr>
        <w:t>и</w:t>
      </w:r>
      <w:r w:rsidRPr="005379C8">
        <w:rPr>
          <w:spacing w:val="1"/>
          <w:sz w:val="24"/>
        </w:rPr>
        <w:t xml:space="preserve"> </w:t>
      </w:r>
      <w:r w:rsidRPr="005379C8">
        <w:rPr>
          <w:sz w:val="24"/>
        </w:rPr>
        <w:t>педагогических</w:t>
      </w:r>
      <w:r w:rsidRPr="005379C8">
        <w:rPr>
          <w:spacing w:val="-1"/>
          <w:sz w:val="24"/>
        </w:rPr>
        <w:t xml:space="preserve"> </w:t>
      </w:r>
      <w:r w:rsidRPr="005379C8">
        <w:rPr>
          <w:sz w:val="24"/>
        </w:rPr>
        <w:t>работников;</w:t>
      </w:r>
    </w:p>
    <w:p w:rsidR="00316C29" w:rsidRPr="005379C8" w:rsidRDefault="00316C29" w:rsidP="00316C29">
      <w:pPr>
        <w:pStyle w:val="ac"/>
        <w:jc w:val="both"/>
        <w:rPr>
          <w:sz w:val="26"/>
        </w:rPr>
      </w:pPr>
      <w:r w:rsidRPr="005379C8">
        <w:rPr>
          <w:sz w:val="24"/>
        </w:rPr>
        <w:t>необходимые</w:t>
      </w:r>
      <w:r w:rsidRPr="005379C8">
        <w:rPr>
          <w:spacing w:val="-4"/>
          <w:sz w:val="24"/>
        </w:rPr>
        <w:t xml:space="preserve"> </w:t>
      </w:r>
      <w:r w:rsidRPr="005379C8">
        <w:rPr>
          <w:sz w:val="24"/>
        </w:rPr>
        <w:t>для</w:t>
      </w:r>
      <w:r w:rsidRPr="005379C8">
        <w:rPr>
          <w:spacing w:val="-1"/>
          <w:sz w:val="24"/>
        </w:rPr>
        <w:t xml:space="preserve"> </w:t>
      </w:r>
      <w:r w:rsidRPr="005379C8">
        <w:rPr>
          <w:sz w:val="24"/>
        </w:rPr>
        <w:t>реализации</w:t>
      </w:r>
      <w:r w:rsidRPr="005379C8">
        <w:rPr>
          <w:spacing w:val="-1"/>
          <w:sz w:val="24"/>
        </w:rPr>
        <w:t xml:space="preserve"> </w:t>
      </w:r>
      <w:r w:rsidRPr="005379C8">
        <w:rPr>
          <w:sz w:val="24"/>
        </w:rPr>
        <w:t>учебной</w:t>
      </w:r>
      <w:r w:rsidRPr="005379C8">
        <w:rPr>
          <w:spacing w:val="-2"/>
          <w:sz w:val="24"/>
        </w:rPr>
        <w:t xml:space="preserve"> </w:t>
      </w:r>
      <w:r w:rsidRPr="005379C8">
        <w:rPr>
          <w:sz w:val="24"/>
        </w:rPr>
        <w:t>и</w:t>
      </w:r>
      <w:r w:rsidRPr="005379C8">
        <w:rPr>
          <w:spacing w:val="-1"/>
          <w:sz w:val="24"/>
        </w:rPr>
        <w:t xml:space="preserve"> </w:t>
      </w:r>
      <w:r w:rsidRPr="005379C8">
        <w:rPr>
          <w:sz w:val="24"/>
        </w:rPr>
        <w:t>внеурочной</w:t>
      </w:r>
      <w:r w:rsidRPr="005379C8">
        <w:rPr>
          <w:spacing w:val="-1"/>
          <w:sz w:val="24"/>
        </w:rPr>
        <w:t xml:space="preserve"> </w:t>
      </w:r>
      <w:r w:rsidRPr="005379C8">
        <w:rPr>
          <w:sz w:val="24"/>
        </w:rPr>
        <w:t>деятельности</w:t>
      </w:r>
      <w:r w:rsidRPr="005379C8">
        <w:rPr>
          <w:spacing w:val="-2"/>
          <w:sz w:val="24"/>
        </w:rPr>
        <w:t xml:space="preserve"> </w:t>
      </w:r>
      <w:r w:rsidRPr="005379C8">
        <w:rPr>
          <w:sz w:val="24"/>
        </w:rPr>
        <w:t>лаборатории;</w:t>
      </w:r>
    </w:p>
    <w:p w:rsidR="00316C29" w:rsidRPr="005379C8" w:rsidRDefault="00316C29" w:rsidP="00316C29">
      <w:pPr>
        <w:pStyle w:val="ac"/>
        <w:jc w:val="both"/>
        <w:rPr>
          <w:sz w:val="26"/>
        </w:rPr>
      </w:pPr>
      <w:r w:rsidRPr="005379C8">
        <w:rPr>
          <w:sz w:val="24"/>
        </w:rPr>
        <w:t>помещения</w:t>
      </w:r>
      <w:r w:rsidRPr="005379C8">
        <w:rPr>
          <w:spacing w:val="-3"/>
          <w:sz w:val="24"/>
        </w:rPr>
        <w:t xml:space="preserve"> </w:t>
      </w:r>
      <w:r w:rsidRPr="005379C8">
        <w:rPr>
          <w:sz w:val="24"/>
        </w:rPr>
        <w:t>(кабинеты)</w:t>
      </w:r>
      <w:r w:rsidRPr="005379C8">
        <w:rPr>
          <w:spacing w:val="-5"/>
          <w:sz w:val="24"/>
        </w:rPr>
        <w:t xml:space="preserve"> </w:t>
      </w:r>
      <w:r w:rsidRPr="005379C8">
        <w:rPr>
          <w:sz w:val="24"/>
        </w:rPr>
        <w:t>для</w:t>
      </w:r>
      <w:r w:rsidRPr="005379C8">
        <w:rPr>
          <w:spacing w:val="-2"/>
          <w:sz w:val="24"/>
        </w:rPr>
        <w:t xml:space="preserve"> </w:t>
      </w:r>
      <w:r w:rsidRPr="005379C8">
        <w:rPr>
          <w:sz w:val="24"/>
        </w:rPr>
        <w:t>занятий</w:t>
      </w:r>
      <w:r w:rsidRPr="005379C8">
        <w:rPr>
          <w:spacing w:val="-2"/>
          <w:sz w:val="24"/>
        </w:rPr>
        <w:t xml:space="preserve"> </w:t>
      </w:r>
      <w:r w:rsidRPr="005379C8">
        <w:rPr>
          <w:sz w:val="24"/>
        </w:rPr>
        <w:t>музыкой</w:t>
      </w:r>
      <w:r w:rsidRPr="005379C8">
        <w:rPr>
          <w:spacing w:val="-2"/>
          <w:sz w:val="24"/>
        </w:rPr>
        <w:t xml:space="preserve"> </w:t>
      </w:r>
      <w:r w:rsidRPr="005379C8">
        <w:rPr>
          <w:sz w:val="24"/>
        </w:rPr>
        <w:t>и</w:t>
      </w:r>
      <w:r w:rsidRPr="005379C8">
        <w:rPr>
          <w:spacing w:val="-4"/>
          <w:sz w:val="24"/>
        </w:rPr>
        <w:t xml:space="preserve"> </w:t>
      </w:r>
      <w:r w:rsidRPr="005379C8">
        <w:rPr>
          <w:sz w:val="24"/>
        </w:rPr>
        <w:t>изобразительным</w:t>
      </w:r>
      <w:r w:rsidRPr="005379C8">
        <w:rPr>
          <w:spacing w:val="-4"/>
          <w:sz w:val="24"/>
        </w:rPr>
        <w:t xml:space="preserve"> </w:t>
      </w:r>
      <w:r w:rsidRPr="005379C8">
        <w:rPr>
          <w:sz w:val="24"/>
        </w:rPr>
        <w:t>искусством;</w:t>
      </w:r>
    </w:p>
    <w:p w:rsidR="00316C29" w:rsidRPr="005379C8" w:rsidRDefault="00316C29" w:rsidP="00316C29">
      <w:pPr>
        <w:pStyle w:val="ac"/>
        <w:jc w:val="both"/>
        <w:rPr>
          <w:sz w:val="26"/>
        </w:rPr>
      </w:pPr>
      <w:r w:rsidRPr="005379C8">
        <w:rPr>
          <w:sz w:val="24"/>
        </w:rPr>
        <w:t>библиотека</w:t>
      </w:r>
      <w:r w:rsidRPr="005379C8">
        <w:rPr>
          <w:spacing w:val="1"/>
          <w:sz w:val="24"/>
        </w:rPr>
        <w:t xml:space="preserve"> </w:t>
      </w:r>
      <w:r w:rsidRPr="005379C8">
        <w:rPr>
          <w:sz w:val="24"/>
        </w:rPr>
        <w:t>с</w:t>
      </w:r>
      <w:r w:rsidRPr="005379C8">
        <w:rPr>
          <w:spacing w:val="1"/>
          <w:sz w:val="24"/>
        </w:rPr>
        <w:t xml:space="preserve"> </w:t>
      </w:r>
      <w:r w:rsidRPr="005379C8">
        <w:rPr>
          <w:sz w:val="24"/>
        </w:rPr>
        <w:t>рабочими</w:t>
      </w:r>
      <w:r w:rsidRPr="005379C8">
        <w:rPr>
          <w:spacing w:val="1"/>
          <w:sz w:val="24"/>
        </w:rPr>
        <w:t xml:space="preserve"> </w:t>
      </w:r>
      <w:r w:rsidRPr="005379C8">
        <w:rPr>
          <w:sz w:val="24"/>
        </w:rPr>
        <w:t>зонами,</w:t>
      </w:r>
      <w:r w:rsidRPr="005379C8">
        <w:rPr>
          <w:spacing w:val="1"/>
          <w:sz w:val="24"/>
        </w:rPr>
        <w:t xml:space="preserve"> </w:t>
      </w:r>
      <w:r w:rsidRPr="005379C8">
        <w:rPr>
          <w:sz w:val="24"/>
        </w:rPr>
        <w:t>оборудованными</w:t>
      </w:r>
      <w:r w:rsidRPr="005379C8">
        <w:rPr>
          <w:spacing w:val="1"/>
          <w:sz w:val="24"/>
        </w:rPr>
        <w:t xml:space="preserve"> </w:t>
      </w:r>
      <w:r w:rsidRPr="005379C8">
        <w:rPr>
          <w:sz w:val="24"/>
        </w:rPr>
        <w:t>читальным</w:t>
      </w:r>
      <w:r w:rsidRPr="005379C8">
        <w:rPr>
          <w:spacing w:val="1"/>
          <w:sz w:val="24"/>
        </w:rPr>
        <w:t xml:space="preserve"> </w:t>
      </w:r>
      <w:r w:rsidRPr="005379C8">
        <w:rPr>
          <w:sz w:val="24"/>
        </w:rPr>
        <w:t>залом</w:t>
      </w:r>
      <w:r w:rsidRPr="005379C8">
        <w:rPr>
          <w:spacing w:val="61"/>
          <w:sz w:val="24"/>
        </w:rPr>
        <w:t xml:space="preserve"> </w:t>
      </w:r>
      <w:r w:rsidRPr="005379C8">
        <w:rPr>
          <w:sz w:val="24"/>
        </w:rPr>
        <w:t>и</w:t>
      </w:r>
      <w:r w:rsidRPr="005379C8">
        <w:rPr>
          <w:spacing w:val="1"/>
          <w:sz w:val="24"/>
        </w:rPr>
        <w:t xml:space="preserve"> </w:t>
      </w:r>
      <w:r w:rsidRPr="005379C8">
        <w:rPr>
          <w:sz w:val="24"/>
        </w:rPr>
        <w:t>книгохранилищем,</w:t>
      </w:r>
      <w:r w:rsidRPr="005379C8">
        <w:rPr>
          <w:spacing w:val="-1"/>
          <w:sz w:val="24"/>
        </w:rPr>
        <w:t xml:space="preserve"> </w:t>
      </w:r>
      <w:r w:rsidRPr="005379C8">
        <w:rPr>
          <w:sz w:val="24"/>
        </w:rPr>
        <w:t>обеспечивающими</w:t>
      </w:r>
      <w:r w:rsidRPr="005379C8">
        <w:rPr>
          <w:spacing w:val="-1"/>
          <w:sz w:val="24"/>
        </w:rPr>
        <w:t xml:space="preserve"> </w:t>
      </w:r>
      <w:r w:rsidRPr="005379C8">
        <w:rPr>
          <w:sz w:val="24"/>
        </w:rPr>
        <w:t>сохранность книжного</w:t>
      </w:r>
      <w:r w:rsidRPr="005379C8">
        <w:rPr>
          <w:spacing w:val="-1"/>
          <w:sz w:val="24"/>
        </w:rPr>
        <w:t xml:space="preserve"> </w:t>
      </w:r>
      <w:r w:rsidRPr="005379C8">
        <w:rPr>
          <w:sz w:val="24"/>
        </w:rPr>
        <w:t>фонда,</w:t>
      </w:r>
      <w:r w:rsidRPr="005379C8">
        <w:rPr>
          <w:spacing w:val="-4"/>
          <w:sz w:val="24"/>
        </w:rPr>
        <w:t xml:space="preserve"> </w:t>
      </w:r>
      <w:r w:rsidRPr="005379C8">
        <w:rPr>
          <w:sz w:val="24"/>
        </w:rPr>
        <w:t>медиатекой;</w:t>
      </w:r>
    </w:p>
    <w:p w:rsidR="00316C29" w:rsidRPr="005379C8" w:rsidRDefault="00316C29" w:rsidP="00316C29">
      <w:pPr>
        <w:pStyle w:val="ac"/>
        <w:jc w:val="both"/>
        <w:rPr>
          <w:sz w:val="26"/>
        </w:rPr>
      </w:pPr>
      <w:r w:rsidRPr="005379C8">
        <w:rPr>
          <w:sz w:val="24"/>
        </w:rPr>
        <w:t>спортивный</w:t>
      </w:r>
      <w:r w:rsidRPr="005379C8">
        <w:rPr>
          <w:spacing w:val="1"/>
          <w:sz w:val="24"/>
        </w:rPr>
        <w:t xml:space="preserve"> </w:t>
      </w:r>
      <w:r w:rsidRPr="005379C8">
        <w:rPr>
          <w:sz w:val="24"/>
        </w:rPr>
        <w:t>зал,</w:t>
      </w:r>
      <w:r w:rsidRPr="005379C8">
        <w:rPr>
          <w:spacing w:val="1"/>
          <w:sz w:val="24"/>
        </w:rPr>
        <w:t xml:space="preserve"> </w:t>
      </w:r>
      <w:r w:rsidRPr="005379C8">
        <w:rPr>
          <w:sz w:val="24"/>
        </w:rPr>
        <w:t>стадион,</w:t>
      </w:r>
      <w:r w:rsidRPr="005379C8">
        <w:rPr>
          <w:spacing w:val="1"/>
          <w:sz w:val="24"/>
        </w:rPr>
        <w:t xml:space="preserve"> </w:t>
      </w:r>
      <w:r w:rsidRPr="005379C8">
        <w:rPr>
          <w:sz w:val="24"/>
        </w:rPr>
        <w:t>спортивная</w:t>
      </w:r>
      <w:r w:rsidRPr="005379C8">
        <w:rPr>
          <w:spacing w:val="1"/>
          <w:sz w:val="24"/>
        </w:rPr>
        <w:t xml:space="preserve"> </w:t>
      </w:r>
      <w:r w:rsidRPr="005379C8">
        <w:rPr>
          <w:sz w:val="24"/>
        </w:rPr>
        <w:t>площадка,</w:t>
      </w:r>
      <w:r w:rsidRPr="005379C8">
        <w:rPr>
          <w:spacing w:val="1"/>
          <w:sz w:val="24"/>
        </w:rPr>
        <w:t xml:space="preserve"> </w:t>
      </w:r>
      <w:r w:rsidRPr="005379C8">
        <w:rPr>
          <w:sz w:val="24"/>
        </w:rPr>
        <w:t>оснащенные</w:t>
      </w:r>
      <w:r w:rsidRPr="005379C8">
        <w:rPr>
          <w:spacing w:val="1"/>
          <w:sz w:val="24"/>
        </w:rPr>
        <w:t xml:space="preserve"> </w:t>
      </w:r>
      <w:r w:rsidRPr="005379C8">
        <w:rPr>
          <w:sz w:val="24"/>
        </w:rPr>
        <w:t>игровым,</w:t>
      </w:r>
      <w:r w:rsidRPr="005379C8">
        <w:rPr>
          <w:spacing w:val="1"/>
          <w:sz w:val="24"/>
        </w:rPr>
        <w:t xml:space="preserve"> </w:t>
      </w:r>
      <w:r w:rsidRPr="005379C8">
        <w:rPr>
          <w:sz w:val="24"/>
        </w:rPr>
        <w:t>спортивным</w:t>
      </w:r>
      <w:r w:rsidRPr="005379C8">
        <w:rPr>
          <w:spacing w:val="-57"/>
          <w:sz w:val="24"/>
        </w:rPr>
        <w:t xml:space="preserve"> </w:t>
      </w:r>
      <w:r w:rsidRPr="005379C8">
        <w:rPr>
          <w:sz w:val="24"/>
        </w:rPr>
        <w:t>оборудованием</w:t>
      </w:r>
      <w:r w:rsidRPr="005379C8">
        <w:rPr>
          <w:spacing w:val="-2"/>
          <w:sz w:val="24"/>
        </w:rPr>
        <w:t xml:space="preserve"> </w:t>
      </w:r>
      <w:r w:rsidRPr="005379C8">
        <w:rPr>
          <w:sz w:val="24"/>
        </w:rPr>
        <w:t>и инвентарём;</w:t>
      </w:r>
      <w:r w:rsidRPr="00316C29">
        <w:rPr>
          <w:sz w:val="24"/>
        </w:rPr>
        <w:t xml:space="preserve"> </w:t>
      </w:r>
      <w:r w:rsidRPr="005379C8">
        <w:rPr>
          <w:sz w:val="24"/>
        </w:rPr>
        <w:t>помещения для питания обучающихся (столовая), а также помещение для хранения и</w:t>
      </w:r>
      <w:r w:rsidRPr="005379C8">
        <w:rPr>
          <w:spacing w:val="1"/>
          <w:sz w:val="24"/>
        </w:rPr>
        <w:t xml:space="preserve"> </w:t>
      </w:r>
      <w:r w:rsidRPr="005379C8">
        <w:rPr>
          <w:sz w:val="24"/>
        </w:rPr>
        <w:t>приготовления</w:t>
      </w:r>
      <w:r w:rsidRPr="005379C8">
        <w:rPr>
          <w:spacing w:val="1"/>
          <w:sz w:val="24"/>
        </w:rPr>
        <w:t xml:space="preserve"> </w:t>
      </w:r>
      <w:r w:rsidRPr="005379C8">
        <w:rPr>
          <w:sz w:val="24"/>
        </w:rPr>
        <w:t>пищи,</w:t>
      </w:r>
      <w:r w:rsidRPr="005379C8">
        <w:rPr>
          <w:spacing w:val="1"/>
          <w:sz w:val="24"/>
        </w:rPr>
        <w:t xml:space="preserve"> </w:t>
      </w:r>
      <w:r w:rsidRPr="005379C8">
        <w:rPr>
          <w:sz w:val="24"/>
        </w:rPr>
        <w:t>обеспечивающие</w:t>
      </w:r>
      <w:r w:rsidRPr="005379C8">
        <w:rPr>
          <w:spacing w:val="1"/>
          <w:sz w:val="24"/>
        </w:rPr>
        <w:t xml:space="preserve"> </w:t>
      </w:r>
      <w:r w:rsidRPr="005379C8">
        <w:rPr>
          <w:sz w:val="24"/>
        </w:rPr>
        <w:t>возможность</w:t>
      </w:r>
      <w:r w:rsidRPr="005379C8">
        <w:rPr>
          <w:spacing w:val="1"/>
          <w:sz w:val="24"/>
        </w:rPr>
        <w:t xml:space="preserve"> </w:t>
      </w:r>
      <w:r w:rsidRPr="005379C8">
        <w:rPr>
          <w:sz w:val="24"/>
        </w:rPr>
        <w:t>организации</w:t>
      </w:r>
      <w:r w:rsidRPr="005379C8">
        <w:rPr>
          <w:spacing w:val="1"/>
          <w:sz w:val="24"/>
        </w:rPr>
        <w:t xml:space="preserve"> </w:t>
      </w:r>
      <w:r w:rsidRPr="005379C8">
        <w:rPr>
          <w:sz w:val="24"/>
        </w:rPr>
        <w:t>качественного</w:t>
      </w:r>
      <w:r w:rsidRPr="005379C8">
        <w:rPr>
          <w:spacing w:val="1"/>
          <w:sz w:val="24"/>
        </w:rPr>
        <w:t xml:space="preserve"> </w:t>
      </w:r>
      <w:r w:rsidRPr="005379C8">
        <w:rPr>
          <w:sz w:val="24"/>
        </w:rPr>
        <w:t>горячего</w:t>
      </w:r>
      <w:r w:rsidRPr="005379C8">
        <w:rPr>
          <w:spacing w:val="1"/>
          <w:sz w:val="24"/>
        </w:rPr>
        <w:t xml:space="preserve"> </w:t>
      </w:r>
      <w:r w:rsidRPr="005379C8">
        <w:rPr>
          <w:sz w:val="24"/>
        </w:rPr>
        <w:t>питания,</w:t>
      </w:r>
      <w:r w:rsidRPr="005379C8">
        <w:rPr>
          <w:spacing w:val="-1"/>
          <w:sz w:val="24"/>
        </w:rPr>
        <w:t xml:space="preserve"> </w:t>
      </w:r>
      <w:r w:rsidRPr="005379C8">
        <w:rPr>
          <w:sz w:val="24"/>
        </w:rPr>
        <w:t>в</w:t>
      </w:r>
      <w:r w:rsidRPr="005379C8">
        <w:rPr>
          <w:spacing w:val="-1"/>
          <w:sz w:val="24"/>
        </w:rPr>
        <w:t xml:space="preserve"> </w:t>
      </w:r>
      <w:r w:rsidRPr="005379C8">
        <w:rPr>
          <w:sz w:val="24"/>
        </w:rPr>
        <w:t>том числе</w:t>
      </w:r>
      <w:r w:rsidRPr="005379C8">
        <w:rPr>
          <w:spacing w:val="-1"/>
          <w:sz w:val="24"/>
        </w:rPr>
        <w:t xml:space="preserve"> </w:t>
      </w:r>
      <w:r w:rsidRPr="005379C8">
        <w:rPr>
          <w:sz w:val="24"/>
        </w:rPr>
        <w:t>горячих завтраков;</w:t>
      </w:r>
    </w:p>
    <w:p w:rsidR="00316C29" w:rsidRPr="005379C8" w:rsidRDefault="00316C29" w:rsidP="00316C29">
      <w:pPr>
        <w:pStyle w:val="ac"/>
        <w:jc w:val="both"/>
        <w:rPr>
          <w:sz w:val="26"/>
        </w:rPr>
      </w:pPr>
      <w:r w:rsidRPr="005379C8">
        <w:rPr>
          <w:sz w:val="24"/>
        </w:rPr>
        <w:t>помещения</w:t>
      </w:r>
      <w:r w:rsidRPr="005379C8">
        <w:rPr>
          <w:spacing w:val="-3"/>
          <w:sz w:val="24"/>
        </w:rPr>
        <w:t xml:space="preserve"> </w:t>
      </w:r>
      <w:r w:rsidRPr="005379C8">
        <w:rPr>
          <w:sz w:val="24"/>
        </w:rPr>
        <w:t>для</w:t>
      </w:r>
      <w:r w:rsidRPr="005379C8">
        <w:rPr>
          <w:spacing w:val="-3"/>
          <w:sz w:val="24"/>
        </w:rPr>
        <w:t xml:space="preserve"> </w:t>
      </w:r>
      <w:r w:rsidRPr="005379C8">
        <w:rPr>
          <w:sz w:val="24"/>
        </w:rPr>
        <w:t>медицинского</w:t>
      </w:r>
      <w:r w:rsidRPr="005379C8">
        <w:rPr>
          <w:spacing w:val="-2"/>
          <w:sz w:val="24"/>
        </w:rPr>
        <w:t xml:space="preserve"> </w:t>
      </w:r>
      <w:r w:rsidRPr="005379C8">
        <w:rPr>
          <w:sz w:val="24"/>
        </w:rPr>
        <w:t>персонала;</w:t>
      </w:r>
    </w:p>
    <w:p w:rsidR="00316C29" w:rsidRPr="005379C8" w:rsidRDefault="00316C29" w:rsidP="00316C29">
      <w:pPr>
        <w:pStyle w:val="ac"/>
        <w:jc w:val="both"/>
        <w:rPr>
          <w:sz w:val="26"/>
        </w:rPr>
      </w:pPr>
      <w:r w:rsidRPr="005379C8">
        <w:rPr>
          <w:sz w:val="24"/>
        </w:rPr>
        <w:t>административные и иные помещения, оснащённые необходимым оборудованием, в</w:t>
      </w:r>
      <w:r w:rsidRPr="005379C8">
        <w:rPr>
          <w:spacing w:val="1"/>
          <w:sz w:val="24"/>
        </w:rPr>
        <w:t xml:space="preserve"> </w:t>
      </w:r>
      <w:r w:rsidRPr="005379C8">
        <w:rPr>
          <w:sz w:val="24"/>
        </w:rPr>
        <w:t>том числе для организации учебного процесса с детьми-инвалидами и детьми с ограниченными</w:t>
      </w:r>
      <w:r w:rsidRPr="005379C8">
        <w:rPr>
          <w:spacing w:val="1"/>
          <w:sz w:val="24"/>
        </w:rPr>
        <w:t xml:space="preserve"> </w:t>
      </w:r>
      <w:r w:rsidRPr="005379C8">
        <w:rPr>
          <w:sz w:val="24"/>
        </w:rPr>
        <w:t>возможностями</w:t>
      </w:r>
      <w:r w:rsidRPr="005379C8">
        <w:rPr>
          <w:spacing w:val="-1"/>
          <w:sz w:val="24"/>
        </w:rPr>
        <w:t xml:space="preserve"> </w:t>
      </w:r>
      <w:r w:rsidRPr="005379C8">
        <w:rPr>
          <w:sz w:val="24"/>
        </w:rPr>
        <w:t>здоровья;</w:t>
      </w:r>
    </w:p>
    <w:p w:rsidR="00316C29" w:rsidRPr="005379C8" w:rsidRDefault="00316C29" w:rsidP="00316C29">
      <w:pPr>
        <w:pStyle w:val="ac"/>
        <w:jc w:val="both"/>
        <w:rPr>
          <w:sz w:val="26"/>
        </w:rPr>
      </w:pPr>
      <w:r w:rsidRPr="005379C8">
        <w:rPr>
          <w:sz w:val="24"/>
        </w:rPr>
        <w:t>гардероб,</w:t>
      </w:r>
      <w:r w:rsidRPr="005379C8">
        <w:rPr>
          <w:spacing w:val="-3"/>
          <w:sz w:val="24"/>
        </w:rPr>
        <w:t xml:space="preserve"> </w:t>
      </w:r>
      <w:r w:rsidRPr="005379C8">
        <w:rPr>
          <w:sz w:val="24"/>
        </w:rPr>
        <w:t>санузлы,</w:t>
      </w:r>
      <w:r w:rsidRPr="005379C8">
        <w:rPr>
          <w:spacing w:val="-3"/>
          <w:sz w:val="24"/>
        </w:rPr>
        <w:t xml:space="preserve"> </w:t>
      </w:r>
      <w:r w:rsidRPr="005379C8">
        <w:rPr>
          <w:sz w:val="24"/>
        </w:rPr>
        <w:t>места</w:t>
      </w:r>
      <w:r w:rsidRPr="005379C8">
        <w:rPr>
          <w:spacing w:val="-2"/>
          <w:sz w:val="24"/>
        </w:rPr>
        <w:t xml:space="preserve"> </w:t>
      </w:r>
      <w:r w:rsidRPr="005379C8">
        <w:rPr>
          <w:sz w:val="24"/>
        </w:rPr>
        <w:t>личной</w:t>
      </w:r>
      <w:r w:rsidRPr="005379C8">
        <w:rPr>
          <w:spacing w:val="-2"/>
          <w:sz w:val="24"/>
        </w:rPr>
        <w:t xml:space="preserve"> </w:t>
      </w:r>
      <w:r w:rsidRPr="005379C8">
        <w:rPr>
          <w:sz w:val="24"/>
        </w:rPr>
        <w:t>гигиены;</w:t>
      </w:r>
    </w:p>
    <w:p w:rsidR="00316C29" w:rsidRPr="005379C8" w:rsidRDefault="00316C29" w:rsidP="00316C29">
      <w:pPr>
        <w:pStyle w:val="ac"/>
        <w:jc w:val="both"/>
        <w:rPr>
          <w:sz w:val="26"/>
        </w:rPr>
      </w:pPr>
      <w:r w:rsidRPr="005379C8">
        <w:rPr>
          <w:sz w:val="24"/>
        </w:rPr>
        <w:t>участок</w:t>
      </w:r>
      <w:r w:rsidRPr="005379C8">
        <w:rPr>
          <w:spacing w:val="1"/>
          <w:sz w:val="24"/>
        </w:rPr>
        <w:t xml:space="preserve"> </w:t>
      </w:r>
      <w:r w:rsidRPr="005379C8">
        <w:rPr>
          <w:sz w:val="24"/>
        </w:rPr>
        <w:t>(территория)</w:t>
      </w:r>
      <w:r w:rsidRPr="005379C8">
        <w:rPr>
          <w:spacing w:val="1"/>
          <w:sz w:val="24"/>
        </w:rPr>
        <w:t xml:space="preserve"> </w:t>
      </w:r>
      <w:r w:rsidRPr="005379C8">
        <w:rPr>
          <w:sz w:val="24"/>
        </w:rPr>
        <w:t>с</w:t>
      </w:r>
      <w:r w:rsidRPr="005379C8">
        <w:rPr>
          <w:spacing w:val="1"/>
          <w:sz w:val="24"/>
        </w:rPr>
        <w:t xml:space="preserve"> </w:t>
      </w:r>
      <w:r w:rsidRPr="005379C8">
        <w:rPr>
          <w:sz w:val="24"/>
        </w:rPr>
        <w:t>необходимым</w:t>
      </w:r>
      <w:r w:rsidRPr="005379C8">
        <w:rPr>
          <w:spacing w:val="1"/>
          <w:sz w:val="24"/>
        </w:rPr>
        <w:t xml:space="preserve"> </w:t>
      </w:r>
      <w:r w:rsidRPr="005379C8">
        <w:rPr>
          <w:sz w:val="24"/>
        </w:rPr>
        <w:t>набором</w:t>
      </w:r>
      <w:r w:rsidRPr="005379C8">
        <w:rPr>
          <w:spacing w:val="1"/>
          <w:sz w:val="24"/>
        </w:rPr>
        <w:t xml:space="preserve"> </w:t>
      </w:r>
      <w:r w:rsidRPr="005379C8">
        <w:rPr>
          <w:sz w:val="24"/>
        </w:rPr>
        <w:t>оснащённых</w:t>
      </w:r>
      <w:r w:rsidRPr="005379C8">
        <w:rPr>
          <w:spacing w:val="1"/>
          <w:sz w:val="24"/>
        </w:rPr>
        <w:t xml:space="preserve"> </w:t>
      </w:r>
      <w:r w:rsidRPr="005379C8">
        <w:rPr>
          <w:sz w:val="24"/>
        </w:rPr>
        <w:t>зон,</w:t>
      </w:r>
      <w:r w:rsidRPr="005379C8">
        <w:rPr>
          <w:spacing w:val="1"/>
          <w:sz w:val="24"/>
        </w:rPr>
        <w:t xml:space="preserve"> </w:t>
      </w:r>
      <w:r w:rsidRPr="005379C8">
        <w:rPr>
          <w:sz w:val="24"/>
        </w:rPr>
        <w:t>окруженный</w:t>
      </w:r>
      <w:r w:rsidRPr="005379C8">
        <w:rPr>
          <w:spacing w:val="1"/>
          <w:sz w:val="24"/>
        </w:rPr>
        <w:t xml:space="preserve"> </w:t>
      </w:r>
      <w:r w:rsidRPr="005379C8">
        <w:rPr>
          <w:sz w:val="24"/>
        </w:rPr>
        <w:t>по</w:t>
      </w:r>
      <w:r w:rsidRPr="005379C8">
        <w:rPr>
          <w:spacing w:val="1"/>
          <w:sz w:val="24"/>
        </w:rPr>
        <w:t xml:space="preserve"> </w:t>
      </w:r>
      <w:r w:rsidRPr="005379C8">
        <w:rPr>
          <w:sz w:val="24"/>
        </w:rPr>
        <w:t>периметру</w:t>
      </w:r>
      <w:r w:rsidRPr="005379C8">
        <w:rPr>
          <w:spacing w:val="-1"/>
          <w:sz w:val="24"/>
        </w:rPr>
        <w:t xml:space="preserve"> </w:t>
      </w:r>
      <w:r w:rsidRPr="005379C8">
        <w:rPr>
          <w:sz w:val="24"/>
        </w:rPr>
        <w:t>забором.</w:t>
      </w:r>
    </w:p>
    <w:p w:rsidR="00316C29" w:rsidRPr="005379C8" w:rsidRDefault="00316C29" w:rsidP="00316C29">
      <w:pPr>
        <w:pStyle w:val="ac"/>
        <w:jc w:val="both"/>
      </w:pPr>
      <w:r w:rsidRPr="005379C8">
        <w:t>Все помещения обеспечены полными комплектами оборудования для реализации всех</w:t>
      </w:r>
      <w:r w:rsidRPr="005379C8">
        <w:rPr>
          <w:spacing w:val="1"/>
        </w:rPr>
        <w:t xml:space="preserve"> </w:t>
      </w:r>
      <w:r w:rsidRPr="005379C8">
        <w:t>предметных областей и внеурочной деятельности, а также мебелью, офисным оснащением и</w:t>
      </w:r>
      <w:r w:rsidRPr="005379C8">
        <w:rPr>
          <w:spacing w:val="1"/>
        </w:rPr>
        <w:t xml:space="preserve"> </w:t>
      </w:r>
      <w:r w:rsidRPr="005379C8">
        <w:t>необходимым</w:t>
      </w:r>
      <w:r w:rsidRPr="005379C8">
        <w:rPr>
          <w:spacing w:val="1"/>
        </w:rPr>
        <w:t xml:space="preserve"> </w:t>
      </w:r>
      <w:r w:rsidRPr="005379C8">
        <w:t>инвентарём.</w:t>
      </w:r>
      <w:r w:rsidRPr="005379C8">
        <w:rPr>
          <w:spacing w:val="1"/>
        </w:rPr>
        <w:t xml:space="preserve"> </w:t>
      </w:r>
      <w:r w:rsidRPr="005379C8">
        <w:t>Оценка</w:t>
      </w:r>
      <w:r w:rsidRPr="005379C8">
        <w:rPr>
          <w:spacing w:val="1"/>
        </w:rPr>
        <w:t xml:space="preserve"> </w:t>
      </w:r>
      <w:r w:rsidRPr="005379C8">
        <w:t>материально-технических</w:t>
      </w:r>
      <w:r w:rsidRPr="005379C8">
        <w:rPr>
          <w:spacing w:val="1"/>
        </w:rPr>
        <w:t xml:space="preserve"> </w:t>
      </w:r>
      <w:r w:rsidRPr="005379C8">
        <w:t>условий</w:t>
      </w:r>
      <w:r w:rsidRPr="005379C8">
        <w:rPr>
          <w:spacing w:val="1"/>
        </w:rPr>
        <w:t xml:space="preserve"> </w:t>
      </w:r>
      <w:r w:rsidRPr="005379C8">
        <w:t>реализации</w:t>
      </w:r>
      <w:r w:rsidRPr="005379C8">
        <w:rPr>
          <w:spacing w:val="1"/>
        </w:rPr>
        <w:t xml:space="preserve"> </w:t>
      </w:r>
      <w:r w:rsidRPr="005379C8">
        <w:t>основной</w:t>
      </w:r>
      <w:r w:rsidRPr="005379C8">
        <w:rPr>
          <w:spacing w:val="1"/>
        </w:rPr>
        <w:t xml:space="preserve"> </w:t>
      </w:r>
      <w:r w:rsidRPr="005379C8">
        <w:t>образовательной</w:t>
      </w:r>
      <w:r w:rsidRPr="005379C8">
        <w:rPr>
          <w:spacing w:val="-1"/>
        </w:rPr>
        <w:t xml:space="preserve"> </w:t>
      </w:r>
      <w:r w:rsidRPr="005379C8">
        <w:t>программы в</w:t>
      </w:r>
      <w:r w:rsidRPr="005379C8">
        <w:rPr>
          <w:spacing w:val="-2"/>
        </w:rPr>
        <w:t xml:space="preserve"> </w:t>
      </w:r>
      <w:r>
        <w:t>МАОУ "ЭКОНОМИЧЕСКАЯ ГИМНАЗИЯ"</w:t>
      </w:r>
      <w:r w:rsidRPr="005379C8">
        <w:t xml:space="preserve"> осуществлена</w:t>
      </w:r>
      <w:r w:rsidRPr="005379C8">
        <w:rPr>
          <w:spacing w:val="-1"/>
        </w:rPr>
        <w:t xml:space="preserve"> </w:t>
      </w:r>
      <w:r w:rsidRPr="005379C8">
        <w:t>по следующей</w:t>
      </w:r>
      <w:r w:rsidRPr="005379C8">
        <w:rPr>
          <w:spacing w:val="-1"/>
        </w:rPr>
        <w:t xml:space="preserve"> </w:t>
      </w:r>
      <w:r w:rsidRPr="005379C8">
        <w:t>форме.</w:t>
      </w:r>
    </w:p>
    <w:p w:rsidR="00316C29" w:rsidRPr="005379C8" w:rsidRDefault="00316C29" w:rsidP="00316C29">
      <w:pPr>
        <w:pStyle w:val="ac"/>
        <w:jc w:val="both"/>
      </w:pPr>
      <w:r w:rsidRPr="005379C8">
        <w:t>Оценка</w:t>
      </w:r>
      <w:r w:rsidRPr="005379C8">
        <w:rPr>
          <w:spacing w:val="1"/>
        </w:rPr>
        <w:t xml:space="preserve"> </w:t>
      </w:r>
      <w:r w:rsidRPr="005379C8">
        <w:t>материально-технических</w:t>
      </w:r>
      <w:r w:rsidRPr="005379C8">
        <w:rPr>
          <w:spacing w:val="1"/>
        </w:rPr>
        <w:t xml:space="preserve"> </w:t>
      </w:r>
      <w:r w:rsidRPr="005379C8">
        <w:t>условий</w:t>
      </w:r>
      <w:r w:rsidRPr="005379C8">
        <w:rPr>
          <w:spacing w:val="1"/>
        </w:rPr>
        <w:t xml:space="preserve"> </w:t>
      </w:r>
      <w:r w:rsidRPr="005379C8">
        <w:t>реализации</w:t>
      </w:r>
      <w:r w:rsidRPr="005379C8">
        <w:rPr>
          <w:spacing w:val="1"/>
        </w:rPr>
        <w:t xml:space="preserve"> </w:t>
      </w:r>
      <w:r w:rsidRPr="005379C8">
        <w:t>основной</w:t>
      </w:r>
      <w:r w:rsidRPr="005379C8">
        <w:rPr>
          <w:spacing w:val="1"/>
        </w:rPr>
        <w:t xml:space="preserve"> </w:t>
      </w:r>
      <w:r w:rsidRPr="005379C8">
        <w:t>образовательной</w:t>
      </w:r>
      <w:r w:rsidRPr="005379C8">
        <w:rPr>
          <w:spacing w:val="1"/>
        </w:rPr>
        <w:t xml:space="preserve"> </w:t>
      </w:r>
      <w:r w:rsidRPr="005379C8">
        <w:t>программы</w:t>
      </w:r>
    </w:p>
    <w:p w:rsidR="00316C29" w:rsidRPr="005379C8" w:rsidRDefault="00316C29" w:rsidP="00316C29">
      <w:pPr>
        <w:pStyle w:val="ac"/>
        <w:jc w:val="both"/>
      </w:pPr>
      <w:r w:rsidRPr="005379C8">
        <w:t>Состав</w:t>
      </w:r>
      <w:r w:rsidRPr="005379C8">
        <w:rPr>
          <w:spacing w:val="-2"/>
        </w:rPr>
        <w:t xml:space="preserve"> </w:t>
      </w:r>
      <w:r w:rsidRPr="005379C8">
        <w:t>и</w:t>
      </w:r>
      <w:r w:rsidRPr="005379C8">
        <w:rPr>
          <w:spacing w:val="-1"/>
        </w:rPr>
        <w:t xml:space="preserve"> </w:t>
      </w:r>
      <w:r w:rsidRPr="005379C8">
        <w:t>площади учебных</w:t>
      </w:r>
      <w:r w:rsidRPr="005379C8">
        <w:rPr>
          <w:spacing w:val="-1"/>
        </w:rPr>
        <w:t xml:space="preserve"> </w:t>
      </w:r>
      <w:r w:rsidRPr="005379C8">
        <w:t>помещений</w:t>
      </w:r>
      <w:r w:rsidRPr="005379C8">
        <w:rPr>
          <w:spacing w:val="-3"/>
        </w:rPr>
        <w:t xml:space="preserve"> </w:t>
      </w:r>
      <w:r w:rsidRPr="005379C8">
        <w:t>предоставляют</w:t>
      </w:r>
      <w:r w:rsidRPr="005379C8">
        <w:rPr>
          <w:spacing w:val="-1"/>
        </w:rPr>
        <w:t xml:space="preserve"> </w:t>
      </w:r>
      <w:r w:rsidRPr="005379C8">
        <w:t>условия</w:t>
      </w:r>
      <w:r w:rsidRPr="005379C8">
        <w:rPr>
          <w:spacing w:val="-1"/>
        </w:rPr>
        <w:t xml:space="preserve"> </w:t>
      </w:r>
      <w:r w:rsidRPr="005379C8">
        <w:t>для:</w:t>
      </w:r>
    </w:p>
    <w:p w:rsidR="00316C29" w:rsidRPr="005379C8" w:rsidRDefault="00316C29" w:rsidP="00316C29">
      <w:pPr>
        <w:pStyle w:val="ac"/>
        <w:jc w:val="both"/>
      </w:pPr>
      <w:r w:rsidRPr="005379C8">
        <w:t>среднего</w:t>
      </w:r>
      <w:r w:rsidRPr="005379C8">
        <w:rPr>
          <w:spacing w:val="1"/>
        </w:rPr>
        <w:t xml:space="preserve"> </w:t>
      </w:r>
      <w:r w:rsidRPr="005379C8">
        <w:t>общего</w:t>
      </w:r>
      <w:r w:rsidRPr="005379C8">
        <w:rPr>
          <w:spacing w:val="1"/>
        </w:rPr>
        <w:t xml:space="preserve"> </w:t>
      </w:r>
      <w:r w:rsidRPr="005379C8">
        <w:t>образования</w:t>
      </w:r>
      <w:r w:rsidRPr="005379C8">
        <w:rPr>
          <w:spacing w:val="1"/>
        </w:rPr>
        <w:t xml:space="preserve"> </w:t>
      </w:r>
      <w:r w:rsidRPr="005379C8">
        <w:t>согласно</w:t>
      </w:r>
      <w:r w:rsidRPr="005379C8">
        <w:rPr>
          <w:spacing w:val="1"/>
        </w:rPr>
        <w:t xml:space="preserve"> </w:t>
      </w:r>
      <w:r w:rsidRPr="005379C8">
        <w:t>избранным</w:t>
      </w:r>
      <w:r w:rsidRPr="005379C8">
        <w:rPr>
          <w:spacing w:val="1"/>
        </w:rPr>
        <w:t xml:space="preserve"> </w:t>
      </w:r>
      <w:r w:rsidRPr="005379C8">
        <w:t>направлениям</w:t>
      </w:r>
      <w:r w:rsidRPr="005379C8">
        <w:rPr>
          <w:spacing w:val="1"/>
        </w:rPr>
        <w:t xml:space="preserve"> </w:t>
      </w:r>
      <w:r w:rsidRPr="005379C8">
        <w:t>учебного</w:t>
      </w:r>
      <w:r w:rsidRPr="005379C8">
        <w:rPr>
          <w:spacing w:val="1"/>
        </w:rPr>
        <w:t xml:space="preserve"> </w:t>
      </w:r>
      <w:r w:rsidRPr="005379C8">
        <w:t>плана</w:t>
      </w:r>
      <w:r w:rsidRPr="005379C8">
        <w:rPr>
          <w:spacing w:val="1"/>
        </w:rPr>
        <w:t xml:space="preserve"> </w:t>
      </w:r>
      <w:r w:rsidRPr="005379C8">
        <w:t>в</w:t>
      </w:r>
      <w:r w:rsidRPr="005379C8">
        <w:rPr>
          <w:spacing w:val="1"/>
        </w:rPr>
        <w:t xml:space="preserve"> </w:t>
      </w:r>
      <w:r w:rsidRPr="005379C8">
        <w:t>соответствии</w:t>
      </w:r>
      <w:r w:rsidRPr="005379C8">
        <w:rPr>
          <w:spacing w:val="-1"/>
        </w:rPr>
        <w:t xml:space="preserve"> </w:t>
      </w:r>
      <w:r w:rsidRPr="005379C8">
        <w:t>с</w:t>
      </w:r>
      <w:r w:rsidRPr="005379C8">
        <w:rPr>
          <w:spacing w:val="-1"/>
        </w:rPr>
        <w:t xml:space="preserve"> </w:t>
      </w:r>
      <w:r w:rsidRPr="005379C8">
        <w:t>ФГОС</w:t>
      </w:r>
      <w:r w:rsidRPr="005379C8">
        <w:rPr>
          <w:spacing w:val="1"/>
        </w:rPr>
        <w:t xml:space="preserve"> </w:t>
      </w:r>
      <w:r w:rsidRPr="005379C8">
        <w:t>СОО;</w:t>
      </w:r>
    </w:p>
    <w:p w:rsidR="00316C29" w:rsidRPr="005379C8" w:rsidRDefault="00316C29" w:rsidP="00316C29">
      <w:pPr>
        <w:pStyle w:val="ac"/>
        <w:jc w:val="both"/>
      </w:pPr>
      <w:r w:rsidRPr="005379C8">
        <w:t>организации</w:t>
      </w:r>
      <w:r w:rsidRPr="005379C8">
        <w:rPr>
          <w:spacing w:val="-3"/>
        </w:rPr>
        <w:t xml:space="preserve"> </w:t>
      </w:r>
      <w:r w:rsidRPr="005379C8">
        <w:t>режима</w:t>
      </w:r>
      <w:r w:rsidRPr="005379C8">
        <w:rPr>
          <w:spacing w:val="-3"/>
        </w:rPr>
        <w:t xml:space="preserve"> </w:t>
      </w:r>
      <w:r w:rsidRPr="005379C8">
        <w:t>труда</w:t>
      </w:r>
      <w:r w:rsidRPr="005379C8">
        <w:rPr>
          <w:spacing w:val="-4"/>
        </w:rPr>
        <w:t xml:space="preserve"> </w:t>
      </w:r>
      <w:r w:rsidRPr="005379C8">
        <w:t>и</w:t>
      </w:r>
      <w:r w:rsidRPr="005379C8">
        <w:rPr>
          <w:spacing w:val="-2"/>
        </w:rPr>
        <w:t xml:space="preserve"> </w:t>
      </w:r>
      <w:r w:rsidRPr="005379C8">
        <w:t>отдыха</w:t>
      </w:r>
      <w:r w:rsidRPr="005379C8">
        <w:rPr>
          <w:spacing w:val="-4"/>
        </w:rPr>
        <w:t xml:space="preserve"> </w:t>
      </w:r>
      <w:r w:rsidRPr="005379C8">
        <w:t>участников</w:t>
      </w:r>
      <w:r w:rsidRPr="005379C8">
        <w:rPr>
          <w:spacing w:val="-4"/>
        </w:rPr>
        <w:t xml:space="preserve"> </w:t>
      </w:r>
      <w:r w:rsidRPr="005379C8">
        <w:t>образовательного</w:t>
      </w:r>
      <w:r w:rsidRPr="005379C8">
        <w:rPr>
          <w:spacing w:val="-2"/>
        </w:rPr>
        <w:t xml:space="preserve"> </w:t>
      </w:r>
      <w:r w:rsidRPr="005379C8">
        <w:t>процесса;</w:t>
      </w:r>
    </w:p>
    <w:p w:rsidR="00316C29" w:rsidRPr="005379C8" w:rsidRDefault="00316C29" w:rsidP="00316C29">
      <w:pPr>
        <w:pStyle w:val="ac"/>
        <w:jc w:val="both"/>
      </w:pPr>
      <w:r w:rsidRPr="005379C8">
        <w:t>размещения в классах и кабинетах необходимых комплектов специализированной мебели и</w:t>
      </w:r>
      <w:r w:rsidRPr="005379C8">
        <w:rPr>
          <w:spacing w:val="1"/>
        </w:rPr>
        <w:t xml:space="preserve"> </w:t>
      </w:r>
      <w:r w:rsidRPr="005379C8">
        <w:t>учебного оборудования, отвечающих специфике учебно-воспитательного процесса по данному</w:t>
      </w:r>
      <w:r w:rsidRPr="005379C8">
        <w:rPr>
          <w:spacing w:val="1"/>
        </w:rPr>
        <w:t xml:space="preserve"> </w:t>
      </w:r>
      <w:r w:rsidRPr="005379C8">
        <w:t>предмету</w:t>
      </w:r>
      <w:r w:rsidRPr="005379C8">
        <w:rPr>
          <w:spacing w:val="-1"/>
        </w:rPr>
        <w:t xml:space="preserve"> </w:t>
      </w:r>
      <w:r w:rsidRPr="005379C8">
        <w:t>или</w:t>
      </w:r>
      <w:r w:rsidRPr="005379C8">
        <w:rPr>
          <w:spacing w:val="1"/>
        </w:rPr>
        <w:t xml:space="preserve"> </w:t>
      </w:r>
      <w:r w:rsidRPr="005379C8">
        <w:t>циклу</w:t>
      </w:r>
      <w:r w:rsidRPr="005379C8">
        <w:rPr>
          <w:spacing w:val="-1"/>
        </w:rPr>
        <w:t xml:space="preserve"> </w:t>
      </w:r>
      <w:r w:rsidRPr="005379C8">
        <w:t>учебных дисциплин.</w:t>
      </w:r>
    </w:p>
    <w:p w:rsidR="00316C29" w:rsidRPr="005379C8" w:rsidRDefault="00316C29" w:rsidP="00316C29">
      <w:pPr>
        <w:pStyle w:val="ac"/>
        <w:jc w:val="both"/>
        <w:rPr>
          <w:sz w:val="26"/>
        </w:rPr>
      </w:pPr>
    </w:p>
    <w:tbl>
      <w:tblPr>
        <w:tblStyle w:val="TableNormal"/>
        <w:tblpPr w:leftFromText="180" w:rightFromText="180" w:vertAnchor="text" w:horzAnchor="margin" w:tblpXSpec="center"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3687"/>
        <w:gridCol w:w="2977"/>
      </w:tblGrid>
      <w:tr w:rsidR="00316C29" w:rsidRPr="005379C8" w:rsidTr="00316C29">
        <w:trPr>
          <w:trHeight w:val="830"/>
        </w:trPr>
        <w:tc>
          <w:tcPr>
            <w:tcW w:w="3121" w:type="dxa"/>
          </w:tcPr>
          <w:p w:rsidR="00316C29" w:rsidRPr="005379C8" w:rsidRDefault="00316C29" w:rsidP="00316C29">
            <w:pPr>
              <w:pStyle w:val="ac"/>
              <w:jc w:val="both"/>
              <w:rPr>
                <w:b/>
                <w:sz w:val="24"/>
              </w:rPr>
            </w:pPr>
            <w:r w:rsidRPr="005379C8">
              <w:rPr>
                <w:b/>
                <w:sz w:val="24"/>
              </w:rPr>
              <w:t>Компоненты</w:t>
            </w:r>
            <w:r w:rsidRPr="005379C8">
              <w:rPr>
                <w:b/>
                <w:spacing w:val="-4"/>
                <w:sz w:val="24"/>
              </w:rPr>
              <w:t xml:space="preserve"> </w:t>
            </w:r>
            <w:r w:rsidRPr="005379C8">
              <w:rPr>
                <w:b/>
                <w:sz w:val="24"/>
              </w:rPr>
              <w:t>оснащения</w:t>
            </w:r>
          </w:p>
        </w:tc>
        <w:tc>
          <w:tcPr>
            <w:tcW w:w="3687" w:type="dxa"/>
          </w:tcPr>
          <w:p w:rsidR="00316C29" w:rsidRPr="005379C8" w:rsidRDefault="00316C29" w:rsidP="00316C29">
            <w:pPr>
              <w:pStyle w:val="ac"/>
              <w:jc w:val="both"/>
              <w:rPr>
                <w:b/>
                <w:sz w:val="24"/>
              </w:rPr>
            </w:pPr>
            <w:r w:rsidRPr="005379C8">
              <w:rPr>
                <w:b/>
                <w:sz w:val="24"/>
              </w:rPr>
              <w:t>Необходимое</w:t>
            </w:r>
            <w:r w:rsidRPr="005379C8">
              <w:rPr>
                <w:b/>
                <w:spacing w:val="20"/>
                <w:sz w:val="24"/>
              </w:rPr>
              <w:t xml:space="preserve"> </w:t>
            </w:r>
            <w:r w:rsidRPr="005379C8">
              <w:rPr>
                <w:b/>
                <w:sz w:val="24"/>
              </w:rPr>
              <w:t>оборудование</w:t>
            </w:r>
            <w:r w:rsidRPr="005379C8">
              <w:rPr>
                <w:b/>
                <w:spacing w:val="20"/>
                <w:sz w:val="24"/>
              </w:rPr>
              <w:t xml:space="preserve"> </w:t>
            </w:r>
            <w:r w:rsidRPr="005379C8">
              <w:rPr>
                <w:b/>
                <w:sz w:val="24"/>
              </w:rPr>
              <w:t>и</w:t>
            </w:r>
            <w:r w:rsidRPr="005379C8">
              <w:rPr>
                <w:b/>
                <w:spacing w:val="-57"/>
                <w:sz w:val="24"/>
              </w:rPr>
              <w:t xml:space="preserve"> </w:t>
            </w:r>
            <w:r w:rsidRPr="005379C8">
              <w:rPr>
                <w:b/>
                <w:sz w:val="24"/>
              </w:rPr>
              <w:t>оснащение</w:t>
            </w:r>
          </w:p>
        </w:tc>
        <w:tc>
          <w:tcPr>
            <w:tcW w:w="2977" w:type="dxa"/>
          </w:tcPr>
          <w:p w:rsidR="00316C29" w:rsidRPr="005379C8" w:rsidRDefault="00316C29" w:rsidP="00316C29">
            <w:pPr>
              <w:pStyle w:val="ac"/>
              <w:jc w:val="both"/>
              <w:rPr>
                <w:b/>
                <w:sz w:val="24"/>
              </w:rPr>
            </w:pPr>
            <w:r w:rsidRPr="005379C8">
              <w:rPr>
                <w:b/>
                <w:sz w:val="24"/>
              </w:rPr>
              <w:t>Необходимо/</w:t>
            </w:r>
            <w:r w:rsidRPr="005379C8">
              <w:rPr>
                <w:b/>
                <w:spacing w:val="36"/>
                <w:sz w:val="24"/>
              </w:rPr>
              <w:t xml:space="preserve"> </w:t>
            </w:r>
            <w:r w:rsidRPr="005379C8">
              <w:rPr>
                <w:b/>
                <w:sz w:val="24"/>
              </w:rPr>
              <w:t>имеется</w:t>
            </w:r>
            <w:r w:rsidRPr="005379C8">
              <w:rPr>
                <w:b/>
                <w:spacing w:val="40"/>
                <w:sz w:val="24"/>
              </w:rPr>
              <w:t xml:space="preserve"> </w:t>
            </w:r>
            <w:r w:rsidRPr="005379C8">
              <w:rPr>
                <w:b/>
                <w:sz w:val="24"/>
              </w:rPr>
              <w:t>в</w:t>
            </w:r>
            <w:r w:rsidRPr="005379C8">
              <w:rPr>
                <w:b/>
                <w:spacing w:val="-57"/>
                <w:sz w:val="24"/>
              </w:rPr>
              <w:t xml:space="preserve"> </w:t>
            </w:r>
            <w:r w:rsidRPr="005379C8">
              <w:rPr>
                <w:b/>
                <w:sz w:val="24"/>
              </w:rPr>
              <w:t>наличии</w:t>
            </w:r>
          </w:p>
        </w:tc>
      </w:tr>
      <w:tr w:rsidR="00316C29" w:rsidRPr="005379C8" w:rsidTr="00316C29">
        <w:trPr>
          <w:trHeight w:val="1010"/>
        </w:trPr>
        <w:tc>
          <w:tcPr>
            <w:tcW w:w="3121" w:type="dxa"/>
          </w:tcPr>
          <w:p w:rsidR="00316C29" w:rsidRPr="005379C8" w:rsidRDefault="00316C29" w:rsidP="00316C29">
            <w:pPr>
              <w:pStyle w:val="ac"/>
              <w:jc w:val="both"/>
            </w:pPr>
            <w:r w:rsidRPr="005379C8">
              <w:t>1.</w:t>
            </w:r>
            <w:r w:rsidRPr="005379C8">
              <w:tab/>
              <w:t>Компоненты</w:t>
            </w:r>
            <w:r w:rsidRPr="005379C8">
              <w:rPr>
                <w:spacing w:val="1"/>
              </w:rPr>
              <w:t xml:space="preserve"> </w:t>
            </w:r>
            <w:r w:rsidRPr="005379C8">
              <w:t>оснащения</w:t>
            </w:r>
            <w:r w:rsidRPr="005379C8">
              <w:rPr>
                <w:spacing w:val="-6"/>
              </w:rPr>
              <w:t xml:space="preserve"> </w:t>
            </w:r>
            <w:r w:rsidRPr="005379C8">
              <w:t>учебного</w:t>
            </w:r>
          </w:p>
          <w:p w:rsidR="00316C29" w:rsidRPr="005379C8" w:rsidRDefault="00316C29" w:rsidP="00316C29">
            <w:pPr>
              <w:pStyle w:val="ac"/>
              <w:jc w:val="both"/>
            </w:pPr>
            <w:r w:rsidRPr="005379C8">
              <w:t>кабинета</w:t>
            </w:r>
            <w:r w:rsidRPr="005379C8">
              <w:rPr>
                <w:spacing w:val="1"/>
              </w:rPr>
              <w:t xml:space="preserve"> </w:t>
            </w:r>
            <w:r w:rsidRPr="005379C8">
              <w:t>основной</w:t>
            </w:r>
            <w:r w:rsidRPr="005379C8">
              <w:rPr>
                <w:spacing w:val="-11"/>
              </w:rPr>
              <w:t xml:space="preserve"> </w:t>
            </w:r>
            <w:r w:rsidRPr="005379C8">
              <w:t>школы</w:t>
            </w:r>
          </w:p>
        </w:tc>
        <w:tc>
          <w:tcPr>
            <w:tcW w:w="3687" w:type="dxa"/>
          </w:tcPr>
          <w:p w:rsidR="00316C29" w:rsidRPr="005379C8" w:rsidRDefault="00316C29" w:rsidP="00316C29">
            <w:pPr>
              <w:pStyle w:val="ac"/>
              <w:jc w:val="both"/>
            </w:pPr>
            <w:r w:rsidRPr="005379C8">
              <w:t>1. Нормативные документы,</w:t>
            </w:r>
            <w:r w:rsidRPr="005379C8">
              <w:rPr>
                <w:spacing w:val="-52"/>
              </w:rPr>
              <w:t xml:space="preserve"> </w:t>
            </w:r>
            <w:r w:rsidRPr="005379C8">
              <w:t>программно-методическое</w:t>
            </w:r>
            <w:r w:rsidRPr="005379C8">
              <w:rPr>
                <w:spacing w:val="1"/>
              </w:rPr>
              <w:t xml:space="preserve"> </w:t>
            </w:r>
            <w:r w:rsidRPr="005379C8">
              <w:t>обеспечение,</w:t>
            </w:r>
            <w:r w:rsidRPr="005379C8">
              <w:rPr>
                <w:spacing w:val="-2"/>
              </w:rPr>
              <w:t xml:space="preserve"> </w:t>
            </w:r>
            <w:r w:rsidRPr="005379C8">
              <w:t>локальные</w:t>
            </w:r>
            <w:r w:rsidRPr="005379C8">
              <w:rPr>
                <w:spacing w:val="-4"/>
              </w:rPr>
              <w:t xml:space="preserve"> </w:t>
            </w:r>
            <w:r w:rsidRPr="005379C8">
              <w:t>акт</w:t>
            </w:r>
          </w:p>
        </w:tc>
        <w:tc>
          <w:tcPr>
            <w:tcW w:w="2977" w:type="dxa"/>
          </w:tcPr>
          <w:p w:rsidR="00316C29" w:rsidRPr="005379C8" w:rsidRDefault="00316C29" w:rsidP="00316C29">
            <w:pPr>
              <w:pStyle w:val="ac"/>
              <w:jc w:val="both"/>
            </w:pPr>
            <w:r w:rsidRPr="005379C8">
              <w:t>имеется</w:t>
            </w:r>
          </w:p>
        </w:tc>
      </w:tr>
      <w:tr w:rsidR="00316C29" w:rsidRPr="005379C8" w:rsidTr="00316C29">
        <w:trPr>
          <w:trHeight w:val="1811"/>
        </w:trPr>
        <w:tc>
          <w:tcPr>
            <w:tcW w:w="3121" w:type="dxa"/>
          </w:tcPr>
          <w:p w:rsidR="00316C29" w:rsidRPr="005379C8" w:rsidRDefault="00316C29" w:rsidP="00316C29">
            <w:pPr>
              <w:pStyle w:val="ac"/>
              <w:jc w:val="both"/>
            </w:pPr>
            <w:r w:rsidRPr="005379C8">
              <w:t>Мебель и</w:t>
            </w:r>
            <w:r w:rsidRPr="005379C8">
              <w:rPr>
                <w:spacing w:val="1"/>
              </w:rPr>
              <w:t xml:space="preserve"> </w:t>
            </w:r>
            <w:r w:rsidRPr="005379C8">
              <w:t>приспособления</w:t>
            </w:r>
          </w:p>
        </w:tc>
        <w:tc>
          <w:tcPr>
            <w:tcW w:w="3687" w:type="dxa"/>
          </w:tcPr>
          <w:p w:rsidR="00316C29" w:rsidRPr="005379C8" w:rsidRDefault="00316C29" w:rsidP="00316C29">
            <w:pPr>
              <w:pStyle w:val="ac"/>
              <w:jc w:val="both"/>
            </w:pPr>
            <w:r w:rsidRPr="005379C8">
              <w:t>доска классная; стол учителя;</w:t>
            </w:r>
            <w:r w:rsidRPr="005379C8">
              <w:rPr>
                <w:spacing w:val="-53"/>
              </w:rPr>
              <w:t xml:space="preserve"> </w:t>
            </w:r>
            <w:r w:rsidRPr="005379C8">
              <w:t>стул</w:t>
            </w:r>
            <w:r w:rsidRPr="005379C8">
              <w:rPr>
                <w:spacing w:val="-1"/>
              </w:rPr>
              <w:t xml:space="preserve"> </w:t>
            </w:r>
            <w:r w:rsidRPr="005379C8">
              <w:t>учителя</w:t>
            </w:r>
            <w:r w:rsidRPr="005379C8">
              <w:rPr>
                <w:spacing w:val="-4"/>
              </w:rPr>
              <w:t xml:space="preserve"> </w:t>
            </w:r>
            <w:r w:rsidRPr="005379C8">
              <w:t>(приставной);</w:t>
            </w:r>
          </w:p>
          <w:p w:rsidR="00316C29" w:rsidRPr="005379C8" w:rsidRDefault="00316C29" w:rsidP="00316C29">
            <w:pPr>
              <w:pStyle w:val="ac"/>
              <w:jc w:val="both"/>
            </w:pPr>
            <w:r w:rsidRPr="005379C8">
              <w:t>стол ученический (регулируемый по</w:t>
            </w:r>
            <w:r w:rsidRPr="005379C8">
              <w:rPr>
                <w:spacing w:val="-52"/>
              </w:rPr>
              <w:t xml:space="preserve"> </w:t>
            </w:r>
            <w:r w:rsidRPr="005379C8">
              <w:t>высоте);стул</w:t>
            </w:r>
            <w:r w:rsidRPr="005379C8">
              <w:tab/>
            </w:r>
            <w:r w:rsidRPr="005379C8">
              <w:rPr>
                <w:spacing w:val="-1"/>
              </w:rPr>
              <w:t>ученический</w:t>
            </w:r>
            <w:r w:rsidRPr="005379C8">
              <w:rPr>
                <w:spacing w:val="-53"/>
              </w:rPr>
              <w:t xml:space="preserve"> </w:t>
            </w:r>
            <w:r w:rsidRPr="005379C8">
              <w:t>(регулируемый</w:t>
            </w:r>
            <w:r w:rsidRPr="005379C8">
              <w:rPr>
                <w:spacing w:val="-1"/>
              </w:rPr>
              <w:t xml:space="preserve"> </w:t>
            </w:r>
            <w:r w:rsidRPr="005379C8">
              <w:t>по высоте);</w:t>
            </w:r>
          </w:p>
          <w:p w:rsidR="00316C29" w:rsidRPr="005379C8" w:rsidRDefault="00316C29" w:rsidP="00316C29">
            <w:pPr>
              <w:pStyle w:val="ac"/>
              <w:jc w:val="both"/>
            </w:pPr>
            <w:r w:rsidRPr="005379C8">
              <w:t>шкаф</w:t>
            </w:r>
            <w:r w:rsidRPr="005379C8">
              <w:rPr>
                <w:spacing w:val="1"/>
              </w:rPr>
              <w:t xml:space="preserve"> </w:t>
            </w:r>
            <w:r w:rsidRPr="005379C8">
              <w:t>для</w:t>
            </w:r>
            <w:r w:rsidRPr="005379C8">
              <w:rPr>
                <w:spacing w:val="1"/>
              </w:rPr>
              <w:t xml:space="preserve"> </w:t>
            </w:r>
            <w:r w:rsidRPr="005379C8">
              <w:t>хранения</w:t>
            </w:r>
            <w:r w:rsidRPr="005379C8">
              <w:rPr>
                <w:spacing w:val="1"/>
              </w:rPr>
              <w:t xml:space="preserve"> </w:t>
            </w:r>
            <w:r w:rsidRPr="005379C8">
              <w:t>учебных</w:t>
            </w:r>
            <w:r w:rsidRPr="005379C8">
              <w:rPr>
                <w:spacing w:val="1"/>
              </w:rPr>
              <w:t xml:space="preserve"> </w:t>
            </w:r>
            <w:r w:rsidRPr="005379C8">
              <w:t>пособий;</w:t>
            </w:r>
          </w:p>
        </w:tc>
        <w:tc>
          <w:tcPr>
            <w:tcW w:w="2977" w:type="dxa"/>
          </w:tcPr>
          <w:p w:rsidR="00316C29" w:rsidRPr="005379C8" w:rsidRDefault="00316C29" w:rsidP="00316C29">
            <w:pPr>
              <w:pStyle w:val="ac"/>
              <w:jc w:val="both"/>
            </w:pPr>
            <w:r w:rsidRPr="005379C8">
              <w:t>48</w:t>
            </w:r>
            <w:r w:rsidRPr="005379C8">
              <w:rPr>
                <w:spacing w:val="1"/>
              </w:rPr>
              <w:t xml:space="preserve"> </w:t>
            </w:r>
            <w:r w:rsidRPr="005379C8">
              <w:t>кабинетов</w:t>
            </w:r>
            <w:r w:rsidRPr="005379C8">
              <w:rPr>
                <w:spacing w:val="1"/>
              </w:rPr>
              <w:t xml:space="preserve"> </w:t>
            </w:r>
            <w:r w:rsidRPr="005379C8">
              <w:t>все в наличии. Вся мебель</w:t>
            </w:r>
            <w:r w:rsidRPr="005379C8">
              <w:rPr>
                <w:spacing w:val="1"/>
              </w:rPr>
              <w:t xml:space="preserve"> </w:t>
            </w:r>
            <w:r w:rsidRPr="005379C8">
              <w:t>сертифицированная.</w:t>
            </w:r>
          </w:p>
        </w:tc>
      </w:tr>
      <w:tr w:rsidR="00316C29" w:rsidRPr="005379C8" w:rsidTr="00316C29">
        <w:trPr>
          <w:trHeight w:val="1517"/>
        </w:trPr>
        <w:tc>
          <w:tcPr>
            <w:tcW w:w="3121" w:type="dxa"/>
          </w:tcPr>
          <w:p w:rsidR="00316C29" w:rsidRPr="005379C8" w:rsidRDefault="00316C29" w:rsidP="00316C29">
            <w:pPr>
              <w:pStyle w:val="ac"/>
              <w:jc w:val="both"/>
            </w:pPr>
            <w:r w:rsidRPr="005379C8">
              <w:lastRenderedPageBreak/>
              <w:t>Технические</w:t>
            </w:r>
            <w:r w:rsidRPr="005379C8">
              <w:rPr>
                <w:spacing w:val="-2"/>
              </w:rPr>
              <w:t xml:space="preserve"> </w:t>
            </w:r>
            <w:r w:rsidRPr="005379C8">
              <w:t>средства</w:t>
            </w:r>
          </w:p>
        </w:tc>
        <w:tc>
          <w:tcPr>
            <w:tcW w:w="3687" w:type="dxa"/>
          </w:tcPr>
          <w:p w:rsidR="00316C29" w:rsidRPr="005379C8" w:rsidRDefault="00316C29" w:rsidP="00316C29">
            <w:pPr>
              <w:pStyle w:val="ac"/>
              <w:jc w:val="both"/>
            </w:pPr>
            <w:r w:rsidRPr="005379C8">
              <w:t>компьютер/ноутбук</w:t>
            </w:r>
            <w:r w:rsidRPr="005379C8">
              <w:tab/>
              <w:t>учителя</w:t>
            </w:r>
            <w:r w:rsidRPr="005379C8">
              <w:tab/>
            </w:r>
            <w:r w:rsidRPr="005379C8">
              <w:rPr>
                <w:spacing w:val="-3"/>
              </w:rPr>
              <w:t>с</w:t>
            </w:r>
            <w:r w:rsidRPr="005379C8">
              <w:rPr>
                <w:spacing w:val="-52"/>
              </w:rPr>
              <w:t xml:space="preserve"> </w:t>
            </w:r>
            <w:r w:rsidRPr="005379C8">
              <w:t>периферией;</w:t>
            </w:r>
          </w:p>
          <w:p w:rsidR="00316C29" w:rsidRPr="005379C8" w:rsidRDefault="00316C29" w:rsidP="00316C29">
            <w:pPr>
              <w:pStyle w:val="ac"/>
              <w:jc w:val="both"/>
            </w:pPr>
            <w:r w:rsidRPr="005379C8">
              <w:t>многофункциональное</w:t>
            </w:r>
            <w:r w:rsidRPr="005379C8">
              <w:rPr>
                <w:spacing w:val="1"/>
              </w:rPr>
              <w:t xml:space="preserve"> </w:t>
            </w:r>
            <w:r w:rsidRPr="005379C8">
              <w:t>устройство/принтер,</w:t>
            </w:r>
            <w:r w:rsidRPr="005379C8">
              <w:tab/>
            </w:r>
            <w:r w:rsidRPr="005379C8">
              <w:rPr>
                <w:spacing w:val="-1"/>
              </w:rPr>
              <w:t>сканер,</w:t>
            </w:r>
            <w:r w:rsidRPr="005379C8">
              <w:rPr>
                <w:spacing w:val="-52"/>
              </w:rPr>
              <w:t xml:space="preserve"> </w:t>
            </w:r>
            <w:r w:rsidRPr="005379C8">
              <w:t>ксерокс; сетевой</w:t>
            </w:r>
            <w:r w:rsidRPr="005379C8">
              <w:rPr>
                <w:spacing w:val="-1"/>
              </w:rPr>
              <w:t xml:space="preserve"> </w:t>
            </w:r>
            <w:r w:rsidRPr="005379C8">
              <w:t>фильтр;</w:t>
            </w:r>
          </w:p>
          <w:p w:rsidR="00316C29" w:rsidRPr="005379C8" w:rsidRDefault="00316C29" w:rsidP="00316C29">
            <w:pPr>
              <w:pStyle w:val="ac"/>
              <w:jc w:val="both"/>
            </w:pPr>
            <w:r w:rsidRPr="005379C8">
              <w:t>документ-камера.</w:t>
            </w:r>
          </w:p>
        </w:tc>
        <w:tc>
          <w:tcPr>
            <w:tcW w:w="2977" w:type="dxa"/>
          </w:tcPr>
          <w:p w:rsidR="00316C29" w:rsidRPr="005379C8" w:rsidRDefault="00316C29" w:rsidP="00316C29">
            <w:pPr>
              <w:pStyle w:val="ac"/>
              <w:jc w:val="both"/>
            </w:pPr>
            <w:r w:rsidRPr="005379C8">
              <w:t>48</w:t>
            </w:r>
            <w:r w:rsidRPr="005379C8">
              <w:tab/>
              <w:t>кабинетов</w:t>
            </w:r>
            <w:r w:rsidRPr="005379C8">
              <w:tab/>
              <w:t>все</w:t>
            </w:r>
            <w:r w:rsidRPr="005379C8">
              <w:tab/>
            </w:r>
            <w:r w:rsidRPr="005379C8">
              <w:rPr>
                <w:spacing w:val="-4"/>
              </w:rPr>
              <w:t>в</w:t>
            </w:r>
            <w:r w:rsidRPr="005379C8">
              <w:rPr>
                <w:spacing w:val="-52"/>
              </w:rPr>
              <w:t xml:space="preserve"> </w:t>
            </w:r>
            <w:r w:rsidRPr="005379C8">
              <w:t>чии.</w:t>
            </w:r>
          </w:p>
          <w:p w:rsidR="00316C29" w:rsidRPr="005379C8" w:rsidRDefault="00316C29" w:rsidP="00316C29">
            <w:pPr>
              <w:pStyle w:val="ac"/>
              <w:jc w:val="both"/>
            </w:pPr>
            <w:r w:rsidRPr="005379C8">
              <w:t>Вся</w:t>
            </w:r>
            <w:r w:rsidRPr="005379C8">
              <w:tab/>
              <w:t>техника</w:t>
            </w:r>
          </w:p>
          <w:p w:rsidR="00316C29" w:rsidRPr="005379C8" w:rsidRDefault="00316C29" w:rsidP="00316C29">
            <w:pPr>
              <w:pStyle w:val="ac"/>
              <w:jc w:val="both"/>
            </w:pPr>
            <w:r w:rsidRPr="005379C8">
              <w:t>сертифицированная</w:t>
            </w:r>
          </w:p>
        </w:tc>
      </w:tr>
      <w:tr w:rsidR="00316C29" w:rsidRPr="005379C8" w:rsidTr="00316C29">
        <w:trPr>
          <w:trHeight w:val="1012"/>
        </w:trPr>
        <w:tc>
          <w:tcPr>
            <w:tcW w:w="3121" w:type="dxa"/>
          </w:tcPr>
          <w:p w:rsidR="00316C29" w:rsidRPr="005379C8" w:rsidRDefault="00316C29" w:rsidP="00316C29">
            <w:pPr>
              <w:pStyle w:val="ac"/>
              <w:jc w:val="both"/>
            </w:pPr>
            <w:r w:rsidRPr="005379C8">
              <w:t>Учебно-методический</w:t>
            </w:r>
            <w:r w:rsidRPr="005379C8">
              <w:rPr>
                <w:spacing w:val="-52"/>
              </w:rPr>
              <w:t xml:space="preserve"> </w:t>
            </w:r>
            <w:r w:rsidRPr="005379C8">
              <w:t>комплект</w:t>
            </w:r>
          </w:p>
        </w:tc>
        <w:tc>
          <w:tcPr>
            <w:tcW w:w="3687" w:type="dxa"/>
          </w:tcPr>
          <w:p w:rsidR="00316C29" w:rsidRPr="005379C8" w:rsidRDefault="00316C29" w:rsidP="00316C29">
            <w:pPr>
              <w:pStyle w:val="ac"/>
              <w:jc w:val="both"/>
            </w:pPr>
            <w:r w:rsidRPr="005379C8">
              <w:t>учебники</w:t>
            </w:r>
            <w:r w:rsidRPr="005379C8">
              <w:tab/>
            </w:r>
            <w:r w:rsidRPr="005379C8">
              <w:rPr>
                <w:spacing w:val="-1"/>
              </w:rPr>
              <w:t>для</w:t>
            </w:r>
            <w:r w:rsidRPr="005379C8">
              <w:rPr>
                <w:spacing w:val="-53"/>
              </w:rPr>
              <w:t xml:space="preserve"> </w:t>
            </w:r>
            <w:r w:rsidRPr="005379C8">
              <w:t>обучающихся</w:t>
            </w:r>
            <w:r w:rsidRPr="005379C8">
              <w:rPr>
                <w:spacing w:val="1"/>
              </w:rPr>
              <w:t xml:space="preserve"> </w:t>
            </w:r>
            <w:r w:rsidRPr="005379C8">
              <w:t>в</w:t>
            </w:r>
            <w:r w:rsidRPr="005379C8">
              <w:rPr>
                <w:spacing w:val="1"/>
              </w:rPr>
              <w:t xml:space="preserve"> </w:t>
            </w:r>
            <w:r w:rsidRPr="005379C8">
              <w:t>соответствии</w:t>
            </w:r>
            <w:r w:rsidRPr="005379C8">
              <w:rPr>
                <w:spacing w:val="1"/>
              </w:rPr>
              <w:t xml:space="preserve"> </w:t>
            </w:r>
            <w:r w:rsidRPr="005379C8">
              <w:t>с</w:t>
            </w:r>
            <w:r w:rsidRPr="005379C8">
              <w:rPr>
                <w:spacing w:val="1"/>
              </w:rPr>
              <w:t xml:space="preserve"> </w:t>
            </w:r>
            <w:r w:rsidRPr="005379C8">
              <w:t>ФГОС</w:t>
            </w:r>
          </w:p>
        </w:tc>
        <w:tc>
          <w:tcPr>
            <w:tcW w:w="2977" w:type="dxa"/>
          </w:tcPr>
          <w:p w:rsidR="00316C29" w:rsidRPr="005379C8" w:rsidRDefault="00316C29" w:rsidP="00316C29">
            <w:pPr>
              <w:pStyle w:val="ac"/>
              <w:jc w:val="both"/>
            </w:pPr>
            <w:r w:rsidRPr="005379C8">
              <w:t>в</w:t>
            </w:r>
            <w:r w:rsidRPr="005379C8">
              <w:rPr>
                <w:spacing w:val="-4"/>
              </w:rPr>
              <w:t xml:space="preserve"> </w:t>
            </w:r>
            <w:r w:rsidRPr="005379C8">
              <w:t>наличии.</w:t>
            </w:r>
          </w:p>
          <w:p w:rsidR="00316C29" w:rsidRPr="005379C8" w:rsidRDefault="00316C29" w:rsidP="00316C29">
            <w:pPr>
              <w:pStyle w:val="ac"/>
              <w:jc w:val="both"/>
            </w:pPr>
            <w:r w:rsidRPr="005379C8">
              <w:t>Все учебники заказаны с</w:t>
            </w:r>
            <w:r w:rsidRPr="005379C8">
              <w:rPr>
                <w:spacing w:val="-52"/>
              </w:rPr>
              <w:t xml:space="preserve"> </w:t>
            </w:r>
            <w:r w:rsidRPr="005379C8">
              <w:t>учетом</w:t>
            </w:r>
            <w:r w:rsidRPr="005379C8">
              <w:rPr>
                <w:spacing w:val="-2"/>
              </w:rPr>
              <w:t xml:space="preserve"> </w:t>
            </w:r>
            <w:r w:rsidRPr="005379C8">
              <w:t>Федерального</w:t>
            </w:r>
          </w:p>
          <w:p w:rsidR="00316C29" w:rsidRPr="005379C8" w:rsidRDefault="00316C29" w:rsidP="00316C29">
            <w:pPr>
              <w:pStyle w:val="ac"/>
              <w:jc w:val="both"/>
            </w:pPr>
            <w:r w:rsidRPr="005379C8">
              <w:t>перечня</w:t>
            </w:r>
          </w:p>
        </w:tc>
      </w:tr>
      <w:tr w:rsidR="00316C29" w:rsidRPr="005379C8" w:rsidTr="00316C29">
        <w:trPr>
          <w:trHeight w:val="3036"/>
        </w:trPr>
        <w:tc>
          <w:tcPr>
            <w:tcW w:w="3121" w:type="dxa"/>
          </w:tcPr>
          <w:p w:rsidR="00316C29" w:rsidRPr="005379C8" w:rsidRDefault="00316C29" w:rsidP="00316C29">
            <w:pPr>
              <w:pStyle w:val="ac"/>
              <w:jc w:val="both"/>
            </w:pPr>
            <w:r w:rsidRPr="005379C8">
              <w:t>Учебно-наглядные</w:t>
            </w:r>
            <w:r w:rsidRPr="005379C8">
              <w:rPr>
                <w:spacing w:val="-52"/>
              </w:rPr>
              <w:t xml:space="preserve"> </w:t>
            </w:r>
            <w:r w:rsidRPr="005379C8">
              <w:t>пособия:</w:t>
            </w:r>
          </w:p>
        </w:tc>
        <w:tc>
          <w:tcPr>
            <w:tcW w:w="3687" w:type="dxa"/>
          </w:tcPr>
          <w:p w:rsidR="00316C29" w:rsidRPr="005379C8" w:rsidRDefault="00316C29" w:rsidP="00316C29">
            <w:pPr>
              <w:pStyle w:val="ac"/>
              <w:jc w:val="both"/>
            </w:pPr>
            <w:r w:rsidRPr="005379C8">
              <w:t>коллекции</w:t>
            </w:r>
            <w:r w:rsidRPr="005379C8">
              <w:rPr>
                <w:spacing w:val="1"/>
              </w:rPr>
              <w:t xml:space="preserve"> </w:t>
            </w:r>
            <w:r w:rsidRPr="005379C8">
              <w:t>камней,</w:t>
            </w:r>
            <w:r w:rsidRPr="005379C8">
              <w:rPr>
                <w:spacing w:val="1"/>
              </w:rPr>
              <w:t xml:space="preserve"> </w:t>
            </w:r>
            <w:r w:rsidRPr="005379C8">
              <w:t>тканей,</w:t>
            </w:r>
            <w:r w:rsidRPr="005379C8">
              <w:rPr>
                <w:spacing w:val="-52"/>
              </w:rPr>
              <w:t xml:space="preserve"> </w:t>
            </w:r>
            <w:r w:rsidRPr="005379C8">
              <w:t>полезных</w:t>
            </w:r>
            <w:r w:rsidRPr="005379C8">
              <w:rPr>
                <w:spacing w:val="1"/>
              </w:rPr>
              <w:t xml:space="preserve"> </w:t>
            </w:r>
            <w:r w:rsidRPr="005379C8">
              <w:t>ископаемых,</w:t>
            </w:r>
            <w:r w:rsidRPr="005379C8">
              <w:rPr>
                <w:spacing w:val="1"/>
              </w:rPr>
              <w:t xml:space="preserve"> </w:t>
            </w:r>
            <w:r w:rsidRPr="005379C8">
              <w:t>бумаги,</w:t>
            </w:r>
            <w:r w:rsidRPr="005379C8">
              <w:rPr>
                <w:spacing w:val="1"/>
              </w:rPr>
              <w:t xml:space="preserve"> </w:t>
            </w:r>
            <w:r w:rsidRPr="005379C8">
              <w:t>насекомых,</w:t>
            </w:r>
            <w:r w:rsidRPr="005379C8">
              <w:rPr>
                <w:spacing w:val="-4"/>
              </w:rPr>
              <w:t xml:space="preserve"> </w:t>
            </w:r>
            <w:r w:rsidRPr="005379C8">
              <w:t>гербарии</w:t>
            </w:r>
            <w:r w:rsidRPr="005379C8">
              <w:rPr>
                <w:spacing w:val="-2"/>
              </w:rPr>
              <w:t xml:space="preserve"> </w:t>
            </w:r>
            <w:r w:rsidRPr="005379C8">
              <w:t>растений,</w:t>
            </w:r>
          </w:p>
          <w:p w:rsidR="00316C29" w:rsidRPr="005379C8" w:rsidRDefault="00316C29" w:rsidP="00316C29">
            <w:pPr>
              <w:pStyle w:val="ac"/>
              <w:jc w:val="both"/>
            </w:pPr>
            <w:r w:rsidRPr="005379C8">
              <w:t>семян</w:t>
            </w:r>
            <w:r w:rsidRPr="005379C8">
              <w:rPr>
                <w:spacing w:val="-1"/>
              </w:rPr>
              <w:t xml:space="preserve"> </w:t>
            </w:r>
            <w:r w:rsidRPr="005379C8">
              <w:t>для</w:t>
            </w:r>
            <w:r w:rsidRPr="005379C8">
              <w:rPr>
                <w:spacing w:val="-2"/>
              </w:rPr>
              <w:t xml:space="preserve"> </w:t>
            </w:r>
            <w:r w:rsidRPr="005379C8">
              <w:t>основной</w:t>
            </w:r>
            <w:r w:rsidRPr="005379C8">
              <w:rPr>
                <w:spacing w:val="52"/>
              </w:rPr>
              <w:t xml:space="preserve"> </w:t>
            </w:r>
            <w:r w:rsidRPr="005379C8">
              <w:t>школы;</w:t>
            </w:r>
          </w:p>
          <w:p w:rsidR="00316C29" w:rsidRPr="005379C8" w:rsidRDefault="00316C29" w:rsidP="00316C29">
            <w:pPr>
              <w:pStyle w:val="ac"/>
              <w:jc w:val="both"/>
            </w:pPr>
            <w:r w:rsidRPr="005379C8">
              <w:t>лабораторное</w:t>
            </w:r>
            <w:r w:rsidRPr="005379C8">
              <w:rPr>
                <w:spacing w:val="-53"/>
              </w:rPr>
              <w:t xml:space="preserve"> </w:t>
            </w:r>
            <w:r w:rsidRPr="005379C8">
              <w:t>оборудование</w:t>
            </w:r>
            <w:r w:rsidRPr="005379C8">
              <w:rPr>
                <w:spacing w:val="-1"/>
              </w:rPr>
              <w:t xml:space="preserve"> </w:t>
            </w:r>
            <w:r w:rsidRPr="005379C8">
              <w:t>для</w:t>
            </w:r>
          </w:p>
          <w:p w:rsidR="00316C29" w:rsidRPr="005379C8" w:rsidRDefault="00316C29" w:rsidP="00316C29">
            <w:pPr>
              <w:pStyle w:val="ac"/>
              <w:jc w:val="both"/>
            </w:pPr>
            <w:r w:rsidRPr="005379C8">
              <w:t>проведения опытов ;микроскопы</w:t>
            </w:r>
            <w:r w:rsidRPr="005379C8">
              <w:rPr>
                <w:spacing w:val="-52"/>
              </w:rPr>
              <w:t xml:space="preserve"> </w:t>
            </w:r>
            <w:r w:rsidRPr="005379C8">
              <w:t>лабдиски</w:t>
            </w:r>
            <w:r w:rsidRPr="005379C8">
              <w:rPr>
                <w:spacing w:val="1"/>
              </w:rPr>
              <w:t xml:space="preserve"> </w:t>
            </w:r>
            <w:r w:rsidRPr="005379C8">
              <w:t>,</w:t>
            </w:r>
            <w:r w:rsidRPr="005379C8">
              <w:rPr>
                <w:spacing w:val="1"/>
              </w:rPr>
              <w:t xml:space="preserve"> </w:t>
            </w:r>
            <w:r w:rsidRPr="005379C8">
              <w:t>печатные</w:t>
            </w:r>
            <w:r w:rsidRPr="005379C8">
              <w:rPr>
                <w:spacing w:val="1"/>
              </w:rPr>
              <w:t xml:space="preserve"> </w:t>
            </w:r>
            <w:r w:rsidRPr="005379C8">
              <w:t>пособия</w:t>
            </w:r>
            <w:r w:rsidRPr="005379C8">
              <w:rPr>
                <w:spacing w:val="-52"/>
              </w:rPr>
              <w:t xml:space="preserve"> </w:t>
            </w:r>
            <w:r w:rsidRPr="005379C8">
              <w:t>(таблицы,</w:t>
            </w:r>
            <w:r w:rsidRPr="005379C8">
              <w:rPr>
                <w:spacing w:val="1"/>
              </w:rPr>
              <w:t xml:space="preserve"> </w:t>
            </w:r>
            <w:r w:rsidRPr="005379C8">
              <w:t>карты,</w:t>
            </w:r>
            <w:r w:rsidRPr="005379C8">
              <w:rPr>
                <w:spacing w:val="1"/>
              </w:rPr>
              <w:t xml:space="preserve"> </w:t>
            </w:r>
            <w:r w:rsidRPr="005379C8">
              <w:t>портреты,</w:t>
            </w:r>
            <w:r w:rsidRPr="005379C8">
              <w:rPr>
                <w:spacing w:val="1"/>
              </w:rPr>
              <w:t xml:space="preserve"> </w:t>
            </w:r>
            <w:r w:rsidRPr="005379C8">
              <w:t>опорные</w:t>
            </w:r>
            <w:r w:rsidRPr="005379C8">
              <w:rPr>
                <w:spacing w:val="1"/>
              </w:rPr>
              <w:t xml:space="preserve"> </w:t>
            </w:r>
            <w:r w:rsidRPr="005379C8">
              <w:t>схемы),</w:t>
            </w:r>
            <w:r w:rsidRPr="005379C8">
              <w:rPr>
                <w:spacing w:val="1"/>
              </w:rPr>
              <w:t xml:space="preserve"> </w:t>
            </w:r>
            <w:r w:rsidRPr="005379C8">
              <w:t>раздаточные</w:t>
            </w:r>
            <w:r w:rsidRPr="005379C8">
              <w:rPr>
                <w:spacing w:val="1"/>
              </w:rPr>
              <w:t xml:space="preserve"> </w:t>
            </w:r>
            <w:r w:rsidRPr="005379C8">
              <w:t>пособия,</w:t>
            </w:r>
            <w:r w:rsidRPr="005379C8">
              <w:rPr>
                <w:spacing w:val="9"/>
              </w:rPr>
              <w:t xml:space="preserve"> </w:t>
            </w:r>
            <w:r w:rsidRPr="005379C8">
              <w:t>(рабочие</w:t>
            </w:r>
            <w:r w:rsidRPr="005379C8">
              <w:rPr>
                <w:spacing w:val="10"/>
              </w:rPr>
              <w:t xml:space="preserve"> </w:t>
            </w:r>
            <w:r w:rsidRPr="005379C8">
              <w:t>тетради,</w:t>
            </w:r>
          </w:p>
          <w:p w:rsidR="00316C29" w:rsidRPr="005379C8" w:rsidRDefault="00316C29" w:rsidP="00316C29">
            <w:pPr>
              <w:pStyle w:val="ac"/>
              <w:jc w:val="both"/>
            </w:pPr>
            <w:r w:rsidRPr="005379C8">
              <w:t>карточки,</w:t>
            </w:r>
            <w:r w:rsidRPr="005379C8">
              <w:rPr>
                <w:spacing w:val="-3"/>
              </w:rPr>
              <w:t xml:space="preserve"> </w:t>
            </w:r>
            <w:r w:rsidRPr="005379C8">
              <w:t>опоры)</w:t>
            </w:r>
          </w:p>
        </w:tc>
        <w:tc>
          <w:tcPr>
            <w:tcW w:w="2977" w:type="dxa"/>
          </w:tcPr>
          <w:p w:rsidR="00316C29" w:rsidRPr="005379C8" w:rsidRDefault="00316C29" w:rsidP="00316C29">
            <w:pPr>
              <w:pStyle w:val="ac"/>
              <w:jc w:val="both"/>
            </w:pPr>
            <w:r w:rsidRPr="005379C8">
              <w:t>в</w:t>
            </w:r>
            <w:r w:rsidRPr="005379C8">
              <w:rPr>
                <w:spacing w:val="-4"/>
              </w:rPr>
              <w:t xml:space="preserve"> </w:t>
            </w:r>
            <w:r w:rsidRPr="005379C8">
              <w:t>наличии</w:t>
            </w:r>
          </w:p>
        </w:tc>
      </w:tr>
      <w:tr w:rsidR="00316C29" w:rsidRPr="005379C8" w:rsidTr="00316C29">
        <w:trPr>
          <w:trHeight w:val="505"/>
        </w:trPr>
        <w:tc>
          <w:tcPr>
            <w:tcW w:w="3121" w:type="dxa"/>
          </w:tcPr>
          <w:p w:rsidR="00316C29" w:rsidRPr="005379C8" w:rsidRDefault="00316C29" w:rsidP="00316C29">
            <w:pPr>
              <w:pStyle w:val="ac"/>
              <w:jc w:val="both"/>
            </w:pPr>
            <w:r w:rsidRPr="005379C8">
              <w:t>Экранно-звуковые</w:t>
            </w:r>
          </w:p>
          <w:p w:rsidR="00316C29" w:rsidRPr="005379C8" w:rsidRDefault="00316C29" w:rsidP="00316C29">
            <w:pPr>
              <w:pStyle w:val="ac"/>
              <w:jc w:val="both"/>
            </w:pPr>
            <w:r w:rsidRPr="005379C8">
              <w:t>средства</w:t>
            </w:r>
          </w:p>
        </w:tc>
        <w:tc>
          <w:tcPr>
            <w:tcW w:w="3687" w:type="dxa"/>
          </w:tcPr>
          <w:p w:rsidR="00316C29" w:rsidRPr="005379C8" w:rsidRDefault="00316C29" w:rsidP="00316C29">
            <w:pPr>
              <w:pStyle w:val="ac"/>
              <w:jc w:val="both"/>
            </w:pPr>
            <w:r w:rsidRPr="005379C8">
              <w:t>звукозаписи,</w:t>
            </w:r>
            <w:r w:rsidRPr="005379C8">
              <w:tab/>
              <w:t>видео-</w:t>
            </w:r>
          </w:p>
          <w:p w:rsidR="00316C29" w:rsidRPr="005379C8" w:rsidRDefault="00316C29" w:rsidP="00316C29">
            <w:pPr>
              <w:pStyle w:val="ac"/>
              <w:jc w:val="both"/>
            </w:pPr>
            <w:r w:rsidRPr="005379C8">
              <w:t>фильмы</w:t>
            </w:r>
          </w:p>
        </w:tc>
        <w:tc>
          <w:tcPr>
            <w:tcW w:w="2977" w:type="dxa"/>
          </w:tcPr>
          <w:p w:rsidR="00316C29" w:rsidRPr="005379C8" w:rsidRDefault="00316C29" w:rsidP="00316C29">
            <w:pPr>
              <w:pStyle w:val="ac"/>
              <w:jc w:val="both"/>
            </w:pPr>
            <w:r w:rsidRPr="005379C8">
              <w:t>в</w:t>
            </w:r>
            <w:r w:rsidRPr="005379C8">
              <w:rPr>
                <w:spacing w:val="-4"/>
              </w:rPr>
              <w:t xml:space="preserve"> </w:t>
            </w:r>
            <w:r w:rsidRPr="005379C8">
              <w:t>наличии</w:t>
            </w:r>
          </w:p>
        </w:tc>
      </w:tr>
      <w:tr w:rsidR="00316C29" w:rsidRPr="005379C8" w:rsidTr="00316C29">
        <w:trPr>
          <w:trHeight w:val="760"/>
        </w:trPr>
        <w:tc>
          <w:tcPr>
            <w:tcW w:w="3121" w:type="dxa"/>
          </w:tcPr>
          <w:p w:rsidR="00316C29" w:rsidRPr="005379C8" w:rsidRDefault="00316C29" w:rsidP="00316C29">
            <w:pPr>
              <w:pStyle w:val="ac"/>
              <w:jc w:val="both"/>
            </w:pPr>
            <w:r w:rsidRPr="005379C8">
              <w:t>Мультимедийные</w:t>
            </w:r>
            <w:r w:rsidRPr="005379C8">
              <w:rPr>
                <w:spacing w:val="-52"/>
              </w:rPr>
              <w:t xml:space="preserve"> </w:t>
            </w:r>
            <w:r w:rsidRPr="005379C8">
              <w:t>средства</w:t>
            </w:r>
          </w:p>
        </w:tc>
        <w:tc>
          <w:tcPr>
            <w:tcW w:w="3687" w:type="dxa"/>
          </w:tcPr>
          <w:p w:rsidR="00316C29" w:rsidRPr="005379C8" w:rsidRDefault="00316C29" w:rsidP="00316C29">
            <w:pPr>
              <w:pStyle w:val="ac"/>
              <w:jc w:val="both"/>
            </w:pPr>
            <w:r w:rsidRPr="005379C8">
              <w:t>ЭОРы,</w:t>
            </w:r>
            <w:r w:rsidRPr="005379C8">
              <w:tab/>
              <w:t>электронные</w:t>
            </w:r>
          </w:p>
          <w:p w:rsidR="00316C29" w:rsidRPr="005379C8" w:rsidRDefault="00316C29" w:rsidP="00316C29">
            <w:pPr>
              <w:pStyle w:val="ac"/>
              <w:jc w:val="both"/>
            </w:pPr>
            <w:r w:rsidRPr="005379C8">
              <w:t>приложения</w:t>
            </w:r>
            <w:r w:rsidRPr="005379C8">
              <w:tab/>
              <w:t>к</w:t>
            </w:r>
            <w:r w:rsidRPr="005379C8">
              <w:tab/>
            </w:r>
            <w:r w:rsidRPr="005379C8">
              <w:rPr>
                <w:spacing w:val="-1"/>
              </w:rPr>
              <w:t>учебникам,</w:t>
            </w:r>
            <w:r w:rsidRPr="005379C8">
              <w:rPr>
                <w:spacing w:val="-52"/>
              </w:rPr>
              <w:t xml:space="preserve"> </w:t>
            </w:r>
            <w:r w:rsidRPr="005379C8">
              <w:t>электронные</w:t>
            </w:r>
            <w:r w:rsidRPr="005379C8">
              <w:rPr>
                <w:spacing w:val="-1"/>
              </w:rPr>
              <w:t xml:space="preserve"> </w:t>
            </w:r>
            <w:r w:rsidRPr="005379C8">
              <w:t>тренажёры</w:t>
            </w:r>
          </w:p>
        </w:tc>
        <w:tc>
          <w:tcPr>
            <w:tcW w:w="2977" w:type="dxa"/>
          </w:tcPr>
          <w:p w:rsidR="00316C29" w:rsidRPr="005379C8" w:rsidRDefault="00316C29" w:rsidP="00316C29">
            <w:pPr>
              <w:pStyle w:val="ac"/>
              <w:jc w:val="both"/>
            </w:pPr>
            <w:r w:rsidRPr="005379C8">
              <w:t>в</w:t>
            </w:r>
            <w:r w:rsidRPr="005379C8">
              <w:rPr>
                <w:spacing w:val="-4"/>
              </w:rPr>
              <w:t xml:space="preserve"> </w:t>
            </w:r>
            <w:r w:rsidRPr="005379C8">
              <w:t>наличии</w:t>
            </w:r>
          </w:p>
        </w:tc>
      </w:tr>
      <w:tr w:rsidR="00316C29" w:rsidRPr="005379C8" w:rsidTr="00316C29">
        <w:trPr>
          <w:trHeight w:val="1517"/>
        </w:trPr>
        <w:tc>
          <w:tcPr>
            <w:tcW w:w="3121" w:type="dxa"/>
          </w:tcPr>
          <w:p w:rsidR="00316C29" w:rsidRPr="005379C8" w:rsidRDefault="00316C29" w:rsidP="00316C29">
            <w:pPr>
              <w:pStyle w:val="ac"/>
              <w:jc w:val="both"/>
            </w:pPr>
            <w:r w:rsidRPr="005379C8">
              <w:t>Компоненты оснащения</w:t>
            </w:r>
            <w:r w:rsidRPr="005379C8">
              <w:rPr>
                <w:spacing w:val="-52"/>
              </w:rPr>
              <w:t xml:space="preserve"> </w:t>
            </w:r>
            <w:r w:rsidRPr="005379C8">
              <w:t>методического</w:t>
            </w:r>
            <w:r w:rsidRPr="005379C8">
              <w:rPr>
                <w:spacing w:val="-12"/>
              </w:rPr>
              <w:t xml:space="preserve"> </w:t>
            </w:r>
            <w:r w:rsidRPr="005379C8">
              <w:t>кабинета</w:t>
            </w:r>
          </w:p>
        </w:tc>
        <w:tc>
          <w:tcPr>
            <w:tcW w:w="3687" w:type="dxa"/>
          </w:tcPr>
          <w:p w:rsidR="00316C29" w:rsidRPr="005379C8" w:rsidRDefault="00316C29" w:rsidP="00316C29">
            <w:pPr>
              <w:pStyle w:val="ac"/>
              <w:jc w:val="both"/>
            </w:pPr>
            <w:r w:rsidRPr="005379C8">
              <w:t>Нормативные</w:t>
            </w:r>
            <w:r w:rsidRPr="005379C8">
              <w:tab/>
            </w:r>
            <w:r w:rsidRPr="005379C8">
              <w:rPr>
                <w:spacing w:val="-1"/>
              </w:rPr>
              <w:t>документы</w:t>
            </w:r>
            <w:r w:rsidRPr="005379C8">
              <w:rPr>
                <w:spacing w:val="-53"/>
              </w:rPr>
              <w:t xml:space="preserve"> </w:t>
            </w:r>
            <w:r w:rsidRPr="005379C8">
              <w:t>федерального,</w:t>
            </w:r>
            <w:r w:rsidRPr="005379C8">
              <w:rPr>
                <w:spacing w:val="1"/>
              </w:rPr>
              <w:t xml:space="preserve"> </w:t>
            </w:r>
            <w:r w:rsidRPr="005379C8">
              <w:t>регионального</w:t>
            </w:r>
            <w:r w:rsidRPr="005379C8">
              <w:rPr>
                <w:spacing w:val="1"/>
              </w:rPr>
              <w:t xml:space="preserve"> </w:t>
            </w:r>
            <w:r w:rsidRPr="005379C8">
              <w:t>и</w:t>
            </w:r>
            <w:r w:rsidRPr="005379C8">
              <w:rPr>
                <w:spacing w:val="-52"/>
              </w:rPr>
              <w:t xml:space="preserve"> </w:t>
            </w:r>
            <w:r w:rsidRPr="005379C8">
              <w:t>муниципального</w:t>
            </w:r>
            <w:r w:rsidRPr="005379C8">
              <w:tab/>
            </w:r>
            <w:r w:rsidRPr="005379C8">
              <w:tab/>
              <w:t>уровней,</w:t>
            </w:r>
            <w:r w:rsidRPr="005379C8">
              <w:rPr>
                <w:spacing w:val="-53"/>
              </w:rPr>
              <w:t xml:space="preserve"> </w:t>
            </w:r>
            <w:r w:rsidRPr="005379C8">
              <w:t>локальные</w:t>
            </w:r>
            <w:r w:rsidRPr="005379C8">
              <w:rPr>
                <w:spacing w:val="-2"/>
              </w:rPr>
              <w:t xml:space="preserve"> </w:t>
            </w:r>
            <w:r w:rsidRPr="005379C8">
              <w:t>акты</w:t>
            </w:r>
          </w:p>
          <w:p w:rsidR="00316C29" w:rsidRPr="005379C8" w:rsidRDefault="00316C29" w:rsidP="00316C29">
            <w:pPr>
              <w:pStyle w:val="ac"/>
              <w:jc w:val="both"/>
            </w:pPr>
            <w:r w:rsidRPr="005379C8">
              <w:t>образцы</w:t>
            </w:r>
            <w:r w:rsidRPr="005379C8">
              <w:rPr>
                <w:spacing w:val="1"/>
              </w:rPr>
              <w:t xml:space="preserve"> </w:t>
            </w:r>
            <w:r w:rsidRPr="005379C8">
              <w:t>контрольных</w:t>
            </w:r>
            <w:r w:rsidRPr="005379C8">
              <w:rPr>
                <w:spacing w:val="-52"/>
              </w:rPr>
              <w:t xml:space="preserve"> </w:t>
            </w:r>
            <w:r w:rsidRPr="005379C8">
              <w:t>работы</w:t>
            </w:r>
            <w:r w:rsidRPr="005379C8">
              <w:rPr>
                <w:spacing w:val="-1"/>
              </w:rPr>
              <w:t xml:space="preserve"> </w:t>
            </w:r>
            <w:r w:rsidRPr="005379C8">
              <w:t>по предметам</w:t>
            </w:r>
          </w:p>
        </w:tc>
        <w:tc>
          <w:tcPr>
            <w:tcW w:w="2977" w:type="dxa"/>
          </w:tcPr>
          <w:p w:rsidR="00316C29" w:rsidRPr="005379C8" w:rsidRDefault="00316C29" w:rsidP="00316C29">
            <w:pPr>
              <w:pStyle w:val="ac"/>
              <w:jc w:val="both"/>
            </w:pPr>
            <w:r w:rsidRPr="005379C8">
              <w:t>в</w:t>
            </w:r>
            <w:r w:rsidRPr="005379C8">
              <w:rPr>
                <w:spacing w:val="-4"/>
              </w:rPr>
              <w:t xml:space="preserve"> </w:t>
            </w:r>
            <w:r w:rsidRPr="005379C8">
              <w:t>наличии</w:t>
            </w:r>
          </w:p>
        </w:tc>
      </w:tr>
      <w:tr w:rsidR="00316C29" w:rsidRPr="005379C8" w:rsidTr="00316C29">
        <w:trPr>
          <w:trHeight w:val="2022"/>
        </w:trPr>
        <w:tc>
          <w:tcPr>
            <w:tcW w:w="3121" w:type="dxa"/>
          </w:tcPr>
          <w:p w:rsidR="00316C29" w:rsidRPr="005379C8" w:rsidRDefault="00316C29" w:rsidP="00316C29">
            <w:pPr>
              <w:pStyle w:val="ac"/>
              <w:jc w:val="both"/>
            </w:pPr>
            <w:r w:rsidRPr="005379C8">
              <w:t>Спортивный</w:t>
            </w:r>
            <w:r w:rsidRPr="005379C8">
              <w:rPr>
                <w:spacing w:val="-4"/>
              </w:rPr>
              <w:t xml:space="preserve"> </w:t>
            </w:r>
            <w:r w:rsidRPr="005379C8">
              <w:t>зал</w:t>
            </w:r>
          </w:p>
        </w:tc>
        <w:tc>
          <w:tcPr>
            <w:tcW w:w="3687" w:type="dxa"/>
          </w:tcPr>
          <w:p w:rsidR="00316C29" w:rsidRPr="005379C8" w:rsidRDefault="001D621C" w:rsidP="00316C29">
            <w:pPr>
              <w:pStyle w:val="ac"/>
              <w:jc w:val="both"/>
            </w:pPr>
            <w:hyperlink r:id="rId32">
              <w:r w:rsidR="00316C29" w:rsidRPr="005379C8">
                <w:rPr>
                  <w:u w:val="single" w:color="0462C1"/>
                </w:rPr>
                <w:t>Атлетические</w:t>
              </w:r>
              <w:r w:rsidR="00316C29" w:rsidRPr="005379C8">
                <w:rPr>
                  <w:spacing w:val="1"/>
                  <w:u w:val="single" w:color="0462C1"/>
                </w:rPr>
                <w:t xml:space="preserve"> </w:t>
              </w:r>
              <w:r w:rsidR="00316C29" w:rsidRPr="005379C8">
                <w:rPr>
                  <w:u w:val="single" w:color="0462C1"/>
                </w:rPr>
                <w:t>приспособления</w:t>
              </w:r>
            </w:hyperlink>
            <w:r w:rsidR="00316C29" w:rsidRPr="005379C8">
              <w:t>:</w:t>
            </w:r>
            <w:r w:rsidR="00316C29" w:rsidRPr="005379C8">
              <w:rPr>
                <w:spacing w:val="-52"/>
              </w:rPr>
              <w:t xml:space="preserve"> </w:t>
            </w:r>
            <w:r w:rsidR="00316C29" w:rsidRPr="005379C8">
              <w:t>турники,</w:t>
            </w:r>
            <w:r w:rsidR="00316C29" w:rsidRPr="005379C8">
              <w:rPr>
                <w:spacing w:val="1"/>
              </w:rPr>
              <w:t xml:space="preserve"> </w:t>
            </w:r>
            <w:r w:rsidR="00316C29" w:rsidRPr="005379C8">
              <w:t>брусья,</w:t>
            </w:r>
            <w:r w:rsidR="00316C29" w:rsidRPr="005379C8">
              <w:rPr>
                <w:spacing w:val="1"/>
              </w:rPr>
              <w:t xml:space="preserve"> </w:t>
            </w:r>
            <w:r w:rsidR="00316C29" w:rsidRPr="005379C8">
              <w:t>перекладины,</w:t>
            </w:r>
            <w:r w:rsidR="00316C29" w:rsidRPr="005379C8">
              <w:rPr>
                <w:spacing w:val="-52"/>
              </w:rPr>
              <w:t xml:space="preserve"> </w:t>
            </w:r>
            <w:r w:rsidR="00316C29" w:rsidRPr="005379C8">
              <w:t>помосты.</w:t>
            </w:r>
          </w:p>
          <w:p w:rsidR="00316C29" w:rsidRPr="005379C8" w:rsidRDefault="001D621C" w:rsidP="00316C29">
            <w:pPr>
              <w:pStyle w:val="ac"/>
              <w:jc w:val="both"/>
            </w:pPr>
            <w:hyperlink r:id="rId33">
              <w:r w:rsidR="00316C29" w:rsidRPr="005379C8">
                <w:rPr>
                  <w:u w:val="single" w:color="0462C1"/>
                </w:rPr>
                <w:t>Тренажеры</w:t>
              </w:r>
            </w:hyperlink>
            <w:r w:rsidR="00316C29" w:rsidRPr="005379C8">
              <w:t>:</w:t>
            </w:r>
            <w:r w:rsidR="00316C29" w:rsidRPr="005379C8">
              <w:tab/>
              <w:t>гимнастические</w:t>
            </w:r>
            <w:r w:rsidR="00316C29" w:rsidRPr="005379C8">
              <w:rPr>
                <w:spacing w:val="-52"/>
              </w:rPr>
              <w:t xml:space="preserve"> </w:t>
            </w:r>
            <w:r w:rsidR="00316C29" w:rsidRPr="005379C8">
              <w:t>скамьи,</w:t>
            </w:r>
            <w:r w:rsidR="00316C29" w:rsidRPr="005379C8">
              <w:rPr>
                <w:spacing w:val="-3"/>
              </w:rPr>
              <w:t xml:space="preserve"> </w:t>
            </w:r>
            <w:r w:rsidR="00316C29" w:rsidRPr="005379C8">
              <w:t>балансиры,</w:t>
            </w:r>
            <w:r w:rsidR="00316C29" w:rsidRPr="005379C8">
              <w:rPr>
                <w:spacing w:val="-2"/>
              </w:rPr>
              <w:t xml:space="preserve"> </w:t>
            </w:r>
            <w:r w:rsidR="00316C29" w:rsidRPr="005379C8">
              <w:t>дорожки.</w:t>
            </w:r>
          </w:p>
          <w:p w:rsidR="00316C29" w:rsidRPr="005379C8" w:rsidRDefault="00316C29" w:rsidP="00316C29">
            <w:pPr>
              <w:pStyle w:val="ac"/>
              <w:jc w:val="both"/>
            </w:pPr>
            <w:r w:rsidRPr="005379C8">
              <w:rPr>
                <w:u w:val="single" w:color="006FC0"/>
              </w:rPr>
              <w:t>Силовые</w:t>
            </w:r>
            <w:r w:rsidRPr="005379C8">
              <w:rPr>
                <w:spacing w:val="45"/>
                <w:u w:val="single" w:color="006FC0"/>
              </w:rPr>
              <w:t xml:space="preserve"> </w:t>
            </w:r>
            <w:r w:rsidRPr="005379C8">
              <w:rPr>
                <w:u w:val="single" w:color="006FC0"/>
              </w:rPr>
              <w:t>снаряды</w:t>
            </w:r>
            <w:r w:rsidRPr="005379C8">
              <w:t>:</w:t>
            </w:r>
            <w:r w:rsidRPr="005379C8">
              <w:rPr>
                <w:spacing w:val="43"/>
              </w:rPr>
              <w:t xml:space="preserve"> </w:t>
            </w:r>
            <w:r w:rsidRPr="005379C8">
              <w:t>Гири,</w:t>
            </w:r>
            <w:r w:rsidRPr="005379C8">
              <w:rPr>
                <w:spacing w:val="43"/>
              </w:rPr>
              <w:t xml:space="preserve"> </w:t>
            </w:r>
            <w:r w:rsidRPr="005379C8">
              <w:t>гантели,</w:t>
            </w:r>
            <w:r w:rsidRPr="005379C8">
              <w:rPr>
                <w:spacing w:val="-52"/>
              </w:rPr>
              <w:t xml:space="preserve"> </w:t>
            </w:r>
            <w:r w:rsidRPr="005379C8">
              <w:t>штанги</w:t>
            </w:r>
          </w:p>
          <w:p w:rsidR="00316C29" w:rsidRDefault="001D621C" w:rsidP="00316C29">
            <w:pPr>
              <w:pStyle w:val="ac"/>
              <w:jc w:val="both"/>
            </w:pPr>
            <w:hyperlink r:id="rId34">
              <w:r w:rsidR="00316C29" w:rsidRPr="005379C8">
                <w:rPr>
                  <w:u w:val="single" w:color="0462C1"/>
                </w:rPr>
                <w:t>Эстафетно-игровое</w:t>
              </w:r>
              <w:r w:rsidR="00316C29" w:rsidRPr="005379C8">
                <w:rPr>
                  <w:spacing w:val="3"/>
                  <w:u w:val="single" w:color="0462C1"/>
                </w:rPr>
                <w:t xml:space="preserve"> </w:t>
              </w:r>
              <w:r w:rsidR="00316C29" w:rsidRPr="005379C8">
                <w:rPr>
                  <w:u w:val="single" w:color="0462C1"/>
                </w:rPr>
                <w:t>оборудование</w:t>
              </w:r>
            </w:hyperlink>
            <w:r w:rsidR="00316C29" w:rsidRPr="005379C8">
              <w:t xml:space="preserve">. </w:t>
            </w:r>
          </w:p>
          <w:p w:rsidR="00316C29" w:rsidRPr="005379C8" w:rsidRDefault="00316C29" w:rsidP="00316C29">
            <w:pPr>
              <w:pStyle w:val="ac"/>
              <w:jc w:val="both"/>
            </w:pPr>
            <w:r w:rsidRPr="005379C8">
              <w:t>Кегли</w:t>
            </w:r>
            <w:r w:rsidRPr="005379C8">
              <w:rPr>
                <w:spacing w:val="1"/>
              </w:rPr>
              <w:t xml:space="preserve"> </w:t>
            </w:r>
            <w:r w:rsidRPr="005379C8">
              <w:t>и</w:t>
            </w:r>
            <w:r w:rsidRPr="005379C8">
              <w:rPr>
                <w:spacing w:val="1"/>
              </w:rPr>
              <w:t xml:space="preserve"> </w:t>
            </w:r>
            <w:r w:rsidRPr="005379C8">
              <w:t>флажки,</w:t>
            </w:r>
            <w:r w:rsidRPr="005379C8">
              <w:rPr>
                <w:spacing w:val="1"/>
              </w:rPr>
              <w:t xml:space="preserve"> </w:t>
            </w:r>
            <w:r w:rsidRPr="005379C8">
              <w:t>мячи</w:t>
            </w:r>
            <w:r w:rsidRPr="005379C8">
              <w:rPr>
                <w:spacing w:val="1"/>
              </w:rPr>
              <w:t xml:space="preserve"> </w:t>
            </w:r>
            <w:r w:rsidRPr="005379C8">
              <w:t>для</w:t>
            </w:r>
            <w:r w:rsidRPr="005379C8">
              <w:rPr>
                <w:spacing w:val="1"/>
              </w:rPr>
              <w:t xml:space="preserve"> </w:t>
            </w:r>
            <w:r w:rsidRPr="005379C8">
              <w:t>прыжков и дуги, башни и канаты</w:t>
            </w:r>
            <w:r w:rsidRPr="005379C8">
              <w:rPr>
                <w:spacing w:val="1"/>
              </w:rPr>
              <w:t xml:space="preserve"> </w:t>
            </w:r>
            <w:r w:rsidRPr="005379C8">
              <w:t>для лазания</w:t>
            </w:r>
            <w:r w:rsidRPr="005379C8">
              <w:rPr>
                <w:spacing w:val="-1"/>
              </w:rPr>
              <w:t xml:space="preserve"> </w:t>
            </w:r>
            <w:r w:rsidRPr="005379C8">
              <w:t>Маты.</w:t>
            </w:r>
          </w:p>
          <w:p w:rsidR="00316C29" w:rsidRPr="005379C8" w:rsidRDefault="001D621C" w:rsidP="00316C29">
            <w:pPr>
              <w:pStyle w:val="ac"/>
              <w:jc w:val="both"/>
            </w:pPr>
            <w:hyperlink r:id="rId35">
              <w:r w:rsidR="00316C29" w:rsidRPr="005379C8">
                <w:rPr>
                  <w:u w:val="single" w:color="0462C1"/>
                </w:rPr>
                <w:t>Стеллажи</w:t>
              </w:r>
              <w:r w:rsidR="00316C29" w:rsidRPr="005379C8">
                <w:rPr>
                  <w:u w:val="single" w:color="0462C1"/>
                </w:rPr>
                <w:tab/>
                <w:t>для</w:t>
              </w:r>
              <w:r w:rsidR="00316C29" w:rsidRPr="005379C8">
                <w:rPr>
                  <w:u w:val="single" w:color="0462C1"/>
                </w:rPr>
                <w:tab/>
              </w:r>
              <w:r w:rsidR="00316C29" w:rsidRPr="005379C8">
                <w:rPr>
                  <w:spacing w:val="-1"/>
                  <w:u w:val="single" w:color="0462C1"/>
                </w:rPr>
                <w:t>хранения</w:t>
              </w:r>
            </w:hyperlink>
            <w:r w:rsidR="00316C29" w:rsidRPr="005379C8">
              <w:rPr>
                <w:spacing w:val="-53"/>
              </w:rPr>
              <w:t xml:space="preserve"> </w:t>
            </w:r>
            <w:hyperlink r:id="rId36">
              <w:r w:rsidR="00316C29" w:rsidRPr="005379C8">
                <w:rPr>
                  <w:u w:val="single" w:color="0462C1"/>
                </w:rPr>
                <w:t>спортивного</w:t>
              </w:r>
              <w:r w:rsidR="00316C29" w:rsidRPr="005379C8">
                <w:rPr>
                  <w:spacing w:val="-1"/>
                  <w:u w:val="single" w:color="0462C1"/>
                </w:rPr>
                <w:t xml:space="preserve"> </w:t>
              </w:r>
              <w:r w:rsidR="00316C29" w:rsidRPr="005379C8">
                <w:rPr>
                  <w:u w:val="single" w:color="0462C1"/>
                </w:rPr>
                <w:t>оборудования</w:t>
              </w:r>
              <w:r w:rsidR="00316C29" w:rsidRPr="005379C8">
                <w:t>.</w:t>
              </w:r>
            </w:hyperlink>
            <w:r w:rsidR="00316C29" w:rsidRPr="005379C8">
              <w:rPr>
                <w:spacing w:val="54"/>
              </w:rPr>
              <w:t xml:space="preserve"> </w:t>
            </w:r>
            <w:r w:rsidR="00316C29" w:rsidRPr="005379C8">
              <w:t>.</w:t>
            </w:r>
          </w:p>
        </w:tc>
        <w:tc>
          <w:tcPr>
            <w:tcW w:w="2977" w:type="dxa"/>
          </w:tcPr>
          <w:p w:rsidR="00316C29" w:rsidRPr="005379C8" w:rsidRDefault="00316C29" w:rsidP="00316C29">
            <w:pPr>
              <w:pStyle w:val="ac"/>
              <w:jc w:val="both"/>
            </w:pPr>
            <w:r w:rsidRPr="005379C8">
              <w:t>в</w:t>
            </w:r>
            <w:r w:rsidRPr="005379C8">
              <w:rPr>
                <w:spacing w:val="-4"/>
              </w:rPr>
              <w:t xml:space="preserve"> </w:t>
            </w:r>
            <w:r w:rsidRPr="005379C8">
              <w:t>наличии</w:t>
            </w:r>
          </w:p>
        </w:tc>
      </w:tr>
      <w:tr w:rsidR="00316C29" w:rsidRPr="005379C8" w:rsidTr="00316C29">
        <w:trPr>
          <w:trHeight w:val="2022"/>
        </w:trPr>
        <w:tc>
          <w:tcPr>
            <w:tcW w:w="3121" w:type="dxa"/>
          </w:tcPr>
          <w:p w:rsidR="00316C29" w:rsidRPr="005379C8" w:rsidRDefault="00316C29" w:rsidP="00316C29">
            <w:pPr>
              <w:pStyle w:val="ac"/>
              <w:jc w:val="both"/>
            </w:pPr>
            <w:r w:rsidRPr="005379C8">
              <w:t>Актовый</w:t>
            </w:r>
            <w:r w:rsidRPr="005379C8">
              <w:rPr>
                <w:spacing w:val="-1"/>
              </w:rPr>
              <w:t xml:space="preserve"> </w:t>
            </w:r>
            <w:r w:rsidRPr="005379C8">
              <w:t>зал</w:t>
            </w:r>
          </w:p>
        </w:tc>
        <w:tc>
          <w:tcPr>
            <w:tcW w:w="3687" w:type="dxa"/>
          </w:tcPr>
          <w:p w:rsidR="00316C29" w:rsidRPr="005379C8" w:rsidRDefault="00316C29" w:rsidP="00316C29">
            <w:pPr>
              <w:pStyle w:val="ac"/>
              <w:jc w:val="both"/>
            </w:pPr>
            <w:r w:rsidRPr="005379C8">
              <w:t>Стулья,</w:t>
            </w:r>
            <w:r w:rsidRPr="005379C8">
              <w:rPr>
                <w:spacing w:val="1"/>
              </w:rPr>
              <w:t xml:space="preserve"> </w:t>
            </w:r>
            <w:r w:rsidRPr="005379C8">
              <w:t>трибуна,</w:t>
            </w:r>
            <w:r w:rsidRPr="005379C8">
              <w:rPr>
                <w:spacing w:val="1"/>
              </w:rPr>
              <w:t xml:space="preserve"> </w:t>
            </w:r>
            <w:r w:rsidRPr="005379C8">
              <w:t>интерактивная</w:t>
            </w:r>
            <w:r w:rsidRPr="005379C8">
              <w:rPr>
                <w:spacing w:val="1"/>
              </w:rPr>
              <w:t xml:space="preserve"> </w:t>
            </w:r>
            <w:r w:rsidRPr="005379C8">
              <w:t>трибуна,</w:t>
            </w:r>
            <w:r w:rsidRPr="005379C8">
              <w:tab/>
              <w:t>мультипроектор,</w:t>
            </w:r>
            <w:r w:rsidRPr="005379C8">
              <w:rPr>
                <w:spacing w:val="-53"/>
              </w:rPr>
              <w:t xml:space="preserve"> </w:t>
            </w:r>
            <w:r w:rsidRPr="005379C8">
              <w:t>микрофоны,</w:t>
            </w:r>
            <w:r w:rsidRPr="005379C8">
              <w:tab/>
            </w:r>
            <w:r w:rsidRPr="005379C8">
              <w:tab/>
              <w:t>музыкальная</w:t>
            </w:r>
          </w:p>
          <w:p w:rsidR="00316C29" w:rsidRPr="005379C8" w:rsidRDefault="00316C29" w:rsidP="00316C29">
            <w:pPr>
              <w:pStyle w:val="ac"/>
              <w:jc w:val="both"/>
            </w:pPr>
            <w:r w:rsidRPr="005379C8">
              <w:t>установка</w:t>
            </w:r>
          </w:p>
        </w:tc>
        <w:tc>
          <w:tcPr>
            <w:tcW w:w="2977" w:type="dxa"/>
          </w:tcPr>
          <w:p w:rsidR="00316C29" w:rsidRPr="005379C8" w:rsidRDefault="00316C29" w:rsidP="00316C29">
            <w:pPr>
              <w:pStyle w:val="ac"/>
              <w:jc w:val="both"/>
            </w:pPr>
            <w:r w:rsidRPr="005379C8">
              <w:t>в</w:t>
            </w:r>
            <w:r w:rsidRPr="005379C8">
              <w:rPr>
                <w:spacing w:val="-4"/>
              </w:rPr>
              <w:t xml:space="preserve"> </w:t>
            </w:r>
            <w:r w:rsidRPr="005379C8">
              <w:t>наличии</w:t>
            </w:r>
          </w:p>
        </w:tc>
      </w:tr>
    </w:tbl>
    <w:p w:rsidR="00316C29" w:rsidRDefault="00316C29" w:rsidP="00316C29">
      <w:pPr>
        <w:pStyle w:val="ac"/>
        <w:jc w:val="both"/>
      </w:pPr>
    </w:p>
    <w:p w:rsidR="00316C29" w:rsidRDefault="00316C29" w:rsidP="00316C29">
      <w:pPr>
        <w:pStyle w:val="ac"/>
        <w:jc w:val="both"/>
      </w:pPr>
    </w:p>
    <w:p w:rsidR="00316C29" w:rsidRPr="005379C8" w:rsidRDefault="00316C29" w:rsidP="00316C29">
      <w:pPr>
        <w:pStyle w:val="ac"/>
        <w:jc w:val="both"/>
        <w:rPr>
          <w:b/>
          <w:sz w:val="24"/>
        </w:rPr>
      </w:pPr>
      <w:r w:rsidRPr="005379C8">
        <w:rPr>
          <w:b/>
          <w:sz w:val="24"/>
        </w:rPr>
        <w:t>Реализация</w:t>
      </w:r>
      <w:r w:rsidRPr="005379C8">
        <w:rPr>
          <w:b/>
          <w:spacing w:val="1"/>
          <w:sz w:val="24"/>
        </w:rPr>
        <w:t xml:space="preserve"> </w:t>
      </w:r>
      <w:r w:rsidRPr="005379C8">
        <w:rPr>
          <w:b/>
          <w:sz w:val="24"/>
        </w:rPr>
        <w:t>программы</w:t>
      </w:r>
      <w:r w:rsidRPr="005379C8">
        <w:rPr>
          <w:b/>
          <w:spacing w:val="1"/>
          <w:sz w:val="24"/>
        </w:rPr>
        <w:t xml:space="preserve"> </w:t>
      </w:r>
      <w:r w:rsidRPr="005379C8">
        <w:rPr>
          <w:b/>
          <w:sz w:val="24"/>
        </w:rPr>
        <w:t>в</w:t>
      </w:r>
      <w:r w:rsidRPr="005379C8">
        <w:rPr>
          <w:b/>
          <w:spacing w:val="1"/>
          <w:sz w:val="24"/>
        </w:rPr>
        <w:t xml:space="preserve"> </w:t>
      </w:r>
      <w:r w:rsidRPr="005379C8">
        <w:rPr>
          <w:b/>
          <w:sz w:val="24"/>
        </w:rPr>
        <w:t>условиях</w:t>
      </w:r>
      <w:r w:rsidRPr="005379C8">
        <w:rPr>
          <w:b/>
          <w:spacing w:val="1"/>
          <w:sz w:val="24"/>
        </w:rPr>
        <w:t xml:space="preserve"> </w:t>
      </w:r>
      <w:r w:rsidRPr="005379C8">
        <w:rPr>
          <w:b/>
          <w:sz w:val="24"/>
        </w:rPr>
        <w:t>обучения</w:t>
      </w:r>
      <w:r w:rsidRPr="005379C8">
        <w:rPr>
          <w:b/>
          <w:spacing w:val="1"/>
          <w:sz w:val="24"/>
        </w:rPr>
        <w:t xml:space="preserve"> </w:t>
      </w:r>
      <w:r w:rsidRPr="005379C8">
        <w:rPr>
          <w:b/>
          <w:sz w:val="24"/>
        </w:rPr>
        <w:t>с</w:t>
      </w:r>
      <w:r w:rsidRPr="005379C8">
        <w:rPr>
          <w:b/>
          <w:spacing w:val="1"/>
          <w:sz w:val="24"/>
        </w:rPr>
        <w:t xml:space="preserve"> </w:t>
      </w:r>
      <w:r w:rsidRPr="005379C8">
        <w:rPr>
          <w:b/>
          <w:sz w:val="24"/>
        </w:rPr>
        <w:t>использованием</w:t>
      </w:r>
      <w:r w:rsidRPr="005379C8">
        <w:rPr>
          <w:b/>
          <w:spacing w:val="1"/>
          <w:sz w:val="24"/>
        </w:rPr>
        <w:t xml:space="preserve"> </w:t>
      </w:r>
      <w:r w:rsidRPr="005379C8">
        <w:rPr>
          <w:b/>
          <w:sz w:val="24"/>
        </w:rPr>
        <w:t>дистанционных</w:t>
      </w:r>
      <w:r w:rsidRPr="005379C8">
        <w:rPr>
          <w:b/>
          <w:spacing w:val="1"/>
          <w:sz w:val="24"/>
        </w:rPr>
        <w:t xml:space="preserve"> </w:t>
      </w:r>
      <w:r w:rsidRPr="005379C8">
        <w:rPr>
          <w:b/>
          <w:sz w:val="24"/>
        </w:rPr>
        <w:t>образовательных</w:t>
      </w:r>
      <w:r w:rsidRPr="005379C8">
        <w:rPr>
          <w:b/>
          <w:spacing w:val="-1"/>
          <w:sz w:val="24"/>
        </w:rPr>
        <w:t xml:space="preserve"> </w:t>
      </w:r>
      <w:r w:rsidRPr="005379C8">
        <w:rPr>
          <w:b/>
          <w:sz w:val="24"/>
        </w:rPr>
        <w:t>технологий</w:t>
      </w:r>
    </w:p>
    <w:p w:rsidR="00316C29" w:rsidRPr="005379C8" w:rsidRDefault="00316C29" w:rsidP="00316C29">
      <w:pPr>
        <w:pStyle w:val="ac"/>
        <w:jc w:val="both"/>
      </w:pPr>
      <w:r w:rsidRPr="005379C8">
        <w:lastRenderedPageBreak/>
        <w:t>Обучение</w:t>
      </w:r>
      <w:r w:rsidRPr="005379C8">
        <w:rPr>
          <w:spacing w:val="1"/>
        </w:rPr>
        <w:t xml:space="preserve"> </w:t>
      </w:r>
      <w:r w:rsidRPr="005379C8">
        <w:t>учащихся</w:t>
      </w:r>
      <w:r w:rsidRPr="005379C8">
        <w:rPr>
          <w:spacing w:val="1"/>
        </w:rPr>
        <w:t xml:space="preserve"> </w:t>
      </w:r>
      <w:r w:rsidRPr="005379C8">
        <w:t>осуществляется</w:t>
      </w:r>
      <w:r w:rsidRPr="005379C8">
        <w:rPr>
          <w:spacing w:val="1"/>
        </w:rPr>
        <w:t xml:space="preserve"> </w:t>
      </w:r>
      <w:r w:rsidRPr="005379C8">
        <w:t>в</w:t>
      </w:r>
      <w:r w:rsidRPr="005379C8">
        <w:rPr>
          <w:spacing w:val="1"/>
        </w:rPr>
        <w:t xml:space="preserve"> </w:t>
      </w:r>
      <w:r w:rsidRPr="005379C8">
        <w:t>очной</w:t>
      </w:r>
      <w:r w:rsidRPr="005379C8">
        <w:rPr>
          <w:spacing w:val="1"/>
        </w:rPr>
        <w:t xml:space="preserve"> </w:t>
      </w:r>
      <w:r w:rsidRPr="005379C8">
        <w:t>форме</w:t>
      </w:r>
      <w:r w:rsidRPr="005379C8">
        <w:rPr>
          <w:spacing w:val="1"/>
        </w:rPr>
        <w:t xml:space="preserve"> </w:t>
      </w:r>
      <w:r w:rsidRPr="005379C8">
        <w:t>с</w:t>
      </w:r>
      <w:r w:rsidRPr="005379C8">
        <w:rPr>
          <w:spacing w:val="1"/>
        </w:rPr>
        <w:t xml:space="preserve"> </w:t>
      </w:r>
      <w:r w:rsidRPr="005379C8">
        <w:t>применением</w:t>
      </w:r>
      <w:r>
        <w:rPr>
          <w:spacing w:val="1"/>
        </w:rPr>
        <w:t xml:space="preserve"> эектронного обучения </w:t>
      </w:r>
      <w:r w:rsidRPr="005379C8">
        <w:t>дистанционных</w:t>
      </w:r>
      <w:r w:rsidRPr="005379C8">
        <w:rPr>
          <w:spacing w:val="1"/>
        </w:rPr>
        <w:t xml:space="preserve"> </w:t>
      </w:r>
      <w:r w:rsidRPr="005379C8">
        <w:t>технологий. Для организации обучения с использованием порталов дистанционного обучения</w:t>
      </w:r>
      <w:r w:rsidRPr="005379C8">
        <w:rPr>
          <w:spacing w:val="1"/>
        </w:rPr>
        <w:t xml:space="preserve"> </w:t>
      </w:r>
      <w:r w:rsidRPr="005379C8">
        <w:t>учителями</w:t>
      </w:r>
      <w:r w:rsidRPr="005379C8">
        <w:rPr>
          <w:spacing w:val="-1"/>
        </w:rPr>
        <w:t xml:space="preserve"> </w:t>
      </w:r>
      <w:r w:rsidRPr="005379C8">
        <w:t>применяются рекомендованные</w:t>
      </w:r>
      <w:r w:rsidRPr="005379C8">
        <w:rPr>
          <w:spacing w:val="58"/>
        </w:rPr>
        <w:t xml:space="preserve"> </w:t>
      </w:r>
      <w:r w:rsidRPr="005379C8">
        <w:t>источники:</w:t>
      </w:r>
    </w:p>
    <w:p w:rsidR="00316C29" w:rsidRPr="005379C8" w:rsidRDefault="00316C29" w:rsidP="00316C29">
      <w:pPr>
        <w:pStyle w:val="ac"/>
        <w:jc w:val="both"/>
      </w:pPr>
      <w:r w:rsidRPr="005379C8">
        <w:t>Портал</w:t>
      </w:r>
      <w:r w:rsidRPr="005379C8">
        <w:rPr>
          <w:spacing w:val="-4"/>
        </w:rPr>
        <w:t xml:space="preserve"> </w:t>
      </w:r>
      <w:r w:rsidRPr="005379C8">
        <w:t>дистанционного</w:t>
      </w:r>
      <w:r w:rsidRPr="005379C8">
        <w:rPr>
          <w:spacing w:val="-3"/>
        </w:rPr>
        <w:t xml:space="preserve"> </w:t>
      </w:r>
      <w:r w:rsidRPr="005379C8">
        <w:t>обучения</w:t>
      </w:r>
      <w:r w:rsidRPr="005379C8">
        <w:rPr>
          <w:spacing w:val="-3"/>
        </w:rPr>
        <w:t xml:space="preserve"> </w:t>
      </w:r>
      <w:r w:rsidRPr="005379C8">
        <w:t>(</w:t>
      </w:r>
      <w:hyperlink r:id="rId37">
        <w:r w:rsidRPr="005379C8">
          <w:t>http://do2.rcokoit.ru</w:t>
        </w:r>
      </w:hyperlink>
      <w:r w:rsidRPr="005379C8">
        <w:t>)</w:t>
      </w:r>
      <w:r w:rsidRPr="005379C8">
        <w:rPr>
          <w:spacing w:val="-4"/>
        </w:rPr>
        <w:t xml:space="preserve"> </w:t>
      </w:r>
      <w:r w:rsidRPr="005379C8">
        <w:t>-</w:t>
      </w:r>
    </w:p>
    <w:p w:rsidR="00316C29" w:rsidRPr="005379C8" w:rsidRDefault="00316C29" w:rsidP="00316C29">
      <w:pPr>
        <w:pStyle w:val="ac"/>
        <w:jc w:val="both"/>
      </w:pPr>
      <w:r w:rsidRPr="005379C8">
        <w:t>-содержит</w:t>
      </w:r>
      <w:r w:rsidRPr="005379C8">
        <w:rPr>
          <w:spacing w:val="-1"/>
        </w:rPr>
        <w:t xml:space="preserve"> </w:t>
      </w:r>
      <w:r w:rsidRPr="005379C8">
        <w:t>удобные</w:t>
      </w:r>
      <w:r w:rsidRPr="005379C8">
        <w:rPr>
          <w:spacing w:val="-3"/>
        </w:rPr>
        <w:t xml:space="preserve"> </w:t>
      </w:r>
      <w:r w:rsidRPr="005379C8">
        <w:t>тесты;</w:t>
      </w:r>
    </w:p>
    <w:p w:rsidR="00316C29" w:rsidRPr="005379C8" w:rsidRDefault="00316C29" w:rsidP="00316C29">
      <w:pPr>
        <w:pStyle w:val="ac"/>
        <w:jc w:val="both"/>
        <w:rPr>
          <w:sz w:val="24"/>
        </w:rPr>
      </w:pPr>
      <w:r w:rsidRPr="005379C8">
        <w:rPr>
          <w:sz w:val="24"/>
        </w:rPr>
        <w:t>дает</w:t>
      </w:r>
      <w:r w:rsidRPr="005379C8">
        <w:rPr>
          <w:spacing w:val="-2"/>
          <w:sz w:val="24"/>
        </w:rPr>
        <w:t xml:space="preserve"> </w:t>
      </w:r>
      <w:r w:rsidRPr="005379C8">
        <w:rPr>
          <w:sz w:val="24"/>
        </w:rPr>
        <w:t>возможность</w:t>
      </w:r>
      <w:r w:rsidRPr="005379C8">
        <w:rPr>
          <w:spacing w:val="57"/>
          <w:sz w:val="24"/>
        </w:rPr>
        <w:t xml:space="preserve"> </w:t>
      </w:r>
      <w:r w:rsidRPr="005379C8">
        <w:rPr>
          <w:sz w:val="24"/>
        </w:rPr>
        <w:t>учителю</w:t>
      </w:r>
      <w:r w:rsidRPr="005379C8">
        <w:rPr>
          <w:spacing w:val="-2"/>
          <w:sz w:val="24"/>
        </w:rPr>
        <w:t xml:space="preserve"> </w:t>
      </w:r>
      <w:r w:rsidRPr="005379C8">
        <w:rPr>
          <w:sz w:val="24"/>
        </w:rPr>
        <w:t>комментировать</w:t>
      </w:r>
      <w:r w:rsidRPr="005379C8">
        <w:rPr>
          <w:spacing w:val="54"/>
          <w:sz w:val="24"/>
        </w:rPr>
        <w:t xml:space="preserve"> </w:t>
      </w:r>
      <w:r w:rsidRPr="005379C8">
        <w:rPr>
          <w:sz w:val="24"/>
        </w:rPr>
        <w:t>работу</w:t>
      </w:r>
      <w:r w:rsidRPr="005379C8">
        <w:rPr>
          <w:spacing w:val="-2"/>
          <w:sz w:val="24"/>
        </w:rPr>
        <w:t xml:space="preserve"> </w:t>
      </w:r>
      <w:r w:rsidRPr="005379C8">
        <w:rPr>
          <w:sz w:val="24"/>
        </w:rPr>
        <w:t>ученика,</w:t>
      </w:r>
      <w:r w:rsidRPr="005379C8">
        <w:rPr>
          <w:spacing w:val="-2"/>
          <w:sz w:val="24"/>
        </w:rPr>
        <w:t xml:space="preserve"> </w:t>
      </w:r>
      <w:r w:rsidRPr="005379C8">
        <w:rPr>
          <w:sz w:val="24"/>
        </w:rPr>
        <w:t>указывать</w:t>
      </w:r>
      <w:r w:rsidRPr="005379C8">
        <w:rPr>
          <w:spacing w:val="57"/>
          <w:sz w:val="24"/>
        </w:rPr>
        <w:t xml:space="preserve"> </w:t>
      </w:r>
      <w:r w:rsidRPr="005379C8">
        <w:rPr>
          <w:sz w:val="24"/>
        </w:rPr>
        <w:t>на</w:t>
      </w:r>
      <w:r w:rsidRPr="005379C8">
        <w:rPr>
          <w:spacing w:val="-3"/>
          <w:sz w:val="24"/>
        </w:rPr>
        <w:t xml:space="preserve"> </w:t>
      </w:r>
      <w:r w:rsidRPr="005379C8">
        <w:rPr>
          <w:sz w:val="24"/>
        </w:rPr>
        <w:t>ошибки;</w:t>
      </w:r>
    </w:p>
    <w:p w:rsidR="00316C29" w:rsidRPr="005379C8" w:rsidRDefault="00316C29" w:rsidP="00316C29">
      <w:pPr>
        <w:pStyle w:val="ac"/>
        <w:jc w:val="both"/>
      </w:pPr>
      <w:r w:rsidRPr="005379C8">
        <w:t>-доступ</w:t>
      </w:r>
      <w:r w:rsidRPr="005379C8">
        <w:rPr>
          <w:spacing w:val="-1"/>
        </w:rPr>
        <w:t xml:space="preserve"> </w:t>
      </w:r>
      <w:r w:rsidRPr="005379C8">
        <w:t>к</w:t>
      </w:r>
      <w:r w:rsidRPr="005379C8">
        <w:rPr>
          <w:spacing w:val="-2"/>
        </w:rPr>
        <w:t xml:space="preserve"> </w:t>
      </w:r>
      <w:r w:rsidRPr="005379C8">
        <w:t>заданиям</w:t>
      </w:r>
      <w:r w:rsidRPr="005379C8">
        <w:rPr>
          <w:spacing w:val="-3"/>
        </w:rPr>
        <w:t xml:space="preserve"> </w:t>
      </w:r>
      <w:r w:rsidRPr="005379C8">
        <w:t>открыт</w:t>
      </w:r>
      <w:r w:rsidRPr="005379C8">
        <w:rPr>
          <w:spacing w:val="-2"/>
        </w:rPr>
        <w:t xml:space="preserve"> </w:t>
      </w:r>
      <w:r w:rsidRPr="005379C8">
        <w:t>в</w:t>
      </w:r>
      <w:r w:rsidRPr="005379C8">
        <w:rPr>
          <w:spacing w:val="-2"/>
        </w:rPr>
        <w:t xml:space="preserve"> </w:t>
      </w:r>
      <w:r w:rsidRPr="005379C8">
        <w:t>любое</w:t>
      </w:r>
      <w:r w:rsidRPr="005379C8">
        <w:rPr>
          <w:spacing w:val="-3"/>
        </w:rPr>
        <w:t xml:space="preserve"> </w:t>
      </w:r>
      <w:r w:rsidRPr="005379C8">
        <w:t>время;</w:t>
      </w:r>
    </w:p>
    <w:p w:rsidR="00316C29" w:rsidRPr="005379C8" w:rsidRDefault="00316C29" w:rsidP="00316C29">
      <w:pPr>
        <w:pStyle w:val="ac"/>
        <w:jc w:val="both"/>
        <w:rPr>
          <w:sz w:val="24"/>
        </w:rPr>
      </w:pPr>
      <w:r w:rsidRPr="005379C8">
        <w:rPr>
          <w:sz w:val="24"/>
        </w:rPr>
        <w:t>задания портала связаны с упражнениями в учебнике, дополняют их, облегчают работу</w:t>
      </w:r>
      <w:r w:rsidRPr="005379C8">
        <w:rPr>
          <w:spacing w:val="1"/>
          <w:sz w:val="24"/>
        </w:rPr>
        <w:t xml:space="preserve"> </w:t>
      </w:r>
      <w:r w:rsidRPr="005379C8">
        <w:rPr>
          <w:sz w:val="24"/>
        </w:rPr>
        <w:t>учащимся.</w:t>
      </w:r>
    </w:p>
    <w:p w:rsidR="00316C29" w:rsidRPr="005379C8" w:rsidRDefault="00316C29" w:rsidP="00316C29">
      <w:pPr>
        <w:pStyle w:val="ac"/>
        <w:jc w:val="both"/>
      </w:pPr>
      <w:r w:rsidRPr="005379C8">
        <w:t>Учи.</w:t>
      </w:r>
      <w:r w:rsidRPr="005379C8">
        <w:rPr>
          <w:spacing w:val="-2"/>
        </w:rPr>
        <w:t xml:space="preserve"> </w:t>
      </w:r>
      <w:r w:rsidRPr="005379C8">
        <w:t>ру.</w:t>
      </w:r>
      <w:hyperlink r:id="rId38">
        <w:r w:rsidRPr="005379C8">
          <w:t>https://uchi.ru/</w:t>
        </w:r>
        <w:r w:rsidRPr="005379C8">
          <w:rPr>
            <w:spacing w:val="-1"/>
          </w:rPr>
          <w:t xml:space="preserve"> </w:t>
        </w:r>
      </w:hyperlink>
      <w:r w:rsidRPr="005379C8">
        <w:t>-</w:t>
      </w:r>
      <w:r w:rsidRPr="005379C8">
        <w:rPr>
          <w:spacing w:val="-3"/>
        </w:rPr>
        <w:t xml:space="preserve"> </w:t>
      </w:r>
      <w:r w:rsidRPr="005379C8">
        <w:t>интерактивные</w:t>
      </w:r>
      <w:r w:rsidRPr="005379C8">
        <w:rPr>
          <w:spacing w:val="-4"/>
        </w:rPr>
        <w:t xml:space="preserve"> </w:t>
      </w:r>
      <w:r w:rsidRPr="005379C8">
        <w:t>курсы</w:t>
      </w:r>
      <w:r w:rsidRPr="005379C8">
        <w:rPr>
          <w:spacing w:val="-2"/>
        </w:rPr>
        <w:t xml:space="preserve"> </w:t>
      </w:r>
      <w:r w:rsidRPr="005379C8">
        <w:t>по</w:t>
      </w:r>
      <w:r w:rsidRPr="005379C8">
        <w:rPr>
          <w:spacing w:val="-2"/>
        </w:rPr>
        <w:t xml:space="preserve"> </w:t>
      </w:r>
      <w:r w:rsidRPr="005379C8">
        <w:t>основным</w:t>
      </w:r>
      <w:r w:rsidRPr="005379C8">
        <w:rPr>
          <w:spacing w:val="-4"/>
        </w:rPr>
        <w:t xml:space="preserve"> </w:t>
      </w:r>
      <w:r w:rsidRPr="005379C8">
        <w:t>предметам:</w:t>
      </w:r>
    </w:p>
    <w:p w:rsidR="00316C29" w:rsidRPr="005379C8" w:rsidRDefault="00316C29" w:rsidP="00316C29">
      <w:pPr>
        <w:pStyle w:val="ac"/>
        <w:jc w:val="both"/>
        <w:rPr>
          <w:sz w:val="24"/>
        </w:rPr>
      </w:pPr>
      <w:r w:rsidRPr="005379C8">
        <w:rPr>
          <w:sz w:val="24"/>
        </w:rPr>
        <w:t>интерактивные</w:t>
      </w:r>
      <w:r w:rsidRPr="005379C8">
        <w:rPr>
          <w:spacing w:val="-6"/>
          <w:sz w:val="24"/>
        </w:rPr>
        <w:t xml:space="preserve"> </w:t>
      </w:r>
      <w:r w:rsidRPr="005379C8">
        <w:rPr>
          <w:sz w:val="24"/>
        </w:rPr>
        <w:t>задания;</w:t>
      </w:r>
    </w:p>
    <w:p w:rsidR="00316C29" w:rsidRPr="005379C8" w:rsidRDefault="00316C29" w:rsidP="00316C29">
      <w:pPr>
        <w:pStyle w:val="ac"/>
        <w:jc w:val="both"/>
        <w:rPr>
          <w:sz w:val="24"/>
        </w:rPr>
      </w:pPr>
      <w:r w:rsidRPr="005379C8">
        <w:rPr>
          <w:sz w:val="24"/>
        </w:rPr>
        <w:t>видеозанятия</w:t>
      </w:r>
      <w:r w:rsidRPr="005379C8">
        <w:rPr>
          <w:spacing w:val="-2"/>
          <w:sz w:val="24"/>
        </w:rPr>
        <w:t xml:space="preserve"> </w:t>
      </w:r>
      <w:r w:rsidRPr="005379C8">
        <w:rPr>
          <w:sz w:val="24"/>
        </w:rPr>
        <w:t>с</w:t>
      </w:r>
      <w:r w:rsidRPr="005379C8">
        <w:rPr>
          <w:spacing w:val="-3"/>
          <w:sz w:val="24"/>
        </w:rPr>
        <w:t xml:space="preserve"> </w:t>
      </w:r>
      <w:r w:rsidRPr="005379C8">
        <w:rPr>
          <w:sz w:val="24"/>
        </w:rPr>
        <w:t>классом;</w:t>
      </w:r>
    </w:p>
    <w:p w:rsidR="00316C29" w:rsidRPr="005379C8" w:rsidRDefault="00316C29" w:rsidP="00316C29">
      <w:pPr>
        <w:pStyle w:val="ac"/>
        <w:jc w:val="both"/>
        <w:rPr>
          <w:sz w:val="24"/>
        </w:rPr>
      </w:pPr>
      <w:r w:rsidRPr="005379C8">
        <w:rPr>
          <w:sz w:val="24"/>
        </w:rPr>
        <w:t>домашние</w:t>
      </w:r>
      <w:r w:rsidRPr="005379C8">
        <w:rPr>
          <w:spacing w:val="-3"/>
          <w:sz w:val="24"/>
        </w:rPr>
        <w:t xml:space="preserve"> </w:t>
      </w:r>
      <w:r w:rsidRPr="005379C8">
        <w:rPr>
          <w:sz w:val="24"/>
        </w:rPr>
        <w:t>и</w:t>
      </w:r>
      <w:r w:rsidRPr="005379C8">
        <w:rPr>
          <w:spacing w:val="-2"/>
          <w:sz w:val="24"/>
        </w:rPr>
        <w:t xml:space="preserve"> </w:t>
      </w:r>
      <w:r w:rsidRPr="005379C8">
        <w:rPr>
          <w:sz w:val="24"/>
        </w:rPr>
        <w:t>проверочные</w:t>
      </w:r>
      <w:r w:rsidRPr="005379C8">
        <w:rPr>
          <w:spacing w:val="-4"/>
          <w:sz w:val="24"/>
        </w:rPr>
        <w:t xml:space="preserve"> </w:t>
      </w:r>
      <w:r w:rsidRPr="005379C8">
        <w:rPr>
          <w:sz w:val="24"/>
        </w:rPr>
        <w:t>работы;</w:t>
      </w:r>
    </w:p>
    <w:p w:rsidR="00316C29" w:rsidRPr="005379C8" w:rsidRDefault="00316C29" w:rsidP="00316C29">
      <w:pPr>
        <w:pStyle w:val="ac"/>
        <w:jc w:val="both"/>
        <w:rPr>
          <w:sz w:val="24"/>
        </w:rPr>
      </w:pPr>
      <w:r w:rsidRPr="005379C8">
        <w:rPr>
          <w:sz w:val="24"/>
        </w:rPr>
        <w:t>статистика</w:t>
      </w:r>
      <w:r w:rsidRPr="005379C8">
        <w:rPr>
          <w:spacing w:val="-6"/>
          <w:sz w:val="24"/>
        </w:rPr>
        <w:t xml:space="preserve"> </w:t>
      </w:r>
      <w:r w:rsidRPr="005379C8">
        <w:rPr>
          <w:sz w:val="24"/>
        </w:rPr>
        <w:t>достижений</w:t>
      </w:r>
      <w:r w:rsidRPr="005379C8">
        <w:rPr>
          <w:spacing w:val="-5"/>
          <w:sz w:val="24"/>
        </w:rPr>
        <w:t xml:space="preserve"> </w:t>
      </w:r>
      <w:r w:rsidRPr="005379C8">
        <w:rPr>
          <w:sz w:val="24"/>
        </w:rPr>
        <w:t>ученика;</w:t>
      </w:r>
    </w:p>
    <w:p w:rsidR="00316C29" w:rsidRPr="005379C8" w:rsidRDefault="00316C29" w:rsidP="00316C29">
      <w:pPr>
        <w:pStyle w:val="ac"/>
        <w:jc w:val="both"/>
        <w:rPr>
          <w:sz w:val="24"/>
        </w:rPr>
      </w:pPr>
      <w:r w:rsidRPr="005379C8">
        <w:rPr>
          <w:sz w:val="24"/>
        </w:rPr>
        <w:t>трансляции</w:t>
      </w:r>
      <w:r w:rsidRPr="005379C8">
        <w:rPr>
          <w:spacing w:val="-3"/>
          <w:sz w:val="24"/>
        </w:rPr>
        <w:t xml:space="preserve"> </w:t>
      </w:r>
      <w:r w:rsidRPr="005379C8">
        <w:rPr>
          <w:sz w:val="24"/>
        </w:rPr>
        <w:t>онлайн-уроков.</w:t>
      </w:r>
    </w:p>
    <w:p w:rsidR="00316C29" w:rsidRPr="005379C8" w:rsidRDefault="00316C29" w:rsidP="00316C29">
      <w:pPr>
        <w:pStyle w:val="ac"/>
        <w:jc w:val="both"/>
      </w:pPr>
      <w:r w:rsidRPr="005379C8">
        <w:t xml:space="preserve">Российская электронная школа. </w:t>
      </w:r>
      <w:hyperlink r:id="rId39">
        <w:r w:rsidRPr="005379C8">
          <w:t>https://resh.edu.ru/</w:t>
        </w:r>
      </w:hyperlink>
      <w:r w:rsidRPr="005379C8">
        <w:t xml:space="preserve"> - это информационно-образовательная</w:t>
      </w:r>
      <w:r w:rsidRPr="005379C8">
        <w:rPr>
          <w:spacing w:val="1"/>
        </w:rPr>
        <w:t xml:space="preserve"> </w:t>
      </w:r>
      <w:r w:rsidRPr="005379C8">
        <w:t>среда,</w:t>
      </w:r>
      <w:r w:rsidRPr="005379C8">
        <w:rPr>
          <w:spacing w:val="1"/>
        </w:rPr>
        <w:t xml:space="preserve"> </w:t>
      </w:r>
      <w:r w:rsidRPr="005379C8">
        <w:t>объединяющая</w:t>
      </w:r>
      <w:r w:rsidRPr="005379C8">
        <w:rPr>
          <w:spacing w:val="1"/>
        </w:rPr>
        <w:t xml:space="preserve"> </w:t>
      </w:r>
      <w:r w:rsidRPr="005379C8">
        <w:t>ученика,</w:t>
      </w:r>
      <w:r w:rsidRPr="005379C8">
        <w:rPr>
          <w:spacing w:val="1"/>
        </w:rPr>
        <w:t xml:space="preserve"> </w:t>
      </w:r>
      <w:r w:rsidRPr="005379C8">
        <w:t>учителя,</w:t>
      </w:r>
      <w:r w:rsidRPr="005379C8">
        <w:rPr>
          <w:spacing w:val="1"/>
        </w:rPr>
        <w:t xml:space="preserve"> </w:t>
      </w:r>
      <w:r w:rsidRPr="005379C8">
        <w:t>родителя</w:t>
      </w:r>
      <w:r w:rsidRPr="005379C8">
        <w:rPr>
          <w:spacing w:val="1"/>
        </w:rPr>
        <w:t xml:space="preserve"> </w:t>
      </w:r>
      <w:r w:rsidRPr="005379C8">
        <w:t>и</w:t>
      </w:r>
      <w:r w:rsidRPr="005379C8">
        <w:rPr>
          <w:spacing w:val="1"/>
        </w:rPr>
        <w:t xml:space="preserve"> </w:t>
      </w:r>
      <w:r w:rsidRPr="005379C8">
        <w:t>открывающая</w:t>
      </w:r>
      <w:r w:rsidRPr="005379C8">
        <w:rPr>
          <w:spacing w:val="1"/>
        </w:rPr>
        <w:t xml:space="preserve"> </w:t>
      </w:r>
      <w:r w:rsidRPr="005379C8">
        <w:t>равный</w:t>
      </w:r>
      <w:r w:rsidRPr="005379C8">
        <w:rPr>
          <w:spacing w:val="1"/>
        </w:rPr>
        <w:t xml:space="preserve"> </w:t>
      </w:r>
      <w:r w:rsidRPr="005379C8">
        <w:t>доступ</w:t>
      </w:r>
      <w:r w:rsidRPr="005379C8">
        <w:rPr>
          <w:spacing w:val="1"/>
        </w:rPr>
        <w:t xml:space="preserve"> </w:t>
      </w:r>
      <w:r w:rsidRPr="005379C8">
        <w:t>к</w:t>
      </w:r>
      <w:r w:rsidRPr="005379C8">
        <w:rPr>
          <w:spacing w:val="1"/>
        </w:rPr>
        <w:t xml:space="preserve"> </w:t>
      </w:r>
      <w:r w:rsidRPr="005379C8">
        <w:t>качественному</w:t>
      </w:r>
      <w:r w:rsidRPr="005379C8">
        <w:rPr>
          <w:spacing w:val="-1"/>
        </w:rPr>
        <w:t xml:space="preserve"> </w:t>
      </w:r>
      <w:r w:rsidRPr="005379C8">
        <w:t>общему</w:t>
      </w:r>
      <w:r w:rsidRPr="005379C8">
        <w:rPr>
          <w:spacing w:val="1"/>
        </w:rPr>
        <w:t xml:space="preserve"> </w:t>
      </w:r>
      <w:r w:rsidRPr="005379C8">
        <w:t>образованию независимо</w:t>
      </w:r>
      <w:r w:rsidRPr="005379C8">
        <w:rPr>
          <w:spacing w:val="-1"/>
        </w:rPr>
        <w:t xml:space="preserve"> </w:t>
      </w:r>
      <w:r w:rsidRPr="005379C8">
        <w:t>от социокультурных</w:t>
      </w:r>
      <w:r w:rsidRPr="005379C8">
        <w:rPr>
          <w:spacing w:val="-4"/>
        </w:rPr>
        <w:t xml:space="preserve"> </w:t>
      </w:r>
      <w:r w:rsidRPr="005379C8">
        <w:t>условий:</w:t>
      </w:r>
    </w:p>
    <w:p w:rsidR="00316C29" w:rsidRPr="005379C8" w:rsidRDefault="00316C29" w:rsidP="00316C29">
      <w:pPr>
        <w:pStyle w:val="ac"/>
        <w:jc w:val="both"/>
        <w:rPr>
          <w:sz w:val="24"/>
        </w:rPr>
      </w:pPr>
      <w:r w:rsidRPr="005379C8">
        <w:rPr>
          <w:sz w:val="24"/>
        </w:rPr>
        <w:t>программа полностью соответствует федеральным государственным образовательным</w:t>
      </w:r>
      <w:r w:rsidRPr="005379C8">
        <w:rPr>
          <w:spacing w:val="1"/>
          <w:sz w:val="24"/>
        </w:rPr>
        <w:t xml:space="preserve"> </w:t>
      </w:r>
      <w:r w:rsidRPr="005379C8">
        <w:rPr>
          <w:sz w:val="24"/>
        </w:rPr>
        <w:t>стандартам,</w:t>
      </w:r>
      <w:r w:rsidRPr="005379C8">
        <w:rPr>
          <w:spacing w:val="-1"/>
          <w:sz w:val="24"/>
        </w:rPr>
        <w:t xml:space="preserve"> </w:t>
      </w:r>
      <w:r w:rsidRPr="005379C8">
        <w:rPr>
          <w:sz w:val="24"/>
        </w:rPr>
        <w:t>Всероссийским</w:t>
      </w:r>
      <w:r w:rsidRPr="005379C8">
        <w:rPr>
          <w:spacing w:val="-1"/>
          <w:sz w:val="24"/>
        </w:rPr>
        <w:t xml:space="preserve"> </w:t>
      </w:r>
      <w:r w:rsidRPr="005379C8">
        <w:rPr>
          <w:sz w:val="24"/>
        </w:rPr>
        <w:t>проверочным</w:t>
      </w:r>
      <w:r w:rsidRPr="005379C8">
        <w:rPr>
          <w:spacing w:val="-3"/>
          <w:sz w:val="24"/>
        </w:rPr>
        <w:t xml:space="preserve"> </w:t>
      </w:r>
      <w:r w:rsidRPr="005379C8">
        <w:rPr>
          <w:sz w:val="24"/>
        </w:rPr>
        <w:t>работам, экзаменам</w:t>
      </w:r>
      <w:r w:rsidRPr="005379C8">
        <w:rPr>
          <w:spacing w:val="-2"/>
          <w:sz w:val="24"/>
        </w:rPr>
        <w:t xml:space="preserve"> </w:t>
      </w:r>
      <w:r w:rsidRPr="005379C8">
        <w:rPr>
          <w:sz w:val="24"/>
        </w:rPr>
        <w:t>в</w:t>
      </w:r>
      <w:r w:rsidRPr="005379C8">
        <w:rPr>
          <w:spacing w:val="-1"/>
          <w:sz w:val="24"/>
        </w:rPr>
        <w:t xml:space="preserve"> </w:t>
      </w:r>
      <w:r w:rsidRPr="005379C8">
        <w:rPr>
          <w:sz w:val="24"/>
        </w:rPr>
        <w:t>форме</w:t>
      </w:r>
      <w:r w:rsidRPr="005379C8">
        <w:rPr>
          <w:spacing w:val="-2"/>
          <w:sz w:val="24"/>
        </w:rPr>
        <w:t xml:space="preserve"> </w:t>
      </w:r>
      <w:r w:rsidRPr="005379C8">
        <w:rPr>
          <w:sz w:val="24"/>
        </w:rPr>
        <w:t>ОГЭ</w:t>
      </w:r>
      <w:r w:rsidRPr="005379C8">
        <w:rPr>
          <w:spacing w:val="-1"/>
          <w:sz w:val="24"/>
        </w:rPr>
        <w:t xml:space="preserve"> </w:t>
      </w:r>
      <w:r w:rsidRPr="005379C8">
        <w:rPr>
          <w:sz w:val="24"/>
        </w:rPr>
        <w:t>и</w:t>
      </w:r>
      <w:r w:rsidRPr="005379C8">
        <w:rPr>
          <w:spacing w:val="-1"/>
          <w:sz w:val="24"/>
        </w:rPr>
        <w:t xml:space="preserve"> </w:t>
      </w:r>
      <w:r w:rsidRPr="005379C8">
        <w:rPr>
          <w:sz w:val="24"/>
        </w:rPr>
        <w:t>ЕГЭ;</w:t>
      </w:r>
    </w:p>
    <w:p w:rsidR="00316C29" w:rsidRPr="005379C8" w:rsidRDefault="00316C29" w:rsidP="00316C29">
      <w:pPr>
        <w:pStyle w:val="ac"/>
        <w:jc w:val="both"/>
        <w:rPr>
          <w:sz w:val="24"/>
        </w:rPr>
      </w:pPr>
      <w:r w:rsidRPr="005379C8">
        <w:rPr>
          <w:sz w:val="24"/>
        </w:rPr>
        <w:t>доступ</w:t>
      </w:r>
      <w:r w:rsidRPr="005379C8">
        <w:rPr>
          <w:spacing w:val="1"/>
          <w:sz w:val="24"/>
        </w:rPr>
        <w:t xml:space="preserve"> </w:t>
      </w:r>
      <w:r w:rsidRPr="005379C8">
        <w:rPr>
          <w:sz w:val="24"/>
        </w:rPr>
        <w:t>к</w:t>
      </w:r>
      <w:r w:rsidRPr="005379C8">
        <w:rPr>
          <w:spacing w:val="1"/>
          <w:sz w:val="24"/>
        </w:rPr>
        <w:t xml:space="preserve"> </w:t>
      </w:r>
      <w:r w:rsidRPr="005379C8">
        <w:rPr>
          <w:sz w:val="24"/>
        </w:rPr>
        <w:t>дополнительным</w:t>
      </w:r>
      <w:r w:rsidRPr="005379C8">
        <w:rPr>
          <w:spacing w:val="1"/>
          <w:sz w:val="24"/>
        </w:rPr>
        <w:t xml:space="preserve"> </w:t>
      </w:r>
      <w:r w:rsidRPr="005379C8">
        <w:rPr>
          <w:sz w:val="24"/>
        </w:rPr>
        <w:t>интересным</w:t>
      </w:r>
      <w:r w:rsidRPr="005379C8">
        <w:rPr>
          <w:spacing w:val="1"/>
          <w:sz w:val="24"/>
        </w:rPr>
        <w:t xml:space="preserve"> </w:t>
      </w:r>
      <w:r w:rsidRPr="005379C8">
        <w:rPr>
          <w:sz w:val="24"/>
        </w:rPr>
        <w:t>материалам</w:t>
      </w:r>
      <w:r w:rsidRPr="005379C8">
        <w:rPr>
          <w:spacing w:val="1"/>
          <w:sz w:val="24"/>
        </w:rPr>
        <w:t xml:space="preserve"> </w:t>
      </w:r>
      <w:r w:rsidRPr="005379C8">
        <w:rPr>
          <w:sz w:val="24"/>
        </w:rPr>
        <w:t>(например,</w:t>
      </w:r>
      <w:r w:rsidRPr="005379C8">
        <w:rPr>
          <w:spacing w:val="1"/>
          <w:sz w:val="24"/>
        </w:rPr>
        <w:t xml:space="preserve"> </w:t>
      </w:r>
      <w:r>
        <w:rPr>
          <w:sz w:val="24"/>
        </w:rPr>
        <w:t>можно</w:t>
      </w:r>
      <w:r w:rsidRPr="005379C8">
        <w:rPr>
          <w:spacing w:val="1"/>
          <w:sz w:val="24"/>
        </w:rPr>
        <w:t xml:space="preserve"> </w:t>
      </w:r>
      <w:r w:rsidRPr="005379C8">
        <w:rPr>
          <w:sz w:val="24"/>
        </w:rPr>
        <w:t>посмотреть</w:t>
      </w:r>
      <w:r w:rsidRPr="005379C8">
        <w:rPr>
          <w:spacing w:val="1"/>
          <w:sz w:val="24"/>
        </w:rPr>
        <w:t xml:space="preserve"> </w:t>
      </w:r>
      <w:r w:rsidRPr="005379C8">
        <w:rPr>
          <w:sz w:val="24"/>
        </w:rPr>
        <w:t>фильм</w:t>
      </w:r>
      <w:r w:rsidRPr="005379C8">
        <w:rPr>
          <w:spacing w:val="-2"/>
          <w:sz w:val="24"/>
        </w:rPr>
        <w:t xml:space="preserve"> </w:t>
      </w:r>
      <w:r w:rsidRPr="005379C8">
        <w:rPr>
          <w:sz w:val="24"/>
        </w:rPr>
        <w:t>или посетить виртуальный музей);</w:t>
      </w:r>
    </w:p>
    <w:p w:rsidR="00316C29" w:rsidRPr="005379C8" w:rsidRDefault="00316C29" w:rsidP="00316C29">
      <w:pPr>
        <w:pStyle w:val="ac"/>
        <w:jc w:val="both"/>
      </w:pPr>
      <w:r w:rsidRPr="005379C8">
        <w:t>-удобные инструменты обучения.</w:t>
      </w:r>
      <w:r w:rsidRPr="005379C8">
        <w:rPr>
          <w:spacing w:val="1"/>
        </w:rPr>
        <w:t xml:space="preserve"> </w:t>
      </w:r>
      <w:r w:rsidRPr="005379C8">
        <w:t>Google</w:t>
      </w:r>
      <w:r w:rsidRPr="005379C8">
        <w:rPr>
          <w:spacing w:val="-5"/>
        </w:rPr>
        <w:t xml:space="preserve"> </w:t>
      </w:r>
      <w:r w:rsidRPr="005379C8">
        <w:t>Класс</w:t>
      </w:r>
      <w:r w:rsidRPr="005379C8">
        <w:rPr>
          <w:spacing w:val="-4"/>
        </w:rPr>
        <w:t xml:space="preserve"> </w:t>
      </w:r>
      <w:r w:rsidRPr="005379C8">
        <w:t>–</w:t>
      </w:r>
      <w:r w:rsidRPr="005379C8">
        <w:rPr>
          <w:spacing w:val="-3"/>
        </w:rPr>
        <w:t xml:space="preserve"> </w:t>
      </w:r>
      <w:r w:rsidRPr="005379C8">
        <w:t>бесплатный</w:t>
      </w:r>
      <w:r w:rsidRPr="005379C8">
        <w:rPr>
          <w:spacing w:val="-3"/>
        </w:rPr>
        <w:t xml:space="preserve"> </w:t>
      </w:r>
      <w:r w:rsidRPr="005379C8">
        <w:t>веб-сервис:</w:t>
      </w:r>
    </w:p>
    <w:p w:rsidR="00316C29" w:rsidRPr="005379C8" w:rsidRDefault="00316C29" w:rsidP="00316C29">
      <w:pPr>
        <w:pStyle w:val="ac"/>
        <w:jc w:val="both"/>
        <w:rPr>
          <w:sz w:val="24"/>
        </w:rPr>
      </w:pPr>
      <w:r w:rsidRPr="005379C8">
        <w:rPr>
          <w:sz w:val="24"/>
        </w:rPr>
        <w:t>учащиеся</w:t>
      </w:r>
      <w:r w:rsidRPr="005379C8">
        <w:rPr>
          <w:spacing w:val="-2"/>
          <w:sz w:val="24"/>
        </w:rPr>
        <w:t xml:space="preserve"> </w:t>
      </w:r>
      <w:r w:rsidRPr="005379C8">
        <w:rPr>
          <w:sz w:val="24"/>
        </w:rPr>
        <w:t>получают</w:t>
      </w:r>
      <w:r w:rsidRPr="005379C8">
        <w:rPr>
          <w:spacing w:val="-2"/>
          <w:sz w:val="24"/>
        </w:rPr>
        <w:t xml:space="preserve"> </w:t>
      </w:r>
      <w:r w:rsidRPr="005379C8">
        <w:rPr>
          <w:sz w:val="24"/>
        </w:rPr>
        <w:t>задания</w:t>
      </w:r>
      <w:r w:rsidRPr="005379C8">
        <w:rPr>
          <w:spacing w:val="-2"/>
          <w:sz w:val="24"/>
        </w:rPr>
        <w:t xml:space="preserve"> </w:t>
      </w:r>
      <w:r w:rsidRPr="005379C8">
        <w:rPr>
          <w:sz w:val="24"/>
        </w:rPr>
        <w:t>от</w:t>
      </w:r>
      <w:r w:rsidRPr="005379C8">
        <w:rPr>
          <w:spacing w:val="-2"/>
          <w:sz w:val="24"/>
        </w:rPr>
        <w:t xml:space="preserve"> </w:t>
      </w:r>
      <w:r w:rsidRPr="005379C8">
        <w:rPr>
          <w:sz w:val="24"/>
        </w:rPr>
        <w:t>учителей,</w:t>
      </w:r>
      <w:r w:rsidRPr="005379C8">
        <w:rPr>
          <w:spacing w:val="-2"/>
          <w:sz w:val="24"/>
        </w:rPr>
        <w:t xml:space="preserve"> </w:t>
      </w:r>
      <w:r w:rsidRPr="005379C8">
        <w:rPr>
          <w:sz w:val="24"/>
        </w:rPr>
        <w:t>осуществляется</w:t>
      </w:r>
      <w:r w:rsidRPr="005379C8">
        <w:rPr>
          <w:spacing w:val="-2"/>
          <w:sz w:val="24"/>
        </w:rPr>
        <w:t xml:space="preserve"> </w:t>
      </w:r>
      <w:r w:rsidRPr="005379C8">
        <w:rPr>
          <w:sz w:val="24"/>
        </w:rPr>
        <w:t>обратная</w:t>
      </w:r>
      <w:r w:rsidRPr="005379C8">
        <w:rPr>
          <w:spacing w:val="-2"/>
          <w:sz w:val="24"/>
        </w:rPr>
        <w:t xml:space="preserve"> </w:t>
      </w:r>
      <w:r w:rsidRPr="005379C8">
        <w:rPr>
          <w:sz w:val="24"/>
        </w:rPr>
        <w:t>связь</w:t>
      </w:r>
      <w:r w:rsidRPr="005379C8">
        <w:rPr>
          <w:spacing w:val="-2"/>
          <w:sz w:val="24"/>
        </w:rPr>
        <w:t xml:space="preserve"> </w:t>
      </w:r>
      <w:r w:rsidRPr="005379C8">
        <w:rPr>
          <w:sz w:val="24"/>
        </w:rPr>
        <w:t>с</w:t>
      </w:r>
      <w:r w:rsidRPr="005379C8">
        <w:rPr>
          <w:spacing w:val="-3"/>
          <w:sz w:val="24"/>
        </w:rPr>
        <w:t xml:space="preserve"> </w:t>
      </w:r>
      <w:r w:rsidRPr="005379C8">
        <w:rPr>
          <w:sz w:val="24"/>
        </w:rPr>
        <w:t>учащимися;</w:t>
      </w:r>
    </w:p>
    <w:p w:rsidR="00316C29" w:rsidRPr="005379C8" w:rsidRDefault="00316C29" w:rsidP="00316C29">
      <w:pPr>
        <w:pStyle w:val="ac"/>
        <w:jc w:val="both"/>
        <w:rPr>
          <w:sz w:val="24"/>
        </w:rPr>
      </w:pPr>
      <w:r w:rsidRPr="005379C8">
        <w:rPr>
          <w:sz w:val="24"/>
        </w:rPr>
        <w:t>предоставляет</w:t>
      </w:r>
      <w:r w:rsidRPr="005379C8">
        <w:rPr>
          <w:spacing w:val="1"/>
          <w:sz w:val="24"/>
        </w:rPr>
        <w:t xml:space="preserve"> </w:t>
      </w:r>
      <w:r w:rsidRPr="005379C8">
        <w:rPr>
          <w:sz w:val="24"/>
        </w:rPr>
        <w:t>возможность</w:t>
      </w:r>
      <w:r w:rsidRPr="005379C8">
        <w:rPr>
          <w:spacing w:val="1"/>
          <w:sz w:val="24"/>
        </w:rPr>
        <w:t xml:space="preserve"> </w:t>
      </w:r>
      <w:r w:rsidRPr="005379C8">
        <w:rPr>
          <w:sz w:val="24"/>
        </w:rPr>
        <w:t>комментировать</w:t>
      </w:r>
      <w:r w:rsidRPr="005379C8">
        <w:rPr>
          <w:spacing w:val="1"/>
          <w:sz w:val="24"/>
        </w:rPr>
        <w:t xml:space="preserve"> </w:t>
      </w:r>
      <w:r w:rsidRPr="005379C8">
        <w:rPr>
          <w:sz w:val="24"/>
        </w:rPr>
        <w:t>выполнение</w:t>
      </w:r>
      <w:r w:rsidRPr="005379C8">
        <w:rPr>
          <w:spacing w:val="1"/>
          <w:sz w:val="24"/>
        </w:rPr>
        <w:t xml:space="preserve"> </w:t>
      </w:r>
      <w:r w:rsidRPr="005379C8">
        <w:rPr>
          <w:sz w:val="24"/>
        </w:rPr>
        <w:t>заданий</w:t>
      </w:r>
      <w:r w:rsidRPr="005379C8">
        <w:rPr>
          <w:spacing w:val="1"/>
          <w:sz w:val="24"/>
        </w:rPr>
        <w:t xml:space="preserve"> </w:t>
      </w:r>
      <w:r w:rsidRPr="005379C8">
        <w:rPr>
          <w:sz w:val="24"/>
        </w:rPr>
        <w:t>детьми,</w:t>
      </w:r>
      <w:r w:rsidRPr="005379C8">
        <w:rPr>
          <w:spacing w:val="1"/>
          <w:sz w:val="24"/>
        </w:rPr>
        <w:t xml:space="preserve"> </w:t>
      </w:r>
      <w:r w:rsidRPr="005379C8">
        <w:rPr>
          <w:sz w:val="24"/>
        </w:rPr>
        <w:t>поставить</w:t>
      </w:r>
      <w:r w:rsidRPr="005379C8">
        <w:rPr>
          <w:spacing w:val="-57"/>
          <w:sz w:val="24"/>
        </w:rPr>
        <w:t xml:space="preserve"> </w:t>
      </w:r>
      <w:r w:rsidRPr="005379C8">
        <w:rPr>
          <w:sz w:val="24"/>
        </w:rPr>
        <w:t>оценку;</w:t>
      </w:r>
    </w:p>
    <w:p w:rsidR="00316C29" w:rsidRPr="005379C8" w:rsidRDefault="00316C29" w:rsidP="00316C29">
      <w:pPr>
        <w:pStyle w:val="ac"/>
        <w:jc w:val="both"/>
        <w:rPr>
          <w:sz w:val="24"/>
        </w:rPr>
      </w:pPr>
      <w:r w:rsidRPr="005379C8">
        <w:rPr>
          <w:sz w:val="24"/>
        </w:rPr>
        <w:t>доступно</w:t>
      </w:r>
      <w:r w:rsidRPr="005379C8">
        <w:rPr>
          <w:spacing w:val="-2"/>
          <w:sz w:val="24"/>
        </w:rPr>
        <w:t xml:space="preserve"> </w:t>
      </w:r>
      <w:r w:rsidRPr="005379C8">
        <w:rPr>
          <w:sz w:val="24"/>
        </w:rPr>
        <w:t>проведения</w:t>
      </w:r>
      <w:r w:rsidRPr="005379C8">
        <w:rPr>
          <w:spacing w:val="-4"/>
          <w:sz w:val="24"/>
        </w:rPr>
        <w:t xml:space="preserve"> </w:t>
      </w:r>
      <w:r w:rsidRPr="005379C8">
        <w:rPr>
          <w:sz w:val="24"/>
        </w:rPr>
        <w:t>проверочных</w:t>
      </w:r>
      <w:r w:rsidRPr="005379C8">
        <w:rPr>
          <w:spacing w:val="-2"/>
          <w:sz w:val="24"/>
        </w:rPr>
        <w:t xml:space="preserve"> </w:t>
      </w:r>
      <w:r w:rsidRPr="005379C8">
        <w:rPr>
          <w:sz w:val="24"/>
        </w:rPr>
        <w:t>работ,</w:t>
      </w:r>
      <w:r w:rsidRPr="005379C8">
        <w:rPr>
          <w:spacing w:val="-1"/>
          <w:sz w:val="24"/>
        </w:rPr>
        <w:t xml:space="preserve"> </w:t>
      </w:r>
      <w:r w:rsidRPr="005379C8">
        <w:rPr>
          <w:sz w:val="24"/>
        </w:rPr>
        <w:t>тестов</w:t>
      </w:r>
      <w:r w:rsidRPr="005379C8">
        <w:rPr>
          <w:spacing w:val="-2"/>
          <w:sz w:val="24"/>
        </w:rPr>
        <w:t xml:space="preserve"> </w:t>
      </w:r>
      <w:r w:rsidRPr="005379C8">
        <w:rPr>
          <w:sz w:val="24"/>
        </w:rPr>
        <w:t>с</w:t>
      </w:r>
      <w:r w:rsidRPr="005379C8">
        <w:rPr>
          <w:spacing w:val="59"/>
          <w:sz w:val="24"/>
        </w:rPr>
        <w:t xml:space="preserve"> </w:t>
      </w:r>
      <w:r w:rsidRPr="005379C8">
        <w:rPr>
          <w:sz w:val="24"/>
        </w:rPr>
        <w:t>он-лайн</w:t>
      </w:r>
      <w:r w:rsidRPr="005379C8">
        <w:rPr>
          <w:spacing w:val="-2"/>
          <w:sz w:val="24"/>
        </w:rPr>
        <w:t xml:space="preserve"> </w:t>
      </w:r>
      <w:r w:rsidRPr="005379C8">
        <w:rPr>
          <w:sz w:val="24"/>
        </w:rPr>
        <w:t>результатами;</w:t>
      </w:r>
    </w:p>
    <w:p w:rsidR="00316C29" w:rsidRPr="005379C8" w:rsidRDefault="00316C29" w:rsidP="00316C29">
      <w:pPr>
        <w:pStyle w:val="ac"/>
        <w:jc w:val="both"/>
        <w:rPr>
          <w:sz w:val="24"/>
        </w:rPr>
      </w:pPr>
      <w:r w:rsidRPr="005379C8">
        <w:rPr>
          <w:sz w:val="24"/>
        </w:rPr>
        <w:t>учащиеся</w:t>
      </w:r>
      <w:r w:rsidRPr="005379C8">
        <w:rPr>
          <w:spacing w:val="56"/>
          <w:sz w:val="24"/>
        </w:rPr>
        <w:t xml:space="preserve"> </w:t>
      </w:r>
      <w:r w:rsidRPr="005379C8">
        <w:rPr>
          <w:sz w:val="24"/>
        </w:rPr>
        <w:t>работают</w:t>
      </w:r>
      <w:r w:rsidRPr="005379C8">
        <w:rPr>
          <w:spacing w:val="-2"/>
          <w:sz w:val="24"/>
        </w:rPr>
        <w:t xml:space="preserve"> </w:t>
      </w:r>
      <w:r w:rsidRPr="005379C8">
        <w:rPr>
          <w:sz w:val="24"/>
        </w:rPr>
        <w:t>самостоятельно,</w:t>
      </w:r>
      <w:r w:rsidRPr="005379C8">
        <w:rPr>
          <w:spacing w:val="-2"/>
          <w:sz w:val="24"/>
        </w:rPr>
        <w:t xml:space="preserve"> </w:t>
      </w:r>
      <w:r w:rsidRPr="005379C8">
        <w:rPr>
          <w:sz w:val="24"/>
        </w:rPr>
        <w:t>без</w:t>
      </w:r>
      <w:r w:rsidRPr="005379C8">
        <w:rPr>
          <w:spacing w:val="-1"/>
          <w:sz w:val="24"/>
        </w:rPr>
        <w:t xml:space="preserve"> </w:t>
      </w:r>
      <w:r w:rsidRPr="005379C8">
        <w:rPr>
          <w:sz w:val="24"/>
        </w:rPr>
        <w:t>помощи</w:t>
      </w:r>
      <w:r w:rsidRPr="005379C8">
        <w:rPr>
          <w:spacing w:val="-2"/>
          <w:sz w:val="24"/>
        </w:rPr>
        <w:t xml:space="preserve"> </w:t>
      </w:r>
      <w:r w:rsidRPr="005379C8">
        <w:rPr>
          <w:sz w:val="24"/>
        </w:rPr>
        <w:t>родителей;</w:t>
      </w:r>
    </w:p>
    <w:p w:rsidR="00316C29" w:rsidRPr="005379C8" w:rsidRDefault="00316C29" w:rsidP="00316C29">
      <w:pPr>
        <w:pStyle w:val="ac"/>
        <w:jc w:val="both"/>
        <w:rPr>
          <w:sz w:val="24"/>
        </w:rPr>
      </w:pPr>
      <w:r w:rsidRPr="005379C8">
        <w:rPr>
          <w:sz w:val="24"/>
        </w:rPr>
        <w:t>предоставляется</w:t>
      </w:r>
      <w:r w:rsidRPr="005379C8">
        <w:rPr>
          <w:spacing w:val="-2"/>
          <w:sz w:val="24"/>
        </w:rPr>
        <w:t xml:space="preserve"> </w:t>
      </w:r>
      <w:r w:rsidRPr="005379C8">
        <w:rPr>
          <w:sz w:val="24"/>
        </w:rPr>
        <w:t>возможность работы</w:t>
      </w:r>
      <w:r w:rsidRPr="005379C8">
        <w:rPr>
          <w:spacing w:val="-2"/>
          <w:sz w:val="24"/>
        </w:rPr>
        <w:t xml:space="preserve"> </w:t>
      </w:r>
      <w:r w:rsidRPr="005379C8">
        <w:rPr>
          <w:sz w:val="24"/>
        </w:rPr>
        <w:t>с</w:t>
      </w:r>
      <w:r w:rsidRPr="005379C8">
        <w:rPr>
          <w:spacing w:val="-3"/>
          <w:sz w:val="24"/>
        </w:rPr>
        <w:t xml:space="preserve"> </w:t>
      </w:r>
      <w:r w:rsidRPr="005379C8">
        <w:rPr>
          <w:sz w:val="24"/>
        </w:rPr>
        <w:t>телефона.</w:t>
      </w:r>
    </w:p>
    <w:p w:rsidR="00316C29" w:rsidRPr="005379C8" w:rsidRDefault="00316C29" w:rsidP="00316C29">
      <w:pPr>
        <w:pStyle w:val="ac"/>
        <w:jc w:val="both"/>
      </w:pPr>
      <w:r w:rsidRPr="005379C8">
        <w:t>Онлайн-школа</w:t>
      </w:r>
      <w:r w:rsidRPr="005379C8">
        <w:rPr>
          <w:spacing w:val="-5"/>
        </w:rPr>
        <w:t xml:space="preserve"> </w:t>
      </w:r>
      <w:r w:rsidRPr="005379C8">
        <w:t>английского</w:t>
      </w:r>
      <w:r w:rsidRPr="005379C8">
        <w:rPr>
          <w:spacing w:val="-4"/>
        </w:rPr>
        <w:t xml:space="preserve"> </w:t>
      </w:r>
      <w:r w:rsidRPr="005379C8">
        <w:t>языка</w:t>
      </w:r>
      <w:r w:rsidRPr="005379C8">
        <w:rPr>
          <w:spacing w:val="-3"/>
        </w:rPr>
        <w:t xml:space="preserve"> </w:t>
      </w:r>
      <w:r w:rsidRPr="005379C8">
        <w:t>Skyeng(</w:t>
      </w:r>
      <w:r w:rsidRPr="005379C8">
        <w:rPr>
          <w:spacing w:val="-6"/>
        </w:rPr>
        <w:t xml:space="preserve"> </w:t>
      </w:r>
      <w:r w:rsidRPr="005379C8">
        <w:t>https://skyeng.ru/)</w:t>
      </w:r>
    </w:p>
    <w:p w:rsidR="00316C29" w:rsidRPr="005379C8" w:rsidRDefault="00316C29" w:rsidP="00316C29">
      <w:pPr>
        <w:pStyle w:val="ac"/>
        <w:jc w:val="both"/>
      </w:pPr>
      <w:r w:rsidRPr="005379C8">
        <w:t>-бесплатно;</w:t>
      </w:r>
      <w:r w:rsidRPr="005379C8">
        <w:rPr>
          <w:spacing w:val="-2"/>
        </w:rPr>
        <w:t xml:space="preserve"> </w:t>
      </w:r>
      <w:r w:rsidRPr="005379C8">
        <w:t>не</w:t>
      </w:r>
      <w:r w:rsidRPr="005379C8">
        <w:rPr>
          <w:spacing w:val="-2"/>
        </w:rPr>
        <w:t xml:space="preserve"> </w:t>
      </w:r>
      <w:r w:rsidRPr="005379C8">
        <w:t>требуется</w:t>
      </w:r>
      <w:r w:rsidRPr="005379C8">
        <w:rPr>
          <w:spacing w:val="-1"/>
        </w:rPr>
        <w:t xml:space="preserve"> </w:t>
      </w:r>
      <w:r w:rsidRPr="005379C8">
        <w:t>регистрации</w:t>
      </w:r>
      <w:r w:rsidRPr="005379C8">
        <w:rPr>
          <w:spacing w:val="-2"/>
        </w:rPr>
        <w:t xml:space="preserve"> </w:t>
      </w:r>
      <w:r w:rsidRPr="005379C8">
        <w:t>;</w:t>
      </w:r>
    </w:p>
    <w:p w:rsidR="00316C29" w:rsidRPr="005379C8" w:rsidRDefault="00316C29" w:rsidP="00316C29">
      <w:pPr>
        <w:pStyle w:val="ac"/>
        <w:jc w:val="both"/>
      </w:pPr>
      <w:r w:rsidRPr="005379C8">
        <w:t>-официальные</w:t>
      </w:r>
      <w:r w:rsidRPr="005379C8">
        <w:rPr>
          <w:spacing w:val="-5"/>
        </w:rPr>
        <w:t xml:space="preserve"> </w:t>
      </w:r>
      <w:r w:rsidRPr="005379C8">
        <w:t>материалы,</w:t>
      </w:r>
      <w:r w:rsidRPr="005379C8">
        <w:rPr>
          <w:spacing w:val="-3"/>
        </w:rPr>
        <w:t xml:space="preserve"> </w:t>
      </w:r>
      <w:r w:rsidRPr="005379C8">
        <w:t>утвержденные</w:t>
      </w:r>
      <w:r w:rsidRPr="005379C8">
        <w:rPr>
          <w:spacing w:val="-4"/>
        </w:rPr>
        <w:t xml:space="preserve"> </w:t>
      </w:r>
      <w:r w:rsidRPr="005379C8">
        <w:t>ФГОС;</w:t>
      </w:r>
    </w:p>
    <w:p w:rsidR="00316C29" w:rsidRPr="005379C8" w:rsidRDefault="00316C29" w:rsidP="00316C29">
      <w:pPr>
        <w:pStyle w:val="ac"/>
        <w:jc w:val="both"/>
        <w:rPr>
          <w:sz w:val="24"/>
        </w:rPr>
      </w:pPr>
      <w:r w:rsidRPr="005379C8">
        <w:rPr>
          <w:sz w:val="24"/>
        </w:rPr>
        <w:t>учителя могут за 5 минут отправить своим ученикам задания (в виде ссылки) в привычных</w:t>
      </w:r>
      <w:r w:rsidRPr="005379C8">
        <w:rPr>
          <w:spacing w:val="-57"/>
          <w:sz w:val="24"/>
        </w:rPr>
        <w:t xml:space="preserve"> </w:t>
      </w:r>
      <w:r w:rsidRPr="005379C8">
        <w:rPr>
          <w:sz w:val="24"/>
        </w:rPr>
        <w:t>мессенджерах</w:t>
      </w:r>
      <w:r w:rsidRPr="005379C8">
        <w:rPr>
          <w:spacing w:val="-1"/>
          <w:sz w:val="24"/>
        </w:rPr>
        <w:t xml:space="preserve"> </w:t>
      </w:r>
      <w:r w:rsidRPr="005379C8">
        <w:rPr>
          <w:sz w:val="24"/>
        </w:rPr>
        <w:t>-</w:t>
      </w:r>
      <w:r w:rsidRPr="005379C8">
        <w:rPr>
          <w:spacing w:val="1"/>
          <w:sz w:val="24"/>
        </w:rPr>
        <w:t xml:space="preserve"> </w:t>
      </w:r>
      <w:r w:rsidRPr="005379C8">
        <w:rPr>
          <w:sz w:val="24"/>
        </w:rPr>
        <w:t>в</w:t>
      </w:r>
      <w:r w:rsidRPr="005379C8">
        <w:rPr>
          <w:spacing w:val="-1"/>
          <w:sz w:val="24"/>
        </w:rPr>
        <w:t xml:space="preserve"> </w:t>
      </w:r>
      <w:r w:rsidRPr="005379C8">
        <w:rPr>
          <w:sz w:val="24"/>
        </w:rPr>
        <w:t>чаты</w:t>
      </w:r>
      <w:r w:rsidRPr="005379C8">
        <w:rPr>
          <w:spacing w:val="2"/>
          <w:sz w:val="24"/>
        </w:rPr>
        <w:t xml:space="preserve"> </w:t>
      </w:r>
      <w:r>
        <w:rPr>
          <w:sz w:val="24"/>
        </w:rPr>
        <w:t>ВК и Сферум</w:t>
      </w:r>
      <w:r w:rsidRPr="005379C8">
        <w:rPr>
          <w:sz w:val="24"/>
        </w:rPr>
        <w:t xml:space="preserve"> ;</w:t>
      </w:r>
    </w:p>
    <w:p w:rsidR="00316C29" w:rsidRPr="005379C8" w:rsidRDefault="00316C29" w:rsidP="00316C29">
      <w:pPr>
        <w:pStyle w:val="ac"/>
        <w:jc w:val="both"/>
        <w:rPr>
          <w:sz w:val="24"/>
        </w:rPr>
      </w:pPr>
      <w:r w:rsidRPr="005379C8">
        <w:rPr>
          <w:sz w:val="24"/>
        </w:rPr>
        <w:t>ученики могут решать задания прямо с телефона, а после выполнения делиться своими</w:t>
      </w:r>
      <w:r w:rsidRPr="005379C8">
        <w:rPr>
          <w:spacing w:val="-57"/>
          <w:sz w:val="24"/>
        </w:rPr>
        <w:t xml:space="preserve"> </w:t>
      </w:r>
      <w:r w:rsidRPr="005379C8">
        <w:rPr>
          <w:sz w:val="24"/>
        </w:rPr>
        <w:t>результатами</w:t>
      </w:r>
      <w:r w:rsidRPr="005379C8">
        <w:rPr>
          <w:spacing w:val="-1"/>
          <w:sz w:val="24"/>
        </w:rPr>
        <w:t xml:space="preserve"> </w:t>
      </w:r>
      <w:r w:rsidRPr="005379C8">
        <w:rPr>
          <w:sz w:val="24"/>
        </w:rPr>
        <w:t>с</w:t>
      </w:r>
      <w:r w:rsidRPr="005379C8">
        <w:rPr>
          <w:spacing w:val="-1"/>
          <w:sz w:val="24"/>
        </w:rPr>
        <w:t xml:space="preserve"> </w:t>
      </w:r>
      <w:r w:rsidRPr="005379C8">
        <w:rPr>
          <w:sz w:val="24"/>
        </w:rPr>
        <w:t>родителями и друзьями ;</w:t>
      </w:r>
    </w:p>
    <w:p w:rsidR="00316C29" w:rsidRPr="005379C8" w:rsidRDefault="00316C29" w:rsidP="00316C29">
      <w:pPr>
        <w:pStyle w:val="ac"/>
        <w:jc w:val="both"/>
        <w:rPr>
          <w:sz w:val="24"/>
        </w:rPr>
      </w:pPr>
      <w:r w:rsidRPr="005379C8">
        <w:rPr>
          <w:sz w:val="24"/>
        </w:rPr>
        <w:t>автоматическая</w:t>
      </w:r>
      <w:r w:rsidRPr="005379C8">
        <w:rPr>
          <w:spacing w:val="-3"/>
          <w:sz w:val="24"/>
        </w:rPr>
        <w:t xml:space="preserve"> </w:t>
      </w:r>
      <w:r w:rsidRPr="005379C8">
        <w:rPr>
          <w:sz w:val="24"/>
        </w:rPr>
        <w:t>проверка</w:t>
      </w:r>
      <w:r w:rsidRPr="005379C8">
        <w:rPr>
          <w:spacing w:val="-3"/>
          <w:sz w:val="24"/>
        </w:rPr>
        <w:t xml:space="preserve"> </w:t>
      </w:r>
      <w:r w:rsidRPr="005379C8">
        <w:rPr>
          <w:sz w:val="24"/>
        </w:rPr>
        <w:t>заданий</w:t>
      </w:r>
      <w:r w:rsidRPr="005379C8">
        <w:rPr>
          <w:spacing w:val="-4"/>
          <w:sz w:val="24"/>
        </w:rPr>
        <w:t xml:space="preserve"> </w:t>
      </w:r>
      <w:r w:rsidRPr="005379C8">
        <w:rPr>
          <w:sz w:val="24"/>
        </w:rPr>
        <w:t>или</w:t>
      </w:r>
      <w:r w:rsidRPr="005379C8">
        <w:rPr>
          <w:spacing w:val="-4"/>
          <w:sz w:val="24"/>
        </w:rPr>
        <w:t xml:space="preserve"> </w:t>
      </w:r>
      <w:r w:rsidRPr="005379C8">
        <w:rPr>
          <w:sz w:val="24"/>
        </w:rPr>
        <w:t>проверка</w:t>
      </w:r>
      <w:r w:rsidRPr="005379C8">
        <w:rPr>
          <w:spacing w:val="-3"/>
          <w:sz w:val="24"/>
        </w:rPr>
        <w:t xml:space="preserve"> </w:t>
      </w:r>
      <w:r w:rsidRPr="005379C8">
        <w:rPr>
          <w:sz w:val="24"/>
        </w:rPr>
        <w:t>заданий</w:t>
      </w:r>
      <w:r w:rsidRPr="005379C8">
        <w:rPr>
          <w:spacing w:val="-2"/>
          <w:sz w:val="24"/>
        </w:rPr>
        <w:t xml:space="preserve"> </w:t>
      </w:r>
      <w:r w:rsidRPr="005379C8">
        <w:rPr>
          <w:sz w:val="24"/>
        </w:rPr>
        <w:t>учителем</w:t>
      </w:r>
      <w:r w:rsidRPr="005379C8">
        <w:rPr>
          <w:spacing w:val="-4"/>
          <w:sz w:val="24"/>
        </w:rPr>
        <w:t xml:space="preserve"> </w:t>
      </w:r>
      <w:r w:rsidRPr="005379C8">
        <w:rPr>
          <w:sz w:val="24"/>
        </w:rPr>
        <w:t>на</w:t>
      </w:r>
      <w:r w:rsidRPr="005379C8">
        <w:rPr>
          <w:spacing w:val="-3"/>
          <w:sz w:val="24"/>
        </w:rPr>
        <w:t xml:space="preserve"> </w:t>
      </w:r>
      <w:r w:rsidRPr="005379C8">
        <w:rPr>
          <w:sz w:val="24"/>
        </w:rPr>
        <w:t>выбор;</w:t>
      </w:r>
    </w:p>
    <w:p w:rsidR="00316C29" w:rsidRDefault="00316C29" w:rsidP="00316C29">
      <w:pPr>
        <w:pStyle w:val="ac"/>
        <w:jc w:val="both"/>
        <w:rPr>
          <w:sz w:val="24"/>
        </w:rPr>
      </w:pPr>
      <w:r w:rsidRPr="005379C8">
        <w:rPr>
          <w:sz w:val="24"/>
        </w:rPr>
        <w:t>доступна</w:t>
      </w:r>
      <w:r w:rsidRPr="005379C8">
        <w:rPr>
          <w:spacing w:val="-3"/>
          <w:sz w:val="24"/>
        </w:rPr>
        <w:t xml:space="preserve"> </w:t>
      </w:r>
      <w:r w:rsidRPr="005379C8">
        <w:rPr>
          <w:sz w:val="24"/>
        </w:rPr>
        <w:t>с</w:t>
      </w:r>
      <w:r w:rsidRPr="005379C8">
        <w:rPr>
          <w:spacing w:val="-2"/>
          <w:sz w:val="24"/>
        </w:rPr>
        <w:t xml:space="preserve"> </w:t>
      </w:r>
      <w:r w:rsidRPr="005379C8">
        <w:rPr>
          <w:sz w:val="24"/>
        </w:rPr>
        <w:t>любого</w:t>
      </w:r>
      <w:r w:rsidRPr="005379C8">
        <w:rPr>
          <w:spacing w:val="-1"/>
          <w:sz w:val="24"/>
        </w:rPr>
        <w:t xml:space="preserve"> </w:t>
      </w:r>
      <w:r w:rsidRPr="005379C8">
        <w:rPr>
          <w:sz w:val="24"/>
        </w:rPr>
        <w:t>устройства:</w:t>
      </w:r>
      <w:r w:rsidRPr="005379C8">
        <w:rPr>
          <w:spacing w:val="-1"/>
          <w:sz w:val="24"/>
        </w:rPr>
        <w:t xml:space="preserve"> </w:t>
      </w:r>
      <w:r w:rsidRPr="005379C8">
        <w:rPr>
          <w:sz w:val="24"/>
        </w:rPr>
        <w:t>компьютер,</w:t>
      </w:r>
      <w:r w:rsidRPr="005379C8">
        <w:rPr>
          <w:spacing w:val="-2"/>
          <w:sz w:val="24"/>
        </w:rPr>
        <w:t xml:space="preserve"> </w:t>
      </w:r>
      <w:r w:rsidRPr="005379C8">
        <w:rPr>
          <w:sz w:val="24"/>
        </w:rPr>
        <w:t>планшет,</w:t>
      </w:r>
      <w:r w:rsidRPr="005379C8">
        <w:rPr>
          <w:spacing w:val="-1"/>
          <w:sz w:val="24"/>
        </w:rPr>
        <w:t xml:space="preserve"> </w:t>
      </w:r>
      <w:r w:rsidRPr="005379C8">
        <w:rPr>
          <w:sz w:val="24"/>
        </w:rPr>
        <w:t>телефон.</w:t>
      </w:r>
    </w:p>
    <w:p w:rsidR="00223CF8" w:rsidRPr="005379C8" w:rsidRDefault="00223CF8" w:rsidP="00316C29">
      <w:pPr>
        <w:pStyle w:val="ac"/>
        <w:jc w:val="both"/>
        <w:rPr>
          <w:sz w:val="24"/>
        </w:rPr>
      </w:pPr>
      <w:r>
        <w:rPr>
          <w:sz w:val="24"/>
        </w:rPr>
        <w:t>результат активности виден немедленно.</w:t>
      </w:r>
    </w:p>
    <w:p w:rsidR="00316C29" w:rsidRPr="005379C8" w:rsidRDefault="00316C29" w:rsidP="00316C29">
      <w:pPr>
        <w:pStyle w:val="ac"/>
        <w:jc w:val="both"/>
      </w:pPr>
    </w:p>
    <w:p w:rsidR="00316C29" w:rsidRPr="005379C8" w:rsidRDefault="00316C29" w:rsidP="00316C29">
      <w:pPr>
        <w:pStyle w:val="ac"/>
        <w:jc w:val="both"/>
      </w:pPr>
      <w:r w:rsidRPr="005379C8">
        <w:t>Якласс</w:t>
      </w:r>
      <w:hyperlink r:id="rId40">
        <w:r w:rsidRPr="005379C8">
          <w:t>https://www.yaklass.ru/</w:t>
        </w:r>
      </w:hyperlink>
      <w:r w:rsidRPr="005379C8">
        <w:t>.</w:t>
      </w:r>
    </w:p>
    <w:p w:rsidR="00316C29" w:rsidRPr="005379C8" w:rsidRDefault="00316C29" w:rsidP="00316C29">
      <w:pPr>
        <w:pStyle w:val="ac"/>
        <w:jc w:val="both"/>
      </w:pPr>
      <w:r w:rsidRPr="005379C8">
        <w:t>-в</w:t>
      </w:r>
      <w:r w:rsidRPr="005379C8">
        <w:rPr>
          <w:spacing w:val="11"/>
        </w:rPr>
        <w:t xml:space="preserve"> </w:t>
      </w:r>
      <w:r w:rsidRPr="005379C8">
        <w:t>разделе</w:t>
      </w:r>
      <w:r w:rsidRPr="005379C8">
        <w:rPr>
          <w:spacing w:val="11"/>
        </w:rPr>
        <w:t xml:space="preserve"> </w:t>
      </w:r>
      <w:r w:rsidRPr="005379C8">
        <w:t>«Предметы»</w:t>
      </w:r>
      <w:r w:rsidRPr="005379C8">
        <w:rPr>
          <w:spacing w:val="15"/>
        </w:rPr>
        <w:t xml:space="preserve"> </w:t>
      </w:r>
      <w:r w:rsidRPr="005379C8">
        <w:t>есть</w:t>
      </w:r>
      <w:r w:rsidRPr="005379C8">
        <w:rPr>
          <w:spacing w:val="13"/>
        </w:rPr>
        <w:t xml:space="preserve"> </w:t>
      </w:r>
      <w:r w:rsidRPr="005379C8">
        <w:t>вся</w:t>
      </w:r>
      <w:r w:rsidRPr="005379C8">
        <w:rPr>
          <w:spacing w:val="13"/>
        </w:rPr>
        <w:t xml:space="preserve"> </w:t>
      </w:r>
      <w:r w:rsidRPr="005379C8">
        <w:t>необходимая</w:t>
      </w:r>
      <w:r w:rsidRPr="005379C8">
        <w:rPr>
          <w:spacing w:val="16"/>
        </w:rPr>
        <w:t xml:space="preserve"> </w:t>
      </w:r>
      <w:r w:rsidRPr="005379C8">
        <w:t>теория,</w:t>
      </w:r>
      <w:r w:rsidRPr="005379C8">
        <w:rPr>
          <w:spacing w:val="12"/>
        </w:rPr>
        <w:t xml:space="preserve"> </w:t>
      </w:r>
      <w:r w:rsidRPr="005379C8">
        <w:t>чтобы</w:t>
      </w:r>
      <w:r w:rsidRPr="005379C8">
        <w:rPr>
          <w:spacing w:val="12"/>
        </w:rPr>
        <w:t xml:space="preserve"> </w:t>
      </w:r>
      <w:r w:rsidRPr="005379C8">
        <w:t>ученики</w:t>
      </w:r>
      <w:r w:rsidRPr="005379C8">
        <w:rPr>
          <w:spacing w:val="10"/>
        </w:rPr>
        <w:t xml:space="preserve"> </w:t>
      </w:r>
      <w:r w:rsidRPr="005379C8">
        <w:t>могли</w:t>
      </w:r>
      <w:r w:rsidRPr="005379C8">
        <w:rPr>
          <w:spacing w:val="14"/>
        </w:rPr>
        <w:t xml:space="preserve"> </w:t>
      </w:r>
      <w:r w:rsidRPr="005379C8">
        <w:t>обратиться</w:t>
      </w:r>
      <w:r w:rsidRPr="005379C8">
        <w:rPr>
          <w:spacing w:val="12"/>
        </w:rPr>
        <w:t xml:space="preserve"> </w:t>
      </w:r>
      <w:r w:rsidRPr="005379C8">
        <w:t>за</w:t>
      </w:r>
      <w:r w:rsidRPr="005379C8">
        <w:rPr>
          <w:spacing w:val="-57"/>
        </w:rPr>
        <w:t xml:space="preserve"> </w:t>
      </w:r>
      <w:r w:rsidRPr="005379C8">
        <w:t>справкой</w:t>
      </w:r>
    </w:p>
    <w:p w:rsidR="00316C29" w:rsidRPr="005379C8" w:rsidRDefault="00316C29" w:rsidP="00316C29">
      <w:pPr>
        <w:pStyle w:val="ac"/>
        <w:jc w:val="both"/>
      </w:pPr>
      <w:r w:rsidRPr="005379C8">
        <w:t>-</w:t>
      </w:r>
      <w:r w:rsidRPr="005379C8">
        <w:rPr>
          <w:spacing w:val="7"/>
        </w:rPr>
        <w:t xml:space="preserve"> </w:t>
      </w:r>
      <w:r w:rsidRPr="005379C8">
        <w:t>в</w:t>
      </w:r>
      <w:r w:rsidRPr="005379C8">
        <w:rPr>
          <w:spacing w:val="7"/>
        </w:rPr>
        <w:t xml:space="preserve"> </w:t>
      </w:r>
      <w:r w:rsidRPr="005379C8">
        <w:t>«Редакторе</w:t>
      </w:r>
      <w:r w:rsidRPr="005379C8">
        <w:rPr>
          <w:spacing w:val="8"/>
        </w:rPr>
        <w:t xml:space="preserve"> </w:t>
      </w:r>
      <w:r w:rsidRPr="005379C8">
        <w:t>предметов»</w:t>
      </w:r>
      <w:r w:rsidRPr="005379C8">
        <w:rPr>
          <w:spacing w:val="8"/>
        </w:rPr>
        <w:t xml:space="preserve"> </w:t>
      </w:r>
      <w:r w:rsidRPr="005379C8">
        <w:t>вы</w:t>
      </w:r>
      <w:r w:rsidRPr="005379C8">
        <w:rPr>
          <w:spacing w:val="7"/>
        </w:rPr>
        <w:t xml:space="preserve"> </w:t>
      </w:r>
      <w:r w:rsidRPr="005379C8">
        <w:t>можете</w:t>
      </w:r>
      <w:r w:rsidRPr="005379C8">
        <w:rPr>
          <w:spacing w:val="8"/>
        </w:rPr>
        <w:t xml:space="preserve"> </w:t>
      </w:r>
      <w:r w:rsidRPr="005379C8">
        <w:t>размещать</w:t>
      </w:r>
      <w:r w:rsidRPr="005379C8">
        <w:rPr>
          <w:spacing w:val="9"/>
        </w:rPr>
        <w:t xml:space="preserve"> </w:t>
      </w:r>
      <w:r w:rsidRPr="005379C8">
        <w:t>собственные</w:t>
      </w:r>
      <w:r w:rsidRPr="005379C8">
        <w:rPr>
          <w:spacing w:val="6"/>
        </w:rPr>
        <w:t xml:space="preserve"> </w:t>
      </w:r>
      <w:r w:rsidRPr="005379C8">
        <w:t>учебные</w:t>
      </w:r>
      <w:r w:rsidRPr="005379C8">
        <w:rPr>
          <w:spacing w:val="6"/>
        </w:rPr>
        <w:t xml:space="preserve"> </w:t>
      </w:r>
      <w:r w:rsidRPr="005379C8">
        <w:t>материалы</w:t>
      </w:r>
      <w:r w:rsidRPr="005379C8">
        <w:rPr>
          <w:spacing w:val="8"/>
        </w:rPr>
        <w:t xml:space="preserve"> </w:t>
      </w:r>
      <w:r w:rsidRPr="005379C8">
        <w:t>и</w:t>
      </w:r>
      <w:r w:rsidRPr="005379C8">
        <w:rPr>
          <w:spacing w:val="-57"/>
        </w:rPr>
        <w:t xml:space="preserve"> </w:t>
      </w:r>
      <w:r w:rsidRPr="005379C8">
        <w:t>задания,</w:t>
      </w:r>
      <w:r w:rsidRPr="005379C8">
        <w:rPr>
          <w:spacing w:val="-1"/>
        </w:rPr>
        <w:t xml:space="preserve"> </w:t>
      </w:r>
      <w:r w:rsidRPr="005379C8">
        <w:t>в том числе</w:t>
      </w:r>
      <w:r w:rsidRPr="005379C8">
        <w:rPr>
          <w:spacing w:val="-1"/>
        </w:rPr>
        <w:t xml:space="preserve"> </w:t>
      </w:r>
      <w:r w:rsidRPr="005379C8">
        <w:t>метапредметные</w:t>
      </w:r>
    </w:p>
    <w:p w:rsidR="00316C29" w:rsidRPr="005379C8" w:rsidRDefault="00316C29" w:rsidP="00316C29">
      <w:pPr>
        <w:pStyle w:val="ac"/>
        <w:jc w:val="both"/>
      </w:pPr>
      <w:r w:rsidRPr="005379C8">
        <w:t>-если ученик выполнил задание неправильно, ему помогут «Шаги</w:t>
      </w:r>
      <w:r w:rsidRPr="005379C8">
        <w:rPr>
          <w:spacing w:val="1"/>
        </w:rPr>
        <w:t xml:space="preserve"> </w:t>
      </w:r>
      <w:r w:rsidRPr="005379C8">
        <w:t>решения». Система</w:t>
      </w:r>
      <w:r w:rsidRPr="005379C8">
        <w:rPr>
          <w:spacing w:val="1"/>
        </w:rPr>
        <w:t xml:space="preserve"> </w:t>
      </w:r>
      <w:r w:rsidRPr="005379C8">
        <w:t>выдаст</w:t>
      </w:r>
      <w:r w:rsidRPr="005379C8">
        <w:rPr>
          <w:spacing w:val="1"/>
        </w:rPr>
        <w:t xml:space="preserve"> </w:t>
      </w:r>
      <w:r w:rsidRPr="005379C8">
        <w:t>подробное</w:t>
      </w:r>
      <w:r w:rsidRPr="005379C8">
        <w:rPr>
          <w:spacing w:val="1"/>
        </w:rPr>
        <w:t xml:space="preserve"> </w:t>
      </w:r>
      <w:r w:rsidRPr="005379C8">
        <w:t>объяснение</w:t>
      </w:r>
      <w:r w:rsidRPr="005379C8">
        <w:rPr>
          <w:spacing w:val="1"/>
        </w:rPr>
        <w:t xml:space="preserve"> </w:t>
      </w:r>
      <w:r w:rsidRPr="005379C8">
        <w:t>алгоритма</w:t>
      </w:r>
      <w:r w:rsidRPr="005379C8">
        <w:rPr>
          <w:spacing w:val="1"/>
        </w:rPr>
        <w:t xml:space="preserve"> </w:t>
      </w:r>
      <w:r w:rsidRPr="005379C8">
        <w:t>решения,</w:t>
      </w:r>
      <w:r w:rsidRPr="005379C8">
        <w:rPr>
          <w:spacing w:val="1"/>
        </w:rPr>
        <w:t xml:space="preserve"> </w:t>
      </w:r>
      <w:r w:rsidRPr="005379C8">
        <w:t>а</w:t>
      </w:r>
      <w:r w:rsidRPr="005379C8">
        <w:rPr>
          <w:spacing w:val="1"/>
        </w:rPr>
        <w:t xml:space="preserve"> </w:t>
      </w:r>
      <w:r w:rsidRPr="005379C8">
        <w:t>после</w:t>
      </w:r>
      <w:r w:rsidRPr="005379C8">
        <w:rPr>
          <w:spacing w:val="1"/>
        </w:rPr>
        <w:t xml:space="preserve"> </w:t>
      </w:r>
      <w:r w:rsidRPr="005379C8">
        <w:t>предложит</w:t>
      </w:r>
      <w:r w:rsidRPr="005379C8">
        <w:rPr>
          <w:spacing w:val="1"/>
        </w:rPr>
        <w:t xml:space="preserve"> </w:t>
      </w:r>
      <w:r w:rsidRPr="005379C8">
        <w:t>сделать</w:t>
      </w:r>
      <w:r w:rsidRPr="005379C8">
        <w:rPr>
          <w:spacing w:val="1"/>
        </w:rPr>
        <w:t xml:space="preserve"> </w:t>
      </w:r>
      <w:r w:rsidRPr="005379C8">
        <w:t>новое</w:t>
      </w:r>
      <w:r w:rsidRPr="005379C8">
        <w:rPr>
          <w:spacing w:val="1"/>
        </w:rPr>
        <w:t xml:space="preserve"> </w:t>
      </w:r>
      <w:r w:rsidRPr="005379C8">
        <w:t>упражнение</w:t>
      </w:r>
      <w:r w:rsidRPr="005379C8">
        <w:rPr>
          <w:spacing w:val="-1"/>
        </w:rPr>
        <w:t xml:space="preserve"> </w:t>
      </w:r>
      <w:r w:rsidRPr="005379C8">
        <w:t>— для отработки и</w:t>
      </w:r>
      <w:r w:rsidRPr="005379C8">
        <w:rPr>
          <w:spacing w:val="-2"/>
        </w:rPr>
        <w:t xml:space="preserve"> </w:t>
      </w:r>
      <w:r w:rsidRPr="005379C8">
        <w:t>закрепления</w:t>
      </w:r>
      <w:r w:rsidRPr="005379C8">
        <w:rPr>
          <w:spacing w:val="-1"/>
        </w:rPr>
        <w:t xml:space="preserve"> </w:t>
      </w:r>
      <w:r w:rsidRPr="005379C8">
        <w:t>материала</w:t>
      </w:r>
    </w:p>
    <w:p w:rsidR="00316C29" w:rsidRPr="005379C8" w:rsidRDefault="00316C29" w:rsidP="00316C29">
      <w:pPr>
        <w:pStyle w:val="ac"/>
        <w:jc w:val="both"/>
      </w:pPr>
      <w:r w:rsidRPr="005379C8">
        <w:t>Портал подготовки обучающихся к государственной итоговой аттестации “Решу ЕГЭ”</w:t>
      </w:r>
      <w:r w:rsidRPr="005379C8">
        <w:rPr>
          <w:spacing w:val="1"/>
        </w:rPr>
        <w:t xml:space="preserve"> </w:t>
      </w:r>
      <w:hyperlink r:id="rId41">
        <w:r w:rsidRPr="005379C8">
          <w:t>(https://ege.sdamgia.ru</w:t>
        </w:r>
      </w:hyperlink>
      <w:r w:rsidRPr="005379C8">
        <w:t>/), “Решу ОГЭ”</w:t>
      </w:r>
      <w:r w:rsidRPr="005379C8">
        <w:rPr>
          <w:spacing w:val="-1"/>
        </w:rPr>
        <w:t xml:space="preserve"> </w:t>
      </w:r>
      <w:r w:rsidRPr="005379C8">
        <w:t>(</w:t>
      </w:r>
      <w:hyperlink r:id="rId42">
        <w:r w:rsidRPr="005379C8">
          <w:t>https://oge.sdamgia.ru/</w:t>
        </w:r>
      </w:hyperlink>
      <w:r w:rsidRPr="005379C8">
        <w:t>)</w:t>
      </w:r>
      <w:r w:rsidRPr="005379C8">
        <w:rPr>
          <w:spacing w:val="-1"/>
        </w:rPr>
        <w:t xml:space="preserve"> </w:t>
      </w:r>
      <w:r w:rsidRPr="005379C8">
        <w:t>-</w:t>
      </w:r>
    </w:p>
    <w:p w:rsidR="00316C29" w:rsidRPr="005379C8" w:rsidRDefault="00316C29" w:rsidP="00316C29">
      <w:pPr>
        <w:pStyle w:val="ac"/>
        <w:jc w:val="both"/>
      </w:pPr>
      <w:r w:rsidRPr="005379C8">
        <w:t>бесплатный</w:t>
      </w:r>
      <w:r w:rsidRPr="005379C8">
        <w:rPr>
          <w:spacing w:val="-3"/>
        </w:rPr>
        <w:t xml:space="preserve"> </w:t>
      </w:r>
      <w:r w:rsidRPr="005379C8">
        <w:t>онлайн</w:t>
      </w:r>
      <w:r w:rsidRPr="005379C8">
        <w:rPr>
          <w:spacing w:val="-2"/>
        </w:rPr>
        <w:t xml:space="preserve"> </w:t>
      </w:r>
      <w:r w:rsidRPr="005379C8">
        <w:t>сервис,</w:t>
      </w:r>
      <w:r w:rsidRPr="005379C8">
        <w:rPr>
          <w:spacing w:val="-2"/>
        </w:rPr>
        <w:t xml:space="preserve"> </w:t>
      </w:r>
      <w:r w:rsidRPr="005379C8">
        <w:t>доступный</w:t>
      </w:r>
      <w:r w:rsidRPr="005379C8">
        <w:rPr>
          <w:spacing w:val="-2"/>
        </w:rPr>
        <w:t xml:space="preserve"> </w:t>
      </w:r>
      <w:r w:rsidRPr="005379C8">
        <w:t>всем</w:t>
      </w:r>
      <w:r w:rsidRPr="005379C8">
        <w:rPr>
          <w:spacing w:val="-3"/>
        </w:rPr>
        <w:t xml:space="preserve"> </w:t>
      </w:r>
      <w:r w:rsidRPr="005379C8">
        <w:t>пользователям интернета:</w:t>
      </w:r>
    </w:p>
    <w:p w:rsidR="00316C29" w:rsidRPr="005379C8" w:rsidRDefault="00316C29" w:rsidP="00316C29">
      <w:pPr>
        <w:pStyle w:val="ac"/>
        <w:jc w:val="both"/>
        <w:rPr>
          <w:sz w:val="24"/>
        </w:rPr>
      </w:pPr>
      <w:r w:rsidRPr="005379C8">
        <w:rPr>
          <w:sz w:val="24"/>
        </w:rPr>
        <w:t>позволяет</w:t>
      </w:r>
      <w:r w:rsidRPr="005379C8">
        <w:rPr>
          <w:spacing w:val="3"/>
          <w:sz w:val="24"/>
        </w:rPr>
        <w:t xml:space="preserve"> </w:t>
      </w:r>
      <w:r w:rsidRPr="005379C8">
        <w:rPr>
          <w:sz w:val="24"/>
        </w:rPr>
        <w:t>ученикам</w:t>
      </w:r>
      <w:r w:rsidRPr="005379C8">
        <w:rPr>
          <w:spacing w:val="3"/>
          <w:sz w:val="24"/>
        </w:rPr>
        <w:t xml:space="preserve"> </w:t>
      </w:r>
      <w:r w:rsidRPr="005379C8">
        <w:rPr>
          <w:sz w:val="24"/>
        </w:rPr>
        <w:t>и</w:t>
      </w:r>
      <w:r w:rsidRPr="005379C8">
        <w:rPr>
          <w:spacing w:val="3"/>
          <w:sz w:val="24"/>
        </w:rPr>
        <w:t xml:space="preserve"> </w:t>
      </w:r>
      <w:r w:rsidRPr="005379C8">
        <w:rPr>
          <w:sz w:val="24"/>
        </w:rPr>
        <w:t>студентам</w:t>
      </w:r>
      <w:r w:rsidRPr="005379C8">
        <w:rPr>
          <w:spacing w:val="3"/>
          <w:sz w:val="24"/>
        </w:rPr>
        <w:t xml:space="preserve"> </w:t>
      </w:r>
      <w:r w:rsidRPr="005379C8">
        <w:rPr>
          <w:sz w:val="24"/>
        </w:rPr>
        <w:t>без</w:t>
      </w:r>
      <w:r w:rsidRPr="005379C8">
        <w:rPr>
          <w:spacing w:val="3"/>
          <w:sz w:val="24"/>
        </w:rPr>
        <w:t xml:space="preserve"> </w:t>
      </w:r>
      <w:r w:rsidRPr="005379C8">
        <w:rPr>
          <w:sz w:val="24"/>
        </w:rPr>
        <w:t>ограничений</w:t>
      </w:r>
      <w:r w:rsidRPr="005379C8">
        <w:rPr>
          <w:spacing w:val="4"/>
          <w:sz w:val="24"/>
        </w:rPr>
        <w:t xml:space="preserve"> </w:t>
      </w:r>
      <w:r w:rsidRPr="005379C8">
        <w:rPr>
          <w:sz w:val="24"/>
        </w:rPr>
        <w:t>проходить</w:t>
      </w:r>
      <w:r w:rsidRPr="005379C8">
        <w:rPr>
          <w:spacing w:val="3"/>
          <w:sz w:val="24"/>
        </w:rPr>
        <w:t xml:space="preserve"> </w:t>
      </w:r>
      <w:r w:rsidRPr="005379C8">
        <w:rPr>
          <w:sz w:val="24"/>
        </w:rPr>
        <w:t>разноуровневые</w:t>
      </w:r>
      <w:r w:rsidRPr="005379C8">
        <w:rPr>
          <w:spacing w:val="3"/>
          <w:sz w:val="24"/>
        </w:rPr>
        <w:t xml:space="preserve"> </w:t>
      </w:r>
      <w:r w:rsidRPr="005379C8">
        <w:rPr>
          <w:sz w:val="24"/>
        </w:rPr>
        <w:t>задания и</w:t>
      </w:r>
      <w:r w:rsidRPr="005379C8">
        <w:rPr>
          <w:spacing w:val="-57"/>
          <w:sz w:val="24"/>
        </w:rPr>
        <w:t xml:space="preserve"> </w:t>
      </w:r>
      <w:r w:rsidRPr="005379C8">
        <w:rPr>
          <w:sz w:val="24"/>
        </w:rPr>
        <w:t>уже</w:t>
      </w:r>
      <w:r w:rsidRPr="005379C8">
        <w:rPr>
          <w:spacing w:val="-3"/>
          <w:sz w:val="24"/>
        </w:rPr>
        <w:t xml:space="preserve"> </w:t>
      </w:r>
      <w:r w:rsidRPr="005379C8">
        <w:rPr>
          <w:sz w:val="24"/>
        </w:rPr>
        <w:t>заранее</w:t>
      </w:r>
      <w:r w:rsidRPr="005379C8">
        <w:rPr>
          <w:spacing w:val="-1"/>
          <w:sz w:val="24"/>
        </w:rPr>
        <w:t xml:space="preserve"> </w:t>
      </w:r>
      <w:r w:rsidRPr="005379C8">
        <w:rPr>
          <w:sz w:val="24"/>
        </w:rPr>
        <w:t>заранее</w:t>
      </w:r>
      <w:r w:rsidRPr="005379C8">
        <w:rPr>
          <w:spacing w:val="-1"/>
          <w:sz w:val="24"/>
        </w:rPr>
        <w:t xml:space="preserve"> </w:t>
      </w:r>
      <w:r w:rsidRPr="005379C8">
        <w:rPr>
          <w:sz w:val="24"/>
        </w:rPr>
        <w:t>составленные</w:t>
      </w:r>
      <w:r w:rsidRPr="005379C8">
        <w:rPr>
          <w:spacing w:val="-2"/>
          <w:sz w:val="24"/>
        </w:rPr>
        <w:t xml:space="preserve"> </w:t>
      </w:r>
      <w:r w:rsidRPr="005379C8">
        <w:rPr>
          <w:sz w:val="24"/>
        </w:rPr>
        <w:t>контрольные;</w:t>
      </w:r>
    </w:p>
    <w:p w:rsidR="00316C29" w:rsidRPr="005379C8" w:rsidRDefault="00316C29" w:rsidP="00316C29">
      <w:pPr>
        <w:pStyle w:val="ac"/>
        <w:jc w:val="both"/>
        <w:rPr>
          <w:sz w:val="24"/>
        </w:rPr>
      </w:pPr>
      <w:r w:rsidRPr="005379C8">
        <w:rPr>
          <w:sz w:val="24"/>
        </w:rPr>
        <w:t>содержит</w:t>
      </w:r>
      <w:r w:rsidRPr="005379C8">
        <w:rPr>
          <w:spacing w:val="-2"/>
          <w:sz w:val="24"/>
        </w:rPr>
        <w:t xml:space="preserve"> </w:t>
      </w:r>
      <w:r w:rsidRPr="005379C8">
        <w:rPr>
          <w:sz w:val="24"/>
        </w:rPr>
        <w:t>каталог</w:t>
      </w:r>
      <w:r w:rsidRPr="005379C8">
        <w:rPr>
          <w:spacing w:val="-1"/>
          <w:sz w:val="24"/>
        </w:rPr>
        <w:t xml:space="preserve"> </w:t>
      </w:r>
      <w:r w:rsidRPr="005379C8">
        <w:rPr>
          <w:sz w:val="24"/>
        </w:rPr>
        <w:t>заданий</w:t>
      </w:r>
      <w:r w:rsidRPr="005379C8">
        <w:rPr>
          <w:spacing w:val="-3"/>
          <w:sz w:val="24"/>
        </w:rPr>
        <w:t xml:space="preserve"> </w:t>
      </w:r>
      <w:r w:rsidRPr="005379C8">
        <w:rPr>
          <w:sz w:val="24"/>
        </w:rPr>
        <w:t>по</w:t>
      </w:r>
      <w:r w:rsidRPr="005379C8">
        <w:rPr>
          <w:spacing w:val="-2"/>
          <w:sz w:val="24"/>
        </w:rPr>
        <w:t xml:space="preserve"> </w:t>
      </w:r>
      <w:r w:rsidRPr="005379C8">
        <w:rPr>
          <w:sz w:val="24"/>
        </w:rPr>
        <w:t>темам;</w:t>
      </w:r>
    </w:p>
    <w:p w:rsidR="00316C29" w:rsidRPr="005379C8" w:rsidRDefault="00316C29" w:rsidP="00316C29">
      <w:pPr>
        <w:pStyle w:val="ac"/>
        <w:jc w:val="both"/>
        <w:rPr>
          <w:sz w:val="24"/>
        </w:rPr>
      </w:pPr>
      <w:r w:rsidRPr="005379C8">
        <w:rPr>
          <w:sz w:val="24"/>
        </w:rPr>
        <w:t>предоставляет</w:t>
      </w:r>
      <w:r w:rsidRPr="005379C8">
        <w:rPr>
          <w:spacing w:val="35"/>
          <w:sz w:val="24"/>
        </w:rPr>
        <w:t xml:space="preserve"> </w:t>
      </w:r>
      <w:r w:rsidRPr="005379C8">
        <w:rPr>
          <w:sz w:val="24"/>
        </w:rPr>
        <w:t>возможность</w:t>
      </w:r>
      <w:r w:rsidRPr="005379C8">
        <w:rPr>
          <w:spacing w:val="35"/>
          <w:sz w:val="24"/>
        </w:rPr>
        <w:t xml:space="preserve"> </w:t>
      </w:r>
      <w:r w:rsidRPr="005379C8">
        <w:rPr>
          <w:sz w:val="24"/>
        </w:rPr>
        <w:t>централизованного</w:t>
      </w:r>
      <w:r w:rsidRPr="005379C8">
        <w:rPr>
          <w:spacing w:val="33"/>
          <w:sz w:val="24"/>
        </w:rPr>
        <w:t xml:space="preserve"> </w:t>
      </w:r>
      <w:r w:rsidRPr="005379C8">
        <w:rPr>
          <w:sz w:val="24"/>
        </w:rPr>
        <w:t>контроля</w:t>
      </w:r>
      <w:r w:rsidRPr="005379C8">
        <w:rPr>
          <w:spacing w:val="32"/>
          <w:sz w:val="24"/>
        </w:rPr>
        <w:t xml:space="preserve"> </w:t>
      </w:r>
      <w:r w:rsidRPr="005379C8">
        <w:rPr>
          <w:sz w:val="24"/>
        </w:rPr>
        <w:t>уровня</w:t>
      </w:r>
      <w:r w:rsidRPr="005379C8">
        <w:rPr>
          <w:spacing w:val="31"/>
          <w:sz w:val="24"/>
        </w:rPr>
        <w:t xml:space="preserve"> </w:t>
      </w:r>
      <w:r w:rsidRPr="005379C8">
        <w:rPr>
          <w:sz w:val="24"/>
        </w:rPr>
        <w:t>подготовки</w:t>
      </w:r>
      <w:r w:rsidRPr="005379C8">
        <w:rPr>
          <w:spacing w:val="34"/>
          <w:sz w:val="24"/>
        </w:rPr>
        <w:t xml:space="preserve"> </w:t>
      </w:r>
      <w:r w:rsidRPr="005379C8">
        <w:rPr>
          <w:sz w:val="24"/>
        </w:rPr>
        <w:t>учащихся</w:t>
      </w:r>
      <w:r w:rsidRPr="005379C8">
        <w:rPr>
          <w:spacing w:val="-57"/>
          <w:sz w:val="24"/>
        </w:rPr>
        <w:t xml:space="preserve"> </w:t>
      </w:r>
      <w:r w:rsidRPr="005379C8">
        <w:rPr>
          <w:sz w:val="24"/>
        </w:rPr>
        <w:t>для учителей;</w:t>
      </w:r>
    </w:p>
    <w:p w:rsidR="00316C29" w:rsidRPr="005379C8" w:rsidRDefault="00316C29" w:rsidP="00316C29">
      <w:pPr>
        <w:pStyle w:val="ac"/>
        <w:jc w:val="both"/>
        <w:rPr>
          <w:sz w:val="24"/>
        </w:rPr>
      </w:pPr>
      <w:r w:rsidRPr="005379C8">
        <w:rPr>
          <w:sz w:val="24"/>
        </w:rPr>
        <w:t>содержит</w:t>
      </w:r>
      <w:r w:rsidRPr="005379C8">
        <w:rPr>
          <w:spacing w:val="-3"/>
          <w:sz w:val="24"/>
        </w:rPr>
        <w:t xml:space="preserve"> </w:t>
      </w:r>
      <w:r w:rsidRPr="005379C8">
        <w:rPr>
          <w:sz w:val="24"/>
        </w:rPr>
        <w:t>справочные</w:t>
      </w:r>
      <w:r w:rsidRPr="005379C8">
        <w:rPr>
          <w:spacing w:val="-3"/>
          <w:sz w:val="24"/>
        </w:rPr>
        <w:t xml:space="preserve"> </w:t>
      </w:r>
      <w:r w:rsidRPr="005379C8">
        <w:rPr>
          <w:sz w:val="24"/>
        </w:rPr>
        <w:t>сведения</w:t>
      </w:r>
      <w:r w:rsidRPr="005379C8">
        <w:rPr>
          <w:spacing w:val="-3"/>
          <w:sz w:val="24"/>
        </w:rPr>
        <w:t xml:space="preserve"> </w:t>
      </w:r>
      <w:r w:rsidRPr="005379C8">
        <w:rPr>
          <w:sz w:val="24"/>
        </w:rPr>
        <w:t>по</w:t>
      </w:r>
      <w:r w:rsidRPr="005379C8">
        <w:rPr>
          <w:spacing w:val="-3"/>
          <w:sz w:val="24"/>
        </w:rPr>
        <w:t xml:space="preserve"> </w:t>
      </w:r>
      <w:r w:rsidRPr="005379C8">
        <w:rPr>
          <w:sz w:val="24"/>
        </w:rPr>
        <w:t>предмету.</w:t>
      </w:r>
    </w:p>
    <w:p w:rsidR="00316C29" w:rsidRPr="005379C8" w:rsidRDefault="00316C29" w:rsidP="00316C29">
      <w:pPr>
        <w:pStyle w:val="ac"/>
        <w:jc w:val="both"/>
      </w:pPr>
      <w:r>
        <w:lastRenderedPageBreak/>
        <w:t xml:space="preserve">Сферум </w:t>
      </w:r>
      <w:r w:rsidRPr="005379C8">
        <w:t>-</w:t>
      </w:r>
      <w:r w:rsidRPr="005379C8">
        <w:rPr>
          <w:spacing w:val="1"/>
        </w:rPr>
        <w:t xml:space="preserve"> </w:t>
      </w:r>
      <w:r w:rsidRPr="005379C8">
        <w:t>простая</w:t>
      </w:r>
      <w:r w:rsidRPr="005379C8">
        <w:rPr>
          <w:spacing w:val="1"/>
        </w:rPr>
        <w:t xml:space="preserve"> </w:t>
      </w:r>
      <w:r w:rsidRPr="005379C8">
        <w:t>и</w:t>
      </w:r>
      <w:r w:rsidRPr="005379C8">
        <w:rPr>
          <w:spacing w:val="1"/>
        </w:rPr>
        <w:t xml:space="preserve"> </w:t>
      </w:r>
      <w:r w:rsidRPr="005379C8">
        <w:t>надежная</w:t>
      </w:r>
      <w:r w:rsidRPr="005379C8">
        <w:rPr>
          <w:spacing w:val="1"/>
        </w:rPr>
        <w:t xml:space="preserve"> </w:t>
      </w:r>
      <w:r w:rsidRPr="005379C8">
        <w:t>облачная</w:t>
      </w:r>
      <w:r w:rsidRPr="005379C8">
        <w:rPr>
          <w:spacing w:val="1"/>
        </w:rPr>
        <w:t xml:space="preserve"> </w:t>
      </w:r>
      <w:r w:rsidRPr="005379C8">
        <w:t>платформу</w:t>
      </w:r>
      <w:r w:rsidRPr="005379C8">
        <w:rPr>
          <w:spacing w:val="1"/>
        </w:rPr>
        <w:t xml:space="preserve"> </w:t>
      </w:r>
      <w:r w:rsidRPr="005379C8">
        <w:t>для</w:t>
      </w:r>
      <w:r w:rsidRPr="005379C8">
        <w:rPr>
          <w:spacing w:val="1"/>
        </w:rPr>
        <w:t xml:space="preserve"> </w:t>
      </w:r>
      <w:r w:rsidRPr="005379C8">
        <w:t>видео-</w:t>
      </w:r>
      <w:r w:rsidRPr="005379C8">
        <w:rPr>
          <w:spacing w:val="1"/>
        </w:rPr>
        <w:t xml:space="preserve"> </w:t>
      </w:r>
      <w:r w:rsidRPr="005379C8">
        <w:t>и</w:t>
      </w:r>
      <w:r w:rsidRPr="005379C8">
        <w:rPr>
          <w:spacing w:val="1"/>
        </w:rPr>
        <w:t xml:space="preserve"> </w:t>
      </w:r>
      <w:r w:rsidRPr="005379C8">
        <w:t>аудиоконференцсвязи, чатов и веб-семинаров . Учащиеся могут заходить на платформу как с</w:t>
      </w:r>
      <w:r w:rsidRPr="005379C8">
        <w:rPr>
          <w:spacing w:val="1"/>
        </w:rPr>
        <w:t xml:space="preserve"> </w:t>
      </w:r>
      <w:r w:rsidRPr="005379C8">
        <w:t>компьютера</w:t>
      </w:r>
      <w:r w:rsidRPr="005379C8">
        <w:rPr>
          <w:spacing w:val="-3"/>
        </w:rPr>
        <w:t xml:space="preserve"> </w:t>
      </w:r>
      <w:r w:rsidRPr="005379C8">
        <w:t>или</w:t>
      </w:r>
      <w:r w:rsidRPr="005379C8">
        <w:rPr>
          <w:spacing w:val="1"/>
        </w:rPr>
        <w:t xml:space="preserve"> </w:t>
      </w:r>
      <w:r w:rsidRPr="005379C8">
        <w:t>планшета,</w:t>
      </w:r>
      <w:r w:rsidRPr="005379C8">
        <w:rPr>
          <w:spacing w:val="2"/>
        </w:rPr>
        <w:t xml:space="preserve"> </w:t>
      </w:r>
      <w:r w:rsidRPr="005379C8">
        <w:t>так и</w:t>
      </w:r>
      <w:r w:rsidRPr="005379C8">
        <w:rPr>
          <w:spacing w:val="1"/>
        </w:rPr>
        <w:t xml:space="preserve"> </w:t>
      </w:r>
      <w:r w:rsidRPr="005379C8">
        <w:t>с</w:t>
      </w:r>
      <w:r w:rsidRPr="005379C8">
        <w:rPr>
          <w:spacing w:val="-1"/>
        </w:rPr>
        <w:t xml:space="preserve"> </w:t>
      </w:r>
      <w:r w:rsidRPr="005379C8">
        <w:t>телефона.</w:t>
      </w:r>
    </w:p>
    <w:p w:rsidR="00316C29" w:rsidRPr="005379C8" w:rsidRDefault="00316C29" w:rsidP="00316C29">
      <w:pPr>
        <w:pStyle w:val="ac"/>
        <w:jc w:val="both"/>
      </w:pPr>
      <w:r w:rsidRPr="005379C8">
        <w:t>Формы</w:t>
      </w:r>
      <w:r w:rsidRPr="005379C8">
        <w:rPr>
          <w:spacing w:val="-5"/>
        </w:rPr>
        <w:t xml:space="preserve"> </w:t>
      </w:r>
      <w:r w:rsidRPr="005379C8">
        <w:t>проведения</w:t>
      </w:r>
      <w:r w:rsidRPr="005379C8">
        <w:rPr>
          <w:spacing w:val="-3"/>
        </w:rPr>
        <w:t xml:space="preserve"> </w:t>
      </w:r>
      <w:r w:rsidRPr="005379C8">
        <w:t>занятий</w:t>
      </w:r>
      <w:r w:rsidRPr="005379C8">
        <w:rPr>
          <w:spacing w:val="-2"/>
        </w:rPr>
        <w:t xml:space="preserve"> </w:t>
      </w:r>
      <w:r w:rsidRPr="005379C8">
        <w:t>с</w:t>
      </w:r>
      <w:r w:rsidRPr="005379C8">
        <w:rPr>
          <w:spacing w:val="-4"/>
        </w:rPr>
        <w:t xml:space="preserve"> </w:t>
      </w:r>
      <w:r w:rsidRPr="005379C8">
        <w:t>использованием</w:t>
      </w:r>
      <w:r w:rsidRPr="005379C8">
        <w:rPr>
          <w:spacing w:val="-3"/>
        </w:rPr>
        <w:t xml:space="preserve"> </w:t>
      </w:r>
      <w:r w:rsidRPr="005379C8">
        <w:t>ДОТ</w:t>
      </w:r>
    </w:p>
    <w:p w:rsidR="00316C29" w:rsidRPr="005379C8" w:rsidRDefault="00316C29" w:rsidP="00316C29">
      <w:pPr>
        <w:pStyle w:val="ac"/>
        <w:jc w:val="both"/>
      </w:pPr>
      <w:r w:rsidRPr="005379C8">
        <w:t>Синхронный</w:t>
      </w:r>
      <w:r w:rsidRPr="005379C8">
        <w:rPr>
          <w:spacing w:val="1"/>
        </w:rPr>
        <w:t xml:space="preserve"> </w:t>
      </w:r>
      <w:r w:rsidRPr="005379C8">
        <w:t>(он-лайн</w:t>
      </w:r>
      <w:r w:rsidRPr="005379C8">
        <w:rPr>
          <w:spacing w:val="1"/>
        </w:rPr>
        <w:t xml:space="preserve"> </w:t>
      </w:r>
      <w:r w:rsidRPr="005379C8">
        <w:t>обучение):</w:t>
      </w:r>
      <w:r w:rsidRPr="005379C8">
        <w:rPr>
          <w:spacing w:val="1"/>
        </w:rPr>
        <w:t xml:space="preserve"> </w:t>
      </w:r>
      <w:r w:rsidRPr="005379C8">
        <w:t>коммуникация</w:t>
      </w:r>
      <w:r w:rsidRPr="005379C8">
        <w:rPr>
          <w:spacing w:val="1"/>
        </w:rPr>
        <w:t xml:space="preserve"> </w:t>
      </w:r>
      <w:r w:rsidRPr="005379C8">
        <w:t>происходит</w:t>
      </w:r>
      <w:r w:rsidRPr="005379C8">
        <w:rPr>
          <w:spacing w:val="1"/>
        </w:rPr>
        <w:t xml:space="preserve"> </w:t>
      </w:r>
      <w:r w:rsidRPr="005379C8">
        <w:t>в</w:t>
      </w:r>
      <w:r w:rsidRPr="005379C8">
        <w:rPr>
          <w:spacing w:val="1"/>
        </w:rPr>
        <w:t xml:space="preserve"> </w:t>
      </w:r>
      <w:r w:rsidRPr="005379C8">
        <w:t>реальном</w:t>
      </w:r>
      <w:r w:rsidRPr="005379C8">
        <w:rPr>
          <w:spacing w:val="1"/>
        </w:rPr>
        <w:t xml:space="preserve"> </w:t>
      </w:r>
      <w:r w:rsidRPr="005379C8">
        <w:t>времени,</w:t>
      </w:r>
      <w:r w:rsidRPr="005379C8">
        <w:rPr>
          <w:spacing w:val="1"/>
        </w:rPr>
        <w:t xml:space="preserve"> </w:t>
      </w:r>
      <w:r w:rsidRPr="005379C8">
        <w:t>по</w:t>
      </w:r>
      <w:r w:rsidRPr="005379C8">
        <w:rPr>
          <w:spacing w:val="1"/>
        </w:rPr>
        <w:t xml:space="preserve"> </w:t>
      </w:r>
      <w:r w:rsidRPr="005379C8">
        <w:t>расписанию,</w:t>
      </w:r>
      <w:r w:rsidRPr="005379C8">
        <w:rPr>
          <w:spacing w:val="-1"/>
        </w:rPr>
        <w:t xml:space="preserve"> </w:t>
      </w:r>
      <w:r w:rsidRPr="005379C8">
        <w:t>приближенному к обычному</w:t>
      </w:r>
    </w:p>
    <w:p w:rsidR="00316C29" w:rsidRPr="005379C8" w:rsidRDefault="00316C29" w:rsidP="00316C29">
      <w:pPr>
        <w:pStyle w:val="ac"/>
        <w:jc w:val="both"/>
      </w:pPr>
      <w:r w:rsidRPr="005379C8">
        <w:t>Асинхронный: учащиеся получают материалы для самостоятельного изучения, домашние</w:t>
      </w:r>
      <w:r w:rsidRPr="005379C8">
        <w:rPr>
          <w:spacing w:val="1"/>
        </w:rPr>
        <w:t xml:space="preserve"> </w:t>
      </w:r>
      <w:r w:rsidRPr="005379C8">
        <w:t>задания, тесты</w:t>
      </w:r>
      <w:r w:rsidRPr="005379C8">
        <w:rPr>
          <w:spacing w:val="1"/>
        </w:rPr>
        <w:t xml:space="preserve"> </w:t>
      </w:r>
      <w:r w:rsidRPr="005379C8">
        <w:t>по альтернативным источникам (учебники, рабочие тетради и т.п.). Задания</w:t>
      </w:r>
      <w:r w:rsidRPr="005379C8">
        <w:rPr>
          <w:spacing w:val="1"/>
        </w:rPr>
        <w:t xml:space="preserve"> </w:t>
      </w:r>
      <w:r w:rsidRPr="005379C8">
        <w:t>высылаются учащимися к определённому сроку при помощи средств коммуникации с обратной</w:t>
      </w:r>
      <w:r w:rsidRPr="005379C8">
        <w:rPr>
          <w:spacing w:val="-57"/>
        </w:rPr>
        <w:t xml:space="preserve"> </w:t>
      </w:r>
      <w:r w:rsidRPr="005379C8">
        <w:t>связью:</w:t>
      </w:r>
      <w:r w:rsidRPr="005379C8">
        <w:rPr>
          <w:spacing w:val="-1"/>
        </w:rPr>
        <w:t xml:space="preserve"> </w:t>
      </w:r>
      <w:r w:rsidRPr="005379C8">
        <w:t>почта, чат, социальные</w:t>
      </w:r>
      <w:r w:rsidRPr="005379C8">
        <w:rPr>
          <w:spacing w:val="-3"/>
        </w:rPr>
        <w:t xml:space="preserve"> </w:t>
      </w:r>
      <w:r w:rsidRPr="005379C8">
        <w:t>сети, электронный дневник.</w:t>
      </w:r>
    </w:p>
    <w:p w:rsidR="00316C29" w:rsidRPr="005379C8" w:rsidRDefault="00316C29" w:rsidP="00316C29">
      <w:pPr>
        <w:pStyle w:val="ac"/>
        <w:jc w:val="both"/>
      </w:pPr>
      <w:r w:rsidRPr="005379C8">
        <w:t>Взаимодействие</w:t>
      </w:r>
      <w:r w:rsidRPr="005379C8">
        <w:rPr>
          <w:spacing w:val="25"/>
        </w:rPr>
        <w:t xml:space="preserve"> </w:t>
      </w:r>
      <w:r w:rsidRPr="005379C8">
        <w:t>с</w:t>
      </w:r>
      <w:r w:rsidRPr="005379C8">
        <w:rPr>
          <w:spacing w:val="26"/>
        </w:rPr>
        <w:t xml:space="preserve"> </w:t>
      </w:r>
      <w:r w:rsidRPr="005379C8">
        <w:t>учащимися</w:t>
      </w:r>
      <w:r w:rsidRPr="005379C8">
        <w:rPr>
          <w:spacing w:val="26"/>
        </w:rPr>
        <w:t xml:space="preserve"> </w:t>
      </w:r>
      <w:r w:rsidRPr="005379C8">
        <w:t>и</w:t>
      </w:r>
      <w:r w:rsidRPr="005379C8">
        <w:rPr>
          <w:spacing w:val="28"/>
        </w:rPr>
        <w:t xml:space="preserve"> </w:t>
      </w:r>
      <w:r w:rsidRPr="005379C8">
        <w:t>их</w:t>
      </w:r>
      <w:r w:rsidRPr="005379C8">
        <w:rPr>
          <w:spacing w:val="26"/>
        </w:rPr>
        <w:t xml:space="preserve"> </w:t>
      </w:r>
      <w:r w:rsidRPr="005379C8">
        <w:t>родителями</w:t>
      </w:r>
      <w:r w:rsidRPr="005379C8">
        <w:rPr>
          <w:spacing w:val="28"/>
        </w:rPr>
        <w:t xml:space="preserve"> </w:t>
      </w:r>
      <w:r w:rsidRPr="005379C8">
        <w:t>при</w:t>
      </w:r>
      <w:r w:rsidRPr="005379C8">
        <w:rPr>
          <w:spacing w:val="27"/>
        </w:rPr>
        <w:t xml:space="preserve"> </w:t>
      </w:r>
      <w:r w:rsidRPr="005379C8">
        <w:t>использовании</w:t>
      </w:r>
      <w:r w:rsidRPr="005379C8">
        <w:rPr>
          <w:spacing w:val="26"/>
        </w:rPr>
        <w:t xml:space="preserve"> </w:t>
      </w:r>
      <w:r w:rsidRPr="005379C8">
        <w:t>ДОТ</w:t>
      </w:r>
      <w:r w:rsidRPr="005379C8">
        <w:rPr>
          <w:spacing w:val="28"/>
        </w:rPr>
        <w:t xml:space="preserve"> </w:t>
      </w:r>
      <w:r w:rsidRPr="005379C8">
        <w:t>осуществляется</w:t>
      </w:r>
      <w:r w:rsidRPr="005379C8">
        <w:rPr>
          <w:spacing w:val="-58"/>
        </w:rPr>
        <w:t xml:space="preserve"> </w:t>
      </w:r>
      <w:r w:rsidRPr="005379C8">
        <w:t>на основе использования возможностей социальных сетей (в контакте, ватсап и др), сервисов</w:t>
      </w:r>
      <w:r w:rsidRPr="005379C8">
        <w:rPr>
          <w:spacing w:val="1"/>
        </w:rPr>
        <w:t xml:space="preserve"> </w:t>
      </w:r>
      <w:r w:rsidRPr="005379C8">
        <w:t>Classroom, Zoom. При отсутствии электронных средств у учащихся дети работают при помощи</w:t>
      </w:r>
      <w:r w:rsidRPr="005379C8">
        <w:rPr>
          <w:spacing w:val="1"/>
        </w:rPr>
        <w:t xml:space="preserve"> </w:t>
      </w:r>
      <w:r w:rsidRPr="005379C8">
        <w:t>альтернативных</w:t>
      </w:r>
      <w:r w:rsidRPr="005379C8">
        <w:rPr>
          <w:spacing w:val="-1"/>
        </w:rPr>
        <w:t xml:space="preserve"> </w:t>
      </w:r>
      <w:r w:rsidRPr="005379C8">
        <w:t>источников обучения.</w:t>
      </w:r>
    </w:p>
    <w:p w:rsidR="00316C29" w:rsidRPr="005379C8" w:rsidRDefault="00316C29" w:rsidP="00316C29">
      <w:pPr>
        <w:pStyle w:val="ac"/>
        <w:jc w:val="both"/>
      </w:pPr>
    </w:p>
    <w:p w:rsidR="00316C29" w:rsidRPr="005379C8" w:rsidRDefault="00316C29" w:rsidP="00316C29">
      <w:pPr>
        <w:pStyle w:val="ac"/>
        <w:jc w:val="both"/>
      </w:pPr>
      <w:r w:rsidRPr="005379C8">
        <w:t>Перечень</w:t>
      </w:r>
      <w:r w:rsidRPr="005379C8">
        <w:rPr>
          <w:spacing w:val="-4"/>
        </w:rPr>
        <w:t xml:space="preserve"> </w:t>
      </w:r>
      <w:r w:rsidRPr="005379C8">
        <w:t>используемых</w:t>
      </w:r>
      <w:r w:rsidRPr="005379C8">
        <w:rPr>
          <w:spacing w:val="-3"/>
        </w:rPr>
        <w:t xml:space="preserve"> </w:t>
      </w:r>
      <w:r w:rsidRPr="005379C8">
        <w:t>электронных</w:t>
      </w:r>
      <w:r w:rsidRPr="005379C8">
        <w:rPr>
          <w:spacing w:val="-3"/>
        </w:rPr>
        <w:t xml:space="preserve"> </w:t>
      </w:r>
      <w:r w:rsidRPr="005379C8">
        <w:t>образовательных</w:t>
      </w:r>
      <w:r w:rsidRPr="005379C8">
        <w:rPr>
          <w:spacing w:val="-4"/>
        </w:rPr>
        <w:t xml:space="preserve"> </w:t>
      </w:r>
      <w:r w:rsidRPr="005379C8">
        <w:t>ресурсов</w:t>
      </w:r>
      <w:r w:rsidRPr="005379C8">
        <w:rPr>
          <w:spacing w:val="-3"/>
        </w:rPr>
        <w:t xml:space="preserve"> </w:t>
      </w:r>
      <w:r w:rsidRPr="005379C8">
        <w:t>и</w:t>
      </w:r>
      <w:r w:rsidRPr="005379C8">
        <w:rPr>
          <w:spacing w:val="-3"/>
        </w:rPr>
        <w:t xml:space="preserve"> </w:t>
      </w:r>
      <w:r w:rsidRPr="005379C8">
        <w:t>приложений</w:t>
      </w:r>
    </w:p>
    <w:p w:rsidR="00316C29" w:rsidRPr="005379C8" w:rsidRDefault="00316C29" w:rsidP="00316C29">
      <w:pPr>
        <w:pStyle w:val="ac"/>
        <w:jc w:val="both"/>
        <w:rPr>
          <w:b/>
          <w:sz w:val="24"/>
        </w:rPr>
      </w:pPr>
      <w:r w:rsidRPr="005379C8">
        <w:rPr>
          <w:b/>
          <w:sz w:val="24"/>
        </w:rPr>
        <w:t>Информационно-методические</w:t>
      </w:r>
      <w:r w:rsidRPr="005379C8">
        <w:rPr>
          <w:b/>
          <w:spacing w:val="-4"/>
          <w:sz w:val="24"/>
        </w:rPr>
        <w:t xml:space="preserve"> </w:t>
      </w:r>
      <w:r w:rsidRPr="005379C8">
        <w:rPr>
          <w:b/>
          <w:sz w:val="24"/>
        </w:rPr>
        <w:t>условия</w:t>
      </w:r>
      <w:r w:rsidRPr="005379C8">
        <w:rPr>
          <w:b/>
          <w:spacing w:val="-4"/>
          <w:sz w:val="24"/>
        </w:rPr>
        <w:t xml:space="preserve"> </w:t>
      </w:r>
      <w:r w:rsidRPr="005379C8">
        <w:rPr>
          <w:b/>
          <w:sz w:val="24"/>
        </w:rPr>
        <w:t>реализации</w:t>
      </w:r>
      <w:r w:rsidRPr="005379C8">
        <w:rPr>
          <w:b/>
          <w:spacing w:val="-5"/>
          <w:sz w:val="24"/>
        </w:rPr>
        <w:t xml:space="preserve"> </w:t>
      </w:r>
      <w:r w:rsidRPr="005379C8">
        <w:rPr>
          <w:b/>
          <w:sz w:val="24"/>
        </w:rPr>
        <w:t>программы.</w:t>
      </w:r>
    </w:p>
    <w:p w:rsidR="00316C29" w:rsidRPr="005379C8" w:rsidRDefault="00316C29" w:rsidP="00316C29">
      <w:pPr>
        <w:pStyle w:val="ac"/>
        <w:jc w:val="both"/>
      </w:pPr>
      <w:r w:rsidRPr="005379C8">
        <w:t>В</w:t>
      </w:r>
      <w:r w:rsidRPr="005379C8">
        <w:rPr>
          <w:spacing w:val="1"/>
        </w:rPr>
        <w:t xml:space="preserve"> </w:t>
      </w:r>
      <w:r w:rsidRPr="005379C8">
        <w:t>соответствии</w:t>
      </w:r>
      <w:r w:rsidRPr="005379C8">
        <w:rPr>
          <w:spacing w:val="1"/>
        </w:rPr>
        <w:t xml:space="preserve"> </w:t>
      </w:r>
      <w:r w:rsidRPr="005379C8">
        <w:t>с</w:t>
      </w:r>
      <w:r w:rsidRPr="005379C8">
        <w:rPr>
          <w:spacing w:val="1"/>
        </w:rPr>
        <w:t xml:space="preserve"> </w:t>
      </w:r>
      <w:r w:rsidRPr="005379C8">
        <w:t>требованиями</w:t>
      </w:r>
      <w:r w:rsidRPr="005379C8">
        <w:rPr>
          <w:spacing w:val="1"/>
        </w:rPr>
        <w:t xml:space="preserve"> </w:t>
      </w:r>
      <w:r w:rsidRPr="005379C8">
        <w:t>ФГОС</w:t>
      </w:r>
      <w:r w:rsidRPr="005379C8">
        <w:rPr>
          <w:spacing w:val="1"/>
        </w:rPr>
        <w:t xml:space="preserve"> </w:t>
      </w:r>
      <w:r w:rsidRPr="005379C8">
        <w:t>СОО</w:t>
      </w:r>
      <w:r w:rsidRPr="005379C8">
        <w:rPr>
          <w:spacing w:val="1"/>
        </w:rPr>
        <w:t xml:space="preserve"> </w:t>
      </w:r>
      <w:r w:rsidRPr="005379C8">
        <w:t>реализация</w:t>
      </w:r>
      <w:r w:rsidRPr="005379C8">
        <w:rPr>
          <w:spacing w:val="1"/>
        </w:rPr>
        <w:t xml:space="preserve"> </w:t>
      </w:r>
      <w:r w:rsidRPr="005379C8">
        <w:t>программы</w:t>
      </w:r>
      <w:r w:rsidRPr="005379C8">
        <w:rPr>
          <w:spacing w:val="1"/>
        </w:rPr>
        <w:t xml:space="preserve"> </w:t>
      </w:r>
      <w:r w:rsidRPr="005379C8">
        <w:t>среднего</w:t>
      </w:r>
      <w:r w:rsidRPr="005379C8">
        <w:rPr>
          <w:spacing w:val="1"/>
        </w:rPr>
        <w:t xml:space="preserve"> </w:t>
      </w:r>
      <w:r w:rsidRPr="005379C8">
        <w:t>общего</w:t>
      </w:r>
      <w:r w:rsidRPr="005379C8">
        <w:rPr>
          <w:spacing w:val="1"/>
        </w:rPr>
        <w:t xml:space="preserve"> </w:t>
      </w:r>
      <w:r w:rsidRPr="005379C8">
        <w:t>образования</w:t>
      </w:r>
      <w:r w:rsidRPr="005379C8">
        <w:rPr>
          <w:spacing w:val="1"/>
        </w:rPr>
        <w:t xml:space="preserve"> </w:t>
      </w:r>
      <w:r>
        <w:t xml:space="preserve">МАОУ "ЭКОНОМИЧЕСКАЯ ГИМНАЗИЯ" </w:t>
      </w:r>
      <w:r w:rsidRPr="005379C8">
        <w:t xml:space="preserve"> обеспечивается современной информационно-образовательной</w:t>
      </w:r>
      <w:r w:rsidRPr="005379C8">
        <w:rPr>
          <w:spacing w:val="1"/>
        </w:rPr>
        <w:t xml:space="preserve"> </w:t>
      </w:r>
      <w:r w:rsidRPr="005379C8">
        <w:t>средой.</w:t>
      </w:r>
    </w:p>
    <w:p w:rsidR="00316C29" w:rsidRPr="005379C8" w:rsidRDefault="00316C29" w:rsidP="00316C29">
      <w:pPr>
        <w:pStyle w:val="ac"/>
        <w:jc w:val="both"/>
      </w:pPr>
      <w:r w:rsidRPr="005379C8">
        <w:t>Под</w:t>
      </w:r>
      <w:r w:rsidRPr="005379C8">
        <w:rPr>
          <w:spacing w:val="1"/>
        </w:rPr>
        <w:t xml:space="preserve"> </w:t>
      </w:r>
      <w:r w:rsidRPr="005379C8">
        <w:rPr>
          <w:b/>
        </w:rPr>
        <w:t>информационно-образовательной</w:t>
      </w:r>
      <w:r w:rsidRPr="005379C8">
        <w:rPr>
          <w:b/>
          <w:spacing w:val="1"/>
        </w:rPr>
        <w:t xml:space="preserve"> </w:t>
      </w:r>
      <w:r w:rsidRPr="005379C8">
        <w:rPr>
          <w:b/>
        </w:rPr>
        <w:t>средой</w:t>
      </w:r>
      <w:r w:rsidRPr="005379C8">
        <w:rPr>
          <w:b/>
          <w:spacing w:val="1"/>
        </w:rPr>
        <w:t xml:space="preserve"> </w:t>
      </w:r>
      <w:r w:rsidRPr="005379C8">
        <w:t>(</w:t>
      </w:r>
      <w:r w:rsidRPr="005379C8">
        <w:rPr>
          <w:b/>
        </w:rPr>
        <w:t>ИОС</w:t>
      </w:r>
      <w:r w:rsidRPr="005379C8">
        <w:t>)</w:t>
      </w:r>
      <w:r w:rsidRPr="005379C8">
        <w:rPr>
          <w:spacing w:val="1"/>
        </w:rPr>
        <w:t xml:space="preserve"> </w:t>
      </w:r>
      <w:r w:rsidRPr="005379C8">
        <w:t>понимается</w:t>
      </w:r>
      <w:r w:rsidRPr="005379C8">
        <w:rPr>
          <w:spacing w:val="1"/>
        </w:rPr>
        <w:t xml:space="preserve"> </w:t>
      </w:r>
      <w:r w:rsidRPr="005379C8">
        <w:t>открытая</w:t>
      </w:r>
      <w:r w:rsidRPr="005379C8">
        <w:rPr>
          <w:spacing w:val="1"/>
        </w:rPr>
        <w:t xml:space="preserve"> </w:t>
      </w:r>
      <w:r w:rsidRPr="005379C8">
        <w:t>педагогическая</w:t>
      </w:r>
      <w:r w:rsidRPr="005379C8">
        <w:rPr>
          <w:spacing w:val="1"/>
        </w:rPr>
        <w:t xml:space="preserve"> </w:t>
      </w:r>
      <w:r w:rsidRPr="005379C8">
        <w:t>система,</w:t>
      </w:r>
      <w:r w:rsidRPr="005379C8">
        <w:rPr>
          <w:spacing w:val="1"/>
        </w:rPr>
        <w:t xml:space="preserve"> </w:t>
      </w:r>
      <w:r w:rsidRPr="005379C8">
        <w:t>включающая</w:t>
      </w:r>
      <w:r w:rsidRPr="005379C8">
        <w:rPr>
          <w:spacing w:val="1"/>
        </w:rPr>
        <w:t xml:space="preserve"> </w:t>
      </w:r>
      <w:r w:rsidRPr="005379C8">
        <w:t>разнообразные</w:t>
      </w:r>
      <w:r w:rsidRPr="005379C8">
        <w:rPr>
          <w:spacing w:val="1"/>
        </w:rPr>
        <w:t xml:space="preserve"> </w:t>
      </w:r>
      <w:r w:rsidRPr="005379C8">
        <w:t>информационные</w:t>
      </w:r>
      <w:r w:rsidRPr="005379C8">
        <w:rPr>
          <w:spacing w:val="1"/>
        </w:rPr>
        <w:t xml:space="preserve"> </w:t>
      </w:r>
      <w:r w:rsidRPr="005379C8">
        <w:t>образовательные</w:t>
      </w:r>
      <w:r w:rsidRPr="005379C8">
        <w:rPr>
          <w:spacing w:val="1"/>
        </w:rPr>
        <w:t xml:space="preserve"> </w:t>
      </w:r>
      <w:r w:rsidRPr="005379C8">
        <w:t>ресурсы,</w:t>
      </w:r>
      <w:r w:rsidRPr="005379C8">
        <w:rPr>
          <w:spacing w:val="1"/>
        </w:rPr>
        <w:t xml:space="preserve"> </w:t>
      </w:r>
      <w:r w:rsidRPr="005379C8">
        <w:t>современные</w:t>
      </w:r>
      <w:r w:rsidRPr="005379C8">
        <w:rPr>
          <w:spacing w:val="1"/>
        </w:rPr>
        <w:t xml:space="preserve"> </w:t>
      </w:r>
      <w:r w:rsidRPr="005379C8">
        <w:t>информационно-коммуникационные</w:t>
      </w:r>
      <w:r w:rsidRPr="005379C8">
        <w:rPr>
          <w:spacing w:val="1"/>
        </w:rPr>
        <w:t xml:space="preserve"> </w:t>
      </w:r>
      <w:r w:rsidRPr="005379C8">
        <w:t>технологии,</w:t>
      </w:r>
      <w:r w:rsidRPr="005379C8">
        <w:rPr>
          <w:spacing w:val="1"/>
        </w:rPr>
        <w:t xml:space="preserve"> </w:t>
      </w:r>
      <w:r w:rsidRPr="005379C8">
        <w:t>способствующие</w:t>
      </w:r>
      <w:r w:rsidRPr="005379C8">
        <w:rPr>
          <w:spacing w:val="1"/>
        </w:rPr>
        <w:t xml:space="preserve"> </w:t>
      </w:r>
      <w:r w:rsidRPr="005379C8">
        <w:t>реализации</w:t>
      </w:r>
      <w:r w:rsidRPr="005379C8">
        <w:rPr>
          <w:spacing w:val="-3"/>
        </w:rPr>
        <w:t xml:space="preserve"> </w:t>
      </w:r>
      <w:r w:rsidRPr="005379C8">
        <w:t>требований</w:t>
      </w:r>
      <w:r w:rsidRPr="005379C8">
        <w:rPr>
          <w:spacing w:val="-2"/>
        </w:rPr>
        <w:t xml:space="preserve"> </w:t>
      </w:r>
      <w:r w:rsidRPr="005379C8">
        <w:t>ФГОС.</w:t>
      </w:r>
    </w:p>
    <w:p w:rsidR="00316C29" w:rsidRPr="005379C8" w:rsidRDefault="00316C29" w:rsidP="00316C29">
      <w:pPr>
        <w:pStyle w:val="ac"/>
        <w:jc w:val="both"/>
      </w:pPr>
      <w:r w:rsidRPr="005379C8">
        <w:t>Основными</w:t>
      </w:r>
      <w:r w:rsidRPr="005379C8">
        <w:rPr>
          <w:spacing w:val="-3"/>
        </w:rPr>
        <w:t xml:space="preserve"> </w:t>
      </w:r>
      <w:r w:rsidRPr="005379C8">
        <w:t>компонентами</w:t>
      </w:r>
      <w:r w:rsidRPr="005379C8">
        <w:rPr>
          <w:spacing w:val="-4"/>
        </w:rPr>
        <w:t xml:space="preserve"> </w:t>
      </w:r>
      <w:r w:rsidRPr="005379C8">
        <w:t>ИОС</w:t>
      </w:r>
      <w:r w:rsidRPr="005379C8">
        <w:rPr>
          <w:spacing w:val="-3"/>
        </w:rPr>
        <w:t xml:space="preserve"> </w:t>
      </w:r>
      <w:r w:rsidRPr="005379C8">
        <w:t>являются:</w:t>
      </w:r>
    </w:p>
    <w:p w:rsidR="00316C29" w:rsidRPr="005379C8" w:rsidRDefault="00316C29" w:rsidP="00316C29">
      <w:pPr>
        <w:pStyle w:val="ac"/>
        <w:jc w:val="both"/>
        <w:rPr>
          <w:sz w:val="24"/>
        </w:rPr>
      </w:pPr>
      <w:r w:rsidRPr="005379C8">
        <w:rPr>
          <w:sz w:val="24"/>
        </w:rPr>
        <w:t>учебно-методические</w:t>
      </w:r>
      <w:r w:rsidRPr="005379C8">
        <w:rPr>
          <w:spacing w:val="-4"/>
          <w:sz w:val="24"/>
        </w:rPr>
        <w:t xml:space="preserve"> </w:t>
      </w:r>
      <w:r w:rsidRPr="005379C8">
        <w:rPr>
          <w:sz w:val="24"/>
        </w:rPr>
        <w:t>комплекты</w:t>
      </w:r>
      <w:r w:rsidRPr="005379C8">
        <w:rPr>
          <w:spacing w:val="-3"/>
          <w:sz w:val="24"/>
        </w:rPr>
        <w:t xml:space="preserve"> </w:t>
      </w:r>
      <w:r w:rsidRPr="005379C8">
        <w:rPr>
          <w:sz w:val="24"/>
        </w:rPr>
        <w:t>по</w:t>
      </w:r>
      <w:r w:rsidRPr="005379C8">
        <w:rPr>
          <w:spacing w:val="-2"/>
          <w:sz w:val="24"/>
        </w:rPr>
        <w:t xml:space="preserve"> </w:t>
      </w:r>
      <w:r w:rsidRPr="005379C8">
        <w:rPr>
          <w:sz w:val="24"/>
        </w:rPr>
        <w:t>всем</w:t>
      </w:r>
      <w:r w:rsidRPr="005379C8">
        <w:rPr>
          <w:spacing w:val="-4"/>
          <w:sz w:val="24"/>
        </w:rPr>
        <w:t xml:space="preserve"> </w:t>
      </w:r>
      <w:r w:rsidRPr="005379C8">
        <w:rPr>
          <w:sz w:val="24"/>
        </w:rPr>
        <w:t>учебным</w:t>
      </w:r>
      <w:r w:rsidRPr="005379C8">
        <w:rPr>
          <w:spacing w:val="-4"/>
          <w:sz w:val="24"/>
        </w:rPr>
        <w:t xml:space="preserve"> </w:t>
      </w:r>
      <w:r w:rsidRPr="005379C8">
        <w:rPr>
          <w:sz w:val="24"/>
        </w:rPr>
        <w:t>предметам;</w:t>
      </w:r>
    </w:p>
    <w:p w:rsidR="00316C29" w:rsidRPr="005379C8" w:rsidRDefault="00316C29" w:rsidP="00316C29">
      <w:pPr>
        <w:pStyle w:val="ac"/>
        <w:jc w:val="both"/>
        <w:rPr>
          <w:sz w:val="24"/>
        </w:rPr>
      </w:pPr>
      <w:r w:rsidRPr="005379C8">
        <w:rPr>
          <w:sz w:val="24"/>
        </w:rPr>
        <w:t>учебно-наглядные пособия (средства натурного фонда, печатные средства</w:t>
      </w:r>
      <w:r w:rsidRPr="005379C8">
        <w:rPr>
          <w:spacing w:val="1"/>
          <w:sz w:val="24"/>
        </w:rPr>
        <w:t xml:space="preserve"> </w:t>
      </w:r>
      <w:r w:rsidRPr="005379C8">
        <w:rPr>
          <w:sz w:val="24"/>
        </w:rPr>
        <w:t>надлежащего</w:t>
      </w:r>
      <w:r w:rsidRPr="005379C8">
        <w:rPr>
          <w:spacing w:val="1"/>
          <w:sz w:val="24"/>
        </w:rPr>
        <w:t xml:space="preserve"> </w:t>
      </w:r>
      <w:r w:rsidRPr="005379C8">
        <w:rPr>
          <w:sz w:val="24"/>
        </w:rPr>
        <w:t>качества</w:t>
      </w:r>
      <w:r w:rsidRPr="005379C8">
        <w:rPr>
          <w:spacing w:val="1"/>
          <w:sz w:val="24"/>
        </w:rPr>
        <w:t xml:space="preserve"> </w:t>
      </w:r>
      <w:r w:rsidRPr="005379C8">
        <w:rPr>
          <w:sz w:val="24"/>
        </w:rPr>
        <w:t>демонстрационные</w:t>
      </w:r>
      <w:r w:rsidRPr="005379C8">
        <w:rPr>
          <w:spacing w:val="1"/>
          <w:sz w:val="24"/>
        </w:rPr>
        <w:t xml:space="preserve"> </w:t>
      </w:r>
      <w:r w:rsidRPr="005379C8">
        <w:rPr>
          <w:sz w:val="24"/>
        </w:rPr>
        <w:t>и</w:t>
      </w:r>
      <w:r w:rsidRPr="005379C8">
        <w:rPr>
          <w:spacing w:val="1"/>
          <w:sz w:val="24"/>
        </w:rPr>
        <w:t xml:space="preserve"> </w:t>
      </w:r>
      <w:r w:rsidRPr="005379C8">
        <w:rPr>
          <w:sz w:val="24"/>
        </w:rPr>
        <w:t>раздаточные,</w:t>
      </w:r>
      <w:r w:rsidRPr="005379C8">
        <w:rPr>
          <w:spacing w:val="1"/>
          <w:sz w:val="24"/>
        </w:rPr>
        <w:t xml:space="preserve"> </w:t>
      </w:r>
      <w:r w:rsidRPr="005379C8">
        <w:rPr>
          <w:sz w:val="24"/>
        </w:rPr>
        <w:t>экранно-звуковые</w:t>
      </w:r>
      <w:r w:rsidRPr="005379C8">
        <w:rPr>
          <w:spacing w:val="1"/>
          <w:sz w:val="24"/>
        </w:rPr>
        <w:t xml:space="preserve"> </w:t>
      </w:r>
      <w:r w:rsidRPr="005379C8">
        <w:rPr>
          <w:sz w:val="24"/>
        </w:rPr>
        <w:t>средства,</w:t>
      </w:r>
      <w:r w:rsidRPr="005379C8">
        <w:rPr>
          <w:spacing w:val="1"/>
          <w:sz w:val="24"/>
        </w:rPr>
        <w:t xml:space="preserve"> </w:t>
      </w:r>
      <w:r w:rsidRPr="005379C8">
        <w:rPr>
          <w:sz w:val="24"/>
        </w:rPr>
        <w:t>мультимедийные</w:t>
      </w:r>
      <w:r w:rsidRPr="005379C8">
        <w:rPr>
          <w:spacing w:val="-3"/>
          <w:sz w:val="24"/>
        </w:rPr>
        <w:t xml:space="preserve"> </w:t>
      </w:r>
      <w:r w:rsidRPr="005379C8">
        <w:rPr>
          <w:sz w:val="24"/>
        </w:rPr>
        <w:t>средства);</w:t>
      </w:r>
    </w:p>
    <w:p w:rsidR="00316C29" w:rsidRPr="005379C8" w:rsidRDefault="00316C29" w:rsidP="00316C29">
      <w:pPr>
        <w:pStyle w:val="ac"/>
        <w:jc w:val="both"/>
        <w:rPr>
          <w:sz w:val="24"/>
        </w:rPr>
      </w:pPr>
      <w:r w:rsidRPr="005379C8">
        <w:rPr>
          <w:sz w:val="24"/>
        </w:rPr>
        <w:t>фонд</w:t>
      </w:r>
      <w:r w:rsidRPr="005379C8">
        <w:rPr>
          <w:spacing w:val="1"/>
          <w:sz w:val="24"/>
        </w:rPr>
        <w:t xml:space="preserve"> </w:t>
      </w:r>
      <w:r w:rsidRPr="005379C8">
        <w:rPr>
          <w:sz w:val="24"/>
        </w:rPr>
        <w:t>дополнительной</w:t>
      </w:r>
      <w:r w:rsidRPr="005379C8">
        <w:rPr>
          <w:spacing w:val="1"/>
          <w:sz w:val="24"/>
        </w:rPr>
        <w:t xml:space="preserve"> </w:t>
      </w:r>
      <w:r w:rsidRPr="005379C8">
        <w:rPr>
          <w:sz w:val="24"/>
        </w:rPr>
        <w:t>литературы</w:t>
      </w:r>
      <w:r w:rsidRPr="005379C8">
        <w:rPr>
          <w:spacing w:val="1"/>
          <w:sz w:val="24"/>
        </w:rPr>
        <w:t xml:space="preserve"> </w:t>
      </w:r>
      <w:r w:rsidRPr="005379C8">
        <w:rPr>
          <w:sz w:val="24"/>
        </w:rPr>
        <w:t>(детская</w:t>
      </w:r>
      <w:r w:rsidRPr="005379C8">
        <w:rPr>
          <w:spacing w:val="1"/>
          <w:sz w:val="24"/>
        </w:rPr>
        <w:t xml:space="preserve"> </w:t>
      </w:r>
      <w:r w:rsidRPr="005379C8">
        <w:rPr>
          <w:sz w:val="24"/>
        </w:rPr>
        <w:t>художественная</w:t>
      </w:r>
      <w:r w:rsidRPr="005379C8">
        <w:rPr>
          <w:spacing w:val="1"/>
          <w:sz w:val="24"/>
        </w:rPr>
        <w:t xml:space="preserve"> </w:t>
      </w:r>
      <w:r w:rsidRPr="005379C8">
        <w:rPr>
          <w:sz w:val="24"/>
        </w:rPr>
        <w:t>и</w:t>
      </w:r>
      <w:r w:rsidRPr="005379C8">
        <w:rPr>
          <w:spacing w:val="1"/>
          <w:sz w:val="24"/>
        </w:rPr>
        <w:t xml:space="preserve"> </w:t>
      </w:r>
      <w:r w:rsidRPr="005379C8">
        <w:rPr>
          <w:sz w:val="24"/>
        </w:rPr>
        <w:t>научно-</w:t>
      </w:r>
      <w:r w:rsidRPr="005379C8">
        <w:rPr>
          <w:spacing w:val="-57"/>
          <w:sz w:val="24"/>
        </w:rPr>
        <w:t xml:space="preserve"> </w:t>
      </w:r>
      <w:r w:rsidRPr="005379C8">
        <w:rPr>
          <w:sz w:val="24"/>
        </w:rPr>
        <w:t>популярная</w:t>
      </w:r>
      <w:r w:rsidRPr="005379C8">
        <w:rPr>
          <w:spacing w:val="-1"/>
          <w:sz w:val="24"/>
        </w:rPr>
        <w:t xml:space="preserve"> </w:t>
      </w:r>
      <w:r w:rsidRPr="005379C8">
        <w:rPr>
          <w:sz w:val="24"/>
        </w:rPr>
        <w:t>литература,</w:t>
      </w:r>
      <w:r w:rsidRPr="005379C8">
        <w:rPr>
          <w:spacing w:val="-1"/>
          <w:sz w:val="24"/>
        </w:rPr>
        <w:t xml:space="preserve"> </w:t>
      </w:r>
      <w:r w:rsidRPr="005379C8">
        <w:rPr>
          <w:sz w:val="24"/>
        </w:rPr>
        <w:t>справочно-библиографические</w:t>
      </w:r>
      <w:r w:rsidRPr="005379C8">
        <w:rPr>
          <w:spacing w:val="-2"/>
          <w:sz w:val="24"/>
        </w:rPr>
        <w:t xml:space="preserve"> </w:t>
      </w:r>
      <w:r w:rsidRPr="005379C8">
        <w:rPr>
          <w:sz w:val="24"/>
        </w:rPr>
        <w:t>и</w:t>
      </w:r>
      <w:r w:rsidRPr="005379C8">
        <w:rPr>
          <w:spacing w:val="-1"/>
          <w:sz w:val="24"/>
        </w:rPr>
        <w:t xml:space="preserve"> </w:t>
      </w:r>
      <w:r w:rsidRPr="005379C8">
        <w:rPr>
          <w:sz w:val="24"/>
        </w:rPr>
        <w:t>периодические</w:t>
      </w:r>
      <w:r w:rsidRPr="005379C8">
        <w:rPr>
          <w:spacing w:val="-2"/>
          <w:sz w:val="24"/>
        </w:rPr>
        <w:t xml:space="preserve"> </w:t>
      </w:r>
      <w:r w:rsidRPr="005379C8">
        <w:rPr>
          <w:sz w:val="24"/>
        </w:rPr>
        <w:t>издания).</w:t>
      </w:r>
    </w:p>
    <w:p w:rsidR="00316C29" w:rsidRPr="005379C8" w:rsidRDefault="00316C29" w:rsidP="00316C29">
      <w:pPr>
        <w:pStyle w:val="ac"/>
        <w:jc w:val="both"/>
      </w:pPr>
      <w:r>
        <w:t>МАОУ "ЭКОНОМИЧЕСКАЯ ГИМНАЗИЯ"</w:t>
      </w:r>
      <w:r w:rsidRPr="005379C8">
        <w:t xml:space="preserve"> применяются информационно-коммуникационные технологии (ИКТ), в</w:t>
      </w:r>
      <w:r w:rsidRPr="005379C8">
        <w:rPr>
          <w:spacing w:val="-57"/>
        </w:rPr>
        <w:t xml:space="preserve"> </w:t>
      </w:r>
      <w:r w:rsidRPr="005379C8">
        <w:t>том числе с использованием электронных образовательных ресурсов и ресурсов Интернета, а</w:t>
      </w:r>
      <w:r w:rsidRPr="005379C8">
        <w:rPr>
          <w:spacing w:val="1"/>
        </w:rPr>
        <w:t xml:space="preserve"> </w:t>
      </w:r>
      <w:r w:rsidRPr="005379C8">
        <w:t>также</w:t>
      </w:r>
      <w:r w:rsidRPr="005379C8">
        <w:rPr>
          <w:spacing w:val="1"/>
        </w:rPr>
        <w:t xml:space="preserve"> </w:t>
      </w:r>
      <w:r w:rsidRPr="005379C8">
        <w:t>прикладные</w:t>
      </w:r>
      <w:r w:rsidRPr="005379C8">
        <w:rPr>
          <w:spacing w:val="1"/>
        </w:rPr>
        <w:t xml:space="preserve"> </w:t>
      </w:r>
      <w:r w:rsidRPr="005379C8">
        <w:t>программы,</w:t>
      </w:r>
      <w:r w:rsidRPr="005379C8">
        <w:rPr>
          <w:spacing w:val="1"/>
        </w:rPr>
        <w:t xml:space="preserve"> </w:t>
      </w:r>
      <w:r w:rsidRPr="005379C8">
        <w:t>поддерживающие</w:t>
      </w:r>
      <w:r w:rsidRPr="005379C8">
        <w:rPr>
          <w:spacing w:val="1"/>
        </w:rPr>
        <w:t xml:space="preserve"> </w:t>
      </w:r>
      <w:r w:rsidRPr="005379C8">
        <w:t>административную</w:t>
      </w:r>
      <w:r w:rsidRPr="005379C8">
        <w:rPr>
          <w:spacing w:val="1"/>
        </w:rPr>
        <w:t xml:space="preserve"> </w:t>
      </w:r>
      <w:r w:rsidRPr="005379C8">
        <w:t>деятельность</w:t>
      </w:r>
      <w:r w:rsidRPr="005379C8">
        <w:rPr>
          <w:spacing w:val="1"/>
        </w:rPr>
        <w:t xml:space="preserve"> </w:t>
      </w:r>
      <w:r w:rsidRPr="005379C8">
        <w:t>и</w:t>
      </w:r>
      <w:r w:rsidRPr="005379C8">
        <w:rPr>
          <w:spacing w:val="1"/>
        </w:rPr>
        <w:t xml:space="preserve"> </w:t>
      </w:r>
      <w:r w:rsidRPr="005379C8">
        <w:t>обеспечивающие</w:t>
      </w:r>
      <w:r w:rsidRPr="005379C8">
        <w:rPr>
          <w:spacing w:val="11"/>
        </w:rPr>
        <w:t xml:space="preserve"> </w:t>
      </w:r>
      <w:r w:rsidRPr="005379C8">
        <w:t>дистанционное</w:t>
      </w:r>
      <w:r w:rsidRPr="005379C8">
        <w:rPr>
          <w:spacing w:val="12"/>
        </w:rPr>
        <w:t xml:space="preserve"> </w:t>
      </w:r>
      <w:r w:rsidRPr="005379C8">
        <w:t>взаимодействие</w:t>
      </w:r>
      <w:r w:rsidRPr="005379C8">
        <w:rPr>
          <w:spacing w:val="12"/>
        </w:rPr>
        <w:t xml:space="preserve"> </w:t>
      </w:r>
      <w:r w:rsidRPr="005379C8">
        <w:t>всех</w:t>
      </w:r>
      <w:r w:rsidRPr="005379C8">
        <w:rPr>
          <w:spacing w:val="13"/>
        </w:rPr>
        <w:t xml:space="preserve"> </w:t>
      </w:r>
      <w:r w:rsidRPr="005379C8">
        <w:t>участников</w:t>
      </w:r>
      <w:r w:rsidRPr="005379C8">
        <w:rPr>
          <w:spacing w:val="12"/>
        </w:rPr>
        <w:t xml:space="preserve"> </w:t>
      </w:r>
      <w:r w:rsidRPr="005379C8">
        <w:t>образовательных</w:t>
      </w:r>
      <w:r w:rsidRPr="005379C8">
        <w:rPr>
          <w:spacing w:val="13"/>
        </w:rPr>
        <w:t xml:space="preserve"> </w:t>
      </w:r>
      <w:r w:rsidRPr="005379C8">
        <w:t>отношений</w:t>
      </w:r>
    </w:p>
    <w:p w:rsidR="00316C29" w:rsidRPr="005379C8" w:rsidRDefault="001D621C" w:rsidP="00316C29">
      <w:pPr>
        <w:pStyle w:val="ac"/>
        <w:jc w:val="both"/>
      </w:pPr>
      <w:r>
        <w:rPr>
          <w:lang w:eastAsia="en-US"/>
        </w:rPr>
        <w:pict>
          <v:rect id="_x0000_s2123" style="position:absolute;left:0;text-align:left;margin-left:376.65pt;margin-top:706.9pt;width:164.65pt;height:13.8pt;z-index:-15650304;mso-position-horizontal-relative:page;mso-position-vertical-relative:page" fillcolor="#f1f1f1" stroked="f">
            <w10:wrap anchorx="page" anchory="page"/>
          </v:rect>
        </w:pict>
      </w:r>
      <w:r w:rsidR="00316C29" w:rsidRPr="005379C8">
        <w:t>как</w:t>
      </w:r>
      <w:r w:rsidR="00316C29" w:rsidRPr="005379C8">
        <w:rPr>
          <w:spacing w:val="14"/>
        </w:rPr>
        <w:t xml:space="preserve"> </w:t>
      </w:r>
      <w:r w:rsidR="00316C29" w:rsidRPr="005379C8">
        <w:t>внутри</w:t>
      </w:r>
      <w:r w:rsidR="00316C29" w:rsidRPr="005379C8">
        <w:rPr>
          <w:spacing w:val="15"/>
        </w:rPr>
        <w:t xml:space="preserve"> </w:t>
      </w:r>
      <w:r w:rsidR="00316C29" w:rsidRPr="005379C8">
        <w:t>образовательной</w:t>
      </w:r>
      <w:r w:rsidR="00316C29" w:rsidRPr="005379C8">
        <w:rPr>
          <w:spacing w:val="15"/>
        </w:rPr>
        <w:t xml:space="preserve"> </w:t>
      </w:r>
      <w:r w:rsidR="00316C29" w:rsidRPr="005379C8">
        <w:t>организации,</w:t>
      </w:r>
      <w:r w:rsidR="00316C29" w:rsidRPr="005379C8">
        <w:rPr>
          <w:spacing w:val="14"/>
        </w:rPr>
        <w:t xml:space="preserve"> </w:t>
      </w:r>
      <w:r w:rsidR="00316C29" w:rsidRPr="005379C8">
        <w:t>так</w:t>
      </w:r>
      <w:r w:rsidR="00316C29" w:rsidRPr="005379C8">
        <w:rPr>
          <w:spacing w:val="12"/>
        </w:rPr>
        <w:t xml:space="preserve"> </w:t>
      </w:r>
      <w:r w:rsidR="00316C29" w:rsidRPr="005379C8">
        <w:t>и</w:t>
      </w:r>
      <w:r w:rsidR="00316C29" w:rsidRPr="005379C8">
        <w:rPr>
          <w:spacing w:val="15"/>
        </w:rPr>
        <w:t xml:space="preserve"> </w:t>
      </w:r>
      <w:r w:rsidR="00316C29" w:rsidRPr="005379C8">
        <w:t>с</w:t>
      </w:r>
      <w:r w:rsidR="00316C29" w:rsidRPr="005379C8">
        <w:rPr>
          <w:spacing w:val="13"/>
        </w:rPr>
        <w:t xml:space="preserve"> </w:t>
      </w:r>
      <w:r w:rsidR="00316C29" w:rsidRPr="005379C8">
        <w:t>другими</w:t>
      </w:r>
      <w:r w:rsidR="00316C29" w:rsidRPr="005379C8">
        <w:rPr>
          <w:spacing w:val="15"/>
        </w:rPr>
        <w:t xml:space="preserve"> </w:t>
      </w:r>
      <w:r w:rsidR="00316C29" w:rsidRPr="005379C8">
        <w:t>организациями</w:t>
      </w:r>
      <w:r w:rsidR="00316C29" w:rsidRPr="005379C8">
        <w:rPr>
          <w:spacing w:val="15"/>
        </w:rPr>
        <w:t xml:space="preserve"> </w:t>
      </w:r>
      <w:r w:rsidR="00316C29" w:rsidRPr="005379C8">
        <w:t>социальной</w:t>
      </w:r>
      <w:r w:rsidR="00316C29" w:rsidRPr="005379C8">
        <w:rPr>
          <w:spacing w:val="12"/>
        </w:rPr>
        <w:t xml:space="preserve"> </w:t>
      </w:r>
      <w:r w:rsidR="00316C29" w:rsidRPr="005379C8">
        <w:t>сферы</w:t>
      </w:r>
      <w:r w:rsidR="00316C29" w:rsidRPr="005379C8">
        <w:rPr>
          <w:spacing w:val="11"/>
        </w:rPr>
        <w:t xml:space="preserve"> </w:t>
      </w:r>
      <w:r w:rsidR="00316C29" w:rsidRPr="005379C8">
        <w:t>и</w:t>
      </w:r>
      <w:r w:rsidR="00316C29" w:rsidRPr="005379C8">
        <w:rPr>
          <w:spacing w:val="-57"/>
        </w:rPr>
        <w:t xml:space="preserve"> </w:t>
      </w:r>
      <w:r w:rsidR="00316C29" w:rsidRPr="005379C8">
        <w:t>органами</w:t>
      </w:r>
      <w:r w:rsidR="00316C29" w:rsidRPr="005379C8">
        <w:rPr>
          <w:spacing w:val="-1"/>
        </w:rPr>
        <w:t xml:space="preserve"> </w:t>
      </w:r>
      <w:r w:rsidR="00316C29" w:rsidRPr="005379C8">
        <w:t>управления.</w:t>
      </w:r>
    </w:p>
    <w:p w:rsidR="00316C29" w:rsidRPr="005379C8" w:rsidRDefault="00316C29" w:rsidP="00316C29">
      <w:pPr>
        <w:pStyle w:val="ac"/>
        <w:jc w:val="both"/>
      </w:pPr>
      <w:r w:rsidRPr="005379C8">
        <w:t>Функционирование</w:t>
      </w:r>
      <w:r w:rsidRPr="005379C8">
        <w:rPr>
          <w:spacing w:val="50"/>
        </w:rPr>
        <w:t xml:space="preserve"> </w:t>
      </w:r>
      <w:r w:rsidRPr="005379C8">
        <w:t>ИОС</w:t>
      </w:r>
      <w:r w:rsidRPr="005379C8">
        <w:rPr>
          <w:spacing w:val="52"/>
        </w:rPr>
        <w:t xml:space="preserve"> </w:t>
      </w:r>
      <w:r w:rsidRPr="005379C8">
        <w:t>требует</w:t>
      </w:r>
      <w:r w:rsidRPr="005379C8">
        <w:rPr>
          <w:spacing w:val="51"/>
        </w:rPr>
        <w:t xml:space="preserve"> </w:t>
      </w:r>
      <w:r w:rsidRPr="005379C8">
        <w:t>наличия</w:t>
      </w:r>
      <w:r w:rsidRPr="005379C8">
        <w:rPr>
          <w:spacing w:val="51"/>
        </w:rPr>
        <w:t xml:space="preserve"> </w:t>
      </w:r>
      <w:r w:rsidRPr="005379C8">
        <w:t>в</w:t>
      </w:r>
      <w:r w:rsidRPr="005379C8">
        <w:rPr>
          <w:spacing w:val="48"/>
        </w:rPr>
        <w:t xml:space="preserve"> </w:t>
      </w:r>
      <w:r w:rsidRPr="005379C8">
        <w:t>образовательной</w:t>
      </w:r>
      <w:r w:rsidRPr="005379C8">
        <w:rPr>
          <w:spacing w:val="50"/>
        </w:rPr>
        <w:t xml:space="preserve"> </w:t>
      </w:r>
      <w:r w:rsidRPr="005379C8">
        <w:t>организации</w:t>
      </w:r>
      <w:r w:rsidRPr="005379C8">
        <w:rPr>
          <w:spacing w:val="52"/>
        </w:rPr>
        <w:t xml:space="preserve"> </w:t>
      </w:r>
      <w:r w:rsidRPr="005379C8">
        <w:t>технических</w:t>
      </w:r>
      <w:r w:rsidRPr="005379C8">
        <w:rPr>
          <w:spacing w:val="-57"/>
        </w:rPr>
        <w:t xml:space="preserve"> </w:t>
      </w:r>
      <w:r w:rsidRPr="005379C8">
        <w:t>средств</w:t>
      </w:r>
      <w:r w:rsidRPr="005379C8">
        <w:rPr>
          <w:spacing w:val="-1"/>
        </w:rPr>
        <w:t xml:space="preserve"> </w:t>
      </w:r>
      <w:r w:rsidRPr="005379C8">
        <w:t>и</w:t>
      </w:r>
      <w:r w:rsidRPr="005379C8">
        <w:rPr>
          <w:spacing w:val="1"/>
        </w:rPr>
        <w:t xml:space="preserve"> </w:t>
      </w:r>
      <w:r w:rsidRPr="005379C8">
        <w:t>специального</w:t>
      </w:r>
      <w:r w:rsidRPr="005379C8">
        <w:rPr>
          <w:spacing w:val="-3"/>
        </w:rPr>
        <w:t xml:space="preserve"> </w:t>
      </w:r>
      <w:r w:rsidRPr="005379C8">
        <w:t>оборудования.</w:t>
      </w:r>
    </w:p>
    <w:p w:rsidR="00316C29" w:rsidRPr="005379C8" w:rsidRDefault="00316C29" w:rsidP="00316C29">
      <w:pPr>
        <w:pStyle w:val="ac"/>
        <w:jc w:val="both"/>
      </w:pPr>
      <w:r w:rsidRPr="005379C8">
        <w:t>Образовательная</w:t>
      </w:r>
      <w:r w:rsidRPr="005379C8">
        <w:rPr>
          <w:spacing w:val="-3"/>
        </w:rPr>
        <w:t xml:space="preserve"> </w:t>
      </w:r>
      <w:r w:rsidRPr="005379C8">
        <w:t>организация</w:t>
      </w:r>
      <w:r w:rsidRPr="005379C8">
        <w:rPr>
          <w:spacing w:val="53"/>
        </w:rPr>
        <w:t xml:space="preserve"> </w:t>
      </w:r>
      <w:r w:rsidRPr="005379C8">
        <w:t>располагает</w:t>
      </w:r>
      <w:r w:rsidRPr="005379C8">
        <w:rPr>
          <w:spacing w:val="55"/>
        </w:rPr>
        <w:t xml:space="preserve"> </w:t>
      </w:r>
      <w:r w:rsidRPr="005379C8">
        <w:t>службой</w:t>
      </w:r>
      <w:r w:rsidRPr="005379C8">
        <w:rPr>
          <w:spacing w:val="-3"/>
        </w:rPr>
        <w:t xml:space="preserve"> </w:t>
      </w:r>
      <w:r w:rsidRPr="005379C8">
        <w:t>технической</w:t>
      </w:r>
      <w:r w:rsidRPr="005379C8">
        <w:rPr>
          <w:spacing w:val="-5"/>
        </w:rPr>
        <w:t xml:space="preserve"> </w:t>
      </w:r>
      <w:r w:rsidRPr="005379C8">
        <w:t>поддержки</w:t>
      </w:r>
      <w:r w:rsidRPr="005379C8">
        <w:rPr>
          <w:spacing w:val="-2"/>
        </w:rPr>
        <w:t xml:space="preserve"> </w:t>
      </w:r>
      <w:r w:rsidRPr="005379C8">
        <w:t>ИКТ.</w:t>
      </w:r>
    </w:p>
    <w:p w:rsidR="00316C29" w:rsidRPr="005379C8" w:rsidRDefault="00316C29" w:rsidP="00316C29">
      <w:pPr>
        <w:pStyle w:val="ac"/>
        <w:jc w:val="both"/>
        <w:rPr>
          <w:b/>
        </w:rPr>
      </w:pPr>
      <w:r w:rsidRPr="005379C8">
        <w:t>Информационно-коммуникационные</w:t>
      </w:r>
      <w:r w:rsidRPr="005379C8">
        <w:rPr>
          <w:spacing w:val="-8"/>
        </w:rPr>
        <w:t xml:space="preserve"> </w:t>
      </w:r>
      <w:r w:rsidRPr="005379C8">
        <w:t>средства</w:t>
      </w:r>
      <w:r w:rsidRPr="005379C8">
        <w:rPr>
          <w:spacing w:val="-6"/>
        </w:rPr>
        <w:t xml:space="preserve"> </w:t>
      </w:r>
      <w:r w:rsidRPr="005379C8">
        <w:t>и</w:t>
      </w:r>
      <w:r w:rsidRPr="005379C8">
        <w:rPr>
          <w:spacing w:val="-5"/>
        </w:rPr>
        <w:t xml:space="preserve"> </w:t>
      </w:r>
      <w:r w:rsidRPr="005379C8">
        <w:t>технологии</w:t>
      </w:r>
      <w:r w:rsidRPr="005379C8">
        <w:rPr>
          <w:spacing w:val="-2"/>
        </w:rPr>
        <w:t xml:space="preserve"> </w:t>
      </w:r>
      <w:r w:rsidRPr="005379C8">
        <w:rPr>
          <w:b/>
        </w:rPr>
        <w:t>обеспечивают:</w:t>
      </w:r>
    </w:p>
    <w:p w:rsidR="00316C29" w:rsidRPr="005379C8" w:rsidRDefault="00316C29" w:rsidP="00316C29">
      <w:pPr>
        <w:pStyle w:val="ac"/>
        <w:jc w:val="both"/>
        <w:rPr>
          <w:sz w:val="24"/>
        </w:rPr>
      </w:pPr>
      <w:r w:rsidRPr="005379C8">
        <w:rPr>
          <w:sz w:val="24"/>
        </w:rPr>
        <w:t>достижение</w:t>
      </w:r>
      <w:r w:rsidRPr="005379C8">
        <w:rPr>
          <w:spacing w:val="1"/>
          <w:sz w:val="24"/>
        </w:rPr>
        <w:t xml:space="preserve"> </w:t>
      </w:r>
      <w:r w:rsidRPr="005379C8">
        <w:rPr>
          <w:sz w:val="24"/>
        </w:rPr>
        <w:t>личностных,</w:t>
      </w:r>
      <w:r w:rsidRPr="005379C8">
        <w:rPr>
          <w:spacing w:val="1"/>
          <w:sz w:val="24"/>
        </w:rPr>
        <w:t xml:space="preserve"> </w:t>
      </w:r>
      <w:r w:rsidRPr="005379C8">
        <w:rPr>
          <w:sz w:val="24"/>
        </w:rPr>
        <w:t>предметных</w:t>
      </w:r>
      <w:r w:rsidRPr="005379C8">
        <w:rPr>
          <w:spacing w:val="1"/>
          <w:sz w:val="24"/>
        </w:rPr>
        <w:t xml:space="preserve"> </w:t>
      </w:r>
      <w:r w:rsidRPr="005379C8">
        <w:rPr>
          <w:sz w:val="24"/>
        </w:rPr>
        <w:t>и</w:t>
      </w:r>
      <w:r w:rsidRPr="005379C8">
        <w:rPr>
          <w:spacing w:val="1"/>
          <w:sz w:val="24"/>
        </w:rPr>
        <w:t xml:space="preserve"> </w:t>
      </w:r>
      <w:r w:rsidRPr="005379C8">
        <w:rPr>
          <w:sz w:val="24"/>
        </w:rPr>
        <w:t>метапредметных</w:t>
      </w:r>
      <w:r w:rsidRPr="005379C8">
        <w:rPr>
          <w:spacing w:val="1"/>
          <w:sz w:val="24"/>
        </w:rPr>
        <w:t xml:space="preserve"> </w:t>
      </w:r>
      <w:r w:rsidRPr="005379C8">
        <w:rPr>
          <w:sz w:val="24"/>
        </w:rPr>
        <w:t>результатов</w:t>
      </w:r>
      <w:r w:rsidRPr="005379C8">
        <w:rPr>
          <w:spacing w:val="1"/>
          <w:sz w:val="24"/>
        </w:rPr>
        <w:t xml:space="preserve"> </w:t>
      </w:r>
      <w:r w:rsidRPr="005379C8">
        <w:rPr>
          <w:sz w:val="24"/>
        </w:rPr>
        <w:t>обучения</w:t>
      </w:r>
      <w:r w:rsidRPr="005379C8">
        <w:rPr>
          <w:spacing w:val="1"/>
          <w:sz w:val="24"/>
        </w:rPr>
        <w:t xml:space="preserve"> </w:t>
      </w:r>
      <w:r w:rsidRPr="005379C8">
        <w:rPr>
          <w:sz w:val="24"/>
        </w:rPr>
        <w:t>при</w:t>
      </w:r>
      <w:r w:rsidRPr="005379C8">
        <w:rPr>
          <w:spacing w:val="1"/>
          <w:sz w:val="24"/>
        </w:rPr>
        <w:t xml:space="preserve"> </w:t>
      </w:r>
      <w:r w:rsidRPr="005379C8">
        <w:rPr>
          <w:sz w:val="24"/>
        </w:rPr>
        <w:t>реализации</w:t>
      </w:r>
      <w:r w:rsidRPr="005379C8">
        <w:rPr>
          <w:spacing w:val="-3"/>
          <w:sz w:val="24"/>
        </w:rPr>
        <w:t xml:space="preserve"> </w:t>
      </w:r>
      <w:r w:rsidRPr="005379C8">
        <w:rPr>
          <w:sz w:val="24"/>
        </w:rPr>
        <w:t>требований</w:t>
      </w:r>
      <w:r w:rsidRPr="005379C8">
        <w:rPr>
          <w:spacing w:val="-2"/>
          <w:sz w:val="24"/>
        </w:rPr>
        <w:t xml:space="preserve"> </w:t>
      </w:r>
      <w:r w:rsidRPr="005379C8">
        <w:rPr>
          <w:sz w:val="24"/>
        </w:rPr>
        <w:t>ФГОС</w:t>
      </w:r>
      <w:r w:rsidRPr="005379C8">
        <w:rPr>
          <w:spacing w:val="3"/>
          <w:sz w:val="24"/>
        </w:rPr>
        <w:t xml:space="preserve"> </w:t>
      </w:r>
      <w:r w:rsidRPr="005379C8">
        <w:rPr>
          <w:sz w:val="24"/>
        </w:rPr>
        <w:t>СОО;</w:t>
      </w:r>
    </w:p>
    <w:p w:rsidR="00316C29" w:rsidRPr="005379C8" w:rsidRDefault="00316C29" w:rsidP="00316C29">
      <w:pPr>
        <w:pStyle w:val="ac"/>
        <w:jc w:val="both"/>
        <w:rPr>
          <w:sz w:val="24"/>
        </w:rPr>
      </w:pPr>
      <w:r w:rsidRPr="005379C8">
        <w:rPr>
          <w:sz w:val="24"/>
        </w:rPr>
        <w:t>формирование</w:t>
      </w:r>
      <w:r w:rsidRPr="005379C8">
        <w:rPr>
          <w:spacing w:val="-5"/>
          <w:sz w:val="24"/>
        </w:rPr>
        <w:t xml:space="preserve"> </w:t>
      </w:r>
      <w:r w:rsidRPr="005379C8">
        <w:rPr>
          <w:sz w:val="24"/>
        </w:rPr>
        <w:t>функциональной</w:t>
      </w:r>
      <w:r w:rsidRPr="005379C8">
        <w:rPr>
          <w:spacing w:val="-4"/>
          <w:sz w:val="24"/>
        </w:rPr>
        <w:t xml:space="preserve"> </w:t>
      </w:r>
      <w:r w:rsidRPr="005379C8">
        <w:rPr>
          <w:sz w:val="24"/>
        </w:rPr>
        <w:t>грамотности;</w:t>
      </w:r>
    </w:p>
    <w:p w:rsidR="00316C29" w:rsidRPr="005379C8" w:rsidRDefault="00316C29" w:rsidP="00316C29">
      <w:pPr>
        <w:pStyle w:val="ac"/>
        <w:jc w:val="both"/>
        <w:rPr>
          <w:sz w:val="24"/>
        </w:rPr>
      </w:pPr>
      <w:r w:rsidRPr="005379C8">
        <w:rPr>
          <w:sz w:val="24"/>
        </w:rPr>
        <w:t>доступ к учебным планам, рабочим программам учебных предметов, курсов внеурочной</w:t>
      </w:r>
      <w:r w:rsidRPr="005379C8">
        <w:rPr>
          <w:spacing w:val="1"/>
          <w:sz w:val="24"/>
        </w:rPr>
        <w:t xml:space="preserve"> </w:t>
      </w:r>
      <w:r w:rsidRPr="005379C8">
        <w:rPr>
          <w:sz w:val="24"/>
        </w:rPr>
        <w:t>деятельности,</w:t>
      </w:r>
      <w:r w:rsidRPr="005379C8">
        <w:rPr>
          <w:spacing w:val="-1"/>
          <w:sz w:val="24"/>
        </w:rPr>
        <w:t xml:space="preserve"> </w:t>
      </w:r>
      <w:r w:rsidRPr="005379C8">
        <w:rPr>
          <w:sz w:val="24"/>
        </w:rPr>
        <w:t>размещенных на</w:t>
      </w:r>
      <w:r w:rsidRPr="005379C8">
        <w:rPr>
          <w:spacing w:val="-2"/>
          <w:sz w:val="24"/>
        </w:rPr>
        <w:t xml:space="preserve"> </w:t>
      </w:r>
      <w:r w:rsidRPr="005379C8">
        <w:rPr>
          <w:sz w:val="24"/>
        </w:rPr>
        <w:t xml:space="preserve">сайте </w:t>
      </w:r>
      <w:r>
        <w:rPr>
          <w:sz w:val="24"/>
        </w:rPr>
        <w:t>МАОУ "ЭКОНОМИЧЕСКАЯ ГИМНАЗИЯ"</w:t>
      </w:r>
      <w:r w:rsidRPr="005379C8">
        <w:rPr>
          <w:spacing w:val="-1"/>
          <w:sz w:val="24"/>
        </w:rPr>
        <w:t xml:space="preserve"> </w:t>
      </w:r>
      <w:r w:rsidRPr="005379C8">
        <w:rPr>
          <w:sz w:val="24"/>
        </w:rPr>
        <w:t>в</w:t>
      </w:r>
      <w:r w:rsidRPr="005379C8">
        <w:rPr>
          <w:spacing w:val="-1"/>
          <w:sz w:val="24"/>
        </w:rPr>
        <w:t xml:space="preserve"> </w:t>
      </w:r>
      <w:r w:rsidRPr="005379C8">
        <w:rPr>
          <w:sz w:val="24"/>
        </w:rPr>
        <w:t>разделе</w:t>
      </w:r>
      <w:r w:rsidRPr="005379C8">
        <w:rPr>
          <w:spacing w:val="-2"/>
          <w:sz w:val="24"/>
        </w:rPr>
        <w:t xml:space="preserve"> </w:t>
      </w:r>
      <w:r w:rsidRPr="005379C8">
        <w:rPr>
          <w:sz w:val="24"/>
        </w:rPr>
        <w:t>"Образование";</w:t>
      </w:r>
    </w:p>
    <w:p w:rsidR="00316C29" w:rsidRPr="005379C8" w:rsidRDefault="00316C29" w:rsidP="00316C29">
      <w:pPr>
        <w:pStyle w:val="ac"/>
        <w:jc w:val="both"/>
        <w:rPr>
          <w:sz w:val="24"/>
        </w:rPr>
      </w:pPr>
      <w:r w:rsidRPr="005379C8">
        <w:rPr>
          <w:sz w:val="24"/>
        </w:rPr>
        <w:t>доступ к электронным образовательным источникам, указанным в рабочих программах</w:t>
      </w:r>
      <w:r w:rsidRPr="005379C8">
        <w:rPr>
          <w:spacing w:val="1"/>
          <w:sz w:val="24"/>
        </w:rPr>
        <w:t xml:space="preserve"> </w:t>
      </w:r>
      <w:r w:rsidRPr="005379C8">
        <w:rPr>
          <w:sz w:val="24"/>
        </w:rPr>
        <w:t>учебных</w:t>
      </w:r>
      <w:r w:rsidRPr="005379C8">
        <w:rPr>
          <w:spacing w:val="1"/>
          <w:sz w:val="24"/>
        </w:rPr>
        <w:t xml:space="preserve"> </w:t>
      </w:r>
      <w:r w:rsidRPr="005379C8">
        <w:rPr>
          <w:sz w:val="24"/>
        </w:rPr>
        <w:t>предметов,</w:t>
      </w:r>
      <w:r w:rsidRPr="005379C8">
        <w:rPr>
          <w:spacing w:val="1"/>
          <w:sz w:val="24"/>
        </w:rPr>
        <w:t xml:space="preserve"> </w:t>
      </w:r>
      <w:r w:rsidRPr="005379C8">
        <w:rPr>
          <w:sz w:val="24"/>
        </w:rPr>
        <w:t>с</w:t>
      </w:r>
      <w:r w:rsidRPr="005379C8">
        <w:rPr>
          <w:spacing w:val="1"/>
          <w:sz w:val="24"/>
        </w:rPr>
        <w:t xml:space="preserve"> </w:t>
      </w:r>
      <w:r w:rsidRPr="005379C8">
        <w:rPr>
          <w:sz w:val="24"/>
        </w:rPr>
        <w:t>целью</w:t>
      </w:r>
      <w:r w:rsidRPr="005379C8">
        <w:rPr>
          <w:spacing w:val="1"/>
          <w:sz w:val="24"/>
        </w:rPr>
        <w:t xml:space="preserve"> </w:t>
      </w:r>
      <w:r w:rsidRPr="005379C8">
        <w:rPr>
          <w:sz w:val="24"/>
        </w:rPr>
        <w:t>поиска и</w:t>
      </w:r>
      <w:r w:rsidRPr="005379C8">
        <w:rPr>
          <w:spacing w:val="1"/>
          <w:sz w:val="24"/>
        </w:rPr>
        <w:t xml:space="preserve"> </w:t>
      </w:r>
      <w:r w:rsidRPr="005379C8">
        <w:rPr>
          <w:sz w:val="24"/>
        </w:rPr>
        <w:t>получения</w:t>
      </w:r>
      <w:r w:rsidRPr="005379C8">
        <w:rPr>
          <w:spacing w:val="1"/>
          <w:sz w:val="24"/>
        </w:rPr>
        <w:t xml:space="preserve"> </w:t>
      </w:r>
      <w:r w:rsidRPr="005379C8">
        <w:rPr>
          <w:sz w:val="24"/>
        </w:rPr>
        <w:t>информации</w:t>
      </w:r>
      <w:r w:rsidRPr="005379C8">
        <w:rPr>
          <w:spacing w:val="1"/>
          <w:sz w:val="24"/>
        </w:rPr>
        <w:t xml:space="preserve"> </w:t>
      </w:r>
      <w:r w:rsidRPr="005379C8">
        <w:rPr>
          <w:sz w:val="24"/>
        </w:rPr>
        <w:t>(учебной</w:t>
      </w:r>
      <w:r w:rsidRPr="005379C8">
        <w:rPr>
          <w:spacing w:val="1"/>
          <w:sz w:val="24"/>
        </w:rPr>
        <w:t xml:space="preserve"> </w:t>
      </w:r>
      <w:r w:rsidRPr="005379C8">
        <w:rPr>
          <w:sz w:val="24"/>
        </w:rPr>
        <w:t>и</w:t>
      </w:r>
      <w:r w:rsidRPr="005379C8">
        <w:rPr>
          <w:spacing w:val="1"/>
          <w:sz w:val="24"/>
        </w:rPr>
        <w:t xml:space="preserve"> </w:t>
      </w:r>
      <w:r w:rsidRPr="005379C8">
        <w:rPr>
          <w:sz w:val="24"/>
        </w:rPr>
        <w:t>художественной</w:t>
      </w:r>
      <w:r w:rsidRPr="005379C8">
        <w:rPr>
          <w:spacing w:val="1"/>
          <w:sz w:val="24"/>
        </w:rPr>
        <w:t xml:space="preserve"> </w:t>
      </w:r>
      <w:r w:rsidRPr="005379C8">
        <w:rPr>
          <w:sz w:val="24"/>
        </w:rPr>
        <w:t>литературе,</w:t>
      </w:r>
      <w:r w:rsidRPr="005379C8">
        <w:rPr>
          <w:spacing w:val="1"/>
          <w:sz w:val="24"/>
        </w:rPr>
        <w:t xml:space="preserve"> </w:t>
      </w:r>
      <w:r w:rsidRPr="005379C8">
        <w:rPr>
          <w:sz w:val="24"/>
        </w:rPr>
        <w:t>коллекциям</w:t>
      </w:r>
      <w:r w:rsidRPr="005379C8">
        <w:rPr>
          <w:spacing w:val="1"/>
          <w:sz w:val="24"/>
        </w:rPr>
        <w:t xml:space="preserve"> </w:t>
      </w:r>
      <w:r w:rsidRPr="005379C8">
        <w:rPr>
          <w:sz w:val="24"/>
        </w:rPr>
        <w:t>медиаресурсов</w:t>
      </w:r>
      <w:r w:rsidRPr="005379C8">
        <w:rPr>
          <w:spacing w:val="1"/>
          <w:sz w:val="24"/>
        </w:rPr>
        <w:t xml:space="preserve"> </w:t>
      </w:r>
      <w:r w:rsidRPr="005379C8">
        <w:rPr>
          <w:sz w:val="24"/>
        </w:rPr>
        <w:t>на</w:t>
      </w:r>
      <w:r w:rsidRPr="005379C8">
        <w:rPr>
          <w:spacing w:val="1"/>
          <w:sz w:val="24"/>
        </w:rPr>
        <w:t xml:space="preserve"> </w:t>
      </w:r>
      <w:r w:rsidRPr="005379C8">
        <w:rPr>
          <w:sz w:val="24"/>
        </w:rPr>
        <w:t>съёмных</w:t>
      </w:r>
      <w:r w:rsidRPr="005379C8">
        <w:rPr>
          <w:spacing w:val="1"/>
          <w:sz w:val="24"/>
        </w:rPr>
        <w:t xml:space="preserve"> </w:t>
      </w:r>
      <w:r w:rsidRPr="005379C8">
        <w:rPr>
          <w:sz w:val="24"/>
        </w:rPr>
        <w:t>дисках,</w:t>
      </w:r>
      <w:r w:rsidRPr="005379C8">
        <w:rPr>
          <w:spacing w:val="1"/>
          <w:sz w:val="24"/>
        </w:rPr>
        <w:t xml:space="preserve"> </w:t>
      </w:r>
      <w:r w:rsidRPr="005379C8">
        <w:rPr>
          <w:sz w:val="24"/>
        </w:rPr>
        <w:t>контролируемым</w:t>
      </w:r>
      <w:r w:rsidRPr="005379C8">
        <w:rPr>
          <w:spacing w:val="1"/>
          <w:sz w:val="24"/>
        </w:rPr>
        <w:t xml:space="preserve"> </w:t>
      </w:r>
      <w:r w:rsidRPr="005379C8">
        <w:rPr>
          <w:sz w:val="24"/>
        </w:rPr>
        <w:t>ресурсам</w:t>
      </w:r>
      <w:r w:rsidRPr="005379C8">
        <w:rPr>
          <w:spacing w:val="1"/>
          <w:sz w:val="24"/>
        </w:rPr>
        <w:t xml:space="preserve"> </w:t>
      </w:r>
      <w:r w:rsidRPr="005379C8">
        <w:rPr>
          <w:sz w:val="24"/>
        </w:rPr>
        <w:t>локальной</w:t>
      </w:r>
      <w:r w:rsidRPr="005379C8">
        <w:rPr>
          <w:spacing w:val="-1"/>
          <w:sz w:val="24"/>
        </w:rPr>
        <w:t xml:space="preserve"> </w:t>
      </w:r>
      <w:r w:rsidRPr="005379C8">
        <w:rPr>
          <w:sz w:val="24"/>
        </w:rPr>
        <w:t>сети</w:t>
      </w:r>
      <w:r w:rsidRPr="005379C8">
        <w:rPr>
          <w:spacing w:val="1"/>
          <w:sz w:val="24"/>
        </w:rPr>
        <w:t xml:space="preserve"> </w:t>
      </w:r>
      <w:r w:rsidRPr="005379C8">
        <w:rPr>
          <w:sz w:val="24"/>
        </w:rPr>
        <w:t>и Интернета);</w:t>
      </w:r>
    </w:p>
    <w:p w:rsidR="00316C29" w:rsidRPr="005379C8" w:rsidRDefault="00316C29" w:rsidP="00316C29">
      <w:pPr>
        <w:pStyle w:val="ac"/>
        <w:jc w:val="both"/>
        <w:rPr>
          <w:sz w:val="24"/>
        </w:rPr>
      </w:pPr>
      <w:r w:rsidRPr="005379C8">
        <w:rPr>
          <w:sz w:val="24"/>
        </w:rPr>
        <w:t>организацию учебной и внеурочной деятельности, реализация которых предусмотрена с</w:t>
      </w:r>
      <w:r w:rsidRPr="005379C8">
        <w:rPr>
          <w:spacing w:val="1"/>
          <w:sz w:val="24"/>
        </w:rPr>
        <w:t xml:space="preserve"> </w:t>
      </w:r>
      <w:r w:rsidRPr="005379C8">
        <w:rPr>
          <w:sz w:val="24"/>
        </w:rPr>
        <w:t>применением</w:t>
      </w:r>
      <w:r w:rsidRPr="005379C8">
        <w:rPr>
          <w:spacing w:val="1"/>
          <w:sz w:val="24"/>
        </w:rPr>
        <w:t xml:space="preserve"> </w:t>
      </w:r>
      <w:r w:rsidRPr="005379C8">
        <w:rPr>
          <w:sz w:val="24"/>
        </w:rPr>
        <w:t>электронного</w:t>
      </w:r>
      <w:r w:rsidRPr="005379C8">
        <w:rPr>
          <w:spacing w:val="1"/>
          <w:sz w:val="24"/>
        </w:rPr>
        <w:t xml:space="preserve"> </w:t>
      </w:r>
      <w:r w:rsidRPr="005379C8">
        <w:rPr>
          <w:sz w:val="24"/>
        </w:rPr>
        <w:t>обучения,</w:t>
      </w:r>
      <w:r w:rsidRPr="005379C8">
        <w:rPr>
          <w:spacing w:val="1"/>
          <w:sz w:val="24"/>
        </w:rPr>
        <w:t xml:space="preserve"> </w:t>
      </w:r>
      <w:r w:rsidRPr="005379C8">
        <w:rPr>
          <w:sz w:val="24"/>
        </w:rPr>
        <w:t>с</w:t>
      </w:r>
      <w:r w:rsidRPr="005379C8">
        <w:rPr>
          <w:spacing w:val="1"/>
          <w:sz w:val="24"/>
        </w:rPr>
        <w:t xml:space="preserve"> </w:t>
      </w:r>
      <w:r w:rsidRPr="005379C8">
        <w:rPr>
          <w:sz w:val="24"/>
        </w:rPr>
        <w:t>использованием</w:t>
      </w:r>
      <w:r w:rsidRPr="005379C8">
        <w:rPr>
          <w:spacing w:val="1"/>
          <w:sz w:val="24"/>
        </w:rPr>
        <w:t xml:space="preserve"> </w:t>
      </w:r>
      <w:r w:rsidRPr="005379C8">
        <w:rPr>
          <w:sz w:val="24"/>
        </w:rPr>
        <w:t>электронных</w:t>
      </w:r>
      <w:r w:rsidRPr="005379C8">
        <w:rPr>
          <w:spacing w:val="1"/>
          <w:sz w:val="24"/>
        </w:rPr>
        <w:t xml:space="preserve"> </w:t>
      </w:r>
      <w:r w:rsidRPr="005379C8">
        <w:rPr>
          <w:sz w:val="24"/>
        </w:rPr>
        <w:t>пособий</w:t>
      </w:r>
      <w:r w:rsidRPr="005379C8">
        <w:rPr>
          <w:spacing w:val="1"/>
          <w:sz w:val="24"/>
        </w:rPr>
        <w:t xml:space="preserve"> </w:t>
      </w:r>
      <w:r w:rsidRPr="005379C8">
        <w:rPr>
          <w:sz w:val="24"/>
        </w:rPr>
        <w:t>(обучающих</w:t>
      </w:r>
      <w:r w:rsidRPr="005379C8">
        <w:rPr>
          <w:spacing w:val="1"/>
          <w:sz w:val="24"/>
        </w:rPr>
        <w:t xml:space="preserve"> </w:t>
      </w:r>
      <w:r w:rsidRPr="005379C8">
        <w:rPr>
          <w:sz w:val="24"/>
        </w:rPr>
        <w:t>компьютерных</w:t>
      </w:r>
      <w:r w:rsidRPr="005379C8">
        <w:rPr>
          <w:spacing w:val="-1"/>
          <w:sz w:val="24"/>
        </w:rPr>
        <w:t xml:space="preserve"> </w:t>
      </w:r>
      <w:r w:rsidRPr="005379C8">
        <w:rPr>
          <w:sz w:val="24"/>
        </w:rPr>
        <w:t>игр,</w:t>
      </w:r>
      <w:r w:rsidRPr="005379C8">
        <w:rPr>
          <w:spacing w:val="-2"/>
          <w:sz w:val="24"/>
        </w:rPr>
        <w:t xml:space="preserve"> </w:t>
      </w:r>
      <w:r w:rsidRPr="005379C8">
        <w:rPr>
          <w:sz w:val="24"/>
        </w:rPr>
        <w:t>тренажёров,</w:t>
      </w:r>
      <w:r w:rsidRPr="005379C8">
        <w:rPr>
          <w:spacing w:val="-1"/>
          <w:sz w:val="24"/>
        </w:rPr>
        <w:t xml:space="preserve"> </w:t>
      </w:r>
      <w:r w:rsidRPr="005379C8">
        <w:rPr>
          <w:sz w:val="24"/>
        </w:rPr>
        <w:t>моделей</w:t>
      </w:r>
      <w:r w:rsidRPr="005379C8">
        <w:rPr>
          <w:spacing w:val="-1"/>
          <w:sz w:val="24"/>
        </w:rPr>
        <w:t xml:space="preserve"> </w:t>
      </w:r>
      <w:r w:rsidRPr="005379C8">
        <w:rPr>
          <w:sz w:val="24"/>
        </w:rPr>
        <w:t>с</w:t>
      </w:r>
      <w:r w:rsidRPr="005379C8">
        <w:rPr>
          <w:spacing w:val="-2"/>
          <w:sz w:val="24"/>
        </w:rPr>
        <w:t xml:space="preserve"> </w:t>
      </w:r>
      <w:r w:rsidRPr="005379C8">
        <w:rPr>
          <w:sz w:val="24"/>
        </w:rPr>
        <w:t>цифровым</w:t>
      </w:r>
      <w:r w:rsidRPr="005379C8">
        <w:rPr>
          <w:spacing w:val="-3"/>
          <w:sz w:val="24"/>
        </w:rPr>
        <w:t xml:space="preserve"> </w:t>
      </w:r>
      <w:r w:rsidRPr="005379C8">
        <w:rPr>
          <w:sz w:val="24"/>
        </w:rPr>
        <w:t>управлением</w:t>
      </w:r>
      <w:r w:rsidRPr="005379C8">
        <w:rPr>
          <w:spacing w:val="-2"/>
          <w:sz w:val="24"/>
        </w:rPr>
        <w:t xml:space="preserve"> </w:t>
      </w:r>
      <w:r w:rsidRPr="005379C8">
        <w:rPr>
          <w:sz w:val="24"/>
        </w:rPr>
        <w:t>и обратной</w:t>
      </w:r>
      <w:r w:rsidRPr="005379C8">
        <w:rPr>
          <w:spacing w:val="-1"/>
          <w:sz w:val="24"/>
        </w:rPr>
        <w:t xml:space="preserve"> </w:t>
      </w:r>
      <w:r w:rsidRPr="005379C8">
        <w:rPr>
          <w:sz w:val="24"/>
        </w:rPr>
        <w:t>связью);</w:t>
      </w:r>
    </w:p>
    <w:p w:rsidR="00316C29" w:rsidRPr="005379C8" w:rsidRDefault="00316C29" w:rsidP="00316C29">
      <w:pPr>
        <w:pStyle w:val="ac"/>
        <w:jc w:val="both"/>
        <w:rPr>
          <w:sz w:val="24"/>
        </w:rPr>
      </w:pPr>
      <w:r w:rsidRPr="005379C8">
        <w:rPr>
          <w:sz w:val="24"/>
        </w:rPr>
        <w:t>реализацию индивидуальных образовательных планов, осуществление самостоятельной</w:t>
      </w:r>
      <w:r w:rsidRPr="005379C8">
        <w:rPr>
          <w:spacing w:val="1"/>
          <w:sz w:val="24"/>
        </w:rPr>
        <w:t xml:space="preserve"> </w:t>
      </w:r>
      <w:r w:rsidRPr="005379C8">
        <w:rPr>
          <w:sz w:val="24"/>
        </w:rPr>
        <w:t>образовательной</w:t>
      </w:r>
      <w:r w:rsidRPr="005379C8">
        <w:rPr>
          <w:spacing w:val="-2"/>
          <w:sz w:val="24"/>
        </w:rPr>
        <w:t xml:space="preserve"> </w:t>
      </w:r>
      <w:r w:rsidRPr="005379C8">
        <w:rPr>
          <w:sz w:val="24"/>
        </w:rPr>
        <w:t>деятельности обучающихся</w:t>
      </w:r>
      <w:r w:rsidRPr="005379C8">
        <w:rPr>
          <w:spacing w:val="-5"/>
          <w:sz w:val="24"/>
        </w:rPr>
        <w:t xml:space="preserve"> </w:t>
      </w:r>
      <w:r w:rsidRPr="005379C8">
        <w:rPr>
          <w:sz w:val="24"/>
        </w:rPr>
        <w:t>при</w:t>
      </w:r>
      <w:r w:rsidRPr="005379C8">
        <w:rPr>
          <w:spacing w:val="-1"/>
          <w:sz w:val="24"/>
        </w:rPr>
        <w:t xml:space="preserve"> </w:t>
      </w:r>
      <w:r w:rsidRPr="005379C8">
        <w:rPr>
          <w:sz w:val="24"/>
        </w:rPr>
        <w:t>поддержке</w:t>
      </w:r>
      <w:r w:rsidRPr="005379C8">
        <w:rPr>
          <w:spacing w:val="-2"/>
          <w:sz w:val="24"/>
        </w:rPr>
        <w:t xml:space="preserve"> </w:t>
      </w:r>
      <w:r w:rsidRPr="005379C8">
        <w:rPr>
          <w:sz w:val="24"/>
        </w:rPr>
        <w:t>педагогических</w:t>
      </w:r>
      <w:r w:rsidRPr="005379C8">
        <w:rPr>
          <w:spacing w:val="-2"/>
          <w:sz w:val="24"/>
        </w:rPr>
        <w:t xml:space="preserve"> </w:t>
      </w:r>
      <w:r w:rsidRPr="005379C8">
        <w:rPr>
          <w:sz w:val="24"/>
        </w:rPr>
        <w:t>работников;</w:t>
      </w:r>
    </w:p>
    <w:p w:rsidR="00316C29" w:rsidRPr="005379C8" w:rsidRDefault="00316C29" w:rsidP="00316C29">
      <w:pPr>
        <w:pStyle w:val="ac"/>
        <w:jc w:val="both"/>
        <w:rPr>
          <w:sz w:val="24"/>
        </w:rPr>
      </w:pPr>
      <w:r w:rsidRPr="005379C8">
        <w:rPr>
          <w:sz w:val="24"/>
        </w:rPr>
        <w:t>включение обучающихся в проектно-конструкторскую и поисково-исследовательскую</w:t>
      </w:r>
      <w:r w:rsidRPr="005379C8">
        <w:rPr>
          <w:spacing w:val="1"/>
          <w:sz w:val="24"/>
        </w:rPr>
        <w:t xml:space="preserve"> </w:t>
      </w:r>
      <w:r w:rsidRPr="005379C8">
        <w:rPr>
          <w:sz w:val="24"/>
        </w:rPr>
        <w:t>деятельность;</w:t>
      </w:r>
    </w:p>
    <w:p w:rsidR="00316C29" w:rsidRPr="005379C8" w:rsidRDefault="00316C29" w:rsidP="00316C29">
      <w:pPr>
        <w:pStyle w:val="ac"/>
        <w:jc w:val="both"/>
        <w:rPr>
          <w:sz w:val="24"/>
        </w:rPr>
      </w:pPr>
      <w:r w:rsidRPr="005379C8">
        <w:rPr>
          <w:sz w:val="24"/>
        </w:rPr>
        <w:t>проведение</w:t>
      </w:r>
      <w:r w:rsidRPr="005379C8">
        <w:rPr>
          <w:spacing w:val="1"/>
          <w:sz w:val="24"/>
        </w:rPr>
        <w:t xml:space="preserve"> </w:t>
      </w:r>
      <w:r w:rsidRPr="005379C8">
        <w:rPr>
          <w:sz w:val="24"/>
        </w:rPr>
        <w:t>наблюдений</w:t>
      </w:r>
      <w:r w:rsidRPr="005379C8">
        <w:rPr>
          <w:spacing w:val="1"/>
          <w:sz w:val="24"/>
        </w:rPr>
        <w:t xml:space="preserve"> </w:t>
      </w:r>
      <w:r w:rsidRPr="005379C8">
        <w:rPr>
          <w:sz w:val="24"/>
        </w:rPr>
        <w:t>и</w:t>
      </w:r>
      <w:r w:rsidRPr="005379C8">
        <w:rPr>
          <w:spacing w:val="1"/>
          <w:sz w:val="24"/>
        </w:rPr>
        <w:t xml:space="preserve"> </w:t>
      </w:r>
      <w:r w:rsidRPr="005379C8">
        <w:rPr>
          <w:sz w:val="24"/>
        </w:rPr>
        <w:t>опытов,</w:t>
      </w:r>
      <w:r w:rsidRPr="005379C8">
        <w:rPr>
          <w:spacing w:val="1"/>
          <w:sz w:val="24"/>
        </w:rPr>
        <w:t xml:space="preserve"> </w:t>
      </w:r>
      <w:r w:rsidRPr="005379C8">
        <w:rPr>
          <w:sz w:val="24"/>
        </w:rPr>
        <w:t>в</w:t>
      </w:r>
      <w:r w:rsidRPr="005379C8">
        <w:rPr>
          <w:spacing w:val="1"/>
          <w:sz w:val="24"/>
        </w:rPr>
        <w:t xml:space="preserve"> </w:t>
      </w:r>
      <w:r w:rsidRPr="005379C8">
        <w:rPr>
          <w:sz w:val="24"/>
        </w:rPr>
        <w:t>том</w:t>
      </w:r>
      <w:r w:rsidRPr="005379C8">
        <w:rPr>
          <w:spacing w:val="1"/>
          <w:sz w:val="24"/>
        </w:rPr>
        <w:t xml:space="preserve"> </w:t>
      </w:r>
      <w:r w:rsidRPr="005379C8">
        <w:rPr>
          <w:sz w:val="24"/>
        </w:rPr>
        <w:t>числе</w:t>
      </w:r>
      <w:r w:rsidRPr="005379C8">
        <w:rPr>
          <w:spacing w:val="1"/>
          <w:sz w:val="24"/>
        </w:rPr>
        <w:t xml:space="preserve"> </w:t>
      </w:r>
      <w:r w:rsidRPr="005379C8">
        <w:rPr>
          <w:sz w:val="24"/>
        </w:rPr>
        <w:t>с</w:t>
      </w:r>
      <w:r w:rsidRPr="005379C8">
        <w:rPr>
          <w:spacing w:val="1"/>
          <w:sz w:val="24"/>
        </w:rPr>
        <w:t xml:space="preserve"> </w:t>
      </w:r>
      <w:r w:rsidRPr="005379C8">
        <w:rPr>
          <w:sz w:val="24"/>
        </w:rPr>
        <w:t>использованием</w:t>
      </w:r>
      <w:r w:rsidRPr="005379C8">
        <w:rPr>
          <w:spacing w:val="1"/>
          <w:sz w:val="24"/>
        </w:rPr>
        <w:t xml:space="preserve"> </w:t>
      </w:r>
      <w:r w:rsidRPr="005379C8">
        <w:rPr>
          <w:sz w:val="24"/>
        </w:rPr>
        <w:t>специального</w:t>
      </w:r>
      <w:r w:rsidRPr="005379C8">
        <w:rPr>
          <w:spacing w:val="1"/>
          <w:sz w:val="24"/>
        </w:rPr>
        <w:t xml:space="preserve"> </w:t>
      </w:r>
      <w:r w:rsidRPr="005379C8">
        <w:rPr>
          <w:sz w:val="24"/>
        </w:rPr>
        <w:t>и</w:t>
      </w:r>
      <w:r w:rsidRPr="005379C8">
        <w:rPr>
          <w:spacing w:val="1"/>
          <w:sz w:val="24"/>
        </w:rPr>
        <w:t xml:space="preserve"> </w:t>
      </w:r>
      <w:r w:rsidRPr="005379C8">
        <w:rPr>
          <w:sz w:val="24"/>
        </w:rPr>
        <w:t>цифрового</w:t>
      </w:r>
      <w:r w:rsidRPr="005379C8">
        <w:rPr>
          <w:spacing w:val="-1"/>
          <w:sz w:val="24"/>
        </w:rPr>
        <w:t xml:space="preserve"> </w:t>
      </w:r>
      <w:r w:rsidRPr="005379C8">
        <w:rPr>
          <w:sz w:val="24"/>
        </w:rPr>
        <w:t>оборудования;</w:t>
      </w:r>
    </w:p>
    <w:p w:rsidR="00316C29" w:rsidRPr="005379C8" w:rsidRDefault="00316C29" w:rsidP="00316C29">
      <w:pPr>
        <w:pStyle w:val="ac"/>
        <w:jc w:val="both"/>
        <w:rPr>
          <w:sz w:val="24"/>
        </w:rPr>
      </w:pPr>
      <w:r w:rsidRPr="005379C8">
        <w:rPr>
          <w:sz w:val="24"/>
        </w:rPr>
        <w:t>фиксацию</w:t>
      </w:r>
      <w:r w:rsidRPr="005379C8">
        <w:rPr>
          <w:spacing w:val="-3"/>
          <w:sz w:val="24"/>
        </w:rPr>
        <w:t xml:space="preserve"> </w:t>
      </w:r>
      <w:r w:rsidRPr="005379C8">
        <w:rPr>
          <w:sz w:val="24"/>
        </w:rPr>
        <w:t>и</w:t>
      </w:r>
      <w:r w:rsidRPr="005379C8">
        <w:rPr>
          <w:spacing w:val="-3"/>
          <w:sz w:val="24"/>
        </w:rPr>
        <w:t xml:space="preserve"> </w:t>
      </w:r>
      <w:r w:rsidRPr="005379C8">
        <w:rPr>
          <w:sz w:val="24"/>
        </w:rPr>
        <w:t>хранение</w:t>
      </w:r>
      <w:r w:rsidRPr="005379C8">
        <w:rPr>
          <w:spacing w:val="-3"/>
          <w:sz w:val="24"/>
        </w:rPr>
        <w:t xml:space="preserve"> </w:t>
      </w:r>
      <w:r w:rsidRPr="005379C8">
        <w:rPr>
          <w:sz w:val="24"/>
        </w:rPr>
        <w:t>информации</w:t>
      </w:r>
      <w:r w:rsidRPr="005379C8">
        <w:rPr>
          <w:spacing w:val="-3"/>
          <w:sz w:val="24"/>
        </w:rPr>
        <w:t xml:space="preserve"> </w:t>
      </w:r>
      <w:r w:rsidRPr="005379C8">
        <w:rPr>
          <w:sz w:val="24"/>
        </w:rPr>
        <w:t>о</w:t>
      </w:r>
      <w:r w:rsidRPr="005379C8">
        <w:rPr>
          <w:spacing w:val="-2"/>
          <w:sz w:val="24"/>
        </w:rPr>
        <w:t xml:space="preserve"> </w:t>
      </w:r>
      <w:r w:rsidRPr="005379C8">
        <w:rPr>
          <w:sz w:val="24"/>
        </w:rPr>
        <w:t>ходе</w:t>
      </w:r>
      <w:r w:rsidRPr="005379C8">
        <w:rPr>
          <w:spacing w:val="-4"/>
          <w:sz w:val="24"/>
        </w:rPr>
        <w:t xml:space="preserve"> </w:t>
      </w:r>
      <w:r w:rsidRPr="005379C8">
        <w:rPr>
          <w:sz w:val="24"/>
        </w:rPr>
        <w:t>образовательного</w:t>
      </w:r>
      <w:r w:rsidRPr="005379C8">
        <w:rPr>
          <w:spacing w:val="-2"/>
          <w:sz w:val="24"/>
        </w:rPr>
        <w:t xml:space="preserve"> </w:t>
      </w:r>
      <w:r w:rsidRPr="005379C8">
        <w:rPr>
          <w:sz w:val="24"/>
        </w:rPr>
        <w:t>процесса;</w:t>
      </w:r>
    </w:p>
    <w:p w:rsidR="00316C29" w:rsidRPr="005379C8" w:rsidRDefault="00316C29" w:rsidP="00316C29">
      <w:pPr>
        <w:pStyle w:val="ac"/>
        <w:jc w:val="both"/>
        <w:rPr>
          <w:sz w:val="24"/>
        </w:rPr>
      </w:pPr>
      <w:r w:rsidRPr="005379C8">
        <w:rPr>
          <w:sz w:val="24"/>
        </w:rPr>
        <w:lastRenderedPageBreak/>
        <w:t>проведение</w:t>
      </w:r>
      <w:r w:rsidRPr="005379C8">
        <w:rPr>
          <w:spacing w:val="1"/>
          <w:sz w:val="24"/>
        </w:rPr>
        <w:t xml:space="preserve"> </w:t>
      </w:r>
      <w:r w:rsidRPr="005379C8">
        <w:rPr>
          <w:sz w:val="24"/>
        </w:rPr>
        <w:t>массовых</w:t>
      </w:r>
      <w:r w:rsidRPr="005379C8">
        <w:rPr>
          <w:spacing w:val="1"/>
          <w:sz w:val="24"/>
        </w:rPr>
        <w:t xml:space="preserve"> </w:t>
      </w:r>
      <w:r w:rsidRPr="005379C8">
        <w:rPr>
          <w:sz w:val="24"/>
        </w:rPr>
        <w:t>мероприятий,</w:t>
      </w:r>
      <w:r w:rsidRPr="005379C8">
        <w:rPr>
          <w:spacing w:val="1"/>
          <w:sz w:val="24"/>
        </w:rPr>
        <w:t xml:space="preserve"> </w:t>
      </w:r>
      <w:r w:rsidRPr="005379C8">
        <w:rPr>
          <w:sz w:val="24"/>
        </w:rPr>
        <w:t>досуга</w:t>
      </w:r>
      <w:r w:rsidRPr="005379C8">
        <w:rPr>
          <w:spacing w:val="1"/>
          <w:sz w:val="24"/>
        </w:rPr>
        <w:t xml:space="preserve"> </w:t>
      </w:r>
      <w:r w:rsidRPr="005379C8">
        <w:rPr>
          <w:sz w:val="24"/>
        </w:rPr>
        <w:t>с</w:t>
      </w:r>
      <w:r w:rsidRPr="005379C8">
        <w:rPr>
          <w:spacing w:val="1"/>
          <w:sz w:val="24"/>
        </w:rPr>
        <w:t xml:space="preserve"> </w:t>
      </w:r>
      <w:r w:rsidRPr="005379C8">
        <w:rPr>
          <w:sz w:val="24"/>
        </w:rPr>
        <w:t>просмотром</w:t>
      </w:r>
      <w:r w:rsidRPr="005379C8">
        <w:rPr>
          <w:spacing w:val="61"/>
          <w:sz w:val="24"/>
        </w:rPr>
        <w:t xml:space="preserve"> </w:t>
      </w:r>
      <w:r w:rsidRPr="005379C8">
        <w:rPr>
          <w:sz w:val="24"/>
        </w:rPr>
        <w:t>видеоматериалов,</w:t>
      </w:r>
      <w:r w:rsidRPr="005379C8">
        <w:rPr>
          <w:spacing w:val="1"/>
          <w:sz w:val="24"/>
        </w:rPr>
        <w:t xml:space="preserve"> </w:t>
      </w:r>
      <w:r w:rsidRPr="005379C8">
        <w:rPr>
          <w:sz w:val="24"/>
        </w:rPr>
        <w:t>организацию</w:t>
      </w:r>
      <w:r w:rsidRPr="005379C8">
        <w:rPr>
          <w:spacing w:val="-3"/>
          <w:sz w:val="24"/>
        </w:rPr>
        <w:t xml:space="preserve"> </w:t>
      </w:r>
      <w:r w:rsidRPr="005379C8">
        <w:rPr>
          <w:sz w:val="24"/>
        </w:rPr>
        <w:t>театрализованных</w:t>
      </w:r>
      <w:r w:rsidRPr="005379C8">
        <w:rPr>
          <w:spacing w:val="-2"/>
          <w:sz w:val="24"/>
        </w:rPr>
        <w:t xml:space="preserve"> </w:t>
      </w:r>
      <w:r w:rsidRPr="005379C8">
        <w:rPr>
          <w:sz w:val="24"/>
        </w:rPr>
        <w:t>представлений,</w:t>
      </w:r>
      <w:r w:rsidRPr="005379C8">
        <w:rPr>
          <w:spacing w:val="-2"/>
          <w:sz w:val="24"/>
        </w:rPr>
        <w:t xml:space="preserve"> </w:t>
      </w:r>
      <w:r w:rsidRPr="005379C8">
        <w:rPr>
          <w:sz w:val="24"/>
        </w:rPr>
        <w:t>обеспеченных</w:t>
      </w:r>
      <w:r w:rsidRPr="005379C8">
        <w:rPr>
          <w:spacing w:val="-3"/>
          <w:sz w:val="24"/>
        </w:rPr>
        <w:t xml:space="preserve"> </w:t>
      </w:r>
      <w:r w:rsidRPr="005379C8">
        <w:rPr>
          <w:sz w:val="24"/>
        </w:rPr>
        <w:t>озвучиванием</w:t>
      </w:r>
      <w:r w:rsidRPr="005379C8">
        <w:rPr>
          <w:spacing w:val="-3"/>
          <w:sz w:val="24"/>
        </w:rPr>
        <w:t xml:space="preserve"> </w:t>
      </w:r>
      <w:r w:rsidRPr="005379C8">
        <w:rPr>
          <w:sz w:val="24"/>
        </w:rPr>
        <w:t>и</w:t>
      </w:r>
      <w:r w:rsidRPr="005379C8">
        <w:rPr>
          <w:spacing w:val="-2"/>
          <w:sz w:val="24"/>
        </w:rPr>
        <w:t xml:space="preserve"> </w:t>
      </w:r>
      <w:r w:rsidRPr="005379C8">
        <w:rPr>
          <w:sz w:val="24"/>
        </w:rPr>
        <w:t>освещением;</w:t>
      </w:r>
    </w:p>
    <w:p w:rsidR="00316C29" w:rsidRPr="005379C8" w:rsidRDefault="00316C29" w:rsidP="00316C29">
      <w:pPr>
        <w:pStyle w:val="ac"/>
        <w:jc w:val="both"/>
        <w:rPr>
          <w:sz w:val="24"/>
        </w:rPr>
      </w:pPr>
      <w:r w:rsidRPr="005379C8">
        <w:rPr>
          <w:sz w:val="24"/>
        </w:rPr>
        <w:t>взаимодействие</w:t>
      </w:r>
      <w:r w:rsidRPr="005379C8">
        <w:rPr>
          <w:spacing w:val="1"/>
          <w:sz w:val="24"/>
        </w:rPr>
        <w:t xml:space="preserve"> </w:t>
      </w:r>
      <w:r w:rsidRPr="005379C8">
        <w:rPr>
          <w:sz w:val="24"/>
        </w:rPr>
        <w:t>между</w:t>
      </w:r>
      <w:r w:rsidRPr="005379C8">
        <w:rPr>
          <w:spacing w:val="1"/>
          <w:sz w:val="24"/>
        </w:rPr>
        <w:t xml:space="preserve"> </w:t>
      </w:r>
      <w:r w:rsidRPr="005379C8">
        <w:rPr>
          <w:sz w:val="24"/>
        </w:rPr>
        <w:t>участниками</w:t>
      </w:r>
      <w:r w:rsidRPr="005379C8">
        <w:rPr>
          <w:spacing w:val="1"/>
          <w:sz w:val="24"/>
        </w:rPr>
        <w:t xml:space="preserve"> </w:t>
      </w:r>
      <w:r w:rsidRPr="005379C8">
        <w:rPr>
          <w:sz w:val="24"/>
        </w:rPr>
        <w:t>образовательного</w:t>
      </w:r>
      <w:r w:rsidRPr="005379C8">
        <w:rPr>
          <w:spacing w:val="1"/>
          <w:sz w:val="24"/>
        </w:rPr>
        <w:t xml:space="preserve"> </w:t>
      </w:r>
      <w:r w:rsidRPr="005379C8">
        <w:rPr>
          <w:sz w:val="24"/>
        </w:rPr>
        <w:t>процесса,</w:t>
      </w:r>
      <w:r w:rsidRPr="005379C8">
        <w:rPr>
          <w:spacing w:val="1"/>
          <w:sz w:val="24"/>
        </w:rPr>
        <w:t xml:space="preserve"> </w:t>
      </w:r>
      <w:r w:rsidRPr="005379C8">
        <w:rPr>
          <w:sz w:val="24"/>
        </w:rPr>
        <w:t>в</w:t>
      </w:r>
      <w:r w:rsidRPr="005379C8">
        <w:rPr>
          <w:spacing w:val="1"/>
          <w:sz w:val="24"/>
        </w:rPr>
        <w:t xml:space="preserve"> </w:t>
      </w:r>
      <w:r w:rsidRPr="005379C8">
        <w:rPr>
          <w:sz w:val="24"/>
        </w:rPr>
        <w:t>том</w:t>
      </w:r>
      <w:r w:rsidRPr="005379C8">
        <w:rPr>
          <w:spacing w:val="61"/>
          <w:sz w:val="24"/>
        </w:rPr>
        <w:t xml:space="preserve"> </w:t>
      </w:r>
      <w:r w:rsidRPr="005379C8">
        <w:rPr>
          <w:sz w:val="24"/>
        </w:rPr>
        <w:t>числе</w:t>
      </w:r>
      <w:r w:rsidRPr="005379C8">
        <w:rPr>
          <w:spacing w:val="1"/>
          <w:sz w:val="24"/>
        </w:rPr>
        <w:t xml:space="preserve"> </w:t>
      </w:r>
      <w:r w:rsidRPr="005379C8">
        <w:rPr>
          <w:sz w:val="24"/>
        </w:rPr>
        <w:t>синхронное</w:t>
      </w:r>
      <w:r w:rsidRPr="005379C8">
        <w:rPr>
          <w:spacing w:val="-3"/>
          <w:sz w:val="24"/>
        </w:rPr>
        <w:t xml:space="preserve"> </w:t>
      </w:r>
      <w:r w:rsidRPr="005379C8">
        <w:rPr>
          <w:sz w:val="24"/>
        </w:rPr>
        <w:t>и</w:t>
      </w:r>
      <w:r w:rsidRPr="005379C8">
        <w:rPr>
          <w:spacing w:val="-1"/>
          <w:sz w:val="24"/>
        </w:rPr>
        <w:t xml:space="preserve"> </w:t>
      </w:r>
      <w:r w:rsidRPr="005379C8">
        <w:rPr>
          <w:sz w:val="24"/>
        </w:rPr>
        <w:t>(или)</w:t>
      </w:r>
      <w:r w:rsidRPr="005379C8">
        <w:rPr>
          <w:spacing w:val="-1"/>
          <w:sz w:val="24"/>
        </w:rPr>
        <w:t xml:space="preserve"> </w:t>
      </w:r>
      <w:r w:rsidRPr="005379C8">
        <w:rPr>
          <w:sz w:val="24"/>
        </w:rPr>
        <w:t>асинхронное</w:t>
      </w:r>
      <w:r w:rsidRPr="005379C8">
        <w:rPr>
          <w:spacing w:val="-3"/>
          <w:sz w:val="24"/>
        </w:rPr>
        <w:t xml:space="preserve"> </w:t>
      </w:r>
      <w:r w:rsidRPr="005379C8">
        <w:rPr>
          <w:sz w:val="24"/>
        </w:rPr>
        <w:t>взаимодействие</w:t>
      </w:r>
      <w:r w:rsidRPr="005379C8">
        <w:rPr>
          <w:spacing w:val="-2"/>
          <w:sz w:val="24"/>
        </w:rPr>
        <w:t xml:space="preserve"> </w:t>
      </w:r>
      <w:r w:rsidRPr="005379C8">
        <w:rPr>
          <w:sz w:val="24"/>
        </w:rPr>
        <w:t>посредством</w:t>
      </w:r>
      <w:r w:rsidRPr="005379C8">
        <w:rPr>
          <w:spacing w:val="-1"/>
          <w:sz w:val="24"/>
        </w:rPr>
        <w:t xml:space="preserve"> </w:t>
      </w:r>
      <w:r w:rsidRPr="005379C8">
        <w:rPr>
          <w:sz w:val="24"/>
        </w:rPr>
        <w:t>локальной</w:t>
      </w:r>
      <w:r w:rsidRPr="005379C8">
        <w:rPr>
          <w:spacing w:val="-1"/>
          <w:sz w:val="24"/>
        </w:rPr>
        <w:t xml:space="preserve"> </w:t>
      </w:r>
      <w:r w:rsidRPr="005379C8">
        <w:rPr>
          <w:sz w:val="24"/>
        </w:rPr>
        <w:t>сети</w:t>
      </w:r>
      <w:r w:rsidRPr="005379C8">
        <w:rPr>
          <w:spacing w:val="-1"/>
          <w:sz w:val="24"/>
        </w:rPr>
        <w:t xml:space="preserve"> </w:t>
      </w:r>
      <w:r w:rsidRPr="005379C8">
        <w:rPr>
          <w:sz w:val="24"/>
        </w:rPr>
        <w:t>и</w:t>
      </w:r>
      <w:r w:rsidRPr="005379C8">
        <w:rPr>
          <w:spacing w:val="-1"/>
          <w:sz w:val="24"/>
        </w:rPr>
        <w:t xml:space="preserve"> </w:t>
      </w:r>
      <w:r w:rsidRPr="005379C8">
        <w:rPr>
          <w:sz w:val="24"/>
        </w:rPr>
        <w:t>Интернета;</w:t>
      </w:r>
    </w:p>
    <w:p w:rsidR="00316C29" w:rsidRPr="005379C8" w:rsidRDefault="00316C29" w:rsidP="00316C29">
      <w:pPr>
        <w:pStyle w:val="ac"/>
        <w:jc w:val="both"/>
        <w:rPr>
          <w:sz w:val="24"/>
        </w:rPr>
      </w:pPr>
      <w:r w:rsidRPr="005379C8">
        <w:rPr>
          <w:sz w:val="24"/>
        </w:rPr>
        <w:t>формирование</w:t>
      </w:r>
      <w:r w:rsidRPr="005379C8">
        <w:rPr>
          <w:spacing w:val="-5"/>
          <w:sz w:val="24"/>
        </w:rPr>
        <w:t xml:space="preserve"> </w:t>
      </w:r>
      <w:r w:rsidRPr="005379C8">
        <w:rPr>
          <w:sz w:val="24"/>
        </w:rPr>
        <w:t>и</w:t>
      </w:r>
      <w:r w:rsidRPr="005379C8">
        <w:rPr>
          <w:spacing w:val="-3"/>
          <w:sz w:val="24"/>
        </w:rPr>
        <w:t xml:space="preserve"> </w:t>
      </w:r>
      <w:r w:rsidRPr="005379C8">
        <w:rPr>
          <w:sz w:val="24"/>
        </w:rPr>
        <w:t>хранение</w:t>
      </w:r>
      <w:r w:rsidRPr="005379C8">
        <w:rPr>
          <w:spacing w:val="-4"/>
          <w:sz w:val="24"/>
        </w:rPr>
        <w:t xml:space="preserve"> </w:t>
      </w:r>
      <w:r w:rsidRPr="005379C8">
        <w:rPr>
          <w:sz w:val="24"/>
        </w:rPr>
        <w:t>электронного</w:t>
      </w:r>
      <w:r w:rsidRPr="005379C8">
        <w:rPr>
          <w:spacing w:val="-3"/>
          <w:sz w:val="24"/>
        </w:rPr>
        <w:t xml:space="preserve"> </w:t>
      </w:r>
      <w:r w:rsidRPr="005379C8">
        <w:rPr>
          <w:sz w:val="24"/>
        </w:rPr>
        <w:t>портфолио</w:t>
      </w:r>
      <w:r w:rsidRPr="005379C8">
        <w:rPr>
          <w:spacing w:val="-3"/>
          <w:sz w:val="24"/>
        </w:rPr>
        <w:t xml:space="preserve"> </w:t>
      </w:r>
      <w:r w:rsidRPr="005379C8">
        <w:rPr>
          <w:sz w:val="24"/>
        </w:rPr>
        <w:t>обучающегося.</w:t>
      </w:r>
    </w:p>
    <w:p w:rsidR="00316C29" w:rsidRPr="005379C8" w:rsidRDefault="00316C29" w:rsidP="00316C29">
      <w:pPr>
        <w:pStyle w:val="ac"/>
        <w:jc w:val="both"/>
      </w:pPr>
      <w:r w:rsidRPr="005379C8">
        <w:t>При</w:t>
      </w:r>
      <w:r w:rsidRPr="005379C8">
        <w:rPr>
          <w:spacing w:val="1"/>
        </w:rPr>
        <w:t xml:space="preserve"> </w:t>
      </w:r>
      <w:r w:rsidRPr="005379C8">
        <w:t>работе</w:t>
      </w:r>
      <w:r w:rsidRPr="005379C8">
        <w:rPr>
          <w:spacing w:val="1"/>
        </w:rPr>
        <w:t xml:space="preserve"> </w:t>
      </w:r>
      <w:r w:rsidRPr="005379C8">
        <w:t>в</w:t>
      </w:r>
      <w:r w:rsidRPr="005379C8">
        <w:rPr>
          <w:spacing w:val="1"/>
        </w:rPr>
        <w:t xml:space="preserve"> </w:t>
      </w:r>
      <w:r w:rsidRPr="005379C8">
        <w:t>ИОС</w:t>
      </w:r>
      <w:r w:rsidRPr="005379C8">
        <w:rPr>
          <w:spacing w:val="1"/>
        </w:rPr>
        <w:t xml:space="preserve"> </w:t>
      </w:r>
      <w:r w:rsidRPr="005379C8">
        <w:t>соблюдаются</w:t>
      </w:r>
      <w:r w:rsidRPr="005379C8">
        <w:rPr>
          <w:spacing w:val="1"/>
        </w:rPr>
        <w:t xml:space="preserve"> </w:t>
      </w:r>
      <w:r w:rsidRPr="005379C8">
        <w:t>правила</w:t>
      </w:r>
      <w:r w:rsidRPr="005379C8">
        <w:rPr>
          <w:spacing w:val="1"/>
        </w:rPr>
        <w:t xml:space="preserve"> </w:t>
      </w:r>
      <w:r w:rsidRPr="005379C8">
        <w:t>информационной</w:t>
      </w:r>
      <w:r w:rsidRPr="005379C8">
        <w:rPr>
          <w:spacing w:val="1"/>
        </w:rPr>
        <w:t xml:space="preserve"> </w:t>
      </w:r>
      <w:r w:rsidRPr="005379C8">
        <w:t>безопасности</w:t>
      </w:r>
      <w:r w:rsidRPr="005379C8">
        <w:rPr>
          <w:spacing w:val="1"/>
        </w:rPr>
        <w:t xml:space="preserve"> </w:t>
      </w:r>
      <w:r w:rsidRPr="005379C8">
        <w:t>при</w:t>
      </w:r>
      <w:r w:rsidRPr="005379C8">
        <w:rPr>
          <w:spacing w:val="1"/>
        </w:rPr>
        <w:t xml:space="preserve"> </w:t>
      </w:r>
      <w:r w:rsidRPr="005379C8">
        <w:t>осуществлении коммуникации в школьных сообществах и мессенджерах, поиске, анализе и ис-</w:t>
      </w:r>
      <w:r w:rsidRPr="005379C8">
        <w:rPr>
          <w:spacing w:val="1"/>
        </w:rPr>
        <w:t xml:space="preserve"> </w:t>
      </w:r>
      <w:r w:rsidRPr="005379C8">
        <w:t>пользовании</w:t>
      </w:r>
      <w:r w:rsidRPr="005379C8">
        <w:rPr>
          <w:spacing w:val="1"/>
        </w:rPr>
        <w:t xml:space="preserve"> </w:t>
      </w:r>
      <w:r w:rsidRPr="005379C8">
        <w:t>информации</w:t>
      </w:r>
      <w:r w:rsidRPr="005379C8">
        <w:rPr>
          <w:spacing w:val="1"/>
        </w:rPr>
        <w:t xml:space="preserve"> </w:t>
      </w:r>
      <w:r w:rsidRPr="005379C8">
        <w:t>в</w:t>
      </w:r>
      <w:r w:rsidRPr="005379C8">
        <w:rPr>
          <w:spacing w:val="1"/>
        </w:rPr>
        <w:t xml:space="preserve"> </w:t>
      </w:r>
      <w:r w:rsidRPr="005379C8">
        <w:t>соответствии</w:t>
      </w:r>
      <w:r w:rsidRPr="005379C8">
        <w:rPr>
          <w:spacing w:val="1"/>
        </w:rPr>
        <w:t xml:space="preserve"> </w:t>
      </w:r>
      <w:r w:rsidRPr="005379C8">
        <w:t>с</w:t>
      </w:r>
      <w:r w:rsidRPr="005379C8">
        <w:rPr>
          <w:spacing w:val="1"/>
        </w:rPr>
        <w:t xml:space="preserve"> </w:t>
      </w:r>
      <w:r w:rsidRPr="005379C8">
        <w:t>учебной</w:t>
      </w:r>
      <w:r w:rsidRPr="005379C8">
        <w:rPr>
          <w:spacing w:val="1"/>
        </w:rPr>
        <w:t xml:space="preserve"> </w:t>
      </w:r>
      <w:r w:rsidRPr="005379C8">
        <w:t>задачей,</w:t>
      </w:r>
      <w:r w:rsidRPr="005379C8">
        <w:rPr>
          <w:spacing w:val="1"/>
        </w:rPr>
        <w:t xml:space="preserve"> </w:t>
      </w:r>
      <w:r w:rsidRPr="005379C8">
        <w:t>предоставлении</w:t>
      </w:r>
      <w:r w:rsidRPr="005379C8">
        <w:rPr>
          <w:spacing w:val="1"/>
        </w:rPr>
        <w:t xml:space="preserve"> </w:t>
      </w:r>
      <w:r w:rsidRPr="005379C8">
        <w:t>персональных</w:t>
      </w:r>
      <w:r w:rsidRPr="005379C8">
        <w:rPr>
          <w:spacing w:val="-57"/>
        </w:rPr>
        <w:t xml:space="preserve"> </w:t>
      </w:r>
      <w:r w:rsidRPr="005379C8">
        <w:t>данных</w:t>
      </w:r>
      <w:r w:rsidRPr="005379C8">
        <w:rPr>
          <w:spacing w:val="-1"/>
        </w:rPr>
        <w:t xml:space="preserve"> </w:t>
      </w:r>
      <w:r w:rsidRPr="005379C8">
        <w:t>пользователей локальной сети</w:t>
      </w:r>
      <w:r w:rsidRPr="005379C8">
        <w:rPr>
          <w:spacing w:val="1"/>
        </w:rPr>
        <w:t xml:space="preserve"> </w:t>
      </w:r>
      <w:r w:rsidRPr="005379C8">
        <w:t>и Интернета.</w:t>
      </w:r>
    </w:p>
    <w:p w:rsidR="00316C29" w:rsidRPr="005379C8" w:rsidRDefault="00316C29" w:rsidP="00316C29">
      <w:pPr>
        <w:pStyle w:val="ac"/>
        <w:jc w:val="both"/>
      </w:pPr>
    </w:p>
    <w:tbl>
      <w:tblPr>
        <w:tblStyle w:val="TableNormal"/>
        <w:tblW w:w="100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7"/>
        <w:gridCol w:w="4624"/>
      </w:tblGrid>
      <w:tr w:rsidR="00316C29" w:rsidRPr="005379C8" w:rsidTr="000E6C39">
        <w:trPr>
          <w:trHeight w:val="551"/>
        </w:trPr>
        <w:tc>
          <w:tcPr>
            <w:tcW w:w="5387" w:type="dxa"/>
          </w:tcPr>
          <w:p w:rsidR="00316C29" w:rsidRPr="005379C8" w:rsidRDefault="00316C29" w:rsidP="00316C29">
            <w:pPr>
              <w:pStyle w:val="ac"/>
              <w:jc w:val="both"/>
              <w:rPr>
                <w:b/>
                <w:sz w:val="24"/>
              </w:rPr>
            </w:pPr>
            <w:r w:rsidRPr="005379C8">
              <w:rPr>
                <w:b/>
                <w:sz w:val="24"/>
              </w:rPr>
              <w:t>Компоненты</w:t>
            </w:r>
            <w:r w:rsidRPr="005379C8">
              <w:rPr>
                <w:b/>
                <w:spacing w:val="-2"/>
                <w:sz w:val="24"/>
              </w:rPr>
              <w:t xml:space="preserve"> </w:t>
            </w:r>
            <w:r w:rsidRPr="005379C8">
              <w:rPr>
                <w:b/>
                <w:sz w:val="24"/>
              </w:rPr>
              <w:t>ИОС</w:t>
            </w:r>
          </w:p>
        </w:tc>
        <w:tc>
          <w:tcPr>
            <w:tcW w:w="4624" w:type="dxa"/>
          </w:tcPr>
          <w:p w:rsidR="00316C29" w:rsidRPr="005379C8" w:rsidRDefault="00316C29" w:rsidP="00316C29">
            <w:pPr>
              <w:pStyle w:val="ac"/>
              <w:jc w:val="both"/>
              <w:rPr>
                <w:b/>
                <w:sz w:val="24"/>
              </w:rPr>
            </w:pPr>
            <w:r w:rsidRPr="005379C8">
              <w:rPr>
                <w:b/>
                <w:sz w:val="24"/>
              </w:rPr>
              <w:t>Наличие</w:t>
            </w:r>
            <w:r w:rsidRPr="005379C8">
              <w:rPr>
                <w:b/>
                <w:spacing w:val="-4"/>
                <w:sz w:val="24"/>
              </w:rPr>
              <w:t xml:space="preserve"> </w:t>
            </w:r>
            <w:r w:rsidRPr="005379C8">
              <w:rPr>
                <w:b/>
                <w:sz w:val="24"/>
              </w:rPr>
              <w:t>доступа</w:t>
            </w:r>
            <w:r w:rsidRPr="005379C8">
              <w:rPr>
                <w:b/>
                <w:spacing w:val="-2"/>
                <w:sz w:val="24"/>
              </w:rPr>
              <w:t xml:space="preserve"> </w:t>
            </w:r>
            <w:r w:rsidRPr="005379C8">
              <w:rPr>
                <w:b/>
                <w:sz w:val="24"/>
              </w:rPr>
              <w:t>к</w:t>
            </w:r>
            <w:r w:rsidRPr="005379C8">
              <w:rPr>
                <w:b/>
                <w:spacing w:val="-2"/>
                <w:sz w:val="24"/>
              </w:rPr>
              <w:t xml:space="preserve"> </w:t>
            </w:r>
            <w:r w:rsidRPr="005379C8">
              <w:rPr>
                <w:b/>
                <w:sz w:val="24"/>
              </w:rPr>
              <w:t>ресурсу</w:t>
            </w:r>
          </w:p>
        </w:tc>
      </w:tr>
      <w:tr w:rsidR="00316C29" w:rsidRPr="005379C8" w:rsidTr="000E6C39">
        <w:trPr>
          <w:trHeight w:val="2760"/>
        </w:trPr>
        <w:tc>
          <w:tcPr>
            <w:tcW w:w="5387" w:type="dxa"/>
          </w:tcPr>
          <w:p w:rsidR="00316C29" w:rsidRPr="005379C8" w:rsidRDefault="00316C29" w:rsidP="00316C29">
            <w:pPr>
              <w:pStyle w:val="ac"/>
              <w:jc w:val="both"/>
              <w:rPr>
                <w:b/>
                <w:sz w:val="24"/>
              </w:rPr>
            </w:pPr>
            <w:r w:rsidRPr="005379C8">
              <w:rPr>
                <w:b/>
                <w:sz w:val="24"/>
              </w:rPr>
              <w:t>ООП</w:t>
            </w:r>
          </w:p>
          <w:p w:rsidR="00316C29" w:rsidRPr="005379C8" w:rsidRDefault="00316C29" w:rsidP="00316C29">
            <w:pPr>
              <w:pStyle w:val="ac"/>
              <w:jc w:val="both"/>
              <w:rPr>
                <w:sz w:val="24"/>
              </w:rPr>
            </w:pPr>
            <w:r w:rsidRPr="005379C8">
              <w:rPr>
                <w:sz w:val="24"/>
              </w:rPr>
              <w:t>Рабочие</w:t>
            </w:r>
            <w:r w:rsidRPr="005379C8">
              <w:rPr>
                <w:spacing w:val="-14"/>
                <w:sz w:val="24"/>
              </w:rPr>
              <w:t xml:space="preserve"> </w:t>
            </w:r>
            <w:r w:rsidRPr="005379C8">
              <w:rPr>
                <w:sz w:val="24"/>
              </w:rPr>
              <w:t>программы</w:t>
            </w:r>
            <w:r w:rsidRPr="005379C8">
              <w:rPr>
                <w:spacing w:val="-57"/>
                <w:sz w:val="24"/>
              </w:rPr>
              <w:t xml:space="preserve"> </w:t>
            </w:r>
            <w:r w:rsidRPr="005379C8">
              <w:rPr>
                <w:sz w:val="24"/>
              </w:rPr>
              <w:t>Учебный</w:t>
            </w:r>
            <w:r w:rsidRPr="005379C8">
              <w:rPr>
                <w:spacing w:val="-1"/>
                <w:sz w:val="24"/>
              </w:rPr>
              <w:t xml:space="preserve"> </w:t>
            </w:r>
            <w:r w:rsidRPr="005379C8">
              <w:rPr>
                <w:sz w:val="24"/>
              </w:rPr>
              <w:t>план</w:t>
            </w:r>
          </w:p>
          <w:p w:rsidR="00316C29" w:rsidRPr="005379C8" w:rsidRDefault="00316C29" w:rsidP="00316C29">
            <w:pPr>
              <w:pStyle w:val="ac"/>
              <w:jc w:val="both"/>
              <w:rPr>
                <w:sz w:val="24"/>
              </w:rPr>
            </w:pPr>
            <w:r w:rsidRPr="005379C8">
              <w:rPr>
                <w:sz w:val="24"/>
              </w:rPr>
              <w:t>Годовой календарный учебный</w:t>
            </w:r>
            <w:r w:rsidRPr="005379C8">
              <w:rPr>
                <w:spacing w:val="1"/>
                <w:sz w:val="24"/>
              </w:rPr>
              <w:t xml:space="preserve"> </w:t>
            </w:r>
            <w:r w:rsidRPr="005379C8">
              <w:rPr>
                <w:sz w:val="24"/>
              </w:rPr>
              <w:t>график</w:t>
            </w:r>
            <w:r w:rsidRPr="005379C8">
              <w:rPr>
                <w:spacing w:val="-57"/>
                <w:sz w:val="24"/>
              </w:rPr>
              <w:t xml:space="preserve"> </w:t>
            </w:r>
            <w:r w:rsidRPr="005379C8">
              <w:rPr>
                <w:sz w:val="24"/>
              </w:rPr>
              <w:t>План</w:t>
            </w:r>
            <w:r w:rsidRPr="005379C8">
              <w:rPr>
                <w:spacing w:val="-1"/>
                <w:sz w:val="24"/>
              </w:rPr>
              <w:t xml:space="preserve"> </w:t>
            </w:r>
            <w:r w:rsidRPr="005379C8">
              <w:rPr>
                <w:sz w:val="24"/>
              </w:rPr>
              <w:t>внеурочной</w:t>
            </w:r>
            <w:r w:rsidRPr="005379C8">
              <w:rPr>
                <w:spacing w:val="-1"/>
                <w:sz w:val="24"/>
              </w:rPr>
              <w:t xml:space="preserve"> </w:t>
            </w:r>
            <w:r w:rsidRPr="005379C8">
              <w:rPr>
                <w:sz w:val="24"/>
              </w:rPr>
              <w:t>деятельности</w:t>
            </w:r>
          </w:p>
          <w:p w:rsidR="00316C29" w:rsidRPr="005379C8" w:rsidRDefault="00316C29" w:rsidP="00316C29">
            <w:pPr>
              <w:pStyle w:val="ac"/>
              <w:jc w:val="both"/>
              <w:rPr>
                <w:sz w:val="24"/>
              </w:rPr>
            </w:pPr>
            <w:r w:rsidRPr="005379C8">
              <w:rPr>
                <w:sz w:val="24"/>
              </w:rPr>
              <w:t>Календарный</w:t>
            </w:r>
            <w:r w:rsidRPr="005379C8">
              <w:rPr>
                <w:spacing w:val="-4"/>
                <w:sz w:val="24"/>
              </w:rPr>
              <w:t xml:space="preserve"> </w:t>
            </w:r>
            <w:r w:rsidRPr="005379C8">
              <w:rPr>
                <w:sz w:val="24"/>
              </w:rPr>
              <w:t>воспитательный</w:t>
            </w:r>
            <w:r w:rsidRPr="005379C8">
              <w:rPr>
                <w:spacing w:val="-4"/>
                <w:sz w:val="24"/>
              </w:rPr>
              <w:t xml:space="preserve"> </w:t>
            </w:r>
            <w:r w:rsidRPr="005379C8">
              <w:rPr>
                <w:sz w:val="24"/>
              </w:rPr>
              <w:t>план</w:t>
            </w:r>
          </w:p>
        </w:tc>
        <w:tc>
          <w:tcPr>
            <w:tcW w:w="4624" w:type="dxa"/>
          </w:tcPr>
          <w:p w:rsidR="00316C29" w:rsidRPr="005379C8" w:rsidRDefault="00316C29" w:rsidP="00316C29">
            <w:pPr>
              <w:pStyle w:val="ac"/>
              <w:jc w:val="both"/>
              <w:rPr>
                <w:sz w:val="24"/>
              </w:rPr>
            </w:pPr>
            <w:r w:rsidRPr="005379C8">
              <w:rPr>
                <w:sz w:val="24"/>
              </w:rPr>
              <w:t>Общий открытый доступ к описаниям</w:t>
            </w:r>
            <w:r w:rsidRPr="005379C8">
              <w:rPr>
                <w:spacing w:val="1"/>
                <w:sz w:val="24"/>
              </w:rPr>
              <w:t xml:space="preserve"> </w:t>
            </w:r>
            <w:r w:rsidRPr="005379C8">
              <w:rPr>
                <w:sz w:val="24"/>
              </w:rPr>
              <w:t>всех</w:t>
            </w:r>
            <w:r w:rsidRPr="005379C8">
              <w:rPr>
                <w:spacing w:val="1"/>
                <w:sz w:val="24"/>
              </w:rPr>
              <w:t xml:space="preserve"> </w:t>
            </w:r>
            <w:r w:rsidRPr="005379C8">
              <w:rPr>
                <w:sz w:val="24"/>
              </w:rPr>
              <w:t>образовательных</w:t>
            </w:r>
            <w:r w:rsidRPr="005379C8">
              <w:rPr>
                <w:spacing w:val="1"/>
                <w:sz w:val="24"/>
              </w:rPr>
              <w:t xml:space="preserve"> </w:t>
            </w:r>
            <w:r w:rsidRPr="005379C8">
              <w:rPr>
                <w:sz w:val="24"/>
              </w:rPr>
              <w:t>программ,</w:t>
            </w:r>
            <w:r w:rsidRPr="005379C8">
              <w:rPr>
                <w:spacing w:val="-57"/>
                <w:sz w:val="24"/>
              </w:rPr>
              <w:t xml:space="preserve"> </w:t>
            </w:r>
            <w:r w:rsidRPr="005379C8">
              <w:rPr>
                <w:sz w:val="24"/>
              </w:rPr>
              <w:t>рабочих</w:t>
            </w:r>
            <w:r w:rsidRPr="005379C8">
              <w:rPr>
                <w:spacing w:val="1"/>
                <w:sz w:val="24"/>
              </w:rPr>
              <w:t xml:space="preserve"> </w:t>
            </w:r>
            <w:r w:rsidRPr="005379C8">
              <w:rPr>
                <w:sz w:val="24"/>
              </w:rPr>
              <w:t>программ,</w:t>
            </w:r>
            <w:r w:rsidRPr="005379C8">
              <w:rPr>
                <w:spacing w:val="1"/>
                <w:sz w:val="24"/>
              </w:rPr>
              <w:t xml:space="preserve"> </w:t>
            </w:r>
            <w:r w:rsidRPr="005379C8">
              <w:rPr>
                <w:sz w:val="24"/>
              </w:rPr>
              <w:t>учебного</w:t>
            </w:r>
            <w:r w:rsidRPr="005379C8">
              <w:rPr>
                <w:spacing w:val="1"/>
                <w:sz w:val="24"/>
              </w:rPr>
              <w:t xml:space="preserve"> </w:t>
            </w:r>
            <w:r w:rsidRPr="005379C8">
              <w:rPr>
                <w:sz w:val="24"/>
              </w:rPr>
              <w:t>плана,</w:t>
            </w:r>
            <w:r w:rsidRPr="005379C8">
              <w:rPr>
                <w:spacing w:val="1"/>
                <w:sz w:val="24"/>
              </w:rPr>
              <w:t xml:space="preserve"> </w:t>
            </w:r>
            <w:r w:rsidRPr="005379C8">
              <w:rPr>
                <w:sz w:val="24"/>
              </w:rPr>
              <w:t>каландарного годового графика, плана</w:t>
            </w:r>
            <w:r w:rsidRPr="005379C8">
              <w:rPr>
                <w:spacing w:val="-57"/>
                <w:sz w:val="24"/>
              </w:rPr>
              <w:t xml:space="preserve"> </w:t>
            </w:r>
            <w:r w:rsidRPr="005379C8">
              <w:rPr>
                <w:sz w:val="24"/>
              </w:rPr>
              <w:t>внеурочной</w:t>
            </w:r>
            <w:r w:rsidRPr="005379C8">
              <w:rPr>
                <w:sz w:val="24"/>
              </w:rPr>
              <w:tab/>
            </w:r>
            <w:r w:rsidRPr="005379C8">
              <w:rPr>
                <w:spacing w:val="-1"/>
                <w:sz w:val="24"/>
              </w:rPr>
              <w:t>деятельности,</w:t>
            </w:r>
            <w:r w:rsidRPr="005379C8">
              <w:rPr>
                <w:spacing w:val="-58"/>
                <w:sz w:val="24"/>
              </w:rPr>
              <w:t xml:space="preserve"> </w:t>
            </w:r>
            <w:r w:rsidRPr="005379C8">
              <w:rPr>
                <w:sz w:val="24"/>
              </w:rPr>
              <w:t>календарного</w:t>
            </w:r>
            <w:r w:rsidRPr="005379C8">
              <w:rPr>
                <w:spacing w:val="1"/>
                <w:sz w:val="24"/>
              </w:rPr>
              <w:t xml:space="preserve"> </w:t>
            </w:r>
            <w:r w:rsidRPr="005379C8">
              <w:rPr>
                <w:sz w:val="24"/>
              </w:rPr>
              <w:t>плана</w:t>
            </w:r>
            <w:r w:rsidRPr="005379C8">
              <w:rPr>
                <w:spacing w:val="1"/>
                <w:sz w:val="24"/>
              </w:rPr>
              <w:t xml:space="preserve"> </w:t>
            </w:r>
            <w:r w:rsidRPr="005379C8">
              <w:rPr>
                <w:sz w:val="24"/>
              </w:rPr>
              <w:t>воспитательной</w:t>
            </w:r>
            <w:r w:rsidRPr="005379C8">
              <w:rPr>
                <w:spacing w:val="-57"/>
                <w:sz w:val="24"/>
              </w:rPr>
              <w:t xml:space="preserve"> </w:t>
            </w:r>
            <w:r w:rsidRPr="005379C8">
              <w:rPr>
                <w:sz w:val="24"/>
              </w:rPr>
              <w:t>работы</w:t>
            </w:r>
            <w:r w:rsidRPr="005379C8">
              <w:rPr>
                <w:spacing w:val="14"/>
                <w:sz w:val="24"/>
              </w:rPr>
              <w:t xml:space="preserve"> </w:t>
            </w:r>
            <w:r w:rsidRPr="005379C8">
              <w:rPr>
                <w:sz w:val="24"/>
              </w:rPr>
              <w:t>реализуемых</w:t>
            </w:r>
            <w:r w:rsidRPr="005379C8">
              <w:rPr>
                <w:spacing w:val="16"/>
                <w:sz w:val="24"/>
              </w:rPr>
              <w:t xml:space="preserve"> </w:t>
            </w:r>
            <w:r w:rsidRPr="005379C8">
              <w:rPr>
                <w:sz w:val="24"/>
              </w:rPr>
              <w:t>в</w:t>
            </w:r>
            <w:r w:rsidRPr="005379C8">
              <w:rPr>
                <w:spacing w:val="14"/>
                <w:sz w:val="24"/>
              </w:rPr>
              <w:t xml:space="preserve"> </w:t>
            </w:r>
            <w:r>
              <w:rPr>
                <w:sz w:val="24"/>
              </w:rPr>
              <w:t>МАОУ "ЭКОНОМИЧЕСКАЯ ГИМНАЗИЯ"</w:t>
            </w:r>
            <w:r w:rsidRPr="005379C8">
              <w:rPr>
                <w:sz w:val="24"/>
              </w:rPr>
              <w:t>,</w:t>
            </w:r>
            <w:r w:rsidRPr="005379C8">
              <w:rPr>
                <w:spacing w:val="1"/>
                <w:sz w:val="24"/>
              </w:rPr>
              <w:t xml:space="preserve"> </w:t>
            </w:r>
            <w:r w:rsidRPr="005379C8">
              <w:rPr>
                <w:sz w:val="24"/>
              </w:rPr>
              <w:t>обеспечивается</w:t>
            </w:r>
            <w:r w:rsidRPr="005379C8">
              <w:rPr>
                <w:spacing w:val="1"/>
                <w:sz w:val="24"/>
              </w:rPr>
              <w:t xml:space="preserve"> </w:t>
            </w:r>
            <w:r w:rsidRPr="005379C8">
              <w:rPr>
                <w:sz w:val="24"/>
              </w:rPr>
              <w:t>со</w:t>
            </w:r>
            <w:r w:rsidRPr="005379C8">
              <w:rPr>
                <w:spacing w:val="1"/>
                <w:sz w:val="24"/>
              </w:rPr>
              <w:t xml:space="preserve"> </w:t>
            </w:r>
            <w:r w:rsidRPr="005379C8">
              <w:rPr>
                <w:sz w:val="24"/>
              </w:rPr>
              <w:t>страницы</w:t>
            </w:r>
            <w:r w:rsidRPr="005379C8">
              <w:rPr>
                <w:spacing w:val="1"/>
                <w:sz w:val="24"/>
              </w:rPr>
              <w:t xml:space="preserve"> </w:t>
            </w:r>
            <w:r w:rsidRPr="005379C8">
              <w:rPr>
                <w:sz w:val="24"/>
              </w:rPr>
              <w:t>официального сайта образовательного</w:t>
            </w:r>
            <w:r w:rsidRPr="005379C8">
              <w:rPr>
                <w:spacing w:val="1"/>
                <w:sz w:val="24"/>
              </w:rPr>
              <w:t xml:space="preserve"> </w:t>
            </w:r>
            <w:r w:rsidRPr="005379C8">
              <w:rPr>
                <w:sz w:val="24"/>
              </w:rPr>
              <w:t>учреждения</w:t>
            </w:r>
          </w:p>
        </w:tc>
      </w:tr>
      <w:tr w:rsidR="00316C29" w:rsidRPr="005379C8" w:rsidTr="000E6C39">
        <w:trPr>
          <w:trHeight w:val="1105"/>
        </w:trPr>
        <w:tc>
          <w:tcPr>
            <w:tcW w:w="5387" w:type="dxa"/>
          </w:tcPr>
          <w:p w:rsidR="00316C29" w:rsidRPr="005379C8" w:rsidRDefault="00316C29" w:rsidP="00316C29">
            <w:pPr>
              <w:pStyle w:val="ac"/>
              <w:jc w:val="both"/>
              <w:rPr>
                <w:sz w:val="24"/>
              </w:rPr>
            </w:pPr>
            <w:r w:rsidRPr="005379C8">
              <w:rPr>
                <w:sz w:val="24"/>
              </w:rPr>
              <w:t>Учебники по всем учебным предметам на</w:t>
            </w:r>
            <w:r w:rsidRPr="005379C8">
              <w:rPr>
                <w:spacing w:val="-57"/>
                <w:sz w:val="24"/>
              </w:rPr>
              <w:t xml:space="preserve"> </w:t>
            </w:r>
            <w:r w:rsidRPr="005379C8">
              <w:rPr>
                <w:sz w:val="24"/>
              </w:rPr>
              <w:t>языках</w:t>
            </w:r>
            <w:r w:rsidRPr="005379C8">
              <w:rPr>
                <w:spacing w:val="1"/>
                <w:sz w:val="24"/>
              </w:rPr>
              <w:t xml:space="preserve"> </w:t>
            </w:r>
            <w:r w:rsidRPr="005379C8">
              <w:rPr>
                <w:sz w:val="24"/>
              </w:rPr>
              <w:t>обучения,</w:t>
            </w:r>
            <w:r w:rsidRPr="005379C8">
              <w:rPr>
                <w:spacing w:val="1"/>
                <w:sz w:val="24"/>
              </w:rPr>
              <w:t xml:space="preserve"> </w:t>
            </w:r>
            <w:r w:rsidRPr="005379C8">
              <w:rPr>
                <w:sz w:val="24"/>
              </w:rPr>
              <w:t>определённых</w:t>
            </w:r>
            <w:r w:rsidRPr="005379C8">
              <w:rPr>
                <w:spacing w:val="-57"/>
                <w:sz w:val="24"/>
              </w:rPr>
              <w:t xml:space="preserve"> </w:t>
            </w:r>
            <w:r w:rsidRPr="005379C8">
              <w:rPr>
                <w:sz w:val="24"/>
              </w:rPr>
              <w:t>учредителем</w:t>
            </w:r>
            <w:r w:rsidRPr="005379C8">
              <w:rPr>
                <w:sz w:val="24"/>
              </w:rPr>
              <w:tab/>
            </w:r>
            <w:r w:rsidRPr="005379C8">
              <w:rPr>
                <w:spacing w:val="-1"/>
                <w:sz w:val="24"/>
              </w:rPr>
              <w:t>образовательной</w:t>
            </w:r>
            <w:r w:rsidRPr="005379C8">
              <w:rPr>
                <w:spacing w:val="-58"/>
                <w:sz w:val="24"/>
              </w:rPr>
              <w:t xml:space="preserve"> </w:t>
            </w:r>
            <w:r w:rsidRPr="005379C8">
              <w:rPr>
                <w:sz w:val="24"/>
              </w:rPr>
              <w:t>организации</w:t>
            </w:r>
          </w:p>
        </w:tc>
        <w:tc>
          <w:tcPr>
            <w:tcW w:w="4624" w:type="dxa"/>
          </w:tcPr>
          <w:p w:rsidR="00316C29" w:rsidRPr="005379C8" w:rsidRDefault="00316C29" w:rsidP="00316C29">
            <w:pPr>
              <w:pStyle w:val="ac"/>
              <w:jc w:val="both"/>
              <w:rPr>
                <w:sz w:val="24"/>
              </w:rPr>
            </w:pPr>
            <w:r w:rsidRPr="005379C8">
              <w:rPr>
                <w:sz w:val="24"/>
              </w:rPr>
              <w:t>–</w:t>
            </w:r>
            <w:r w:rsidRPr="005379C8">
              <w:rPr>
                <w:sz w:val="24"/>
              </w:rPr>
              <w:tab/>
            </w:r>
            <w:r w:rsidRPr="005379C8">
              <w:rPr>
                <w:spacing w:val="-1"/>
                <w:sz w:val="24"/>
              </w:rPr>
              <w:t>Индивидуальный</w:t>
            </w:r>
            <w:r w:rsidRPr="005379C8">
              <w:rPr>
                <w:spacing w:val="-58"/>
                <w:sz w:val="24"/>
              </w:rPr>
              <w:t xml:space="preserve"> </w:t>
            </w:r>
            <w:r w:rsidRPr="005379C8">
              <w:rPr>
                <w:sz w:val="24"/>
                <w:shd w:val="clear" w:color="auto" w:fill="F1F1F1"/>
              </w:rPr>
              <w:t>авторизованный</w:t>
            </w:r>
            <w:r w:rsidRPr="005379C8">
              <w:rPr>
                <w:spacing w:val="1"/>
                <w:sz w:val="24"/>
                <w:shd w:val="clear" w:color="auto" w:fill="F1F1F1"/>
              </w:rPr>
              <w:t xml:space="preserve"> </w:t>
            </w:r>
            <w:r w:rsidRPr="005379C8">
              <w:rPr>
                <w:sz w:val="24"/>
                <w:shd w:val="clear" w:color="auto" w:fill="F1F1F1"/>
              </w:rPr>
              <w:t>доступ</w:t>
            </w:r>
            <w:r w:rsidRPr="005379C8">
              <w:rPr>
                <w:spacing w:val="1"/>
                <w:sz w:val="24"/>
                <w:shd w:val="clear" w:color="auto" w:fill="F1F1F1"/>
              </w:rPr>
              <w:t xml:space="preserve"> </w:t>
            </w:r>
            <w:r w:rsidRPr="005379C8">
              <w:rPr>
                <w:sz w:val="24"/>
                <w:shd w:val="clear" w:color="auto" w:fill="F1F1F1"/>
              </w:rPr>
              <w:t>с</w:t>
            </w:r>
            <w:r w:rsidRPr="005379C8">
              <w:rPr>
                <w:spacing w:val="1"/>
                <w:sz w:val="24"/>
                <w:shd w:val="clear" w:color="auto" w:fill="F1F1F1"/>
              </w:rPr>
              <w:t xml:space="preserve"> </w:t>
            </w:r>
            <w:r w:rsidRPr="005379C8">
              <w:rPr>
                <w:sz w:val="24"/>
                <w:shd w:val="clear" w:color="auto" w:fill="F1F1F1"/>
              </w:rPr>
              <w:t>любого</w:t>
            </w:r>
            <w:r w:rsidRPr="005379C8">
              <w:rPr>
                <w:spacing w:val="-57"/>
                <w:sz w:val="24"/>
              </w:rPr>
              <w:t xml:space="preserve"> </w:t>
            </w:r>
            <w:r w:rsidRPr="005379C8">
              <w:rPr>
                <w:sz w:val="24"/>
                <w:shd w:val="clear" w:color="auto" w:fill="F1F1F1"/>
              </w:rPr>
              <w:t>компьютера,</w:t>
            </w:r>
            <w:r w:rsidRPr="005379C8">
              <w:rPr>
                <w:spacing w:val="1"/>
                <w:sz w:val="24"/>
                <w:shd w:val="clear" w:color="auto" w:fill="F1F1F1"/>
              </w:rPr>
              <w:t xml:space="preserve"> </w:t>
            </w:r>
            <w:r w:rsidRPr="005379C8">
              <w:rPr>
                <w:sz w:val="24"/>
                <w:shd w:val="clear" w:color="auto" w:fill="F1F1F1"/>
              </w:rPr>
              <w:t>подключенного</w:t>
            </w:r>
            <w:r w:rsidRPr="005379C8">
              <w:rPr>
                <w:spacing w:val="1"/>
                <w:sz w:val="24"/>
                <w:shd w:val="clear" w:color="auto" w:fill="F1F1F1"/>
              </w:rPr>
              <w:t xml:space="preserve"> </w:t>
            </w:r>
            <w:r w:rsidRPr="005379C8">
              <w:rPr>
                <w:sz w:val="24"/>
                <w:shd w:val="clear" w:color="auto" w:fill="F1F1F1"/>
              </w:rPr>
              <w:t>к</w:t>
            </w:r>
            <w:r w:rsidRPr="005379C8">
              <w:rPr>
                <w:spacing w:val="1"/>
                <w:sz w:val="24"/>
                <w:shd w:val="clear" w:color="auto" w:fill="F1F1F1"/>
              </w:rPr>
              <w:t xml:space="preserve"> </w:t>
            </w:r>
            <w:r w:rsidRPr="005379C8">
              <w:rPr>
                <w:sz w:val="24"/>
                <w:shd w:val="clear" w:color="auto" w:fill="F1F1F1"/>
              </w:rPr>
              <w:t>сети</w:t>
            </w:r>
            <w:r w:rsidRPr="005379C8">
              <w:rPr>
                <w:spacing w:val="1"/>
                <w:sz w:val="24"/>
              </w:rPr>
              <w:t xml:space="preserve"> </w:t>
            </w:r>
            <w:r w:rsidRPr="005379C8">
              <w:rPr>
                <w:sz w:val="24"/>
                <w:shd w:val="clear" w:color="auto" w:fill="F1F1F1"/>
              </w:rPr>
              <w:t>Интернет;</w:t>
            </w:r>
          </w:p>
        </w:tc>
      </w:tr>
    </w:tbl>
    <w:tbl>
      <w:tblPr>
        <w:tblStyle w:val="TableNormal"/>
        <w:tblpPr w:leftFromText="180" w:rightFromText="180" w:vertAnchor="text" w:horzAnchor="page" w:tblpX="1272" w:tblpY="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6"/>
        <w:gridCol w:w="4724"/>
      </w:tblGrid>
      <w:tr w:rsidR="00316C29" w:rsidRPr="005379C8" w:rsidTr="00223CF8">
        <w:trPr>
          <w:trHeight w:val="1106"/>
        </w:trPr>
        <w:tc>
          <w:tcPr>
            <w:tcW w:w="5346" w:type="dxa"/>
          </w:tcPr>
          <w:p w:rsidR="00316C29" w:rsidRPr="005379C8" w:rsidRDefault="00316C29" w:rsidP="00223CF8">
            <w:pPr>
              <w:pStyle w:val="ac"/>
              <w:jc w:val="both"/>
            </w:pPr>
          </w:p>
        </w:tc>
        <w:tc>
          <w:tcPr>
            <w:tcW w:w="4724" w:type="dxa"/>
          </w:tcPr>
          <w:p w:rsidR="00316C29" w:rsidRPr="005379C8" w:rsidRDefault="00316C29" w:rsidP="00223CF8">
            <w:pPr>
              <w:pStyle w:val="ac"/>
              <w:jc w:val="both"/>
              <w:rPr>
                <w:sz w:val="24"/>
              </w:rPr>
            </w:pPr>
            <w:r w:rsidRPr="005379C8">
              <w:rPr>
                <w:sz w:val="24"/>
              </w:rPr>
              <w:t>–</w:t>
            </w:r>
            <w:r w:rsidRPr="005379C8">
              <w:rPr>
                <w:spacing w:val="1"/>
                <w:sz w:val="24"/>
              </w:rPr>
              <w:t xml:space="preserve"> </w:t>
            </w:r>
            <w:r w:rsidRPr="005379C8">
              <w:rPr>
                <w:sz w:val="24"/>
              </w:rPr>
              <w:t>доступ</w:t>
            </w:r>
            <w:r w:rsidRPr="005379C8">
              <w:rPr>
                <w:spacing w:val="1"/>
                <w:sz w:val="24"/>
              </w:rPr>
              <w:t xml:space="preserve"> </w:t>
            </w:r>
            <w:r w:rsidRPr="005379C8">
              <w:rPr>
                <w:sz w:val="24"/>
              </w:rPr>
              <w:t>без</w:t>
            </w:r>
            <w:r w:rsidRPr="005379C8">
              <w:rPr>
                <w:spacing w:val="1"/>
                <w:sz w:val="24"/>
              </w:rPr>
              <w:t xml:space="preserve"> </w:t>
            </w:r>
            <w:r w:rsidRPr="005379C8">
              <w:rPr>
                <w:sz w:val="24"/>
              </w:rPr>
              <w:t>авторизации</w:t>
            </w:r>
            <w:r w:rsidRPr="005379C8">
              <w:rPr>
                <w:spacing w:val="1"/>
                <w:sz w:val="24"/>
              </w:rPr>
              <w:t xml:space="preserve"> </w:t>
            </w:r>
            <w:r w:rsidRPr="005379C8">
              <w:rPr>
                <w:sz w:val="24"/>
              </w:rPr>
              <w:t>с</w:t>
            </w:r>
            <w:r w:rsidRPr="005379C8">
              <w:rPr>
                <w:spacing w:val="-57"/>
                <w:sz w:val="24"/>
              </w:rPr>
              <w:t xml:space="preserve"> </w:t>
            </w:r>
            <w:r w:rsidRPr="005379C8">
              <w:rPr>
                <w:sz w:val="24"/>
              </w:rPr>
              <w:t>любого компьютера, подключенного к</w:t>
            </w:r>
            <w:r w:rsidRPr="005379C8">
              <w:rPr>
                <w:spacing w:val="-57"/>
                <w:sz w:val="24"/>
              </w:rPr>
              <w:t xml:space="preserve"> </w:t>
            </w:r>
            <w:r w:rsidRPr="005379C8">
              <w:rPr>
                <w:sz w:val="24"/>
              </w:rPr>
              <w:t>локальной</w:t>
            </w:r>
            <w:r w:rsidRPr="005379C8">
              <w:rPr>
                <w:spacing w:val="-1"/>
                <w:sz w:val="24"/>
              </w:rPr>
              <w:t xml:space="preserve"> </w:t>
            </w:r>
            <w:r w:rsidRPr="005379C8">
              <w:rPr>
                <w:sz w:val="24"/>
              </w:rPr>
              <w:t>сети</w:t>
            </w:r>
            <w:r w:rsidRPr="005379C8">
              <w:rPr>
                <w:spacing w:val="1"/>
                <w:sz w:val="24"/>
              </w:rPr>
              <w:t xml:space="preserve"> </w:t>
            </w:r>
            <w:r w:rsidRPr="005379C8">
              <w:rPr>
                <w:sz w:val="24"/>
              </w:rPr>
              <w:t>школы.</w:t>
            </w:r>
          </w:p>
        </w:tc>
      </w:tr>
      <w:tr w:rsidR="00316C29" w:rsidRPr="005379C8" w:rsidTr="00223CF8">
        <w:trPr>
          <w:trHeight w:val="1103"/>
        </w:trPr>
        <w:tc>
          <w:tcPr>
            <w:tcW w:w="5346" w:type="dxa"/>
          </w:tcPr>
          <w:p w:rsidR="00316C29" w:rsidRPr="005379C8" w:rsidRDefault="00316C29" w:rsidP="00223CF8">
            <w:pPr>
              <w:pStyle w:val="ac"/>
              <w:jc w:val="both"/>
              <w:rPr>
                <w:sz w:val="24"/>
              </w:rPr>
            </w:pPr>
            <w:r w:rsidRPr="005379C8">
              <w:rPr>
                <w:sz w:val="24"/>
              </w:rPr>
              <w:t>Информационная</w:t>
            </w:r>
            <w:r w:rsidRPr="005379C8">
              <w:rPr>
                <w:sz w:val="24"/>
              </w:rPr>
              <w:tab/>
              <w:t>система</w:t>
            </w:r>
          </w:p>
          <w:p w:rsidR="00316C29" w:rsidRPr="005379C8" w:rsidRDefault="00316C29" w:rsidP="00223CF8">
            <w:pPr>
              <w:pStyle w:val="ac"/>
              <w:jc w:val="both"/>
              <w:rPr>
                <w:sz w:val="24"/>
              </w:rPr>
            </w:pPr>
            <w:r w:rsidRPr="005379C8">
              <w:rPr>
                <w:sz w:val="24"/>
              </w:rPr>
              <w:t>«Учебное</w:t>
            </w:r>
            <w:r w:rsidRPr="005379C8">
              <w:rPr>
                <w:spacing w:val="-4"/>
                <w:sz w:val="24"/>
              </w:rPr>
              <w:t xml:space="preserve"> </w:t>
            </w:r>
            <w:r w:rsidRPr="005379C8">
              <w:rPr>
                <w:sz w:val="24"/>
              </w:rPr>
              <w:t>расписание»</w:t>
            </w:r>
          </w:p>
        </w:tc>
        <w:tc>
          <w:tcPr>
            <w:tcW w:w="4724" w:type="dxa"/>
          </w:tcPr>
          <w:p w:rsidR="00316C29" w:rsidRPr="005379C8" w:rsidRDefault="00316C29" w:rsidP="00223CF8">
            <w:pPr>
              <w:pStyle w:val="ac"/>
              <w:jc w:val="both"/>
              <w:rPr>
                <w:sz w:val="24"/>
              </w:rPr>
            </w:pPr>
            <w:r w:rsidRPr="005379C8">
              <w:rPr>
                <w:sz w:val="24"/>
              </w:rPr>
              <w:t>Индивидуальный</w:t>
            </w:r>
            <w:r w:rsidRPr="005379C8">
              <w:rPr>
                <w:spacing w:val="1"/>
                <w:sz w:val="24"/>
              </w:rPr>
              <w:t xml:space="preserve"> </w:t>
            </w:r>
            <w:r w:rsidRPr="005379C8">
              <w:rPr>
                <w:sz w:val="24"/>
              </w:rPr>
              <w:t>авторизованный</w:t>
            </w:r>
            <w:r w:rsidRPr="005379C8">
              <w:rPr>
                <w:spacing w:val="50"/>
                <w:sz w:val="24"/>
              </w:rPr>
              <w:t xml:space="preserve"> </w:t>
            </w:r>
            <w:r w:rsidRPr="005379C8">
              <w:rPr>
                <w:sz w:val="24"/>
              </w:rPr>
              <w:t>доступ</w:t>
            </w:r>
            <w:r w:rsidRPr="005379C8">
              <w:rPr>
                <w:spacing w:val="50"/>
                <w:sz w:val="24"/>
              </w:rPr>
              <w:t xml:space="preserve"> </w:t>
            </w:r>
            <w:r w:rsidRPr="005379C8">
              <w:rPr>
                <w:sz w:val="24"/>
              </w:rPr>
              <w:t>к</w:t>
            </w:r>
            <w:r w:rsidRPr="005379C8">
              <w:rPr>
                <w:spacing w:val="50"/>
                <w:sz w:val="24"/>
              </w:rPr>
              <w:t xml:space="preserve"> </w:t>
            </w:r>
            <w:r w:rsidRPr="005379C8">
              <w:rPr>
                <w:sz w:val="24"/>
              </w:rPr>
              <w:t>учебному</w:t>
            </w:r>
            <w:r w:rsidRPr="005379C8">
              <w:rPr>
                <w:spacing w:val="-57"/>
                <w:sz w:val="24"/>
              </w:rPr>
              <w:t xml:space="preserve"> </w:t>
            </w:r>
            <w:r w:rsidRPr="005379C8">
              <w:rPr>
                <w:sz w:val="24"/>
              </w:rPr>
              <w:t>расписанию</w:t>
            </w:r>
            <w:r w:rsidRPr="005379C8">
              <w:rPr>
                <w:sz w:val="24"/>
              </w:rPr>
              <w:tab/>
              <w:t>обучающегося</w:t>
            </w:r>
            <w:r w:rsidRPr="005379C8">
              <w:rPr>
                <w:sz w:val="24"/>
              </w:rPr>
              <w:tab/>
            </w:r>
            <w:r w:rsidRPr="005379C8">
              <w:rPr>
                <w:spacing w:val="-1"/>
                <w:sz w:val="24"/>
              </w:rPr>
              <w:t>через</w:t>
            </w:r>
          </w:p>
          <w:p w:rsidR="00316C29" w:rsidRPr="005379C8" w:rsidRDefault="00316C29" w:rsidP="00223CF8">
            <w:pPr>
              <w:pStyle w:val="ac"/>
              <w:jc w:val="both"/>
              <w:rPr>
                <w:sz w:val="24"/>
              </w:rPr>
            </w:pPr>
            <w:r w:rsidRPr="005379C8">
              <w:rPr>
                <w:sz w:val="24"/>
              </w:rPr>
              <w:t>личный</w:t>
            </w:r>
            <w:r w:rsidRPr="005379C8">
              <w:rPr>
                <w:spacing w:val="-3"/>
                <w:sz w:val="24"/>
              </w:rPr>
              <w:t xml:space="preserve"> </w:t>
            </w:r>
            <w:r w:rsidRPr="005379C8">
              <w:rPr>
                <w:sz w:val="24"/>
              </w:rPr>
              <w:t>кабинет</w:t>
            </w:r>
            <w:r w:rsidRPr="005379C8">
              <w:rPr>
                <w:spacing w:val="-2"/>
                <w:sz w:val="24"/>
              </w:rPr>
              <w:t xml:space="preserve"> </w:t>
            </w:r>
            <w:r w:rsidRPr="005379C8">
              <w:rPr>
                <w:sz w:val="24"/>
              </w:rPr>
              <w:t>в</w:t>
            </w:r>
            <w:r w:rsidRPr="005379C8">
              <w:rPr>
                <w:spacing w:val="-3"/>
                <w:sz w:val="24"/>
              </w:rPr>
              <w:t xml:space="preserve"> </w:t>
            </w:r>
            <w:r w:rsidRPr="005379C8">
              <w:rPr>
                <w:sz w:val="24"/>
              </w:rPr>
              <w:t>дневнике.ру</w:t>
            </w:r>
          </w:p>
        </w:tc>
      </w:tr>
      <w:tr w:rsidR="00316C29" w:rsidRPr="005379C8" w:rsidTr="00223CF8">
        <w:trPr>
          <w:trHeight w:val="1655"/>
        </w:trPr>
        <w:tc>
          <w:tcPr>
            <w:tcW w:w="5346" w:type="dxa"/>
          </w:tcPr>
          <w:p w:rsidR="00316C29" w:rsidRPr="005379C8" w:rsidRDefault="00316C29" w:rsidP="00223CF8">
            <w:pPr>
              <w:pStyle w:val="ac"/>
              <w:jc w:val="both"/>
              <w:rPr>
                <w:sz w:val="24"/>
              </w:rPr>
            </w:pPr>
            <w:r w:rsidRPr="005379C8">
              <w:rPr>
                <w:sz w:val="24"/>
              </w:rPr>
              <w:t>Технические</w:t>
            </w:r>
            <w:r w:rsidRPr="005379C8">
              <w:rPr>
                <w:spacing w:val="1"/>
                <w:sz w:val="24"/>
              </w:rPr>
              <w:t xml:space="preserve"> </w:t>
            </w:r>
            <w:r w:rsidRPr="005379C8">
              <w:rPr>
                <w:sz w:val="24"/>
              </w:rPr>
              <w:t>средства,</w:t>
            </w:r>
            <w:r w:rsidRPr="005379C8">
              <w:rPr>
                <w:spacing w:val="1"/>
                <w:sz w:val="24"/>
              </w:rPr>
              <w:t xml:space="preserve"> </w:t>
            </w:r>
            <w:r w:rsidRPr="005379C8">
              <w:rPr>
                <w:sz w:val="24"/>
              </w:rPr>
              <w:t>обеспечивающие</w:t>
            </w:r>
            <w:r w:rsidRPr="005379C8">
              <w:rPr>
                <w:spacing w:val="1"/>
                <w:sz w:val="24"/>
              </w:rPr>
              <w:t xml:space="preserve"> </w:t>
            </w:r>
            <w:r w:rsidRPr="005379C8">
              <w:rPr>
                <w:sz w:val="24"/>
              </w:rPr>
              <w:t>функционирование</w:t>
            </w:r>
            <w:r w:rsidRPr="005379C8">
              <w:rPr>
                <w:spacing w:val="-2"/>
                <w:sz w:val="24"/>
              </w:rPr>
              <w:t xml:space="preserve"> </w:t>
            </w:r>
            <w:r w:rsidRPr="005379C8">
              <w:rPr>
                <w:sz w:val="24"/>
              </w:rPr>
              <w:t>ИОС</w:t>
            </w:r>
          </w:p>
          <w:p w:rsidR="00316C29" w:rsidRPr="005379C8" w:rsidRDefault="00316C29" w:rsidP="00223CF8">
            <w:pPr>
              <w:pStyle w:val="ac"/>
              <w:jc w:val="both"/>
              <w:rPr>
                <w:sz w:val="24"/>
              </w:rPr>
            </w:pPr>
            <w:r w:rsidRPr="005379C8">
              <w:rPr>
                <w:sz w:val="24"/>
              </w:rPr>
              <w:t>Программные</w:t>
            </w:r>
            <w:r w:rsidRPr="005379C8">
              <w:rPr>
                <w:sz w:val="24"/>
              </w:rPr>
              <w:tab/>
            </w:r>
            <w:r w:rsidRPr="005379C8">
              <w:rPr>
                <w:spacing w:val="-1"/>
                <w:sz w:val="24"/>
              </w:rPr>
              <w:t>инструменты,</w:t>
            </w:r>
            <w:r w:rsidRPr="005379C8">
              <w:rPr>
                <w:spacing w:val="-58"/>
                <w:sz w:val="24"/>
              </w:rPr>
              <w:t xml:space="preserve"> </w:t>
            </w:r>
            <w:r w:rsidRPr="005379C8">
              <w:rPr>
                <w:sz w:val="24"/>
              </w:rPr>
              <w:t>обеспечивающие</w:t>
            </w:r>
            <w:r w:rsidRPr="005379C8">
              <w:rPr>
                <w:spacing w:val="61"/>
                <w:sz w:val="24"/>
              </w:rPr>
              <w:t xml:space="preserve"> </w:t>
            </w:r>
            <w:r w:rsidRPr="005379C8">
              <w:rPr>
                <w:sz w:val="24"/>
              </w:rPr>
              <w:t>функционирование</w:t>
            </w:r>
            <w:r w:rsidRPr="005379C8">
              <w:rPr>
                <w:spacing w:val="-57"/>
                <w:sz w:val="24"/>
              </w:rPr>
              <w:t xml:space="preserve"> </w:t>
            </w:r>
            <w:r w:rsidRPr="005379C8">
              <w:rPr>
                <w:sz w:val="24"/>
              </w:rPr>
              <w:t>ИОС</w:t>
            </w:r>
          </w:p>
        </w:tc>
        <w:tc>
          <w:tcPr>
            <w:tcW w:w="4724" w:type="dxa"/>
          </w:tcPr>
          <w:p w:rsidR="00316C29" w:rsidRPr="005379C8" w:rsidRDefault="00316C29" w:rsidP="00223CF8">
            <w:pPr>
              <w:pStyle w:val="ac"/>
              <w:jc w:val="both"/>
              <w:rPr>
                <w:sz w:val="24"/>
              </w:rPr>
            </w:pPr>
            <w:r w:rsidRPr="005379C8">
              <w:rPr>
                <w:sz w:val="24"/>
              </w:rPr>
              <w:t>Каждый</w:t>
            </w:r>
            <w:r w:rsidRPr="005379C8">
              <w:rPr>
                <w:spacing w:val="1"/>
                <w:sz w:val="24"/>
              </w:rPr>
              <w:t xml:space="preserve"> </w:t>
            </w:r>
            <w:r w:rsidRPr="005379C8">
              <w:rPr>
                <w:sz w:val="24"/>
              </w:rPr>
              <w:t>кабинет</w:t>
            </w:r>
            <w:r w:rsidRPr="005379C8">
              <w:rPr>
                <w:spacing w:val="1"/>
                <w:sz w:val="24"/>
              </w:rPr>
              <w:t xml:space="preserve"> </w:t>
            </w:r>
            <w:r w:rsidRPr="005379C8">
              <w:rPr>
                <w:sz w:val="24"/>
              </w:rPr>
              <w:t>имеет</w:t>
            </w:r>
            <w:r w:rsidRPr="005379C8">
              <w:rPr>
                <w:spacing w:val="1"/>
                <w:sz w:val="24"/>
              </w:rPr>
              <w:t xml:space="preserve"> </w:t>
            </w:r>
            <w:r w:rsidRPr="005379C8">
              <w:rPr>
                <w:sz w:val="24"/>
              </w:rPr>
              <w:t>автоматизированное</w:t>
            </w:r>
            <w:r w:rsidRPr="005379C8">
              <w:rPr>
                <w:spacing w:val="1"/>
                <w:sz w:val="24"/>
              </w:rPr>
              <w:t xml:space="preserve"> </w:t>
            </w:r>
            <w:r w:rsidRPr="005379C8">
              <w:rPr>
                <w:sz w:val="24"/>
              </w:rPr>
              <w:t>место</w:t>
            </w:r>
            <w:r w:rsidRPr="005379C8">
              <w:rPr>
                <w:spacing w:val="1"/>
                <w:sz w:val="24"/>
              </w:rPr>
              <w:t xml:space="preserve"> </w:t>
            </w:r>
            <w:r w:rsidRPr="005379C8">
              <w:rPr>
                <w:sz w:val="24"/>
              </w:rPr>
              <w:t>учителя</w:t>
            </w:r>
            <w:r w:rsidRPr="005379C8">
              <w:rPr>
                <w:spacing w:val="1"/>
                <w:sz w:val="24"/>
              </w:rPr>
              <w:t xml:space="preserve"> </w:t>
            </w:r>
            <w:r w:rsidRPr="005379C8">
              <w:rPr>
                <w:sz w:val="24"/>
              </w:rPr>
              <w:t>с</w:t>
            </w:r>
            <w:r w:rsidRPr="005379C8">
              <w:rPr>
                <w:spacing w:val="-57"/>
                <w:sz w:val="24"/>
              </w:rPr>
              <w:t xml:space="preserve"> </w:t>
            </w:r>
            <w:r w:rsidRPr="005379C8">
              <w:rPr>
                <w:sz w:val="24"/>
              </w:rPr>
              <w:t>доступом выхода в кабинет, проектор,</w:t>
            </w:r>
            <w:r w:rsidRPr="005379C8">
              <w:rPr>
                <w:spacing w:val="1"/>
                <w:sz w:val="24"/>
              </w:rPr>
              <w:t xml:space="preserve"> </w:t>
            </w:r>
            <w:r w:rsidRPr="005379C8">
              <w:rPr>
                <w:sz w:val="24"/>
              </w:rPr>
              <w:t>документ-камеру,</w:t>
            </w:r>
            <w:r w:rsidRPr="005379C8">
              <w:rPr>
                <w:spacing w:val="1"/>
                <w:sz w:val="24"/>
              </w:rPr>
              <w:t xml:space="preserve"> </w:t>
            </w:r>
            <w:r w:rsidRPr="005379C8">
              <w:rPr>
                <w:sz w:val="24"/>
              </w:rPr>
              <w:t>интерактивные</w:t>
            </w:r>
            <w:r w:rsidRPr="005379C8">
              <w:rPr>
                <w:spacing w:val="-57"/>
                <w:sz w:val="24"/>
              </w:rPr>
              <w:t xml:space="preserve"> </w:t>
            </w:r>
            <w:r w:rsidRPr="005379C8">
              <w:rPr>
                <w:sz w:val="24"/>
              </w:rPr>
              <w:t>доски,</w:t>
            </w:r>
            <w:r w:rsidRPr="005379C8">
              <w:rPr>
                <w:spacing w:val="13"/>
                <w:sz w:val="24"/>
              </w:rPr>
              <w:t xml:space="preserve"> </w:t>
            </w:r>
            <w:r w:rsidRPr="005379C8">
              <w:rPr>
                <w:sz w:val="24"/>
              </w:rPr>
              <w:t>комплект</w:t>
            </w:r>
            <w:r w:rsidRPr="005379C8">
              <w:rPr>
                <w:spacing w:val="11"/>
                <w:sz w:val="24"/>
              </w:rPr>
              <w:t xml:space="preserve"> </w:t>
            </w:r>
            <w:r w:rsidRPr="005379C8">
              <w:rPr>
                <w:sz w:val="24"/>
              </w:rPr>
              <w:t>ноутбуков,</w:t>
            </w:r>
            <w:r w:rsidRPr="005379C8">
              <w:rPr>
                <w:spacing w:val="13"/>
                <w:sz w:val="24"/>
              </w:rPr>
              <w:t xml:space="preserve"> </w:t>
            </w:r>
            <w:r w:rsidRPr="005379C8">
              <w:rPr>
                <w:sz w:val="24"/>
              </w:rPr>
              <w:t>цифровые</w:t>
            </w:r>
          </w:p>
          <w:p w:rsidR="00316C29" w:rsidRPr="005379C8" w:rsidRDefault="00316C29" w:rsidP="00223CF8">
            <w:pPr>
              <w:pStyle w:val="ac"/>
              <w:jc w:val="both"/>
              <w:rPr>
                <w:sz w:val="24"/>
              </w:rPr>
            </w:pPr>
            <w:r w:rsidRPr="005379C8">
              <w:rPr>
                <w:sz w:val="24"/>
              </w:rPr>
              <w:t>камеры,</w:t>
            </w:r>
            <w:r w:rsidRPr="005379C8">
              <w:rPr>
                <w:spacing w:val="-3"/>
                <w:sz w:val="24"/>
              </w:rPr>
              <w:t xml:space="preserve"> </w:t>
            </w:r>
            <w:r w:rsidRPr="005379C8">
              <w:rPr>
                <w:sz w:val="24"/>
              </w:rPr>
              <w:t>микроскопы,</w:t>
            </w:r>
            <w:r w:rsidRPr="005379C8">
              <w:rPr>
                <w:spacing w:val="-2"/>
                <w:sz w:val="24"/>
              </w:rPr>
              <w:t xml:space="preserve"> </w:t>
            </w:r>
            <w:r w:rsidRPr="005379C8">
              <w:rPr>
                <w:sz w:val="24"/>
              </w:rPr>
              <w:t>лабдиски</w:t>
            </w:r>
          </w:p>
        </w:tc>
      </w:tr>
      <w:tr w:rsidR="00316C29" w:rsidRPr="005379C8" w:rsidTr="00223CF8">
        <w:trPr>
          <w:trHeight w:val="552"/>
        </w:trPr>
        <w:tc>
          <w:tcPr>
            <w:tcW w:w="5346" w:type="dxa"/>
          </w:tcPr>
          <w:p w:rsidR="00316C29" w:rsidRPr="005379C8" w:rsidRDefault="00316C29" w:rsidP="00223CF8">
            <w:pPr>
              <w:pStyle w:val="ac"/>
              <w:jc w:val="both"/>
              <w:rPr>
                <w:sz w:val="24"/>
              </w:rPr>
            </w:pPr>
            <w:r w:rsidRPr="005379C8">
              <w:rPr>
                <w:sz w:val="24"/>
              </w:rPr>
              <w:t>Служба</w:t>
            </w:r>
            <w:r w:rsidRPr="005379C8">
              <w:rPr>
                <w:spacing w:val="-4"/>
                <w:sz w:val="24"/>
              </w:rPr>
              <w:t xml:space="preserve"> </w:t>
            </w:r>
            <w:r w:rsidRPr="005379C8">
              <w:rPr>
                <w:sz w:val="24"/>
              </w:rPr>
              <w:t>технической</w:t>
            </w:r>
            <w:r w:rsidRPr="005379C8">
              <w:rPr>
                <w:spacing w:val="-2"/>
                <w:sz w:val="24"/>
              </w:rPr>
              <w:t xml:space="preserve"> </w:t>
            </w:r>
            <w:r w:rsidRPr="005379C8">
              <w:rPr>
                <w:sz w:val="24"/>
              </w:rPr>
              <w:t>поддержки</w:t>
            </w:r>
          </w:p>
        </w:tc>
        <w:tc>
          <w:tcPr>
            <w:tcW w:w="4724" w:type="dxa"/>
          </w:tcPr>
          <w:p w:rsidR="00316C29" w:rsidRPr="005379C8" w:rsidRDefault="00316C29" w:rsidP="00223CF8">
            <w:pPr>
              <w:pStyle w:val="ac"/>
              <w:jc w:val="both"/>
              <w:rPr>
                <w:sz w:val="24"/>
              </w:rPr>
            </w:pPr>
            <w:r w:rsidRPr="005379C8">
              <w:rPr>
                <w:sz w:val="24"/>
              </w:rPr>
              <w:t>Осуществляет</w:t>
            </w:r>
            <w:r w:rsidRPr="005379C8">
              <w:rPr>
                <w:sz w:val="24"/>
              </w:rPr>
              <w:tab/>
              <w:t>программный</w:t>
            </w:r>
          </w:p>
          <w:p w:rsidR="00316C29" w:rsidRPr="005379C8" w:rsidRDefault="00316C29" w:rsidP="00223CF8">
            <w:pPr>
              <w:pStyle w:val="ac"/>
              <w:jc w:val="both"/>
              <w:rPr>
                <w:sz w:val="24"/>
              </w:rPr>
            </w:pPr>
            <w:r w:rsidRPr="005379C8">
              <w:rPr>
                <w:sz w:val="24"/>
              </w:rPr>
              <w:t>администратор</w:t>
            </w:r>
            <w:r w:rsidRPr="005379C8">
              <w:rPr>
                <w:spacing w:val="-1"/>
                <w:sz w:val="24"/>
              </w:rPr>
              <w:t xml:space="preserve"> </w:t>
            </w:r>
            <w:r w:rsidRPr="005379C8">
              <w:rPr>
                <w:sz w:val="24"/>
              </w:rPr>
              <w:t>школы</w:t>
            </w:r>
            <w:r w:rsidRPr="005379C8">
              <w:rPr>
                <w:spacing w:val="-4"/>
                <w:sz w:val="24"/>
              </w:rPr>
              <w:t xml:space="preserve"> </w:t>
            </w:r>
            <w:r w:rsidRPr="005379C8">
              <w:rPr>
                <w:sz w:val="24"/>
              </w:rPr>
              <w:t>по</w:t>
            </w:r>
            <w:r w:rsidRPr="005379C8">
              <w:rPr>
                <w:spacing w:val="-1"/>
                <w:sz w:val="24"/>
              </w:rPr>
              <w:t xml:space="preserve"> </w:t>
            </w:r>
            <w:r w:rsidRPr="005379C8">
              <w:rPr>
                <w:sz w:val="24"/>
              </w:rPr>
              <w:t>запросу.</w:t>
            </w:r>
          </w:p>
        </w:tc>
      </w:tr>
    </w:tbl>
    <w:p w:rsidR="00E12998" w:rsidRDefault="00E12998" w:rsidP="005A1CAB">
      <w:pPr>
        <w:pStyle w:val="Heading5"/>
        <w:spacing w:before="276"/>
        <w:ind w:left="0"/>
        <w:jc w:val="left"/>
      </w:pPr>
    </w:p>
    <w:p w:rsidR="00DC2507" w:rsidRDefault="00DC2507" w:rsidP="005A1CAB">
      <w:pPr>
        <w:pStyle w:val="a3"/>
        <w:ind w:left="0"/>
        <w:jc w:val="left"/>
        <w:rPr>
          <w:b/>
        </w:rPr>
      </w:pPr>
    </w:p>
    <w:p w:rsidR="00DC2507" w:rsidRDefault="00DC2507" w:rsidP="00223CF8">
      <w:pPr>
        <w:pStyle w:val="a3"/>
        <w:spacing w:before="71"/>
        <w:ind w:left="0"/>
        <w:jc w:val="left"/>
      </w:pPr>
      <w:bookmarkStart w:id="360" w:name="_bookmark22"/>
      <w:bookmarkStart w:id="361" w:name="_bookmark30"/>
      <w:bookmarkEnd w:id="360"/>
      <w:bookmarkEnd w:id="361"/>
    </w:p>
    <w:sectPr w:rsidR="00DC2507" w:rsidSect="00223CF8">
      <w:footerReference w:type="default" r:id="rId43"/>
      <w:pgSz w:w="11910" w:h="16840"/>
      <w:pgMar w:top="1100" w:right="711" w:bottom="1460" w:left="1276" w:header="0" w:footer="12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053" w:rsidRDefault="00862053" w:rsidP="00DC2507">
      <w:r>
        <w:separator/>
      </w:r>
    </w:p>
  </w:endnote>
  <w:endnote w:type="continuationSeparator" w:id="1">
    <w:p w:rsidR="00862053" w:rsidRDefault="00862053" w:rsidP="00DC25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extBookC">
    <w:altName w:val="Courier New"/>
    <w:panose1 w:val="00000000000000000000"/>
    <w:charset w:val="CC"/>
    <w:family w:val="modern"/>
    <w:notTrueType/>
    <w:pitch w:val="variable"/>
    <w:sig w:usb0="00000201" w:usb1="00000000" w:usb2="00000000" w:usb3="00000000" w:csb0="00000004" w:csb1="00000000"/>
  </w:font>
  <w:font w:name="CenturySchlbkCyr">
    <w:altName w:val="Nyala"/>
    <w:panose1 w:val="00000000000000000000"/>
    <w:charset w:val="00"/>
    <w:family w:val="modern"/>
    <w:notTrueType/>
    <w:pitch w:val="variable"/>
    <w:sig w:usb0="00000003" w:usb1="00000000" w:usb2="00000000" w:usb3="00000000" w:csb0="00000001" w:csb1="00000000"/>
  </w:font>
  <w:font w:name="Liberation Sans">
    <w:altName w:val="Arial"/>
    <w:charset w:val="CC"/>
    <w:family w:val="swiss"/>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0657"/>
      <w:docPartObj>
        <w:docPartGallery w:val="Page Numbers (Bottom of Page)"/>
        <w:docPartUnique/>
      </w:docPartObj>
    </w:sdtPr>
    <w:sdtContent>
      <w:p w:rsidR="004358B7" w:rsidRDefault="001D621C">
        <w:pPr>
          <w:pStyle w:val="af4"/>
          <w:jc w:val="center"/>
        </w:pPr>
        <w:fldSimple w:instr=" PAGE   \* MERGEFORMAT ">
          <w:r w:rsidR="0084011A">
            <w:rPr>
              <w:noProof/>
            </w:rPr>
            <w:t>4</w:t>
          </w:r>
        </w:fldSimple>
      </w:p>
    </w:sdtContent>
  </w:sdt>
  <w:p w:rsidR="004358B7" w:rsidRDefault="004358B7">
    <w:pPr>
      <w:pStyle w:val="a3"/>
      <w:spacing w:line="14" w:lineRule="auto"/>
      <w:ind w:left="0"/>
      <w:jc w:val="left"/>
      <w:rPr>
        <w:sz w:val="15"/>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14E" w:rsidRDefault="001D621C">
    <w:pPr>
      <w:pStyle w:val="af4"/>
      <w:jc w:val="center"/>
    </w:pPr>
    <w:fldSimple w:instr=" PAGE   \* MERGEFORMAT ">
      <w:r w:rsidR="0084011A">
        <w:rPr>
          <w:noProof/>
        </w:rPr>
        <w:t>278</w:t>
      </w:r>
    </w:fldSimple>
  </w:p>
  <w:p w:rsidR="004358B7" w:rsidRDefault="004358B7">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053" w:rsidRDefault="00862053" w:rsidP="00DC2507">
      <w:r>
        <w:separator/>
      </w:r>
    </w:p>
  </w:footnote>
  <w:footnote w:type="continuationSeparator" w:id="1">
    <w:p w:rsidR="00862053" w:rsidRDefault="00862053" w:rsidP="00DC25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F90"/>
    <w:multiLevelType w:val="hybridMultilevel"/>
    <w:tmpl w:val="F702B6D6"/>
    <w:lvl w:ilvl="0" w:tplc="CA826288">
      <w:start w:val="1"/>
      <w:numFmt w:val="bullet"/>
      <w:lvlText w:val="-"/>
      <w:lvlJc w:val="left"/>
    </w:lvl>
    <w:lvl w:ilvl="1" w:tplc="7520D548">
      <w:numFmt w:val="decimal"/>
      <w:lvlText w:val=""/>
      <w:lvlJc w:val="left"/>
    </w:lvl>
    <w:lvl w:ilvl="2" w:tplc="D592DA3C">
      <w:numFmt w:val="decimal"/>
      <w:lvlText w:val=""/>
      <w:lvlJc w:val="left"/>
    </w:lvl>
    <w:lvl w:ilvl="3" w:tplc="EF0C4CD4">
      <w:numFmt w:val="decimal"/>
      <w:lvlText w:val=""/>
      <w:lvlJc w:val="left"/>
    </w:lvl>
    <w:lvl w:ilvl="4" w:tplc="C39E1128">
      <w:numFmt w:val="decimal"/>
      <w:lvlText w:val=""/>
      <w:lvlJc w:val="left"/>
    </w:lvl>
    <w:lvl w:ilvl="5" w:tplc="A638580E">
      <w:numFmt w:val="decimal"/>
      <w:lvlText w:val=""/>
      <w:lvlJc w:val="left"/>
    </w:lvl>
    <w:lvl w:ilvl="6" w:tplc="8790463A">
      <w:numFmt w:val="decimal"/>
      <w:lvlText w:val=""/>
      <w:lvlJc w:val="left"/>
    </w:lvl>
    <w:lvl w:ilvl="7" w:tplc="983007B6">
      <w:numFmt w:val="decimal"/>
      <w:lvlText w:val=""/>
      <w:lvlJc w:val="left"/>
    </w:lvl>
    <w:lvl w:ilvl="8" w:tplc="285493A2">
      <w:numFmt w:val="decimal"/>
      <w:lvlText w:val=""/>
      <w:lvlJc w:val="left"/>
    </w:lvl>
  </w:abstractNum>
  <w:abstractNum w:abstractNumId="1">
    <w:nsid w:val="00006952"/>
    <w:multiLevelType w:val="hybridMultilevel"/>
    <w:tmpl w:val="7FCC2DDA"/>
    <w:lvl w:ilvl="0" w:tplc="6E1ECE0E">
      <w:start w:val="1"/>
      <w:numFmt w:val="bullet"/>
      <w:lvlText w:val="-"/>
      <w:lvlJc w:val="left"/>
    </w:lvl>
    <w:lvl w:ilvl="1" w:tplc="A57AA40A">
      <w:numFmt w:val="decimal"/>
      <w:lvlText w:val=""/>
      <w:lvlJc w:val="left"/>
    </w:lvl>
    <w:lvl w:ilvl="2" w:tplc="954E3444">
      <w:numFmt w:val="decimal"/>
      <w:lvlText w:val=""/>
      <w:lvlJc w:val="left"/>
    </w:lvl>
    <w:lvl w:ilvl="3" w:tplc="91E46E04">
      <w:numFmt w:val="decimal"/>
      <w:lvlText w:val=""/>
      <w:lvlJc w:val="left"/>
    </w:lvl>
    <w:lvl w:ilvl="4" w:tplc="25101C1A">
      <w:numFmt w:val="decimal"/>
      <w:lvlText w:val=""/>
      <w:lvlJc w:val="left"/>
    </w:lvl>
    <w:lvl w:ilvl="5" w:tplc="62A856BE">
      <w:numFmt w:val="decimal"/>
      <w:lvlText w:val=""/>
      <w:lvlJc w:val="left"/>
    </w:lvl>
    <w:lvl w:ilvl="6" w:tplc="14E295BC">
      <w:numFmt w:val="decimal"/>
      <w:lvlText w:val=""/>
      <w:lvlJc w:val="left"/>
    </w:lvl>
    <w:lvl w:ilvl="7" w:tplc="F7807110">
      <w:numFmt w:val="decimal"/>
      <w:lvlText w:val=""/>
      <w:lvlJc w:val="left"/>
    </w:lvl>
    <w:lvl w:ilvl="8" w:tplc="137619B0">
      <w:numFmt w:val="decimal"/>
      <w:lvlText w:val=""/>
      <w:lvlJc w:val="left"/>
    </w:lvl>
  </w:abstractNum>
  <w:abstractNum w:abstractNumId="2">
    <w:nsid w:val="000072AE"/>
    <w:multiLevelType w:val="hybridMultilevel"/>
    <w:tmpl w:val="8814E92A"/>
    <w:lvl w:ilvl="0" w:tplc="A936FAA6">
      <w:start w:val="1"/>
      <w:numFmt w:val="bullet"/>
      <w:lvlText w:val="-"/>
      <w:lvlJc w:val="left"/>
    </w:lvl>
    <w:lvl w:ilvl="1" w:tplc="4C189B42">
      <w:numFmt w:val="decimal"/>
      <w:lvlText w:val=""/>
      <w:lvlJc w:val="left"/>
    </w:lvl>
    <w:lvl w:ilvl="2" w:tplc="B1D81F52">
      <w:numFmt w:val="decimal"/>
      <w:lvlText w:val=""/>
      <w:lvlJc w:val="left"/>
    </w:lvl>
    <w:lvl w:ilvl="3" w:tplc="0A1C3026">
      <w:numFmt w:val="decimal"/>
      <w:lvlText w:val=""/>
      <w:lvlJc w:val="left"/>
    </w:lvl>
    <w:lvl w:ilvl="4" w:tplc="A1BE6B88">
      <w:numFmt w:val="decimal"/>
      <w:lvlText w:val=""/>
      <w:lvlJc w:val="left"/>
    </w:lvl>
    <w:lvl w:ilvl="5" w:tplc="BDD4F700">
      <w:numFmt w:val="decimal"/>
      <w:lvlText w:val=""/>
      <w:lvlJc w:val="left"/>
    </w:lvl>
    <w:lvl w:ilvl="6" w:tplc="3EBE711C">
      <w:numFmt w:val="decimal"/>
      <w:lvlText w:val=""/>
      <w:lvlJc w:val="left"/>
    </w:lvl>
    <w:lvl w:ilvl="7" w:tplc="BDF61F18">
      <w:numFmt w:val="decimal"/>
      <w:lvlText w:val=""/>
      <w:lvlJc w:val="left"/>
    </w:lvl>
    <w:lvl w:ilvl="8" w:tplc="53B47664">
      <w:numFmt w:val="decimal"/>
      <w:lvlText w:val=""/>
      <w:lvlJc w:val="left"/>
    </w:lvl>
  </w:abstractNum>
  <w:abstractNum w:abstractNumId="3">
    <w:nsid w:val="009C1F89"/>
    <w:multiLevelType w:val="hybridMultilevel"/>
    <w:tmpl w:val="485C7F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CA6F8A"/>
    <w:multiLevelType w:val="hybridMultilevel"/>
    <w:tmpl w:val="B9AA63D8"/>
    <w:lvl w:ilvl="0" w:tplc="DE5AB2C2">
      <w:start w:val="1"/>
      <w:numFmt w:val="decimal"/>
      <w:lvlText w:val="%1."/>
      <w:lvlJc w:val="left"/>
      <w:pPr>
        <w:ind w:left="419" w:hanging="303"/>
        <w:jc w:val="right"/>
      </w:pPr>
      <w:rPr>
        <w:rFonts w:ascii="Times New Roman" w:eastAsia="Times New Roman" w:hAnsi="Times New Roman" w:cs="Times New Roman" w:hint="default"/>
        <w:b/>
        <w:bCs/>
        <w:i w:val="0"/>
        <w:iCs w:val="0"/>
        <w:spacing w:val="0"/>
        <w:w w:val="100"/>
        <w:sz w:val="24"/>
        <w:szCs w:val="24"/>
        <w:lang w:val="ru-RU" w:eastAsia="en-US" w:bidi="ar-SA"/>
      </w:rPr>
    </w:lvl>
    <w:lvl w:ilvl="1" w:tplc="57AA97CE">
      <w:numFmt w:val="bullet"/>
      <w:lvlText w:val="•"/>
      <w:lvlJc w:val="left"/>
      <w:pPr>
        <w:ind w:left="1503" w:hanging="303"/>
      </w:pPr>
      <w:rPr>
        <w:rFonts w:hint="default"/>
        <w:lang w:val="ru-RU" w:eastAsia="en-US" w:bidi="ar-SA"/>
      </w:rPr>
    </w:lvl>
    <w:lvl w:ilvl="2" w:tplc="4E2EAD68">
      <w:numFmt w:val="bullet"/>
      <w:lvlText w:val="•"/>
      <w:lvlJc w:val="left"/>
      <w:pPr>
        <w:ind w:left="2586" w:hanging="303"/>
      </w:pPr>
      <w:rPr>
        <w:rFonts w:hint="default"/>
        <w:lang w:val="ru-RU" w:eastAsia="en-US" w:bidi="ar-SA"/>
      </w:rPr>
    </w:lvl>
    <w:lvl w:ilvl="3" w:tplc="0A02695A">
      <w:numFmt w:val="bullet"/>
      <w:lvlText w:val="•"/>
      <w:lvlJc w:val="left"/>
      <w:pPr>
        <w:ind w:left="3669" w:hanging="303"/>
      </w:pPr>
      <w:rPr>
        <w:rFonts w:hint="default"/>
        <w:lang w:val="ru-RU" w:eastAsia="en-US" w:bidi="ar-SA"/>
      </w:rPr>
    </w:lvl>
    <w:lvl w:ilvl="4" w:tplc="3A9A9A34">
      <w:numFmt w:val="bullet"/>
      <w:lvlText w:val="•"/>
      <w:lvlJc w:val="left"/>
      <w:pPr>
        <w:ind w:left="4752" w:hanging="303"/>
      </w:pPr>
      <w:rPr>
        <w:rFonts w:hint="default"/>
        <w:lang w:val="ru-RU" w:eastAsia="en-US" w:bidi="ar-SA"/>
      </w:rPr>
    </w:lvl>
    <w:lvl w:ilvl="5" w:tplc="308027DE">
      <w:numFmt w:val="bullet"/>
      <w:lvlText w:val="•"/>
      <w:lvlJc w:val="left"/>
      <w:pPr>
        <w:ind w:left="5835" w:hanging="303"/>
      </w:pPr>
      <w:rPr>
        <w:rFonts w:hint="default"/>
        <w:lang w:val="ru-RU" w:eastAsia="en-US" w:bidi="ar-SA"/>
      </w:rPr>
    </w:lvl>
    <w:lvl w:ilvl="6" w:tplc="F0D022BE">
      <w:numFmt w:val="bullet"/>
      <w:lvlText w:val="•"/>
      <w:lvlJc w:val="left"/>
      <w:pPr>
        <w:ind w:left="6918" w:hanging="303"/>
      </w:pPr>
      <w:rPr>
        <w:rFonts w:hint="default"/>
        <w:lang w:val="ru-RU" w:eastAsia="en-US" w:bidi="ar-SA"/>
      </w:rPr>
    </w:lvl>
    <w:lvl w:ilvl="7" w:tplc="419A328E">
      <w:numFmt w:val="bullet"/>
      <w:lvlText w:val="•"/>
      <w:lvlJc w:val="left"/>
      <w:pPr>
        <w:ind w:left="8001" w:hanging="303"/>
      </w:pPr>
      <w:rPr>
        <w:rFonts w:hint="default"/>
        <w:lang w:val="ru-RU" w:eastAsia="en-US" w:bidi="ar-SA"/>
      </w:rPr>
    </w:lvl>
    <w:lvl w:ilvl="8" w:tplc="034AAB84">
      <w:numFmt w:val="bullet"/>
      <w:lvlText w:val="•"/>
      <w:lvlJc w:val="left"/>
      <w:pPr>
        <w:ind w:left="9084" w:hanging="303"/>
      </w:pPr>
      <w:rPr>
        <w:rFonts w:hint="default"/>
        <w:lang w:val="ru-RU" w:eastAsia="en-US" w:bidi="ar-SA"/>
      </w:rPr>
    </w:lvl>
  </w:abstractNum>
  <w:abstractNum w:abstractNumId="5">
    <w:nsid w:val="023B4DBC"/>
    <w:multiLevelType w:val="hybridMultilevel"/>
    <w:tmpl w:val="B39CE460"/>
    <w:lvl w:ilvl="0" w:tplc="BDC01618">
      <w:start w:val="1"/>
      <w:numFmt w:val="decimal"/>
      <w:lvlText w:val="%1)"/>
      <w:lvlJc w:val="left"/>
      <w:pPr>
        <w:ind w:left="1658" w:hanging="1486"/>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D67010BE">
      <w:numFmt w:val="bullet"/>
      <w:lvlText w:val="•"/>
      <w:lvlJc w:val="left"/>
      <w:pPr>
        <w:ind w:left="2619" w:hanging="1486"/>
      </w:pPr>
      <w:rPr>
        <w:rFonts w:hint="default"/>
        <w:lang w:val="ru-RU" w:eastAsia="en-US" w:bidi="ar-SA"/>
      </w:rPr>
    </w:lvl>
    <w:lvl w:ilvl="2" w:tplc="B0EA6C9C">
      <w:numFmt w:val="bullet"/>
      <w:lvlText w:val="•"/>
      <w:lvlJc w:val="left"/>
      <w:pPr>
        <w:ind w:left="3578" w:hanging="1486"/>
      </w:pPr>
      <w:rPr>
        <w:rFonts w:hint="default"/>
        <w:lang w:val="ru-RU" w:eastAsia="en-US" w:bidi="ar-SA"/>
      </w:rPr>
    </w:lvl>
    <w:lvl w:ilvl="3" w:tplc="17240FCC">
      <w:numFmt w:val="bullet"/>
      <w:lvlText w:val="•"/>
      <w:lvlJc w:val="left"/>
      <w:pPr>
        <w:ind w:left="4537" w:hanging="1486"/>
      </w:pPr>
      <w:rPr>
        <w:rFonts w:hint="default"/>
        <w:lang w:val="ru-RU" w:eastAsia="en-US" w:bidi="ar-SA"/>
      </w:rPr>
    </w:lvl>
    <w:lvl w:ilvl="4" w:tplc="7C8801DA">
      <w:numFmt w:val="bullet"/>
      <w:lvlText w:val="•"/>
      <w:lvlJc w:val="left"/>
      <w:pPr>
        <w:ind w:left="5496" w:hanging="1486"/>
      </w:pPr>
      <w:rPr>
        <w:rFonts w:hint="default"/>
        <w:lang w:val="ru-RU" w:eastAsia="en-US" w:bidi="ar-SA"/>
      </w:rPr>
    </w:lvl>
    <w:lvl w:ilvl="5" w:tplc="4D28569C">
      <w:numFmt w:val="bullet"/>
      <w:lvlText w:val="•"/>
      <w:lvlJc w:val="left"/>
      <w:pPr>
        <w:ind w:left="6455" w:hanging="1486"/>
      </w:pPr>
      <w:rPr>
        <w:rFonts w:hint="default"/>
        <w:lang w:val="ru-RU" w:eastAsia="en-US" w:bidi="ar-SA"/>
      </w:rPr>
    </w:lvl>
    <w:lvl w:ilvl="6" w:tplc="EF761E88">
      <w:numFmt w:val="bullet"/>
      <w:lvlText w:val="•"/>
      <w:lvlJc w:val="left"/>
      <w:pPr>
        <w:ind w:left="7414" w:hanging="1486"/>
      </w:pPr>
      <w:rPr>
        <w:rFonts w:hint="default"/>
        <w:lang w:val="ru-RU" w:eastAsia="en-US" w:bidi="ar-SA"/>
      </w:rPr>
    </w:lvl>
    <w:lvl w:ilvl="7" w:tplc="C01A3686">
      <w:numFmt w:val="bullet"/>
      <w:lvlText w:val="•"/>
      <w:lvlJc w:val="left"/>
      <w:pPr>
        <w:ind w:left="8373" w:hanging="1486"/>
      </w:pPr>
      <w:rPr>
        <w:rFonts w:hint="default"/>
        <w:lang w:val="ru-RU" w:eastAsia="en-US" w:bidi="ar-SA"/>
      </w:rPr>
    </w:lvl>
    <w:lvl w:ilvl="8" w:tplc="09F09AAC">
      <w:numFmt w:val="bullet"/>
      <w:lvlText w:val="•"/>
      <w:lvlJc w:val="left"/>
      <w:pPr>
        <w:ind w:left="9332" w:hanging="1486"/>
      </w:pPr>
      <w:rPr>
        <w:rFonts w:hint="default"/>
        <w:lang w:val="ru-RU" w:eastAsia="en-US" w:bidi="ar-SA"/>
      </w:rPr>
    </w:lvl>
  </w:abstractNum>
  <w:abstractNum w:abstractNumId="6">
    <w:nsid w:val="048D4529"/>
    <w:multiLevelType w:val="hybridMultilevel"/>
    <w:tmpl w:val="F968BD52"/>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7">
    <w:nsid w:val="049C111C"/>
    <w:multiLevelType w:val="hybridMultilevel"/>
    <w:tmpl w:val="8BBE891C"/>
    <w:lvl w:ilvl="0" w:tplc="DDEEA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FB3D4C"/>
    <w:multiLevelType w:val="hybridMultilevel"/>
    <w:tmpl w:val="77905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1C2AFB"/>
    <w:multiLevelType w:val="hybridMultilevel"/>
    <w:tmpl w:val="2FF8CD3A"/>
    <w:lvl w:ilvl="0" w:tplc="AF5AA2BE">
      <w:numFmt w:val="bullet"/>
      <w:lvlText w:val="–"/>
      <w:lvlJc w:val="left"/>
      <w:pPr>
        <w:ind w:left="112" w:hanging="425"/>
      </w:pPr>
      <w:rPr>
        <w:rFonts w:ascii="Times New Roman" w:eastAsia="Times New Roman" w:hAnsi="Times New Roman" w:cs="Times New Roman" w:hint="default"/>
        <w:w w:val="100"/>
        <w:sz w:val="28"/>
        <w:szCs w:val="28"/>
        <w:lang w:val="ru-RU" w:eastAsia="en-US" w:bidi="ar-SA"/>
      </w:rPr>
    </w:lvl>
    <w:lvl w:ilvl="1" w:tplc="D0CE0B48">
      <w:numFmt w:val="bullet"/>
      <w:lvlText w:val="•"/>
      <w:lvlJc w:val="left"/>
      <w:pPr>
        <w:ind w:left="1150" w:hanging="425"/>
      </w:pPr>
      <w:rPr>
        <w:rFonts w:hint="default"/>
        <w:lang w:val="ru-RU" w:eastAsia="en-US" w:bidi="ar-SA"/>
      </w:rPr>
    </w:lvl>
    <w:lvl w:ilvl="2" w:tplc="20221B4E">
      <w:numFmt w:val="bullet"/>
      <w:lvlText w:val="•"/>
      <w:lvlJc w:val="left"/>
      <w:pPr>
        <w:ind w:left="2181" w:hanging="425"/>
      </w:pPr>
      <w:rPr>
        <w:rFonts w:hint="default"/>
        <w:lang w:val="ru-RU" w:eastAsia="en-US" w:bidi="ar-SA"/>
      </w:rPr>
    </w:lvl>
    <w:lvl w:ilvl="3" w:tplc="DB10B716">
      <w:numFmt w:val="bullet"/>
      <w:lvlText w:val="•"/>
      <w:lvlJc w:val="left"/>
      <w:pPr>
        <w:ind w:left="3211" w:hanging="425"/>
      </w:pPr>
      <w:rPr>
        <w:rFonts w:hint="default"/>
        <w:lang w:val="ru-RU" w:eastAsia="en-US" w:bidi="ar-SA"/>
      </w:rPr>
    </w:lvl>
    <w:lvl w:ilvl="4" w:tplc="7ED4F1F4">
      <w:numFmt w:val="bullet"/>
      <w:lvlText w:val="•"/>
      <w:lvlJc w:val="left"/>
      <w:pPr>
        <w:ind w:left="4242" w:hanging="425"/>
      </w:pPr>
      <w:rPr>
        <w:rFonts w:hint="default"/>
        <w:lang w:val="ru-RU" w:eastAsia="en-US" w:bidi="ar-SA"/>
      </w:rPr>
    </w:lvl>
    <w:lvl w:ilvl="5" w:tplc="E46C88D8">
      <w:numFmt w:val="bullet"/>
      <w:lvlText w:val="•"/>
      <w:lvlJc w:val="left"/>
      <w:pPr>
        <w:ind w:left="5273" w:hanging="425"/>
      </w:pPr>
      <w:rPr>
        <w:rFonts w:hint="default"/>
        <w:lang w:val="ru-RU" w:eastAsia="en-US" w:bidi="ar-SA"/>
      </w:rPr>
    </w:lvl>
    <w:lvl w:ilvl="6" w:tplc="52480250">
      <w:numFmt w:val="bullet"/>
      <w:lvlText w:val="•"/>
      <w:lvlJc w:val="left"/>
      <w:pPr>
        <w:ind w:left="6303" w:hanging="425"/>
      </w:pPr>
      <w:rPr>
        <w:rFonts w:hint="default"/>
        <w:lang w:val="ru-RU" w:eastAsia="en-US" w:bidi="ar-SA"/>
      </w:rPr>
    </w:lvl>
    <w:lvl w:ilvl="7" w:tplc="103E71CA">
      <w:numFmt w:val="bullet"/>
      <w:lvlText w:val="•"/>
      <w:lvlJc w:val="left"/>
      <w:pPr>
        <w:ind w:left="7334" w:hanging="425"/>
      </w:pPr>
      <w:rPr>
        <w:rFonts w:hint="default"/>
        <w:lang w:val="ru-RU" w:eastAsia="en-US" w:bidi="ar-SA"/>
      </w:rPr>
    </w:lvl>
    <w:lvl w:ilvl="8" w:tplc="CD5AA91A">
      <w:numFmt w:val="bullet"/>
      <w:lvlText w:val="•"/>
      <w:lvlJc w:val="left"/>
      <w:pPr>
        <w:ind w:left="8365" w:hanging="425"/>
      </w:pPr>
      <w:rPr>
        <w:rFonts w:hint="default"/>
        <w:lang w:val="ru-RU" w:eastAsia="en-US" w:bidi="ar-SA"/>
      </w:rPr>
    </w:lvl>
  </w:abstractNum>
  <w:abstractNum w:abstractNumId="10">
    <w:nsid w:val="07C5488D"/>
    <w:multiLevelType w:val="multilevel"/>
    <w:tmpl w:val="1CB6BD1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8845BB2"/>
    <w:multiLevelType w:val="hybridMultilevel"/>
    <w:tmpl w:val="066E1470"/>
    <w:lvl w:ilvl="0" w:tplc="7DEEA65E">
      <w:numFmt w:val="bullet"/>
      <w:lvlText w:val="-"/>
      <w:lvlJc w:val="left"/>
      <w:pPr>
        <w:ind w:left="419"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09E640C8">
      <w:numFmt w:val="bullet"/>
      <w:lvlText w:val=""/>
      <w:lvlJc w:val="left"/>
      <w:pPr>
        <w:ind w:left="1206" w:hanging="629"/>
      </w:pPr>
      <w:rPr>
        <w:rFonts w:ascii="Symbol" w:eastAsia="Symbol" w:hAnsi="Symbol" w:cs="Symbol" w:hint="default"/>
        <w:spacing w:val="0"/>
        <w:w w:val="99"/>
        <w:lang w:val="ru-RU" w:eastAsia="en-US" w:bidi="ar-SA"/>
      </w:rPr>
    </w:lvl>
    <w:lvl w:ilvl="2" w:tplc="A11AF0EE">
      <w:numFmt w:val="bullet"/>
      <w:lvlText w:val="•"/>
      <w:lvlJc w:val="left"/>
      <w:pPr>
        <w:ind w:left="2316" w:hanging="629"/>
      </w:pPr>
      <w:rPr>
        <w:rFonts w:hint="default"/>
        <w:lang w:val="ru-RU" w:eastAsia="en-US" w:bidi="ar-SA"/>
      </w:rPr>
    </w:lvl>
    <w:lvl w:ilvl="3" w:tplc="61F0B4DE">
      <w:numFmt w:val="bullet"/>
      <w:lvlText w:val="•"/>
      <w:lvlJc w:val="left"/>
      <w:pPr>
        <w:ind w:left="3433" w:hanging="629"/>
      </w:pPr>
      <w:rPr>
        <w:rFonts w:hint="default"/>
        <w:lang w:val="ru-RU" w:eastAsia="en-US" w:bidi="ar-SA"/>
      </w:rPr>
    </w:lvl>
    <w:lvl w:ilvl="4" w:tplc="4F62D088">
      <w:numFmt w:val="bullet"/>
      <w:lvlText w:val="•"/>
      <w:lvlJc w:val="left"/>
      <w:pPr>
        <w:ind w:left="4550" w:hanging="629"/>
      </w:pPr>
      <w:rPr>
        <w:rFonts w:hint="default"/>
        <w:lang w:val="ru-RU" w:eastAsia="en-US" w:bidi="ar-SA"/>
      </w:rPr>
    </w:lvl>
    <w:lvl w:ilvl="5" w:tplc="8BCEEBB2">
      <w:numFmt w:val="bullet"/>
      <w:lvlText w:val="•"/>
      <w:lvlJc w:val="left"/>
      <w:pPr>
        <w:ind w:left="5667" w:hanging="629"/>
      </w:pPr>
      <w:rPr>
        <w:rFonts w:hint="default"/>
        <w:lang w:val="ru-RU" w:eastAsia="en-US" w:bidi="ar-SA"/>
      </w:rPr>
    </w:lvl>
    <w:lvl w:ilvl="6" w:tplc="C316AD58">
      <w:numFmt w:val="bullet"/>
      <w:lvlText w:val="•"/>
      <w:lvlJc w:val="left"/>
      <w:pPr>
        <w:ind w:left="6784" w:hanging="629"/>
      </w:pPr>
      <w:rPr>
        <w:rFonts w:hint="default"/>
        <w:lang w:val="ru-RU" w:eastAsia="en-US" w:bidi="ar-SA"/>
      </w:rPr>
    </w:lvl>
    <w:lvl w:ilvl="7" w:tplc="ADBED40C">
      <w:numFmt w:val="bullet"/>
      <w:lvlText w:val="•"/>
      <w:lvlJc w:val="left"/>
      <w:pPr>
        <w:ind w:left="7900" w:hanging="629"/>
      </w:pPr>
      <w:rPr>
        <w:rFonts w:hint="default"/>
        <w:lang w:val="ru-RU" w:eastAsia="en-US" w:bidi="ar-SA"/>
      </w:rPr>
    </w:lvl>
    <w:lvl w:ilvl="8" w:tplc="59548384">
      <w:numFmt w:val="bullet"/>
      <w:lvlText w:val="•"/>
      <w:lvlJc w:val="left"/>
      <w:pPr>
        <w:ind w:left="9017" w:hanging="629"/>
      </w:pPr>
      <w:rPr>
        <w:rFonts w:hint="default"/>
        <w:lang w:val="ru-RU" w:eastAsia="en-US" w:bidi="ar-SA"/>
      </w:rPr>
    </w:lvl>
  </w:abstractNum>
  <w:abstractNum w:abstractNumId="12">
    <w:nsid w:val="09FB14A1"/>
    <w:multiLevelType w:val="multilevel"/>
    <w:tmpl w:val="5782AD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A713616"/>
    <w:multiLevelType w:val="hybridMultilevel"/>
    <w:tmpl w:val="493CE2F4"/>
    <w:lvl w:ilvl="0" w:tplc="32F4159E">
      <w:numFmt w:val="bullet"/>
      <w:lvlText w:val="•"/>
      <w:lvlJc w:val="left"/>
      <w:pPr>
        <w:ind w:left="1356"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1" w:tplc="AB964566">
      <w:numFmt w:val="bullet"/>
      <w:lvlText w:val="•"/>
      <w:lvlJc w:val="left"/>
      <w:pPr>
        <w:ind w:left="2402" w:hanging="651"/>
      </w:pPr>
      <w:rPr>
        <w:rFonts w:hint="default"/>
        <w:lang w:val="ru-RU" w:eastAsia="en-US" w:bidi="ar-SA"/>
      </w:rPr>
    </w:lvl>
    <w:lvl w:ilvl="2" w:tplc="D7BE1478">
      <w:numFmt w:val="bullet"/>
      <w:lvlText w:val="•"/>
      <w:lvlJc w:val="left"/>
      <w:pPr>
        <w:ind w:left="3445" w:hanging="651"/>
      </w:pPr>
      <w:rPr>
        <w:rFonts w:hint="default"/>
        <w:lang w:val="ru-RU" w:eastAsia="en-US" w:bidi="ar-SA"/>
      </w:rPr>
    </w:lvl>
    <w:lvl w:ilvl="3" w:tplc="9D9CF784">
      <w:numFmt w:val="bullet"/>
      <w:lvlText w:val="•"/>
      <w:lvlJc w:val="left"/>
      <w:pPr>
        <w:ind w:left="4487" w:hanging="651"/>
      </w:pPr>
      <w:rPr>
        <w:rFonts w:hint="default"/>
        <w:lang w:val="ru-RU" w:eastAsia="en-US" w:bidi="ar-SA"/>
      </w:rPr>
    </w:lvl>
    <w:lvl w:ilvl="4" w:tplc="07FEE90C">
      <w:numFmt w:val="bullet"/>
      <w:lvlText w:val="•"/>
      <w:lvlJc w:val="left"/>
      <w:pPr>
        <w:ind w:left="5530" w:hanging="651"/>
      </w:pPr>
      <w:rPr>
        <w:rFonts w:hint="default"/>
        <w:lang w:val="ru-RU" w:eastAsia="en-US" w:bidi="ar-SA"/>
      </w:rPr>
    </w:lvl>
    <w:lvl w:ilvl="5" w:tplc="3738B14C">
      <w:numFmt w:val="bullet"/>
      <w:lvlText w:val="•"/>
      <w:lvlJc w:val="left"/>
      <w:pPr>
        <w:ind w:left="6573" w:hanging="651"/>
      </w:pPr>
      <w:rPr>
        <w:rFonts w:hint="default"/>
        <w:lang w:val="ru-RU" w:eastAsia="en-US" w:bidi="ar-SA"/>
      </w:rPr>
    </w:lvl>
    <w:lvl w:ilvl="6" w:tplc="4C1650A6">
      <w:numFmt w:val="bullet"/>
      <w:lvlText w:val="•"/>
      <w:lvlJc w:val="left"/>
      <w:pPr>
        <w:ind w:left="7615" w:hanging="651"/>
      </w:pPr>
      <w:rPr>
        <w:rFonts w:hint="default"/>
        <w:lang w:val="ru-RU" w:eastAsia="en-US" w:bidi="ar-SA"/>
      </w:rPr>
    </w:lvl>
    <w:lvl w:ilvl="7" w:tplc="79AAF742">
      <w:numFmt w:val="bullet"/>
      <w:lvlText w:val="•"/>
      <w:lvlJc w:val="left"/>
      <w:pPr>
        <w:ind w:left="8658" w:hanging="651"/>
      </w:pPr>
      <w:rPr>
        <w:rFonts w:hint="default"/>
        <w:lang w:val="ru-RU" w:eastAsia="en-US" w:bidi="ar-SA"/>
      </w:rPr>
    </w:lvl>
    <w:lvl w:ilvl="8" w:tplc="57A82C60">
      <w:numFmt w:val="bullet"/>
      <w:lvlText w:val="•"/>
      <w:lvlJc w:val="left"/>
      <w:pPr>
        <w:ind w:left="9701" w:hanging="651"/>
      </w:pPr>
      <w:rPr>
        <w:rFonts w:hint="default"/>
        <w:lang w:val="ru-RU" w:eastAsia="en-US" w:bidi="ar-SA"/>
      </w:rPr>
    </w:lvl>
  </w:abstractNum>
  <w:abstractNum w:abstractNumId="14">
    <w:nsid w:val="0AB0209E"/>
    <w:multiLevelType w:val="hybridMultilevel"/>
    <w:tmpl w:val="EAD81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706B69"/>
    <w:multiLevelType w:val="multilevel"/>
    <w:tmpl w:val="E862A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C58400B"/>
    <w:multiLevelType w:val="multilevel"/>
    <w:tmpl w:val="5D26DE0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nsid w:val="0D62122D"/>
    <w:multiLevelType w:val="multilevel"/>
    <w:tmpl w:val="F4E6E7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0E4A60EE"/>
    <w:multiLevelType w:val="hybridMultilevel"/>
    <w:tmpl w:val="B46E60AC"/>
    <w:lvl w:ilvl="0" w:tplc="40BE4D72">
      <w:start w:val="3"/>
      <w:numFmt w:val="upperRoman"/>
      <w:lvlText w:val="%1."/>
      <w:lvlJc w:val="left"/>
      <w:pPr>
        <w:ind w:left="1328" w:hanging="398"/>
      </w:pPr>
      <w:rPr>
        <w:rFonts w:ascii="Times New Roman" w:eastAsia="Times New Roman" w:hAnsi="Times New Roman" w:cs="Times New Roman" w:hint="default"/>
        <w:b/>
        <w:bCs/>
        <w:spacing w:val="-3"/>
        <w:w w:val="99"/>
        <w:sz w:val="24"/>
        <w:szCs w:val="24"/>
        <w:lang w:val="ru-RU" w:eastAsia="en-US" w:bidi="ar-SA"/>
      </w:rPr>
    </w:lvl>
    <w:lvl w:ilvl="1" w:tplc="696CC146">
      <w:start w:val="1"/>
      <w:numFmt w:val="decimal"/>
      <w:lvlText w:val="%2."/>
      <w:lvlJc w:val="left"/>
      <w:pPr>
        <w:ind w:left="1300" w:hanging="370"/>
      </w:pPr>
      <w:rPr>
        <w:rFonts w:ascii="Times New Roman" w:eastAsia="Times New Roman" w:hAnsi="Times New Roman" w:cs="Times New Roman" w:hint="default"/>
        <w:w w:val="100"/>
        <w:sz w:val="24"/>
        <w:szCs w:val="24"/>
        <w:lang w:val="ru-RU" w:eastAsia="en-US" w:bidi="ar-SA"/>
      </w:rPr>
    </w:lvl>
    <w:lvl w:ilvl="2" w:tplc="0BFE7B2A">
      <w:numFmt w:val="bullet"/>
      <w:lvlText w:val="•"/>
      <w:lvlJc w:val="left"/>
      <w:pPr>
        <w:ind w:left="2922" w:hanging="370"/>
      </w:pPr>
      <w:rPr>
        <w:rFonts w:hint="default"/>
        <w:lang w:val="ru-RU" w:eastAsia="en-US" w:bidi="ar-SA"/>
      </w:rPr>
    </w:lvl>
    <w:lvl w:ilvl="3" w:tplc="5E94ADF2">
      <w:numFmt w:val="bullet"/>
      <w:lvlText w:val="•"/>
      <w:lvlJc w:val="left"/>
      <w:pPr>
        <w:ind w:left="4524" w:hanging="370"/>
      </w:pPr>
      <w:rPr>
        <w:rFonts w:hint="default"/>
        <w:lang w:val="ru-RU" w:eastAsia="en-US" w:bidi="ar-SA"/>
      </w:rPr>
    </w:lvl>
    <w:lvl w:ilvl="4" w:tplc="B7BC1CBE">
      <w:numFmt w:val="bullet"/>
      <w:lvlText w:val="•"/>
      <w:lvlJc w:val="left"/>
      <w:pPr>
        <w:ind w:left="6126" w:hanging="370"/>
      </w:pPr>
      <w:rPr>
        <w:rFonts w:hint="default"/>
        <w:lang w:val="ru-RU" w:eastAsia="en-US" w:bidi="ar-SA"/>
      </w:rPr>
    </w:lvl>
    <w:lvl w:ilvl="5" w:tplc="20A6E0E4">
      <w:numFmt w:val="bullet"/>
      <w:lvlText w:val="•"/>
      <w:lvlJc w:val="left"/>
      <w:pPr>
        <w:ind w:left="7728" w:hanging="370"/>
      </w:pPr>
      <w:rPr>
        <w:rFonts w:hint="default"/>
        <w:lang w:val="ru-RU" w:eastAsia="en-US" w:bidi="ar-SA"/>
      </w:rPr>
    </w:lvl>
    <w:lvl w:ilvl="6" w:tplc="0F8CCAD6">
      <w:numFmt w:val="bullet"/>
      <w:lvlText w:val="•"/>
      <w:lvlJc w:val="left"/>
      <w:pPr>
        <w:ind w:left="9330" w:hanging="370"/>
      </w:pPr>
      <w:rPr>
        <w:rFonts w:hint="default"/>
        <w:lang w:val="ru-RU" w:eastAsia="en-US" w:bidi="ar-SA"/>
      </w:rPr>
    </w:lvl>
    <w:lvl w:ilvl="7" w:tplc="E70AE858">
      <w:numFmt w:val="bullet"/>
      <w:lvlText w:val="•"/>
      <w:lvlJc w:val="left"/>
      <w:pPr>
        <w:ind w:left="10932" w:hanging="370"/>
      </w:pPr>
      <w:rPr>
        <w:rFonts w:hint="default"/>
        <w:lang w:val="ru-RU" w:eastAsia="en-US" w:bidi="ar-SA"/>
      </w:rPr>
    </w:lvl>
    <w:lvl w:ilvl="8" w:tplc="06BA4ED8">
      <w:numFmt w:val="bullet"/>
      <w:lvlText w:val="•"/>
      <w:lvlJc w:val="left"/>
      <w:pPr>
        <w:ind w:left="12534" w:hanging="370"/>
      </w:pPr>
      <w:rPr>
        <w:rFonts w:hint="default"/>
        <w:lang w:val="ru-RU" w:eastAsia="en-US" w:bidi="ar-SA"/>
      </w:rPr>
    </w:lvl>
  </w:abstractNum>
  <w:abstractNum w:abstractNumId="19">
    <w:nsid w:val="0F27107D"/>
    <w:multiLevelType w:val="hybridMultilevel"/>
    <w:tmpl w:val="65668200"/>
    <w:lvl w:ilvl="0" w:tplc="B1908000">
      <w:start w:val="1"/>
      <w:numFmt w:val="decimal"/>
      <w:lvlText w:val="%1)"/>
      <w:lvlJc w:val="left"/>
      <w:pPr>
        <w:ind w:left="1646" w:hanging="1474"/>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DE04DA7A">
      <w:start w:val="1"/>
      <w:numFmt w:val="decimal"/>
      <w:lvlText w:val="%2)"/>
      <w:lvlJc w:val="left"/>
      <w:pPr>
        <w:ind w:left="476" w:hanging="555"/>
        <w:jc w:val="right"/>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2" w:tplc="18908B14">
      <w:numFmt w:val="bullet"/>
      <w:lvlText w:val="•"/>
      <w:lvlJc w:val="left"/>
      <w:pPr>
        <w:ind w:left="2707" w:hanging="555"/>
      </w:pPr>
      <w:rPr>
        <w:rFonts w:hint="default"/>
        <w:lang w:val="ru-RU" w:eastAsia="en-US" w:bidi="ar-SA"/>
      </w:rPr>
    </w:lvl>
    <w:lvl w:ilvl="3" w:tplc="E646BD24">
      <w:numFmt w:val="bullet"/>
      <w:lvlText w:val="•"/>
      <w:lvlJc w:val="left"/>
      <w:pPr>
        <w:ind w:left="3775" w:hanging="555"/>
      </w:pPr>
      <w:rPr>
        <w:rFonts w:hint="default"/>
        <w:lang w:val="ru-RU" w:eastAsia="en-US" w:bidi="ar-SA"/>
      </w:rPr>
    </w:lvl>
    <w:lvl w:ilvl="4" w:tplc="94A87BE4">
      <w:numFmt w:val="bullet"/>
      <w:lvlText w:val="•"/>
      <w:lvlJc w:val="left"/>
      <w:pPr>
        <w:ind w:left="4843" w:hanging="555"/>
      </w:pPr>
      <w:rPr>
        <w:rFonts w:hint="default"/>
        <w:lang w:val="ru-RU" w:eastAsia="en-US" w:bidi="ar-SA"/>
      </w:rPr>
    </w:lvl>
    <w:lvl w:ilvl="5" w:tplc="47CE38C0">
      <w:numFmt w:val="bullet"/>
      <w:lvlText w:val="•"/>
      <w:lvlJc w:val="left"/>
      <w:pPr>
        <w:ind w:left="5911" w:hanging="555"/>
      </w:pPr>
      <w:rPr>
        <w:rFonts w:hint="default"/>
        <w:lang w:val="ru-RU" w:eastAsia="en-US" w:bidi="ar-SA"/>
      </w:rPr>
    </w:lvl>
    <w:lvl w:ilvl="6" w:tplc="7DC46C04">
      <w:numFmt w:val="bullet"/>
      <w:lvlText w:val="•"/>
      <w:lvlJc w:val="left"/>
      <w:pPr>
        <w:ind w:left="6979" w:hanging="555"/>
      </w:pPr>
      <w:rPr>
        <w:rFonts w:hint="default"/>
        <w:lang w:val="ru-RU" w:eastAsia="en-US" w:bidi="ar-SA"/>
      </w:rPr>
    </w:lvl>
    <w:lvl w:ilvl="7" w:tplc="66124724">
      <w:numFmt w:val="bullet"/>
      <w:lvlText w:val="•"/>
      <w:lvlJc w:val="left"/>
      <w:pPr>
        <w:ind w:left="8047" w:hanging="555"/>
      </w:pPr>
      <w:rPr>
        <w:rFonts w:hint="default"/>
        <w:lang w:val="ru-RU" w:eastAsia="en-US" w:bidi="ar-SA"/>
      </w:rPr>
    </w:lvl>
    <w:lvl w:ilvl="8" w:tplc="BFF241B8">
      <w:numFmt w:val="bullet"/>
      <w:lvlText w:val="•"/>
      <w:lvlJc w:val="left"/>
      <w:pPr>
        <w:ind w:left="9115" w:hanging="555"/>
      </w:pPr>
      <w:rPr>
        <w:rFonts w:hint="default"/>
        <w:lang w:val="ru-RU" w:eastAsia="en-US" w:bidi="ar-SA"/>
      </w:rPr>
    </w:lvl>
  </w:abstractNum>
  <w:abstractNum w:abstractNumId="20">
    <w:nsid w:val="10E60BD3"/>
    <w:multiLevelType w:val="hybridMultilevel"/>
    <w:tmpl w:val="BEAA2C8E"/>
    <w:lvl w:ilvl="0" w:tplc="CC2890C0">
      <w:start w:val="1"/>
      <w:numFmt w:val="decimal"/>
      <w:lvlText w:val="%1."/>
      <w:lvlJc w:val="left"/>
      <w:pPr>
        <w:ind w:left="1139" w:hanging="721"/>
        <w:jc w:val="right"/>
      </w:pPr>
      <w:rPr>
        <w:rFonts w:hint="default"/>
        <w:spacing w:val="0"/>
        <w:w w:val="100"/>
        <w:lang w:val="ru-RU" w:eastAsia="en-US" w:bidi="ar-SA"/>
      </w:rPr>
    </w:lvl>
    <w:lvl w:ilvl="1" w:tplc="8A4AAF66">
      <w:numFmt w:val="bullet"/>
      <w:lvlText w:val=""/>
      <w:lvlJc w:val="left"/>
      <w:pPr>
        <w:ind w:left="1206" w:hanging="293"/>
      </w:pPr>
      <w:rPr>
        <w:rFonts w:ascii="Symbol" w:eastAsia="Symbol" w:hAnsi="Symbol" w:cs="Symbol" w:hint="default"/>
        <w:b w:val="0"/>
        <w:bCs w:val="0"/>
        <w:i w:val="0"/>
        <w:iCs w:val="0"/>
        <w:spacing w:val="0"/>
        <w:w w:val="99"/>
        <w:sz w:val="20"/>
        <w:szCs w:val="20"/>
        <w:lang w:val="ru-RU" w:eastAsia="en-US" w:bidi="ar-SA"/>
      </w:rPr>
    </w:lvl>
    <w:lvl w:ilvl="2" w:tplc="5F9419DE">
      <w:numFmt w:val="bullet"/>
      <w:lvlText w:val="•"/>
      <w:lvlJc w:val="left"/>
      <w:pPr>
        <w:ind w:left="2316" w:hanging="293"/>
      </w:pPr>
      <w:rPr>
        <w:rFonts w:hint="default"/>
        <w:lang w:val="ru-RU" w:eastAsia="en-US" w:bidi="ar-SA"/>
      </w:rPr>
    </w:lvl>
    <w:lvl w:ilvl="3" w:tplc="BDECBB8A">
      <w:numFmt w:val="bullet"/>
      <w:lvlText w:val="•"/>
      <w:lvlJc w:val="left"/>
      <w:pPr>
        <w:ind w:left="3433" w:hanging="293"/>
      </w:pPr>
      <w:rPr>
        <w:rFonts w:hint="default"/>
        <w:lang w:val="ru-RU" w:eastAsia="en-US" w:bidi="ar-SA"/>
      </w:rPr>
    </w:lvl>
    <w:lvl w:ilvl="4" w:tplc="504CE1E4">
      <w:numFmt w:val="bullet"/>
      <w:lvlText w:val="•"/>
      <w:lvlJc w:val="left"/>
      <w:pPr>
        <w:ind w:left="4550" w:hanging="293"/>
      </w:pPr>
      <w:rPr>
        <w:rFonts w:hint="default"/>
        <w:lang w:val="ru-RU" w:eastAsia="en-US" w:bidi="ar-SA"/>
      </w:rPr>
    </w:lvl>
    <w:lvl w:ilvl="5" w:tplc="AD123F1A">
      <w:numFmt w:val="bullet"/>
      <w:lvlText w:val="•"/>
      <w:lvlJc w:val="left"/>
      <w:pPr>
        <w:ind w:left="5667" w:hanging="293"/>
      </w:pPr>
      <w:rPr>
        <w:rFonts w:hint="default"/>
        <w:lang w:val="ru-RU" w:eastAsia="en-US" w:bidi="ar-SA"/>
      </w:rPr>
    </w:lvl>
    <w:lvl w:ilvl="6" w:tplc="534A9654">
      <w:numFmt w:val="bullet"/>
      <w:lvlText w:val="•"/>
      <w:lvlJc w:val="left"/>
      <w:pPr>
        <w:ind w:left="6784" w:hanging="293"/>
      </w:pPr>
      <w:rPr>
        <w:rFonts w:hint="default"/>
        <w:lang w:val="ru-RU" w:eastAsia="en-US" w:bidi="ar-SA"/>
      </w:rPr>
    </w:lvl>
    <w:lvl w:ilvl="7" w:tplc="9E8ABD44">
      <w:numFmt w:val="bullet"/>
      <w:lvlText w:val="•"/>
      <w:lvlJc w:val="left"/>
      <w:pPr>
        <w:ind w:left="7900" w:hanging="293"/>
      </w:pPr>
      <w:rPr>
        <w:rFonts w:hint="default"/>
        <w:lang w:val="ru-RU" w:eastAsia="en-US" w:bidi="ar-SA"/>
      </w:rPr>
    </w:lvl>
    <w:lvl w:ilvl="8" w:tplc="70585A0C">
      <w:numFmt w:val="bullet"/>
      <w:lvlText w:val="•"/>
      <w:lvlJc w:val="left"/>
      <w:pPr>
        <w:ind w:left="9017" w:hanging="293"/>
      </w:pPr>
      <w:rPr>
        <w:rFonts w:hint="default"/>
        <w:lang w:val="ru-RU" w:eastAsia="en-US" w:bidi="ar-SA"/>
      </w:rPr>
    </w:lvl>
  </w:abstractNum>
  <w:abstractNum w:abstractNumId="21">
    <w:nsid w:val="12903F76"/>
    <w:multiLevelType w:val="hybridMultilevel"/>
    <w:tmpl w:val="94527540"/>
    <w:lvl w:ilvl="0" w:tplc="282C847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2CF4824"/>
    <w:multiLevelType w:val="hybridMultilevel"/>
    <w:tmpl w:val="8020C288"/>
    <w:lvl w:ilvl="0" w:tplc="965A7368">
      <w:start w:val="1"/>
      <w:numFmt w:val="decimal"/>
      <w:lvlText w:val="%1."/>
      <w:lvlJc w:val="left"/>
      <w:pPr>
        <w:ind w:left="1113" w:hanging="183"/>
      </w:pPr>
      <w:rPr>
        <w:rFonts w:ascii="Times New Roman" w:eastAsia="Times New Roman" w:hAnsi="Times New Roman" w:cs="Times New Roman" w:hint="default"/>
        <w:w w:val="100"/>
        <w:sz w:val="22"/>
        <w:szCs w:val="22"/>
        <w:lang w:val="ru-RU" w:eastAsia="en-US" w:bidi="ar-SA"/>
      </w:rPr>
    </w:lvl>
    <w:lvl w:ilvl="1" w:tplc="CF7C742C">
      <w:numFmt w:val="bullet"/>
      <w:lvlText w:val="•"/>
      <w:lvlJc w:val="left"/>
      <w:pPr>
        <w:ind w:left="2581" w:hanging="183"/>
      </w:pPr>
      <w:rPr>
        <w:rFonts w:hint="default"/>
        <w:lang w:val="ru-RU" w:eastAsia="en-US" w:bidi="ar-SA"/>
      </w:rPr>
    </w:lvl>
    <w:lvl w:ilvl="2" w:tplc="24E26080">
      <w:numFmt w:val="bullet"/>
      <w:lvlText w:val="•"/>
      <w:lvlJc w:val="left"/>
      <w:pPr>
        <w:ind w:left="4043" w:hanging="183"/>
      </w:pPr>
      <w:rPr>
        <w:rFonts w:hint="default"/>
        <w:lang w:val="ru-RU" w:eastAsia="en-US" w:bidi="ar-SA"/>
      </w:rPr>
    </w:lvl>
    <w:lvl w:ilvl="3" w:tplc="8B8C05DA">
      <w:numFmt w:val="bullet"/>
      <w:lvlText w:val="•"/>
      <w:lvlJc w:val="left"/>
      <w:pPr>
        <w:ind w:left="5505" w:hanging="183"/>
      </w:pPr>
      <w:rPr>
        <w:rFonts w:hint="default"/>
        <w:lang w:val="ru-RU" w:eastAsia="en-US" w:bidi="ar-SA"/>
      </w:rPr>
    </w:lvl>
    <w:lvl w:ilvl="4" w:tplc="E57A0EDA">
      <w:numFmt w:val="bullet"/>
      <w:lvlText w:val="•"/>
      <w:lvlJc w:val="left"/>
      <w:pPr>
        <w:ind w:left="6967" w:hanging="183"/>
      </w:pPr>
      <w:rPr>
        <w:rFonts w:hint="default"/>
        <w:lang w:val="ru-RU" w:eastAsia="en-US" w:bidi="ar-SA"/>
      </w:rPr>
    </w:lvl>
    <w:lvl w:ilvl="5" w:tplc="41C48838">
      <w:numFmt w:val="bullet"/>
      <w:lvlText w:val="•"/>
      <w:lvlJc w:val="left"/>
      <w:pPr>
        <w:ind w:left="8429" w:hanging="183"/>
      </w:pPr>
      <w:rPr>
        <w:rFonts w:hint="default"/>
        <w:lang w:val="ru-RU" w:eastAsia="en-US" w:bidi="ar-SA"/>
      </w:rPr>
    </w:lvl>
    <w:lvl w:ilvl="6" w:tplc="61C8BE0C">
      <w:numFmt w:val="bullet"/>
      <w:lvlText w:val="•"/>
      <w:lvlJc w:val="left"/>
      <w:pPr>
        <w:ind w:left="9891" w:hanging="183"/>
      </w:pPr>
      <w:rPr>
        <w:rFonts w:hint="default"/>
        <w:lang w:val="ru-RU" w:eastAsia="en-US" w:bidi="ar-SA"/>
      </w:rPr>
    </w:lvl>
    <w:lvl w:ilvl="7" w:tplc="50A2E970">
      <w:numFmt w:val="bullet"/>
      <w:lvlText w:val="•"/>
      <w:lvlJc w:val="left"/>
      <w:pPr>
        <w:ind w:left="11352" w:hanging="183"/>
      </w:pPr>
      <w:rPr>
        <w:rFonts w:hint="default"/>
        <w:lang w:val="ru-RU" w:eastAsia="en-US" w:bidi="ar-SA"/>
      </w:rPr>
    </w:lvl>
    <w:lvl w:ilvl="8" w:tplc="F3629566">
      <w:numFmt w:val="bullet"/>
      <w:lvlText w:val="•"/>
      <w:lvlJc w:val="left"/>
      <w:pPr>
        <w:ind w:left="12814" w:hanging="183"/>
      </w:pPr>
      <w:rPr>
        <w:rFonts w:hint="default"/>
        <w:lang w:val="ru-RU" w:eastAsia="en-US" w:bidi="ar-SA"/>
      </w:rPr>
    </w:lvl>
  </w:abstractNum>
  <w:abstractNum w:abstractNumId="23">
    <w:nsid w:val="12D105B8"/>
    <w:multiLevelType w:val="hybridMultilevel"/>
    <w:tmpl w:val="268048E6"/>
    <w:lvl w:ilvl="0" w:tplc="2818A4E4">
      <w:start w:val="1"/>
      <w:numFmt w:val="decimal"/>
      <w:lvlText w:val="%1)"/>
      <w:lvlJc w:val="left"/>
      <w:pPr>
        <w:ind w:left="14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3DE1BDA">
      <w:numFmt w:val="bullet"/>
      <w:lvlText w:val="•"/>
      <w:lvlJc w:val="left"/>
      <w:pPr>
        <w:ind w:left="2421" w:hanging="260"/>
      </w:pPr>
      <w:rPr>
        <w:rFonts w:hint="default"/>
        <w:lang w:val="ru-RU" w:eastAsia="en-US" w:bidi="ar-SA"/>
      </w:rPr>
    </w:lvl>
    <w:lvl w:ilvl="2" w:tplc="B90ED896">
      <w:numFmt w:val="bullet"/>
      <w:lvlText w:val="•"/>
      <w:lvlJc w:val="left"/>
      <w:pPr>
        <w:ind w:left="3402" w:hanging="260"/>
      </w:pPr>
      <w:rPr>
        <w:rFonts w:hint="default"/>
        <w:lang w:val="ru-RU" w:eastAsia="en-US" w:bidi="ar-SA"/>
      </w:rPr>
    </w:lvl>
    <w:lvl w:ilvl="3" w:tplc="885E0356">
      <w:numFmt w:val="bullet"/>
      <w:lvlText w:val="•"/>
      <w:lvlJc w:val="left"/>
      <w:pPr>
        <w:ind w:left="4383" w:hanging="260"/>
      </w:pPr>
      <w:rPr>
        <w:rFonts w:hint="default"/>
        <w:lang w:val="ru-RU" w:eastAsia="en-US" w:bidi="ar-SA"/>
      </w:rPr>
    </w:lvl>
    <w:lvl w:ilvl="4" w:tplc="7BBC4482">
      <w:numFmt w:val="bullet"/>
      <w:lvlText w:val="•"/>
      <w:lvlJc w:val="left"/>
      <w:pPr>
        <w:ind w:left="5364" w:hanging="260"/>
      </w:pPr>
      <w:rPr>
        <w:rFonts w:hint="default"/>
        <w:lang w:val="ru-RU" w:eastAsia="en-US" w:bidi="ar-SA"/>
      </w:rPr>
    </w:lvl>
    <w:lvl w:ilvl="5" w:tplc="C3F04680">
      <w:numFmt w:val="bullet"/>
      <w:lvlText w:val="•"/>
      <w:lvlJc w:val="left"/>
      <w:pPr>
        <w:ind w:left="6345" w:hanging="260"/>
      </w:pPr>
      <w:rPr>
        <w:rFonts w:hint="default"/>
        <w:lang w:val="ru-RU" w:eastAsia="en-US" w:bidi="ar-SA"/>
      </w:rPr>
    </w:lvl>
    <w:lvl w:ilvl="6" w:tplc="EB26D6C4">
      <w:numFmt w:val="bullet"/>
      <w:lvlText w:val="•"/>
      <w:lvlJc w:val="left"/>
      <w:pPr>
        <w:ind w:left="7326" w:hanging="260"/>
      </w:pPr>
      <w:rPr>
        <w:rFonts w:hint="default"/>
        <w:lang w:val="ru-RU" w:eastAsia="en-US" w:bidi="ar-SA"/>
      </w:rPr>
    </w:lvl>
    <w:lvl w:ilvl="7" w:tplc="A3CE8192">
      <w:numFmt w:val="bullet"/>
      <w:lvlText w:val="•"/>
      <w:lvlJc w:val="left"/>
      <w:pPr>
        <w:ind w:left="8307" w:hanging="260"/>
      </w:pPr>
      <w:rPr>
        <w:rFonts w:hint="default"/>
        <w:lang w:val="ru-RU" w:eastAsia="en-US" w:bidi="ar-SA"/>
      </w:rPr>
    </w:lvl>
    <w:lvl w:ilvl="8" w:tplc="541AC59E">
      <w:numFmt w:val="bullet"/>
      <w:lvlText w:val="•"/>
      <w:lvlJc w:val="left"/>
      <w:pPr>
        <w:ind w:left="9288" w:hanging="260"/>
      </w:pPr>
      <w:rPr>
        <w:rFonts w:hint="default"/>
        <w:lang w:val="ru-RU" w:eastAsia="en-US" w:bidi="ar-SA"/>
      </w:rPr>
    </w:lvl>
  </w:abstractNum>
  <w:abstractNum w:abstractNumId="24">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13E157BC"/>
    <w:multiLevelType w:val="hybridMultilevel"/>
    <w:tmpl w:val="0F4E691C"/>
    <w:lvl w:ilvl="0" w:tplc="F72273B0">
      <w:start w:val="1"/>
      <w:numFmt w:val="decimal"/>
      <w:lvlText w:val="%1)"/>
      <w:lvlJc w:val="left"/>
      <w:pPr>
        <w:ind w:left="220" w:hanging="706"/>
      </w:pPr>
      <w:rPr>
        <w:rFonts w:ascii="Times New Roman" w:eastAsia="Times New Roman" w:hAnsi="Times New Roman" w:cs="Times New Roman" w:hint="default"/>
        <w:b/>
        <w:bCs/>
        <w:i/>
        <w:iCs/>
        <w:w w:val="99"/>
        <w:sz w:val="24"/>
        <w:szCs w:val="24"/>
        <w:lang w:val="ru-RU" w:eastAsia="en-US" w:bidi="ar-SA"/>
      </w:rPr>
    </w:lvl>
    <w:lvl w:ilvl="1" w:tplc="B24ED276">
      <w:numFmt w:val="bullet"/>
      <w:lvlText w:val="•"/>
      <w:lvlJc w:val="left"/>
      <w:pPr>
        <w:ind w:left="1771" w:hanging="706"/>
      </w:pPr>
      <w:rPr>
        <w:rFonts w:hint="default"/>
        <w:lang w:val="ru-RU" w:eastAsia="en-US" w:bidi="ar-SA"/>
      </w:rPr>
    </w:lvl>
    <w:lvl w:ilvl="2" w:tplc="97A89DC0">
      <w:numFmt w:val="bullet"/>
      <w:lvlText w:val="•"/>
      <w:lvlJc w:val="left"/>
      <w:pPr>
        <w:ind w:left="3323" w:hanging="706"/>
      </w:pPr>
      <w:rPr>
        <w:rFonts w:hint="default"/>
        <w:lang w:val="ru-RU" w:eastAsia="en-US" w:bidi="ar-SA"/>
      </w:rPr>
    </w:lvl>
    <w:lvl w:ilvl="3" w:tplc="34C4D59C">
      <w:numFmt w:val="bullet"/>
      <w:lvlText w:val="•"/>
      <w:lvlJc w:val="left"/>
      <w:pPr>
        <w:ind w:left="4875" w:hanging="706"/>
      </w:pPr>
      <w:rPr>
        <w:rFonts w:hint="default"/>
        <w:lang w:val="ru-RU" w:eastAsia="en-US" w:bidi="ar-SA"/>
      </w:rPr>
    </w:lvl>
    <w:lvl w:ilvl="4" w:tplc="58367A2C">
      <w:numFmt w:val="bullet"/>
      <w:lvlText w:val="•"/>
      <w:lvlJc w:val="left"/>
      <w:pPr>
        <w:ind w:left="6427" w:hanging="706"/>
      </w:pPr>
      <w:rPr>
        <w:rFonts w:hint="default"/>
        <w:lang w:val="ru-RU" w:eastAsia="en-US" w:bidi="ar-SA"/>
      </w:rPr>
    </w:lvl>
    <w:lvl w:ilvl="5" w:tplc="5964AD1C">
      <w:numFmt w:val="bullet"/>
      <w:lvlText w:val="•"/>
      <w:lvlJc w:val="left"/>
      <w:pPr>
        <w:ind w:left="7979" w:hanging="706"/>
      </w:pPr>
      <w:rPr>
        <w:rFonts w:hint="default"/>
        <w:lang w:val="ru-RU" w:eastAsia="en-US" w:bidi="ar-SA"/>
      </w:rPr>
    </w:lvl>
    <w:lvl w:ilvl="6" w:tplc="781672A6">
      <w:numFmt w:val="bullet"/>
      <w:lvlText w:val="•"/>
      <w:lvlJc w:val="left"/>
      <w:pPr>
        <w:ind w:left="9531" w:hanging="706"/>
      </w:pPr>
      <w:rPr>
        <w:rFonts w:hint="default"/>
        <w:lang w:val="ru-RU" w:eastAsia="en-US" w:bidi="ar-SA"/>
      </w:rPr>
    </w:lvl>
    <w:lvl w:ilvl="7" w:tplc="C66A4A32">
      <w:numFmt w:val="bullet"/>
      <w:lvlText w:val="•"/>
      <w:lvlJc w:val="left"/>
      <w:pPr>
        <w:ind w:left="11082" w:hanging="706"/>
      </w:pPr>
      <w:rPr>
        <w:rFonts w:hint="default"/>
        <w:lang w:val="ru-RU" w:eastAsia="en-US" w:bidi="ar-SA"/>
      </w:rPr>
    </w:lvl>
    <w:lvl w:ilvl="8" w:tplc="E89C25BC">
      <w:numFmt w:val="bullet"/>
      <w:lvlText w:val="•"/>
      <w:lvlJc w:val="left"/>
      <w:pPr>
        <w:ind w:left="12634" w:hanging="706"/>
      </w:pPr>
      <w:rPr>
        <w:rFonts w:hint="default"/>
        <w:lang w:val="ru-RU" w:eastAsia="en-US" w:bidi="ar-SA"/>
      </w:rPr>
    </w:lvl>
  </w:abstractNum>
  <w:abstractNum w:abstractNumId="2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49F4831"/>
    <w:multiLevelType w:val="hybridMultilevel"/>
    <w:tmpl w:val="A46E92BE"/>
    <w:lvl w:ilvl="0" w:tplc="1794FF9C">
      <w:numFmt w:val="bullet"/>
      <w:lvlText w:val="·"/>
      <w:lvlJc w:val="left"/>
      <w:pPr>
        <w:ind w:left="108" w:hanging="140"/>
      </w:pPr>
      <w:rPr>
        <w:rFonts w:ascii="Times New Roman" w:eastAsia="Times New Roman" w:hAnsi="Times New Roman" w:cs="Times New Roman" w:hint="default"/>
        <w:color w:val="212121"/>
        <w:w w:val="100"/>
        <w:sz w:val="24"/>
        <w:szCs w:val="24"/>
        <w:lang w:val="ru-RU" w:eastAsia="en-US" w:bidi="ar-SA"/>
      </w:rPr>
    </w:lvl>
    <w:lvl w:ilvl="1" w:tplc="ACB081A0">
      <w:numFmt w:val="bullet"/>
      <w:lvlText w:val="•"/>
      <w:lvlJc w:val="left"/>
      <w:pPr>
        <w:ind w:left="1130" w:hanging="140"/>
      </w:pPr>
      <w:rPr>
        <w:rFonts w:hint="default"/>
        <w:lang w:val="ru-RU" w:eastAsia="en-US" w:bidi="ar-SA"/>
      </w:rPr>
    </w:lvl>
    <w:lvl w:ilvl="2" w:tplc="4B9021EC">
      <w:numFmt w:val="bullet"/>
      <w:lvlText w:val="•"/>
      <w:lvlJc w:val="left"/>
      <w:pPr>
        <w:ind w:left="2160" w:hanging="140"/>
      </w:pPr>
      <w:rPr>
        <w:rFonts w:hint="default"/>
        <w:lang w:val="ru-RU" w:eastAsia="en-US" w:bidi="ar-SA"/>
      </w:rPr>
    </w:lvl>
    <w:lvl w:ilvl="3" w:tplc="B4E0A696">
      <w:numFmt w:val="bullet"/>
      <w:lvlText w:val="•"/>
      <w:lvlJc w:val="left"/>
      <w:pPr>
        <w:ind w:left="3191" w:hanging="140"/>
      </w:pPr>
      <w:rPr>
        <w:rFonts w:hint="default"/>
        <w:lang w:val="ru-RU" w:eastAsia="en-US" w:bidi="ar-SA"/>
      </w:rPr>
    </w:lvl>
    <w:lvl w:ilvl="4" w:tplc="3472890E">
      <w:numFmt w:val="bullet"/>
      <w:lvlText w:val="•"/>
      <w:lvlJc w:val="left"/>
      <w:pPr>
        <w:ind w:left="4221" w:hanging="140"/>
      </w:pPr>
      <w:rPr>
        <w:rFonts w:hint="default"/>
        <w:lang w:val="ru-RU" w:eastAsia="en-US" w:bidi="ar-SA"/>
      </w:rPr>
    </w:lvl>
    <w:lvl w:ilvl="5" w:tplc="5C220FC4">
      <w:numFmt w:val="bullet"/>
      <w:lvlText w:val="•"/>
      <w:lvlJc w:val="left"/>
      <w:pPr>
        <w:ind w:left="5252" w:hanging="140"/>
      </w:pPr>
      <w:rPr>
        <w:rFonts w:hint="default"/>
        <w:lang w:val="ru-RU" w:eastAsia="en-US" w:bidi="ar-SA"/>
      </w:rPr>
    </w:lvl>
    <w:lvl w:ilvl="6" w:tplc="254AEB64">
      <w:numFmt w:val="bullet"/>
      <w:lvlText w:val="•"/>
      <w:lvlJc w:val="left"/>
      <w:pPr>
        <w:ind w:left="6282" w:hanging="140"/>
      </w:pPr>
      <w:rPr>
        <w:rFonts w:hint="default"/>
        <w:lang w:val="ru-RU" w:eastAsia="en-US" w:bidi="ar-SA"/>
      </w:rPr>
    </w:lvl>
    <w:lvl w:ilvl="7" w:tplc="F3243CB4">
      <w:numFmt w:val="bullet"/>
      <w:lvlText w:val="•"/>
      <w:lvlJc w:val="left"/>
      <w:pPr>
        <w:ind w:left="7312" w:hanging="140"/>
      </w:pPr>
      <w:rPr>
        <w:rFonts w:hint="default"/>
        <w:lang w:val="ru-RU" w:eastAsia="en-US" w:bidi="ar-SA"/>
      </w:rPr>
    </w:lvl>
    <w:lvl w:ilvl="8" w:tplc="1C543370">
      <w:numFmt w:val="bullet"/>
      <w:lvlText w:val="•"/>
      <w:lvlJc w:val="left"/>
      <w:pPr>
        <w:ind w:left="8343" w:hanging="140"/>
      </w:pPr>
      <w:rPr>
        <w:rFonts w:hint="default"/>
        <w:lang w:val="ru-RU" w:eastAsia="en-US" w:bidi="ar-SA"/>
      </w:rPr>
    </w:lvl>
  </w:abstractNum>
  <w:abstractNum w:abstractNumId="28">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nsid w:val="15F92BA4"/>
    <w:multiLevelType w:val="hybridMultilevel"/>
    <w:tmpl w:val="F4A02DF8"/>
    <w:lvl w:ilvl="0" w:tplc="D0DE5D04">
      <w:start w:val="1"/>
      <w:numFmt w:val="decimal"/>
      <w:lvlText w:val="%1)"/>
      <w:lvlJc w:val="left"/>
      <w:pPr>
        <w:ind w:left="41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FC56CC">
      <w:numFmt w:val="bullet"/>
      <w:lvlText w:val="•"/>
      <w:lvlJc w:val="left"/>
      <w:pPr>
        <w:ind w:left="1503" w:hanging="260"/>
      </w:pPr>
      <w:rPr>
        <w:rFonts w:hint="default"/>
        <w:lang w:val="ru-RU" w:eastAsia="en-US" w:bidi="ar-SA"/>
      </w:rPr>
    </w:lvl>
    <w:lvl w:ilvl="2" w:tplc="489AA3A4">
      <w:numFmt w:val="bullet"/>
      <w:lvlText w:val="•"/>
      <w:lvlJc w:val="left"/>
      <w:pPr>
        <w:ind w:left="2586" w:hanging="260"/>
      </w:pPr>
      <w:rPr>
        <w:rFonts w:hint="default"/>
        <w:lang w:val="ru-RU" w:eastAsia="en-US" w:bidi="ar-SA"/>
      </w:rPr>
    </w:lvl>
    <w:lvl w:ilvl="3" w:tplc="72E88E92">
      <w:numFmt w:val="bullet"/>
      <w:lvlText w:val="•"/>
      <w:lvlJc w:val="left"/>
      <w:pPr>
        <w:ind w:left="3669" w:hanging="260"/>
      </w:pPr>
      <w:rPr>
        <w:rFonts w:hint="default"/>
        <w:lang w:val="ru-RU" w:eastAsia="en-US" w:bidi="ar-SA"/>
      </w:rPr>
    </w:lvl>
    <w:lvl w:ilvl="4" w:tplc="0450B2D4">
      <w:numFmt w:val="bullet"/>
      <w:lvlText w:val="•"/>
      <w:lvlJc w:val="left"/>
      <w:pPr>
        <w:ind w:left="4752" w:hanging="260"/>
      </w:pPr>
      <w:rPr>
        <w:rFonts w:hint="default"/>
        <w:lang w:val="ru-RU" w:eastAsia="en-US" w:bidi="ar-SA"/>
      </w:rPr>
    </w:lvl>
    <w:lvl w:ilvl="5" w:tplc="27204B96">
      <w:numFmt w:val="bullet"/>
      <w:lvlText w:val="•"/>
      <w:lvlJc w:val="left"/>
      <w:pPr>
        <w:ind w:left="5835" w:hanging="260"/>
      </w:pPr>
      <w:rPr>
        <w:rFonts w:hint="default"/>
        <w:lang w:val="ru-RU" w:eastAsia="en-US" w:bidi="ar-SA"/>
      </w:rPr>
    </w:lvl>
    <w:lvl w:ilvl="6" w:tplc="13B08632">
      <w:numFmt w:val="bullet"/>
      <w:lvlText w:val="•"/>
      <w:lvlJc w:val="left"/>
      <w:pPr>
        <w:ind w:left="6918" w:hanging="260"/>
      </w:pPr>
      <w:rPr>
        <w:rFonts w:hint="default"/>
        <w:lang w:val="ru-RU" w:eastAsia="en-US" w:bidi="ar-SA"/>
      </w:rPr>
    </w:lvl>
    <w:lvl w:ilvl="7" w:tplc="A9E07066">
      <w:numFmt w:val="bullet"/>
      <w:lvlText w:val="•"/>
      <w:lvlJc w:val="left"/>
      <w:pPr>
        <w:ind w:left="8001" w:hanging="260"/>
      </w:pPr>
      <w:rPr>
        <w:rFonts w:hint="default"/>
        <w:lang w:val="ru-RU" w:eastAsia="en-US" w:bidi="ar-SA"/>
      </w:rPr>
    </w:lvl>
    <w:lvl w:ilvl="8" w:tplc="7ADCAE8E">
      <w:numFmt w:val="bullet"/>
      <w:lvlText w:val="•"/>
      <w:lvlJc w:val="left"/>
      <w:pPr>
        <w:ind w:left="9084" w:hanging="260"/>
      </w:pPr>
      <w:rPr>
        <w:rFonts w:hint="default"/>
        <w:lang w:val="ru-RU" w:eastAsia="en-US" w:bidi="ar-SA"/>
      </w:rPr>
    </w:lvl>
  </w:abstractNum>
  <w:abstractNum w:abstractNumId="30">
    <w:nsid w:val="17BA7EAA"/>
    <w:multiLevelType w:val="hybridMultilevel"/>
    <w:tmpl w:val="B1FC92C2"/>
    <w:lvl w:ilvl="0" w:tplc="F0A4443A">
      <w:numFmt w:val="bullet"/>
      <w:lvlText w:val="-"/>
      <w:lvlJc w:val="left"/>
      <w:pPr>
        <w:ind w:left="927" w:hanging="360"/>
      </w:pPr>
      <w:rPr>
        <w:rFonts w:ascii="Times New Roman" w:eastAsiaTheme="minorHAnsi" w:hAnsi="Times New Roman" w:cs="Times New Roman" w:hint="default"/>
        <w:color w:val="000000"/>
        <w:sz w:val="28"/>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17C2218E"/>
    <w:multiLevelType w:val="hybridMultilevel"/>
    <w:tmpl w:val="88328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7E84D59"/>
    <w:multiLevelType w:val="hybridMultilevel"/>
    <w:tmpl w:val="0E14590C"/>
    <w:lvl w:ilvl="0" w:tplc="A65A69EC">
      <w:start w:val="1"/>
      <w:numFmt w:val="decimal"/>
      <w:lvlText w:val="%1."/>
      <w:lvlJc w:val="left"/>
      <w:pPr>
        <w:ind w:left="1538"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0E66B24">
      <w:numFmt w:val="bullet"/>
      <w:lvlText w:val=""/>
      <w:lvlJc w:val="left"/>
      <w:pPr>
        <w:ind w:left="2018" w:hanging="360"/>
      </w:pPr>
      <w:rPr>
        <w:rFonts w:ascii="Symbol" w:eastAsia="Symbol" w:hAnsi="Symbol" w:cs="Symbol" w:hint="default"/>
        <w:b w:val="0"/>
        <w:bCs w:val="0"/>
        <w:i w:val="0"/>
        <w:iCs w:val="0"/>
        <w:spacing w:val="0"/>
        <w:w w:val="99"/>
        <w:sz w:val="20"/>
        <w:szCs w:val="20"/>
        <w:lang w:val="ru-RU" w:eastAsia="en-US" w:bidi="ar-SA"/>
      </w:rPr>
    </w:lvl>
    <w:lvl w:ilvl="2" w:tplc="B23E9192">
      <w:numFmt w:val="bullet"/>
      <w:lvlText w:val="•"/>
      <w:lvlJc w:val="left"/>
      <w:pPr>
        <w:ind w:left="3105" w:hanging="360"/>
      </w:pPr>
      <w:rPr>
        <w:rFonts w:hint="default"/>
        <w:lang w:val="ru-RU" w:eastAsia="en-US" w:bidi="ar-SA"/>
      </w:rPr>
    </w:lvl>
    <w:lvl w:ilvl="3" w:tplc="283A85E2">
      <w:numFmt w:val="bullet"/>
      <w:lvlText w:val="•"/>
      <w:lvlJc w:val="left"/>
      <w:pPr>
        <w:ind w:left="4190" w:hanging="360"/>
      </w:pPr>
      <w:rPr>
        <w:rFonts w:hint="default"/>
        <w:lang w:val="ru-RU" w:eastAsia="en-US" w:bidi="ar-SA"/>
      </w:rPr>
    </w:lvl>
    <w:lvl w:ilvl="4" w:tplc="A866C14A">
      <w:numFmt w:val="bullet"/>
      <w:lvlText w:val="•"/>
      <w:lvlJc w:val="left"/>
      <w:pPr>
        <w:ind w:left="5275" w:hanging="360"/>
      </w:pPr>
      <w:rPr>
        <w:rFonts w:hint="default"/>
        <w:lang w:val="ru-RU" w:eastAsia="en-US" w:bidi="ar-SA"/>
      </w:rPr>
    </w:lvl>
    <w:lvl w:ilvl="5" w:tplc="CB5C17FC">
      <w:numFmt w:val="bullet"/>
      <w:lvlText w:val="•"/>
      <w:lvlJc w:val="left"/>
      <w:pPr>
        <w:ind w:left="6360" w:hanging="360"/>
      </w:pPr>
      <w:rPr>
        <w:rFonts w:hint="default"/>
        <w:lang w:val="ru-RU" w:eastAsia="en-US" w:bidi="ar-SA"/>
      </w:rPr>
    </w:lvl>
    <w:lvl w:ilvl="6" w:tplc="919CB664">
      <w:numFmt w:val="bullet"/>
      <w:lvlText w:val="•"/>
      <w:lvlJc w:val="left"/>
      <w:pPr>
        <w:ind w:left="7445" w:hanging="360"/>
      </w:pPr>
      <w:rPr>
        <w:rFonts w:hint="default"/>
        <w:lang w:val="ru-RU" w:eastAsia="en-US" w:bidi="ar-SA"/>
      </w:rPr>
    </w:lvl>
    <w:lvl w:ilvl="7" w:tplc="9118EB80">
      <w:numFmt w:val="bullet"/>
      <w:lvlText w:val="•"/>
      <w:lvlJc w:val="left"/>
      <w:pPr>
        <w:ind w:left="8530" w:hanging="360"/>
      </w:pPr>
      <w:rPr>
        <w:rFonts w:hint="default"/>
        <w:lang w:val="ru-RU" w:eastAsia="en-US" w:bidi="ar-SA"/>
      </w:rPr>
    </w:lvl>
    <w:lvl w:ilvl="8" w:tplc="398897D4">
      <w:numFmt w:val="bullet"/>
      <w:lvlText w:val="•"/>
      <w:lvlJc w:val="left"/>
      <w:pPr>
        <w:ind w:left="9616" w:hanging="360"/>
      </w:pPr>
      <w:rPr>
        <w:rFonts w:hint="default"/>
        <w:lang w:val="ru-RU" w:eastAsia="en-US" w:bidi="ar-SA"/>
      </w:rPr>
    </w:lvl>
  </w:abstractNum>
  <w:abstractNum w:abstractNumId="33">
    <w:nsid w:val="188F639A"/>
    <w:multiLevelType w:val="hybridMultilevel"/>
    <w:tmpl w:val="D018AD6C"/>
    <w:lvl w:ilvl="0" w:tplc="80AE0CF0">
      <w:numFmt w:val="bullet"/>
      <w:lvlText w:val=""/>
      <w:lvlJc w:val="left"/>
      <w:pPr>
        <w:ind w:left="136" w:hanging="1638"/>
      </w:pPr>
      <w:rPr>
        <w:rFonts w:ascii="Symbol" w:eastAsia="Symbol" w:hAnsi="Symbol" w:cs="Symbol" w:hint="default"/>
        <w:b w:val="0"/>
        <w:bCs w:val="0"/>
        <w:i w:val="0"/>
        <w:iCs w:val="0"/>
        <w:spacing w:val="0"/>
        <w:w w:val="100"/>
        <w:sz w:val="24"/>
        <w:szCs w:val="24"/>
        <w:lang w:val="ru-RU" w:eastAsia="en-US" w:bidi="ar-SA"/>
      </w:rPr>
    </w:lvl>
    <w:lvl w:ilvl="1" w:tplc="B49421E6">
      <w:numFmt w:val="bullet"/>
      <w:lvlText w:val="•"/>
      <w:lvlJc w:val="left"/>
      <w:pPr>
        <w:ind w:left="1251" w:hanging="1638"/>
      </w:pPr>
      <w:rPr>
        <w:rFonts w:hint="default"/>
        <w:lang w:val="ru-RU" w:eastAsia="en-US" w:bidi="ar-SA"/>
      </w:rPr>
    </w:lvl>
    <w:lvl w:ilvl="2" w:tplc="BBB82032">
      <w:numFmt w:val="bullet"/>
      <w:lvlText w:val="•"/>
      <w:lvlJc w:val="left"/>
      <w:pPr>
        <w:ind w:left="2362" w:hanging="1638"/>
      </w:pPr>
      <w:rPr>
        <w:rFonts w:hint="default"/>
        <w:lang w:val="ru-RU" w:eastAsia="en-US" w:bidi="ar-SA"/>
      </w:rPr>
    </w:lvl>
    <w:lvl w:ilvl="3" w:tplc="93162406">
      <w:numFmt w:val="bullet"/>
      <w:lvlText w:val="•"/>
      <w:lvlJc w:val="left"/>
      <w:pPr>
        <w:ind w:left="3473" w:hanging="1638"/>
      </w:pPr>
      <w:rPr>
        <w:rFonts w:hint="default"/>
        <w:lang w:val="ru-RU" w:eastAsia="en-US" w:bidi="ar-SA"/>
      </w:rPr>
    </w:lvl>
    <w:lvl w:ilvl="4" w:tplc="51906BB0">
      <w:numFmt w:val="bullet"/>
      <w:lvlText w:val="•"/>
      <w:lvlJc w:val="left"/>
      <w:pPr>
        <w:ind w:left="4584" w:hanging="1638"/>
      </w:pPr>
      <w:rPr>
        <w:rFonts w:hint="default"/>
        <w:lang w:val="ru-RU" w:eastAsia="en-US" w:bidi="ar-SA"/>
      </w:rPr>
    </w:lvl>
    <w:lvl w:ilvl="5" w:tplc="DA709FCE">
      <w:numFmt w:val="bullet"/>
      <w:lvlText w:val="•"/>
      <w:lvlJc w:val="left"/>
      <w:pPr>
        <w:ind w:left="5695" w:hanging="1638"/>
      </w:pPr>
      <w:rPr>
        <w:rFonts w:hint="default"/>
        <w:lang w:val="ru-RU" w:eastAsia="en-US" w:bidi="ar-SA"/>
      </w:rPr>
    </w:lvl>
    <w:lvl w:ilvl="6" w:tplc="151AD6EA">
      <w:numFmt w:val="bullet"/>
      <w:lvlText w:val="•"/>
      <w:lvlJc w:val="left"/>
      <w:pPr>
        <w:ind w:left="6806" w:hanging="1638"/>
      </w:pPr>
      <w:rPr>
        <w:rFonts w:hint="default"/>
        <w:lang w:val="ru-RU" w:eastAsia="en-US" w:bidi="ar-SA"/>
      </w:rPr>
    </w:lvl>
    <w:lvl w:ilvl="7" w:tplc="6158EA50">
      <w:numFmt w:val="bullet"/>
      <w:lvlText w:val="•"/>
      <w:lvlJc w:val="left"/>
      <w:pPr>
        <w:ind w:left="7917" w:hanging="1638"/>
      </w:pPr>
      <w:rPr>
        <w:rFonts w:hint="default"/>
        <w:lang w:val="ru-RU" w:eastAsia="en-US" w:bidi="ar-SA"/>
      </w:rPr>
    </w:lvl>
    <w:lvl w:ilvl="8" w:tplc="B47CAD86">
      <w:numFmt w:val="bullet"/>
      <w:lvlText w:val="•"/>
      <w:lvlJc w:val="left"/>
      <w:pPr>
        <w:ind w:left="9028" w:hanging="1638"/>
      </w:pPr>
      <w:rPr>
        <w:rFonts w:hint="default"/>
        <w:lang w:val="ru-RU" w:eastAsia="en-US" w:bidi="ar-SA"/>
      </w:rPr>
    </w:lvl>
  </w:abstractNum>
  <w:abstractNum w:abstractNumId="34">
    <w:nsid w:val="193420DB"/>
    <w:multiLevelType w:val="hybridMultilevel"/>
    <w:tmpl w:val="5A2014F0"/>
    <w:lvl w:ilvl="0" w:tplc="9FD8C17E">
      <w:numFmt w:val="bullet"/>
      <w:lvlText w:val="–"/>
      <w:lvlJc w:val="left"/>
      <w:pPr>
        <w:ind w:left="476"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A9C8E556">
      <w:numFmt w:val="bullet"/>
      <w:lvlText w:val="•"/>
      <w:lvlJc w:val="left"/>
      <w:pPr>
        <w:ind w:left="1557" w:hanging="368"/>
      </w:pPr>
      <w:rPr>
        <w:rFonts w:hint="default"/>
        <w:lang w:val="ru-RU" w:eastAsia="en-US" w:bidi="ar-SA"/>
      </w:rPr>
    </w:lvl>
    <w:lvl w:ilvl="2" w:tplc="A8FC75EC">
      <w:numFmt w:val="bullet"/>
      <w:lvlText w:val="•"/>
      <w:lvlJc w:val="left"/>
      <w:pPr>
        <w:ind w:left="2634" w:hanging="368"/>
      </w:pPr>
      <w:rPr>
        <w:rFonts w:hint="default"/>
        <w:lang w:val="ru-RU" w:eastAsia="en-US" w:bidi="ar-SA"/>
      </w:rPr>
    </w:lvl>
    <w:lvl w:ilvl="3" w:tplc="77D0E18C">
      <w:numFmt w:val="bullet"/>
      <w:lvlText w:val="•"/>
      <w:lvlJc w:val="left"/>
      <w:pPr>
        <w:ind w:left="3711" w:hanging="368"/>
      </w:pPr>
      <w:rPr>
        <w:rFonts w:hint="default"/>
        <w:lang w:val="ru-RU" w:eastAsia="en-US" w:bidi="ar-SA"/>
      </w:rPr>
    </w:lvl>
    <w:lvl w:ilvl="4" w:tplc="65249F1C">
      <w:numFmt w:val="bullet"/>
      <w:lvlText w:val="•"/>
      <w:lvlJc w:val="left"/>
      <w:pPr>
        <w:ind w:left="4788" w:hanging="368"/>
      </w:pPr>
      <w:rPr>
        <w:rFonts w:hint="default"/>
        <w:lang w:val="ru-RU" w:eastAsia="en-US" w:bidi="ar-SA"/>
      </w:rPr>
    </w:lvl>
    <w:lvl w:ilvl="5" w:tplc="A33A8F42">
      <w:numFmt w:val="bullet"/>
      <w:lvlText w:val="•"/>
      <w:lvlJc w:val="left"/>
      <w:pPr>
        <w:ind w:left="5865" w:hanging="368"/>
      </w:pPr>
      <w:rPr>
        <w:rFonts w:hint="default"/>
        <w:lang w:val="ru-RU" w:eastAsia="en-US" w:bidi="ar-SA"/>
      </w:rPr>
    </w:lvl>
    <w:lvl w:ilvl="6" w:tplc="47842A2E">
      <w:numFmt w:val="bullet"/>
      <w:lvlText w:val="•"/>
      <w:lvlJc w:val="left"/>
      <w:pPr>
        <w:ind w:left="6942" w:hanging="368"/>
      </w:pPr>
      <w:rPr>
        <w:rFonts w:hint="default"/>
        <w:lang w:val="ru-RU" w:eastAsia="en-US" w:bidi="ar-SA"/>
      </w:rPr>
    </w:lvl>
    <w:lvl w:ilvl="7" w:tplc="78469234">
      <w:numFmt w:val="bullet"/>
      <w:lvlText w:val="•"/>
      <w:lvlJc w:val="left"/>
      <w:pPr>
        <w:ind w:left="8019" w:hanging="368"/>
      </w:pPr>
      <w:rPr>
        <w:rFonts w:hint="default"/>
        <w:lang w:val="ru-RU" w:eastAsia="en-US" w:bidi="ar-SA"/>
      </w:rPr>
    </w:lvl>
    <w:lvl w:ilvl="8" w:tplc="6CC2E910">
      <w:numFmt w:val="bullet"/>
      <w:lvlText w:val="•"/>
      <w:lvlJc w:val="left"/>
      <w:pPr>
        <w:ind w:left="9096" w:hanging="368"/>
      </w:pPr>
      <w:rPr>
        <w:rFonts w:hint="default"/>
        <w:lang w:val="ru-RU" w:eastAsia="en-US" w:bidi="ar-SA"/>
      </w:rPr>
    </w:lvl>
  </w:abstractNum>
  <w:abstractNum w:abstractNumId="35">
    <w:nsid w:val="1A5C63F8"/>
    <w:multiLevelType w:val="hybridMultilevel"/>
    <w:tmpl w:val="D9EE3080"/>
    <w:lvl w:ilvl="0" w:tplc="F9A27990">
      <w:numFmt w:val="bullet"/>
      <w:lvlText w:val="-"/>
      <w:lvlJc w:val="left"/>
      <w:pPr>
        <w:ind w:left="41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36094DE">
      <w:numFmt w:val="bullet"/>
      <w:lvlText w:val="•"/>
      <w:lvlJc w:val="left"/>
      <w:pPr>
        <w:ind w:left="1503" w:hanging="140"/>
      </w:pPr>
      <w:rPr>
        <w:rFonts w:hint="default"/>
        <w:lang w:val="ru-RU" w:eastAsia="en-US" w:bidi="ar-SA"/>
      </w:rPr>
    </w:lvl>
    <w:lvl w:ilvl="2" w:tplc="A7F0299E">
      <w:numFmt w:val="bullet"/>
      <w:lvlText w:val="•"/>
      <w:lvlJc w:val="left"/>
      <w:pPr>
        <w:ind w:left="2586" w:hanging="140"/>
      </w:pPr>
      <w:rPr>
        <w:rFonts w:hint="default"/>
        <w:lang w:val="ru-RU" w:eastAsia="en-US" w:bidi="ar-SA"/>
      </w:rPr>
    </w:lvl>
    <w:lvl w:ilvl="3" w:tplc="DA522318">
      <w:numFmt w:val="bullet"/>
      <w:lvlText w:val="•"/>
      <w:lvlJc w:val="left"/>
      <w:pPr>
        <w:ind w:left="3669" w:hanging="140"/>
      </w:pPr>
      <w:rPr>
        <w:rFonts w:hint="default"/>
        <w:lang w:val="ru-RU" w:eastAsia="en-US" w:bidi="ar-SA"/>
      </w:rPr>
    </w:lvl>
    <w:lvl w:ilvl="4" w:tplc="D7F8FF02">
      <w:numFmt w:val="bullet"/>
      <w:lvlText w:val="•"/>
      <w:lvlJc w:val="left"/>
      <w:pPr>
        <w:ind w:left="4752" w:hanging="140"/>
      </w:pPr>
      <w:rPr>
        <w:rFonts w:hint="default"/>
        <w:lang w:val="ru-RU" w:eastAsia="en-US" w:bidi="ar-SA"/>
      </w:rPr>
    </w:lvl>
    <w:lvl w:ilvl="5" w:tplc="8A14C9B0">
      <w:numFmt w:val="bullet"/>
      <w:lvlText w:val="•"/>
      <w:lvlJc w:val="left"/>
      <w:pPr>
        <w:ind w:left="5835" w:hanging="140"/>
      </w:pPr>
      <w:rPr>
        <w:rFonts w:hint="default"/>
        <w:lang w:val="ru-RU" w:eastAsia="en-US" w:bidi="ar-SA"/>
      </w:rPr>
    </w:lvl>
    <w:lvl w:ilvl="6" w:tplc="ED14D6C0">
      <w:numFmt w:val="bullet"/>
      <w:lvlText w:val="•"/>
      <w:lvlJc w:val="left"/>
      <w:pPr>
        <w:ind w:left="6918" w:hanging="140"/>
      </w:pPr>
      <w:rPr>
        <w:rFonts w:hint="default"/>
        <w:lang w:val="ru-RU" w:eastAsia="en-US" w:bidi="ar-SA"/>
      </w:rPr>
    </w:lvl>
    <w:lvl w:ilvl="7" w:tplc="0608B976">
      <w:numFmt w:val="bullet"/>
      <w:lvlText w:val="•"/>
      <w:lvlJc w:val="left"/>
      <w:pPr>
        <w:ind w:left="8001" w:hanging="140"/>
      </w:pPr>
      <w:rPr>
        <w:rFonts w:hint="default"/>
        <w:lang w:val="ru-RU" w:eastAsia="en-US" w:bidi="ar-SA"/>
      </w:rPr>
    </w:lvl>
    <w:lvl w:ilvl="8" w:tplc="85F6A164">
      <w:numFmt w:val="bullet"/>
      <w:lvlText w:val="•"/>
      <w:lvlJc w:val="left"/>
      <w:pPr>
        <w:ind w:left="9084" w:hanging="140"/>
      </w:pPr>
      <w:rPr>
        <w:rFonts w:hint="default"/>
        <w:lang w:val="ru-RU" w:eastAsia="en-US" w:bidi="ar-SA"/>
      </w:rPr>
    </w:lvl>
  </w:abstractNum>
  <w:abstractNum w:abstractNumId="36">
    <w:nsid w:val="1A8C0FDD"/>
    <w:multiLevelType w:val="hybridMultilevel"/>
    <w:tmpl w:val="8CEE045A"/>
    <w:lvl w:ilvl="0" w:tplc="52283F30">
      <w:numFmt w:val="bullet"/>
      <w:lvlText w:val="−"/>
      <w:lvlJc w:val="left"/>
      <w:pPr>
        <w:ind w:left="110" w:hanging="318"/>
      </w:pPr>
      <w:rPr>
        <w:rFonts w:ascii="Times New Roman" w:eastAsia="Times New Roman" w:hAnsi="Times New Roman" w:cs="Times New Roman" w:hint="default"/>
        <w:w w:val="99"/>
        <w:sz w:val="26"/>
        <w:szCs w:val="26"/>
        <w:lang w:val="ru-RU" w:eastAsia="en-US" w:bidi="ar-SA"/>
      </w:rPr>
    </w:lvl>
    <w:lvl w:ilvl="1" w:tplc="6832DD04">
      <w:numFmt w:val="bullet"/>
      <w:lvlText w:val="•"/>
      <w:lvlJc w:val="left"/>
      <w:pPr>
        <w:ind w:left="485" w:hanging="318"/>
      </w:pPr>
      <w:rPr>
        <w:rFonts w:hint="default"/>
        <w:lang w:val="ru-RU" w:eastAsia="en-US" w:bidi="ar-SA"/>
      </w:rPr>
    </w:lvl>
    <w:lvl w:ilvl="2" w:tplc="867E3254">
      <w:numFmt w:val="bullet"/>
      <w:lvlText w:val="•"/>
      <w:lvlJc w:val="left"/>
      <w:pPr>
        <w:ind w:left="850" w:hanging="318"/>
      </w:pPr>
      <w:rPr>
        <w:rFonts w:hint="default"/>
        <w:lang w:val="ru-RU" w:eastAsia="en-US" w:bidi="ar-SA"/>
      </w:rPr>
    </w:lvl>
    <w:lvl w:ilvl="3" w:tplc="24148884">
      <w:numFmt w:val="bullet"/>
      <w:lvlText w:val="•"/>
      <w:lvlJc w:val="left"/>
      <w:pPr>
        <w:ind w:left="1215" w:hanging="318"/>
      </w:pPr>
      <w:rPr>
        <w:rFonts w:hint="default"/>
        <w:lang w:val="ru-RU" w:eastAsia="en-US" w:bidi="ar-SA"/>
      </w:rPr>
    </w:lvl>
    <w:lvl w:ilvl="4" w:tplc="9FA05A9A">
      <w:numFmt w:val="bullet"/>
      <w:lvlText w:val="•"/>
      <w:lvlJc w:val="left"/>
      <w:pPr>
        <w:ind w:left="1580" w:hanging="318"/>
      </w:pPr>
      <w:rPr>
        <w:rFonts w:hint="default"/>
        <w:lang w:val="ru-RU" w:eastAsia="en-US" w:bidi="ar-SA"/>
      </w:rPr>
    </w:lvl>
    <w:lvl w:ilvl="5" w:tplc="5FFE15AA">
      <w:numFmt w:val="bullet"/>
      <w:lvlText w:val="•"/>
      <w:lvlJc w:val="left"/>
      <w:pPr>
        <w:ind w:left="1946" w:hanging="318"/>
      </w:pPr>
      <w:rPr>
        <w:rFonts w:hint="default"/>
        <w:lang w:val="ru-RU" w:eastAsia="en-US" w:bidi="ar-SA"/>
      </w:rPr>
    </w:lvl>
    <w:lvl w:ilvl="6" w:tplc="931AF7CA">
      <w:numFmt w:val="bullet"/>
      <w:lvlText w:val="•"/>
      <w:lvlJc w:val="left"/>
      <w:pPr>
        <w:ind w:left="2311" w:hanging="318"/>
      </w:pPr>
      <w:rPr>
        <w:rFonts w:hint="default"/>
        <w:lang w:val="ru-RU" w:eastAsia="en-US" w:bidi="ar-SA"/>
      </w:rPr>
    </w:lvl>
    <w:lvl w:ilvl="7" w:tplc="B3FEAF64">
      <w:numFmt w:val="bullet"/>
      <w:lvlText w:val="•"/>
      <w:lvlJc w:val="left"/>
      <w:pPr>
        <w:ind w:left="2676" w:hanging="318"/>
      </w:pPr>
      <w:rPr>
        <w:rFonts w:hint="default"/>
        <w:lang w:val="ru-RU" w:eastAsia="en-US" w:bidi="ar-SA"/>
      </w:rPr>
    </w:lvl>
    <w:lvl w:ilvl="8" w:tplc="3244D044">
      <w:numFmt w:val="bullet"/>
      <w:lvlText w:val="•"/>
      <w:lvlJc w:val="left"/>
      <w:pPr>
        <w:ind w:left="3041" w:hanging="318"/>
      </w:pPr>
      <w:rPr>
        <w:rFonts w:hint="default"/>
        <w:lang w:val="ru-RU" w:eastAsia="en-US" w:bidi="ar-SA"/>
      </w:rPr>
    </w:lvl>
  </w:abstractNum>
  <w:abstractNum w:abstractNumId="37">
    <w:nsid w:val="1AB4175A"/>
    <w:multiLevelType w:val="hybridMultilevel"/>
    <w:tmpl w:val="FBEE97AE"/>
    <w:lvl w:ilvl="0" w:tplc="53AA12D0">
      <w:start w:val="1"/>
      <w:numFmt w:val="decimal"/>
      <w:lvlText w:val="%1"/>
      <w:lvlJc w:val="left"/>
      <w:pPr>
        <w:ind w:left="112" w:hanging="212"/>
      </w:pPr>
      <w:rPr>
        <w:rFonts w:ascii="Times New Roman" w:eastAsia="Times New Roman" w:hAnsi="Times New Roman" w:cs="Times New Roman" w:hint="default"/>
        <w:w w:val="100"/>
        <w:sz w:val="28"/>
        <w:szCs w:val="28"/>
        <w:lang w:val="ru-RU" w:eastAsia="en-US" w:bidi="ar-SA"/>
      </w:rPr>
    </w:lvl>
    <w:lvl w:ilvl="1" w:tplc="25B4BEBA">
      <w:numFmt w:val="bullet"/>
      <w:lvlText w:val="•"/>
      <w:lvlJc w:val="left"/>
      <w:pPr>
        <w:ind w:left="1150" w:hanging="212"/>
      </w:pPr>
      <w:rPr>
        <w:rFonts w:hint="default"/>
        <w:lang w:val="ru-RU" w:eastAsia="en-US" w:bidi="ar-SA"/>
      </w:rPr>
    </w:lvl>
    <w:lvl w:ilvl="2" w:tplc="696AA804">
      <w:numFmt w:val="bullet"/>
      <w:lvlText w:val="•"/>
      <w:lvlJc w:val="left"/>
      <w:pPr>
        <w:ind w:left="2181" w:hanging="212"/>
      </w:pPr>
      <w:rPr>
        <w:rFonts w:hint="default"/>
        <w:lang w:val="ru-RU" w:eastAsia="en-US" w:bidi="ar-SA"/>
      </w:rPr>
    </w:lvl>
    <w:lvl w:ilvl="3" w:tplc="2B28FDE4">
      <w:numFmt w:val="bullet"/>
      <w:lvlText w:val="•"/>
      <w:lvlJc w:val="left"/>
      <w:pPr>
        <w:ind w:left="3211" w:hanging="212"/>
      </w:pPr>
      <w:rPr>
        <w:rFonts w:hint="default"/>
        <w:lang w:val="ru-RU" w:eastAsia="en-US" w:bidi="ar-SA"/>
      </w:rPr>
    </w:lvl>
    <w:lvl w:ilvl="4" w:tplc="D2F6BD18">
      <w:numFmt w:val="bullet"/>
      <w:lvlText w:val="•"/>
      <w:lvlJc w:val="left"/>
      <w:pPr>
        <w:ind w:left="4242" w:hanging="212"/>
      </w:pPr>
      <w:rPr>
        <w:rFonts w:hint="default"/>
        <w:lang w:val="ru-RU" w:eastAsia="en-US" w:bidi="ar-SA"/>
      </w:rPr>
    </w:lvl>
    <w:lvl w:ilvl="5" w:tplc="D8060894">
      <w:numFmt w:val="bullet"/>
      <w:lvlText w:val="•"/>
      <w:lvlJc w:val="left"/>
      <w:pPr>
        <w:ind w:left="5273" w:hanging="212"/>
      </w:pPr>
      <w:rPr>
        <w:rFonts w:hint="default"/>
        <w:lang w:val="ru-RU" w:eastAsia="en-US" w:bidi="ar-SA"/>
      </w:rPr>
    </w:lvl>
    <w:lvl w:ilvl="6" w:tplc="95ECF0BE">
      <w:numFmt w:val="bullet"/>
      <w:lvlText w:val="•"/>
      <w:lvlJc w:val="left"/>
      <w:pPr>
        <w:ind w:left="6303" w:hanging="212"/>
      </w:pPr>
      <w:rPr>
        <w:rFonts w:hint="default"/>
        <w:lang w:val="ru-RU" w:eastAsia="en-US" w:bidi="ar-SA"/>
      </w:rPr>
    </w:lvl>
    <w:lvl w:ilvl="7" w:tplc="301AD70A">
      <w:numFmt w:val="bullet"/>
      <w:lvlText w:val="•"/>
      <w:lvlJc w:val="left"/>
      <w:pPr>
        <w:ind w:left="7334" w:hanging="212"/>
      </w:pPr>
      <w:rPr>
        <w:rFonts w:hint="default"/>
        <w:lang w:val="ru-RU" w:eastAsia="en-US" w:bidi="ar-SA"/>
      </w:rPr>
    </w:lvl>
    <w:lvl w:ilvl="8" w:tplc="2E96B026">
      <w:numFmt w:val="bullet"/>
      <w:lvlText w:val="•"/>
      <w:lvlJc w:val="left"/>
      <w:pPr>
        <w:ind w:left="8365" w:hanging="212"/>
      </w:pPr>
      <w:rPr>
        <w:rFonts w:hint="default"/>
        <w:lang w:val="ru-RU" w:eastAsia="en-US" w:bidi="ar-SA"/>
      </w:rPr>
    </w:lvl>
  </w:abstractNum>
  <w:abstractNum w:abstractNumId="38">
    <w:nsid w:val="1BC05074"/>
    <w:multiLevelType w:val="hybridMultilevel"/>
    <w:tmpl w:val="661CB4C0"/>
    <w:lvl w:ilvl="0" w:tplc="C07E1D40">
      <w:start w:val="1"/>
      <w:numFmt w:val="decimal"/>
      <w:lvlText w:val="%1."/>
      <w:lvlJc w:val="left"/>
      <w:pPr>
        <w:ind w:left="129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25CC14E">
      <w:numFmt w:val="bullet"/>
      <w:lvlText w:val=""/>
      <w:lvlJc w:val="left"/>
      <w:pPr>
        <w:ind w:left="2086" w:hanging="293"/>
      </w:pPr>
      <w:rPr>
        <w:rFonts w:ascii="Symbol" w:eastAsia="Symbol" w:hAnsi="Symbol" w:cs="Symbol" w:hint="default"/>
        <w:spacing w:val="0"/>
        <w:w w:val="99"/>
        <w:lang w:val="ru-RU" w:eastAsia="en-US" w:bidi="ar-SA"/>
      </w:rPr>
    </w:lvl>
    <w:lvl w:ilvl="2" w:tplc="7BDE92DE">
      <w:numFmt w:val="bullet"/>
      <w:lvlText w:val=""/>
      <w:lvlJc w:val="left"/>
      <w:pPr>
        <w:ind w:left="2018" w:hanging="293"/>
      </w:pPr>
      <w:rPr>
        <w:rFonts w:ascii="Symbol" w:eastAsia="Symbol" w:hAnsi="Symbol" w:cs="Symbol" w:hint="default"/>
        <w:b w:val="0"/>
        <w:bCs w:val="0"/>
        <w:i w:val="0"/>
        <w:iCs w:val="0"/>
        <w:spacing w:val="0"/>
        <w:w w:val="100"/>
        <w:sz w:val="24"/>
        <w:szCs w:val="24"/>
        <w:lang w:val="ru-RU" w:eastAsia="en-US" w:bidi="ar-SA"/>
      </w:rPr>
    </w:lvl>
    <w:lvl w:ilvl="3" w:tplc="F08E1AAE">
      <w:numFmt w:val="bullet"/>
      <w:lvlText w:val="•"/>
      <w:lvlJc w:val="left"/>
      <w:pPr>
        <w:ind w:left="2080" w:hanging="293"/>
      </w:pPr>
      <w:rPr>
        <w:rFonts w:hint="default"/>
        <w:lang w:val="ru-RU" w:eastAsia="en-US" w:bidi="ar-SA"/>
      </w:rPr>
    </w:lvl>
    <w:lvl w:ilvl="4" w:tplc="D0887626">
      <w:numFmt w:val="bullet"/>
      <w:lvlText w:val="•"/>
      <w:lvlJc w:val="left"/>
      <w:pPr>
        <w:ind w:left="3466" w:hanging="293"/>
      </w:pPr>
      <w:rPr>
        <w:rFonts w:hint="default"/>
        <w:lang w:val="ru-RU" w:eastAsia="en-US" w:bidi="ar-SA"/>
      </w:rPr>
    </w:lvl>
    <w:lvl w:ilvl="5" w:tplc="028C24DE">
      <w:numFmt w:val="bullet"/>
      <w:lvlText w:val="•"/>
      <w:lvlJc w:val="left"/>
      <w:pPr>
        <w:ind w:left="4853" w:hanging="293"/>
      </w:pPr>
      <w:rPr>
        <w:rFonts w:hint="default"/>
        <w:lang w:val="ru-RU" w:eastAsia="en-US" w:bidi="ar-SA"/>
      </w:rPr>
    </w:lvl>
    <w:lvl w:ilvl="6" w:tplc="BF6C4072">
      <w:numFmt w:val="bullet"/>
      <w:lvlText w:val="•"/>
      <w:lvlJc w:val="left"/>
      <w:pPr>
        <w:ind w:left="6239" w:hanging="293"/>
      </w:pPr>
      <w:rPr>
        <w:rFonts w:hint="default"/>
        <w:lang w:val="ru-RU" w:eastAsia="en-US" w:bidi="ar-SA"/>
      </w:rPr>
    </w:lvl>
    <w:lvl w:ilvl="7" w:tplc="9F143E08">
      <w:numFmt w:val="bullet"/>
      <w:lvlText w:val="•"/>
      <w:lvlJc w:val="left"/>
      <w:pPr>
        <w:ind w:left="7626" w:hanging="293"/>
      </w:pPr>
      <w:rPr>
        <w:rFonts w:hint="default"/>
        <w:lang w:val="ru-RU" w:eastAsia="en-US" w:bidi="ar-SA"/>
      </w:rPr>
    </w:lvl>
    <w:lvl w:ilvl="8" w:tplc="2ABA7028">
      <w:numFmt w:val="bullet"/>
      <w:lvlText w:val="•"/>
      <w:lvlJc w:val="left"/>
      <w:pPr>
        <w:ind w:left="9013" w:hanging="293"/>
      </w:pPr>
      <w:rPr>
        <w:rFonts w:hint="default"/>
        <w:lang w:val="ru-RU" w:eastAsia="en-US" w:bidi="ar-SA"/>
      </w:rPr>
    </w:lvl>
  </w:abstractNum>
  <w:abstractNum w:abstractNumId="39">
    <w:nsid w:val="1CF77601"/>
    <w:multiLevelType w:val="hybridMultilevel"/>
    <w:tmpl w:val="CC1831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530CB1"/>
    <w:multiLevelType w:val="multilevel"/>
    <w:tmpl w:val="46FC9C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2">
    <w:nsid w:val="1F511ECD"/>
    <w:multiLevelType w:val="hybridMultilevel"/>
    <w:tmpl w:val="C6149276"/>
    <w:lvl w:ilvl="0" w:tplc="1DCEBD10">
      <w:numFmt w:val="bullet"/>
      <w:lvlText w:val=""/>
      <w:lvlJc w:val="left"/>
      <w:pPr>
        <w:ind w:left="1735" w:hanging="360"/>
      </w:pPr>
      <w:rPr>
        <w:rFonts w:ascii="Symbol" w:eastAsia="Symbol" w:hAnsi="Symbol" w:cs="Symbol" w:hint="default"/>
        <w:b w:val="0"/>
        <w:bCs w:val="0"/>
        <w:i w:val="0"/>
        <w:iCs w:val="0"/>
        <w:spacing w:val="0"/>
        <w:w w:val="100"/>
        <w:sz w:val="24"/>
        <w:szCs w:val="24"/>
        <w:lang w:val="ru-RU" w:eastAsia="en-US" w:bidi="ar-SA"/>
      </w:rPr>
    </w:lvl>
    <w:lvl w:ilvl="1" w:tplc="C6FEACEA">
      <w:numFmt w:val="bullet"/>
      <w:lvlText w:val="•"/>
      <w:lvlJc w:val="left"/>
      <w:pPr>
        <w:ind w:left="2744" w:hanging="360"/>
      </w:pPr>
      <w:rPr>
        <w:rFonts w:hint="default"/>
        <w:lang w:val="ru-RU" w:eastAsia="en-US" w:bidi="ar-SA"/>
      </w:rPr>
    </w:lvl>
    <w:lvl w:ilvl="2" w:tplc="0C50BBFC">
      <w:numFmt w:val="bullet"/>
      <w:lvlText w:val="•"/>
      <w:lvlJc w:val="left"/>
      <w:pPr>
        <w:ind w:left="3749" w:hanging="360"/>
      </w:pPr>
      <w:rPr>
        <w:rFonts w:hint="default"/>
        <w:lang w:val="ru-RU" w:eastAsia="en-US" w:bidi="ar-SA"/>
      </w:rPr>
    </w:lvl>
    <w:lvl w:ilvl="3" w:tplc="677EA742">
      <w:numFmt w:val="bullet"/>
      <w:lvlText w:val="•"/>
      <w:lvlJc w:val="left"/>
      <w:pPr>
        <w:ind w:left="4753" w:hanging="360"/>
      </w:pPr>
      <w:rPr>
        <w:rFonts w:hint="default"/>
        <w:lang w:val="ru-RU" w:eastAsia="en-US" w:bidi="ar-SA"/>
      </w:rPr>
    </w:lvl>
    <w:lvl w:ilvl="4" w:tplc="0AD86350">
      <w:numFmt w:val="bullet"/>
      <w:lvlText w:val="•"/>
      <w:lvlJc w:val="left"/>
      <w:pPr>
        <w:ind w:left="5758" w:hanging="360"/>
      </w:pPr>
      <w:rPr>
        <w:rFonts w:hint="default"/>
        <w:lang w:val="ru-RU" w:eastAsia="en-US" w:bidi="ar-SA"/>
      </w:rPr>
    </w:lvl>
    <w:lvl w:ilvl="5" w:tplc="57AA9C7C">
      <w:numFmt w:val="bullet"/>
      <w:lvlText w:val="•"/>
      <w:lvlJc w:val="left"/>
      <w:pPr>
        <w:ind w:left="6763" w:hanging="360"/>
      </w:pPr>
      <w:rPr>
        <w:rFonts w:hint="default"/>
        <w:lang w:val="ru-RU" w:eastAsia="en-US" w:bidi="ar-SA"/>
      </w:rPr>
    </w:lvl>
    <w:lvl w:ilvl="6" w:tplc="E6C21BDC">
      <w:numFmt w:val="bullet"/>
      <w:lvlText w:val="•"/>
      <w:lvlJc w:val="left"/>
      <w:pPr>
        <w:ind w:left="7767" w:hanging="360"/>
      </w:pPr>
      <w:rPr>
        <w:rFonts w:hint="default"/>
        <w:lang w:val="ru-RU" w:eastAsia="en-US" w:bidi="ar-SA"/>
      </w:rPr>
    </w:lvl>
    <w:lvl w:ilvl="7" w:tplc="057C9FB2">
      <w:numFmt w:val="bullet"/>
      <w:lvlText w:val="•"/>
      <w:lvlJc w:val="left"/>
      <w:pPr>
        <w:ind w:left="8772" w:hanging="360"/>
      </w:pPr>
      <w:rPr>
        <w:rFonts w:hint="default"/>
        <w:lang w:val="ru-RU" w:eastAsia="en-US" w:bidi="ar-SA"/>
      </w:rPr>
    </w:lvl>
    <w:lvl w:ilvl="8" w:tplc="1B26C9BA">
      <w:numFmt w:val="bullet"/>
      <w:lvlText w:val="•"/>
      <w:lvlJc w:val="left"/>
      <w:pPr>
        <w:ind w:left="9777" w:hanging="360"/>
      </w:pPr>
      <w:rPr>
        <w:rFonts w:hint="default"/>
        <w:lang w:val="ru-RU" w:eastAsia="en-US" w:bidi="ar-SA"/>
      </w:rPr>
    </w:lvl>
  </w:abstractNum>
  <w:abstractNum w:abstractNumId="43">
    <w:nsid w:val="1FFF26E0"/>
    <w:multiLevelType w:val="hybridMultilevel"/>
    <w:tmpl w:val="40C8B560"/>
    <w:lvl w:ilvl="0" w:tplc="A2EA56D6">
      <w:numFmt w:val="bullet"/>
      <w:lvlText w:val=""/>
      <w:lvlJc w:val="left"/>
      <w:pPr>
        <w:ind w:left="2018" w:hanging="867"/>
      </w:pPr>
      <w:rPr>
        <w:rFonts w:ascii="Symbol" w:eastAsia="Symbol" w:hAnsi="Symbol" w:cs="Symbol" w:hint="default"/>
        <w:b w:val="0"/>
        <w:bCs w:val="0"/>
        <w:i w:val="0"/>
        <w:iCs w:val="0"/>
        <w:spacing w:val="0"/>
        <w:w w:val="100"/>
        <w:sz w:val="24"/>
        <w:szCs w:val="24"/>
        <w:lang w:val="ru-RU" w:eastAsia="en-US" w:bidi="ar-SA"/>
      </w:rPr>
    </w:lvl>
    <w:lvl w:ilvl="1" w:tplc="DD0E1CFE">
      <w:numFmt w:val="bullet"/>
      <w:lvlText w:val=""/>
      <w:lvlJc w:val="left"/>
      <w:pPr>
        <w:ind w:left="2018" w:hanging="348"/>
      </w:pPr>
      <w:rPr>
        <w:rFonts w:ascii="Symbol" w:eastAsia="Symbol" w:hAnsi="Symbol" w:cs="Symbol" w:hint="default"/>
        <w:b w:val="0"/>
        <w:bCs w:val="0"/>
        <w:i w:val="0"/>
        <w:iCs w:val="0"/>
        <w:spacing w:val="0"/>
        <w:w w:val="100"/>
        <w:sz w:val="24"/>
        <w:szCs w:val="24"/>
        <w:lang w:val="ru-RU" w:eastAsia="en-US" w:bidi="ar-SA"/>
      </w:rPr>
    </w:lvl>
    <w:lvl w:ilvl="2" w:tplc="A9324DDA">
      <w:numFmt w:val="bullet"/>
      <w:lvlText w:val="•"/>
      <w:lvlJc w:val="left"/>
      <w:pPr>
        <w:ind w:left="2560" w:hanging="348"/>
      </w:pPr>
      <w:rPr>
        <w:rFonts w:hint="default"/>
        <w:lang w:val="ru-RU" w:eastAsia="en-US" w:bidi="ar-SA"/>
      </w:rPr>
    </w:lvl>
    <w:lvl w:ilvl="3" w:tplc="304653CE">
      <w:numFmt w:val="bullet"/>
      <w:lvlText w:val="•"/>
      <w:lvlJc w:val="left"/>
      <w:pPr>
        <w:ind w:left="3713" w:hanging="348"/>
      </w:pPr>
      <w:rPr>
        <w:rFonts w:hint="default"/>
        <w:lang w:val="ru-RU" w:eastAsia="en-US" w:bidi="ar-SA"/>
      </w:rPr>
    </w:lvl>
    <w:lvl w:ilvl="4" w:tplc="71844CD6">
      <w:numFmt w:val="bullet"/>
      <w:lvlText w:val="•"/>
      <w:lvlJc w:val="left"/>
      <w:pPr>
        <w:ind w:left="4866" w:hanging="348"/>
      </w:pPr>
      <w:rPr>
        <w:rFonts w:hint="default"/>
        <w:lang w:val="ru-RU" w:eastAsia="en-US" w:bidi="ar-SA"/>
      </w:rPr>
    </w:lvl>
    <w:lvl w:ilvl="5" w:tplc="1DEE93CC">
      <w:numFmt w:val="bullet"/>
      <w:lvlText w:val="•"/>
      <w:lvlJc w:val="left"/>
      <w:pPr>
        <w:ind w:left="6019" w:hanging="348"/>
      </w:pPr>
      <w:rPr>
        <w:rFonts w:hint="default"/>
        <w:lang w:val="ru-RU" w:eastAsia="en-US" w:bidi="ar-SA"/>
      </w:rPr>
    </w:lvl>
    <w:lvl w:ilvl="6" w:tplc="867A6956">
      <w:numFmt w:val="bullet"/>
      <w:lvlText w:val="•"/>
      <w:lvlJc w:val="left"/>
      <w:pPr>
        <w:ind w:left="7173" w:hanging="348"/>
      </w:pPr>
      <w:rPr>
        <w:rFonts w:hint="default"/>
        <w:lang w:val="ru-RU" w:eastAsia="en-US" w:bidi="ar-SA"/>
      </w:rPr>
    </w:lvl>
    <w:lvl w:ilvl="7" w:tplc="8174CCE6">
      <w:numFmt w:val="bullet"/>
      <w:lvlText w:val="•"/>
      <w:lvlJc w:val="left"/>
      <w:pPr>
        <w:ind w:left="8326" w:hanging="348"/>
      </w:pPr>
      <w:rPr>
        <w:rFonts w:hint="default"/>
        <w:lang w:val="ru-RU" w:eastAsia="en-US" w:bidi="ar-SA"/>
      </w:rPr>
    </w:lvl>
    <w:lvl w:ilvl="8" w:tplc="1D5EF6CA">
      <w:numFmt w:val="bullet"/>
      <w:lvlText w:val="•"/>
      <w:lvlJc w:val="left"/>
      <w:pPr>
        <w:ind w:left="9479" w:hanging="348"/>
      </w:pPr>
      <w:rPr>
        <w:rFonts w:hint="default"/>
        <w:lang w:val="ru-RU" w:eastAsia="en-US" w:bidi="ar-SA"/>
      </w:rPr>
    </w:lvl>
  </w:abstractNum>
  <w:abstractNum w:abstractNumId="44">
    <w:nsid w:val="203960CF"/>
    <w:multiLevelType w:val="multilevel"/>
    <w:tmpl w:val="4EA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0645EA9"/>
    <w:multiLevelType w:val="multilevel"/>
    <w:tmpl w:val="68D4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976C63"/>
    <w:multiLevelType w:val="hybridMultilevel"/>
    <w:tmpl w:val="E1E22440"/>
    <w:lvl w:ilvl="0" w:tplc="0A9A0748">
      <w:numFmt w:val="bullet"/>
      <w:lvlText w:val="−"/>
      <w:lvlJc w:val="left"/>
      <w:pPr>
        <w:ind w:left="110" w:hanging="318"/>
      </w:pPr>
      <w:rPr>
        <w:rFonts w:ascii="Times New Roman" w:eastAsia="Times New Roman" w:hAnsi="Times New Roman" w:cs="Times New Roman" w:hint="default"/>
        <w:w w:val="99"/>
        <w:sz w:val="26"/>
        <w:szCs w:val="26"/>
        <w:lang w:val="ru-RU" w:eastAsia="en-US" w:bidi="ar-SA"/>
      </w:rPr>
    </w:lvl>
    <w:lvl w:ilvl="1" w:tplc="9E0A8E78">
      <w:numFmt w:val="bullet"/>
      <w:lvlText w:val="•"/>
      <w:lvlJc w:val="left"/>
      <w:pPr>
        <w:ind w:left="485" w:hanging="318"/>
      </w:pPr>
      <w:rPr>
        <w:rFonts w:hint="default"/>
        <w:lang w:val="ru-RU" w:eastAsia="en-US" w:bidi="ar-SA"/>
      </w:rPr>
    </w:lvl>
    <w:lvl w:ilvl="2" w:tplc="13923C92">
      <w:numFmt w:val="bullet"/>
      <w:lvlText w:val="•"/>
      <w:lvlJc w:val="left"/>
      <w:pPr>
        <w:ind w:left="850" w:hanging="318"/>
      </w:pPr>
      <w:rPr>
        <w:rFonts w:hint="default"/>
        <w:lang w:val="ru-RU" w:eastAsia="en-US" w:bidi="ar-SA"/>
      </w:rPr>
    </w:lvl>
    <w:lvl w:ilvl="3" w:tplc="FD5E92C8">
      <w:numFmt w:val="bullet"/>
      <w:lvlText w:val="•"/>
      <w:lvlJc w:val="left"/>
      <w:pPr>
        <w:ind w:left="1215" w:hanging="318"/>
      </w:pPr>
      <w:rPr>
        <w:rFonts w:hint="default"/>
        <w:lang w:val="ru-RU" w:eastAsia="en-US" w:bidi="ar-SA"/>
      </w:rPr>
    </w:lvl>
    <w:lvl w:ilvl="4" w:tplc="8C901876">
      <w:numFmt w:val="bullet"/>
      <w:lvlText w:val="•"/>
      <w:lvlJc w:val="left"/>
      <w:pPr>
        <w:ind w:left="1580" w:hanging="318"/>
      </w:pPr>
      <w:rPr>
        <w:rFonts w:hint="default"/>
        <w:lang w:val="ru-RU" w:eastAsia="en-US" w:bidi="ar-SA"/>
      </w:rPr>
    </w:lvl>
    <w:lvl w:ilvl="5" w:tplc="D9FE7DFC">
      <w:numFmt w:val="bullet"/>
      <w:lvlText w:val="•"/>
      <w:lvlJc w:val="left"/>
      <w:pPr>
        <w:ind w:left="1946" w:hanging="318"/>
      </w:pPr>
      <w:rPr>
        <w:rFonts w:hint="default"/>
        <w:lang w:val="ru-RU" w:eastAsia="en-US" w:bidi="ar-SA"/>
      </w:rPr>
    </w:lvl>
    <w:lvl w:ilvl="6" w:tplc="A7504BE4">
      <w:numFmt w:val="bullet"/>
      <w:lvlText w:val="•"/>
      <w:lvlJc w:val="left"/>
      <w:pPr>
        <w:ind w:left="2311" w:hanging="318"/>
      </w:pPr>
      <w:rPr>
        <w:rFonts w:hint="default"/>
        <w:lang w:val="ru-RU" w:eastAsia="en-US" w:bidi="ar-SA"/>
      </w:rPr>
    </w:lvl>
    <w:lvl w:ilvl="7" w:tplc="BC7096E8">
      <w:numFmt w:val="bullet"/>
      <w:lvlText w:val="•"/>
      <w:lvlJc w:val="left"/>
      <w:pPr>
        <w:ind w:left="2676" w:hanging="318"/>
      </w:pPr>
      <w:rPr>
        <w:rFonts w:hint="default"/>
        <w:lang w:val="ru-RU" w:eastAsia="en-US" w:bidi="ar-SA"/>
      </w:rPr>
    </w:lvl>
    <w:lvl w:ilvl="8" w:tplc="EAF66518">
      <w:numFmt w:val="bullet"/>
      <w:lvlText w:val="•"/>
      <w:lvlJc w:val="left"/>
      <w:pPr>
        <w:ind w:left="3041" w:hanging="318"/>
      </w:pPr>
      <w:rPr>
        <w:rFonts w:hint="default"/>
        <w:lang w:val="ru-RU" w:eastAsia="en-US" w:bidi="ar-SA"/>
      </w:rPr>
    </w:lvl>
  </w:abstractNum>
  <w:abstractNum w:abstractNumId="47">
    <w:nsid w:val="20BA2C9A"/>
    <w:multiLevelType w:val="hybridMultilevel"/>
    <w:tmpl w:val="746CB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236305B"/>
    <w:multiLevelType w:val="hybridMultilevel"/>
    <w:tmpl w:val="9BB27440"/>
    <w:lvl w:ilvl="0" w:tplc="36CCAF82">
      <w:start w:val="1"/>
      <w:numFmt w:val="decimal"/>
      <w:lvlText w:val="%1)"/>
      <w:lvlJc w:val="left"/>
      <w:pPr>
        <w:ind w:left="14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4E48E44">
      <w:numFmt w:val="bullet"/>
      <w:lvlText w:val="•"/>
      <w:lvlJc w:val="left"/>
      <w:pPr>
        <w:ind w:left="2421" w:hanging="260"/>
      </w:pPr>
      <w:rPr>
        <w:rFonts w:hint="default"/>
        <w:lang w:val="ru-RU" w:eastAsia="en-US" w:bidi="ar-SA"/>
      </w:rPr>
    </w:lvl>
    <w:lvl w:ilvl="2" w:tplc="32543FD0">
      <w:numFmt w:val="bullet"/>
      <w:lvlText w:val="•"/>
      <w:lvlJc w:val="left"/>
      <w:pPr>
        <w:ind w:left="3402" w:hanging="260"/>
      </w:pPr>
      <w:rPr>
        <w:rFonts w:hint="default"/>
        <w:lang w:val="ru-RU" w:eastAsia="en-US" w:bidi="ar-SA"/>
      </w:rPr>
    </w:lvl>
    <w:lvl w:ilvl="3" w:tplc="8B6C0E38">
      <w:numFmt w:val="bullet"/>
      <w:lvlText w:val="•"/>
      <w:lvlJc w:val="left"/>
      <w:pPr>
        <w:ind w:left="4383" w:hanging="260"/>
      </w:pPr>
      <w:rPr>
        <w:rFonts w:hint="default"/>
        <w:lang w:val="ru-RU" w:eastAsia="en-US" w:bidi="ar-SA"/>
      </w:rPr>
    </w:lvl>
    <w:lvl w:ilvl="4" w:tplc="F032439C">
      <w:numFmt w:val="bullet"/>
      <w:lvlText w:val="•"/>
      <w:lvlJc w:val="left"/>
      <w:pPr>
        <w:ind w:left="5364" w:hanging="260"/>
      </w:pPr>
      <w:rPr>
        <w:rFonts w:hint="default"/>
        <w:lang w:val="ru-RU" w:eastAsia="en-US" w:bidi="ar-SA"/>
      </w:rPr>
    </w:lvl>
    <w:lvl w:ilvl="5" w:tplc="1B84ECA8">
      <w:numFmt w:val="bullet"/>
      <w:lvlText w:val="•"/>
      <w:lvlJc w:val="left"/>
      <w:pPr>
        <w:ind w:left="6345" w:hanging="260"/>
      </w:pPr>
      <w:rPr>
        <w:rFonts w:hint="default"/>
        <w:lang w:val="ru-RU" w:eastAsia="en-US" w:bidi="ar-SA"/>
      </w:rPr>
    </w:lvl>
    <w:lvl w:ilvl="6" w:tplc="7B2471D6">
      <w:numFmt w:val="bullet"/>
      <w:lvlText w:val="•"/>
      <w:lvlJc w:val="left"/>
      <w:pPr>
        <w:ind w:left="7326" w:hanging="260"/>
      </w:pPr>
      <w:rPr>
        <w:rFonts w:hint="default"/>
        <w:lang w:val="ru-RU" w:eastAsia="en-US" w:bidi="ar-SA"/>
      </w:rPr>
    </w:lvl>
    <w:lvl w:ilvl="7" w:tplc="C218A8F0">
      <w:numFmt w:val="bullet"/>
      <w:lvlText w:val="•"/>
      <w:lvlJc w:val="left"/>
      <w:pPr>
        <w:ind w:left="8307" w:hanging="260"/>
      </w:pPr>
      <w:rPr>
        <w:rFonts w:hint="default"/>
        <w:lang w:val="ru-RU" w:eastAsia="en-US" w:bidi="ar-SA"/>
      </w:rPr>
    </w:lvl>
    <w:lvl w:ilvl="8" w:tplc="828CB42E">
      <w:numFmt w:val="bullet"/>
      <w:lvlText w:val="•"/>
      <w:lvlJc w:val="left"/>
      <w:pPr>
        <w:ind w:left="9288" w:hanging="260"/>
      </w:pPr>
      <w:rPr>
        <w:rFonts w:hint="default"/>
        <w:lang w:val="ru-RU" w:eastAsia="en-US" w:bidi="ar-SA"/>
      </w:rPr>
    </w:lvl>
  </w:abstractNum>
  <w:abstractNum w:abstractNumId="49">
    <w:nsid w:val="2453311A"/>
    <w:multiLevelType w:val="multilevel"/>
    <w:tmpl w:val="02BC575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25072617"/>
    <w:multiLevelType w:val="multilevel"/>
    <w:tmpl w:val="EBFEF9F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250B4C89"/>
    <w:multiLevelType w:val="hybridMultilevel"/>
    <w:tmpl w:val="C6ECF424"/>
    <w:lvl w:ilvl="0" w:tplc="5260844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5561481"/>
    <w:multiLevelType w:val="hybridMultilevel"/>
    <w:tmpl w:val="B7C811EC"/>
    <w:lvl w:ilvl="0" w:tplc="0874A152">
      <w:numFmt w:val="bullet"/>
      <w:lvlText w:val="–"/>
      <w:lvlJc w:val="left"/>
      <w:pPr>
        <w:ind w:left="1356"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1" w:tplc="4370A550">
      <w:numFmt w:val="bullet"/>
      <w:lvlText w:val="•"/>
      <w:lvlJc w:val="left"/>
      <w:pPr>
        <w:ind w:left="2402" w:hanging="651"/>
      </w:pPr>
      <w:rPr>
        <w:rFonts w:hint="default"/>
        <w:lang w:val="ru-RU" w:eastAsia="en-US" w:bidi="ar-SA"/>
      </w:rPr>
    </w:lvl>
    <w:lvl w:ilvl="2" w:tplc="777C75EE">
      <w:numFmt w:val="bullet"/>
      <w:lvlText w:val="•"/>
      <w:lvlJc w:val="left"/>
      <w:pPr>
        <w:ind w:left="3445" w:hanging="651"/>
      </w:pPr>
      <w:rPr>
        <w:rFonts w:hint="default"/>
        <w:lang w:val="ru-RU" w:eastAsia="en-US" w:bidi="ar-SA"/>
      </w:rPr>
    </w:lvl>
    <w:lvl w:ilvl="3" w:tplc="B692AADC">
      <w:numFmt w:val="bullet"/>
      <w:lvlText w:val="•"/>
      <w:lvlJc w:val="left"/>
      <w:pPr>
        <w:ind w:left="4487" w:hanging="651"/>
      </w:pPr>
      <w:rPr>
        <w:rFonts w:hint="default"/>
        <w:lang w:val="ru-RU" w:eastAsia="en-US" w:bidi="ar-SA"/>
      </w:rPr>
    </w:lvl>
    <w:lvl w:ilvl="4" w:tplc="35CE98BA">
      <w:numFmt w:val="bullet"/>
      <w:lvlText w:val="•"/>
      <w:lvlJc w:val="left"/>
      <w:pPr>
        <w:ind w:left="5530" w:hanging="651"/>
      </w:pPr>
      <w:rPr>
        <w:rFonts w:hint="default"/>
        <w:lang w:val="ru-RU" w:eastAsia="en-US" w:bidi="ar-SA"/>
      </w:rPr>
    </w:lvl>
    <w:lvl w:ilvl="5" w:tplc="88C2E07E">
      <w:numFmt w:val="bullet"/>
      <w:lvlText w:val="•"/>
      <w:lvlJc w:val="left"/>
      <w:pPr>
        <w:ind w:left="6573" w:hanging="651"/>
      </w:pPr>
      <w:rPr>
        <w:rFonts w:hint="default"/>
        <w:lang w:val="ru-RU" w:eastAsia="en-US" w:bidi="ar-SA"/>
      </w:rPr>
    </w:lvl>
    <w:lvl w:ilvl="6" w:tplc="0472E96C">
      <w:numFmt w:val="bullet"/>
      <w:lvlText w:val="•"/>
      <w:lvlJc w:val="left"/>
      <w:pPr>
        <w:ind w:left="7615" w:hanging="651"/>
      </w:pPr>
      <w:rPr>
        <w:rFonts w:hint="default"/>
        <w:lang w:val="ru-RU" w:eastAsia="en-US" w:bidi="ar-SA"/>
      </w:rPr>
    </w:lvl>
    <w:lvl w:ilvl="7" w:tplc="840E8724">
      <w:numFmt w:val="bullet"/>
      <w:lvlText w:val="•"/>
      <w:lvlJc w:val="left"/>
      <w:pPr>
        <w:ind w:left="8658" w:hanging="651"/>
      </w:pPr>
      <w:rPr>
        <w:rFonts w:hint="default"/>
        <w:lang w:val="ru-RU" w:eastAsia="en-US" w:bidi="ar-SA"/>
      </w:rPr>
    </w:lvl>
    <w:lvl w:ilvl="8" w:tplc="F62227BA">
      <w:numFmt w:val="bullet"/>
      <w:lvlText w:val="•"/>
      <w:lvlJc w:val="left"/>
      <w:pPr>
        <w:ind w:left="9701" w:hanging="651"/>
      </w:pPr>
      <w:rPr>
        <w:rFonts w:hint="default"/>
        <w:lang w:val="ru-RU" w:eastAsia="en-US" w:bidi="ar-SA"/>
      </w:rPr>
    </w:lvl>
  </w:abstractNum>
  <w:abstractNum w:abstractNumId="53">
    <w:nsid w:val="25630333"/>
    <w:multiLevelType w:val="hybridMultilevel"/>
    <w:tmpl w:val="929E1F8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25E173DB"/>
    <w:multiLevelType w:val="hybridMultilevel"/>
    <w:tmpl w:val="E9224562"/>
    <w:lvl w:ilvl="0" w:tplc="22545618">
      <w:start w:val="1"/>
      <w:numFmt w:val="decimal"/>
      <w:lvlText w:val="%1)"/>
      <w:lvlJc w:val="left"/>
      <w:pPr>
        <w:ind w:left="1636" w:hanging="706"/>
      </w:pPr>
      <w:rPr>
        <w:rFonts w:ascii="Times New Roman" w:eastAsia="Times New Roman" w:hAnsi="Times New Roman" w:cs="Times New Roman" w:hint="default"/>
        <w:b/>
        <w:bCs/>
        <w:i/>
        <w:iCs/>
        <w:w w:val="99"/>
        <w:sz w:val="24"/>
        <w:szCs w:val="24"/>
        <w:lang w:val="ru-RU" w:eastAsia="en-US" w:bidi="ar-SA"/>
      </w:rPr>
    </w:lvl>
    <w:lvl w:ilvl="1" w:tplc="39DAB13E">
      <w:numFmt w:val="bullet"/>
      <w:lvlText w:val="•"/>
      <w:lvlJc w:val="left"/>
      <w:pPr>
        <w:ind w:left="3049" w:hanging="706"/>
      </w:pPr>
      <w:rPr>
        <w:rFonts w:hint="default"/>
        <w:lang w:val="ru-RU" w:eastAsia="en-US" w:bidi="ar-SA"/>
      </w:rPr>
    </w:lvl>
    <w:lvl w:ilvl="2" w:tplc="23840946">
      <w:numFmt w:val="bullet"/>
      <w:lvlText w:val="•"/>
      <w:lvlJc w:val="left"/>
      <w:pPr>
        <w:ind w:left="4459" w:hanging="706"/>
      </w:pPr>
      <w:rPr>
        <w:rFonts w:hint="default"/>
        <w:lang w:val="ru-RU" w:eastAsia="en-US" w:bidi="ar-SA"/>
      </w:rPr>
    </w:lvl>
    <w:lvl w:ilvl="3" w:tplc="288A8D18">
      <w:numFmt w:val="bullet"/>
      <w:lvlText w:val="•"/>
      <w:lvlJc w:val="left"/>
      <w:pPr>
        <w:ind w:left="5869" w:hanging="706"/>
      </w:pPr>
      <w:rPr>
        <w:rFonts w:hint="default"/>
        <w:lang w:val="ru-RU" w:eastAsia="en-US" w:bidi="ar-SA"/>
      </w:rPr>
    </w:lvl>
    <w:lvl w:ilvl="4" w:tplc="4B845DF0">
      <w:numFmt w:val="bullet"/>
      <w:lvlText w:val="•"/>
      <w:lvlJc w:val="left"/>
      <w:pPr>
        <w:ind w:left="7279" w:hanging="706"/>
      </w:pPr>
      <w:rPr>
        <w:rFonts w:hint="default"/>
        <w:lang w:val="ru-RU" w:eastAsia="en-US" w:bidi="ar-SA"/>
      </w:rPr>
    </w:lvl>
    <w:lvl w:ilvl="5" w:tplc="4C7EE0B2">
      <w:numFmt w:val="bullet"/>
      <w:lvlText w:val="•"/>
      <w:lvlJc w:val="left"/>
      <w:pPr>
        <w:ind w:left="8689" w:hanging="706"/>
      </w:pPr>
      <w:rPr>
        <w:rFonts w:hint="default"/>
        <w:lang w:val="ru-RU" w:eastAsia="en-US" w:bidi="ar-SA"/>
      </w:rPr>
    </w:lvl>
    <w:lvl w:ilvl="6" w:tplc="C6E24D6E">
      <w:numFmt w:val="bullet"/>
      <w:lvlText w:val="•"/>
      <w:lvlJc w:val="left"/>
      <w:pPr>
        <w:ind w:left="10099" w:hanging="706"/>
      </w:pPr>
      <w:rPr>
        <w:rFonts w:hint="default"/>
        <w:lang w:val="ru-RU" w:eastAsia="en-US" w:bidi="ar-SA"/>
      </w:rPr>
    </w:lvl>
    <w:lvl w:ilvl="7" w:tplc="00889DBE">
      <w:numFmt w:val="bullet"/>
      <w:lvlText w:val="•"/>
      <w:lvlJc w:val="left"/>
      <w:pPr>
        <w:ind w:left="11508" w:hanging="706"/>
      </w:pPr>
      <w:rPr>
        <w:rFonts w:hint="default"/>
        <w:lang w:val="ru-RU" w:eastAsia="en-US" w:bidi="ar-SA"/>
      </w:rPr>
    </w:lvl>
    <w:lvl w:ilvl="8" w:tplc="EE7E179E">
      <w:numFmt w:val="bullet"/>
      <w:lvlText w:val="•"/>
      <w:lvlJc w:val="left"/>
      <w:pPr>
        <w:ind w:left="12918" w:hanging="706"/>
      </w:pPr>
      <w:rPr>
        <w:rFonts w:hint="default"/>
        <w:lang w:val="ru-RU" w:eastAsia="en-US" w:bidi="ar-SA"/>
      </w:rPr>
    </w:lvl>
  </w:abstractNum>
  <w:abstractNum w:abstractNumId="55">
    <w:nsid w:val="29F679E7"/>
    <w:multiLevelType w:val="multilevel"/>
    <w:tmpl w:val="57920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2B175394"/>
    <w:multiLevelType w:val="hybridMultilevel"/>
    <w:tmpl w:val="437A28B6"/>
    <w:lvl w:ilvl="0" w:tplc="5BFC3308">
      <w:numFmt w:val="bullet"/>
      <w:lvlText w:val="–"/>
      <w:lvlJc w:val="left"/>
      <w:pPr>
        <w:ind w:left="651"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1" w:tplc="FF9465D6">
      <w:numFmt w:val="bullet"/>
      <w:lvlText w:val="–"/>
      <w:lvlJc w:val="left"/>
      <w:pPr>
        <w:ind w:left="1250"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2" w:tplc="2DFEC34E">
      <w:numFmt w:val="bullet"/>
      <w:lvlText w:val="•"/>
      <w:lvlJc w:val="left"/>
      <w:pPr>
        <w:ind w:left="2195" w:hanging="651"/>
      </w:pPr>
      <w:rPr>
        <w:rFonts w:hint="default"/>
        <w:lang w:val="ru-RU" w:eastAsia="en-US" w:bidi="ar-SA"/>
      </w:rPr>
    </w:lvl>
    <w:lvl w:ilvl="3" w:tplc="38D46EB4">
      <w:numFmt w:val="bullet"/>
      <w:lvlText w:val="•"/>
      <w:lvlJc w:val="left"/>
      <w:pPr>
        <w:ind w:left="3136" w:hanging="651"/>
      </w:pPr>
      <w:rPr>
        <w:rFonts w:hint="default"/>
        <w:lang w:val="ru-RU" w:eastAsia="en-US" w:bidi="ar-SA"/>
      </w:rPr>
    </w:lvl>
    <w:lvl w:ilvl="4" w:tplc="7B947780">
      <w:numFmt w:val="bullet"/>
      <w:lvlText w:val="•"/>
      <w:lvlJc w:val="left"/>
      <w:pPr>
        <w:ind w:left="4077" w:hanging="651"/>
      </w:pPr>
      <w:rPr>
        <w:rFonts w:hint="default"/>
        <w:lang w:val="ru-RU" w:eastAsia="en-US" w:bidi="ar-SA"/>
      </w:rPr>
    </w:lvl>
    <w:lvl w:ilvl="5" w:tplc="E1506078">
      <w:numFmt w:val="bullet"/>
      <w:lvlText w:val="•"/>
      <w:lvlJc w:val="left"/>
      <w:pPr>
        <w:ind w:left="5018" w:hanging="651"/>
      </w:pPr>
      <w:rPr>
        <w:rFonts w:hint="default"/>
        <w:lang w:val="ru-RU" w:eastAsia="en-US" w:bidi="ar-SA"/>
      </w:rPr>
    </w:lvl>
    <w:lvl w:ilvl="6" w:tplc="4A74B5FE">
      <w:numFmt w:val="bullet"/>
      <w:lvlText w:val="•"/>
      <w:lvlJc w:val="left"/>
      <w:pPr>
        <w:ind w:left="5959" w:hanging="651"/>
      </w:pPr>
      <w:rPr>
        <w:rFonts w:hint="default"/>
        <w:lang w:val="ru-RU" w:eastAsia="en-US" w:bidi="ar-SA"/>
      </w:rPr>
    </w:lvl>
    <w:lvl w:ilvl="7" w:tplc="73C006F4">
      <w:numFmt w:val="bullet"/>
      <w:lvlText w:val="•"/>
      <w:lvlJc w:val="left"/>
      <w:pPr>
        <w:ind w:left="6900" w:hanging="651"/>
      </w:pPr>
      <w:rPr>
        <w:rFonts w:hint="default"/>
        <w:lang w:val="ru-RU" w:eastAsia="en-US" w:bidi="ar-SA"/>
      </w:rPr>
    </w:lvl>
    <w:lvl w:ilvl="8" w:tplc="0D968A68">
      <w:numFmt w:val="bullet"/>
      <w:lvlText w:val="•"/>
      <w:lvlJc w:val="left"/>
      <w:pPr>
        <w:ind w:left="7841" w:hanging="651"/>
      </w:pPr>
      <w:rPr>
        <w:rFonts w:hint="default"/>
        <w:lang w:val="ru-RU" w:eastAsia="en-US" w:bidi="ar-SA"/>
      </w:rPr>
    </w:lvl>
  </w:abstractNum>
  <w:abstractNum w:abstractNumId="57">
    <w:nsid w:val="2B674A5B"/>
    <w:multiLevelType w:val="hybridMultilevel"/>
    <w:tmpl w:val="A5FE910A"/>
    <w:lvl w:ilvl="0" w:tplc="96E2DA6C">
      <w:start w:val="1"/>
      <w:numFmt w:val="decimal"/>
      <w:lvlText w:val="%1)"/>
      <w:lvlJc w:val="left"/>
      <w:pPr>
        <w:ind w:left="476" w:hanging="1170"/>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FE78F97E">
      <w:numFmt w:val="bullet"/>
      <w:lvlText w:val="•"/>
      <w:lvlJc w:val="left"/>
      <w:pPr>
        <w:ind w:left="1557" w:hanging="1170"/>
      </w:pPr>
      <w:rPr>
        <w:rFonts w:hint="default"/>
        <w:lang w:val="ru-RU" w:eastAsia="en-US" w:bidi="ar-SA"/>
      </w:rPr>
    </w:lvl>
    <w:lvl w:ilvl="2" w:tplc="22CE9972">
      <w:numFmt w:val="bullet"/>
      <w:lvlText w:val="•"/>
      <w:lvlJc w:val="left"/>
      <w:pPr>
        <w:ind w:left="2634" w:hanging="1170"/>
      </w:pPr>
      <w:rPr>
        <w:rFonts w:hint="default"/>
        <w:lang w:val="ru-RU" w:eastAsia="en-US" w:bidi="ar-SA"/>
      </w:rPr>
    </w:lvl>
    <w:lvl w:ilvl="3" w:tplc="59C8BCDC">
      <w:numFmt w:val="bullet"/>
      <w:lvlText w:val="•"/>
      <w:lvlJc w:val="left"/>
      <w:pPr>
        <w:ind w:left="3711" w:hanging="1170"/>
      </w:pPr>
      <w:rPr>
        <w:rFonts w:hint="default"/>
        <w:lang w:val="ru-RU" w:eastAsia="en-US" w:bidi="ar-SA"/>
      </w:rPr>
    </w:lvl>
    <w:lvl w:ilvl="4" w:tplc="CAE088EC">
      <w:numFmt w:val="bullet"/>
      <w:lvlText w:val="•"/>
      <w:lvlJc w:val="left"/>
      <w:pPr>
        <w:ind w:left="4788" w:hanging="1170"/>
      </w:pPr>
      <w:rPr>
        <w:rFonts w:hint="default"/>
        <w:lang w:val="ru-RU" w:eastAsia="en-US" w:bidi="ar-SA"/>
      </w:rPr>
    </w:lvl>
    <w:lvl w:ilvl="5" w:tplc="7012E65E">
      <w:numFmt w:val="bullet"/>
      <w:lvlText w:val="•"/>
      <w:lvlJc w:val="left"/>
      <w:pPr>
        <w:ind w:left="5865" w:hanging="1170"/>
      </w:pPr>
      <w:rPr>
        <w:rFonts w:hint="default"/>
        <w:lang w:val="ru-RU" w:eastAsia="en-US" w:bidi="ar-SA"/>
      </w:rPr>
    </w:lvl>
    <w:lvl w:ilvl="6" w:tplc="575E3D3C">
      <w:numFmt w:val="bullet"/>
      <w:lvlText w:val="•"/>
      <w:lvlJc w:val="left"/>
      <w:pPr>
        <w:ind w:left="6942" w:hanging="1170"/>
      </w:pPr>
      <w:rPr>
        <w:rFonts w:hint="default"/>
        <w:lang w:val="ru-RU" w:eastAsia="en-US" w:bidi="ar-SA"/>
      </w:rPr>
    </w:lvl>
    <w:lvl w:ilvl="7" w:tplc="958EEDFE">
      <w:numFmt w:val="bullet"/>
      <w:lvlText w:val="•"/>
      <w:lvlJc w:val="left"/>
      <w:pPr>
        <w:ind w:left="8019" w:hanging="1170"/>
      </w:pPr>
      <w:rPr>
        <w:rFonts w:hint="default"/>
        <w:lang w:val="ru-RU" w:eastAsia="en-US" w:bidi="ar-SA"/>
      </w:rPr>
    </w:lvl>
    <w:lvl w:ilvl="8" w:tplc="D5301F8A">
      <w:numFmt w:val="bullet"/>
      <w:lvlText w:val="•"/>
      <w:lvlJc w:val="left"/>
      <w:pPr>
        <w:ind w:left="9096" w:hanging="1170"/>
      </w:pPr>
      <w:rPr>
        <w:rFonts w:hint="default"/>
        <w:lang w:val="ru-RU" w:eastAsia="en-US" w:bidi="ar-SA"/>
      </w:rPr>
    </w:lvl>
  </w:abstractNum>
  <w:abstractNum w:abstractNumId="58">
    <w:nsid w:val="2EEE1524"/>
    <w:multiLevelType w:val="hybridMultilevel"/>
    <w:tmpl w:val="63369A58"/>
    <w:lvl w:ilvl="0" w:tplc="D000267A">
      <w:numFmt w:val="bullet"/>
      <w:lvlText w:val="−"/>
      <w:lvlJc w:val="left"/>
      <w:pPr>
        <w:ind w:left="428" w:hanging="318"/>
      </w:pPr>
      <w:rPr>
        <w:rFonts w:ascii="Times New Roman" w:eastAsia="Times New Roman" w:hAnsi="Times New Roman" w:cs="Times New Roman" w:hint="default"/>
        <w:w w:val="99"/>
        <w:sz w:val="26"/>
        <w:szCs w:val="26"/>
        <w:lang w:val="ru-RU" w:eastAsia="en-US" w:bidi="ar-SA"/>
      </w:rPr>
    </w:lvl>
    <w:lvl w:ilvl="1" w:tplc="77D22390">
      <w:numFmt w:val="bullet"/>
      <w:lvlText w:val="•"/>
      <w:lvlJc w:val="left"/>
      <w:pPr>
        <w:ind w:left="755" w:hanging="318"/>
      </w:pPr>
      <w:rPr>
        <w:rFonts w:hint="default"/>
        <w:lang w:val="ru-RU" w:eastAsia="en-US" w:bidi="ar-SA"/>
      </w:rPr>
    </w:lvl>
    <w:lvl w:ilvl="2" w:tplc="D0106BC6">
      <w:numFmt w:val="bullet"/>
      <w:lvlText w:val="•"/>
      <w:lvlJc w:val="left"/>
      <w:pPr>
        <w:ind w:left="1090" w:hanging="318"/>
      </w:pPr>
      <w:rPr>
        <w:rFonts w:hint="default"/>
        <w:lang w:val="ru-RU" w:eastAsia="en-US" w:bidi="ar-SA"/>
      </w:rPr>
    </w:lvl>
    <w:lvl w:ilvl="3" w:tplc="0A687B6C">
      <w:numFmt w:val="bullet"/>
      <w:lvlText w:val="•"/>
      <w:lvlJc w:val="left"/>
      <w:pPr>
        <w:ind w:left="1425" w:hanging="318"/>
      </w:pPr>
      <w:rPr>
        <w:rFonts w:hint="default"/>
        <w:lang w:val="ru-RU" w:eastAsia="en-US" w:bidi="ar-SA"/>
      </w:rPr>
    </w:lvl>
    <w:lvl w:ilvl="4" w:tplc="583ED38E">
      <w:numFmt w:val="bullet"/>
      <w:lvlText w:val="•"/>
      <w:lvlJc w:val="left"/>
      <w:pPr>
        <w:ind w:left="1760" w:hanging="318"/>
      </w:pPr>
      <w:rPr>
        <w:rFonts w:hint="default"/>
        <w:lang w:val="ru-RU" w:eastAsia="en-US" w:bidi="ar-SA"/>
      </w:rPr>
    </w:lvl>
    <w:lvl w:ilvl="5" w:tplc="7862C07C">
      <w:numFmt w:val="bullet"/>
      <w:lvlText w:val="•"/>
      <w:lvlJc w:val="left"/>
      <w:pPr>
        <w:ind w:left="2096" w:hanging="318"/>
      </w:pPr>
      <w:rPr>
        <w:rFonts w:hint="default"/>
        <w:lang w:val="ru-RU" w:eastAsia="en-US" w:bidi="ar-SA"/>
      </w:rPr>
    </w:lvl>
    <w:lvl w:ilvl="6" w:tplc="E3305750">
      <w:numFmt w:val="bullet"/>
      <w:lvlText w:val="•"/>
      <w:lvlJc w:val="left"/>
      <w:pPr>
        <w:ind w:left="2431" w:hanging="318"/>
      </w:pPr>
      <w:rPr>
        <w:rFonts w:hint="default"/>
        <w:lang w:val="ru-RU" w:eastAsia="en-US" w:bidi="ar-SA"/>
      </w:rPr>
    </w:lvl>
    <w:lvl w:ilvl="7" w:tplc="1D2A17BC">
      <w:numFmt w:val="bullet"/>
      <w:lvlText w:val="•"/>
      <w:lvlJc w:val="left"/>
      <w:pPr>
        <w:ind w:left="2766" w:hanging="318"/>
      </w:pPr>
      <w:rPr>
        <w:rFonts w:hint="default"/>
        <w:lang w:val="ru-RU" w:eastAsia="en-US" w:bidi="ar-SA"/>
      </w:rPr>
    </w:lvl>
    <w:lvl w:ilvl="8" w:tplc="0DBE9082">
      <w:numFmt w:val="bullet"/>
      <w:lvlText w:val="•"/>
      <w:lvlJc w:val="left"/>
      <w:pPr>
        <w:ind w:left="3101" w:hanging="318"/>
      </w:pPr>
      <w:rPr>
        <w:rFonts w:hint="default"/>
        <w:lang w:val="ru-RU" w:eastAsia="en-US" w:bidi="ar-SA"/>
      </w:rPr>
    </w:lvl>
  </w:abstractNum>
  <w:abstractNum w:abstractNumId="59">
    <w:nsid w:val="30670A74"/>
    <w:multiLevelType w:val="hybridMultilevel"/>
    <w:tmpl w:val="68309AE6"/>
    <w:lvl w:ilvl="0" w:tplc="1466F1DE">
      <w:start w:val="1"/>
      <w:numFmt w:val="decimal"/>
      <w:lvlText w:val="%1)"/>
      <w:lvlJc w:val="left"/>
      <w:pPr>
        <w:ind w:left="1646" w:hanging="1477"/>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98AA17F4">
      <w:numFmt w:val="bullet"/>
      <w:lvlText w:val="•"/>
      <w:lvlJc w:val="left"/>
      <w:pPr>
        <w:ind w:left="2601" w:hanging="1477"/>
      </w:pPr>
      <w:rPr>
        <w:rFonts w:hint="default"/>
        <w:lang w:val="ru-RU" w:eastAsia="en-US" w:bidi="ar-SA"/>
      </w:rPr>
    </w:lvl>
    <w:lvl w:ilvl="2" w:tplc="5518E7DA">
      <w:numFmt w:val="bullet"/>
      <w:lvlText w:val="•"/>
      <w:lvlJc w:val="left"/>
      <w:pPr>
        <w:ind w:left="3562" w:hanging="1477"/>
      </w:pPr>
      <w:rPr>
        <w:rFonts w:hint="default"/>
        <w:lang w:val="ru-RU" w:eastAsia="en-US" w:bidi="ar-SA"/>
      </w:rPr>
    </w:lvl>
    <w:lvl w:ilvl="3" w:tplc="402647FE">
      <w:numFmt w:val="bullet"/>
      <w:lvlText w:val="•"/>
      <w:lvlJc w:val="left"/>
      <w:pPr>
        <w:ind w:left="4523" w:hanging="1477"/>
      </w:pPr>
      <w:rPr>
        <w:rFonts w:hint="default"/>
        <w:lang w:val="ru-RU" w:eastAsia="en-US" w:bidi="ar-SA"/>
      </w:rPr>
    </w:lvl>
    <w:lvl w:ilvl="4" w:tplc="5CAA7C3E">
      <w:numFmt w:val="bullet"/>
      <w:lvlText w:val="•"/>
      <w:lvlJc w:val="left"/>
      <w:pPr>
        <w:ind w:left="5484" w:hanging="1477"/>
      </w:pPr>
      <w:rPr>
        <w:rFonts w:hint="default"/>
        <w:lang w:val="ru-RU" w:eastAsia="en-US" w:bidi="ar-SA"/>
      </w:rPr>
    </w:lvl>
    <w:lvl w:ilvl="5" w:tplc="BEB265FA">
      <w:numFmt w:val="bullet"/>
      <w:lvlText w:val="•"/>
      <w:lvlJc w:val="left"/>
      <w:pPr>
        <w:ind w:left="6445" w:hanging="1477"/>
      </w:pPr>
      <w:rPr>
        <w:rFonts w:hint="default"/>
        <w:lang w:val="ru-RU" w:eastAsia="en-US" w:bidi="ar-SA"/>
      </w:rPr>
    </w:lvl>
    <w:lvl w:ilvl="6" w:tplc="BF20D010">
      <w:numFmt w:val="bullet"/>
      <w:lvlText w:val="•"/>
      <w:lvlJc w:val="left"/>
      <w:pPr>
        <w:ind w:left="7406" w:hanging="1477"/>
      </w:pPr>
      <w:rPr>
        <w:rFonts w:hint="default"/>
        <w:lang w:val="ru-RU" w:eastAsia="en-US" w:bidi="ar-SA"/>
      </w:rPr>
    </w:lvl>
    <w:lvl w:ilvl="7" w:tplc="9E2EC174">
      <w:numFmt w:val="bullet"/>
      <w:lvlText w:val="•"/>
      <w:lvlJc w:val="left"/>
      <w:pPr>
        <w:ind w:left="8367" w:hanging="1477"/>
      </w:pPr>
      <w:rPr>
        <w:rFonts w:hint="default"/>
        <w:lang w:val="ru-RU" w:eastAsia="en-US" w:bidi="ar-SA"/>
      </w:rPr>
    </w:lvl>
    <w:lvl w:ilvl="8" w:tplc="31FE5A0C">
      <w:numFmt w:val="bullet"/>
      <w:lvlText w:val="•"/>
      <w:lvlJc w:val="left"/>
      <w:pPr>
        <w:ind w:left="9328" w:hanging="1477"/>
      </w:pPr>
      <w:rPr>
        <w:rFonts w:hint="default"/>
        <w:lang w:val="ru-RU" w:eastAsia="en-US" w:bidi="ar-SA"/>
      </w:rPr>
    </w:lvl>
  </w:abstractNum>
  <w:abstractNum w:abstractNumId="60">
    <w:nsid w:val="306F5B25"/>
    <w:multiLevelType w:val="hybridMultilevel"/>
    <w:tmpl w:val="A3D25652"/>
    <w:lvl w:ilvl="0" w:tplc="1A72EEE0">
      <w:numFmt w:val="bullet"/>
      <w:lvlText w:val=""/>
      <w:lvlJc w:val="left"/>
      <w:pPr>
        <w:ind w:left="2018" w:hanging="348"/>
      </w:pPr>
      <w:rPr>
        <w:rFonts w:ascii="Symbol" w:eastAsia="Symbol" w:hAnsi="Symbol" w:cs="Symbol" w:hint="default"/>
        <w:b w:val="0"/>
        <w:bCs w:val="0"/>
        <w:i w:val="0"/>
        <w:iCs w:val="0"/>
        <w:spacing w:val="0"/>
        <w:w w:val="100"/>
        <w:sz w:val="24"/>
        <w:szCs w:val="24"/>
        <w:lang w:val="ru-RU" w:eastAsia="en-US" w:bidi="ar-SA"/>
      </w:rPr>
    </w:lvl>
    <w:lvl w:ilvl="1" w:tplc="949EEF8A">
      <w:numFmt w:val="bullet"/>
      <w:lvlText w:val="o"/>
      <w:lvlJc w:val="left"/>
      <w:pPr>
        <w:ind w:left="2738" w:hanging="336"/>
      </w:pPr>
      <w:rPr>
        <w:rFonts w:ascii="Courier New" w:eastAsia="Courier New" w:hAnsi="Courier New" w:cs="Courier New" w:hint="default"/>
        <w:spacing w:val="0"/>
        <w:w w:val="100"/>
        <w:lang w:val="ru-RU" w:eastAsia="en-US" w:bidi="ar-SA"/>
      </w:rPr>
    </w:lvl>
    <w:lvl w:ilvl="2" w:tplc="299A4CC2">
      <w:numFmt w:val="bullet"/>
      <w:lvlText w:val="•"/>
      <w:lvlJc w:val="left"/>
      <w:pPr>
        <w:ind w:left="3745" w:hanging="336"/>
      </w:pPr>
      <w:rPr>
        <w:rFonts w:hint="default"/>
        <w:lang w:val="ru-RU" w:eastAsia="en-US" w:bidi="ar-SA"/>
      </w:rPr>
    </w:lvl>
    <w:lvl w:ilvl="3" w:tplc="08F27BAE">
      <w:numFmt w:val="bullet"/>
      <w:lvlText w:val="•"/>
      <w:lvlJc w:val="left"/>
      <w:pPr>
        <w:ind w:left="4750" w:hanging="336"/>
      </w:pPr>
      <w:rPr>
        <w:rFonts w:hint="default"/>
        <w:lang w:val="ru-RU" w:eastAsia="en-US" w:bidi="ar-SA"/>
      </w:rPr>
    </w:lvl>
    <w:lvl w:ilvl="4" w:tplc="2A5A356E">
      <w:numFmt w:val="bullet"/>
      <w:lvlText w:val="•"/>
      <w:lvlJc w:val="left"/>
      <w:pPr>
        <w:ind w:left="5755" w:hanging="336"/>
      </w:pPr>
      <w:rPr>
        <w:rFonts w:hint="default"/>
        <w:lang w:val="ru-RU" w:eastAsia="en-US" w:bidi="ar-SA"/>
      </w:rPr>
    </w:lvl>
    <w:lvl w:ilvl="5" w:tplc="4260C654">
      <w:numFmt w:val="bullet"/>
      <w:lvlText w:val="•"/>
      <w:lvlJc w:val="left"/>
      <w:pPr>
        <w:ind w:left="6760" w:hanging="336"/>
      </w:pPr>
      <w:rPr>
        <w:rFonts w:hint="default"/>
        <w:lang w:val="ru-RU" w:eastAsia="en-US" w:bidi="ar-SA"/>
      </w:rPr>
    </w:lvl>
    <w:lvl w:ilvl="6" w:tplc="F650E1EA">
      <w:numFmt w:val="bullet"/>
      <w:lvlText w:val="•"/>
      <w:lvlJc w:val="left"/>
      <w:pPr>
        <w:ind w:left="7765" w:hanging="336"/>
      </w:pPr>
      <w:rPr>
        <w:rFonts w:hint="default"/>
        <w:lang w:val="ru-RU" w:eastAsia="en-US" w:bidi="ar-SA"/>
      </w:rPr>
    </w:lvl>
    <w:lvl w:ilvl="7" w:tplc="9158637E">
      <w:numFmt w:val="bullet"/>
      <w:lvlText w:val="•"/>
      <w:lvlJc w:val="left"/>
      <w:pPr>
        <w:ind w:left="8770" w:hanging="336"/>
      </w:pPr>
      <w:rPr>
        <w:rFonts w:hint="default"/>
        <w:lang w:val="ru-RU" w:eastAsia="en-US" w:bidi="ar-SA"/>
      </w:rPr>
    </w:lvl>
    <w:lvl w:ilvl="8" w:tplc="6F962D22">
      <w:numFmt w:val="bullet"/>
      <w:lvlText w:val="•"/>
      <w:lvlJc w:val="left"/>
      <w:pPr>
        <w:ind w:left="9776" w:hanging="336"/>
      </w:pPr>
      <w:rPr>
        <w:rFonts w:hint="default"/>
        <w:lang w:val="ru-RU" w:eastAsia="en-US" w:bidi="ar-SA"/>
      </w:rPr>
    </w:lvl>
  </w:abstractNum>
  <w:abstractNum w:abstractNumId="61">
    <w:nsid w:val="317B03E8"/>
    <w:multiLevelType w:val="hybridMultilevel"/>
    <w:tmpl w:val="0EE49826"/>
    <w:lvl w:ilvl="0" w:tplc="65560D00">
      <w:numFmt w:val="bullet"/>
      <w:lvlText w:val=""/>
      <w:lvlJc w:val="left"/>
      <w:pPr>
        <w:ind w:left="2018" w:hanging="360"/>
      </w:pPr>
      <w:rPr>
        <w:rFonts w:ascii="Symbol" w:eastAsia="Symbol" w:hAnsi="Symbol" w:cs="Symbol" w:hint="default"/>
        <w:b w:val="0"/>
        <w:bCs w:val="0"/>
        <w:i w:val="0"/>
        <w:iCs w:val="0"/>
        <w:spacing w:val="0"/>
        <w:w w:val="99"/>
        <w:sz w:val="20"/>
        <w:szCs w:val="20"/>
        <w:lang w:val="ru-RU" w:eastAsia="en-US" w:bidi="ar-SA"/>
      </w:rPr>
    </w:lvl>
    <w:lvl w:ilvl="1" w:tplc="1AACB6BE">
      <w:numFmt w:val="bullet"/>
      <w:lvlText w:val="•"/>
      <w:lvlJc w:val="left"/>
      <w:pPr>
        <w:ind w:left="2996" w:hanging="360"/>
      </w:pPr>
      <w:rPr>
        <w:rFonts w:hint="default"/>
        <w:lang w:val="ru-RU" w:eastAsia="en-US" w:bidi="ar-SA"/>
      </w:rPr>
    </w:lvl>
    <w:lvl w:ilvl="2" w:tplc="2C2851CC">
      <w:numFmt w:val="bullet"/>
      <w:lvlText w:val="•"/>
      <w:lvlJc w:val="left"/>
      <w:pPr>
        <w:ind w:left="3973" w:hanging="360"/>
      </w:pPr>
      <w:rPr>
        <w:rFonts w:hint="default"/>
        <w:lang w:val="ru-RU" w:eastAsia="en-US" w:bidi="ar-SA"/>
      </w:rPr>
    </w:lvl>
    <w:lvl w:ilvl="3" w:tplc="6D9422D2">
      <w:numFmt w:val="bullet"/>
      <w:lvlText w:val="•"/>
      <w:lvlJc w:val="left"/>
      <w:pPr>
        <w:ind w:left="4949" w:hanging="360"/>
      </w:pPr>
      <w:rPr>
        <w:rFonts w:hint="default"/>
        <w:lang w:val="ru-RU" w:eastAsia="en-US" w:bidi="ar-SA"/>
      </w:rPr>
    </w:lvl>
    <w:lvl w:ilvl="4" w:tplc="218A2730">
      <w:numFmt w:val="bullet"/>
      <w:lvlText w:val="•"/>
      <w:lvlJc w:val="left"/>
      <w:pPr>
        <w:ind w:left="5926" w:hanging="360"/>
      </w:pPr>
      <w:rPr>
        <w:rFonts w:hint="default"/>
        <w:lang w:val="ru-RU" w:eastAsia="en-US" w:bidi="ar-SA"/>
      </w:rPr>
    </w:lvl>
    <w:lvl w:ilvl="5" w:tplc="B3EE24E8">
      <w:numFmt w:val="bullet"/>
      <w:lvlText w:val="•"/>
      <w:lvlJc w:val="left"/>
      <w:pPr>
        <w:ind w:left="6903" w:hanging="360"/>
      </w:pPr>
      <w:rPr>
        <w:rFonts w:hint="default"/>
        <w:lang w:val="ru-RU" w:eastAsia="en-US" w:bidi="ar-SA"/>
      </w:rPr>
    </w:lvl>
    <w:lvl w:ilvl="6" w:tplc="3134F946">
      <w:numFmt w:val="bullet"/>
      <w:lvlText w:val="•"/>
      <w:lvlJc w:val="left"/>
      <w:pPr>
        <w:ind w:left="7879" w:hanging="360"/>
      </w:pPr>
      <w:rPr>
        <w:rFonts w:hint="default"/>
        <w:lang w:val="ru-RU" w:eastAsia="en-US" w:bidi="ar-SA"/>
      </w:rPr>
    </w:lvl>
    <w:lvl w:ilvl="7" w:tplc="AF028E8C">
      <w:numFmt w:val="bullet"/>
      <w:lvlText w:val="•"/>
      <w:lvlJc w:val="left"/>
      <w:pPr>
        <w:ind w:left="8856" w:hanging="360"/>
      </w:pPr>
      <w:rPr>
        <w:rFonts w:hint="default"/>
        <w:lang w:val="ru-RU" w:eastAsia="en-US" w:bidi="ar-SA"/>
      </w:rPr>
    </w:lvl>
    <w:lvl w:ilvl="8" w:tplc="11066572">
      <w:numFmt w:val="bullet"/>
      <w:lvlText w:val="•"/>
      <w:lvlJc w:val="left"/>
      <w:pPr>
        <w:ind w:left="9833" w:hanging="360"/>
      </w:pPr>
      <w:rPr>
        <w:rFonts w:hint="default"/>
        <w:lang w:val="ru-RU" w:eastAsia="en-US" w:bidi="ar-SA"/>
      </w:rPr>
    </w:lvl>
  </w:abstractNum>
  <w:abstractNum w:abstractNumId="62">
    <w:nsid w:val="317B0A16"/>
    <w:multiLevelType w:val="hybridMultilevel"/>
    <w:tmpl w:val="26366690"/>
    <w:lvl w:ilvl="0" w:tplc="2FE27C5C">
      <w:numFmt w:val="bullet"/>
      <w:lvlText w:val="-"/>
      <w:lvlJc w:val="left"/>
      <w:pPr>
        <w:ind w:left="1298"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37EA69A4">
      <w:numFmt w:val="bullet"/>
      <w:lvlText w:val="•"/>
      <w:lvlJc w:val="left"/>
      <w:pPr>
        <w:ind w:left="2348" w:hanging="176"/>
      </w:pPr>
      <w:rPr>
        <w:rFonts w:hint="default"/>
        <w:lang w:val="ru-RU" w:eastAsia="en-US" w:bidi="ar-SA"/>
      </w:rPr>
    </w:lvl>
    <w:lvl w:ilvl="2" w:tplc="14845358">
      <w:numFmt w:val="bullet"/>
      <w:lvlText w:val="•"/>
      <w:lvlJc w:val="left"/>
      <w:pPr>
        <w:ind w:left="3397" w:hanging="176"/>
      </w:pPr>
      <w:rPr>
        <w:rFonts w:hint="default"/>
        <w:lang w:val="ru-RU" w:eastAsia="en-US" w:bidi="ar-SA"/>
      </w:rPr>
    </w:lvl>
    <w:lvl w:ilvl="3" w:tplc="CE8C67CA">
      <w:numFmt w:val="bullet"/>
      <w:lvlText w:val="•"/>
      <w:lvlJc w:val="left"/>
      <w:pPr>
        <w:ind w:left="4445" w:hanging="176"/>
      </w:pPr>
      <w:rPr>
        <w:rFonts w:hint="default"/>
        <w:lang w:val="ru-RU" w:eastAsia="en-US" w:bidi="ar-SA"/>
      </w:rPr>
    </w:lvl>
    <w:lvl w:ilvl="4" w:tplc="45D45774">
      <w:numFmt w:val="bullet"/>
      <w:lvlText w:val="•"/>
      <w:lvlJc w:val="left"/>
      <w:pPr>
        <w:ind w:left="5494" w:hanging="176"/>
      </w:pPr>
      <w:rPr>
        <w:rFonts w:hint="default"/>
        <w:lang w:val="ru-RU" w:eastAsia="en-US" w:bidi="ar-SA"/>
      </w:rPr>
    </w:lvl>
    <w:lvl w:ilvl="5" w:tplc="7FAA3C06">
      <w:numFmt w:val="bullet"/>
      <w:lvlText w:val="•"/>
      <w:lvlJc w:val="left"/>
      <w:pPr>
        <w:ind w:left="6543" w:hanging="176"/>
      </w:pPr>
      <w:rPr>
        <w:rFonts w:hint="default"/>
        <w:lang w:val="ru-RU" w:eastAsia="en-US" w:bidi="ar-SA"/>
      </w:rPr>
    </w:lvl>
    <w:lvl w:ilvl="6" w:tplc="09BA6CE4">
      <w:numFmt w:val="bullet"/>
      <w:lvlText w:val="•"/>
      <w:lvlJc w:val="left"/>
      <w:pPr>
        <w:ind w:left="7591" w:hanging="176"/>
      </w:pPr>
      <w:rPr>
        <w:rFonts w:hint="default"/>
        <w:lang w:val="ru-RU" w:eastAsia="en-US" w:bidi="ar-SA"/>
      </w:rPr>
    </w:lvl>
    <w:lvl w:ilvl="7" w:tplc="DD86D7F4">
      <w:numFmt w:val="bullet"/>
      <w:lvlText w:val="•"/>
      <w:lvlJc w:val="left"/>
      <w:pPr>
        <w:ind w:left="8640" w:hanging="176"/>
      </w:pPr>
      <w:rPr>
        <w:rFonts w:hint="default"/>
        <w:lang w:val="ru-RU" w:eastAsia="en-US" w:bidi="ar-SA"/>
      </w:rPr>
    </w:lvl>
    <w:lvl w:ilvl="8" w:tplc="28B4DC70">
      <w:numFmt w:val="bullet"/>
      <w:lvlText w:val="•"/>
      <w:lvlJc w:val="left"/>
      <w:pPr>
        <w:ind w:left="9689" w:hanging="176"/>
      </w:pPr>
      <w:rPr>
        <w:rFonts w:hint="default"/>
        <w:lang w:val="ru-RU" w:eastAsia="en-US" w:bidi="ar-SA"/>
      </w:rPr>
    </w:lvl>
  </w:abstractNum>
  <w:abstractNum w:abstractNumId="63">
    <w:nsid w:val="326C1F4D"/>
    <w:multiLevelType w:val="hybridMultilevel"/>
    <w:tmpl w:val="F66E76C6"/>
    <w:lvl w:ilvl="0" w:tplc="288A9A64">
      <w:start w:val="1"/>
      <w:numFmt w:val="decimal"/>
      <w:lvlText w:val="%1)"/>
      <w:lvlJc w:val="left"/>
      <w:pPr>
        <w:ind w:left="476" w:hanging="555"/>
        <w:jc w:val="right"/>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9286A7B2">
      <w:numFmt w:val="bullet"/>
      <w:lvlText w:val="•"/>
      <w:lvlJc w:val="left"/>
      <w:pPr>
        <w:ind w:left="1557" w:hanging="555"/>
      </w:pPr>
      <w:rPr>
        <w:rFonts w:hint="default"/>
        <w:lang w:val="ru-RU" w:eastAsia="en-US" w:bidi="ar-SA"/>
      </w:rPr>
    </w:lvl>
    <w:lvl w:ilvl="2" w:tplc="EF506A4A">
      <w:numFmt w:val="bullet"/>
      <w:lvlText w:val="•"/>
      <w:lvlJc w:val="left"/>
      <w:pPr>
        <w:ind w:left="2634" w:hanging="555"/>
      </w:pPr>
      <w:rPr>
        <w:rFonts w:hint="default"/>
        <w:lang w:val="ru-RU" w:eastAsia="en-US" w:bidi="ar-SA"/>
      </w:rPr>
    </w:lvl>
    <w:lvl w:ilvl="3" w:tplc="FBB2A1BA">
      <w:numFmt w:val="bullet"/>
      <w:lvlText w:val="•"/>
      <w:lvlJc w:val="left"/>
      <w:pPr>
        <w:ind w:left="3711" w:hanging="555"/>
      </w:pPr>
      <w:rPr>
        <w:rFonts w:hint="default"/>
        <w:lang w:val="ru-RU" w:eastAsia="en-US" w:bidi="ar-SA"/>
      </w:rPr>
    </w:lvl>
    <w:lvl w:ilvl="4" w:tplc="DFA086F8">
      <w:numFmt w:val="bullet"/>
      <w:lvlText w:val="•"/>
      <w:lvlJc w:val="left"/>
      <w:pPr>
        <w:ind w:left="4788" w:hanging="555"/>
      </w:pPr>
      <w:rPr>
        <w:rFonts w:hint="default"/>
        <w:lang w:val="ru-RU" w:eastAsia="en-US" w:bidi="ar-SA"/>
      </w:rPr>
    </w:lvl>
    <w:lvl w:ilvl="5" w:tplc="41FCED4C">
      <w:numFmt w:val="bullet"/>
      <w:lvlText w:val="•"/>
      <w:lvlJc w:val="left"/>
      <w:pPr>
        <w:ind w:left="5865" w:hanging="555"/>
      </w:pPr>
      <w:rPr>
        <w:rFonts w:hint="default"/>
        <w:lang w:val="ru-RU" w:eastAsia="en-US" w:bidi="ar-SA"/>
      </w:rPr>
    </w:lvl>
    <w:lvl w:ilvl="6" w:tplc="28E6875C">
      <w:numFmt w:val="bullet"/>
      <w:lvlText w:val="•"/>
      <w:lvlJc w:val="left"/>
      <w:pPr>
        <w:ind w:left="6942" w:hanging="555"/>
      </w:pPr>
      <w:rPr>
        <w:rFonts w:hint="default"/>
        <w:lang w:val="ru-RU" w:eastAsia="en-US" w:bidi="ar-SA"/>
      </w:rPr>
    </w:lvl>
    <w:lvl w:ilvl="7" w:tplc="642099DC">
      <w:numFmt w:val="bullet"/>
      <w:lvlText w:val="•"/>
      <w:lvlJc w:val="left"/>
      <w:pPr>
        <w:ind w:left="8019" w:hanging="555"/>
      </w:pPr>
      <w:rPr>
        <w:rFonts w:hint="default"/>
        <w:lang w:val="ru-RU" w:eastAsia="en-US" w:bidi="ar-SA"/>
      </w:rPr>
    </w:lvl>
    <w:lvl w:ilvl="8" w:tplc="10E0E0D6">
      <w:numFmt w:val="bullet"/>
      <w:lvlText w:val="•"/>
      <w:lvlJc w:val="left"/>
      <w:pPr>
        <w:ind w:left="9096" w:hanging="555"/>
      </w:pPr>
      <w:rPr>
        <w:rFonts w:hint="default"/>
        <w:lang w:val="ru-RU" w:eastAsia="en-US" w:bidi="ar-SA"/>
      </w:rPr>
    </w:lvl>
  </w:abstractNum>
  <w:abstractNum w:abstractNumId="64">
    <w:nsid w:val="333D6E33"/>
    <w:multiLevelType w:val="hybridMultilevel"/>
    <w:tmpl w:val="F940B784"/>
    <w:lvl w:ilvl="0" w:tplc="B8506654">
      <w:numFmt w:val="bullet"/>
      <w:lvlText w:val="−"/>
      <w:lvlJc w:val="left"/>
      <w:pPr>
        <w:ind w:left="110" w:hanging="318"/>
      </w:pPr>
      <w:rPr>
        <w:rFonts w:ascii="Times New Roman" w:eastAsia="Times New Roman" w:hAnsi="Times New Roman" w:cs="Times New Roman" w:hint="default"/>
        <w:w w:val="99"/>
        <w:sz w:val="26"/>
        <w:szCs w:val="26"/>
        <w:lang w:val="ru-RU" w:eastAsia="en-US" w:bidi="ar-SA"/>
      </w:rPr>
    </w:lvl>
    <w:lvl w:ilvl="1" w:tplc="FB72CFAA">
      <w:numFmt w:val="bullet"/>
      <w:lvlText w:val="•"/>
      <w:lvlJc w:val="left"/>
      <w:pPr>
        <w:ind w:left="485" w:hanging="318"/>
      </w:pPr>
      <w:rPr>
        <w:rFonts w:hint="default"/>
        <w:lang w:val="ru-RU" w:eastAsia="en-US" w:bidi="ar-SA"/>
      </w:rPr>
    </w:lvl>
    <w:lvl w:ilvl="2" w:tplc="3490EA0E">
      <w:numFmt w:val="bullet"/>
      <w:lvlText w:val="•"/>
      <w:lvlJc w:val="left"/>
      <w:pPr>
        <w:ind w:left="850" w:hanging="318"/>
      </w:pPr>
      <w:rPr>
        <w:rFonts w:hint="default"/>
        <w:lang w:val="ru-RU" w:eastAsia="en-US" w:bidi="ar-SA"/>
      </w:rPr>
    </w:lvl>
    <w:lvl w:ilvl="3" w:tplc="B5D8B390">
      <w:numFmt w:val="bullet"/>
      <w:lvlText w:val="•"/>
      <w:lvlJc w:val="left"/>
      <w:pPr>
        <w:ind w:left="1215" w:hanging="318"/>
      </w:pPr>
      <w:rPr>
        <w:rFonts w:hint="default"/>
        <w:lang w:val="ru-RU" w:eastAsia="en-US" w:bidi="ar-SA"/>
      </w:rPr>
    </w:lvl>
    <w:lvl w:ilvl="4" w:tplc="200EFA3C">
      <w:numFmt w:val="bullet"/>
      <w:lvlText w:val="•"/>
      <w:lvlJc w:val="left"/>
      <w:pPr>
        <w:ind w:left="1580" w:hanging="318"/>
      </w:pPr>
      <w:rPr>
        <w:rFonts w:hint="default"/>
        <w:lang w:val="ru-RU" w:eastAsia="en-US" w:bidi="ar-SA"/>
      </w:rPr>
    </w:lvl>
    <w:lvl w:ilvl="5" w:tplc="95626C8E">
      <w:numFmt w:val="bullet"/>
      <w:lvlText w:val="•"/>
      <w:lvlJc w:val="left"/>
      <w:pPr>
        <w:ind w:left="1946" w:hanging="318"/>
      </w:pPr>
      <w:rPr>
        <w:rFonts w:hint="default"/>
        <w:lang w:val="ru-RU" w:eastAsia="en-US" w:bidi="ar-SA"/>
      </w:rPr>
    </w:lvl>
    <w:lvl w:ilvl="6" w:tplc="F8601C82">
      <w:numFmt w:val="bullet"/>
      <w:lvlText w:val="•"/>
      <w:lvlJc w:val="left"/>
      <w:pPr>
        <w:ind w:left="2311" w:hanging="318"/>
      </w:pPr>
      <w:rPr>
        <w:rFonts w:hint="default"/>
        <w:lang w:val="ru-RU" w:eastAsia="en-US" w:bidi="ar-SA"/>
      </w:rPr>
    </w:lvl>
    <w:lvl w:ilvl="7" w:tplc="FE80F8A4">
      <w:numFmt w:val="bullet"/>
      <w:lvlText w:val="•"/>
      <w:lvlJc w:val="left"/>
      <w:pPr>
        <w:ind w:left="2676" w:hanging="318"/>
      </w:pPr>
      <w:rPr>
        <w:rFonts w:hint="default"/>
        <w:lang w:val="ru-RU" w:eastAsia="en-US" w:bidi="ar-SA"/>
      </w:rPr>
    </w:lvl>
    <w:lvl w:ilvl="8" w:tplc="5724798E">
      <w:numFmt w:val="bullet"/>
      <w:lvlText w:val="•"/>
      <w:lvlJc w:val="left"/>
      <w:pPr>
        <w:ind w:left="3041" w:hanging="318"/>
      </w:pPr>
      <w:rPr>
        <w:rFonts w:hint="default"/>
        <w:lang w:val="ru-RU" w:eastAsia="en-US" w:bidi="ar-SA"/>
      </w:rPr>
    </w:lvl>
  </w:abstractNum>
  <w:abstractNum w:abstractNumId="65">
    <w:nsid w:val="334C1D75"/>
    <w:multiLevelType w:val="hybridMultilevel"/>
    <w:tmpl w:val="95F2E640"/>
    <w:lvl w:ilvl="0" w:tplc="DF487AF0">
      <w:numFmt w:val="bullet"/>
      <w:lvlText w:val="–"/>
      <w:lvlJc w:val="left"/>
      <w:pPr>
        <w:ind w:left="476"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C54C9F02">
      <w:numFmt w:val="bullet"/>
      <w:lvlText w:val="•"/>
      <w:lvlJc w:val="left"/>
      <w:pPr>
        <w:ind w:left="1557" w:hanging="368"/>
      </w:pPr>
      <w:rPr>
        <w:rFonts w:hint="default"/>
        <w:lang w:val="ru-RU" w:eastAsia="en-US" w:bidi="ar-SA"/>
      </w:rPr>
    </w:lvl>
    <w:lvl w:ilvl="2" w:tplc="873C934C">
      <w:numFmt w:val="bullet"/>
      <w:lvlText w:val="•"/>
      <w:lvlJc w:val="left"/>
      <w:pPr>
        <w:ind w:left="2634" w:hanging="368"/>
      </w:pPr>
      <w:rPr>
        <w:rFonts w:hint="default"/>
        <w:lang w:val="ru-RU" w:eastAsia="en-US" w:bidi="ar-SA"/>
      </w:rPr>
    </w:lvl>
    <w:lvl w:ilvl="3" w:tplc="482AF278">
      <w:numFmt w:val="bullet"/>
      <w:lvlText w:val="•"/>
      <w:lvlJc w:val="left"/>
      <w:pPr>
        <w:ind w:left="3711" w:hanging="368"/>
      </w:pPr>
      <w:rPr>
        <w:rFonts w:hint="default"/>
        <w:lang w:val="ru-RU" w:eastAsia="en-US" w:bidi="ar-SA"/>
      </w:rPr>
    </w:lvl>
    <w:lvl w:ilvl="4" w:tplc="69901F22">
      <w:numFmt w:val="bullet"/>
      <w:lvlText w:val="•"/>
      <w:lvlJc w:val="left"/>
      <w:pPr>
        <w:ind w:left="4788" w:hanging="368"/>
      </w:pPr>
      <w:rPr>
        <w:rFonts w:hint="default"/>
        <w:lang w:val="ru-RU" w:eastAsia="en-US" w:bidi="ar-SA"/>
      </w:rPr>
    </w:lvl>
    <w:lvl w:ilvl="5" w:tplc="A808BBD6">
      <w:numFmt w:val="bullet"/>
      <w:lvlText w:val="•"/>
      <w:lvlJc w:val="left"/>
      <w:pPr>
        <w:ind w:left="5865" w:hanging="368"/>
      </w:pPr>
      <w:rPr>
        <w:rFonts w:hint="default"/>
        <w:lang w:val="ru-RU" w:eastAsia="en-US" w:bidi="ar-SA"/>
      </w:rPr>
    </w:lvl>
    <w:lvl w:ilvl="6" w:tplc="B792E920">
      <w:numFmt w:val="bullet"/>
      <w:lvlText w:val="•"/>
      <w:lvlJc w:val="left"/>
      <w:pPr>
        <w:ind w:left="6942" w:hanging="368"/>
      </w:pPr>
      <w:rPr>
        <w:rFonts w:hint="default"/>
        <w:lang w:val="ru-RU" w:eastAsia="en-US" w:bidi="ar-SA"/>
      </w:rPr>
    </w:lvl>
    <w:lvl w:ilvl="7" w:tplc="F7C01B38">
      <w:numFmt w:val="bullet"/>
      <w:lvlText w:val="•"/>
      <w:lvlJc w:val="left"/>
      <w:pPr>
        <w:ind w:left="8019" w:hanging="368"/>
      </w:pPr>
      <w:rPr>
        <w:rFonts w:hint="default"/>
        <w:lang w:val="ru-RU" w:eastAsia="en-US" w:bidi="ar-SA"/>
      </w:rPr>
    </w:lvl>
    <w:lvl w:ilvl="8" w:tplc="8AA0C5AA">
      <w:numFmt w:val="bullet"/>
      <w:lvlText w:val="•"/>
      <w:lvlJc w:val="left"/>
      <w:pPr>
        <w:ind w:left="9096" w:hanging="368"/>
      </w:pPr>
      <w:rPr>
        <w:rFonts w:hint="default"/>
        <w:lang w:val="ru-RU" w:eastAsia="en-US" w:bidi="ar-SA"/>
      </w:rPr>
    </w:lvl>
  </w:abstractNum>
  <w:abstractNum w:abstractNumId="66">
    <w:nsid w:val="33574E7E"/>
    <w:multiLevelType w:val="hybridMultilevel"/>
    <w:tmpl w:val="FD30E774"/>
    <w:lvl w:ilvl="0" w:tplc="0E820E94">
      <w:start w:val="1"/>
      <w:numFmt w:val="decimal"/>
      <w:lvlText w:val="%1)"/>
      <w:lvlJc w:val="left"/>
      <w:pPr>
        <w:ind w:left="476" w:hanging="1170"/>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99EA40F6">
      <w:start w:val="1"/>
      <w:numFmt w:val="decimal"/>
      <w:lvlText w:val="%2)"/>
      <w:lvlJc w:val="left"/>
      <w:pPr>
        <w:ind w:left="1034" w:hanging="500"/>
        <w:jc w:val="right"/>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2" w:tplc="74F0B022">
      <w:numFmt w:val="bullet"/>
      <w:lvlText w:val="•"/>
      <w:lvlJc w:val="left"/>
      <w:pPr>
        <w:ind w:left="2174" w:hanging="500"/>
      </w:pPr>
      <w:rPr>
        <w:rFonts w:hint="default"/>
        <w:lang w:val="ru-RU" w:eastAsia="en-US" w:bidi="ar-SA"/>
      </w:rPr>
    </w:lvl>
    <w:lvl w:ilvl="3" w:tplc="99C47524">
      <w:numFmt w:val="bullet"/>
      <w:lvlText w:val="•"/>
      <w:lvlJc w:val="left"/>
      <w:pPr>
        <w:ind w:left="3309" w:hanging="500"/>
      </w:pPr>
      <w:rPr>
        <w:rFonts w:hint="default"/>
        <w:lang w:val="ru-RU" w:eastAsia="en-US" w:bidi="ar-SA"/>
      </w:rPr>
    </w:lvl>
    <w:lvl w:ilvl="4" w:tplc="722EDAA8">
      <w:numFmt w:val="bullet"/>
      <w:lvlText w:val="•"/>
      <w:lvlJc w:val="left"/>
      <w:pPr>
        <w:ind w:left="4443" w:hanging="500"/>
      </w:pPr>
      <w:rPr>
        <w:rFonts w:hint="default"/>
        <w:lang w:val="ru-RU" w:eastAsia="en-US" w:bidi="ar-SA"/>
      </w:rPr>
    </w:lvl>
    <w:lvl w:ilvl="5" w:tplc="F8E05CB6">
      <w:numFmt w:val="bullet"/>
      <w:lvlText w:val="•"/>
      <w:lvlJc w:val="left"/>
      <w:pPr>
        <w:ind w:left="5578" w:hanging="500"/>
      </w:pPr>
      <w:rPr>
        <w:rFonts w:hint="default"/>
        <w:lang w:val="ru-RU" w:eastAsia="en-US" w:bidi="ar-SA"/>
      </w:rPr>
    </w:lvl>
    <w:lvl w:ilvl="6" w:tplc="3F9828A2">
      <w:numFmt w:val="bullet"/>
      <w:lvlText w:val="•"/>
      <w:lvlJc w:val="left"/>
      <w:pPr>
        <w:ind w:left="6712" w:hanging="500"/>
      </w:pPr>
      <w:rPr>
        <w:rFonts w:hint="default"/>
        <w:lang w:val="ru-RU" w:eastAsia="en-US" w:bidi="ar-SA"/>
      </w:rPr>
    </w:lvl>
    <w:lvl w:ilvl="7" w:tplc="4E2C8622">
      <w:numFmt w:val="bullet"/>
      <w:lvlText w:val="•"/>
      <w:lvlJc w:val="left"/>
      <w:pPr>
        <w:ind w:left="7847" w:hanging="500"/>
      </w:pPr>
      <w:rPr>
        <w:rFonts w:hint="default"/>
        <w:lang w:val="ru-RU" w:eastAsia="en-US" w:bidi="ar-SA"/>
      </w:rPr>
    </w:lvl>
    <w:lvl w:ilvl="8" w:tplc="2CB6D148">
      <w:numFmt w:val="bullet"/>
      <w:lvlText w:val="•"/>
      <w:lvlJc w:val="left"/>
      <w:pPr>
        <w:ind w:left="8982" w:hanging="500"/>
      </w:pPr>
      <w:rPr>
        <w:rFonts w:hint="default"/>
        <w:lang w:val="ru-RU" w:eastAsia="en-US" w:bidi="ar-SA"/>
      </w:rPr>
    </w:lvl>
  </w:abstractNum>
  <w:abstractNum w:abstractNumId="67">
    <w:nsid w:val="33E80697"/>
    <w:multiLevelType w:val="hybridMultilevel"/>
    <w:tmpl w:val="0514352E"/>
    <w:lvl w:ilvl="0" w:tplc="A3684CC8">
      <w:start w:val="1"/>
      <w:numFmt w:val="decimal"/>
      <w:lvlText w:val="%1)"/>
      <w:lvlJc w:val="left"/>
      <w:pPr>
        <w:ind w:left="1646" w:hanging="1474"/>
        <w:jc w:val="right"/>
      </w:pPr>
      <w:rPr>
        <w:rFonts w:hint="default"/>
        <w:spacing w:val="0"/>
        <w:w w:val="100"/>
        <w:lang w:val="ru-RU" w:eastAsia="en-US" w:bidi="ar-SA"/>
      </w:rPr>
    </w:lvl>
    <w:lvl w:ilvl="1" w:tplc="2C2035F2">
      <w:numFmt w:val="bullet"/>
      <w:lvlText w:val="•"/>
      <w:lvlJc w:val="left"/>
      <w:pPr>
        <w:ind w:left="2601" w:hanging="1474"/>
      </w:pPr>
      <w:rPr>
        <w:rFonts w:hint="default"/>
        <w:lang w:val="ru-RU" w:eastAsia="en-US" w:bidi="ar-SA"/>
      </w:rPr>
    </w:lvl>
    <w:lvl w:ilvl="2" w:tplc="D9341CAE">
      <w:numFmt w:val="bullet"/>
      <w:lvlText w:val="•"/>
      <w:lvlJc w:val="left"/>
      <w:pPr>
        <w:ind w:left="3562" w:hanging="1474"/>
      </w:pPr>
      <w:rPr>
        <w:rFonts w:hint="default"/>
        <w:lang w:val="ru-RU" w:eastAsia="en-US" w:bidi="ar-SA"/>
      </w:rPr>
    </w:lvl>
    <w:lvl w:ilvl="3" w:tplc="A750128A">
      <w:numFmt w:val="bullet"/>
      <w:lvlText w:val="•"/>
      <w:lvlJc w:val="left"/>
      <w:pPr>
        <w:ind w:left="4523" w:hanging="1474"/>
      </w:pPr>
      <w:rPr>
        <w:rFonts w:hint="default"/>
        <w:lang w:val="ru-RU" w:eastAsia="en-US" w:bidi="ar-SA"/>
      </w:rPr>
    </w:lvl>
    <w:lvl w:ilvl="4" w:tplc="998CFAF4">
      <w:numFmt w:val="bullet"/>
      <w:lvlText w:val="•"/>
      <w:lvlJc w:val="left"/>
      <w:pPr>
        <w:ind w:left="5484" w:hanging="1474"/>
      </w:pPr>
      <w:rPr>
        <w:rFonts w:hint="default"/>
        <w:lang w:val="ru-RU" w:eastAsia="en-US" w:bidi="ar-SA"/>
      </w:rPr>
    </w:lvl>
    <w:lvl w:ilvl="5" w:tplc="1F3246D2">
      <w:numFmt w:val="bullet"/>
      <w:lvlText w:val="•"/>
      <w:lvlJc w:val="left"/>
      <w:pPr>
        <w:ind w:left="6445" w:hanging="1474"/>
      </w:pPr>
      <w:rPr>
        <w:rFonts w:hint="default"/>
        <w:lang w:val="ru-RU" w:eastAsia="en-US" w:bidi="ar-SA"/>
      </w:rPr>
    </w:lvl>
    <w:lvl w:ilvl="6" w:tplc="3E769418">
      <w:numFmt w:val="bullet"/>
      <w:lvlText w:val="•"/>
      <w:lvlJc w:val="left"/>
      <w:pPr>
        <w:ind w:left="7406" w:hanging="1474"/>
      </w:pPr>
      <w:rPr>
        <w:rFonts w:hint="default"/>
        <w:lang w:val="ru-RU" w:eastAsia="en-US" w:bidi="ar-SA"/>
      </w:rPr>
    </w:lvl>
    <w:lvl w:ilvl="7" w:tplc="CC22B21E">
      <w:numFmt w:val="bullet"/>
      <w:lvlText w:val="•"/>
      <w:lvlJc w:val="left"/>
      <w:pPr>
        <w:ind w:left="8367" w:hanging="1474"/>
      </w:pPr>
      <w:rPr>
        <w:rFonts w:hint="default"/>
        <w:lang w:val="ru-RU" w:eastAsia="en-US" w:bidi="ar-SA"/>
      </w:rPr>
    </w:lvl>
    <w:lvl w:ilvl="8" w:tplc="A9B89792">
      <w:numFmt w:val="bullet"/>
      <w:lvlText w:val="•"/>
      <w:lvlJc w:val="left"/>
      <w:pPr>
        <w:ind w:left="9328" w:hanging="1474"/>
      </w:pPr>
      <w:rPr>
        <w:rFonts w:hint="default"/>
        <w:lang w:val="ru-RU" w:eastAsia="en-US" w:bidi="ar-SA"/>
      </w:rPr>
    </w:lvl>
  </w:abstractNum>
  <w:abstractNum w:abstractNumId="68">
    <w:nsid w:val="34BE25A9"/>
    <w:multiLevelType w:val="multilevel"/>
    <w:tmpl w:val="E3246C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35DB5BFF"/>
    <w:multiLevelType w:val="multilevel"/>
    <w:tmpl w:val="313E6C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363F4620"/>
    <w:multiLevelType w:val="hybridMultilevel"/>
    <w:tmpl w:val="FF249674"/>
    <w:lvl w:ilvl="0" w:tplc="6F1020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84315C7"/>
    <w:multiLevelType w:val="hybridMultilevel"/>
    <w:tmpl w:val="BF2C7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8EE436C"/>
    <w:multiLevelType w:val="multilevel"/>
    <w:tmpl w:val="9E88415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3ACB325C"/>
    <w:multiLevelType w:val="hybridMultilevel"/>
    <w:tmpl w:val="497EE58C"/>
    <w:lvl w:ilvl="0" w:tplc="C024BDD0">
      <w:start w:val="1"/>
      <w:numFmt w:val="decimal"/>
      <w:lvlText w:val="%1)"/>
      <w:lvlJc w:val="left"/>
      <w:pPr>
        <w:ind w:left="138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2966CAA">
      <w:numFmt w:val="bullet"/>
      <w:lvlText w:val="•"/>
      <w:lvlJc w:val="left"/>
      <w:pPr>
        <w:ind w:left="2367" w:hanging="260"/>
      </w:pPr>
      <w:rPr>
        <w:rFonts w:hint="default"/>
        <w:lang w:val="ru-RU" w:eastAsia="en-US" w:bidi="ar-SA"/>
      </w:rPr>
    </w:lvl>
    <w:lvl w:ilvl="2" w:tplc="1B6EB8D6">
      <w:numFmt w:val="bullet"/>
      <w:lvlText w:val="•"/>
      <w:lvlJc w:val="left"/>
      <w:pPr>
        <w:ind w:left="3354" w:hanging="260"/>
      </w:pPr>
      <w:rPr>
        <w:rFonts w:hint="default"/>
        <w:lang w:val="ru-RU" w:eastAsia="en-US" w:bidi="ar-SA"/>
      </w:rPr>
    </w:lvl>
    <w:lvl w:ilvl="3" w:tplc="9E3E2AD0">
      <w:numFmt w:val="bullet"/>
      <w:lvlText w:val="•"/>
      <w:lvlJc w:val="left"/>
      <w:pPr>
        <w:ind w:left="4341" w:hanging="260"/>
      </w:pPr>
      <w:rPr>
        <w:rFonts w:hint="default"/>
        <w:lang w:val="ru-RU" w:eastAsia="en-US" w:bidi="ar-SA"/>
      </w:rPr>
    </w:lvl>
    <w:lvl w:ilvl="4" w:tplc="E3001C68">
      <w:numFmt w:val="bullet"/>
      <w:lvlText w:val="•"/>
      <w:lvlJc w:val="left"/>
      <w:pPr>
        <w:ind w:left="5328" w:hanging="260"/>
      </w:pPr>
      <w:rPr>
        <w:rFonts w:hint="default"/>
        <w:lang w:val="ru-RU" w:eastAsia="en-US" w:bidi="ar-SA"/>
      </w:rPr>
    </w:lvl>
    <w:lvl w:ilvl="5" w:tplc="3852F734">
      <w:numFmt w:val="bullet"/>
      <w:lvlText w:val="•"/>
      <w:lvlJc w:val="left"/>
      <w:pPr>
        <w:ind w:left="6315" w:hanging="260"/>
      </w:pPr>
      <w:rPr>
        <w:rFonts w:hint="default"/>
        <w:lang w:val="ru-RU" w:eastAsia="en-US" w:bidi="ar-SA"/>
      </w:rPr>
    </w:lvl>
    <w:lvl w:ilvl="6" w:tplc="4DAC4F74">
      <w:numFmt w:val="bullet"/>
      <w:lvlText w:val="•"/>
      <w:lvlJc w:val="left"/>
      <w:pPr>
        <w:ind w:left="7302" w:hanging="260"/>
      </w:pPr>
      <w:rPr>
        <w:rFonts w:hint="default"/>
        <w:lang w:val="ru-RU" w:eastAsia="en-US" w:bidi="ar-SA"/>
      </w:rPr>
    </w:lvl>
    <w:lvl w:ilvl="7" w:tplc="81783680">
      <w:numFmt w:val="bullet"/>
      <w:lvlText w:val="•"/>
      <w:lvlJc w:val="left"/>
      <w:pPr>
        <w:ind w:left="8289" w:hanging="260"/>
      </w:pPr>
      <w:rPr>
        <w:rFonts w:hint="default"/>
        <w:lang w:val="ru-RU" w:eastAsia="en-US" w:bidi="ar-SA"/>
      </w:rPr>
    </w:lvl>
    <w:lvl w:ilvl="8" w:tplc="25CEC90A">
      <w:numFmt w:val="bullet"/>
      <w:lvlText w:val="•"/>
      <w:lvlJc w:val="left"/>
      <w:pPr>
        <w:ind w:left="9276" w:hanging="260"/>
      </w:pPr>
      <w:rPr>
        <w:rFonts w:hint="default"/>
        <w:lang w:val="ru-RU" w:eastAsia="en-US" w:bidi="ar-SA"/>
      </w:rPr>
    </w:lvl>
  </w:abstractNum>
  <w:abstractNum w:abstractNumId="74">
    <w:nsid w:val="3B5A281C"/>
    <w:multiLevelType w:val="hybridMultilevel"/>
    <w:tmpl w:val="E4E4AD86"/>
    <w:lvl w:ilvl="0" w:tplc="8BA80D4E">
      <w:numFmt w:val="bullet"/>
      <w:lvlText w:val=""/>
      <w:lvlJc w:val="left"/>
      <w:pPr>
        <w:ind w:left="1877" w:hanging="360"/>
      </w:pPr>
      <w:rPr>
        <w:rFonts w:ascii="Symbol" w:eastAsia="Symbol" w:hAnsi="Symbol" w:cs="Symbol" w:hint="default"/>
        <w:b w:val="0"/>
        <w:bCs w:val="0"/>
        <w:i w:val="0"/>
        <w:iCs w:val="0"/>
        <w:spacing w:val="0"/>
        <w:w w:val="100"/>
        <w:sz w:val="24"/>
        <w:szCs w:val="24"/>
        <w:lang w:val="ru-RU" w:eastAsia="en-US" w:bidi="ar-SA"/>
      </w:rPr>
    </w:lvl>
    <w:lvl w:ilvl="1" w:tplc="A3E07474">
      <w:numFmt w:val="bullet"/>
      <w:lvlText w:val="•"/>
      <w:lvlJc w:val="left"/>
      <w:pPr>
        <w:ind w:left="2870" w:hanging="360"/>
      </w:pPr>
      <w:rPr>
        <w:rFonts w:hint="default"/>
        <w:lang w:val="ru-RU" w:eastAsia="en-US" w:bidi="ar-SA"/>
      </w:rPr>
    </w:lvl>
    <w:lvl w:ilvl="2" w:tplc="E9C6D08A">
      <w:numFmt w:val="bullet"/>
      <w:lvlText w:val="•"/>
      <w:lvlJc w:val="left"/>
      <w:pPr>
        <w:ind w:left="3861" w:hanging="360"/>
      </w:pPr>
      <w:rPr>
        <w:rFonts w:hint="default"/>
        <w:lang w:val="ru-RU" w:eastAsia="en-US" w:bidi="ar-SA"/>
      </w:rPr>
    </w:lvl>
    <w:lvl w:ilvl="3" w:tplc="EFA068A8">
      <w:numFmt w:val="bullet"/>
      <w:lvlText w:val="•"/>
      <w:lvlJc w:val="left"/>
      <w:pPr>
        <w:ind w:left="4851" w:hanging="360"/>
      </w:pPr>
      <w:rPr>
        <w:rFonts w:hint="default"/>
        <w:lang w:val="ru-RU" w:eastAsia="en-US" w:bidi="ar-SA"/>
      </w:rPr>
    </w:lvl>
    <w:lvl w:ilvl="4" w:tplc="4E8221D4">
      <w:numFmt w:val="bullet"/>
      <w:lvlText w:val="•"/>
      <w:lvlJc w:val="left"/>
      <w:pPr>
        <w:ind w:left="5842" w:hanging="360"/>
      </w:pPr>
      <w:rPr>
        <w:rFonts w:hint="default"/>
        <w:lang w:val="ru-RU" w:eastAsia="en-US" w:bidi="ar-SA"/>
      </w:rPr>
    </w:lvl>
    <w:lvl w:ilvl="5" w:tplc="2E943B5C">
      <w:numFmt w:val="bullet"/>
      <w:lvlText w:val="•"/>
      <w:lvlJc w:val="left"/>
      <w:pPr>
        <w:ind w:left="6833" w:hanging="360"/>
      </w:pPr>
      <w:rPr>
        <w:rFonts w:hint="default"/>
        <w:lang w:val="ru-RU" w:eastAsia="en-US" w:bidi="ar-SA"/>
      </w:rPr>
    </w:lvl>
    <w:lvl w:ilvl="6" w:tplc="A3EAECF2">
      <w:numFmt w:val="bullet"/>
      <w:lvlText w:val="•"/>
      <w:lvlJc w:val="left"/>
      <w:pPr>
        <w:ind w:left="7823" w:hanging="360"/>
      </w:pPr>
      <w:rPr>
        <w:rFonts w:hint="default"/>
        <w:lang w:val="ru-RU" w:eastAsia="en-US" w:bidi="ar-SA"/>
      </w:rPr>
    </w:lvl>
    <w:lvl w:ilvl="7" w:tplc="8F94A5B0">
      <w:numFmt w:val="bullet"/>
      <w:lvlText w:val="•"/>
      <w:lvlJc w:val="left"/>
      <w:pPr>
        <w:ind w:left="8814" w:hanging="360"/>
      </w:pPr>
      <w:rPr>
        <w:rFonts w:hint="default"/>
        <w:lang w:val="ru-RU" w:eastAsia="en-US" w:bidi="ar-SA"/>
      </w:rPr>
    </w:lvl>
    <w:lvl w:ilvl="8" w:tplc="E9341FCC">
      <w:numFmt w:val="bullet"/>
      <w:lvlText w:val="•"/>
      <w:lvlJc w:val="left"/>
      <w:pPr>
        <w:ind w:left="9805" w:hanging="360"/>
      </w:pPr>
      <w:rPr>
        <w:rFonts w:hint="default"/>
        <w:lang w:val="ru-RU" w:eastAsia="en-US" w:bidi="ar-SA"/>
      </w:rPr>
    </w:lvl>
  </w:abstractNum>
  <w:abstractNum w:abstractNumId="75">
    <w:nsid w:val="3BCA6E56"/>
    <w:multiLevelType w:val="hybridMultilevel"/>
    <w:tmpl w:val="3D06912E"/>
    <w:lvl w:ilvl="0" w:tplc="1C125B70">
      <w:start w:val="1"/>
      <w:numFmt w:val="decimal"/>
      <w:lvlText w:val="%1)"/>
      <w:lvlJc w:val="left"/>
      <w:pPr>
        <w:ind w:left="1636" w:hanging="706"/>
      </w:pPr>
      <w:rPr>
        <w:rFonts w:ascii="Times New Roman" w:eastAsia="Times New Roman" w:hAnsi="Times New Roman" w:cs="Times New Roman" w:hint="default"/>
        <w:b/>
        <w:bCs/>
        <w:i/>
        <w:iCs/>
        <w:w w:val="99"/>
        <w:sz w:val="24"/>
        <w:szCs w:val="24"/>
        <w:lang w:val="ru-RU" w:eastAsia="en-US" w:bidi="ar-SA"/>
      </w:rPr>
    </w:lvl>
    <w:lvl w:ilvl="1" w:tplc="5D3E8B48">
      <w:numFmt w:val="bullet"/>
      <w:lvlText w:val="•"/>
      <w:lvlJc w:val="left"/>
      <w:pPr>
        <w:ind w:left="3049" w:hanging="706"/>
      </w:pPr>
      <w:rPr>
        <w:rFonts w:hint="default"/>
        <w:lang w:val="ru-RU" w:eastAsia="en-US" w:bidi="ar-SA"/>
      </w:rPr>
    </w:lvl>
    <w:lvl w:ilvl="2" w:tplc="E9C4BCE2">
      <w:numFmt w:val="bullet"/>
      <w:lvlText w:val="•"/>
      <w:lvlJc w:val="left"/>
      <w:pPr>
        <w:ind w:left="4459" w:hanging="706"/>
      </w:pPr>
      <w:rPr>
        <w:rFonts w:hint="default"/>
        <w:lang w:val="ru-RU" w:eastAsia="en-US" w:bidi="ar-SA"/>
      </w:rPr>
    </w:lvl>
    <w:lvl w:ilvl="3" w:tplc="D7962330">
      <w:numFmt w:val="bullet"/>
      <w:lvlText w:val="•"/>
      <w:lvlJc w:val="left"/>
      <w:pPr>
        <w:ind w:left="5869" w:hanging="706"/>
      </w:pPr>
      <w:rPr>
        <w:rFonts w:hint="default"/>
        <w:lang w:val="ru-RU" w:eastAsia="en-US" w:bidi="ar-SA"/>
      </w:rPr>
    </w:lvl>
    <w:lvl w:ilvl="4" w:tplc="54D8715A">
      <w:numFmt w:val="bullet"/>
      <w:lvlText w:val="•"/>
      <w:lvlJc w:val="left"/>
      <w:pPr>
        <w:ind w:left="7279" w:hanging="706"/>
      </w:pPr>
      <w:rPr>
        <w:rFonts w:hint="default"/>
        <w:lang w:val="ru-RU" w:eastAsia="en-US" w:bidi="ar-SA"/>
      </w:rPr>
    </w:lvl>
    <w:lvl w:ilvl="5" w:tplc="F732D184">
      <w:numFmt w:val="bullet"/>
      <w:lvlText w:val="•"/>
      <w:lvlJc w:val="left"/>
      <w:pPr>
        <w:ind w:left="8689" w:hanging="706"/>
      </w:pPr>
      <w:rPr>
        <w:rFonts w:hint="default"/>
        <w:lang w:val="ru-RU" w:eastAsia="en-US" w:bidi="ar-SA"/>
      </w:rPr>
    </w:lvl>
    <w:lvl w:ilvl="6" w:tplc="67521706">
      <w:numFmt w:val="bullet"/>
      <w:lvlText w:val="•"/>
      <w:lvlJc w:val="left"/>
      <w:pPr>
        <w:ind w:left="10099" w:hanging="706"/>
      </w:pPr>
      <w:rPr>
        <w:rFonts w:hint="default"/>
        <w:lang w:val="ru-RU" w:eastAsia="en-US" w:bidi="ar-SA"/>
      </w:rPr>
    </w:lvl>
    <w:lvl w:ilvl="7" w:tplc="BF46875C">
      <w:numFmt w:val="bullet"/>
      <w:lvlText w:val="•"/>
      <w:lvlJc w:val="left"/>
      <w:pPr>
        <w:ind w:left="11508" w:hanging="706"/>
      </w:pPr>
      <w:rPr>
        <w:rFonts w:hint="default"/>
        <w:lang w:val="ru-RU" w:eastAsia="en-US" w:bidi="ar-SA"/>
      </w:rPr>
    </w:lvl>
    <w:lvl w:ilvl="8" w:tplc="46326142">
      <w:numFmt w:val="bullet"/>
      <w:lvlText w:val="•"/>
      <w:lvlJc w:val="left"/>
      <w:pPr>
        <w:ind w:left="12918" w:hanging="706"/>
      </w:pPr>
      <w:rPr>
        <w:rFonts w:hint="default"/>
        <w:lang w:val="ru-RU" w:eastAsia="en-US" w:bidi="ar-SA"/>
      </w:rPr>
    </w:lvl>
  </w:abstractNum>
  <w:abstractNum w:abstractNumId="76">
    <w:nsid w:val="3C0E2717"/>
    <w:multiLevelType w:val="hybridMultilevel"/>
    <w:tmpl w:val="C4928C9A"/>
    <w:lvl w:ilvl="0" w:tplc="7BEC94A2">
      <w:numFmt w:val="bullet"/>
      <w:lvlText w:val="–"/>
      <w:lvlJc w:val="left"/>
      <w:pPr>
        <w:ind w:left="476"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7B0ACEFE">
      <w:numFmt w:val="bullet"/>
      <w:lvlText w:val="•"/>
      <w:lvlJc w:val="left"/>
      <w:pPr>
        <w:ind w:left="1557" w:hanging="368"/>
      </w:pPr>
      <w:rPr>
        <w:rFonts w:hint="default"/>
        <w:lang w:val="ru-RU" w:eastAsia="en-US" w:bidi="ar-SA"/>
      </w:rPr>
    </w:lvl>
    <w:lvl w:ilvl="2" w:tplc="81D090A4">
      <w:numFmt w:val="bullet"/>
      <w:lvlText w:val="•"/>
      <w:lvlJc w:val="left"/>
      <w:pPr>
        <w:ind w:left="2634" w:hanging="368"/>
      </w:pPr>
      <w:rPr>
        <w:rFonts w:hint="default"/>
        <w:lang w:val="ru-RU" w:eastAsia="en-US" w:bidi="ar-SA"/>
      </w:rPr>
    </w:lvl>
    <w:lvl w:ilvl="3" w:tplc="6BCE258A">
      <w:numFmt w:val="bullet"/>
      <w:lvlText w:val="•"/>
      <w:lvlJc w:val="left"/>
      <w:pPr>
        <w:ind w:left="3711" w:hanging="368"/>
      </w:pPr>
      <w:rPr>
        <w:rFonts w:hint="default"/>
        <w:lang w:val="ru-RU" w:eastAsia="en-US" w:bidi="ar-SA"/>
      </w:rPr>
    </w:lvl>
    <w:lvl w:ilvl="4" w:tplc="654A1D3E">
      <w:numFmt w:val="bullet"/>
      <w:lvlText w:val="•"/>
      <w:lvlJc w:val="left"/>
      <w:pPr>
        <w:ind w:left="4788" w:hanging="368"/>
      </w:pPr>
      <w:rPr>
        <w:rFonts w:hint="default"/>
        <w:lang w:val="ru-RU" w:eastAsia="en-US" w:bidi="ar-SA"/>
      </w:rPr>
    </w:lvl>
    <w:lvl w:ilvl="5" w:tplc="126405F4">
      <w:numFmt w:val="bullet"/>
      <w:lvlText w:val="•"/>
      <w:lvlJc w:val="left"/>
      <w:pPr>
        <w:ind w:left="5865" w:hanging="368"/>
      </w:pPr>
      <w:rPr>
        <w:rFonts w:hint="default"/>
        <w:lang w:val="ru-RU" w:eastAsia="en-US" w:bidi="ar-SA"/>
      </w:rPr>
    </w:lvl>
    <w:lvl w:ilvl="6" w:tplc="AC3CEE06">
      <w:numFmt w:val="bullet"/>
      <w:lvlText w:val="•"/>
      <w:lvlJc w:val="left"/>
      <w:pPr>
        <w:ind w:left="6942" w:hanging="368"/>
      </w:pPr>
      <w:rPr>
        <w:rFonts w:hint="default"/>
        <w:lang w:val="ru-RU" w:eastAsia="en-US" w:bidi="ar-SA"/>
      </w:rPr>
    </w:lvl>
    <w:lvl w:ilvl="7" w:tplc="098A5B7E">
      <w:numFmt w:val="bullet"/>
      <w:lvlText w:val="•"/>
      <w:lvlJc w:val="left"/>
      <w:pPr>
        <w:ind w:left="8019" w:hanging="368"/>
      </w:pPr>
      <w:rPr>
        <w:rFonts w:hint="default"/>
        <w:lang w:val="ru-RU" w:eastAsia="en-US" w:bidi="ar-SA"/>
      </w:rPr>
    </w:lvl>
    <w:lvl w:ilvl="8" w:tplc="802C89A0">
      <w:numFmt w:val="bullet"/>
      <w:lvlText w:val="•"/>
      <w:lvlJc w:val="left"/>
      <w:pPr>
        <w:ind w:left="9096" w:hanging="368"/>
      </w:pPr>
      <w:rPr>
        <w:rFonts w:hint="default"/>
        <w:lang w:val="ru-RU" w:eastAsia="en-US" w:bidi="ar-SA"/>
      </w:rPr>
    </w:lvl>
  </w:abstractNum>
  <w:abstractNum w:abstractNumId="77">
    <w:nsid w:val="3C1069D9"/>
    <w:multiLevelType w:val="hybridMultilevel"/>
    <w:tmpl w:val="CF6AAC60"/>
    <w:lvl w:ilvl="0" w:tplc="A75013EE">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78">
    <w:nsid w:val="3C4847B0"/>
    <w:multiLevelType w:val="hybridMultilevel"/>
    <w:tmpl w:val="E1BEE55C"/>
    <w:lvl w:ilvl="0" w:tplc="A6348644">
      <w:start w:val="1"/>
      <w:numFmt w:val="decimal"/>
      <w:lvlText w:val="%1)"/>
      <w:lvlJc w:val="left"/>
      <w:pPr>
        <w:ind w:left="47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DA0E3C">
      <w:numFmt w:val="bullet"/>
      <w:lvlText w:val="•"/>
      <w:lvlJc w:val="left"/>
      <w:pPr>
        <w:ind w:left="1557" w:hanging="260"/>
      </w:pPr>
      <w:rPr>
        <w:rFonts w:hint="default"/>
        <w:lang w:val="ru-RU" w:eastAsia="en-US" w:bidi="ar-SA"/>
      </w:rPr>
    </w:lvl>
    <w:lvl w:ilvl="2" w:tplc="7E54DF6C">
      <w:numFmt w:val="bullet"/>
      <w:lvlText w:val="•"/>
      <w:lvlJc w:val="left"/>
      <w:pPr>
        <w:ind w:left="2634" w:hanging="260"/>
      </w:pPr>
      <w:rPr>
        <w:rFonts w:hint="default"/>
        <w:lang w:val="ru-RU" w:eastAsia="en-US" w:bidi="ar-SA"/>
      </w:rPr>
    </w:lvl>
    <w:lvl w:ilvl="3" w:tplc="F6ACC60E">
      <w:numFmt w:val="bullet"/>
      <w:lvlText w:val="•"/>
      <w:lvlJc w:val="left"/>
      <w:pPr>
        <w:ind w:left="3711" w:hanging="260"/>
      </w:pPr>
      <w:rPr>
        <w:rFonts w:hint="default"/>
        <w:lang w:val="ru-RU" w:eastAsia="en-US" w:bidi="ar-SA"/>
      </w:rPr>
    </w:lvl>
    <w:lvl w:ilvl="4" w:tplc="964C5662">
      <w:numFmt w:val="bullet"/>
      <w:lvlText w:val="•"/>
      <w:lvlJc w:val="left"/>
      <w:pPr>
        <w:ind w:left="4788" w:hanging="260"/>
      </w:pPr>
      <w:rPr>
        <w:rFonts w:hint="default"/>
        <w:lang w:val="ru-RU" w:eastAsia="en-US" w:bidi="ar-SA"/>
      </w:rPr>
    </w:lvl>
    <w:lvl w:ilvl="5" w:tplc="70724E24">
      <w:numFmt w:val="bullet"/>
      <w:lvlText w:val="•"/>
      <w:lvlJc w:val="left"/>
      <w:pPr>
        <w:ind w:left="5865" w:hanging="260"/>
      </w:pPr>
      <w:rPr>
        <w:rFonts w:hint="default"/>
        <w:lang w:val="ru-RU" w:eastAsia="en-US" w:bidi="ar-SA"/>
      </w:rPr>
    </w:lvl>
    <w:lvl w:ilvl="6" w:tplc="1B8AD290">
      <w:numFmt w:val="bullet"/>
      <w:lvlText w:val="•"/>
      <w:lvlJc w:val="left"/>
      <w:pPr>
        <w:ind w:left="6942" w:hanging="260"/>
      </w:pPr>
      <w:rPr>
        <w:rFonts w:hint="default"/>
        <w:lang w:val="ru-RU" w:eastAsia="en-US" w:bidi="ar-SA"/>
      </w:rPr>
    </w:lvl>
    <w:lvl w:ilvl="7" w:tplc="8C32F426">
      <w:numFmt w:val="bullet"/>
      <w:lvlText w:val="•"/>
      <w:lvlJc w:val="left"/>
      <w:pPr>
        <w:ind w:left="8019" w:hanging="260"/>
      </w:pPr>
      <w:rPr>
        <w:rFonts w:hint="default"/>
        <w:lang w:val="ru-RU" w:eastAsia="en-US" w:bidi="ar-SA"/>
      </w:rPr>
    </w:lvl>
    <w:lvl w:ilvl="8" w:tplc="E490F61E">
      <w:numFmt w:val="bullet"/>
      <w:lvlText w:val="•"/>
      <w:lvlJc w:val="left"/>
      <w:pPr>
        <w:ind w:left="9096" w:hanging="260"/>
      </w:pPr>
      <w:rPr>
        <w:rFonts w:hint="default"/>
        <w:lang w:val="ru-RU" w:eastAsia="en-US" w:bidi="ar-SA"/>
      </w:rPr>
    </w:lvl>
  </w:abstractNum>
  <w:abstractNum w:abstractNumId="79">
    <w:nsid w:val="3C5F4CBD"/>
    <w:multiLevelType w:val="hybridMultilevel"/>
    <w:tmpl w:val="53A69990"/>
    <w:lvl w:ilvl="0" w:tplc="04190011">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nsid w:val="402B7B77"/>
    <w:multiLevelType w:val="hybridMultilevel"/>
    <w:tmpl w:val="B3600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0635B31"/>
    <w:multiLevelType w:val="hybridMultilevel"/>
    <w:tmpl w:val="699A9EEC"/>
    <w:lvl w:ilvl="0" w:tplc="639E2410">
      <w:numFmt w:val="bullet"/>
      <w:lvlText w:val=""/>
      <w:lvlJc w:val="left"/>
      <w:pPr>
        <w:ind w:left="220" w:hanging="706"/>
      </w:pPr>
      <w:rPr>
        <w:rFonts w:ascii="Symbol" w:eastAsia="Symbol" w:hAnsi="Symbol" w:cs="Symbol" w:hint="default"/>
        <w:w w:val="100"/>
        <w:sz w:val="24"/>
        <w:szCs w:val="24"/>
        <w:lang w:val="ru-RU" w:eastAsia="en-US" w:bidi="ar-SA"/>
      </w:rPr>
    </w:lvl>
    <w:lvl w:ilvl="1" w:tplc="E8049E1A">
      <w:numFmt w:val="bullet"/>
      <w:lvlText w:val="•"/>
      <w:lvlJc w:val="left"/>
      <w:pPr>
        <w:ind w:left="1771" w:hanging="706"/>
      </w:pPr>
      <w:rPr>
        <w:rFonts w:hint="default"/>
        <w:lang w:val="ru-RU" w:eastAsia="en-US" w:bidi="ar-SA"/>
      </w:rPr>
    </w:lvl>
    <w:lvl w:ilvl="2" w:tplc="B84CDE4A">
      <w:numFmt w:val="bullet"/>
      <w:lvlText w:val="•"/>
      <w:lvlJc w:val="left"/>
      <w:pPr>
        <w:ind w:left="3323" w:hanging="706"/>
      </w:pPr>
      <w:rPr>
        <w:rFonts w:hint="default"/>
        <w:lang w:val="ru-RU" w:eastAsia="en-US" w:bidi="ar-SA"/>
      </w:rPr>
    </w:lvl>
    <w:lvl w:ilvl="3" w:tplc="5E02F180">
      <w:numFmt w:val="bullet"/>
      <w:lvlText w:val="•"/>
      <w:lvlJc w:val="left"/>
      <w:pPr>
        <w:ind w:left="4875" w:hanging="706"/>
      </w:pPr>
      <w:rPr>
        <w:rFonts w:hint="default"/>
        <w:lang w:val="ru-RU" w:eastAsia="en-US" w:bidi="ar-SA"/>
      </w:rPr>
    </w:lvl>
    <w:lvl w:ilvl="4" w:tplc="56C056EE">
      <w:numFmt w:val="bullet"/>
      <w:lvlText w:val="•"/>
      <w:lvlJc w:val="left"/>
      <w:pPr>
        <w:ind w:left="6427" w:hanging="706"/>
      </w:pPr>
      <w:rPr>
        <w:rFonts w:hint="default"/>
        <w:lang w:val="ru-RU" w:eastAsia="en-US" w:bidi="ar-SA"/>
      </w:rPr>
    </w:lvl>
    <w:lvl w:ilvl="5" w:tplc="3B20AF4C">
      <w:numFmt w:val="bullet"/>
      <w:lvlText w:val="•"/>
      <w:lvlJc w:val="left"/>
      <w:pPr>
        <w:ind w:left="7979" w:hanging="706"/>
      </w:pPr>
      <w:rPr>
        <w:rFonts w:hint="default"/>
        <w:lang w:val="ru-RU" w:eastAsia="en-US" w:bidi="ar-SA"/>
      </w:rPr>
    </w:lvl>
    <w:lvl w:ilvl="6" w:tplc="A6CA1F6A">
      <w:numFmt w:val="bullet"/>
      <w:lvlText w:val="•"/>
      <w:lvlJc w:val="left"/>
      <w:pPr>
        <w:ind w:left="9531" w:hanging="706"/>
      </w:pPr>
      <w:rPr>
        <w:rFonts w:hint="default"/>
        <w:lang w:val="ru-RU" w:eastAsia="en-US" w:bidi="ar-SA"/>
      </w:rPr>
    </w:lvl>
    <w:lvl w:ilvl="7" w:tplc="8DA0A3EC">
      <w:numFmt w:val="bullet"/>
      <w:lvlText w:val="•"/>
      <w:lvlJc w:val="left"/>
      <w:pPr>
        <w:ind w:left="11082" w:hanging="706"/>
      </w:pPr>
      <w:rPr>
        <w:rFonts w:hint="default"/>
        <w:lang w:val="ru-RU" w:eastAsia="en-US" w:bidi="ar-SA"/>
      </w:rPr>
    </w:lvl>
    <w:lvl w:ilvl="8" w:tplc="453A2E64">
      <w:numFmt w:val="bullet"/>
      <w:lvlText w:val="•"/>
      <w:lvlJc w:val="left"/>
      <w:pPr>
        <w:ind w:left="12634" w:hanging="706"/>
      </w:pPr>
      <w:rPr>
        <w:rFonts w:hint="default"/>
        <w:lang w:val="ru-RU" w:eastAsia="en-US" w:bidi="ar-SA"/>
      </w:rPr>
    </w:lvl>
  </w:abstractNum>
  <w:abstractNum w:abstractNumId="83">
    <w:nsid w:val="408F74F7"/>
    <w:multiLevelType w:val="multilevel"/>
    <w:tmpl w:val="408F74F7"/>
    <w:lvl w:ilvl="0">
      <w:start w:val="1"/>
      <w:numFmt w:val="bullet"/>
      <w:lvlText w:val="−"/>
      <w:lvlJc w:val="left"/>
      <w:pPr>
        <w:ind w:left="1118" w:hanging="360"/>
      </w:pPr>
      <w:rPr>
        <w:rFonts w:ascii="Arial" w:hAnsi="Arial" w:cs="Arial" w:hint="default"/>
      </w:rPr>
    </w:lvl>
    <w:lvl w:ilvl="1">
      <w:start w:val="1"/>
      <w:numFmt w:val="bullet"/>
      <w:lvlText w:val="o"/>
      <w:lvlJc w:val="left"/>
      <w:pPr>
        <w:ind w:left="1838" w:hanging="360"/>
      </w:pPr>
      <w:rPr>
        <w:rFonts w:ascii="Courier New" w:hAnsi="Courier New" w:cs="Courier New" w:hint="default"/>
      </w:rPr>
    </w:lvl>
    <w:lvl w:ilvl="2">
      <w:start w:val="1"/>
      <w:numFmt w:val="bullet"/>
      <w:lvlText w:val=""/>
      <w:lvlJc w:val="left"/>
      <w:pPr>
        <w:ind w:left="2558" w:hanging="360"/>
      </w:pPr>
      <w:rPr>
        <w:rFonts w:ascii="Wingdings" w:hAnsi="Wingdings" w:hint="default"/>
      </w:rPr>
    </w:lvl>
    <w:lvl w:ilvl="3">
      <w:start w:val="1"/>
      <w:numFmt w:val="bullet"/>
      <w:lvlText w:val=""/>
      <w:lvlJc w:val="left"/>
      <w:pPr>
        <w:ind w:left="3278" w:hanging="360"/>
      </w:pPr>
      <w:rPr>
        <w:rFonts w:ascii="Symbol" w:hAnsi="Symbol" w:hint="default"/>
      </w:rPr>
    </w:lvl>
    <w:lvl w:ilvl="4">
      <w:start w:val="1"/>
      <w:numFmt w:val="bullet"/>
      <w:lvlText w:val="o"/>
      <w:lvlJc w:val="left"/>
      <w:pPr>
        <w:ind w:left="3998" w:hanging="360"/>
      </w:pPr>
      <w:rPr>
        <w:rFonts w:ascii="Courier New" w:hAnsi="Courier New" w:cs="Courier New" w:hint="default"/>
      </w:rPr>
    </w:lvl>
    <w:lvl w:ilvl="5">
      <w:start w:val="1"/>
      <w:numFmt w:val="bullet"/>
      <w:lvlText w:val=""/>
      <w:lvlJc w:val="left"/>
      <w:pPr>
        <w:ind w:left="4718" w:hanging="360"/>
      </w:pPr>
      <w:rPr>
        <w:rFonts w:ascii="Wingdings" w:hAnsi="Wingdings" w:hint="default"/>
      </w:rPr>
    </w:lvl>
    <w:lvl w:ilvl="6">
      <w:start w:val="1"/>
      <w:numFmt w:val="bullet"/>
      <w:lvlText w:val=""/>
      <w:lvlJc w:val="left"/>
      <w:pPr>
        <w:ind w:left="5438" w:hanging="360"/>
      </w:pPr>
      <w:rPr>
        <w:rFonts w:ascii="Symbol" w:hAnsi="Symbol" w:hint="default"/>
      </w:rPr>
    </w:lvl>
    <w:lvl w:ilvl="7">
      <w:start w:val="1"/>
      <w:numFmt w:val="bullet"/>
      <w:lvlText w:val="o"/>
      <w:lvlJc w:val="left"/>
      <w:pPr>
        <w:ind w:left="6158" w:hanging="360"/>
      </w:pPr>
      <w:rPr>
        <w:rFonts w:ascii="Courier New" w:hAnsi="Courier New" w:cs="Courier New" w:hint="default"/>
      </w:rPr>
    </w:lvl>
    <w:lvl w:ilvl="8">
      <w:start w:val="1"/>
      <w:numFmt w:val="bullet"/>
      <w:lvlText w:val=""/>
      <w:lvlJc w:val="left"/>
      <w:pPr>
        <w:ind w:left="6878" w:hanging="360"/>
      </w:pPr>
      <w:rPr>
        <w:rFonts w:ascii="Wingdings" w:hAnsi="Wingdings" w:hint="default"/>
      </w:rPr>
    </w:lvl>
  </w:abstractNum>
  <w:abstractNum w:abstractNumId="84">
    <w:nsid w:val="409C7350"/>
    <w:multiLevelType w:val="hybridMultilevel"/>
    <w:tmpl w:val="374A8186"/>
    <w:lvl w:ilvl="0" w:tplc="94C26914">
      <w:numFmt w:val="bullet"/>
      <w:lvlText w:val="—"/>
      <w:lvlJc w:val="left"/>
      <w:pPr>
        <w:ind w:left="192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BA2000FC">
      <w:numFmt w:val="bullet"/>
      <w:lvlText w:val="•"/>
      <w:lvlJc w:val="left"/>
      <w:pPr>
        <w:ind w:left="2906" w:hanging="303"/>
      </w:pPr>
      <w:rPr>
        <w:rFonts w:hint="default"/>
        <w:lang w:val="ru-RU" w:eastAsia="en-US" w:bidi="ar-SA"/>
      </w:rPr>
    </w:lvl>
    <w:lvl w:ilvl="2" w:tplc="FA10BF26">
      <w:numFmt w:val="bullet"/>
      <w:lvlText w:val="•"/>
      <w:lvlJc w:val="left"/>
      <w:pPr>
        <w:ind w:left="3893" w:hanging="303"/>
      </w:pPr>
      <w:rPr>
        <w:rFonts w:hint="default"/>
        <w:lang w:val="ru-RU" w:eastAsia="en-US" w:bidi="ar-SA"/>
      </w:rPr>
    </w:lvl>
    <w:lvl w:ilvl="3" w:tplc="B8CE62D2">
      <w:numFmt w:val="bullet"/>
      <w:lvlText w:val="•"/>
      <w:lvlJc w:val="left"/>
      <w:pPr>
        <w:ind w:left="4879" w:hanging="303"/>
      </w:pPr>
      <w:rPr>
        <w:rFonts w:hint="default"/>
        <w:lang w:val="ru-RU" w:eastAsia="en-US" w:bidi="ar-SA"/>
      </w:rPr>
    </w:lvl>
    <w:lvl w:ilvl="4" w:tplc="8C46C2BA">
      <w:numFmt w:val="bullet"/>
      <w:lvlText w:val="•"/>
      <w:lvlJc w:val="left"/>
      <w:pPr>
        <w:ind w:left="5866" w:hanging="303"/>
      </w:pPr>
      <w:rPr>
        <w:rFonts w:hint="default"/>
        <w:lang w:val="ru-RU" w:eastAsia="en-US" w:bidi="ar-SA"/>
      </w:rPr>
    </w:lvl>
    <w:lvl w:ilvl="5" w:tplc="05A60510">
      <w:numFmt w:val="bullet"/>
      <w:lvlText w:val="•"/>
      <w:lvlJc w:val="left"/>
      <w:pPr>
        <w:ind w:left="6853" w:hanging="303"/>
      </w:pPr>
      <w:rPr>
        <w:rFonts w:hint="default"/>
        <w:lang w:val="ru-RU" w:eastAsia="en-US" w:bidi="ar-SA"/>
      </w:rPr>
    </w:lvl>
    <w:lvl w:ilvl="6" w:tplc="A1E09E18">
      <w:numFmt w:val="bullet"/>
      <w:lvlText w:val="•"/>
      <w:lvlJc w:val="left"/>
      <w:pPr>
        <w:ind w:left="7839" w:hanging="303"/>
      </w:pPr>
      <w:rPr>
        <w:rFonts w:hint="default"/>
        <w:lang w:val="ru-RU" w:eastAsia="en-US" w:bidi="ar-SA"/>
      </w:rPr>
    </w:lvl>
    <w:lvl w:ilvl="7" w:tplc="7AF8FC0C">
      <w:numFmt w:val="bullet"/>
      <w:lvlText w:val="•"/>
      <w:lvlJc w:val="left"/>
      <w:pPr>
        <w:ind w:left="8826" w:hanging="303"/>
      </w:pPr>
      <w:rPr>
        <w:rFonts w:hint="default"/>
        <w:lang w:val="ru-RU" w:eastAsia="en-US" w:bidi="ar-SA"/>
      </w:rPr>
    </w:lvl>
    <w:lvl w:ilvl="8" w:tplc="0A5247B2">
      <w:numFmt w:val="bullet"/>
      <w:lvlText w:val="•"/>
      <w:lvlJc w:val="left"/>
      <w:pPr>
        <w:ind w:left="9813" w:hanging="303"/>
      </w:pPr>
      <w:rPr>
        <w:rFonts w:hint="default"/>
        <w:lang w:val="ru-RU" w:eastAsia="en-US" w:bidi="ar-SA"/>
      </w:rPr>
    </w:lvl>
  </w:abstractNum>
  <w:abstractNum w:abstractNumId="85">
    <w:nsid w:val="41CB50B2"/>
    <w:multiLevelType w:val="multilevel"/>
    <w:tmpl w:val="EE2C99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6">
    <w:nsid w:val="41CD1608"/>
    <w:multiLevelType w:val="multilevel"/>
    <w:tmpl w:val="ABF694A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42CB1B46"/>
    <w:multiLevelType w:val="hybridMultilevel"/>
    <w:tmpl w:val="25FCB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3253183"/>
    <w:multiLevelType w:val="hybridMultilevel"/>
    <w:tmpl w:val="6052A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36134C4"/>
    <w:multiLevelType w:val="multilevel"/>
    <w:tmpl w:val="F2320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43EB5629"/>
    <w:multiLevelType w:val="multilevel"/>
    <w:tmpl w:val="3684E6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1">
    <w:nsid w:val="44A70695"/>
    <w:multiLevelType w:val="hybridMultilevel"/>
    <w:tmpl w:val="706E8BF4"/>
    <w:lvl w:ilvl="0" w:tplc="83A49EB4">
      <w:start w:val="1"/>
      <w:numFmt w:val="decimal"/>
      <w:lvlText w:val="%1."/>
      <w:lvlJc w:val="left"/>
      <w:pPr>
        <w:ind w:left="1582" w:hanging="587"/>
        <w:jc w:val="right"/>
      </w:pPr>
      <w:rPr>
        <w:rFonts w:hint="default"/>
        <w:spacing w:val="0"/>
        <w:w w:val="100"/>
        <w:lang w:val="ru-RU" w:eastAsia="en-US" w:bidi="ar-SA"/>
      </w:rPr>
    </w:lvl>
    <w:lvl w:ilvl="1" w:tplc="C7DE0CEC">
      <w:numFmt w:val="bullet"/>
      <w:lvlText w:val=""/>
      <w:lvlJc w:val="left"/>
      <w:pPr>
        <w:ind w:left="1356" w:hanging="226"/>
      </w:pPr>
      <w:rPr>
        <w:rFonts w:ascii="Symbol" w:eastAsia="Symbol" w:hAnsi="Symbol" w:cs="Symbol" w:hint="default"/>
        <w:b w:val="0"/>
        <w:bCs w:val="0"/>
        <w:i w:val="0"/>
        <w:iCs w:val="0"/>
        <w:spacing w:val="0"/>
        <w:w w:val="100"/>
        <w:sz w:val="24"/>
        <w:szCs w:val="24"/>
        <w:lang w:val="ru-RU" w:eastAsia="en-US" w:bidi="ar-SA"/>
      </w:rPr>
    </w:lvl>
    <w:lvl w:ilvl="2" w:tplc="3FECB97E">
      <w:start w:val="1"/>
      <w:numFmt w:val="decimal"/>
      <w:lvlText w:val="%3)"/>
      <w:lvlJc w:val="left"/>
      <w:pPr>
        <w:ind w:left="135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3" w:tplc="94A0620E">
      <w:numFmt w:val="bullet"/>
      <w:lvlText w:val="•"/>
      <w:lvlJc w:val="left"/>
      <w:pPr>
        <w:ind w:left="3848" w:hanging="303"/>
      </w:pPr>
      <w:rPr>
        <w:rFonts w:hint="default"/>
        <w:lang w:val="ru-RU" w:eastAsia="en-US" w:bidi="ar-SA"/>
      </w:rPr>
    </w:lvl>
    <w:lvl w:ilvl="4" w:tplc="50D8D3A8">
      <w:numFmt w:val="bullet"/>
      <w:lvlText w:val="•"/>
      <w:lvlJc w:val="left"/>
      <w:pPr>
        <w:ind w:left="4982" w:hanging="303"/>
      </w:pPr>
      <w:rPr>
        <w:rFonts w:hint="default"/>
        <w:lang w:val="ru-RU" w:eastAsia="en-US" w:bidi="ar-SA"/>
      </w:rPr>
    </w:lvl>
    <w:lvl w:ilvl="5" w:tplc="80DC2094">
      <w:numFmt w:val="bullet"/>
      <w:lvlText w:val="•"/>
      <w:lvlJc w:val="left"/>
      <w:pPr>
        <w:ind w:left="6116" w:hanging="303"/>
      </w:pPr>
      <w:rPr>
        <w:rFonts w:hint="default"/>
        <w:lang w:val="ru-RU" w:eastAsia="en-US" w:bidi="ar-SA"/>
      </w:rPr>
    </w:lvl>
    <w:lvl w:ilvl="6" w:tplc="1D92D142">
      <w:numFmt w:val="bullet"/>
      <w:lvlText w:val="•"/>
      <w:lvlJc w:val="left"/>
      <w:pPr>
        <w:ind w:left="7250" w:hanging="303"/>
      </w:pPr>
      <w:rPr>
        <w:rFonts w:hint="default"/>
        <w:lang w:val="ru-RU" w:eastAsia="en-US" w:bidi="ar-SA"/>
      </w:rPr>
    </w:lvl>
    <w:lvl w:ilvl="7" w:tplc="5282D806">
      <w:numFmt w:val="bullet"/>
      <w:lvlText w:val="•"/>
      <w:lvlJc w:val="left"/>
      <w:pPr>
        <w:ind w:left="8384" w:hanging="303"/>
      </w:pPr>
      <w:rPr>
        <w:rFonts w:hint="default"/>
        <w:lang w:val="ru-RU" w:eastAsia="en-US" w:bidi="ar-SA"/>
      </w:rPr>
    </w:lvl>
    <w:lvl w:ilvl="8" w:tplc="1DD03446">
      <w:numFmt w:val="bullet"/>
      <w:lvlText w:val="•"/>
      <w:lvlJc w:val="left"/>
      <w:pPr>
        <w:ind w:left="9518" w:hanging="303"/>
      </w:pPr>
      <w:rPr>
        <w:rFonts w:hint="default"/>
        <w:lang w:val="ru-RU" w:eastAsia="en-US" w:bidi="ar-SA"/>
      </w:rPr>
    </w:lvl>
  </w:abstractNum>
  <w:abstractNum w:abstractNumId="92">
    <w:nsid w:val="45423ED0"/>
    <w:multiLevelType w:val="multilevel"/>
    <w:tmpl w:val="DE48EE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45690318"/>
    <w:multiLevelType w:val="multilevel"/>
    <w:tmpl w:val="A1B2AD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4">
    <w:nsid w:val="45FD441D"/>
    <w:multiLevelType w:val="hybridMultilevel"/>
    <w:tmpl w:val="BFD4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68101C0"/>
    <w:multiLevelType w:val="hybridMultilevel"/>
    <w:tmpl w:val="8ED85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771738D"/>
    <w:multiLevelType w:val="multilevel"/>
    <w:tmpl w:val="9530BA1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478B5544"/>
    <w:multiLevelType w:val="hybridMultilevel"/>
    <w:tmpl w:val="BDE4470C"/>
    <w:lvl w:ilvl="0" w:tplc="0AC4728E">
      <w:numFmt w:val="bullet"/>
      <w:lvlText w:val="o"/>
      <w:lvlJc w:val="left"/>
      <w:pPr>
        <w:ind w:left="136" w:hanging="1551"/>
      </w:pPr>
      <w:rPr>
        <w:rFonts w:ascii="Courier New" w:eastAsia="Courier New" w:hAnsi="Courier New" w:cs="Courier New" w:hint="default"/>
        <w:b w:val="0"/>
        <w:bCs w:val="0"/>
        <w:i w:val="0"/>
        <w:iCs w:val="0"/>
        <w:spacing w:val="0"/>
        <w:w w:val="100"/>
        <w:sz w:val="24"/>
        <w:szCs w:val="24"/>
        <w:lang w:val="ru-RU" w:eastAsia="en-US" w:bidi="ar-SA"/>
      </w:rPr>
    </w:lvl>
    <w:lvl w:ilvl="1" w:tplc="35EABA52">
      <w:numFmt w:val="bullet"/>
      <w:lvlText w:val="•"/>
      <w:lvlJc w:val="left"/>
      <w:pPr>
        <w:ind w:left="1251" w:hanging="1551"/>
      </w:pPr>
      <w:rPr>
        <w:rFonts w:hint="default"/>
        <w:lang w:val="ru-RU" w:eastAsia="en-US" w:bidi="ar-SA"/>
      </w:rPr>
    </w:lvl>
    <w:lvl w:ilvl="2" w:tplc="8272B43A">
      <w:numFmt w:val="bullet"/>
      <w:lvlText w:val="•"/>
      <w:lvlJc w:val="left"/>
      <w:pPr>
        <w:ind w:left="2362" w:hanging="1551"/>
      </w:pPr>
      <w:rPr>
        <w:rFonts w:hint="default"/>
        <w:lang w:val="ru-RU" w:eastAsia="en-US" w:bidi="ar-SA"/>
      </w:rPr>
    </w:lvl>
    <w:lvl w:ilvl="3" w:tplc="ACCA3FAA">
      <w:numFmt w:val="bullet"/>
      <w:lvlText w:val="•"/>
      <w:lvlJc w:val="left"/>
      <w:pPr>
        <w:ind w:left="3473" w:hanging="1551"/>
      </w:pPr>
      <w:rPr>
        <w:rFonts w:hint="default"/>
        <w:lang w:val="ru-RU" w:eastAsia="en-US" w:bidi="ar-SA"/>
      </w:rPr>
    </w:lvl>
    <w:lvl w:ilvl="4" w:tplc="BD40D186">
      <w:numFmt w:val="bullet"/>
      <w:lvlText w:val="•"/>
      <w:lvlJc w:val="left"/>
      <w:pPr>
        <w:ind w:left="4584" w:hanging="1551"/>
      </w:pPr>
      <w:rPr>
        <w:rFonts w:hint="default"/>
        <w:lang w:val="ru-RU" w:eastAsia="en-US" w:bidi="ar-SA"/>
      </w:rPr>
    </w:lvl>
    <w:lvl w:ilvl="5" w:tplc="7F9AD70C">
      <w:numFmt w:val="bullet"/>
      <w:lvlText w:val="•"/>
      <w:lvlJc w:val="left"/>
      <w:pPr>
        <w:ind w:left="5695" w:hanging="1551"/>
      </w:pPr>
      <w:rPr>
        <w:rFonts w:hint="default"/>
        <w:lang w:val="ru-RU" w:eastAsia="en-US" w:bidi="ar-SA"/>
      </w:rPr>
    </w:lvl>
    <w:lvl w:ilvl="6" w:tplc="92B49352">
      <w:numFmt w:val="bullet"/>
      <w:lvlText w:val="•"/>
      <w:lvlJc w:val="left"/>
      <w:pPr>
        <w:ind w:left="6806" w:hanging="1551"/>
      </w:pPr>
      <w:rPr>
        <w:rFonts w:hint="default"/>
        <w:lang w:val="ru-RU" w:eastAsia="en-US" w:bidi="ar-SA"/>
      </w:rPr>
    </w:lvl>
    <w:lvl w:ilvl="7" w:tplc="1D0CD088">
      <w:numFmt w:val="bullet"/>
      <w:lvlText w:val="•"/>
      <w:lvlJc w:val="left"/>
      <w:pPr>
        <w:ind w:left="7917" w:hanging="1551"/>
      </w:pPr>
      <w:rPr>
        <w:rFonts w:hint="default"/>
        <w:lang w:val="ru-RU" w:eastAsia="en-US" w:bidi="ar-SA"/>
      </w:rPr>
    </w:lvl>
    <w:lvl w:ilvl="8" w:tplc="7AB4CBA6">
      <w:numFmt w:val="bullet"/>
      <w:lvlText w:val="•"/>
      <w:lvlJc w:val="left"/>
      <w:pPr>
        <w:ind w:left="9028" w:hanging="1551"/>
      </w:pPr>
      <w:rPr>
        <w:rFonts w:hint="default"/>
        <w:lang w:val="ru-RU" w:eastAsia="en-US" w:bidi="ar-SA"/>
      </w:rPr>
    </w:lvl>
  </w:abstractNum>
  <w:abstractNum w:abstractNumId="98">
    <w:nsid w:val="4A4E5AA0"/>
    <w:multiLevelType w:val="hybridMultilevel"/>
    <w:tmpl w:val="EE98CF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B7E5F4C"/>
    <w:multiLevelType w:val="hybridMultilevel"/>
    <w:tmpl w:val="6B0AE2AE"/>
    <w:lvl w:ilvl="0" w:tplc="E376E048">
      <w:numFmt w:val="bullet"/>
      <w:lvlText w:val="–"/>
      <w:lvlJc w:val="left"/>
      <w:pPr>
        <w:ind w:left="476"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ADC04144">
      <w:numFmt w:val="bullet"/>
      <w:lvlText w:val="•"/>
      <w:lvlJc w:val="left"/>
      <w:pPr>
        <w:ind w:left="1557" w:hanging="368"/>
      </w:pPr>
      <w:rPr>
        <w:rFonts w:hint="default"/>
        <w:lang w:val="ru-RU" w:eastAsia="en-US" w:bidi="ar-SA"/>
      </w:rPr>
    </w:lvl>
    <w:lvl w:ilvl="2" w:tplc="2C369B8E">
      <w:numFmt w:val="bullet"/>
      <w:lvlText w:val="•"/>
      <w:lvlJc w:val="left"/>
      <w:pPr>
        <w:ind w:left="2634" w:hanging="368"/>
      </w:pPr>
      <w:rPr>
        <w:rFonts w:hint="default"/>
        <w:lang w:val="ru-RU" w:eastAsia="en-US" w:bidi="ar-SA"/>
      </w:rPr>
    </w:lvl>
    <w:lvl w:ilvl="3" w:tplc="4386E5F2">
      <w:numFmt w:val="bullet"/>
      <w:lvlText w:val="•"/>
      <w:lvlJc w:val="left"/>
      <w:pPr>
        <w:ind w:left="3711" w:hanging="368"/>
      </w:pPr>
      <w:rPr>
        <w:rFonts w:hint="default"/>
        <w:lang w:val="ru-RU" w:eastAsia="en-US" w:bidi="ar-SA"/>
      </w:rPr>
    </w:lvl>
    <w:lvl w:ilvl="4" w:tplc="11CACE34">
      <w:numFmt w:val="bullet"/>
      <w:lvlText w:val="•"/>
      <w:lvlJc w:val="left"/>
      <w:pPr>
        <w:ind w:left="4788" w:hanging="368"/>
      </w:pPr>
      <w:rPr>
        <w:rFonts w:hint="default"/>
        <w:lang w:val="ru-RU" w:eastAsia="en-US" w:bidi="ar-SA"/>
      </w:rPr>
    </w:lvl>
    <w:lvl w:ilvl="5" w:tplc="440ABA9E">
      <w:numFmt w:val="bullet"/>
      <w:lvlText w:val="•"/>
      <w:lvlJc w:val="left"/>
      <w:pPr>
        <w:ind w:left="5865" w:hanging="368"/>
      </w:pPr>
      <w:rPr>
        <w:rFonts w:hint="default"/>
        <w:lang w:val="ru-RU" w:eastAsia="en-US" w:bidi="ar-SA"/>
      </w:rPr>
    </w:lvl>
    <w:lvl w:ilvl="6" w:tplc="C0589546">
      <w:numFmt w:val="bullet"/>
      <w:lvlText w:val="•"/>
      <w:lvlJc w:val="left"/>
      <w:pPr>
        <w:ind w:left="6942" w:hanging="368"/>
      </w:pPr>
      <w:rPr>
        <w:rFonts w:hint="default"/>
        <w:lang w:val="ru-RU" w:eastAsia="en-US" w:bidi="ar-SA"/>
      </w:rPr>
    </w:lvl>
    <w:lvl w:ilvl="7" w:tplc="43DA7500">
      <w:numFmt w:val="bullet"/>
      <w:lvlText w:val="•"/>
      <w:lvlJc w:val="left"/>
      <w:pPr>
        <w:ind w:left="8019" w:hanging="368"/>
      </w:pPr>
      <w:rPr>
        <w:rFonts w:hint="default"/>
        <w:lang w:val="ru-RU" w:eastAsia="en-US" w:bidi="ar-SA"/>
      </w:rPr>
    </w:lvl>
    <w:lvl w:ilvl="8" w:tplc="EA1CEF1E">
      <w:numFmt w:val="bullet"/>
      <w:lvlText w:val="•"/>
      <w:lvlJc w:val="left"/>
      <w:pPr>
        <w:ind w:left="9096" w:hanging="368"/>
      </w:pPr>
      <w:rPr>
        <w:rFonts w:hint="default"/>
        <w:lang w:val="ru-RU" w:eastAsia="en-US" w:bidi="ar-SA"/>
      </w:rPr>
    </w:lvl>
  </w:abstractNum>
  <w:abstractNum w:abstractNumId="100">
    <w:nsid w:val="4BA00B3C"/>
    <w:multiLevelType w:val="hybridMultilevel"/>
    <w:tmpl w:val="4ED0D51A"/>
    <w:lvl w:ilvl="0" w:tplc="0780F454">
      <w:numFmt w:val="bullet"/>
      <w:lvlText w:val="–"/>
      <w:lvlJc w:val="left"/>
      <w:pPr>
        <w:ind w:left="1298"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CCF68A3E">
      <w:start w:val="1"/>
      <w:numFmt w:val="decimal"/>
      <w:lvlText w:val="%2)"/>
      <w:lvlJc w:val="left"/>
      <w:pPr>
        <w:ind w:left="208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06DA3714">
      <w:numFmt w:val="bullet"/>
      <w:lvlText w:val="•"/>
      <w:lvlJc w:val="left"/>
      <w:pPr>
        <w:ind w:left="3158" w:hanging="360"/>
      </w:pPr>
      <w:rPr>
        <w:rFonts w:hint="default"/>
        <w:lang w:val="ru-RU" w:eastAsia="en-US" w:bidi="ar-SA"/>
      </w:rPr>
    </w:lvl>
    <w:lvl w:ilvl="3" w:tplc="80D62A62">
      <w:numFmt w:val="bullet"/>
      <w:lvlText w:val="•"/>
      <w:lvlJc w:val="left"/>
      <w:pPr>
        <w:ind w:left="4236" w:hanging="360"/>
      </w:pPr>
      <w:rPr>
        <w:rFonts w:hint="default"/>
        <w:lang w:val="ru-RU" w:eastAsia="en-US" w:bidi="ar-SA"/>
      </w:rPr>
    </w:lvl>
    <w:lvl w:ilvl="4" w:tplc="4F8C1C8C">
      <w:numFmt w:val="bullet"/>
      <w:lvlText w:val="•"/>
      <w:lvlJc w:val="left"/>
      <w:pPr>
        <w:ind w:left="5315" w:hanging="360"/>
      </w:pPr>
      <w:rPr>
        <w:rFonts w:hint="default"/>
        <w:lang w:val="ru-RU" w:eastAsia="en-US" w:bidi="ar-SA"/>
      </w:rPr>
    </w:lvl>
    <w:lvl w:ilvl="5" w:tplc="7AC8E516">
      <w:numFmt w:val="bullet"/>
      <w:lvlText w:val="•"/>
      <w:lvlJc w:val="left"/>
      <w:pPr>
        <w:ind w:left="6393" w:hanging="360"/>
      </w:pPr>
      <w:rPr>
        <w:rFonts w:hint="default"/>
        <w:lang w:val="ru-RU" w:eastAsia="en-US" w:bidi="ar-SA"/>
      </w:rPr>
    </w:lvl>
    <w:lvl w:ilvl="6" w:tplc="2E5ABDD0">
      <w:numFmt w:val="bullet"/>
      <w:lvlText w:val="•"/>
      <w:lvlJc w:val="left"/>
      <w:pPr>
        <w:ind w:left="7472" w:hanging="360"/>
      </w:pPr>
      <w:rPr>
        <w:rFonts w:hint="default"/>
        <w:lang w:val="ru-RU" w:eastAsia="en-US" w:bidi="ar-SA"/>
      </w:rPr>
    </w:lvl>
    <w:lvl w:ilvl="7" w:tplc="47DE8F02">
      <w:numFmt w:val="bullet"/>
      <w:lvlText w:val="•"/>
      <w:lvlJc w:val="left"/>
      <w:pPr>
        <w:ind w:left="8550" w:hanging="360"/>
      </w:pPr>
      <w:rPr>
        <w:rFonts w:hint="default"/>
        <w:lang w:val="ru-RU" w:eastAsia="en-US" w:bidi="ar-SA"/>
      </w:rPr>
    </w:lvl>
    <w:lvl w:ilvl="8" w:tplc="CD782FA8">
      <w:numFmt w:val="bullet"/>
      <w:lvlText w:val="•"/>
      <w:lvlJc w:val="left"/>
      <w:pPr>
        <w:ind w:left="9629" w:hanging="360"/>
      </w:pPr>
      <w:rPr>
        <w:rFonts w:hint="default"/>
        <w:lang w:val="ru-RU" w:eastAsia="en-US" w:bidi="ar-SA"/>
      </w:rPr>
    </w:lvl>
  </w:abstractNum>
  <w:abstractNum w:abstractNumId="101">
    <w:nsid w:val="4BAB1B49"/>
    <w:multiLevelType w:val="multilevel"/>
    <w:tmpl w:val="C944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4BD1462C"/>
    <w:multiLevelType w:val="multilevel"/>
    <w:tmpl w:val="B786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DA630E9"/>
    <w:multiLevelType w:val="hybridMultilevel"/>
    <w:tmpl w:val="26C481D0"/>
    <w:lvl w:ilvl="0" w:tplc="B0BE01B2">
      <w:start w:val="1"/>
      <w:numFmt w:val="decimal"/>
      <w:lvlText w:val="%1)"/>
      <w:lvlJc w:val="left"/>
      <w:pPr>
        <w:ind w:left="1677" w:hanging="492"/>
        <w:jc w:val="right"/>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55C4D50A">
      <w:numFmt w:val="bullet"/>
      <w:lvlText w:val="•"/>
      <w:lvlJc w:val="left"/>
      <w:pPr>
        <w:ind w:left="2637" w:hanging="492"/>
      </w:pPr>
      <w:rPr>
        <w:rFonts w:hint="default"/>
        <w:lang w:val="ru-RU" w:eastAsia="en-US" w:bidi="ar-SA"/>
      </w:rPr>
    </w:lvl>
    <w:lvl w:ilvl="2" w:tplc="997230EC">
      <w:numFmt w:val="bullet"/>
      <w:lvlText w:val="•"/>
      <w:lvlJc w:val="left"/>
      <w:pPr>
        <w:ind w:left="3594" w:hanging="492"/>
      </w:pPr>
      <w:rPr>
        <w:rFonts w:hint="default"/>
        <w:lang w:val="ru-RU" w:eastAsia="en-US" w:bidi="ar-SA"/>
      </w:rPr>
    </w:lvl>
    <w:lvl w:ilvl="3" w:tplc="461AA0D0">
      <w:numFmt w:val="bullet"/>
      <w:lvlText w:val="•"/>
      <w:lvlJc w:val="left"/>
      <w:pPr>
        <w:ind w:left="4551" w:hanging="492"/>
      </w:pPr>
      <w:rPr>
        <w:rFonts w:hint="default"/>
        <w:lang w:val="ru-RU" w:eastAsia="en-US" w:bidi="ar-SA"/>
      </w:rPr>
    </w:lvl>
    <w:lvl w:ilvl="4" w:tplc="F0AEC436">
      <w:numFmt w:val="bullet"/>
      <w:lvlText w:val="•"/>
      <w:lvlJc w:val="left"/>
      <w:pPr>
        <w:ind w:left="5508" w:hanging="492"/>
      </w:pPr>
      <w:rPr>
        <w:rFonts w:hint="default"/>
        <w:lang w:val="ru-RU" w:eastAsia="en-US" w:bidi="ar-SA"/>
      </w:rPr>
    </w:lvl>
    <w:lvl w:ilvl="5" w:tplc="F76EDE16">
      <w:numFmt w:val="bullet"/>
      <w:lvlText w:val="•"/>
      <w:lvlJc w:val="left"/>
      <w:pPr>
        <w:ind w:left="6465" w:hanging="492"/>
      </w:pPr>
      <w:rPr>
        <w:rFonts w:hint="default"/>
        <w:lang w:val="ru-RU" w:eastAsia="en-US" w:bidi="ar-SA"/>
      </w:rPr>
    </w:lvl>
    <w:lvl w:ilvl="6" w:tplc="74B83CC4">
      <w:numFmt w:val="bullet"/>
      <w:lvlText w:val="•"/>
      <w:lvlJc w:val="left"/>
      <w:pPr>
        <w:ind w:left="7422" w:hanging="492"/>
      </w:pPr>
      <w:rPr>
        <w:rFonts w:hint="default"/>
        <w:lang w:val="ru-RU" w:eastAsia="en-US" w:bidi="ar-SA"/>
      </w:rPr>
    </w:lvl>
    <w:lvl w:ilvl="7" w:tplc="74E62C04">
      <w:numFmt w:val="bullet"/>
      <w:lvlText w:val="•"/>
      <w:lvlJc w:val="left"/>
      <w:pPr>
        <w:ind w:left="8379" w:hanging="492"/>
      </w:pPr>
      <w:rPr>
        <w:rFonts w:hint="default"/>
        <w:lang w:val="ru-RU" w:eastAsia="en-US" w:bidi="ar-SA"/>
      </w:rPr>
    </w:lvl>
    <w:lvl w:ilvl="8" w:tplc="11484E6E">
      <w:numFmt w:val="bullet"/>
      <w:lvlText w:val="•"/>
      <w:lvlJc w:val="left"/>
      <w:pPr>
        <w:ind w:left="9336" w:hanging="492"/>
      </w:pPr>
      <w:rPr>
        <w:rFonts w:hint="default"/>
        <w:lang w:val="ru-RU" w:eastAsia="en-US" w:bidi="ar-SA"/>
      </w:rPr>
    </w:lvl>
  </w:abstractNum>
  <w:abstractNum w:abstractNumId="104">
    <w:nsid w:val="4DE74F6B"/>
    <w:multiLevelType w:val="hybridMultilevel"/>
    <w:tmpl w:val="18362794"/>
    <w:lvl w:ilvl="0" w:tplc="B90CA6B6">
      <w:numFmt w:val="bullet"/>
      <w:lvlText w:val=""/>
      <w:lvlJc w:val="left"/>
      <w:pPr>
        <w:ind w:left="1139" w:hanging="348"/>
      </w:pPr>
      <w:rPr>
        <w:rFonts w:ascii="Symbol" w:eastAsia="Symbol" w:hAnsi="Symbol" w:cs="Symbol" w:hint="default"/>
        <w:spacing w:val="0"/>
        <w:w w:val="100"/>
        <w:lang w:val="ru-RU" w:eastAsia="en-US" w:bidi="ar-SA"/>
      </w:rPr>
    </w:lvl>
    <w:lvl w:ilvl="1" w:tplc="30BE760E">
      <w:numFmt w:val="bullet"/>
      <w:lvlText w:val="•"/>
      <w:lvlJc w:val="left"/>
      <w:pPr>
        <w:ind w:left="2151" w:hanging="348"/>
      </w:pPr>
      <w:rPr>
        <w:rFonts w:hint="default"/>
        <w:lang w:val="ru-RU" w:eastAsia="en-US" w:bidi="ar-SA"/>
      </w:rPr>
    </w:lvl>
    <w:lvl w:ilvl="2" w:tplc="7D68A0EC">
      <w:numFmt w:val="bullet"/>
      <w:lvlText w:val="•"/>
      <w:lvlJc w:val="left"/>
      <w:pPr>
        <w:ind w:left="3162" w:hanging="348"/>
      </w:pPr>
      <w:rPr>
        <w:rFonts w:hint="default"/>
        <w:lang w:val="ru-RU" w:eastAsia="en-US" w:bidi="ar-SA"/>
      </w:rPr>
    </w:lvl>
    <w:lvl w:ilvl="3" w:tplc="036EF1F4">
      <w:numFmt w:val="bullet"/>
      <w:lvlText w:val="•"/>
      <w:lvlJc w:val="left"/>
      <w:pPr>
        <w:ind w:left="4173" w:hanging="348"/>
      </w:pPr>
      <w:rPr>
        <w:rFonts w:hint="default"/>
        <w:lang w:val="ru-RU" w:eastAsia="en-US" w:bidi="ar-SA"/>
      </w:rPr>
    </w:lvl>
    <w:lvl w:ilvl="4" w:tplc="BD6C8B12">
      <w:numFmt w:val="bullet"/>
      <w:lvlText w:val="•"/>
      <w:lvlJc w:val="left"/>
      <w:pPr>
        <w:ind w:left="5184" w:hanging="348"/>
      </w:pPr>
      <w:rPr>
        <w:rFonts w:hint="default"/>
        <w:lang w:val="ru-RU" w:eastAsia="en-US" w:bidi="ar-SA"/>
      </w:rPr>
    </w:lvl>
    <w:lvl w:ilvl="5" w:tplc="C6404116">
      <w:numFmt w:val="bullet"/>
      <w:lvlText w:val="•"/>
      <w:lvlJc w:val="left"/>
      <w:pPr>
        <w:ind w:left="6195" w:hanging="348"/>
      </w:pPr>
      <w:rPr>
        <w:rFonts w:hint="default"/>
        <w:lang w:val="ru-RU" w:eastAsia="en-US" w:bidi="ar-SA"/>
      </w:rPr>
    </w:lvl>
    <w:lvl w:ilvl="6" w:tplc="6624DD18">
      <w:numFmt w:val="bullet"/>
      <w:lvlText w:val="•"/>
      <w:lvlJc w:val="left"/>
      <w:pPr>
        <w:ind w:left="7206" w:hanging="348"/>
      </w:pPr>
      <w:rPr>
        <w:rFonts w:hint="default"/>
        <w:lang w:val="ru-RU" w:eastAsia="en-US" w:bidi="ar-SA"/>
      </w:rPr>
    </w:lvl>
    <w:lvl w:ilvl="7" w:tplc="6DA237FA">
      <w:numFmt w:val="bullet"/>
      <w:lvlText w:val="•"/>
      <w:lvlJc w:val="left"/>
      <w:pPr>
        <w:ind w:left="8217" w:hanging="348"/>
      </w:pPr>
      <w:rPr>
        <w:rFonts w:hint="default"/>
        <w:lang w:val="ru-RU" w:eastAsia="en-US" w:bidi="ar-SA"/>
      </w:rPr>
    </w:lvl>
    <w:lvl w:ilvl="8" w:tplc="FF68DCFA">
      <w:numFmt w:val="bullet"/>
      <w:lvlText w:val="•"/>
      <w:lvlJc w:val="left"/>
      <w:pPr>
        <w:ind w:left="9228" w:hanging="348"/>
      </w:pPr>
      <w:rPr>
        <w:rFonts w:hint="default"/>
        <w:lang w:val="ru-RU" w:eastAsia="en-US" w:bidi="ar-SA"/>
      </w:rPr>
    </w:lvl>
  </w:abstractNum>
  <w:abstractNum w:abstractNumId="105">
    <w:nsid w:val="4E945550"/>
    <w:multiLevelType w:val="multilevel"/>
    <w:tmpl w:val="3310397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4F7F7E2F"/>
    <w:multiLevelType w:val="hybridMultilevel"/>
    <w:tmpl w:val="C6E4CA44"/>
    <w:lvl w:ilvl="0" w:tplc="2A72C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4FAF21DE"/>
    <w:multiLevelType w:val="hybridMultilevel"/>
    <w:tmpl w:val="19D0ACEE"/>
    <w:lvl w:ilvl="0" w:tplc="A9F493F2">
      <w:numFmt w:val="bullet"/>
      <w:lvlText w:val="–"/>
      <w:lvlJc w:val="left"/>
      <w:pPr>
        <w:ind w:left="476" w:hanging="227"/>
      </w:pPr>
      <w:rPr>
        <w:rFonts w:ascii="Times New Roman" w:eastAsia="Times New Roman" w:hAnsi="Times New Roman" w:cs="Times New Roman" w:hint="default"/>
        <w:b w:val="0"/>
        <w:bCs w:val="0"/>
        <w:i w:val="0"/>
        <w:iCs w:val="0"/>
        <w:spacing w:val="0"/>
        <w:w w:val="100"/>
        <w:sz w:val="24"/>
        <w:szCs w:val="24"/>
        <w:lang w:val="ru-RU" w:eastAsia="en-US" w:bidi="ar-SA"/>
      </w:rPr>
    </w:lvl>
    <w:lvl w:ilvl="1" w:tplc="4F085A56">
      <w:numFmt w:val="bullet"/>
      <w:lvlText w:val="•"/>
      <w:lvlJc w:val="left"/>
      <w:pPr>
        <w:ind w:left="1557" w:hanging="227"/>
      </w:pPr>
      <w:rPr>
        <w:rFonts w:hint="default"/>
        <w:lang w:val="ru-RU" w:eastAsia="en-US" w:bidi="ar-SA"/>
      </w:rPr>
    </w:lvl>
    <w:lvl w:ilvl="2" w:tplc="E7B252D2">
      <w:numFmt w:val="bullet"/>
      <w:lvlText w:val="•"/>
      <w:lvlJc w:val="left"/>
      <w:pPr>
        <w:ind w:left="2634" w:hanging="227"/>
      </w:pPr>
      <w:rPr>
        <w:rFonts w:hint="default"/>
        <w:lang w:val="ru-RU" w:eastAsia="en-US" w:bidi="ar-SA"/>
      </w:rPr>
    </w:lvl>
    <w:lvl w:ilvl="3" w:tplc="93D4B42C">
      <w:numFmt w:val="bullet"/>
      <w:lvlText w:val="•"/>
      <w:lvlJc w:val="left"/>
      <w:pPr>
        <w:ind w:left="3711" w:hanging="227"/>
      </w:pPr>
      <w:rPr>
        <w:rFonts w:hint="default"/>
        <w:lang w:val="ru-RU" w:eastAsia="en-US" w:bidi="ar-SA"/>
      </w:rPr>
    </w:lvl>
    <w:lvl w:ilvl="4" w:tplc="84460834">
      <w:numFmt w:val="bullet"/>
      <w:lvlText w:val="•"/>
      <w:lvlJc w:val="left"/>
      <w:pPr>
        <w:ind w:left="4788" w:hanging="227"/>
      </w:pPr>
      <w:rPr>
        <w:rFonts w:hint="default"/>
        <w:lang w:val="ru-RU" w:eastAsia="en-US" w:bidi="ar-SA"/>
      </w:rPr>
    </w:lvl>
    <w:lvl w:ilvl="5" w:tplc="20081EC4">
      <w:numFmt w:val="bullet"/>
      <w:lvlText w:val="•"/>
      <w:lvlJc w:val="left"/>
      <w:pPr>
        <w:ind w:left="5865" w:hanging="227"/>
      </w:pPr>
      <w:rPr>
        <w:rFonts w:hint="default"/>
        <w:lang w:val="ru-RU" w:eastAsia="en-US" w:bidi="ar-SA"/>
      </w:rPr>
    </w:lvl>
    <w:lvl w:ilvl="6" w:tplc="C6F8A58C">
      <w:numFmt w:val="bullet"/>
      <w:lvlText w:val="•"/>
      <w:lvlJc w:val="left"/>
      <w:pPr>
        <w:ind w:left="6942" w:hanging="227"/>
      </w:pPr>
      <w:rPr>
        <w:rFonts w:hint="default"/>
        <w:lang w:val="ru-RU" w:eastAsia="en-US" w:bidi="ar-SA"/>
      </w:rPr>
    </w:lvl>
    <w:lvl w:ilvl="7" w:tplc="9F3EA892">
      <w:numFmt w:val="bullet"/>
      <w:lvlText w:val="•"/>
      <w:lvlJc w:val="left"/>
      <w:pPr>
        <w:ind w:left="8019" w:hanging="227"/>
      </w:pPr>
      <w:rPr>
        <w:rFonts w:hint="default"/>
        <w:lang w:val="ru-RU" w:eastAsia="en-US" w:bidi="ar-SA"/>
      </w:rPr>
    </w:lvl>
    <w:lvl w:ilvl="8" w:tplc="816A6434">
      <w:numFmt w:val="bullet"/>
      <w:lvlText w:val="•"/>
      <w:lvlJc w:val="left"/>
      <w:pPr>
        <w:ind w:left="9096" w:hanging="227"/>
      </w:pPr>
      <w:rPr>
        <w:rFonts w:hint="default"/>
        <w:lang w:val="ru-RU" w:eastAsia="en-US" w:bidi="ar-SA"/>
      </w:rPr>
    </w:lvl>
  </w:abstractNum>
  <w:abstractNum w:abstractNumId="108">
    <w:nsid w:val="53703021"/>
    <w:multiLevelType w:val="hybridMultilevel"/>
    <w:tmpl w:val="2760D684"/>
    <w:lvl w:ilvl="0" w:tplc="FF2AB946">
      <w:start w:val="1"/>
      <w:numFmt w:val="decimal"/>
      <w:lvlText w:val="%1."/>
      <w:lvlJc w:val="left"/>
      <w:pPr>
        <w:ind w:left="855" w:hanging="181"/>
      </w:pPr>
      <w:rPr>
        <w:rFonts w:hint="default"/>
        <w:b/>
        <w:bCs/>
        <w:w w:val="100"/>
        <w:lang w:val="ru-RU" w:eastAsia="en-US" w:bidi="ar-SA"/>
      </w:rPr>
    </w:lvl>
    <w:lvl w:ilvl="1" w:tplc="6BFAC258">
      <w:start w:val="2"/>
      <w:numFmt w:val="decimal"/>
      <w:lvlText w:val="%2."/>
      <w:lvlJc w:val="left"/>
      <w:pPr>
        <w:ind w:left="240" w:hanging="240"/>
      </w:pPr>
      <w:rPr>
        <w:rFonts w:ascii="Times New Roman" w:eastAsia="Times New Roman" w:hAnsi="Times New Roman" w:cs="Times New Roman" w:hint="default"/>
        <w:b/>
        <w:bCs/>
        <w:w w:val="100"/>
        <w:sz w:val="24"/>
        <w:szCs w:val="24"/>
        <w:lang w:val="ru-RU" w:eastAsia="en-US" w:bidi="ar-SA"/>
      </w:rPr>
    </w:lvl>
    <w:lvl w:ilvl="2" w:tplc="414C5E64">
      <w:numFmt w:val="bullet"/>
      <w:lvlText w:val="•"/>
      <w:lvlJc w:val="left"/>
      <w:pPr>
        <w:ind w:left="1480" w:hanging="240"/>
      </w:pPr>
      <w:rPr>
        <w:rFonts w:hint="default"/>
        <w:lang w:val="ru-RU" w:eastAsia="en-US" w:bidi="ar-SA"/>
      </w:rPr>
    </w:lvl>
    <w:lvl w:ilvl="3" w:tplc="B52274E2">
      <w:numFmt w:val="bullet"/>
      <w:lvlText w:val="•"/>
      <w:lvlJc w:val="left"/>
      <w:pPr>
        <w:ind w:left="2595" w:hanging="240"/>
      </w:pPr>
      <w:rPr>
        <w:rFonts w:hint="default"/>
        <w:lang w:val="ru-RU" w:eastAsia="en-US" w:bidi="ar-SA"/>
      </w:rPr>
    </w:lvl>
    <w:lvl w:ilvl="4" w:tplc="7ED424FE">
      <w:numFmt w:val="bullet"/>
      <w:lvlText w:val="•"/>
      <w:lvlJc w:val="left"/>
      <w:pPr>
        <w:ind w:left="3711" w:hanging="240"/>
      </w:pPr>
      <w:rPr>
        <w:rFonts w:hint="default"/>
        <w:lang w:val="ru-RU" w:eastAsia="en-US" w:bidi="ar-SA"/>
      </w:rPr>
    </w:lvl>
    <w:lvl w:ilvl="5" w:tplc="76A4CC56">
      <w:numFmt w:val="bullet"/>
      <w:lvlText w:val="•"/>
      <w:lvlJc w:val="left"/>
      <w:pPr>
        <w:ind w:left="4826" w:hanging="240"/>
      </w:pPr>
      <w:rPr>
        <w:rFonts w:hint="default"/>
        <w:lang w:val="ru-RU" w:eastAsia="en-US" w:bidi="ar-SA"/>
      </w:rPr>
    </w:lvl>
    <w:lvl w:ilvl="6" w:tplc="7966C788">
      <w:numFmt w:val="bullet"/>
      <w:lvlText w:val="•"/>
      <w:lvlJc w:val="left"/>
      <w:pPr>
        <w:ind w:left="5942" w:hanging="240"/>
      </w:pPr>
      <w:rPr>
        <w:rFonts w:hint="default"/>
        <w:lang w:val="ru-RU" w:eastAsia="en-US" w:bidi="ar-SA"/>
      </w:rPr>
    </w:lvl>
    <w:lvl w:ilvl="7" w:tplc="3648ED5E">
      <w:numFmt w:val="bullet"/>
      <w:lvlText w:val="•"/>
      <w:lvlJc w:val="left"/>
      <w:pPr>
        <w:ind w:left="7057" w:hanging="240"/>
      </w:pPr>
      <w:rPr>
        <w:rFonts w:hint="default"/>
        <w:lang w:val="ru-RU" w:eastAsia="en-US" w:bidi="ar-SA"/>
      </w:rPr>
    </w:lvl>
    <w:lvl w:ilvl="8" w:tplc="C406976A">
      <w:numFmt w:val="bullet"/>
      <w:lvlText w:val="•"/>
      <w:lvlJc w:val="left"/>
      <w:pPr>
        <w:ind w:left="8173" w:hanging="240"/>
      </w:pPr>
      <w:rPr>
        <w:rFonts w:hint="default"/>
        <w:lang w:val="ru-RU" w:eastAsia="en-US" w:bidi="ar-SA"/>
      </w:rPr>
    </w:lvl>
  </w:abstractNum>
  <w:abstractNum w:abstractNumId="109">
    <w:nsid w:val="53E24234"/>
    <w:multiLevelType w:val="hybridMultilevel"/>
    <w:tmpl w:val="27C06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5126167"/>
    <w:multiLevelType w:val="hybridMultilevel"/>
    <w:tmpl w:val="D972988A"/>
    <w:lvl w:ilvl="0" w:tplc="96A022C4">
      <w:start w:val="1"/>
      <w:numFmt w:val="decimal"/>
      <w:lvlText w:val="%1."/>
      <w:lvlJc w:val="left"/>
      <w:pPr>
        <w:ind w:left="540" w:hanging="361"/>
      </w:pPr>
      <w:rPr>
        <w:rFonts w:ascii="Times New Roman" w:eastAsia="Times New Roman" w:hAnsi="Times New Roman" w:cs="Times New Roman" w:hint="default"/>
        <w:spacing w:val="-29"/>
        <w:w w:val="99"/>
        <w:sz w:val="24"/>
        <w:szCs w:val="24"/>
        <w:lang w:val="ru-RU" w:eastAsia="en-US" w:bidi="ar-SA"/>
      </w:rPr>
    </w:lvl>
    <w:lvl w:ilvl="1" w:tplc="196476E8">
      <w:start w:val="1"/>
      <w:numFmt w:val="decimal"/>
      <w:lvlText w:val="%2."/>
      <w:lvlJc w:val="left"/>
      <w:pPr>
        <w:ind w:left="833" w:hanging="360"/>
      </w:pPr>
      <w:rPr>
        <w:rFonts w:ascii="Times New Roman" w:eastAsia="Times New Roman" w:hAnsi="Times New Roman" w:cs="Times New Roman" w:hint="default"/>
        <w:spacing w:val="0"/>
        <w:w w:val="100"/>
        <w:sz w:val="28"/>
        <w:szCs w:val="28"/>
        <w:lang w:val="ru-RU" w:eastAsia="en-US" w:bidi="ar-SA"/>
      </w:rPr>
    </w:lvl>
    <w:lvl w:ilvl="2" w:tplc="4090458A">
      <w:numFmt w:val="bullet"/>
      <w:lvlText w:val="•"/>
      <w:lvlJc w:val="left"/>
      <w:pPr>
        <w:ind w:left="1842" w:hanging="360"/>
      </w:pPr>
      <w:rPr>
        <w:rFonts w:hint="default"/>
        <w:lang w:val="ru-RU" w:eastAsia="en-US" w:bidi="ar-SA"/>
      </w:rPr>
    </w:lvl>
    <w:lvl w:ilvl="3" w:tplc="25F8E8E4">
      <w:numFmt w:val="bullet"/>
      <w:lvlText w:val="•"/>
      <w:lvlJc w:val="left"/>
      <w:pPr>
        <w:ind w:left="2845" w:hanging="360"/>
      </w:pPr>
      <w:rPr>
        <w:rFonts w:hint="default"/>
        <w:lang w:val="ru-RU" w:eastAsia="en-US" w:bidi="ar-SA"/>
      </w:rPr>
    </w:lvl>
    <w:lvl w:ilvl="4" w:tplc="2172886A">
      <w:numFmt w:val="bullet"/>
      <w:lvlText w:val="•"/>
      <w:lvlJc w:val="left"/>
      <w:pPr>
        <w:ind w:left="3848" w:hanging="360"/>
      </w:pPr>
      <w:rPr>
        <w:rFonts w:hint="default"/>
        <w:lang w:val="ru-RU" w:eastAsia="en-US" w:bidi="ar-SA"/>
      </w:rPr>
    </w:lvl>
    <w:lvl w:ilvl="5" w:tplc="CB2AB4F6">
      <w:numFmt w:val="bullet"/>
      <w:lvlText w:val="•"/>
      <w:lvlJc w:val="left"/>
      <w:pPr>
        <w:ind w:left="4851" w:hanging="360"/>
      </w:pPr>
      <w:rPr>
        <w:rFonts w:hint="default"/>
        <w:lang w:val="ru-RU" w:eastAsia="en-US" w:bidi="ar-SA"/>
      </w:rPr>
    </w:lvl>
    <w:lvl w:ilvl="6" w:tplc="BFB27FE8">
      <w:numFmt w:val="bullet"/>
      <w:lvlText w:val="•"/>
      <w:lvlJc w:val="left"/>
      <w:pPr>
        <w:ind w:left="5854" w:hanging="360"/>
      </w:pPr>
      <w:rPr>
        <w:rFonts w:hint="default"/>
        <w:lang w:val="ru-RU" w:eastAsia="en-US" w:bidi="ar-SA"/>
      </w:rPr>
    </w:lvl>
    <w:lvl w:ilvl="7" w:tplc="85302584">
      <w:numFmt w:val="bullet"/>
      <w:lvlText w:val="•"/>
      <w:lvlJc w:val="left"/>
      <w:pPr>
        <w:ind w:left="6857" w:hanging="360"/>
      </w:pPr>
      <w:rPr>
        <w:rFonts w:hint="default"/>
        <w:lang w:val="ru-RU" w:eastAsia="en-US" w:bidi="ar-SA"/>
      </w:rPr>
    </w:lvl>
    <w:lvl w:ilvl="8" w:tplc="9462D8D6">
      <w:numFmt w:val="bullet"/>
      <w:lvlText w:val="•"/>
      <w:lvlJc w:val="left"/>
      <w:pPr>
        <w:ind w:left="7860" w:hanging="360"/>
      </w:pPr>
      <w:rPr>
        <w:rFonts w:hint="default"/>
        <w:lang w:val="ru-RU" w:eastAsia="en-US" w:bidi="ar-SA"/>
      </w:rPr>
    </w:lvl>
  </w:abstractNum>
  <w:abstractNum w:abstractNumId="111">
    <w:nsid w:val="560837B1"/>
    <w:multiLevelType w:val="multilevel"/>
    <w:tmpl w:val="560837B1"/>
    <w:lvl w:ilvl="0">
      <w:start w:val="1"/>
      <w:numFmt w:val="bullet"/>
      <w:lvlText w:val="−"/>
      <w:lvlJc w:val="left"/>
      <w:pPr>
        <w:ind w:left="1118" w:hanging="360"/>
      </w:pPr>
      <w:rPr>
        <w:rFonts w:ascii="Arial" w:hAnsi="Arial" w:cs="Arial" w:hint="default"/>
      </w:rPr>
    </w:lvl>
    <w:lvl w:ilvl="1">
      <w:start w:val="1"/>
      <w:numFmt w:val="bullet"/>
      <w:lvlText w:val="o"/>
      <w:lvlJc w:val="left"/>
      <w:pPr>
        <w:ind w:left="1838" w:hanging="360"/>
      </w:pPr>
      <w:rPr>
        <w:rFonts w:ascii="Courier New" w:hAnsi="Courier New" w:cs="Courier New" w:hint="default"/>
      </w:rPr>
    </w:lvl>
    <w:lvl w:ilvl="2">
      <w:start w:val="1"/>
      <w:numFmt w:val="bullet"/>
      <w:lvlText w:val=""/>
      <w:lvlJc w:val="left"/>
      <w:pPr>
        <w:ind w:left="2558" w:hanging="360"/>
      </w:pPr>
      <w:rPr>
        <w:rFonts w:ascii="Wingdings" w:hAnsi="Wingdings" w:hint="default"/>
      </w:rPr>
    </w:lvl>
    <w:lvl w:ilvl="3">
      <w:start w:val="1"/>
      <w:numFmt w:val="bullet"/>
      <w:lvlText w:val=""/>
      <w:lvlJc w:val="left"/>
      <w:pPr>
        <w:ind w:left="3278" w:hanging="360"/>
      </w:pPr>
      <w:rPr>
        <w:rFonts w:ascii="Symbol" w:hAnsi="Symbol" w:hint="default"/>
      </w:rPr>
    </w:lvl>
    <w:lvl w:ilvl="4">
      <w:start w:val="1"/>
      <w:numFmt w:val="bullet"/>
      <w:lvlText w:val="o"/>
      <w:lvlJc w:val="left"/>
      <w:pPr>
        <w:ind w:left="3998" w:hanging="360"/>
      </w:pPr>
      <w:rPr>
        <w:rFonts w:ascii="Courier New" w:hAnsi="Courier New" w:cs="Courier New" w:hint="default"/>
      </w:rPr>
    </w:lvl>
    <w:lvl w:ilvl="5">
      <w:start w:val="1"/>
      <w:numFmt w:val="bullet"/>
      <w:lvlText w:val=""/>
      <w:lvlJc w:val="left"/>
      <w:pPr>
        <w:ind w:left="4718" w:hanging="360"/>
      </w:pPr>
      <w:rPr>
        <w:rFonts w:ascii="Wingdings" w:hAnsi="Wingdings" w:hint="default"/>
      </w:rPr>
    </w:lvl>
    <w:lvl w:ilvl="6">
      <w:start w:val="1"/>
      <w:numFmt w:val="bullet"/>
      <w:lvlText w:val=""/>
      <w:lvlJc w:val="left"/>
      <w:pPr>
        <w:ind w:left="5438" w:hanging="360"/>
      </w:pPr>
      <w:rPr>
        <w:rFonts w:ascii="Symbol" w:hAnsi="Symbol" w:hint="default"/>
      </w:rPr>
    </w:lvl>
    <w:lvl w:ilvl="7">
      <w:start w:val="1"/>
      <w:numFmt w:val="bullet"/>
      <w:lvlText w:val="o"/>
      <w:lvlJc w:val="left"/>
      <w:pPr>
        <w:ind w:left="6158" w:hanging="360"/>
      </w:pPr>
      <w:rPr>
        <w:rFonts w:ascii="Courier New" w:hAnsi="Courier New" w:cs="Courier New" w:hint="default"/>
      </w:rPr>
    </w:lvl>
    <w:lvl w:ilvl="8">
      <w:start w:val="1"/>
      <w:numFmt w:val="bullet"/>
      <w:lvlText w:val=""/>
      <w:lvlJc w:val="left"/>
      <w:pPr>
        <w:ind w:left="6878" w:hanging="360"/>
      </w:pPr>
      <w:rPr>
        <w:rFonts w:ascii="Wingdings" w:hAnsi="Wingdings" w:hint="default"/>
      </w:rPr>
    </w:lvl>
  </w:abstractNum>
  <w:abstractNum w:abstractNumId="112">
    <w:nsid w:val="565F3B8F"/>
    <w:multiLevelType w:val="hybridMultilevel"/>
    <w:tmpl w:val="3C6082C2"/>
    <w:lvl w:ilvl="0" w:tplc="F4B2FDC8">
      <w:start w:val="4"/>
      <w:numFmt w:val="decimal"/>
      <w:lvlText w:val="%1)"/>
      <w:lvlJc w:val="left"/>
      <w:pPr>
        <w:ind w:left="476" w:hanging="538"/>
        <w:jc w:val="right"/>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AD1C9C9E">
      <w:numFmt w:val="bullet"/>
      <w:lvlText w:val="•"/>
      <w:lvlJc w:val="left"/>
      <w:pPr>
        <w:ind w:left="1557" w:hanging="538"/>
      </w:pPr>
      <w:rPr>
        <w:rFonts w:hint="default"/>
        <w:lang w:val="ru-RU" w:eastAsia="en-US" w:bidi="ar-SA"/>
      </w:rPr>
    </w:lvl>
    <w:lvl w:ilvl="2" w:tplc="D8D28FF6">
      <w:numFmt w:val="bullet"/>
      <w:lvlText w:val="•"/>
      <w:lvlJc w:val="left"/>
      <w:pPr>
        <w:ind w:left="2634" w:hanging="538"/>
      </w:pPr>
      <w:rPr>
        <w:rFonts w:hint="default"/>
        <w:lang w:val="ru-RU" w:eastAsia="en-US" w:bidi="ar-SA"/>
      </w:rPr>
    </w:lvl>
    <w:lvl w:ilvl="3" w:tplc="5E74F87A">
      <w:numFmt w:val="bullet"/>
      <w:lvlText w:val="•"/>
      <w:lvlJc w:val="left"/>
      <w:pPr>
        <w:ind w:left="3711" w:hanging="538"/>
      </w:pPr>
      <w:rPr>
        <w:rFonts w:hint="default"/>
        <w:lang w:val="ru-RU" w:eastAsia="en-US" w:bidi="ar-SA"/>
      </w:rPr>
    </w:lvl>
    <w:lvl w:ilvl="4" w:tplc="EE24933E">
      <w:numFmt w:val="bullet"/>
      <w:lvlText w:val="•"/>
      <w:lvlJc w:val="left"/>
      <w:pPr>
        <w:ind w:left="4788" w:hanging="538"/>
      </w:pPr>
      <w:rPr>
        <w:rFonts w:hint="default"/>
        <w:lang w:val="ru-RU" w:eastAsia="en-US" w:bidi="ar-SA"/>
      </w:rPr>
    </w:lvl>
    <w:lvl w:ilvl="5" w:tplc="316A2586">
      <w:numFmt w:val="bullet"/>
      <w:lvlText w:val="•"/>
      <w:lvlJc w:val="left"/>
      <w:pPr>
        <w:ind w:left="5865" w:hanging="538"/>
      </w:pPr>
      <w:rPr>
        <w:rFonts w:hint="default"/>
        <w:lang w:val="ru-RU" w:eastAsia="en-US" w:bidi="ar-SA"/>
      </w:rPr>
    </w:lvl>
    <w:lvl w:ilvl="6" w:tplc="00C6E740">
      <w:numFmt w:val="bullet"/>
      <w:lvlText w:val="•"/>
      <w:lvlJc w:val="left"/>
      <w:pPr>
        <w:ind w:left="6942" w:hanging="538"/>
      </w:pPr>
      <w:rPr>
        <w:rFonts w:hint="default"/>
        <w:lang w:val="ru-RU" w:eastAsia="en-US" w:bidi="ar-SA"/>
      </w:rPr>
    </w:lvl>
    <w:lvl w:ilvl="7" w:tplc="3D206708">
      <w:numFmt w:val="bullet"/>
      <w:lvlText w:val="•"/>
      <w:lvlJc w:val="left"/>
      <w:pPr>
        <w:ind w:left="8019" w:hanging="538"/>
      </w:pPr>
      <w:rPr>
        <w:rFonts w:hint="default"/>
        <w:lang w:val="ru-RU" w:eastAsia="en-US" w:bidi="ar-SA"/>
      </w:rPr>
    </w:lvl>
    <w:lvl w:ilvl="8" w:tplc="359C348C">
      <w:numFmt w:val="bullet"/>
      <w:lvlText w:val="•"/>
      <w:lvlJc w:val="left"/>
      <w:pPr>
        <w:ind w:left="9096" w:hanging="538"/>
      </w:pPr>
      <w:rPr>
        <w:rFonts w:hint="default"/>
        <w:lang w:val="ru-RU" w:eastAsia="en-US" w:bidi="ar-SA"/>
      </w:rPr>
    </w:lvl>
  </w:abstractNum>
  <w:abstractNum w:abstractNumId="113">
    <w:nsid w:val="566A5B0F"/>
    <w:multiLevelType w:val="hybridMultilevel"/>
    <w:tmpl w:val="434403B4"/>
    <w:lvl w:ilvl="0" w:tplc="625240C4">
      <w:numFmt w:val="bullet"/>
      <w:lvlText w:val="−"/>
      <w:lvlJc w:val="left"/>
      <w:pPr>
        <w:ind w:left="110" w:hanging="318"/>
      </w:pPr>
      <w:rPr>
        <w:rFonts w:ascii="Times New Roman" w:eastAsia="Times New Roman" w:hAnsi="Times New Roman" w:cs="Times New Roman" w:hint="default"/>
        <w:w w:val="99"/>
        <w:sz w:val="26"/>
        <w:szCs w:val="26"/>
        <w:lang w:val="ru-RU" w:eastAsia="en-US" w:bidi="ar-SA"/>
      </w:rPr>
    </w:lvl>
    <w:lvl w:ilvl="1" w:tplc="F188858C">
      <w:numFmt w:val="bullet"/>
      <w:lvlText w:val="•"/>
      <w:lvlJc w:val="left"/>
      <w:pPr>
        <w:ind w:left="485" w:hanging="318"/>
      </w:pPr>
      <w:rPr>
        <w:rFonts w:hint="default"/>
        <w:lang w:val="ru-RU" w:eastAsia="en-US" w:bidi="ar-SA"/>
      </w:rPr>
    </w:lvl>
    <w:lvl w:ilvl="2" w:tplc="EE083C90">
      <w:numFmt w:val="bullet"/>
      <w:lvlText w:val="•"/>
      <w:lvlJc w:val="left"/>
      <w:pPr>
        <w:ind w:left="850" w:hanging="318"/>
      </w:pPr>
      <w:rPr>
        <w:rFonts w:hint="default"/>
        <w:lang w:val="ru-RU" w:eastAsia="en-US" w:bidi="ar-SA"/>
      </w:rPr>
    </w:lvl>
    <w:lvl w:ilvl="3" w:tplc="AE940556">
      <w:numFmt w:val="bullet"/>
      <w:lvlText w:val="•"/>
      <w:lvlJc w:val="left"/>
      <w:pPr>
        <w:ind w:left="1215" w:hanging="318"/>
      </w:pPr>
      <w:rPr>
        <w:rFonts w:hint="default"/>
        <w:lang w:val="ru-RU" w:eastAsia="en-US" w:bidi="ar-SA"/>
      </w:rPr>
    </w:lvl>
    <w:lvl w:ilvl="4" w:tplc="1F6A6EF8">
      <w:numFmt w:val="bullet"/>
      <w:lvlText w:val="•"/>
      <w:lvlJc w:val="left"/>
      <w:pPr>
        <w:ind w:left="1580" w:hanging="318"/>
      </w:pPr>
      <w:rPr>
        <w:rFonts w:hint="default"/>
        <w:lang w:val="ru-RU" w:eastAsia="en-US" w:bidi="ar-SA"/>
      </w:rPr>
    </w:lvl>
    <w:lvl w:ilvl="5" w:tplc="B568D36A">
      <w:numFmt w:val="bullet"/>
      <w:lvlText w:val="•"/>
      <w:lvlJc w:val="left"/>
      <w:pPr>
        <w:ind w:left="1946" w:hanging="318"/>
      </w:pPr>
      <w:rPr>
        <w:rFonts w:hint="default"/>
        <w:lang w:val="ru-RU" w:eastAsia="en-US" w:bidi="ar-SA"/>
      </w:rPr>
    </w:lvl>
    <w:lvl w:ilvl="6" w:tplc="2E8E86A4">
      <w:numFmt w:val="bullet"/>
      <w:lvlText w:val="•"/>
      <w:lvlJc w:val="left"/>
      <w:pPr>
        <w:ind w:left="2311" w:hanging="318"/>
      </w:pPr>
      <w:rPr>
        <w:rFonts w:hint="default"/>
        <w:lang w:val="ru-RU" w:eastAsia="en-US" w:bidi="ar-SA"/>
      </w:rPr>
    </w:lvl>
    <w:lvl w:ilvl="7" w:tplc="B22612BA">
      <w:numFmt w:val="bullet"/>
      <w:lvlText w:val="•"/>
      <w:lvlJc w:val="left"/>
      <w:pPr>
        <w:ind w:left="2676" w:hanging="318"/>
      </w:pPr>
      <w:rPr>
        <w:rFonts w:hint="default"/>
        <w:lang w:val="ru-RU" w:eastAsia="en-US" w:bidi="ar-SA"/>
      </w:rPr>
    </w:lvl>
    <w:lvl w:ilvl="8" w:tplc="EBB078AE">
      <w:numFmt w:val="bullet"/>
      <w:lvlText w:val="•"/>
      <w:lvlJc w:val="left"/>
      <w:pPr>
        <w:ind w:left="3041" w:hanging="318"/>
      </w:pPr>
      <w:rPr>
        <w:rFonts w:hint="default"/>
        <w:lang w:val="ru-RU" w:eastAsia="en-US" w:bidi="ar-SA"/>
      </w:rPr>
    </w:lvl>
  </w:abstractNum>
  <w:abstractNum w:abstractNumId="114">
    <w:nsid w:val="57756FA4"/>
    <w:multiLevelType w:val="hybridMultilevel"/>
    <w:tmpl w:val="61B848F2"/>
    <w:lvl w:ilvl="0" w:tplc="FA040AD6">
      <w:start w:val="1"/>
      <w:numFmt w:val="decimal"/>
      <w:lvlText w:val="%1."/>
      <w:lvlJc w:val="left"/>
      <w:pPr>
        <w:ind w:left="6881" w:hanging="360"/>
      </w:pPr>
      <w:rPr>
        <w:rFonts w:ascii="Times New Roman" w:hAnsi="Times New Roman" w:cs="Times New Roman" w:hint="default"/>
      </w:rPr>
    </w:lvl>
    <w:lvl w:ilvl="1" w:tplc="04190019" w:tentative="1">
      <w:start w:val="1"/>
      <w:numFmt w:val="lowerLetter"/>
      <w:lvlText w:val="%2."/>
      <w:lvlJc w:val="left"/>
      <w:pPr>
        <w:ind w:left="7961" w:hanging="360"/>
      </w:pPr>
    </w:lvl>
    <w:lvl w:ilvl="2" w:tplc="0419001B" w:tentative="1">
      <w:start w:val="1"/>
      <w:numFmt w:val="lowerRoman"/>
      <w:lvlText w:val="%3."/>
      <w:lvlJc w:val="right"/>
      <w:pPr>
        <w:ind w:left="8681" w:hanging="180"/>
      </w:pPr>
    </w:lvl>
    <w:lvl w:ilvl="3" w:tplc="0419000F" w:tentative="1">
      <w:start w:val="1"/>
      <w:numFmt w:val="decimal"/>
      <w:lvlText w:val="%4."/>
      <w:lvlJc w:val="left"/>
      <w:pPr>
        <w:ind w:left="9401" w:hanging="360"/>
      </w:pPr>
    </w:lvl>
    <w:lvl w:ilvl="4" w:tplc="04190019" w:tentative="1">
      <w:start w:val="1"/>
      <w:numFmt w:val="lowerLetter"/>
      <w:lvlText w:val="%5."/>
      <w:lvlJc w:val="left"/>
      <w:pPr>
        <w:ind w:left="10121" w:hanging="360"/>
      </w:pPr>
    </w:lvl>
    <w:lvl w:ilvl="5" w:tplc="0419001B" w:tentative="1">
      <w:start w:val="1"/>
      <w:numFmt w:val="lowerRoman"/>
      <w:lvlText w:val="%6."/>
      <w:lvlJc w:val="right"/>
      <w:pPr>
        <w:ind w:left="10841" w:hanging="180"/>
      </w:pPr>
    </w:lvl>
    <w:lvl w:ilvl="6" w:tplc="0419000F" w:tentative="1">
      <w:start w:val="1"/>
      <w:numFmt w:val="decimal"/>
      <w:lvlText w:val="%7."/>
      <w:lvlJc w:val="left"/>
      <w:pPr>
        <w:ind w:left="11561" w:hanging="360"/>
      </w:pPr>
    </w:lvl>
    <w:lvl w:ilvl="7" w:tplc="04190019" w:tentative="1">
      <w:start w:val="1"/>
      <w:numFmt w:val="lowerLetter"/>
      <w:lvlText w:val="%8."/>
      <w:lvlJc w:val="left"/>
      <w:pPr>
        <w:ind w:left="12281" w:hanging="360"/>
      </w:pPr>
    </w:lvl>
    <w:lvl w:ilvl="8" w:tplc="0419001B" w:tentative="1">
      <w:start w:val="1"/>
      <w:numFmt w:val="lowerRoman"/>
      <w:lvlText w:val="%9."/>
      <w:lvlJc w:val="right"/>
      <w:pPr>
        <w:ind w:left="13001" w:hanging="180"/>
      </w:pPr>
    </w:lvl>
  </w:abstractNum>
  <w:abstractNum w:abstractNumId="115">
    <w:nsid w:val="58725287"/>
    <w:multiLevelType w:val="hybridMultilevel"/>
    <w:tmpl w:val="7946D840"/>
    <w:lvl w:ilvl="0" w:tplc="A456E8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8E5179D"/>
    <w:multiLevelType w:val="hybridMultilevel"/>
    <w:tmpl w:val="21EEF2F6"/>
    <w:lvl w:ilvl="0" w:tplc="282C847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909719A"/>
    <w:multiLevelType w:val="hybridMultilevel"/>
    <w:tmpl w:val="CB90FDF2"/>
    <w:lvl w:ilvl="0" w:tplc="F4587546">
      <w:start w:val="1"/>
      <w:numFmt w:val="decimal"/>
      <w:lvlText w:val="%1)"/>
      <w:lvlJc w:val="left"/>
      <w:pPr>
        <w:ind w:left="1582" w:hanging="587"/>
      </w:pPr>
      <w:rPr>
        <w:rFonts w:ascii="Times New Roman" w:eastAsia="Times New Roman" w:hAnsi="Times New Roman" w:cs="Times New Roman" w:hint="default"/>
        <w:b/>
        <w:bCs/>
        <w:i w:val="0"/>
        <w:iCs w:val="0"/>
        <w:spacing w:val="0"/>
        <w:w w:val="100"/>
        <w:sz w:val="24"/>
        <w:szCs w:val="24"/>
        <w:lang w:val="ru-RU" w:eastAsia="en-US" w:bidi="ar-SA"/>
      </w:rPr>
    </w:lvl>
    <w:lvl w:ilvl="1" w:tplc="76A868DC">
      <w:numFmt w:val="bullet"/>
      <w:lvlText w:val=""/>
      <w:lvlJc w:val="left"/>
      <w:pPr>
        <w:ind w:left="1356" w:hanging="226"/>
      </w:pPr>
      <w:rPr>
        <w:rFonts w:ascii="Symbol" w:eastAsia="Symbol" w:hAnsi="Symbol" w:cs="Symbol" w:hint="default"/>
        <w:b w:val="0"/>
        <w:bCs w:val="0"/>
        <w:i w:val="0"/>
        <w:iCs w:val="0"/>
        <w:spacing w:val="0"/>
        <w:w w:val="100"/>
        <w:sz w:val="24"/>
        <w:szCs w:val="24"/>
        <w:lang w:val="ru-RU" w:eastAsia="en-US" w:bidi="ar-SA"/>
      </w:rPr>
    </w:lvl>
    <w:lvl w:ilvl="2" w:tplc="3AAA0F26">
      <w:start w:val="1"/>
      <w:numFmt w:val="decimal"/>
      <w:lvlText w:val="%3)"/>
      <w:lvlJc w:val="left"/>
      <w:pPr>
        <w:ind w:left="1356"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3" w:tplc="A9DE27DA">
      <w:numFmt w:val="bullet"/>
      <w:lvlText w:val="•"/>
      <w:lvlJc w:val="left"/>
      <w:pPr>
        <w:ind w:left="3848" w:hanging="281"/>
      </w:pPr>
      <w:rPr>
        <w:rFonts w:hint="default"/>
        <w:lang w:val="ru-RU" w:eastAsia="en-US" w:bidi="ar-SA"/>
      </w:rPr>
    </w:lvl>
    <w:lvl w:ilvl="4" w:tplc="4DFAF66E">
      <w:numFmt w:val="bullet"/>
      <w:lvlText w:val="•"/>
      <w:lvlJc w:val="left"/>
      <w:pPr>
        <w:ind w:left="4982" w:hanging="281"/>
      </w:pPr>
      <w:rPr>
        <w:rFonts w:hint="default"/>
        <w:lang w:val="ru-RU" w:eastAsia="en-US" w:bidi="ar-SA"/>
      </w:rPr>
    </w:lvl>
    <w:lvl w:ilvl="5" w:tplc="8B804994">
      <w:numFmt w:val="bullet"/>
      <w:lvlText w:val="•"/>
      <w:lvlJc w:val="left"/>
      <w:pPr>
        <w:ind w:left="6116" w:hanging="281"/>
      </w:pPr>
      <w:rPr>
        <w:rFonts w:hint="default"/>
        <w:lang w:val="ru-RU" w:eastAsia="en-US" w:bidi="ar-SA"/>
      </w:rPr>
    </w:lvl>
    <w:lvl w:ilvl="6" w:tplc="165E7DD4">
      <w:numFmt w:val="bullet"/>
      <w:lvlText w:val="•"/>
      <w:lvlJc w:val="left"/>
      <w:pPr>
        <w:ind w:left="7250" w:hanging="281"/>
      </w:pPr>
      <w:rPr>
        <w:rFonts w:hint="default"/>
        <w:lang w:val="ru-RU" w:eastAsia="en-US" w:bidi="ar-SA"/>
      </w:rPr>
    </w:lvl>
    <w:lvl w:ilvl="7" w:tplc="CE0AFBA6">
      <w:numFmt w:val="bullet"/>
      <w:lvlText w:val="•"/>
      <w:lvlJc w:val="left"/>
      <w:pPr>
        <w:ind w:left="8384" w:hanging="281"/>
      </w:pPr>
      <w:rPr>
        <w:rFonts w:hint="default"/>
        <w:lang w:val="ru-RU" w:eastAsia="en-US" w:bidi="ar-SA"/>
      </w:rPr>
    </w:lvl>
    <w:lvl w:ilvl="8" w:tplc="D9228F5E">
      <w:numFmt w:val="bullet"/>
      <w:lvlText w:val="•"/>
      <w:lvlJc w:val="left"/>
      <w:pPr>
        <w:ind w:left="9518" w:hanging="281"/>
      </w:pPr>
      <w:rPr>
        <w:rFonts w:hint="default"/>
        <w:lang w:val="ru-RU" w:eastAsia="en-US" w:bidi="ar-SA"/>
      </w:rPr>
    </w:lvl>
  </w:abstractNum>
  <w:abstractNum w:abstractNumId="118">
    <w:nsid w:val="5B6159F7"/>
    <w:multiLevelType w:val="hybridMultilevel"/>
    <w:tmpl w:val="470894B6"/>
    <w:lvl w:ilvl="0" w:tplc="7BA6EE20">
      <w:numFmt w:val="bullet"/>
      <w:lvlText w:val="–"/>
      <w:lvlJc w:val="left"/>
      <w:pPr>
        <w:ind w:left="476"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01D83DC4">
      <w:numFmt w:val="bullet"/>
      <w:lvlText w:val="–"/>
      <w:lvlJc w:val="left"/>
      <w:pPr>
        <w:ind w:left="476"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2" w:tplc="E6CCA842">
      <w:numFmt w:val="bullet"/>
      <w:lvlText w:val="•"/>
      <w:lvlJc w:val="left"/>
      <w:pPr>
        <w:ind w:left="2634" w:hanging="651"/>
      </w:pPr>
      <w:rPr>
        <w:rFonts w:hint="default"/>
        <w:lang w:val="ru-RU" w:eastAsia="en-US" w:bidi="ar-SA"/>
      </w:rPr>
    </w:lvl>
    <w:lvl w:ilvl="3" w:tplc="9D126530">
      <w:numFmt w:val="bullet"/>
      <w:lvlText w:val="•"/>
      <w:lvlJc w:val="left"/>
      <w:pPr>
        <w:ind w:left="3711" w:hanging="651"/>
      </w:pPr>
      <w:rPr>
        <w:rFonts w:hint="default"/>
        <w:lang w:val="ru-RU" w:eastAsia="en-US" w:bidi="ar-SA"/>
      </w:rPr>
    </w:lvl>
    <w:lvl w:ilvl="4" w:tplc="38B4C45E">
      <w:numFmt w:val="bullet"/>
      <w:lvlText w:val="•"/>
      <w:lvlJc w:val="left"/>
      <w:pPr>
        <w:ind w:left="4788" w:hanging="651"/>
      </w:pPr>
      <w:rPr>
        <w:rFonts w:hint="default"/>
        <w:lang w:val="ru-RU" w:eastAsia="en-US" w:bidi="ar-SA"/>
      </w:rPr>
    </w:lvl>
    <w:lvl w:ilvl="5" w:tplc="BF34CCCA">
      <w:numFmt w:val="bullet"/>
      <w:lvlText w:val="•"/>
      <w:lvlJc w:val="left"/>
      <w:pPr>
        <w:ind w:left="5865" w:hanging="651"/>
      </w:pPr>
      <w:rPr>
        <w:rFonts w:hint="default"/>
        <w:lang w:val="ru-RU" w:eastAsia="en-US" w:bidi="ar-SA"/>
      </w:rPr>
    </w:lvl>
    <w:lvl w:ilvl="6" w:tplc="05945BFE">
      <w:numFmt w:val="bullet"/>
      <w:lvlText w:val="•"/>
      <w:lvlJc w:val="left"/>
      <w:pPr>
        <w:ind w:left="6942" w:hanging="651"/>
      </w:pPr>
      <w:rPr>
        <w:rFonts w:hint="default"/>
        <w:lang w:val="ru-RU" w:eastAsia="en-US" w:bidi="ar-SA"/>
      </w:rPr>
    </w:lvl>
    <w:lvl w:ilvl="7" w:tplc="A29A5AFA">
      <w:numFmt w:val="bullet"/>
      <w:lvlText w:val="•"/>
      <w:lvlJc w:val="left"/>
      <w:pPr>
        <w:ind w:left="8019" w:hanging="651"/>
      </w:pPr>
      <w:rPr>
        <w:rFonts w:hint="default"/>
        <w:lang w:val="ru-RU" w:eastAsia="en-US" w:bidi="ar-SA"/>
      </w:rPr>
    </w:lvl>
    <w:lvl w:ilvl="8" w:tplc="98B6F4A2">
      <w:numFmt w:val="bullet"/>
      <w:lvlText w:val="•"/>
      <w:lvlJc w:val="left"/>
      <w:pPr>
        <w:ind w:left="9096" w:hanging="651"/>
      </w:pPr>
      <w:rPr>
        <w:rFonts w:hint="default"/>
        <w:lang w:val="ru-RU" w:eastAsia="en-US" w:bidi="ar-SA"/>
      </w:rPr>
    </w:lvl>
  </w:abstractNum>
  <w:abstractNum w:abstractNumId="119">
    <w:nsid w:val="5BE11F18"/>
    <w:multiLevelType w:val="multilevel"/>
    <w:tmpl w:val="02EE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1">
    <w:nsid w:val="5E970331"/>
    <w:multiLevelType w:val="hybridMultilevel"/>
    <w:tmpl w:val="3B06B356"/>
    <w:lvl w:ilvl="0" w:tplc="8BEC5466">
      <w:start w:val="1"/>
      <w:numFmt w:val="decimal"/>
      <w:lvlText w:val="%1)"/>
      <w:lvlJc w:val="left"/>
      <w:pPr>
        <w:ind w:left="1646" w:hanging="1474"/>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5DDE7532">
      <w:start w:val="10"/>
      <w:numFmt w:val="decimal"/>
      <w:lvlText w:val="%2"/>
      <w:lvlJc w:val="left"/>
      <w:pPr>
        <w:ind w:left="6094" w:hanging="1570"/>
        <w:jc w:val="right"/>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2" w:tplc="6C6A9B68">
      <w:start w:val="1"/>
      <w:numFmt w:val="decimal"/>
      <w:lvlText w:val="%3)"/>
      <w:lvlJc w:val="left"/>
      <w:pPr>
        <w:ind w:left="476"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3" w:tplc="52108E56">
      <w:numFmt w:val="bullet"/>
      <w:lvlText w:val="•"/>
      <w:lvlJc w:val="left"/>
      <w:pPr>
        <w:ind w:left="6743" w:hanging="324"/>
      </w:pPr>
      <w:rPr>
        <w:rFonts w:hint="default"/>
        <w:lang w:val="ru-RU" w:eastAsia="en-US" w:bidi="ar-SA"/>
      </w:rPr>
    </w:lvl>
    <w:lvl w:ilvl="4" w:tplc="0F20C400">
      <w:numFmt w:val="bullet"/>
      <w:lvlText w:val="•"/>
      <w:lvlJc w:val="left"/>
      <w:pPr>
        <w:ind w:left="7387" w:hanging="324"/>
      </w:pPr>
      <w:rPr>
        <w:rFonts w:hint="default"/>
        <w:lang w:val="ru-RU" w:eastAsia="en-US" w:bidi="ar-SA"/>
      </w:rPr>
    </w:lvl>
    <w:lvl w:ilvl="5" w:tplc="C08C6D24">
      <w:numFmt w:val="bullet"/>
      <w:lvlText w:val="•"/>
      <w:lvlJc w:val="left"/>
      <w:pPr>
        <w:ind w:left="8031" w:hanging="324"/>
      </w:pPr>
      <w:rPr>
        <w:rFonts w:hint="default"/>
        <w:lang w:val="ru-RU" w:eastAsia="en-US" w:bidi="ar-SA"/>
      </w:rPr>
    </w:lvl>
    <w:lvl w:ilvl="6" w:tplc="55422522">
      <w:numFmt w:val="bullet"/>
      <w:lvlText w:val="•"/>
      <w:lvlJc w:val="left"/>
      <w:pPr>
        <w:ind w:left="8675" w:hanging="324"/>
      </w:pPr>
      <w:rPr>
        <w:rFonts w:hint="default"/>
        <w:lang w:val="ru-RU" w:eastAsia="en-US" w:bidi="ar-SA"/>
      </w:rPr>
    </w:lvl>
    <w:lvl w:ilvl="7" w:tplc="D6AAC89A">
      <w:numFmt w:val="bullet"/>
      <w:lvlText w:val="•"/>
      <w:lvlJc w:val="left"/>
      <w:pPr>
        <w:ind w:left="9319" w:hanging="324"/>
      </w:pPr>
      <w:rPr>
        <w:rFonts w:hint="default"/>
        <w:lang w:val="ru-RU" w:eastAsia="en-US" w:bidi="ar-SA"/>
      </w:rPr>
    </w:lvl>
    <w:lvl w:ilvl="8" w:tplc="3648C5F0">
      <w:numFmt w:val="bullet"/>
      <w:lvlText w:val="•"/>
      <w:lvlJc w:val="left"/>
      <w:pPr>
        <w:ind w:left="9963" w:hanging="324"/>
      </w:pPr>
      <w:rPr>
        <w:rFonts w:hint="default"/>
        <w:lang w:val="ru-RU" w:eastAsia="en-US" w:bidi="ar-SA"/>
      </w:rPr>
    </w:lvl>
  </w:abstractNum>
  <w:abstractNum w:abstractNumId="122">
    <w:nsid w:val="5F1F609A"/>
    <w:multiLevelType w:val="hybridMultilevel"/>
    <w:tmpl w:val="7246538A"/>
    <w:lvl w:ilvl="0" w:tplc="307AFF40">
      <w:numFmt w:val="bullet"/>
      <w:lvlText w:val=""/>
      <w:lvlJc w:val="left"/>
      <w:pPr>
        <w:ind w:left="854" w:hanging="286"/>
      </w:pPr>
      <w:rPr>
        <w:rFonts w:ascii="Symbol" w:eastAsia="Symbol" w:hAnsi="Symbol" w:cs="Symbol" w:hint="default"/>
        <w:w w:val="100"/>
        <w:sz w:val="24"/>
        <w:szCs w:val="24"/>
        <w:lang w:val="ru-RU" w:eastAsia="en-US" w:bidi="ar-SA"/>
      </w:rPr>
    </w:lvl>
    <w:lvl w:ilvl="1" w:tplc="D346D4C8">
      <w:numFmt w:val="bullet"/>
      <w:lvlText w:val="•"/>
      <w:lvlJc w:val="left"/>
      <w:pPr>
        <w:ind w:left="1094" w:hanging="286"/>
      </w:pPr>
      <w:rPr>
        <w:rFonts w:hint="default"/>
        <w:lang w:val="ru-RU" w:eastAsia="en-US" w:bidi="ar-SA"/>
      </w:rPr>
    </w:lvl>
    <w:lvl w:ilvl="2" w:tplc="7A883FB2">
      <w:numFmt w:val="bullet"/>
      <w:lvlText w:val="•"/>
      <w:lvlJc w:val="left"/>
      <w:pPr>
        <w:ind w:left="2069" w:hanging="286"/>
      </w:pPr>
      <w:rPr>
        <w:rFonts w:hint="default"/>
        <w:lang w:val="ru-RU" w:eastAsia="en-US" w:bidi="ar-SA"/>
      </w:rPr>
    </w:lvl>
    <w:lvl w:ilvl="3" w:tplc="189EDA4E">
      <w:numFmt w:val="bullet"/>
      <w:lvlText w:val="•"/>
      <w:lvlJc w:val="left"/>
      <w:pPr>
        <w:ind w:left="3043" w:hanging="286"/>
      </w:pPr>
      <w:rPr>
        <w:rFonts w:hint="default"/>
        <w:lang w:val="ru-RU" w:eastAsia="en-US" w:bidi="ar-SA"/>
      </w:rPr>
    </w:lvl>
    <w:lvl w:ilvl="4" w:tplc="5D12EE70">
      <w:numFmt w:val="bullet"/>
      <w:lvlText w:val="•"/>
      <w:lvlJc w:val="left"/>
      <w:pPr>
        <w:ind w:left="4018" w:hanging="286"/>
      </w:pPr>
      <w:rPr>
        <w:rFonts w:hint="default"/>
        <w:lang w:val="ru-RU" w:eastAsia="en-US" w:bidi="ar-SA"/>
      </w:rPr>
    </w:lvl>
    <w:lvl w:ilvl="5" w:tplc="C1A46834">
      <w:numFmt w:val="bullet"/>
      <w:lvlText w:val="•"/>
      <w:lvlJc w:val="left"/>
      <w:pPr>
        <w:ind w:left="4993" w:hanging="286"/>
      </w:pPr>
      <w:rPr>
        <w:rFonts w:hint="default"/>
        <w:lang w:val="ru-RU" w:eastAsia="en-US" w:bidi="ar-SA"/>
      </w:rPr>
    </w:lvl>
    <w:lvl w:ilvl="6" w:tplc="25BA99E0">
      <w:numFmt w:val="bullet"/>
      <w:lvlText w:val="•"/>
      <w:lvlJc w:val="left"/>
      <w:pPr>
        <w:ind w:left="5967" w:hanging="286"/>
      </w:pPr>
      <w:rPr>
        <w:rFonts w:hint="default"/>
        <w:lang w:val="ru-RU" w:eastAsia="en-US" w:bidi="ar-SA"/>
      </w:rPr>
    </w:lvl>
    <w:lvl w:ilvl="7" w:tplc="BBB4A2C2">
      <w:numFmt w:val="bullet"/>
      <w:lvlText w:val="•"/>
      <w:lvlJc w:val="left"/>
      <w:pPr>
        <w:ind w:left="6942" w:hanging="286"/>
      </w:pPr>
      <w:rPr>
        <w:rFonts w:hint="default"/>
        <w:lang w:val="ru-RU" w:eastAsia="en-US" w:bidi="ar-SA"/>
      </w:rPr>
    </w:lvl>
    <w:lvl w:ilvl="8" w:tplc="6436CACE">
      <w:numFmt w:val="bullet"/>
      <w:lvlText w:val="•"/>
      <w:lvlJc w:val="left"/>
      <w:pPr>
        <w:ind w:left="7917" w:hanging="286"/>
      </w:pPr>
      <w:rPr>
        <w:rFonts w:hint="default"/>
        <w:lang w:val="ru-RU" w:eastAsia="en-US" w:bidi="ar-SA"/>
      </w:rPr>
    </w:lvl>
  </w:abstractNum>
  <w:abstractNum w:abstractNumId="123">
    <w:nsid w:val="5F837F18"/>
    <w:multiLevelType w:val="hybridMultilevel"/>
    <w:tmpl w:val="0A523B6A"/>
    <w:lvl w:ilvl="0" w:tplc="DD6AC9A0">
      <w:start w:val="1"/>
      <w:numFmt w:val="decimal"/>
      <w:lvlText w:val="%1)"/>
      <w:lvlJc w:val="left"/>
      <w:pPr>
        <w:ind w:left="419"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71F067FE">
      <w:numFmt w:val="bullet"/>
      <w:lvlText w:val="•"/>
      <w:lvlJc w:val="left"/>
      <w:pPr>
        <w:ind w:left="1503" w:hanging="262"/>
      </w:pPr>
      <w:rPr>
        <w:rFonts w:hint="default"/>
        <w:lang w:val="ru-RU" w:eastAsia="en-US" w:bidi="ar-SA"/>
      </w:rPr>
    </w:lvl>
    <w:lvl w:ilvl="2" w:tplc="E152C9C8">
      <w:numFmt w:val="bullet"/>
      <w:lvlText w:val="•"/>
      <w:lvlJc w:val="left"/>
      <w:pPr>
        <w:ind w:left="2586" w:hanging="262"/>
      </w:pPr>
      <w:rPr>
        <w:rFonts w:hint="default"/>
        <w:lang w:val="ru-RU" w:eastAsia="en-US" w:bidi="ar-SA"/>
      </w:rPr>
    </w:lvl>
    <w:lvl w:ilvl="3" w:tplc="A79A6AA4">
      <w:numFmt w:val="bullet"/>
      <w:lvlText w:val="•"/>
      <w:lvlJc w:val="left"/>
      <w:pPr>
        <w:ind w:left="3669" w:hanging="262"/>
      </w:pPr>
      <w:rPr>
        <w:rFonts w:hint="default"/>
        <w:lang w:val="ru-RU" w:eastAsia="en-US" w:bidi="ar-SA"/>
      </w:rPr>
    </w:lvl>
    <w:lvl w:ilvl="4" w:tplc="9168C4A8">
      <w:numFmt w:val="bullet"/>
      <w:lvlText w:val="•"/>
      <w:lvlJc w:val="left"/>
      <w:pPr>
        <w:ind w:left="4752" w:hanging="262"/>
      </w:pPr>
      <w:rPr>
        <w:rFonts w:hint="default"/>
        <w:lang w:val="ru-RU" w:eastAsia="en-US" w:bidi="ar-SA"/>
      </w:rPr>
    </w:lvl>
    <w:lvl w:ilvl="5" w:tplc="EF5AFE98">
      <w:numFmt w:val="bullet"/>
      <w:lvlText w:val="•"/>
      <w:lvlJc w:val="left"/>
      <w:pPr>
        <w:ind w:left="5835" w:hanging="262"/>
      </w:pPr>
      <w:rPr>
        <w:rFonts w:hint="default"/>
        <w:lang w:val="ru-RU" w:eastAsia="en-US" w:bidi="ar-SA"/>
      </w:rPr>
    </w:lvl>
    <w:lvl w:ilvl="6" w:tplc="B30A00AE">
      <w:numFmt w:val="bullet"/>
      <w:lvlText w:val="•"/>
      <w:lvlJc w:val="left"/>
      <w:pPr>
        <w:ind w:left="6918" w:hanging="262"/>
      </w:pPr>
      <w:rPr>
        <w:rFonts w:hint="default"/>
        <w:lang w:val="ru-RU" w:eastAsia="en-US" w:bidi="ar-SA"/>
      </w:rPr>
    </w:lvl>
    <w:lvl w:ilvl="7" w:tplc="644AC93C">
      <w:numFmt w:val="bullet"/>
      <w:lvlText w:val="•"/>
      <w:lvlJc w:val="left"/>
      <w:pPr>
        <w:ind w:left="8001" w:hanging="262"/>
      </w:pPr>
      <w:rPr>
        <w:rFonts w:hint="default"/>
        <w:lang w:val="ru-RU" w:eastAsia="en-US" w:bidi="ar-SA"/>
      </w:rPr>
    </w:lvl>
    <w:lvl w:ilvl="8" w:tplc="835A9016">
      <w:numFmt w:val="bullet"/>
      <w:lvlText w:val="•"/>
      <w:lvlJc w:val="left"/>
      <w:pPr>
        <w:ind w:left="9084" w:hanging="262"/>
      </w:pPr>
      <w:rPr>
        <w:rFonts w:hint="default"/>
        <w:lang w:val="ru-RU" w:eastAsia="en-US" w:bidi="ar-SA"/>
      </w:rPr>
    </w:lvl>
  </w:abstractNum>
  <w:abstractNum w:abstractNumId="124">
    <w:nsid w:val="5FE051C0"/>
    <w:multiLevelType w:val="hybridMultilevel"/>
    <w:tmpl w:val="CDF85876"/>
    <w:lvl w:ilvl="0" w:tplc="FA5A0A22">
      <w:start w:val="1"/>
      <w:numFmt w:val="decimal"/>
      <w:lvlText w:val="%1."/>
      <w:lvlJc w:val="left"/>
      <w:pPr>
        <w:ind w:left="142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B4CBCC">
      <w:numFmt w:val="bullet"/>
      <w:lvlText w:val="•"/>
      <w:lvlJc w:val="left"/>
      <w:pPr>
        <w:ind w:left="2403" w:hanging="240"/>
      </w:pPr>
      <w:rPr>
        <w:rFonts w:hint="default"/>
        <w:lang w:val="ru-RU" w:eastAsia="en-US" w:bidi="ar-SA"/>
      </w:rPr>
    </w:lvl>
    <w:lvl w:ilvl="2" w:tplc="D7241404">
      <w:numFmt w:val="bullet"/>
      <w:lvlText w:val="•"/>
      <w:lvlJc w:val="left"/>
      <w:pPr>
        <w:ind w:left="3386" w:hanging="240"/>
      </w:pPr>
      <w:rPr>
        <w:rFonts w:hint="default"/>
        <w:lang w:val="ru-RU" w:eastAsia="en-US" w:bidi="ar-SA"/>
      </w:rPr>
    </w:lvl>
    <w:lvl w:ilvl="3" w:tplc="1AC2D8F4">
      <w:numFmt w:val="bullet"/>
      <w:lvlText w:val="•"/>
      <w:lvlJc w:val="left"/>
      <w:pPr>
        <w:ind w:left="4369" w:hanging="240"/>
      </w:pPr>
      <w:rPr>
        <w:rFonts w:hint="default"/>
        <w:lang w:val="ru-RU" w:eastAsia="en-US" w:bidi="ar-SA"/>
      </w:rPr>
    </w:lvl>
    <w:lvl w:ilvl="4" w:tplc="B68EDEA4">
      <w:numFmt w:val="bullet"/>
      <w:lvlText w:val="•"/>
      <w:lvlJc w:val="left"/>
      <w:pPr>
        <w:ind w:left="5352" w:hanging="240"/>
      </w:pPr>
      <w:rPr>
        <w:rFonts w:hint="default"/>
        <w:lang w:val="ru-RU" w:eastAsia="en-US" w:bidi="ar-SA"/>
      </w:rPr>
    </w:lvl>
    <w:lvl w:ilvl="5" w:tplc="BBD69FEC">
      <w:numFmt w:val="bullet"/>
      <w:lvlText w:val="•"/>
      <w:lvlJc w:val="left"/>
      <w:pPr>
        <w:ind w:left="6335" w:hanging="240"/>
      </w:pPr>
      <w:rPr>
        <w:rFonts w:hint="default"/>
        <w:lang w:val="ru-RU" w:eastAsia="en-US" w:bidi="ar-SA"/>
      </w:rPr>
    </w:lvl>
    <w:lvl w:ilvl="6" w:tplc="ACE2DFFE">
      <w:numFmt w:val="bullet"/>
      <w:lvlText w:val="•"/>
      <w:lvlJc w:val="left"/>
      <w:pPr>
        <w:ind w:left="7318" w:hanging="240"/>
      </w:pPr>
      <w:rPr>
        <w:rFonts w:hint="default"/>
        <w:lang w:val="ru-RU" w:eastAsia="en-US" w:bidi="ar-SA"/>
      </w:rPr>
    </w:lvl>
    <w:lvl w:ilvl="7" w:tplc="AF700314">
      <w:numFmt w:val="bullet"/>
      <w:lvlText w:val="•"/>
      <w:lvlJc w:val="left"/>
      <w:pPr>
        <w:ind w:left="8301" w:hanging="240"/>
      </w:pPr>
      <w:rPr>
        <w:rFonts w:hint="default"/>
        <w:lang w:val="ru-RU" w:eastAsia="en-US" w:bidi="ar-SA"/>
      </w:rPr>
    </w:lvl>
    <w:lvl w:ilvl="8" w:tplc="4F2C9F20">
      <w:numFmt w:val="bullet"/>
      <w:lvlText w:val="•"/>
      <w:lvlJc w:val="left"/>
      <w:pPr>
        <w:ind w:left="9284" w:hanging="240"/>
      </w:pPr>
      <w:rPr>
        <w:rFonts w:hint="default"/>
        <w:lang w:val="ru-RU" w:eastAsia="en-US" w:bidi="ar-SA"/>
      </w:rPr>
    </w:lvl>
  </w:abstractNum>
  <w:abstractNum w:abstractNumId="125">
    <w:nsid w:val="60433834"/>
    <w:multiLevelType w:val="hybridMultilevel"/>
    <w:tmpl w:val="B87296D8"/>
    <w:lvl w:ilvl="0" w:tplc="4A66AB1C">
      <w:numFmt w:val="bullet"/>
      <w:lvlText w:val="–"/>
      <w:lvlJc w:val="left"/>
      <w:pPr>
        <w:ind w:left="192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FBA5B16">
      <w:numFmt w:val="bullet"/>
      <w:lvlText w:val="•"/>
      <w:lvlJc w:val="left"/>
      <w:pPr>
        <w:ind w:left="2906" w:hanging="708"/>
      </w:pPr>
      <w:rPr>
        <w:rFonts w:hint="default"/>
        <w:lang w:val="ru-RU" w:eastAsia="en-US" w:bidi="ar-SA"/>
      </w:rPr>
    </w:lvl>
    <w:lvl w:ilvl="2" w:tplc="BFA00F1E">
      <w:numFmt w:val="bullet"/>
      <w:lvlText w:val="•"/>
      <w:lvlJc w:val="left"/>
      <w:pPr>
        <w:ind w:left="3893" w:hanging="708"/>
      </w:pPr>
      <w:rPr>
        <w:rFonts w:hint="default"/>
        <w:lang w:val="ru-RU" w:eastAsia="en-US" w:bidi="ar-SA"/>
      </w:rPr>
    </w:lvl>
    <w:lvl w:ilvl="3" w:tplc="5204F64A">
      <w:numFmt w:val="bullet"/>
      <w:lvlText w:val="•"/>
      <w:lvlJc w:val="left"/>
      <w:pPr>
        <w:ind w:left="4879" w:hanging="708"/>
      </w:pPr>
      <w:rPr>
        <w:rFonts w:hint="default"/>
        <w:lang w:val="ru-RU" w:eastAsia="en-US" w:bidi="ar-SA"/>
      </w:rPr>
    </w:lvl>
    <w:lvl w:ilvl="4" w:tplc="279011E0">
      <w:numFmt w:val="bullet"/>
      <w:lvlText w:val="•"/>
      <w:lvlJc w:val="left"/>
      <w:pPr>
        <w:ind w:left="5866" w:hanging="708"/>
      </w:pPr>
      <w:rPr>
        <w:rFonts w:hint="default"/>
        <w:lang w:val="ru-RU" w:eastAsia="en-US" w:bidi="ar-SA"/>
      </w:rPr>
    </w:lvl>
    <w:lvl w:ilvl="5" w:tplc="1AF46E28">
      <w:numFmt w:val="bullet"/>
      <w:lvlText w:val="•"/>
      <w:lvlJc w:val="left"/>
      <w:pPr>
        <w:ind w:left="6853" w:hanging="708"/>
      </w:pPr>
      <w:rPr>
        <w:rFonts w:hint="default"/>
        <w:lang w:val="ru-RU" w:eastAsia="en-US" w:bidi="ar-SA"/>
      </w:rPr>
    </w:lvl>
    <w:lvl w:ilvl="6" w:tplc="8B3C1760">
      <w:numFmt w:val="bullet"/>
      <w:lvlText w:val="•"/>
      <w:lvlJc w:val="left"/>
      <w:pPr>
        <w:ind w:left="7839" w:hanging="708"/>
      </w:pPr>
      <w:rPr>
        <w:rFonts w:hint="default"/>
        <w:lang w:val="ru-RU" w:eastAsia="en-US" w:bidi="ar-SA"/>
      </w:rPr>
    </w:lvl>
    <w:lvl w:ilvl="7" w:tplc="1DD27C1C">
      <w:numFmt w:val="bullet"/>
      <w:lvlText w:val="•"/>
      <w:lvlJc w:val="left"/>
      <w:pPr>
        <w:ind w:left="8826" w:hanging="708"/>
      </w:pPr>
      <w:rPr>
        <w:rFonts w:hint="default"/>
        <w:lang w:val="ru-RU" w:eastAsia="en-US" w:bidi="ar-SA"/>
      </w:rPr>
    </w:lvl>
    <w:lvl w:ilvl="8" w:tplc="9B7A10A2">
      <w:numFmt w:val="bullet"/>
      <w:lvlText w:val="•"/>
      <w:lvlJc w:val="left"/>
      <w:pPr>
        <w:ind w:left="9813" w:hanging="708"/>
      </w:pPr>
      <w:rPr>
        <w:rFonts w:hint="default"/>
        <w:lang w:val="ru-RU" w:eastAsia="en-US" w:bidi="ar-SA"/>
      </w:rPr>
    </w:lvl>
  </w:abstractNum>
  <w:abstractNum w:abstractNumId="126">
    <w:nsid w:val="62052065"/>
    <w:multiLevelType w:val="multilevel"/>
    <w:tmpl w:val="ECDC35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622B4C02"/>
    <w:multiLevelType w:val="hybridMultilevel"/>
    <w:tmpl w:val="8946E87E"/>
    <w:lvl w:ilvl="0" w:tplc="D8920E66">
      <w:start w:val="1"/>
      <w:numFmt w:val="upperRoman"/>
      <w:lvlText w:val="%1."/>
      <w:lvlJc w:val="left"/>
      <w:pPr>
        <w:ind w:left="1072" w:hanging="805"/>
        <w:jc w:val="right"/>
      </w:pPr>
      <w:rPr>
        <w:rFonts w:ascii="Times New Roman" w:eastAsia="Times New Roman" w:hAnsi="Times New Roman" w:cs="Times New Roman" w:hint="default"/>
        <w:b/>
        <w:bCs/>
        <w:i w:val="0"/>
        <w:iCs w:val="0"/>
        <w:spacing w:val="0"/>
        <w:w w:val="100"/>
        <w:sz w:val="24"/>
        <w:szCs w:val="24"/>
        <w:lang w:val="ru-RU" w:eastAsia="en-US" w:bidi="ar-SA"/>
      </w:rPr>
    </w:lvl>
    <w:lvl w:ilvl="1" w:tplc="B984AA88">
      <w:numFmt w:val="none"/>
      <w:lvlText w:val=""/>
      <w:lvlJc w:val="left"/>
      <w:pPr>
        <w:tabs>
          <w:tab w:val="num" w:pos="360"/>
        </w:tabs>
      </w:pPr>
    </w:lvl>
    <w:lvl w:ilvl="2" w:tplc="B12EE406">
      <w:numFmt w:val="none"/>
      <w:lvlText w:val=""/>
      <w:lvlJc w:val="left"/>
      <w:pPr>
        <w:tabs>
          <w:tab w:val="num" w:pos="360"/>
        </w:tabs>
      </w:pPr>
    </w:lvl>
    <w:lvl w:ilvl="3" w:tplc="5F745F52">
      <w:numFmt w:val="bullet"/>
      <w:lvlText w:val="•"/>
      <w:lvlJc w:val="left"/>
      <w:pPr>
        <w:ind w:left="1580" w:hanging="641"/>
      </w:pPr>
      <w:rPr>
        <w:rFonts w:hint="default"/>
        <w:lang w:val="ru-RU" w:eastAsia="en-US" w:bidi="ar-SA"/>
      </w:rPr>
    </w:lvl>
    <w:lvl w:ilvl="4" w:tplc="362829D0">
      <w:numFmt w:val="bullet"/>
      <w:lvlText w:val="•"/>
      <w:lvlJc w:val="left"/>
      <w:pPr>
        <w:ind w:left="1760" w:hanging="641"/>
      </w:pPr>
      <w:rPr>
        <w:rFonts w:hint="default"/>
        <w:lang w:val="ru-RU" w:eastAsia="en-US" w:bidi="ar-SA"/>
      </w:rPr>
    </w:lvl>
    <w:lvl w:ilvl="5" w:tplc="5D54B9C4">
      <w:numFmt w:val="bullet"/>
      <w:lvlText w:val="•"/>
      <w:lvlJc w:val="left"/>
      <w:pPr>
        <w:ind w:left="1940" w:hanging="641"/>
      </w:pPr>
      <w:rPr>
        <w:rFonts w:hint="default"/>
        <w:lang w:val="ru-RU" w:eastAsia="en-US" w:bidi="ar-SA"/>
      </w:rPr>
    </w:lvl>
    <w:lvl w:ilvl="6" w:tplc="1BCA9ED4">
      <w:numFmt w:val="bullet"/>
      <w:lvlText w:val="•"/>
      <w:lvlJc w:val="left"/>
      <w:pPr>
        <w:ind w:left="3802" w:hanging="641"/>
      </w:pPr>
      <w:rPr>
        <w:rFonts w:hint="default"/>
        <w:lang w:val="ru-RU" w:eastAsia="en-US" w:bidi="ar-SA"/>
      </w:rPr>
    </w:lvl>
    <w:lvl w:ilvl="7" w:tplc="9788AF5C">
      <w:numFmt w:val="bullet"/>
      <w:lvlText w:val="•"/>
      <w:lvlJc w:val="left"/>
      <w:pPr>
        <w:ind w:left="5664" w:hanging="641"/>
      </w:pPr>
      <w:rPr>
        <w:rFonts w:hint="default"/>
        <w:lang w:val="ru-RU" w:eastAsia="en-US" w:bidi="ar-SA"/>
      </w:rPr>
    </w:lvl>
    <w:lvl w:ilvl="8" w:tplc="0A522CAA">
      <w:numFmt w:val="bullet"/>
      <w:lvlText w:val="•"/>
      <w:lvlJc w:val="left"/>
      <w:pPr>
        <w:ind w:left="7526" w:hanging="641"/>
      </w:pPr>
      <w:rPr>
        <w:rFonts w:hint="default"/>
        <w:lang w:val="ru-RU" w:eastAsia="en-US" w:bidi="ar-SA"/>
      </w:rPr>
    </w:lvl>
  </w:abstractNum>
  <w:abstractNum w:abstractNumId="128">
    <w:nsid w:val="64555D90"/>
    <w:multiLevelType w:val="hybridMultilevel"/>
    <w:tmpl w:val="45F073F2"/>
    <w:lvl w:ilvl="0" w:tplc="95649304">
      <w:numFmt w:val="bullet"/>
      <w:lvlText w:val="−"/>
      <w:lvlJc w:val="left"/>
      <w:pPr>
        <w:ind w:left="110" w:hanging="318"/>
      </w:pPr>
      <w:rPr>
        <w:rFonts w:ascii="Times New Roman" w:eastAsia="Times New Roman" w:hAnsi="Times New Roman" w:cs="Times New Roman" w:hint="default"/>
        <w:w w:val="99"/>
        <w:sz w:val="26"/>
        <w:szCs w:val="26"/>
        <w:lang w:val="ru-RU" w:eastAsia="en-US" w:bidi="ar-SA"/>
      </w:rPr>
    </w:lvl>
    <w:lvl w:ilvl="1" w:tplc="9AE4C472">
      <w:numFmt w:val="bullet"/>
      <w:lvlText w:val="•"/>
      <w:lvlJc w:val="left"/>
      <w:pPr>
        <w:ind w:left="485" w:hanging="318"/>
      </w:pPr>
      <w:rPr>
        <w:rFonts w:hint="default"/>
        <w:lang w:val="ru-RU" w:eastAsia="en-US" w:bidi="ar-SA"/>
      </w:rPr>
    </w:lvl>
    <w:lvl w:ilvl="2" w:tplc="03F41144">
      <w:numFmt w:val="bullet"/>
      <w:lvlText w:val="•"/>
      <w:lvlJc w:val="left"/>
      <w:pPr>
        <w:ind w:left="850" w:hanging="318"/>
      </w:pPr>
      <w:rPr>
        <w:rFonts w:hint="default"/>
        <w:lang w:val="ru-RU" w:eastAsia="en-US" w:bidi="ar-SA"/>
      </w:rPr>
    </w:lvl>
    <w:lvl w:ilvl="3" w:tplc="CDD01D50">
      <w:numFmt w:val="bullet"/>
      <w:lvlText w:val="•"/>
      <w:lvlJc w:val="left"/>
      <w:pPr>
        <w:ind w:left="1215" w:hanging="318"/>
      </w:pPr>
      <w:rPr>
        <w:rFonts w:hint="default"/>
        <w:lang w:val="ru-RU" w:eastAsia="en-US" w:bidi="ar-SA"/>
      </w:rPr>
    </w:lvl>
    <w:lvl w:ilvl="4" w:tplc="FA8A16D4">
      <w:numFmt w:val="bullet"/>
      <w:lvlText w:val="•"/>
      <w:lvlJc w:val="left"/>
      <w:pPr>
        <w:ind w:left="1580" w:hanging="318"/>
      </w:pPr>
      <w:rPr>
        <w:rFonts w:hint="default"/>
        <w:lang w:val="ru-RU" w:eastAsia="en-US" w:bidi="ar-SA"/>
      </w:rPr>
    </w:lvl>
    <w:lvl w:ilvl="5" w:tplc="26A271F4">
      <w:numFmt w:val="bullet"/>
      <w:lvlText w:val="•"/>
      <w:lvlJc w:val="left"/>
      <w:pPr>
        <w:ind w:left="1946" w:hanging="318"/>
      </w:pPr>
      <w:rPr>
        <w:rFonts w:hint="default"/>
        <w:lang w:val="ru-RU" w:eastAsia="en-US" w:bidi="ar-SA"/>
      </w:rPr>
    </w:lvl>
    <w:lvl w:ilvl="6" w:tplc="271EEEDA">
      <w:numFmt w:val="bullet"/>
      <w:lvlText w:val="•"/>
      <w:lvlJc w:val="left"/>
      <w:pPr>
        <w:ind w:left="2311" w:hanging="318"/>
      </w:pPr>
      <w:rPr>
        <w:rFonts w:hint="default"/>
        <w:lang w:val="ru-RU" w:eastAsia="en-US" w:bidi="ar-SA"/>
      </w:rPr>
    </w:lvl>
    <w:lvl w:ilvl="7" w:tplc="B3DEBE38">
      <w:numFmt w:val="bullet"/>
      <w:lvlText w:val="•"/>
      <w:lvlJc w:val="left"/>
      <w:pPr>
        <w:ind w:left="2676" w:hanging="318"/>
      </w:pPr>
      <w:rPr>
        <w:rFonts w:hint="default"/>
        <w:lang w:val="ru-RU" w:eastAsia="en-US" w:bidi="ar-SA"/>
      </w:rPr>
    </w:lvl>
    <w:lvl w:ilvl="8" w:tplc="0E7ADC0E">
      <w:numFmt w:val="bullet"/>
      <w:lvlText w:val="•"/>
      <w:lvlJc w:val="left"/>
      <w:pPr>
        <w:ind w:left="3041" w:hanging="318"/>
      </w:pPr>
      <w:rPr>
        <w:rFonts w:hint="default"/>
        <w:lang w:val="ru-RU" w:eastAsia="en-US" w:bidi="ar-SA"/>
      </w:rPr>
    </w:lvl>
  </w:abstractNum>
  <w:abstractNum w:abstractNumId="129">
    <w:nsid w:val="64A9704B"/>
    <w:multiLevelType w:val="multilevel"/>
    <w:tmpl w:val="7EEECC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0">
    <w:nsid w:val="64D912F7"/>
    <w:multiLevelType w:val="hybridMultilevel"/>
    <w:tmpl w:val="9A5A0336"/>
    <w:lvl w:ilvl="0" w:tplc="65EA2C78">
      <w:start w:val="1"/>
      <w:numFmt w:val="decimal"/>
      <w:lvlText w:val="%1."/>
      <w:lvlJc w:val="left"/>
      <w:pPr>
        <w:ind w:left="220" w:hanging="423"/>
      </w:pPr>
      <w:rPr>
        <w:rFonts w:ascii="Times New Roman" w:eastAsia="Times New Roman" w:hAnsi="Times New Roman" w:cs="Times New Roman" w:hint="default"/>
        <w:w w:val="100"/>
        <w:sz w:val="24"/>
        <w:szCs w:val="24"/>
        <w:lang w:val="ru-RU" w:eastAsia="en-US" w:bidi="ar-SA"/>
      </w:rPr>
    </w:lvl>
    <w:lvl w:ilvl="1" w:tplc="65E6C04C">
      <w:numFmt w:val="bullet"/>
      <w:lvlText w:val="•"/>
      <w:lvlJc w:val="left"/>
      <w:pPr>
        <w:ind w:left="1771" w:hanging="423"/>
      </w:pPr>
      <w:rPr>
        <w:rFonts w:hint="default"/>
        <w:lang w:val="ru-RU" w:eastAsia="en-US" w:bidi="ar-SA"/>
      </w:rPr>
    </w:lvl>
    <w:lvl w:ilvl="2" w:tplc="A9C22B04">
      <w:numFmt w:val="bullet"/>
      <w:lvlText w:val="•"/>
      <w:lvlJc w:val="left"/>
      <w:pPr>
        <w:ind w:left="3323" w:hanging="423"/>
      </w:pPr>
      <w:rPr>
        <w:rFonts w:hint="default"/>
        <w:lang w:val="ru-RU" w:eastAsia="en-US" w:bidi="ar-SA"/>
      </w:rPr>
    </w:lvl>
    <w:lvl w:ilvl="3" w:tplc="B5ECCBDC">
      <w:numFmt w:val="bullet"/>
      <w:lvlText w:val="•"/>
      <w:lvlJc w:val="left"/>
      <w:pPr>
        <w:ind w:left="4875" w:hanging="423"/>
      </w:pPr>
      <w:rPr>
        <w:rFonts w:hint="default"/>
        <w:lang w:val="ru-RU" w:eastAsia="en-US" w:bidi="ar-SA"/>
      </w:rPr>
    </w:lvl>
    <w:lvl w:ilvl="4" w:tplc="4A7854AE">
      <w:numFmt w:val="bullet"/>
      <w:lvlText w:val="•"/>
      <w:lvlJc w:val="left"/>
      <w:pPr>
        <w:ind w:left="6427" w:hanging="423"/>
      </w:pPr>
      <w:rPr>
        <w:rFonts w:hint="default"/>
        <w:lang w:val="ru-RU" w:eastAsia="en-US" w:bidi="ar-SA"/>
      </w:rPr>
    </w:lvl>
    <w:lvl w:ilvl="5" w:tplc="F546285C">
      <w:numFmt w:val="bullet"/>
      <w:lvlText w:val="•"/>
      <w:lvlJc w:val="left"/>
      <w:pPr>
        <w:ind w:left="7979" w:hanging="423"/>
      </w:pPr>
      <w:rPr>
        <w:rFonts w:hint="default"/>
        <w:lang w:val="ru-RU" w:eastAsia="en-US" w:bidi="ar-SA"/>
      </w:rPr>
    </w:lvl>
    <w:lvl w:ilvl="6" w:tplc="9DDC7A70">
      <w:numFmt w:val="bullet"/>
      <w:lvlText w:val="•"/>
      <w:lvlJc w:val="left"/>
      <w:pPr>
        <w:ind w:left="9531" w:hanging="423"/>
      </w:pPr>
      <w:rPr>
        <w:rFonts w:hint="default"/>
        <w:lang w:val="ru-RU" w:eastAsia="en-US" w:bidi="ar-SA"/>
      </w:rPr>
    </w:lvl>
    <w:lvl w:ilvl="7" w:tplc="9BA23A78">
      <w:numFmt w:val="bullet"/>
      <w:lvlText w:val="•"/>
      <w:lvlJc w:val="left"/>
      <w:pPr>
        <w:ind w:left="11082" w:hanging="423"/>
      </w:pPr>
      <w:rPr>
        <w:rFonts w:hint="default"/>
        <w:lang w:val="ru-RU" w:eastAsia="en-US" w:bidi="ar-SA"/>
      </w:rPr>
    </w:lvl>
    <w:lvl w:ilvl="8" w:tplc="5DE6C0F6">
      <w:numFmt w:val="bullet"/>
      <w:lvlText w:val="•"/>
      <w:lvlJc w:val="left"/>
      <w:pPr>
        <w:ind w:left="12634" w:hanging="423"/>
      </w:pPr>
      <w:rPr>
        <w:rFonts w:hint="default"/>
        <w:lang w:val="ru-RU" w:eastAsia="en-US" w:bidi="ar-SA"/>
      </w:rPr>
    </w:lvl>
  </w:abstractNum>
  <w:abstractNum w:abstractNumId="131">
    <w:nsid w:val="64F37E76"/>
    <w:multiLevelType w:val="multilevel"/>
    <w:tmpl w:val="463615E2"/>
    <w:lvl w:ilvl="0">
      <w:start w:val="1"/>
      <w:numFmt w:val="decimal"/>
      <w:lvlText w:val="%1."/>
      <w:lvlJc w:val="left"/>
      <w:pPr>
        <w:ind w:left="720" w:hanging="360"/>
      </w:pPr>
      <w:rPr>
        <w:rFonts w:hint="default"/>
      </w:rPr>
    </w:lvl>
    <w:lvl w:ilvl="1">
      <w:start w:val="1"/>
      <w:numFmt w:val="decimal"/>
      <w:isLgl/>
      <w:lvlText w:val="%1.%2"/>
      <w:lvlJc w:val="left"/>
      <w:pPr>
        <w:ind w:left="876" w:hanging="45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32">
    <w:nsid w:val="65041921"/>
    <w:multiLevelType w:val="hybridMultilevel"/>
    <w:tmpl w:val="1DAC91F0"/>
    <w:lvl w:ilvl="0" w:tplc="3744A2D4">
      <w:start w:val="1"/>
      <w:numFmt w:val="decimal"/>
      <w:lvlText w:val="%1."/>
      <w:lvlJc w:val="left"/>
      <w:pPr>
        <w:ind w:left="851" w:hanging="425"/>
      </w:pPr>
      <w:rPr>
        <w:rFonts w:ascii="Times New Roman" w:eastAsia="Times New Roman" w:hAnsi="Times New Roman" w:cs="Times New Roman" w:hint="default"/>
        <w:b/>
        <w:bCs/>
        <w:spacing w:val="0"/>
        <w:w w:val="100"/>
        <w:sz w:val="28"/>
        <w:szCs w:val="28"/>
        <w:lang w:val="ru-RU" w:eastAsia="en-US" w:bidi="ar-SA"/>
      </w:rPr>
    </w:lvl>
    <w:lvl w:ilvl="1" w:tplc="3B22F5C0">
      <w:numFmt w:val="none"/>
      <w:lvlText w:val=""/>
      <w:lvlJc w:val="left"/>
      <w:pPr>
        <w:tabs>
          <w:tab w:val="num" w:pos="-35"/>
        </w:tabs>
      </w:pPr>
    </w:lvl>
    <w:lvl w:ilvl="2" w:tplc="608C353C">
      <w:numFmt w:val="none"/>
      <w:lvlText w:val=""/>
      <w:lvlJc w:val="left"/>
      <w:pPr>
        <w:tabs>
          <w:tab w:val="num" w:pos="-35"/>
        </w:tabs>
      </w:pPr>
    </w:lvl>
    <w:lvl w:ilvl="3" w:tplc="CAE2CD10">
      <w:numFmt w:val="bullet"/>
      <w:lvlText w:val="•"/>
      <w:lvlJc w:val="left"/>
      <w:pPr>
        <w:ind w:left="2185" w:hanging="631"/>
      </w:pPr>
      <w:rPr>
        <w:rFonts w:hint="default"/>
        <w:lang w:val="ru-RU" w:eastAsia="en-US" w:bidi="ar-SA"/>
      </w:rPr>
    </w:lvl>
    <w:lvl w:ilvl="4" w:tplc="733AF150">
      <w:numFmt w:val="bullet"/>
      <w:lvlText w:val="•"/>
      <w:lvlJc w:val="left"/>
      <w:pPr>
        <w:ind w:left="3306" w:hanging="631"/>
      </w:pPr>
      <w:rPr>
        <w:rFonts w:hint="default"/>
        <w:lang w:val="ru-RU" w:eastAsia="en-US" w:bidi="ar-SA"/>
      </w:rPr>
    </w:lvl>
    <w:lvl w:ilvl="5" w:tplc="342842CE">
      <w:numFmt w:val="bullet"/>
      <w:lvlText w:val="•"/>
      <w:lvlJc w:val="left"/>
      <w:pPr>
        <w:ind w:left="4427" w:hanging="631"/>
      </w:pPr>
      <w:rPr>
        <w:rFonts w:hint="default"/>
        <w:lang w:val="ru-RU" w:eastAsia="en-US" w:bidi="ar-SA"/>
      </w:rPr>
    </w:lvl>
    <w:lvl w:ilvl="6" w:tplc="69F8DCD2">
      <w:numFmt w:val="bullet"/>
      <w:lvlText w:val="•"/>
      <w:lvlJc w:val="left"/>
      <w:pPr>
        <w:ind w:left="5548" w:hanging="631"/>
      </w:pPr>
      <w:rPr>
        <w:rFonts w:hint="default"/>
        <w:lang w:val="ru-RU" w:eastAsia="en-US" w:bidi="ar-SA"/>
      </w:rPr>
    </w:lvl>
    <w:lvl w:ilvl="7" w:tplc="0B1A45CE">
      <w:numFmt w:val="bullet"/>
      <w:lvlText w:val="•"/>
      <w:lvlJc w:val="left"/>
      <w:pPr>
        <w:ind w:left="6669" w:hanging="631"/>
      </w:pPr>
      <w:rPr>
        <w:rFonts w:hint="default"/>
        <w:lang w:val="ru-RU" w:eastAsia="en-US" w:bidi="ar-SA"/>
      </w:rPr>
    </w:lvl>
    <w:lvl w:ilvl="8" w:tplc="52749DB8">
      <w:numFmt w:val="bullet"/>
      <w:lvlText w:val="•"/>
      <w:lvlJc w:val="left"/>
      <w:pPr>
        <w:ind w:left="7789" w:hanging="631"/>
      </w:pPr>
      <w:rPr>
        <w:rFonts w:hint="default"/>
        <w:lang w:val="ru-RU" w:eastAsia="en-US" w:bidi="ar-SA"/>
      </w:rPr>
    </w:lvl>
  </w:abstractNum>
  <w:abstractNum w:abstractNumId="133">
    <w:nsid w:val="65140867"/>
    <w:multiLevelType w:val="hybridMultilevel"/>
    <w:tmpl w:val="236A23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5C03F69"/>
    <w:multiLevelType w:val="hybridMultilevel"/>
    <w:tmpl w:val="FB022C6E"/>
    <w:lvl w:ilvl="0" w:tplc="ECA63EA0">
      <w:start w:val="1"/>
      <w:numFmt w:val="bullet"/>
      <w:lvlText w:val=""/>
      <w:lvlJc w:val="left"/>
      <w:pPr>
        <w:ind w:left="1260" w:hanging="360"/>
      </w:pPr>
      <w:rPr>
        <w:rFonts w:ascii="Wingdings" w:hAnsi="Wingdings" w:hint="default"/>
        <w:color w:val="984806" w:themeColor="accent6" w:themeShade="8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5">
    <w:nsid w:val="67185AA3"/>
    <w:multiLevelType w:val="hybridMultilevel"/>
    <w:tmpl w:val="B72C8358"/>
    <w:lvl w:ilvl="0" w:tplc="6B52C92E">
      <w:start w:val="1"/>
      <w:numFmt w:val="decimal"/>
      <w:lvlText w:val="%1)"/>
      <w:lvlJc w:val="left"/>
      <w:pPr>
        <w:ind w:left="476"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9A9E4382">
      <w:numFmt w:val="bullet"/>
      <w:lvlText w:val="•"/>
      <w:lvlJc w:val="left"/>
      <w:pPr>
        <w:ind w:left="1557" w:hanging="262"/>
      </w:pPr>
      <w:rPr>
        <w:rFonts w:hint="default"/>
        <w:lang w:val="ru-RU" w:eastAsia="en-US" w:bidi="ar-SA"/>
      </w:rPr>
    </w:lvl>
    <w:lvl w:ilvl="2" w:tplc="35CE70C4">
      <w:numFmt w:val="bullet"/>
      <w:lvlText w:val="•"/>
      <w:lvlJc w:val="left"/>
      <w:pPr>
        <w:ind w:left="2634" w:hanging="262"/>
      </w:pPr>
      <w:rPr>
        <w:rFonts w:hint="default"/>
        <w:lang w:val="ru-RU" w:eastAsia="en-US" w:bidi="ar-SA"/>
      </w:rPr>
    </w:lvl>
    <w:lvl w:ilvl="3" w:tplc="9AE248EE">
      <w:numFmt w:val="bullet"/>
      <w:lvlText w:val="•"/>
      <w:lvlJc w:val="left"/>
      <w:pPr>
        <w:ind w:left="3711" w:hanging="262"/>
      </w:pPr>
      <w:rPr>
        <w:rFonts w:hint="default"/>
        <w:lang w:val="ru-RU" w:eastAsia="en-US" w:bidi="ar-SA"/>
      </w:rPr>
    </w:lvl>
    <w:lvl w:ilvl="4" w:tplc="29DC6A4E">
      <w:numFmt w:val="bullet"/>
      <w:lvlText w:val="•"/>
      <w:lvlJc w:val="left"/>
      <w:pPr>
        <w:ind w:left="4788" w:hanging="262"/>
      </w:pPr>
      <w:rPr>
        <w:rFonts w:hint="default"/>
        <w:lang w:val="ru-RU" w:eastAsia="en-US" w:bidi="ar-SA"/>
      </w:rPr>
    </w:lvl>
    <w:lvl w:ilvl="5" w:tplc="BB765480">
      <w:numFmt w:val="bullet"/>
      <w:lvlText w:val="•"/>
      <w:lvlJc w:val="left"/>
      <w:pPr>
        <w:ind w:left="5865" w:hanging="262"/>
      </w:pPr>
      <w:rPr>
        <w:rFonts w:hint="default"/>
        <w:lang w:val="ru-RU" w:eastAsia="en-US" w:bidi="ar-SA"/>
      </w:rPr>
    </w:lvl>
    <w:lvl w:ilvl="6" w:tplc="310AA20E">
      <w:numFmt w:val="bullet"/>
      <w:lvlText w:val="•"/>
      <w:lvlJc w:val="left"/>
      <w:pPr>
        <w:ind w:left="6942" w:hanging="262"/>
      </w:pPr>
      <w:rPr>
        <w:rFonts w:hint="default"/>
        <w:lang w:val="ru-RU" w:eastAsia="en-US" w:bidi="ar-SA"/>
      </w:rPr>
    </w:lvl>
    <w:lvl w:ilvl="7" w:tplc="A4480D5A">
      <w:numFmt w:val="bullet"/>
      <w:lvlText w:val="•"/>
      <w:lvlJc w:val="left"/>
      <w:pPr>
        <w:ind w:left="8019" w:hanging="262"/>
      </w:pPr>
      <w:rPr>
        <w:rFonts w:hint="default"/>
        <w:lang w:val="ru-RU" w:eastAsia="en-US" w:bidi="ar-SA"/>
      </w:rPr>
    </w:lvl>
    <w:lvl w:ilvl="8" w:tplc="B71895E2">
      <w:numFmt w:val="bullet"/>
      <w:lvlText w:val="•"/>
      <w:lvlJc w:val="left"/>
      <w:pPr>
        <w:ind w:left="9096" w:hanging="262"/>
      </w:pPr>
      <w:rPr>
        <w:rFonts w:hint="default"/>
        <w:lang w:val="ru-RU" w:eastAsia="en-US" w:bidi="ar-SA"/>
      </w:rPr>
    </w:lvl>
  </w:abstractNum>
  <w:abstractNum w:abstractNumId="136">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7">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8">
    <w:nsid w:val="6CBE7FFE"/>
    <w:multiLevelType w:val="hybridMultilevel"/>
    <w:tmpl w:val="F2A2B52A"/>
    <w:lvl w:ilvl="0" w:tplc="B934A91A">
      <w:start w:val="1"/>
      <w:numFmt w:val="decimal"/>
      <w:lvlText w:val="%1."/>
      <w:lvlJc w:val="left"/>
      <w:pPr>
        <w:ind w:left="1538" w:hanging="240"/>
        <w:jc w:val="right"/>
      </w:pPr>
      <w:rPr>
        <w:rFonts w:hint="default"/>
        <w:spacing w:val="0"/>
        <w:w w:val="100"/>
        <w:lang w:val="ru-RU" w:eastAsia="en-US" w:bidi="ar-SA"/>
      </w:rPr>
    </w:lvl>
    <w:lvl w:ilvl="1" w:tplc="DB445FD4">
      <w:numFmt w:val="bullet"/>
      <w:lvlText w:val="•"/>
      <w:lvlJc w:val="left"/>
      <w:pPr>
        <w:ind w:left="2564" w:hanging="240"/>
      </w:pPr>
      <w:rPr>
        <w:rFonts w:hint="default"/>
        <w:lang w:val="ru-RU" w:eastAsia="en-US" w:bidi="ar-SA"/>
      </w:rPr>
    </w:lvl>
    <w:lvl w:ilvl="2" w:tplc="B55C2164">
      <w:numFmt w:val="bullet"/>
      <w:lvlText w:val="•"/>
      <w:lvlJc w:val="left"/>
      <w:pPr>
        <w:ind w:left="3589" w:hanging="240"/>
      </w:pPr>
      <w:rPr>
        <w:rFonts w:hint="default"/>
        <w:lang w:val="ru-RU" w:eastAsia="en-US" w:bidi="ar-SA"/>
      </w:rPr>
    </w:lvl>
    <w:lvl w:ilvl="3" w:tplc="4FB89A4A">
      <w:numFmt w:val="bullet"/>
      <w:lvlText w:val="•"/>
      <w:lvlJc w:val="left"/>
      <w:pPr>
        <w:ind w:left="4613" w:hanging="240"/>
      </w:pPr>
      <w:rPr>
        <w:rFonts w:hint="default"/>
        <w:lang w:val="ru-RU" w:eastAsia="en-US" w:bidi="ar-SA"/>
      </w:rPr>
    </w:lvl>
    <w:lvl w:ilvl="4" w:tplc="7034E026">
      <w:numFmt w:val="bullet"/>
      <w:lvlText w:val="•"/>
      <w:lvlJc w:val="left"/>
      <w:pPr>
        <w:ind w:left="5638" w:hanging="240"/>
      </w:pPr>
      <w:rPr>
        <w:rFonts w:hint="default"/>
        <w:lang w:val="ru-RU" w:eastAsia="en-US" w:bidi="ar-SA"/>
      </w:rPr>
    </w:lvl>
    <w:lvl w:ilvl="5" w:tplc="D092F820">
      <w:numFmt w:val="bullet"/>
      <w:lvlText w:val="•"/>
      <w:lvlJc w:val="left"/>
      <w:pPr>
        <w:ind w:left="6663" w:hanging="240"/>
      </w:pPr>
      <w:rPr>
        <w:rFonts w:hint="default"/>
        <w:lang w:val="ru-RU" w:eastAsia="en-US" w:bidi="ar-SA"/>
      </w:rPr>
    </w:lvl>
    <w:lvl w:ilvl="6" w:tplc="9C8AF054">
      <w:numFmt w:val="bullet"/>
      <w:lvlText w:val="•"/>
      <w:lvlJc w:val="left"/>
      <w:pPr>
        <w:ind w:left="7687" w:hanging="240"/>
      </w:pPr>
      <w:rPr>
        <w:rFonts w:hint="default"/>
        <w:lang w:val="ru-RU" w:eastAsia="en-US" w:bidi="ar-SA"/>
      </w:rPr>
    </w:lvl>
    <w:lvl w:ilvl="7" w:tplc="5D527E36">
      <w:numFmt w:val="bullet"/>
      <w:lvlText w:val="•"/>
      <w:lvlJc w:val="left"/>
      <w:pPr>
        <w:ind w:left="8712" w:hanging="240"/>
      </w:pPr>
      <w:rPr>
        <w:rFonts w:hint="default"/>
        <w:lang w:val="ru-RU" w:eastAsia="en-US" w:bidi="ar-SA"/>
      </w:rPr>
    </w:lvl>
    <w:lvl w:ilvl="8" w:tplc="470883D4">
      <w:numFmt w:val="bullet"/>
      <w:lvlText w:val="•"/>
      <w:lvlJc w:val="left"/>
      <w:pPr>
        <w:ind w:left="9737" w:hanging="240"/>
      </w:pPr>
      <w:rPr>
        <w:rFonts w:hint="default"/>
        <w:lang w:val="ru-RU" w:eastAsia="en-US" w:bidi="ar-SA"/>
      </w:rPr>
    </w:lvl>
  </w:abstractNum>
  <w:abstractNum w:abstractNumId="139">
    <w:nsid w:val="6E51636E"/>
    <w:multiLevelType w:val="hybridMultilevel"/>
    <w:tmpl w:val="873C9DD8"/>
    <w:lvl w:ilvl="0" w:tplc="CEEA7202">
      <w:start w:val="1"/>
      <w:numFmt w:val="decimal"/>
      <w:lvlText w:val="%1)"/>
      <w:lvlJc w:val="left"/>
      <w:pPr>
        <w:ind w:left="476" w:hanging="555"/>
        <w:jc w:val="right"/>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3EA6D668">
      <w:numFmt w:val="bullet"/>
      <w:lvlText w:val="•"/>
      <w:lvlJc w:val="left"/>
      <w:pPr>
        <w:ind w:left="1557" w:hanging="555"/>
      </w:pPr>
      <w:rPr>
        <w:rFonts w:hint="default"/>
        <w:lang w:val="ru-RU" w:eastAsia="en-US" w:bidi="ar-SA"/>
      </w:rPr>
    </w:lvl>
    <w:lvl w:ilvl="2" w:tplc="F9D0446A">
      <w:numFmt w:val="bullet"/>
      <w:lvlText w:val="•"/>
      <w:lvlJc w:val="left"/>
      <w:pPr>
        <w:ind w:left="2634" w:hanging="555"/>
      </w:pPr>
      <w:rPr>
        <w:rFonts w:hint="default"/>
        <w:lang w:val="ru-RU" w:eastAsia="en-US" w:bidi="ar-SA"/>
      </w:rPr>
    </w:lvl>
    <w:lvl w:ilvl="3" w:tplc="1DE08A3A">
      <w:numFmt w:val="bullet"/>
      <w:lvlText w:val="•"/>
      <w:lvlJc w:val="left"/>
      <w:pPr>
        <w:ind w:left="3711" w:hanging="555"/>
      </w:pPr>
      <w:rPr>
        <w:rFonts w:hint="default"/>
        <w:lang w:val="ru-RU" w:eastAsia="en-US" w:bidi="ar-SA"/>
      </w:rPr>
    </w:lvl>
    <w:lvl w:ilvl="4" w:tplc="438237C0">
      <w:numFmt w:val="bullet"/>
      <w:lvlText w:val="•"/>
      <w:lvlJc w:val="left"/>
      <w:pPr>
        <w:ind w:left="4788" w:hanging="555"/>
      </w:pPr>
      <w:rPr>
        <w:rFonts w:hint="default"/>
        <w:lang w:val="ru-RU" w:eastAsia="en-US" w:bidi="ar-SA"/>
      </w:rPr>
    </w:lvl>
    <w:lvl w:ilvl="5" w:tplc="2034C892">
      <w:numFmt w:val="bullet"/>
      <w:lvlText w:val="•"/>
      <w:lvlJc w:val="left"/>
      <w:pPr>
        <w:ind w:left="5865" w:hanging="555"/>
      </w:pPr>
      <w:rPr>
        <w:rFonts w:hint="default"/>
        <w:lang w:val="ru-RU" w:eastAsia="en-US" w:bidi="ar-SA"/>
      </w:rPr>
    </w:lvl>
    <w:lvl w:ilvl="6" w:tplc="47A29696">
      <w:numFmt w:val="bullet"/>
      <w:lvlText w:val="•"/>
      <w:lvlJc w:val="left"/>
      <w:pPr>
        <w:ind w:left="6942" w:hanging="555"/>
      </w:pPr>
      <w:rPr>
        <w:rFonts w:hint="default"/>
        <w:lang w:val="ru-RU" w:eastAsia="en-US" w:bidi="ar-SA"/>
      </w:rPr>
    </w:lvl>
    <w:lvl w:ilvl="7" w:tplc="A01CD828">
      <w:numFmt w:val="bullet"/>
      <w:lvlText w:val="•"/>
      <w:lvlJc w:val="left"/>
      <w:pPr>
        <w:ind w:left="8019" w:hanging="555"/>
      </w:pPr>
      <w:rPr>
        <w:rFonts w:hint="default"/>
        <w:lang w:val="ru-RU" w:eastAsia="en-US" w:bidi="ar-SA"/>
      </w:rPr>
    </w:lvl>
    <w:lvl w:ilvl="8" w:tplc="147E9D08">
      <w:numFmt w:val="bullet"/>
      <w:lvlText w:val="•"/>
      <w:lvlJc w:val="left"/>
      <w:pPr>
        <w:ind w:left="9096" w:hanging="555"/>
      </w:pPr>
      <w:rPr>
        <w:rFonts w:hint="default"/>
        <w:lang w:val="ru-RU" w:eastAsia="en-US" w:bidi="ar-SA"/>
      </w:rPr>
    </w:lvl>
  </w:abstractNum>
  <w:abstractNum w:abstractNumId="140">
    <w:nsid w:val="6EDB1D1C"/>
    <w:multiLevelType w:val="hybridMultilevel"/>
    <w:tmpl w:val="EB387B7C"/>
    <w:lvl w:ilvl="0" w:tplc="B8AE78BE">
      <w:numFmt w:val="bullet"/>
      <w:lvlText w:val="–"/>
      <w:lvlJc w:val="left"/>
      <w:pPr>
        <w:ind w:left="476"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82EC2FF6">
      <w:numFmt w:val="bullet"/>
      <w:lvlText w:val="•"/>
      <w:lvlJc w:val="left"/>
      <w:pPr>
        <w:ind w:left="1557" w:hanging="368"/>
      </w:pPr>
      <w:rPr>
        <w:rFonts w:hint="default"/>
        <w:lang w:val="ru-RU" w:eastAsia="en-US" w:bidi="ar-SA"/>
      </w:rPr>
    </w:lvl>
    <w:lvl w:ilvl="2" w:tplc="442E0D96">
      <w:numFmt w:val="bullet"/>
      <w:lvlText w:val="•"/>
      <w:lvlJc w:val="left"/>
      <w:pPr>
        <w:ind w:left="2634" w:hanging="368"/>
      </w:pPr>
      <w:rPr>
        <w:rFonts w:hint="default"/>
        <w:lang w:val="ru-RU" w:eastAsia="en-US" w:bidi="ar-SA"/>
      </w:rPr>
    </w:lvl>
    <w:lvl w:ilvl="3" w:tplc="A266AC96">
      <w:numFmt w:val="bullet"/>
      <w:lvlText w:val="•"/>
      <w:lvlJc w:val="left"/>
      <w:pPr>
        <w:ind w:left="3711" w:hanging="368"/>
      </w:pPr>
      <w:rPr>
        <w:rFonts w:hint="default"/>
        <w:lang w:val="ru-RU" w:eastAsia="en-US" w:bidi="ar-SA"/>
      </w:rPr>
    </w:lvl>
    <w:lvl w:ilvl="4" w:tplc="8E54CCE2">
      <w:numFmt w:val="bullet"/>
      <w:lvlText w:val="•"/>
      <w:lvlJc w:val="left"/>
      <w:pPr>
        <w:ind w:left="4788" w:hanging="368"/>
      </w:pPr>
      <w:rPr>
        <w:rFonts w:hint="default"/>
        <w:lang w:val="ru-RU" w:eastAsia="en-US" w:bidi="ar-SA"/>
      </w:rPr>
    </w:lvl>
    <w:lvl w:ilvl="5" w:tplc="7E843632">
      <w:numFmt w:val="bullet"/>
      <w:lvlText w:val="•"/>
      <w:lvlJc w:val="left"/>
      <w:pPr>
        <w:ind w:left="5865" w:hanging="368"/>
      </w:pPr>
      <w:rPr>
        <w:rFonts w:hint="default"/>
        <w:lang w:val="ru-RU" w:eastAsia="en-US" w:bidi="ar-SA"/>
      </w:rPr>
    </w:lvl>
    <w:lvl w:ilvl="6" w:tplc="7258F47A">
      <w:numFmt w:val="bullet"/>
      <w:lvlText w:val="•"/>
      <w:lvlJc w:val="left"/>
      <w:pPr>
        <w:ind w:left="6942" w:hanging="368"/>
      </w:pPr>
      <w:rPr>
        <w:rFonts w:hint="default"/>
        <w:lang w:val="ru-RU" w:eastAsia="en-US" w:bidi="ar-SA"/>
      </w:rPr>
    </w:lvl>
    <w:lvl w:ilvl="7" w:tplc="8A86CD46">
      <w:numFmt w:val="bullet"/>
      <w:lvlText w:val="•"/>
      <w:lvlJc w:val="left"/>
      <w:pPr>
        <w:ind w:left="8019" w:hanging="368"/>
      </w:pPr>
      <w:rPr>
        <w:rFonts w:hint="default"/>
        <w:lang w:val="ru-RU" w:eastAsia="en-US" w:bidi="ar-SA"/>
      </w:rPr>
    </w:lvl>
    <w:lvl w:ilvl="8" w:tplc="6A469206">
      <w:numFmt w:val="bullet"/>
      <w:lvlText w:val="•"/>
      <w:lvlJc w:val="left"/>
      <w:pPr>
        <w:ind w:left="9096" w:hanging="368"/>
      </w:pPr>
      <w:rPr>
        <w:rFonts w:hint="default"/>
        <w:lang w:val="ru-RU" w:eastAsia="en-US" w:bidi="ar-SA"/>
      </w:rPr>
    </w:lvl>
  </w:abstractNum>
  <w:abstractNum w:abstractNumId="141">
    <w:nsid w:val="6F4B505E"/>
    <w:multiLevelType w:val="hybridMultilevel"/>
    <w:tmpl w:val="D5828914"/>
    <w:lvl w:ilvl="0" w:tplc="37FE78D0">
      <w:numFmt w:val="bullet"/>
      <w:lvlText w:val="−"/>
      <w:lvlJc w:val="left"/>
      <w:pPr>
        <w:ind w:left="110" w:hanging="318"/>
      </w:pPr>
      <w:rPr>
        <w:rFonts w:ascii="Times New Roman" w:eastAsia="Times New Roman" w:hAnsi="Times New Roman" w:cs="Times New Roman" w:hint="default"/>
        <w:w w:val="99"/>
        <w:sz w:val="26"/>
        <w:szCs w:val="26"/>
        <w:lang w:val="ru-RU" w:eastAsia="en-US" w:bidi="ar-SA"/>
      </w:rPr>
    </w:lvl>
    <w:lvl w:ilvl="1" w:tplc="6A06DB74">
      <w:numFmt w:val="bullet"/>
      <w:lvlText w:val="•"/>
      <w:lvlJc w:val="left"/>
      <w:pPr>
        <w:ind w:left="485" w:hanging="318"/>
      </w:pPr>
      <w:rPr>
        <w:rFonts w:hint="default"/>
        <w:lang w:val="ru-RU" w:eastAsia="en-US" w:bidi="ar-SA"/>
      </w:rPr>
    </w:lvl>
    <w:lvl w:ilvl="2" w:tplc="982C3844">
      <w:numFmt w:val="bullet"/>
      <w:lvlText w:val="•"/>
      <w:lvlJc w:val="left"/>
      <w:pPr>
        <w:ind w:left="850" w:hanging="318"/>
      </w:pPr>
      <w:rPr>
        <w:rFonts w:hint="default"/>
        <w:lang w:val="ru-RU" w:eastAsia="en-US" w:bidi="ar-SA"/>
      </w:rPr>
    </w:lvl>
    <w:lvl w:ilvl="3" w:tplc="E3026B66">
      <w:numFmt w:val="bullet"/>
      <w:lvlText w:val="•"/>
      <w:lvlJc w:val="left"/>
      <w:pPr>
        <w:ind w:left="1215" w:hanging="318"/>
      </w:pPr>
      <w:rPr>
        <w:rFonts w:hint="default"/>
        <w:lang w:val="ru-RU" w:eastAsia="en-US" w:bidi="ar-SA"/>
      </w:rPr>
    </w:lvl>
    <w:lvl w:ilvl="4" w:tplc="B7F6F21E">
      <w:numFmt w:val="bullet"/>
      <w:lvlText w:val="•"/>
      <w:lvlJc w:val="left"/>
      <w:pPr>
        <w:ind w:left="1580" w:hanging="318"/>
      </w:pPr>
      <w:rPr>
        <w:rFonts w:hint="default"/>
        <w:lang w:val="ru-RU" w:eastAsia="en-US" w:bidi="ar-SA"/>
      </w:rPr>
    </w:lvl>
    <w:lvl w:ilvl="5" w:tplc="EFEE1AE6">
      <w:numFmt w:val="bullet"/>
      <w:lvlText w:val="•"/>
      <w:lvlJc w:val="left"/>
      <w:pPr>
        <w:ind w:left="1946" w:hanging="318"/>
      </w:pPr>
      <w:rPr>
        <w:rFonts w:hint="default"/>
        <w:lang w:val="ru-RU" w:eastAsia="en-US" w:bidi="ar-SA"/>
      </w:rPr>
    </w:lvl>
    <w:lvl w:ilvl="6" w:tplc="426A2CC8">
      <w:numFmt w:val="bullet"/>
      <w:lvlText w:val="•"/>
      <w:lvlJc w:val="left"/>
      <w:pPr>
        <w:ind w:left="2311" w:hanging="318"/>
      </w:pPr>
      <w:rPr>
        <w:rFonts w:hint="default"/>
        <w:lang w:val="ru-RU" w:eastAsia="en-US" w:bidi="ar-SA"/>
      </w:rPr>
    </w:lvl>
    <w:lvl w:ilvl="7" w:tplc="69BCACBE">
      <w:numFmt w:val="bullet"/>
      <w:lvlText w:val="•"/>
      <w:lvlJc w:val="left"/>
      <w:pPr>
        <w:ind w:left="2676" w:hanging="318"/>
      </w:pPr>
      <w:rPr>
        <w:rFonts w:hint="default"/>
        <w:lang w:val="ru-RU" w:eastAsia="en-US" w:bidi="ar-SA"/>
      </w:rPr>
    </w:lvl>
    <w:lvl w:ilvl="8" w:tplc="79B8F494">
      <w:numFmt w:val="bullet"/>
      <w:lvlText w:val="•"/>
      <w:lvlJc w:val="left"/>
      <w:pPr>
        <w:ind w:left="3041" w:hanging="318"/>
      </w:pPr>
      <w:rPr>
        <w:rFonts w:hint="default"/>
        <w:lang w:val="ru-RU" w:eastAsia="en-US" w:bidi="ar-SA"/>
      </w:rPr>
    </w:lvl>
  </w:abstractNum>
  <w:abstractNum w:abstractNumId="142">
    <w:nsid w:val="6F70759A"/>
    <w:multiLevelType w:val="hybridMultilevel"/>
    <w:tmpl w:val="D29C3E2A"/>
    <w:lvl w:ilvl="0" w:tplc="4F1657B6">
      <w:start w:val="1"/>
      <w:numFmt w:val="decimal"/>
      <w:lvlText w:val="%1."/>
      <w:lvlJc w:val="left"/>
      <w:pPr>
        <w:ind w:left="1636" w:hanging="706"/>
      </w:pPr>
      <w:rPr>
        <w:rFonts w:ascii="Times New Roman" w:eastAsia="Times New Roman" w:hAnsi="Times New Roman" w:cs="Times New Roman" w:hint="default"/>
        <w:w w:val="100"/>
        <w:sz w:val="24"/>
        <w:szCs w:val="24"/>
        <w:lang w:val="ru-RU" w:eastAsia="en-US" w:bidi="ar-SA"/>
      </w:rPr>
    </w:lvl>
    <w:lvl w:ilvl="1" w:tplc="6B4EF264">
      <w:numFmt w:val="bullet"/>
      <w:lvlText w:val="•"/>
      <w:lvlJc w:val="left"/>
      <w:pPr>
        <w:ind w:left="3049" w:hanging="706"/>
      </w:pPr>
      <w:rPr>
        <w:rFonts w:hint="default"/>
        <w:lang w:val="ru-RU" w:eastAsia="en-US" w:bidi="ar-SA"/>
      </w:rPr>
    </w:lvl>
    <w:lvl w:ilvl="2" w:tplc="6FF8F4E6">
      <w:numFmt w:val="bullet"/>
      <w:lvlText w:val="•"/>
      <w:lvlJc w:val="left"/>
      <w:pPr>
        <w:ind w:left="4459" w:hanging="706"/>
      </w:pPr>
      <w:rPr>
        <w:rFonts w:hint="default"/>
        <w:lang w:val="ru-RU" w:eastAsia="en-US" w:bidi="ar-SA"/>
      </w:rPr>
    </w:lvl>
    <w:lvl w:ilvl="3" w:tplc="AD226F22">
      <w:numFmt w:val="bullet"/>
      <w:lvlText w:val="•"/>
      <w:lvlJc w:val="left"/>
      <w:pPr>
        <w:ind w:left="5869" w:hanging="706"/>
      </w:pPr>
      <w:rPr>
        <w:rFonts w:hint="default"/>
        <w:lang w:val="ru-RU" w:eastAsia="en-US" w:bidi="ar-SA"/>
      </w:rPr>
    </w:lvl>
    <w:lvl w:ilvl="4" w:tplc="EA14A84A">
      <w:numFmt w:val="bullet"/>
      <w:lvlText w:val="•"/>
      <w:lvlJc w:val="left"/>
      <w:pPr>
        <w:ind w:left="7279" w:hanging="706"/>
      </w:pPr>
      <w:rPr>
        <w:rFonts w:hint="default"/>
        <w:lang w:val="ru-RU" w:eastAsia="en-US" w:bidi="ar-SA"/>
      </w:rPr>
    </w:lvl>
    <w:lvl w:ilvl="5" w:tplc="BC2C673A">
      <w:numFmt w:val="bullet"/>
      <w:lvlText w:val="•"/>
      <w:lvlJc w:val="left"/>
      <w:pPr>
        <w:ind w:left="8689" w:hanging="706"/>
      </w:pPr>
      <w:rPr>
        <w:rFonts w:hint="default"/>
        <w:lang w:val="ru-RU" w:eastAsia="en-US" w:bidi="ar-SA"/>
      </w:rPr>
    </w:lvl>
    <w:lvl w:ilvl="6" w:tplc="86701326">
      <w:numFmt w:val="bullet"/>
      <w:lvlText w:val="•"/>
      <w:lvlJc w:val="left"/>
      <w:pPr>
        <w:ind w:left="10099" w:hanging="706"/>
      </w:pPr>
      <w:rPr>
        <w:rFonts w:hint="default"/>
        <w:lang w:val="ru-RU" w:eastAsia="en-US" w:bidi="ar-SA"/>
      </w:rPr>
    </w:lvl>
    <w:lvl w:ilvl="7" w:tplc="14123B52">
      <w:numFmt w:val="bullet"/>
      <w:lvlText w:val="•"/>
      <w:lvlJc w:val="left"/>
      <w:pPr>
        <w:ind w:left="11508" w:hanging="706"/>
      </w:pPr>
      <w:rPr>
        <w:rFonts w:hint="default"/>
        <w:lang w:val="ru-RU" w:eastAsia="en-US" w:bidi="ar-SA"/>
      </w:rPr>
    </w:lvl>
    <w:lvl w:ilvl="8" w:tplc="059A5ADA">
      <w:numFmt w:val="bullet"/>
      <w:lvlText w:val="•"/>
      <w:lvlJc w:val="left"/>
      <w:pPr>
        <w:ind w:left="12918" w:hanging="706"/>
      </w:pPr>
      <w:rPr>
        <w:rFonts w:hint="default"/>
        <w:lang w:val="ru-RU" w:eastAsia="en-US" w:bidi="ar-SA"/>
      </w:rPr>
    </w:lvl>
  </w:abstractNum>
  <w:abstractNum w:abstractNumId="143">
    <w:nsid w:val="72003783"/>
    <w:multiLevelType w:val="hybridMultilevel"/>
    <w:tmpl w:val="D884BFFA"/>
    <w:lvl w:ilvl="0" w:tplc="4CC20B1A">
      <w:start w:val="1"/>
      <w:numFmt w:val="decimal"/>
      <w:lvlText w:val="%1)"/>
      <w:lvlJc w:val="left"/>
      <w:pPr>
        <w:ind w:left="112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612C6C38">
      <w:numFmt w:val="bullet"/>
      <w:lvlText w:val="•"/>
      <w:lvlJc w:val="left"/>
      <w:pPr>
        <w:ind w:left="2133" w:hanging="262"/>
      </w:pPr>
      <w:rPr>
        <w:rFonts w:hint="default"/>
        <w:lang w:val="ru-RU" w:eastAsia="en-US" w:bidi="ar-SA"/>
      </w:rPr>
    </w:lvl>
    <w:lvl w:ilvl="2" w:tplc="0A9ED350">
      <w:numFmt w:val="bullet"/>
      <w:lvlText w:val="•"/>
      <w:lvlJc w:val="left"/>
      <w:pPr>
        <w:ind w:left="3146" w:hanging="262"/>
      </w:pPr>
      <w:rPr>
        <w:rFonts w:hint="default"/>
        <w:lang w:val="ru-RU" w:eastAsia="en-US" w:bidi="ar-SA"/>
      </w:rPr>
    </w:lvl>
    <w:lvl w:ilvl="3" w:tplc="59F2F188">
      <w:numFmt w:val="bullet"/>
      <w:lvlText w:val="•"/>
      <w:lvlJc w:val="left"/>
      <w:pPr>
        <w:ind w:left="4159" w:hanging="262"/>
      </w:pPr>
      <w:rPr>
        <w:rFonts w:hint="default"/>
        <w:lang w:val="ru-RU" w:eastAsia="en-US" w:bidi="ar-SA"/>
      </w:rPr>
    </w:lvl>
    <w:lvl w:ilvl="4" w:tplc="81181BA6">
      <w:numFmt w:val="bullet"/>
      <w:lvlText w:val="•"/>
      <w:lvlJc w:val="left"/>
      <w:pPr>
        <w:ind w:left="5172" w:hanging="262"/>
      </w:pPr>
      <w:rPr>
        <w:rFonts w:hint="default"/>
        <w:lang w:val="ru-RU" w:eastAsia="en-US" w:bidi="ar-SA"/>
      </w:rPr>
    </w:lvl>
    <w:lvl w:ilvl="5" w:tplc="24DA0B70">
      <w:numFmt w:val="bullet"/>
      <w:lvlText w:val="•"/>
      <w:lvlJc w:val="left"/>
      <w:pPr>
        <w:ind w:left="6185" w:hanging="262"/>
      </w:pPr>
      <w:rPr>
        <w:rFonts w:hint="default"/>
        <w:lang w:val="ru-RU" w:eastAsia="en-US" w:bidi="ar-SA"/>
      </w:rPr>
    </w:lvl>
    <w:lvl w:ilvl="6" w:tplc="4546DA50">
      <w:numFmt w:val="bullet"/>
      <w:lvlText w:val="•"/>
      <w:lvlJc w:val="left"/>
      <w:pPr>
        <w:ind w:left="7198" w:hanging="262"/>
      </w:pPr>
      <w:rPr>
        <w:rFonts w:hint="default"/>
        <w:lang w:val="ru-RU" w:eastAsia="en-US" w:bidi="ar-SA"/>
      </w:rPr>
    </w:lvl>
    <w:lvl w:ilvl="7" w:tplc="E306EFD6">
      <w:numFmt w:val="bullet"/>
      <w:lvlText w:val="•"/>
      <w:lvlJc w:val="left"/>
      <w:pPr>
        <w:ind w:left="8211" w:hanging="262"/>
      </w:pPr>
      <w:rPr>
        <w:rFonts w:hint="default"/>
        <w:lang w:val="ru-RU" w:eastAsia="en-US" w:bidi="ar-SA"/>
      </w:rPr>
    </w:lvl>
    <w:lvl w:ilvl="8" w:tplc="AA6EE866">
      <w:numFmt w:val="bullet"/>
      <w:lvlText w:val="•"/>
      <w:lvlJc w:val="left"/>
      <w:pPr>
        <w:ind w:left="9224" w:hanging="262"/>
      </w:pPr>
      <w:rPr>
        <w:rFonts w:hint="default"/>
        <w:lang w:val="ru-RU" w:eastAsia="en-US" w:bidi="ar-SA"/>
      </w:rPr>
    </w:lvl>
  </w:abstractNum>
  <w:abstractNum w:abstractNumId="144">
    <w:nsid w:val="72645561"/>
    <w:multiLevelType w:val="singleLevel"/>
    <w:tmpl w:val="72645561"/>
    <w:lvl w:ilvl="0">
      <w:start w:val="1"/>
      <w:numFmt w:val="bullet"/>
      <w:lvlText w:val="−"/>
      <w:lvlJc w:val="left"/>
      <w:pPr>
        <w:tabs>
          <w:tab w:val="left" w:pos="420"/>
        </w:tabs>
        <w:ind w:left="420" w:hanging="420"/>
      </w:pPr>
      <w:rPr>
        <w:rFonts w:ascii="Arial" w:hAnsi="Arial" w:cs="Arial" w:hint="default"/>
      </w:rPr>
    </w:lvl>
  </w:abstractNum>
  <w:abstractNum w:abstractNumId="145">
    <w:nsid w:val="737D56E9"/>
    <w:multiLevelType w:val="hybridMultilevel"/>
    <w:tmpl w:val="D49E53E0"/>
    <w:lvl w:ilvl="0" w:tplc="3836E4C8">
      <w:numFmt w:val="bullet"/>
      <w:lvlText w:val=""/>
      <w:lvlJc w:val="left"/>
      <w:pPr>
        <w:ind w:left="1356" w:hanging="226"/>
      </w:pPr>
      <w:rPr>
        <w:rFonts w:ascii="Symbol" w:eastAsia="Symbol" w:hAnsi="Symbol" w:cs="Symbol" w:hint="default"/>
        <w:b w:val="0"/>
        <w:bCs w:val="0"/>
        <w:i w:val="0"/>
        <w:iCs w:val="0"/>
        <w:spacing w:val="0"/>
        <w:w w:val="100"/>
        <w:sz w:val="24"/>
        <w:szCs w:val="24"/>
        <w:lang w:val="ru-RU" w:eastAsia="en-US" w:bidi="ar-SA"/>
      </w:rPr>
    </w:lvl>
    <w:lvl w:ilvl="1" w:tplc="62AE2432">
      <w:numFmt w:val="bullet"/>
      <w:lvlText w:val="•"/>
      <w:lvlJc w:val="left"/>
      <w:pPr>
        <w:ind w:left="2402" w:hanging="226"/>
      </w:pPr>
      <w:rPr>
        <w:rFonts w:hint="default"/>
        <w:lang w:val="ru-RU" w:eastAsia="en-US" w:bidi="ar-SA"/>
      </w:rPr>
    </w:lvl>
    <w:lvl w:ilvl="2" w:tplc="1F30D226">
      <w:numFmt w:val="bullet"/>
      <w:lvlText w:val="•"/>
      <w:lvlJc w:val="left"/>
      <w:pPr>
        <w:ind w:left="3445" w:hanging="226"/>
      </w:pPr>
      <w:rPr>
        <w:rFonts w:hint="default"/>
        <w:lang w:val="ru-RU" w:eastAsia="en-US" w:bidi="ar-SA"/>
      </w:rPr>
    </w:lvl>
    <w:lvl w:ilvl="3" w:tplc="8BE2CFFE">
      <w:numFmt w:val="bullet"/>
      <w:lvlText w:val="•"/>
      <w:lvlJc w:val="left"/>
      <w:pPr>
        <w:ind w:left="4487" w:hanging="226"/>
      </w:pPr>
      <w:rPr>
        <w:rFonts w:hint="default"/>
        <w:lang w:val="ru-RU" w:eastAsia="en-US" w:bidi="ar-SA"/>
      </w:rPr>
    </w:lvl>
    <w:lvl w:ilvl="4" w:tplc="F2C0656A">
      <w:numFmt w:val="bullet"/>
      <w:lvlText w:val="•"/>
      <w:lvlJc w:val="left"/>
      <w:pPr>
        <w:ind w:left="5530" w:hanging="226"/>
      </w:pPr>
      <w:rPr>
        <w:rFonts w:hint="default"/>
        <w:lang w:val="ru-RU" w:eastAsia="en-US" w:bidi="ar-SA"/>
      </w:rPr>
    </w:lvl>
    <w:lvl w:ilvl="5" w:tplc="1A8CB570">
      <w:numFmt w:val="bullet"/>
      <w:lvlText w:val="•"/>
      <w:lvlJc w:val="left"/>
      <w:pPr>
        <w:ind w:left="6573" w:hanging="226"/>
      </w:pPr>
      <w:rPr>
        <w:rFonts w:hint="default"/>
        <w:lang w:val="ru-RU" w:eastAsia="en-US" w:bidi="ar-SA"/>
      </w:rPr>
    </w:lvl>
    <w:lvl w:ilvl="6" w:tplc="03BCB16E">
      <w:numFmt w:val="bullet"/>
      <w:lvlText w:val="•"/>
      <w:lvlJc w:val="left"/>
      <w:pPr>
        <w:ind w:left="7615" w:hanging="226"/>
      </w:pPr>
      <w:rPr>
        <w:rFonts w:hint="default"/>
        <w:lang w:val="ru-RU" w:eastAsia="en-US" w:bidi="ar-SA"/>
      </w:rPr>
    </w:lvl>
    <w:lvl w:ilvl="7" w:tplc="5510DA1A">
      <w:numFmt w:val="bullet"/>
      <w:lvlText w:val="•"/>
      <w:lvlJc w:val="left"/>
      <w:pPr>
        <w:ind w:left="8658" w:hanging="226"/>
      </w:pPr>
      <w:rPr>
        <w:rFonts w:hint="default"/>
        <w:lang w:val="ru-RU" w:eastAsia="en-US" w:bidi="ar-SA"/>
      </w:rPr>
    </w:lvl>
    <w:lvl w:ilvl="8" w:tplc="B51A44F8">
      <w:numFmt w:val="bullet"/>
      <w:lvlText w:val="•"/>
      <w:lvlJc w:val="left"/>
      <w:pPr>
        <w:ind w:left="9701" w:hanging="226"/>
      </w:pPr>
      <w:rPr>
        <w:rFonts w:hint="default"/>
        <w:lang w:val="ru-RU" w:eastAsia="en-US" w:bidi="ar-SA"/>
      </w:rPr>
    </w:lvl>
  </w:abstractNum>
  <w:abstractNum w:abstractNumId="146">
    <w:nsid w:val="73E448D2"/>
    <w:multiLevelType w:val="hybridMultilevel"/>
    <w:tmpl w:val="C1D8F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741B08FD"/>
    <w:multiLevelType w:val="hybridMultilevel"/>
    <w:tmpl w:val="24182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44139F7"/>
    <w:multiLevelType w:val="multilevel"/>
    <w:tmpl w:val="D15A1CB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9">
    <w:nsid w:val="753B1E4B"/>
    <w:multiLevelType w:val="hybridMultilevel"/>
    <w:tmpl w:val="1B587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5662220"/>
    <w:multiLevelType w:val="hybridMultilevel"/>
    <w:tmpl w:val="BD1EA0C8"/>
    <w:lvl w:ilvl="0" w:tplc="880468CA">
      <w:numFmt w:val="bullet"/>
      <w:lvlText w:val="–"/>
      <w:lvlJc w:val="left"/>
      <w:pPr>
        <w:ind w:left="476"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8B42CAFE">
      <w:numFmt w:val="bullet"/>
      <w:lvlText w:val="•"/>
      <w:lvlJc w:val="left"/>
      <w:pPr>
        <w:ind w:left="1557" w:hanging="368"/>
      </w:pPr>
      <w:rPr>
        <w:rFonts w:hint="default"/>
        <w:lang w:val="ru-RU" w:eastAsia="en-US" w:bidi="ar-SA"/>
      </w:rPr>
    </w:lvl>
    <w:lvl w:ilvl="2" w:tplc="303CE114">
      <w:numFmt w:val="bullet"/>
      <w:lvlText w:val="•"/>
      <w:lvlJc w:val="left"/>
      <w:pPr>
        <w:ind w:left="2634" w:hanging="368"/>
      </w:pPr>
      <w:rPr>
        <w:rFonts w:hint="default"/>
        <w:lang w:val="ru-RU" w:eastAsia="en-US" w:bidi="ar-SA"/>
      </w:rPr>
    </w:lvl>
    <w:lvl w:ilvl="3" w:tplc="398E8862">
      <w:numFmt w:val="bullet"/>
      <w:lvlText w:val="•"/>
      <w:lvlJc w:val="left"/>
      <w:pPr>
        <w:ind w:left="3711" w:hanging="368"/>
      </w:pPr>
      <w:rPr>
        <w:rFonts w:hint="default"/>
        <w:lang w:val="ru-RU" w:eastAsia="en-US" w:bidi="ar-SA"/>
      </w:rPr>
    </w:lvl>
    <w:lvl w:ilvl="4" w:tplc="93FA4122">
      <w:numFmt w:val="bullet"/>
      <w:lvlText w:val="•"/>
      <w:lvlJc w:val="left"/>
      <w:pPr>
        <w:ind w:left="4788" w:hanging="368"/>
      </w:pPr>
      <w:rPr>
        <w:rFonts w:hint="default"/>
        <w:lang w:val="ru-RU" w:eastAsia="en-US" w:bidi="ar-SA"/>
      </w:rPr>
    </w:lvl>
    <w:lvl w:ilvl="5" w:tplc="2FF4FF18">
      <w:numFmt w:val="bullet"/>
      <w:lvlText w:val="•"/>
      <w:lvlJc w:val="left"/>
      <w:pPr>
        <w:ind w:left="5865" w:hanging="368"/>
      </w:pPr>
      <w:rPr>
        <w:rFonts w:hint="default"/>
        <w:lang w:val="ru-RU" w:eastAsia="en-US" w:bidi="ar-SA"/>
      </w:rPr>
    </w:lvl>
    <w:lvl w:ilvl="6" w:tplc="EE247768">
      <w:numFmt w:val="bullet"/>
      <w:lvlText w:val="•"/>
      <w:lvlJc w:val="left"/>
      <w:pPr>
        <w:ind w:left="6942" w:hanging="368"/>
      </w:pPr>
      <w:rPr>
        <w:rFonts w:hint="default"/>
        <w:lang w:val="ru-RU" w:eastAsia="en-US" w:bidi="ar-SA"/>
      </w:rPr>
    </w:lvl>
    <w:lvl w:ilvl="7" w:tplc="3AB0E554">
      <w:numFmt w:val="bullet"/>
      <w:lvlText w:val="•"/>
      <w:lvlJc w:val="left"/>
      <w:pPr>
        <w:ind w:left="8019" w:hanging="368"/>
      </w:pPr>
      <w:rPr>
        <w:rFonts w:hint="default"/>
        <w:lang w:val="ru-RU" w:eastAsia="en-US" w:bidi="ar-SA"/>
      </w:rPr>
    </w:lvl>
    <w:lvl w:ilvl="8" w:tplc="7CE4DB82">
      <w:numFmt w:val="bullet"/>
      <w:lvlText w:val="•"/>
      <w:lvlJc w:val="left"/>
      <w:pPr>
        <w:ind w:left="9096" w:hanging="368"/>
      </w:pPr>
      <w:rPr>
        <w:rFonts w:hint="default"/>
        <w:lang w:val="ru-RU" w:eastAsia="en-US" w:bidi="ar-SA"/>
      </w:rPr>
    </w:lvl>
  </w:abstractNum>
  <w:abstractNum w:abstractNumId="151">
    <w:nsid w:val="76C24BCB"/>
    <w:multiLevelType w:val="hybridMultilevel"/>
    <w:tmpl w:val="B97A11EA"/>
    <w:lvl w:ilvl="0" w:tplc="ACC491CC">
      <w:start w:val="1"/>
      <w:numFmt w:val="upperRoman"/>
      <w:lvlText w:val="%1"/>
      <w:lvlJc w:val="left"/>
      <w:pPr>
        <w:ind w:left="1381" w:hanging="394"/>
      </w:pPr>
      <w:rPr>
        <w:rFonts w:hint="default"/>
        <w:lang w:val="ru-RU" w:eastAsia="en-US" w:bidi="ar-SA"/>
      </w:rPr>
    </w:lvl>
    <w:lvl w:ilvl="1" w:tplc="A9523144">
      <w:numFmt w:val="none"/>
      <w:lvlText w:val=""/>
      <w:lvlJc w:val="left"/>
      <w:pPr>
        <w:tabs>
          <w:tab w:val="num" w:pos="360"/>
        </w:tabs>
      </w:pPr>
    </w:lvl>
    <w:lvl w:ilvl="2" w:tplc="8A903F56">
      <w:start w:val="1"/>
      <w:numFmt w:val="decimal"/>
      <w:lvlText w:val="%3."/>
      <w:lvlJc w:val="left"/>
      <w:pPr>
        <w:ind w:left="419"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3" w:tplc="44CCB72C">
      <w:numFmt w:val="bullet"/>
      <w:lvlText w:val="•"/>
      <w:lvlJc w:val="left"/>
      <w:pPr>
        <w:ind w:left="3573" w:hanging="346"/>
      </w:pPr>
      <w:rPr>
        <w:rFonts w:hint="default"/>
        <w:lang w:val="ru-RU" w:eastAsia="en-US" w:bidi="ar-SA"/>
      </w:rPr>
    </w:lvl>
    <w:lvl w:ilvl="4" w:tplc="BE86A7CC">
      <w:numFmt w:val="bullet"/>
      <w:lvlText w:val="•"/>
      <w:lvlJc w:val="left"/>
      <w:pPr>
        <w:ind w:left="4670" w:hanging="346"/>
      </w:pPr>
      <w:rPr>
        <w:rFonts w:hint="default"/>
        <w:lang w:val="ru-RU" w:eastAsia="en-US" w:bidi="ar-SA"/>
      </w:rPr>
    </w:lvl>
    <w:lvl w:ilvl="5" w:tplc="DC368F40">
      <w:numFmt w:val="bullet"/>
      <w:lvlText w:val="•"/>
      <w:lvlJc w:val="left"/>
      <w:pPr>
        <w:ind w:left="5767" w:hanging="346"/>
      </w:pPr>
      <w:rPr>
        <w:rFonts w:hint="default"/>
        <w:lang w:val="ru-RU" w:eastAsia="en-US" w:bidi="ar-SA"/>
      </w:rPr>
    </w:lvl>
    <w:lvl w:ilvl="6" w:tplc="08365FE6">
      <w:numFmt w:val="bullet"/>
      <w:lvlText w:val="•"/>
      <w:lvlJc w:val="left"/>
      <w:pPr>
        <w:ind w:left="6864" w:hanging="346"/>
      </w:pPr>
      <w:rPr>
        <w:rFonts w:hint="default"/>
        <w:lang w:val="ru-RU" w:eastAsia="en-US" w:bidi="ar-SA"/>
      </w:rPr>
    </w:lvl>
    <w:lvl w:ilvl="7" w:tplc="8D683EA0">
      <w:numFmt w:val="bullet"/>
      <w:lvlText w:val="•"/>
      <w:lvlJc w:val="left"/>
      <w:pPr>
        <w:ind w:left="7960" w:hanging="346"/>
      </w:pPr>
      <w:rPr>
        <w:rFonts w:hint="default"/>
        <w:lang w:val="ru-RU" w:eastAsia="en-US" w:bidi="ar-SA"/>
      </w:rPr>
    </w:lvl>
    <w:lvl w:ilvl="8" w:tplc="CD0CBFF8">
      <w:numFmt w:val="bullet"/>
      <w:lvlText w:val="•"/>
      <w:lvlJc w:val="left"/>
      <w:pPr>
        <w:ind w:left="9057" w:hanging="346"/>
      </w:pPr>
      <w:rPr>
        <w:rFonts w:hint="default"/>
        <w:lang w:val="ru-RU" w:eastAsia="en-US" w:bidi="ar-SA"/>
      </w:rPr>
    </w:lvl>
  </w:abstractNum>
  <w:abstractNum w:abstractNumId="152">
    <w:nsid w:val="78646764"/>
    <w:multiLevelType w:val="hybridMultilevel"/>
    <w:tmpl w:val="85FA3082"/>
    <w:lvl w:ilvl="0" w:tplc="6EFC4980">
      <w:start w:val="5"/>
      <w:numFmt w:val="decimal"/>
      <w:lvlText w:val="%1)"/>
      <w:lvlJc w:val="left"/>
      <w:pPr>
        <w:ind w:left="118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BFAFBE2">
      <w:numFmt w:val="bullet"/>
      <w:lvlText w:val="•"/>
      <w:lvlJc w:val="left"/>
      <w:pPr>
        <w:ind w:left="2187" w:hanging="260"/>
      </w:pPr>
      <w:rPr>
        <w:rFonts w:hint="default"/>
        <w:lang w:val="ru-RU" w:eastAsia="en-US" w:bidi="ar-SA"/>
      </w:rPr>
    </w:lvl>
    <w:lvl w:ilvl="2" w:tplc="B142C322">
      <w:numFmt w:val="bullet"/>
      <w:lvlText w:val="•"/>
      <w:lvlJc w:val="left"/>
      <w:pPr>
        <w:ind w:left="3194" w:hanging="260"/>
      </w:pPr>
      <w:rPr>
        <w:rFonts w:hint="default"/>
        <w:lang w:val="ru-RU" w:eastAsia="en-US" w:bidi="ar-SA"/>
      </w:rPr>
    </w:lvl>
    <w:lvl w:ilvl="3" w:tplc="8138E282">
      <w:numFmt w:val="bullet"/>
      <w:lvlText w:val="•"/>
      <w:lvlJc w:val="left"/>
      <w:pPr>
        <w:ind w:left="4201" w:hanging="260"/>
      </w:pPr>
      <w:rPr>
        <w:rFonts w:hint="default"/>
        <w:lang w:val="ru-RU" w:eastAsia="en-US" w:bidi="ar-SA"/>
      </w:rPr>
    </w:lvl>
    <w:lvl w:ilvl="4" w:tplc="41584982">
      <w:numFmt w:val="bullet"/>
      <w:lvlText w:val="•"/>
      <w:lvlJc w:val="left"/>
      <w:pPr>
        <w:ind w:left="5208" w:hanging="260"/>
      </w:pPr>
      <w:rPr>
        <w:rFonts w:hint="default"/>
        <w:lang w:val="ru-RU" w:eastAsia="en-US" w:bidi="ar-SA"/>
      </w:rPr>
    </w:lvl>
    <w:lvl w:ilvl="5" w:tplc="714AB702">
      <w:numFmt w:val="bullet"/>
      <w:lvlText w:val="•"/>
      <w:lvlJc w:val="left"/>
      <w:pPr>
        <w:ind w:left="6215" w:hanging="260"/>
      </w:pPr>
      <w:rPr>
        <w:rFonts w:hint="default"/>
        <w:lang w:val="ru-RU" w:eastAsia="en-US" w:bidi="ar-SA"/>
      </w:rPr>
    </w:lvl>
    <w:lvl w:ilvl="6" w:tplc="7564ECBA">
      <w:numFmt w:val="bullet"/>
      <w:lvlText w:val="•"/>
      <w:lvlJc w:val="left"/>
      <w:pPr>
        <w:ind w:left="7222" w:hanging="260"/>
      </w:pPr>
      <w:rPr>
        <w:rFonts w:hint="default"/>
        <w:lang w:val="ru-RU" w:eastAsia="en-US" w:bidi="ar-SA"/>
      </w:rPr>
    </w:lvl>
    <w:lvl w:ilvl="7" w:tplc="49DA898E">
      <w:numFmt w:val="bullet"/>
      <w:lvlText w:val="•"/>
      <w:lvlJc w:val="left"/>
      <w:pPr>
        <w:ind w:left="8229" w:hanging="260"/>
      </w:pPr>
      <w:rPr>
        <w:rFonts w:hint="default"/>
        <w:lang w:val="ru-RU" w:eastAsia="en-US" w:bidi="ar-SA"/>
      </w:rPr>
    </w:lvl>
    <w:lvl w:ilvl="8" w:tplc="B2A2814C">
      <w:numFmt w:val="bullet"/>
      <w:lvlText w:val="•"/>
      <w:lvlJc w:val="left"/>
      <w:pPr>
        <w:ind w:left="9236" w:hanging="260"/>
      </w:pPr>
      <w:rPr>
        <w:rFonts w:hint="default"/>
        <w:lang w:val="ru-RU" w:eastAsia="en-US" w:bidi="ar-SA"/>
      </w:rPr>
    </w:lvl>
  </w:abstractNum>
  <w:abstractNum w:abstractNumId="153">
    <w:nsid w:val="79131735"/>
    <w:multiLevelType w:val="hybridMultilevel"/>
    <w:tmpl w:val="1C6A8F9A"/>
    <w:lvl w:ilvl="0" w:tplc="9C0E3660">
      <w:numFmt w:val="bullet"/>
      <w:lvlText w:val="-"/>
      <w:lvlJc w:val="left"/>
      <w:pPr>
        <w:ind w:left="220" w:hanging="140"/>
      </w:pPr>
      <w:rPr>
        <w:rFonts w:ascii="Times New Roman" w:eastAsia="Times New Roman" w:hAnsi="Times New Roman" w:cs="Times New Roman" w:hint="default"/>
        <w:w w:val="99"/>
        <w:sz w:val="24"/>
        <w:szCs w:val="24"/>
        <w:lang w:val="ru-RU" w:eastAsia="en-US" w:bidi="ar-SA"/>
      </w:rPr>
    </w:lvl>
    <w:lvl w:ilvl="1" w:tplc="6CDA7464">
      <w:numFmt w:val="bullet"/>
      <w:lvlText w:val="•"/>
      <w:lvlJc w:val="left"/>
      <w:pPr>
        <w:ind w:left="1771" w:hanging="140"/>
      </w:pPr>
      <w:rPr>
        <w:rFonts w:hint="default"/>
        <w:lang w:val="ru-RU" w:eastAsia="en-US" w:bidi="ar-SA"/>
      </w:rPr>
    </w:lvl>
    <w:lvl w:ilvl="2" w:tplc="B1B605B8">
      <w:numFmt w:val="bullet"/>
      <w:lvlText w:val="•"/>
      <w:lvlJc w:val="left"/>
      <w:pPr>
        <w:ind w:left="3323" w:hanging="140"/>
      </w:pPr>
      <w:rPr>
        <w:rFonts w:hint="default"/>
        <w:lang w:val="ru-RU" w:eastAsia="en-US" w:bidi="ar-SA"/>
      </w:rPr>
    </w:lvl>
    <w:lvl w:ilvl="3" w:tplc="BE320BF0">
      <w:numFmt w:val="bullet"/>
      <w:lvlText w:val="•"/>
      <w:lvlJc w:val="left"/>
      <w:pPr>
        <w:ind w:left="4875" w:hanging="140"/>
      </w:pPr>
      <w:rPr>
        <w:rFonts w:hint="default"/>
        <w:lang w:val="ru-RU" w:eastAsia="en-US" w:bidi="ar-SA"/>
      </w:rPr>
    </w:lvl>
    <w:lvl w:ilvl="4" w:tplc="5EB6F98A">
      <w:numFmt w:val="bullet"/>
      <w:lvlText w:val="•"/>
      <w:lvlJc w:val="left"/>
      <w:pPr>
        <w:ind w:left="6427" w:hanging="140"/>
      </w:pPr>
      <w:rPr>
        <w:rFonts w:hint="default"/>
        <w:lang w:val="ru-RU" w:eastAsia="en-US" w:bidi="ar-SA"/>
      </w:rPr>
    </w:lvl>
    <w:lvl w:ilvl="5" w:tplc="EECCC830">
      <w:numFmt w:val="bullet"/>
      <w:lvlText w:val="•"/>
      <w:lvlJc w:val="left"/>
      <w:pPr>
        <w:ind w:left="7979" w:hanging="140"/>
      </w:pPr>
      <w:rPr>
        <w:rFonts w:hint="default"/>
        <w:lang w:val="ru-RU" w:eastAsia="en-US" w:bidi="ar-SA"/>
      </w:rPr>
    </w:lvl>
    <w:lvl w:ilvl="6" w:tplc="906E6E42">
      <w:numFmt w:val="bullet"/>
      <w:lvlText w:val="•"/>
      <w:lvlJc w:val="left"/>
      <w:pPr>
        <w:ind w:left="9531" w:hanging="140"/>
      </w:pPr>
      <w:rPr>
        <w:rFonts w:hint="default"/>
        <w:lang w:val="ru-RU" w:eastAsia="en-US" w:bidi="ar-SA"/>
      </w:rPr>
    </w:lvl>
    <w:lvl w:ilvl="7" w:tplc="46687016">
      <w:numFmt w:val="bullet"/>
      <w:lvlText w:val="•"/>
      <w:lvlJc w:val="left"/>
      <w:pPr>
        <w:ind w:left="11082" w:hanging="140"/>
      </w:pPr>
      <w:rPr>
        <w:rFonts w:hint="default"/>
        <w:lang w:val="ru-RU" w:eastAsia="en-US" w:bidi="ar-SA"/>
      </w:rPr>
    </w:lvl>
    <w:lvl w:ilvl="8" w:tplc="5DFAC618">
      <w:numFmt w:val="bullet"/>
      <w:lvlText w:val="•"/>
      <w:lvlJc w:val="left"/>
      <w:pPr>
        <w:ind w:left="12634" w:hanging="140"/>
      </w:pPr>
      <w:rPr>
        <w:rFonts w:hint="default"/>
        <w:lang w:val="ru-RU" w:eastAsia="en-US" w:bidi="ar-SA"/>
      </w:rPr>
    </w:lvl>
  </w:abstractNum>
  <w:abstractNum w:abstractNumId="154">
    <w:nsid w:val="79E10F28"/>
    <w:multiLevelType w:val="hybridMultilevel"/>
    <w:tmpl w:val="5BD6BAE2"/>
    <w:lvl w:ilvl="0" w:tplc="2A06A382">
      <w:numFmt w:val="bullet"/>
      <w:lvlText w:val="–"/>
      <w:lvlJc w:val="left"/>
      <w:pPr>
        <w:ind w:left="1356"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1" w:tplc="3BAE0A44">
      <w:numFmt w:val="bullet"/>
      <w:lvlText w:val="•"/>
      <w:lvlJc w:val="left"/>
      <w:pPr>
        <w:ind w:left="2402" w:hanging="651"/>
      </w:pPr>
      <w:rPr>
        <w:rFonts w:hint="default"/>
        <w:lang w:val="ru-RU" w:eastAsia="en-US" w:bidi="ar-SA"/>
      </w:rPr>
    </w:lvl>
    <w:lvl w:ilvl="2" w:tplc="38C43792">
      <w:numFmt w:val="bullet"/>
      <w:lvlText w:val="•"/>
      <w:lvlJc w:val="left"/>
      <w:pPr>
        <w:ind w:left="3445" w:hanging="651"/>
      </w:pPr>
      <w:rPr>
        <w:rFonts w:hint="default"/>
        <w:lang w:val="ru-RU" w:eastAsia="en-US" w:bidi="ar-SA"/>
      </w:rPr>
    </w:lvl>
    <w:lvl w:ilvl="3" w:tplc="29B0ACA4">
      <w:numFmt w:val="bullet"/>
      <w:lvlText w:val="•"/>
      <w:lvlJc w:val="left"/>
      <w:pPr>
        <w:ind w:left="4487" w:hanging="651"/>
      </w:pPr>
      <w:rPr>
        <w:rFonts w:hint="default"/>
        <w:lang w:val="ru-RU" w:eastAsia="en-US" w:bidi="ar-SA"/>
      </w:rPr>
    </w:lvl>
    <w:lvl w:ilvl="4" w:tplc="AD0420EA">
      <w:numFmt w:val="bullet"/>
      <w:lvlText w:val="•"/>
      <w:lvlJc w:val="left"/>
      <w:pPr>
        <w:ind w:left="5530" w:hanging="651"/>
      </w:pPr>
      <w:rPr>
        <w:rFonts w:hint="default"/>
        <w:lang w:val="ru-RU" w:eastAsia="en-US" w:bidi="ar-SA"/>
      </w:rPr>
    </w:lvl>
    <w:lvl w:ilvl="5" w:tplc="2D52107A">
      <w:numFmt w:val="bullet"/>
      <w:lvlText w:val="•"/>
      <w:lvlJc w:val="left"/>
      <w:pPr>
        <w:ind w:left="6573" w:hanging="651"/>
      </w:pPr>
      <w:rPr>
        <w:rFonts w:hint="default"/>
        <w:lang w:val="ru-RU" w:eastAsia="en-US" w:bidi="ar-SA"/>
      </w:rPr>
    </w:lvl>
    <w:lvl w:ilvl="6" w:tplc="68B2DFB4">
      <w:numFmt w:val="bullet"/>
      <w:lvlText w:val="•"/>
      <w:lvlJc w:val="left"/>
      <w:pPr>
        <w:ind w:left="7615" w:hanging="651"/>
      </w:pPr>
      <w:rPr>
        <w:rFonts w:hint="default"/>
        <w:lang w:val="ru-RU" w:eastAsia="en-US" w:bidi="ar-SA"/>
      </w:rPr>
    </w:lvl>
    <w:lvl w:ilvl="7" w:tplc="8AB010FE">
      <w:numFmt w:val="bullet"/>
      <w:lvlText w:val="•"/>
      <w:lvlJc w:val="left"/>
      <w:pPr>
        <w:ind w:left="8658" w:hanging="651"/>
      </w:pPr>
      <w:rPr>
        <w:rFonts w:hint="default"/>
        <w:lang w:val="ru-RU" w:eastAsia="en-US" w:bidi="ar-SA"/>
      </w:rPr>
    </w:lvl>
    <w:lvl w:ilvl="8" w:tplc="57A8218C">
      <w:numFmt w:val="bullet"/>
      <w:lvlText w:val="•"/>
      <w:lvlJc w:val="left"/>
      <w:pPr>
        <w:ind w:left="9701" w:hanging="651"/>
      </w:pPr>
      <w:rPr>
        <w:rFonts w:hint="default"/>
        <w:lang w:val="ru-RU" w:eastAsia="en-US" w:bidi="ar-SA"/>
      </w:rPr>
    </w:lvl>
  </w:abstractNum>
  <w:abstractNum w:abstractNumId="155">
    <w:nsid w:val="7A12610D"/>
    <w:multiLevelType w:val="multilevel"/>
    <w:tmpl w:val="F7AC382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7A1F3AA8"/>
    <w:multiLevelType w:val="hybridMultilevel"/>
    <w:tmpl w:val="DCBEE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BA2588E"/>
    <w:multiLevelType w:val="hybridMultilevel"/>
    <w:tmpl w:val="F67EBFD0"/>
    <w:lvl w:ilvl="0" w:tplc="3EB062DC">
      <w:start w:val="21"/>
      <w:numFmt w:val="decimal"/>
      <w:lvlText w:val="%1"/>
      <w:lvlJc w:val="left"/>
      <w:pPr>
        <w:ind w:left="1553" w:hanging="312"/>
      </w:pPr>
      <w:rPr>
        <w:rFonts w:ascii="Times New Roman" w:eastAsia="Times New Roman" w:hAnsi="Times New Roman" w:cs="Times New Roman" w:hint="default"/>
        <w:b w:val="0"/>
        <w:bCs w:val="0"/>
        <w:i w:val="0"/>
        <w:iCs w:val="0"/>
        <w:spacing w:val="0"/>
        <w:w w:val="100"/>
        <w:position w:val="10"/>
        <w:sz w:val="24"/>
        <w:szCs w:val="24"/>
        <w:lang w:val="ru-RU" w:eastAsia="en-US" w:bidi="ar-SA"/>
      </w:rPr>
    </w:lvl>
    <w:lvl w:ilvl="1" w:tplc="FDA0A9CA">
      <w:numFmt w:val="bullet"/>
      <w:lvlText w:val="•"/>
      <w:lvlJc w:val="left"/>
      <w:pPr>
        <w:ind w:left="2582" w:hanging="312"/>
      </w:pPr>
      <w:rPr>
        <w:rFonts w:hint="default"/>
        <w:lang w:val="ru-RU" w:eastAsia="en-US" w:bidi="ar-SA"/>
      </w:rPr>
    </w:lvl>
    <w:lvl w:ilvl="2" w:tplc="3192FEB6">
      <w:numFmt w:val="bullet"/>
      <w:lvlText w:val="•"/>
      <w:lvlJc w:val="left"/>
      <w:pPr>
        <w:ind w:left="3605" w:hanging="312"/>
      </w:pPr>
      <w:rPr>
        <w:rFonts w:hint="default"/>
        <w:lang w:val="ru-RU" w:eastAsia="en-US" w:bidi="ar-SA"/>
      </w:rPr>
    </w:lvl>
    <w:lvl w:ilvl="3" w:tplc="2E5E1134">
      <w:numFmt w:val="bullet"/>
      <w:lvlText w:val="•"/>
      <w:lvlJc w:val="left"/>
      <w:pPr>
        <w:ind w:left="4627" w:hanging="312"/>
      </w:pPr>
      <w:rPr>
        <w:rFonts w:hint="default"/>
        <w:lang w:val="ru-RU" w:eastAsia="en-US" w:bidi="ar-SA"/>
      </w:rPr>
    </w:lvl>
    <w:lvl w:ilvl="4" w:tplc="59FEDA1E">
      <w:numFmt w:val="bullet"/>
      <w:lvlText w:val="•"/>
      <w:lvlJc w:val="left"/>
      <w:pPr>
        <w:ind w:left="5650" w:hanging="312"/>
      </w:pPr>
      <w:rPr>
        <w:rFonts w:hint="default"/>
        <w:lang w:val="ru-RU" w:eastAsia="en-US" w:bidi="ar-SA"/>
      </w:rPr>
    </w:lvl>
    <w:lvl w:ilvl="5" w:tplc="6ED8B7B8">
      <w:numFmt w:val="bullet"/>
      <w:lvlText w:val="•"/>
      <w:lvlJc w:val="left"/>
      <w:pPr>
        <w:ind w:left="6673" w:hanging="312"/>
      </w:pPr>
      <w:rPr>
        <w:rFonts w:hint="default"/>
        <w:lang w:val="ru-RU" w:eastAsia="en-US" w:bidi="ar-SA"/>
      </w:rPr>
    </w:lvl>
    <w:lvl w:ilvl="6" w:tplc="9992051C">
      <w:numFmt w:val="bullet"/>
      <w:lvlText w:val="•"/>
      <w:lvlJc w:val="left"/>
      <w:pPr>
        <w:ind w:left="7695" w:hanging="312"/>
      </w:pPr>
      <w:rPr>
        <w:rFonts w:hint="default"/>
        <w:lang w:val="ru-RU" w:eastAsia="en-US" w:bidi="ar-SA"/>
      </w:rPr>
    </w:lvl>
    <w:lvl w:ilvl="7" w:tplc="526A3BCC">
      <w:numFmt w:val="bullet"/>
      <w:lvlText w:val="•"/>
      <w:lvlJc w:val="left"/>
      <w:pPr>
        <w:ind w:left="8718" w:hanging="312"/>
      </w:pPr>
      <w:rPr>
        <w:rFonts w:hint="default"/>
        <w:lang w:val="ru-RU" w:eastAsia="en-US" w:bidi="ar-SA"/>
      </w:rPr>
    </w:lvl>
    <w:lvl w:ilvl="8" w:tplc="6F1AB9F2">
      <w:numFmt w:val="bullet"/>
      <w:lvlText w:val="•"/>
      <w:lvlJc w:val="left"/>
      <w:pPr>
        <w:ind w:left="9741" w:hanging="312"/>
      </w:pPr>
      <w:rPr>
        <w:rFonts w:hint="default"/>
        <w:lang w:val="ru-RU" w:eastAsia="en-US" w:bidi="ar-SA"/>
      </w:rPr>
    </w:lvl>
  </w:abstractNum>
  <w:abstractNum w:abstractNumId="158">
    <w:nsid w:val="7BC4729F"/>
    <w:multiLevelType w:val="hybridMultilevel"/>
    <w:tmpl w:val="3208A2CC"/>
    <w:lvl w:ilvl="0" w:tplc="DF7E8DC4">
      <w:numFmt w:val="bullet"/>
      <w:lvlText w:val="−"/>
      <w:lvlJc w:val="left"/>
      <w:pPr>
        <w:ind w:left="110" w:hanging="318"/>
      </w:pPr>
      <w:rPr>
        <w:rFonts w:ascii="Times New Roman" w:eastAsia="Times New Roman" w:hAnsi="Times New Roman" w:cs="Times New Roman" w:hint="default"/>
        <w:w w:val="99"/>
        <w:sz w:val="26"/>
        <w:szCs w:val="26"/>
        <w:lang w:val="ru-RU" w:eastAsia="en-US" w:bidi="ar-SA"/>
      </w:rPr>
    </w:lvl>
    <w:lvl w:ilvl="1" w:tplc="3D3CA072">
      <w:numFmt w:val="bullet"/>
      <w:lvlText w:val="•"/>
      <w:lvlJc w:val="left"/>
      <w:pPr>
        <w:ind w:left="485" w:hanging="318"/>
      </w:pPr>
      <w:rPr>
        <w:rFonts w:hint="default"/>
        <w:lang w:val="ru-RU" w:eastAsia="en-US" w:bidi="ar-SA"/>
      </w:rPr>
    </w:lvl>
    <w:lvl w:ilvl="2" w:tplc="D9A8AF64">
      <w:numFmt w:val="bullet"/>
      <w:lvlText w:val="•"/>
      <w:lvlJc w:val="left"/>
      <w:pPr>
        <w:ind w:left="850" w:hanging="318"/>
      </w:pPr>
      <w:rPr>
        <w:rFonts w:hint="default"/>
        <w:lang w:val="ru-RU" w:eastAsia="en-US" w:bidi="ar-SA"/>
      </w:rPr>
    </w:lvl>
    <w:lvl w:ilvl="3" w:tplc="2CD8E474">
      <w:numFmt w:val="bullet"/>
      <w:lvlText w:val="•"/>
      <w:lvlJc w:val="left"/>
      <w:pPr>
        <w:ind w:left="1215" w:hanging="318"/>
      </w:pPr>
      <w:rPr>
        <w:rFonts w:hint="default"/>
        <w:lang w:val="ru-RU" w:eastAsia="en-US" w:bidi="ar-SA"/>
      </w:rPr>
    </w:lvl>
    <w:lvl w:ilvl="4" w:tplc="F0A20CB0">
      <w:numFmt w:val="bullet"/>
      <w:lvlText w:val="•"/>
      <w:lvlJc w:val="left"/>
      <w:pPr>
        <w:ind w:left="1580" w:hanging="318"/>
      </w:pPr>
      <w:rPr>
        <w:rFonts w:hint="default"/>
        <w:lang w:val="ru-RU" w:eastAsia="en-US" w:bidi="ar-SA"/>
      </w:rPr>
    </w:lvl>
    <w:lvl w:ilvl="5" w:tplc="17DA6F60">
      <w:numFmt w:val="bullet"/>
      <w:lvlText w:val="•"/>
      <w:lvlJc w:val="left"/>
      <w:pPr>
        <w:ind w:left="1946" w:hanging="318"/>
      </w:pPr>
      <w:rPr>
        <w:rFonts w:hint="default"/>
        <w:lang w:val="ru-RU" w:eastAsia="en-US" w:bidi="ar-SA"/>
      </w:rPr>
    </w:lvl>
    <w:lvl w:ilvl="6" w:tplc="571A04D8">
      <w:numFmt w:val="bullet"/>
      <w:lvlText w:val="•"/>
      <w:lvlJc w:val="left"/>
      <w:pPr>
        <w:ind w:left="2311" w:hanging="318"/>
      </w:pPr>
      <w:rPr>
        <w:rFonts w:hint="default"/>
        <w:lang w:val="ru-RU" w:eastAsia="en-US" w:bidi="ar-SA"/>
      </w:rPr>
    </w:lvl>
    <w:lvl w:ilvl="7" w:tplc="2F36A918">
      <w:numFmt w:val="bullet"/>
      <w:lvlText w:val="•"/>
      <w:lvlJc w:val="left"/>
      <w:pPr>
        <w:ind w:left="2676" w:hanging="318"/>
      </w:pPr>
      <w:rPr>
        <w:rFonts w:hint="default"/>
        <w:lang w:val="ru-RU" w:eastAsia="en-US" w:bidi="ar-SA"/>
      </w:rPr>
    </w:lvl>
    <w:lvl w:ilvl="8" w:tplc="A3F6B882">
      <w:numFmt w:val="bullet"/>
      <w:lvlText w:val="•"/>
      <w:lvlJc w:val="left"/>
      <w:pPr>
        <w:ind w:left="3041" w:hanging="318"/>
      </w:pPr>
      <w:rPr>
        <w:rFonts w:hint="default"/>
        <w:lang w:val="ru-RU" w:eastAsia="en-US" w:bidi="ar-SA"/>
      </w:rPr>
    </w:lvl>
  </w:abstractNum>
  <w:abstractNum w:abstractNumId="159">
    <w:nsid w:val="7C9D5DB6"/>
    <w:multiLevelType w:val="hybridMultilevel"/>
    <w:tmpl w:val="AA46DCB4"/>
    <w:lvl w:ilvl="0" w:tplc="A8E853E4">
      <w:numFmt w:val="bullet"/>
      <w:lvlText w:val="–"/>
      <w:lvlJc w:val="left"/>
      <w:pPr>
        <w:ind w:left="47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4663510">
      <w:numFmt w:val="bullet"/>
      <w:lvlText w:val="•"/>
      <w:lvlJc w:val="left"/>
      <w:pPr>
        <w:ind w:left="1557" w:hanging="303"/>
      </w:pPr>
      <w:rPr>
        <w:rFonts w:hint="default"/>
        <w:lang w:val="ru-RU" w:eastAsia="en-US" w:bidi="ar-SA"/>
      </w:rPr>
    </w:lvl>
    <w:lvl w:ilvl="2" w:tplc="1F069AC6">
      <w:numFmt w:val="bullet"/>
      <w:lvlText w:val="•"/>
      <w:lvlJc w:val="left"/>
      <w:pPr>
        <w:ind w:left="2634" w:hanging="303"/>
      </w:pPr>
      <w:rPr>
        <w:rFonts w:hint="default"/>
        <w:lang w:val="ru-RU" w:eastAsia="en-US" w:bidi="ar-SA"/>
      </w:rPr>
    </w:lvl>
    <w:lvl w:ilvl="3" w:tplc="22D485E6">
      <w:numFmt w:val="bullet"/>
      <w:lvlText w:val="•"/>
      <w:lvlJc w:val="left"/>
      <w:pPr>
        <w:ind w:left="3711" w:hanging="303"/>
      </w:pPr>
      <w:rPr>
        <w:rFonts w:hint="default"/>
        <w:lang w:val="ru-RU" w:eastAsia="en-US" w:bidi="ar-SA"/>
      </w:rPr>
    </w:lvl>
    <w:lvl w:ilvl="4" w:tplc="4B80DEA0">
      <w:numFmt w:val="bullet"/>
      <w:lvlText w:val="•"/>
      <w:lvlJc w:val="left"/>
      <w:pPr>
        <w:ind w:left="4788" w:hanging="303"/>
      </w:pPr>
      <w:rPr>
        <w:rFonts w:hint="default"/>
        <w:lang w:val="ru-RU" w:eastAsia="en-US" w:bidi="ar-SA"/>
      </w:rPr>
    </w:lvl>
    <w:lvl w:ilvl="5" w:tplc="247C1572">
      <w:numFmt w:val="bullet"/>
      <w:lvlText w:val="•"/>
      <w:lvlJc w:val="left"/>
      <w:pPr>
        <w:ind w:left="5865" w:hanging="303"/>
      </w:pPr>
      <w:rPr>
        <w:rFonts w:hint="default"/>
        <w:lang w:val="ru-RU" w:eastAsia="en-US" w:bidi="ar-SA"/>
      </w:rPr>
    </w:lvl>
    <w:lvl w:ilvl="6" w:tplc="10ACFD10">
      <w:numFmt w:val="bullet"/>
      <w:lvlText w:val="•"/>
      <w:lvlJc w:val="left"/>
      <w:pPr>
        <w:ind w:left="6942" w:hanging="303"/>
      </w:pPr>
      <w:rPr>
        <w:rFonts w:hint="default"/>
        <w:lang w:val="ru-RU" w:eastAsia="en-US" w:bidi="ar-SA"/>
      </w:rPr>
    </w:lvl>
    <w:lvl w:ilvl="7" w:tplc="0A7A24D2">
      <w:numFmt w:val="bullet"/>
      <w:lvlText w:val="•"/>
      <w:lvlJc w:val="left"/>
      <w:pPr>
        <w:ind w:left="8019" w:hanging="303"/>
      </w:pPr>
      <w:rPr>
        <w:rFonts w:hint="default"/>
        <w:lang w:val="ru-RU" w:eastAsia="en-US" w:bidi="ar-SA"/>
      </w:rPr>
    </w:lvl>
    <w:lvl w:ilvl="8" w:tplc="FDAEA8BC">
      <w:numFmt w:val="bullet"/>
      <w:lvlText w:val="•"/>
      <w:lvlJc w:val="left"/>
      <w:pPr>
        <w:ind w:left="9096" w:hanging="303"/>
      </w:pPr>
      <w:rPr>
        <w:rFonts w:hint="default"/>
        <w:lang w:val="ru-RU" w:eastAsia="en-US" w:bidi="ar-SA"/>
      </w:rPr>
    </w:lvl>
  </w:abstractNum>
  <w:abstractNum w:abstractNumId="160">
    <w:nsid w:val="7D306D15"/>
    <w:multiLevelType w:val="multilevel"/>
    <w:tmpl w:val="1AF0D28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7DB4454D"/>
    <w:multiLevelType w:val="hybridMultilevel"/>
    <w:tmpl w:val="CE1A3E12"/>
    <w:lvl w:ilvl="0" w:tplc="8F2E5174">
      <w:numFmt w:val="bullet"/>
      <w:lvlText w:val="–"/>
      <w:lvlJc w:val="left"/>
      <w:pPr>
        <w:ind w:left="112" w:hanging="284"/>
      </w:pPr>
      <w:rPr>
        <w:rFonts w:ascii="Trebuchet MS" w:eastAsia="Trebuchet MS" w:hAnsi="Trebuchet MS" w:cs="Trebuchet MS" w:hint="default"/>
        <w:w w:val="171"/>
        <w:sz w:val="17"/>
        <w:szCs w:val="17"/>
        <w:lang w:val="ru-RU" w:eastAsia="en-US" w:bidi="ar-SA"/>
      </w:rPr>
    </w:lvl>
    <w:lvl w:ilvl="1" w:tplc="31062960">
      <w:numFmt w:val="bullet"/>
      <w:lvlText w:val="–"/>
      <w:lvlJc w:val="left"/>
      <w:pPr>
        <w:ind w:left="112" w:hanging="286"/>
      </w:pPr>
      <w:rPr>
        <w:rFonts w:ascii="Trebuchet MS" w:eastAsia="Trebuchet MS" w:hAnsi="Trebuchet MS" w:cs="Trebuchet MS" w:hint="default"/>
        <w:w w:val="171"/>
        <w:sz w:val="17"/>
        <w:szCs w:val="17"/>
        <w:lang w:val="ru-RU" w:eastAsia="en-US" w:bidi="ar-SA"/>
      </w:rPr>
    </w:lvl>
    <w:lvl w:ilvl="2" w:tplc="B3288680">
      <w:numFmt w:val="bullet"/>
      <w:lvlText w:val="•"/>
      <w:lvlJc w:val="left"/>
      <w:pPr>
        <w:ind w:left="2069" w:hanging="286"/>
      </w:pPr>
      <w:rPr>
        <w:rFonts w:hint="default"/>
        <w:lang w:val="ru-RU" w:eastAsia="en-US" w:bidi="ar-SA"/>
      </w:rPr>
    </w:lvl>
    <w:lvl w:ilvl="3" w:tplc="522A65D0">
      <w:numFmt w:val="bullet"/>
      <w:lvlText w:val="•"/>
      <w:lvlJc w:val="left"/>
      <w:pPr>
        <w:ind w:left="3043" w:hanging="286"/>
      </w:pPr>
      <w:rPr>
        <w:rFonts w:hint="default"/>
        <w:lang w:val="ru-RU" w:eastAsia="en-US" w:bidi="ar-SA"/>
      </w:rPr>
    </w:lvl>
    <w:lvl w:ilvl="4" w:tplc="518E3F4C">
      <w:numFmt w:val="bullet"/>
      <w:lvlText w:val="•"/>
      <w:lvlJc w:val="left"/>
      <w:pPr>
        <w:ind w:left="4018" w:hanging="286"/>
      </w:pPr>
      <w:rPr>
        <w:rFonts w:hint="default"/>
        <w:lang w:val="ru-RU" w:eastAsia="en-US" w:bidi="ar-SA"/>
      </w:rPr>
    </w:lvl>
    <w:lvl w:ilvl="5" w:tplc="B2329836">
      <w:numFmt w:val="bullet"/>
      <w:lvlText w:val="•"/>
      <w:lvlJc w:val="left"/>
      <w:pPr>
        <w:ind w:left="4993" w:hanging="286"/>
      </w:pPr>
      <w:rPr>
        <w:rFonts w:hint="default"/>
        <w:lang w:val="ru-RU" w:eastAsia="en-US" w:bidi="ar-SA"/>
      </w:rPr>
    </w:lvl>
    <w:lvl w:ilvl="6" w:tplc="DD942416">
      <w:numFmt w:val="bullet"/>
      <w:lvlText w:val="•"/>
      <w:lvlJc w:val="left"/>
      <w:pPr>
        <w:ind w:left="5967" w:hanging="286"/>
      </w:pPr>
      <w:rPr>
        <w:rFonts w:hint="default"/>
        <w:lang w:val="ru-RU" w:eastAsia="en-US" w:bidi="ar-SA"/>
      </w:rPr>
    </w:lvl>
    <w:lvl w:ilvl="7" w:tplc="ED5C7F06">
      <w:numFmt w:val="bullet"/>
      <w:lvlText w:val="•"/>
      <w:lvlJc w:val="left"/>
      <w:pPr>
        <w:ind w:left="6942" w:hanging="286"/>
      </w:pPr>
      <w:rPr>
        <w:rFonts w:hint="default"/>
        <w:lang w:val="ru-RU" w:eastAsia="en-US" w:bidi="ar-SA"/>
      </w:rPr>
    </w:lvl>
    <w:lvl w:ilvl="8" w:tplc="ADB21784">
      <w:numFmt w:val="bullet"/>
      <w:lvlText w:val="•"/>
      <w:lvlJc w:val="left"/>
      <w:pPr>
        <w:ind w:left="7917" w:hanging="286"/>
      </w:pPr>
      <w:rPr>
        <w:rFonts w:hint="default"/>
        <w:lang w:val="ru-RU" w:eastAsia="en-US" w:bidi="ar-SA"/>
      </w:rPr>
    </w:lvl>
  </w:abstractNum>
  <w:abstractNum w:abstractNumId="162">
    <w:nsid w:val="7E2643D9"/>
    <w:multiLevelType w:val="hybridMultilevel"/>
    <w:tmpl w:val="41BE8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E84624D"/>
    <w:multiLevelType w:val="multilevel"/>
    <w:tmpl w:val="CC46225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nsid w:val="7EC17A38"/>
    <w:multiLevelType w:val="hybridMultilevel"/>
    <w:tmpl w:val="F8C6541A"/>
    <w:lvl w:ilvl="0" w:tplc="282C847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7EDA4078"/>
    <w:multiLevelType w:val="hybridMultilevel"/>
    <w:tmpl w:val="1B2841CA"/>
    <w:lvl w:ilvl="0" w:tplc="421A2B40">
      <w:start w:val="1"/>
      <w:numFmt w:val="decimal"/>
      <w:lvlText w:val="%1)"/>
      <w:lvlJc w:val="left"/>
      <w:pPr>
        <w:ind w:left="1646" w:hanging="1474"/>
      </w:pPr>
      <w:rPr>
        <w:rFonts w:ascii="Times New Roman" w:eastAsia="Times New Roman" w:hAnsi="Times New Roman" w:cs="Times New Roman" w:hint="default"/>
        <w:b w:val="0"/>
        <w:bCs w:val="0"/>
        <w:i w:val="0"/>
        <w:iCs w:val="0"/>
        <w:color w:val="211F1F"/>
        <w:spacing w:val="0"/>
        <w:w w:val="100"/>
        <w:sz w:val="28"/>
        <w:szCs w:val="28"/>
        <w:lang w:val="ru-RU" w:eastAsia="en-US" w:bidi="ar-SA"/>
      </w:rPr>
    </w:lvl>
    <w:lvl w:ilvl="1" w:tplc="92846CE0">
      <w:numFmt w:val="bullet"/>
      <w:lvlText w:val="•"/>
      <w:lvlJc w:val="left"/>
      <w:pPr>
        <w:ind w:left="2601" w:hanging="1474"/>
      </w:pPr>
      <w:rPr>
        <w:rFonts w:hint="default"/>
        <w:lang w:val="ru-RU" w:eastAsia="en-US" w:bidi="ar-SA"/>
      </w:rPr>
    </w:lvl>
    <w:lvl w:ilvl="2" w:tplc="6BA27C92">
      <w:numFmt w:val="bullet"/>
      <w:lvlText w:val="•"/>
      <w:lvlJc w:val="left"/>
      <w:pPr>
        <w:ind w:left="3562" w:hanging="1474"/>
      </w:pPr>
      <w:rPr>
        <w:rFonts w:hint="default"/>
        <w:lang w:val="ru-RU" w:eastAsia="en-US" w:bidi="ar-SA"/>
      </w:rPr>
    </w:lvl>
    <w:lvl w:ilvl="3" w:tplc="7C16FDD2">
      <w:numFmt w:val="bullet"/>
      <w:lvlText w:val="•"/>
      <w:lvlJc w:val="left"/>
      <w:pPr>
        <w:ind w:left="4523" w:hanging="1474"/>
      </w:pPr>
      <w:rPr>
        <w:rFonts w:hint="default"/>
        <w:lang w:val="ru-RU" w:eastAsia="en-US" w:bidi="ar-SA"/>
      </w:rPr>
    </w:lvl>
    <w:lvl w:ilvl="4" w:tplc="156A0204">
      <w:numFmt w:val="bullet"/>
      <w:lvlText w:val="•"/>
      <w:lvlJc w:val="left"/>
      <w:pPr>
        <w:ind w:left="5484" w:hanging="1474"/>
      </w:pPr>
      <w:rPr>
        <w:rFonts w:hint="default"/>
        <w:lang w:val="ru-RU" w:eastAsia="en-US" w:bidi="ar-SA"/>
      </w:rPr>
    </w:lvl>
    <w:lvl w:ilvl="5" w:tplc="BF8CEA28">
      <w:numFmt w:val="bullet"/>
      <w:lvlText w:val="•"/>
      <w:lvlJc w:val="left"/>
      <w:pPr>
        <w:ind w:left="6445" w:hanging="1474"/>
      </w:pPr>
      <w:rPr>
        <w:rFonts w:hint="default"/>
        <w:lang w:val="ru-RU" w:eastAsia="en-US" w:bidi="ar-SA"/>
      </w:rPr>
    </w:lvl>
    <w:lvl w:ilvl="6" w:tplc="9252BEB8">
      <w:numFmt w:val="bullet"/>
      <w:lvlText w:val="•"/>
      <w:lvlJc w:val="left"/>
      <w:pPr>
        <w:ind w:left="7406" w:hanging="1474"/>
      </w:pPr>
      <w:rPr>
        <w:rFonts w:hint="default"/>
        <w:lang w:val="ru-RU" w:eastAsia="en-US" w:bidi="ar-SA"/>
      </w:rPr>
    </w:lvl>
    <w:lvl w:ilvl="7" w:tplc="4D0ADC72">
      <w:numFmt w:val="bullet"/>
      <w:lvlText w:val="•"/>
      <w:lvlJc w:val="left"/>
      <w:pPr>
        <w:ind w:left="8367" w:hanging="1474"/>
      </w:pPr>
      <w:rPr>
        <w:rFonts w:hint="default"/>
        <w:lang w:val="ru-RU" w:eastAsia="en-US" w:bidi="ar-SA"/>
      </w:rPr>
    </w:lvl>
    <w:lvl w:ilvl="8" w:tplc="B5B8C194">
      <w:numFmt w:val="bullet"/>
      <w:lvlText w:val="•"/>
      <w:lvlJc w:val="left"/>
      <w:pPr>
        <w:ind w:left="9328" w:hanging="1474"/>
      </w:pPr>
      <w:rPr>
        <w:rFonts w:hint="default"/>
        <w:lang w:val="ru-RU" w:eastAsia="en-US" w:bidi="ar-SA"/>
      </w:rPr>
    </w:lvl>
  </w:abstractNum>
  <w:abstractNum w:abstractNumId="166">
    <w:nsid w:val="7F4B2205"/>
    <w:multiLevelType w:val="hybridMultilevel"/>
    <w:tmpl w:val="A26A5FA2"/>
    <w:lvl w:ilvl="0" w:tplc="282C847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nsid w:val="7FC50BF1"/>
    <w:multiLevelType w:val="hybridMultilevel"/>
    <w:tmpl w:val="AD064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62"/>
  </w:num>
  <w:num w:numId="3">
    <w:abstractNumId w:val="61"/>
  </w:num>
  <w:num w:numId="4">
    <w:abstractNumId w:val="32"/>
  </w:num>
  <w:num w:numId="5">
    <w:abstractNumId w:val="38"/>
  </w:num>
  <w:num w:numId="6">
    <w:abstractNumId w:val="138"/>
  </w:num>
  <w:num w:numId="7">
    <w:abstractNumId w:val="125"/>
  </w:num>
  <w:num w:numId="8">
    <w:abstractNumId w:val="84"/>
  </w:num>
  <w:num w:numId="9">
    <w:abstractNumId w:val="157"/>
  </w:num>
  <w:num w:numId="10">
    <w:abstractNumId w:val="154"/>
  </w:num>
  <w:num w:numId="11">
    <w:abstractNumId w:val="56"/>
  </w:num>
  <w:num w:numId="12">
    <w:abstractNumId w:val="52"/>
  </w:num>
  <w:num w:numId="13">
    <w:abstractNumId w:val="100"/>
  </w:num>
  <w:num w:numId="14">
    <w:abstractNumId w:val="117"/>
  </w:num>
  <w:num w:numId="15">
    <w:abstractNumId w:val="91"/>
  </w:num>
  <w:num w:numId="16">
    <w:abstractNumId w:val="145"/>
  </w:num>
  <w:num w:numId="17">
    <w:abstractNumId w:val="43"/>
  </w:num>
  <w:num w:numId="18">
    <w:abstractNumId w:val="42"/>
  </w:num>
  <w:num w:numId="19">
    <w:abstractNumId w:val="74"/>
  </w:num>
  <w:num w:numId="20">
    <w:abstractNumId w:val="60"/>
  </w:num>
  <w:num w:numId="21">
    <w:abstractNumId w:val="140"/>
  </w:num>
  <w:num w:numId="22">
    <w:abstractNumId w:val="97"/>
  </w:num>
  <w:num w:numId="23">
    <w:abstractNumId w:val="33"/>
  </w:num>
  <w:num w:numId="24">
    <w:abstractNumId w:val="76"/>
  </w:num>
  <w:num w:numId="25">
    <w:abstractNumId w:val="57"/>
  </w:num>
  <w:num w:numId="26">
    <w:abstractNumId w:val="73"/>
  </w:num>
  <w:num w:numId="27">
    <w:abstractNumId w:val="23"/>
  </w:num>
  <w:num w:numId="28">
    <w:abstractNumId w:val="124"/>
  </w:num>
  <w:num w:numId="29">
    <w:abstractNumId w:val="34"/>
  </w:num>
  <w:num w:numId="30">
    <w:abstractNumId w:val="99"/>
  </w:num>
  <w:num w:numId="31">
    <w:abstractNumId w:val="159"/>
  </w:num>
  <w:num w:numId="32">
    <w:abstractNumId w:val="118"/>
  </w:num>
  <w:num w:numId="33">
    <w:abstractNumId w:val="104"/>
  </w:num>
  <w:num w:numId="34">
    <w:abstractNumId w:val="11"/>
  </w:num>
  <w:num w:numId="35">
    <w:abstractNumId w:val="151"/>
  </w:num>
  <w:num w:numId="36">
    <w:abstractNumId w:val="20"/>
  </w:num>
  <w:num w:numId="37">
    <w:abstractNumId w:val="5"/>
  </w:num>
  <w:num w:numId="38">
    <w:abstractNumId w:val="67"/>
  </w:num>
  <w:num w:numId="39">
    <w:abstractNumId w:val="59"/>
  </w:num>
  <w:num w:numId="40">
    <w:abstractNumId w:val="165"/>
  </w:num>
  <w:num w:numId="41">
    <w:abstractNumId w:val="135"/>
  </w:num>
  <w:num w:numId="42">
    <w:abstractNumId w:val="107"/>
  </w:num>
  <w:num w:numId="43">
    <w:abstractNumId w:val="78"/>
  </w:num>
  <w:num w:numId="44">
    <w:abstractNumId w:val="143"/>
  </w:num>
  <w:num w:numId="45">
    <w:abstractNumId w:val="35"/>
  </w:num>
  <w:num w:numId="46">
    <w:abstractNumId w:val="150"/>
  </w:num>
  <w:num w:numId="47">
    <w:abstractNumId w:val="103"/>
  </w:num>
  <w:num w:numId="48">
    <w:abstractNumId w:val="66"/>
  </w:num>
  <w:num w:numId="49">
    <w:abstractNumId w:val="48"/>
  </w:num>
  <w:num w:numId="50">
    <w:abstractNumId w:val="139"/>
  </w:num>
  <w:num w:numId="51">
    <w:abstractNumId w:val="112"/>
  </w:num>
  <w:num w:numId="52">
    <w:abstractNumId w:val="63"/>
  </w:num>
  <w:num w:numId="53">
    <w:abstractNumId w:val="19"/>
  </w:num>
  <w:num w:numId="54">
    <w:abstractNumId w:val="123"/>
  </w:num>
  <w:num w:numId="55">
    <w:abstractNumId w:val="29"/>
  </w:num>
  <w:num w:numId="56">
    <w:abstractNumId w:val="152"/>
  </w:num>
  <w:num w:numId="57">
    <w:abstractNumId w:val="121"/>
  </w:num>
  <w:num w:numId="58">
    <w:abstractNumId w:val="4"/>
  </w:num>
  <w:num w:numId="59">
    <w:abstractNumId w:val="65"/>
  </w:num>
  <w:num w:numId="60">
    <w:abstractNumId w:val="127"/>
  </w:num>
  <w:num w:numId="61">
    <w:abstractNumId w:val="156"/>
  </w:num>
  <w:num w:numId="62">
    <w:abstractNumId w:val="27"/>
  </w:num>
  <w:num w:numId="63">
    <w:abstractNumId w:val="108"/>
  </w:num>
  <w:num w:numId="64">
    <w:abstractNumId w:val="3"/>
  </w:num>
  <w:num w:numId="65">
    <w:abstractNumId w:val="71"/>
  </w:num>
  <w:num w:numId="66">
    <w:abstractNumId w:val="82"/>
  </w:num>
  <w:num w:numId="67">
    <w:abstractNumId w:val="25"/>
  </w:num>
  <w:num w:numId="68">
    <w:abstractNumId w:val="126"/>
  </w:num>
  <w:num w:numId="69">
    <w:abstractNumId w:val="163"/>
  </w:num>
  <w:num w:numId="70">
    <w:abstractNumId w:val="96"/>
  </w:num>
  <w:num w:numId="71">
    <w:abstractNumId w:val="68"/>
  </w:num>
  <w:num w:numId="72">
    <w:abstractNumId w:val="92"/>
  </w:num>
  <w:num w:numId="73">
    <w:abstractNumId w:val="105"/>
  </w:num>
  <w:num w:numId="74">
    <w:abstractNumId w:val="10"/>
  </w:num>
  <w:num w:numId="75">
    <w:abstractNumId w:val="155"/>
  </w:num>
  <w:num w:numId="76">
    <w:abstractNumId w:val="86"/>
  </w:num>
  <w:num w:numId="77">
    <w:abstractNumId w:val="12"/>
  </w:num>
  <w:num w:numId="78">
    <w:abstractNumId w:val="72"/>
  </w:num>
  <w:num w:numId="79">
    <w:abstractNumId w:val="17"/>
  </w:num>
  <w:num w:numId="80">
    <w:abstractNumId w:val="50"/>
  </w:num>
  <w:num w:numId="81">
    <w:abstractNumId w:val="160"/>
  </w:num>
  <w:num w:numId="82">
    <w:abstractNumId w:val="69"/>
  </w:num>
  <w:num w:numId="83">
    <w:abstractNumId w:val="49"/>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9"/>
  </w:num>
  <w:num w:numId="86">
    <w:abstractNumId w:val="45"/>
  </w:num>
  <w:num w:numId="87">
    <w:abstractNumId w:val="102"/>
  </w:num>
  <w:num w:numId="88">
    <w:abstractNumId w:val="144"/>
  </w:num>
  <w:num w:numId="89">
    <w:abstractNumId w:val="22"/>
  </w:num>
  <w:num w:numId="90">
    <w:abstractNumId w:val="142"/>
  </w:num>
  <w:num w:numId="91">
    <w:abstractNumId w:val="130"/>
  </w:num>
  <w:num w:numId="92">
    <w:abstractNumId w:val="18"/>
  </w:num>
  <w:num w:numId="93">
    <w:abstractNumId w:val="54"/>
  </w:num>
  <w:num w:numId="94">
    <w:abstractNumId w:val="75"/>
  </w:num>
  <w:num w:numId="95">
    <w:abstractNumId w:val="153"/>
  </w:num>
  <w:num w:numId="96">
    <w:abstractNumId w:val="31"/>
  </w:num>
  <w:num w:numId="97">
    <w:abstractNumId w:val="141"/>
  </w:num>
  <w:num w:numId="98">
    <w:abstractNumId w:val="58"/>
  </w:num>
  <w:num w:numId="99">
    <w:abstractNumId w:val="64"/>
  </w:num>
  <w:num w:numId="100">
    <w:abstractNumId w:val="113"/>
  </w:num>
  <w:num w:numId="101">
    <w:abstractNumId w:val="36"/>
  </w:num>
  <w:num w:numId="102">
    <w:abstractNumId w:val="46"/>
  </w:num>
  <w:num w:numId="103">
    <w:abstractNumId w:val="158"/>
  </w:num>
  <w:num w:numId="104">
    <w:abstractNumId w:val="128"/>
  </w:num>
  <w:num w:numId="105">
    <w:abstractNumId w:val="122"/>
  </w:num>
  <w:num w:numId="106">
    <w:abstractNumId w:val="161"/>
  </w:num>
  <w:num w:numId="107">
    <w:abstractNumId w:val="110"/>
  </w:num>
  <w:num w:numId="108">
    <w:abstractNumId w:val="111"/>
  </w:num>
  <w:num w:numId="109">
    <w:abstractNumId w:val="83"/>
  </w:num>
  <w:num w:numId="110">
    <w:abstractNumId w:val="15"/>
  </w:num>
  <w:num w:numId="111">
    <w:abstractNumId w:val="101"/>
  </w:num>
  <w:num w:numId="112">
    <w:abstractNumId w:val="44"/>
  </w:num>
  <w:num w:numId="113">
    <w:abstractNumId w:val="2"/>
  </w:num>
  <w:num w:numId="114">
    <w:abstractNumId w:val="1"/>
  </w:num>
  <w:num w:numId="115">
    <w:abstractNumId w:val="0"/>
  </w:num>
  <w:num w:numId="116">
    <w:abstractNumId w:val="114"/>
  </w:num>
  <w:num w:numId="117">
    <w:abstractNumId w:val="149"/>
  </w:num>
  <w:num w:numId="118">
    <w:abstractNumId w:val="162"/>
  </w:num>
  <w:num w:numId="119">
    <w:abstractNumId w:val="37"/>
  </w:num>
  <w:num w:numId="120">
    <w:abstractNumId w:val="9"/>
  </w:num>
  <w:num w:numId="121">
    <w:abstractNumId w:val="132"/>
  </w:num>
  <w:num w:numId="122">
    <w:abstractNumId w:val="47"/>
  </w:num>
  <w:num w:numId="123">
    <w:abstractNumId w:val="87"/>
  </w:num>
  <w:num w:numId="124">
    <w:abstractNumId w:val="51"/>
  </w:num>
  <w:num w:numId="125">
    <w:abstractNumId w:val="109"/>
  </w:num>
  <w:num w:numId="126">
    <w:abstractNumId w:val="8"/>
  </w:num>
  <w:num w:numId="127">
    <w:abstractNumId w:val="146"/>
  </w:num>
  <w:num w:numId="128">
    <w:abstractNumId w:val="95"/>
  </w:num>
  <w:num w:numId="129">
    <w:abstractNumId w:val="94"/>
  </w:num>
  <w:num w:numId="130">
    <w:abstractNumId w:val="14"/>
  </w:num>
  <w:num w:numId="131">
    <w:abstractNumId w:val="81"/>
  </w:num>
  <w:num w:numId="132">
    <w:abstractNumId w:val="39"/>
  </w:num>
  <w:num w:numId="133">
    <w:abstractNumId w:val="133"/>
  </w:num>
  <w:num w:numId="134">
    <w:abstractNumId w:val="98"/>
  </w:num>
  <w:num w:numId="135">
    <w:abstractNumId w:val="88"/>
  </w:num>
  <w:num w:numId="136">
    <w:abstractNumId w:val="137"/>
  </w:num>
  <w:num w:numId="137">
    <w:abstractNumId w:val="134"/>
  </w:num>
  <w:num w:numId="138">
    <w:abstractNumId w:val="53"/>
  </w:num>
  <w:num w:numId="139">
    <w:abstractNumId w:val="79"/>
  </w:num>
  <w:num w:numId="140">
    <w:abstractNumId w:val="80"/>
  </w:num>
  <w:num w:numId="141">
    <w:abstractNumId w:val="28"/>
  </w:num>
  <w:num w:numId="142">
    <w:abstractNumId w:val="136"/>
  </w:num>
  <w:num w:numId="143">
    <w:abstractNumId w:val="24"/>
  </w:num>
  <w:num w:numId="144">
    <w:abstractNumId w:val="120"/>
  </w:num>
  <w:num w:numId="145">
    <w:abstractNumId w:val="26"/>
  </w:num>
  <w:num w:numId="146">
    <w:abstractNumId w:val="41"/>
  </w:num>
  <w:num w:numId="147">
    <w:abstractNumId w:val="6"/>
  </w:num>
  <w:num w:numId="148">
    <w:abstractNumId w:val="147"/>
  </w:num>
  <w:num w:numId="149">
    <w:abstractNumId w:val="167"/>
  </w:num>
  <w:num w:numId="150">
    <w:abstractNumId w:val="55"/>
  </w:num>
  <w:num w:numId="151">
    <w:abstractNumId w:val="90"/>
  </w:num>
  <w:num w:numId="152">
    <w:abstractNumId w:val="148"/>
  </w:num>
  <w:num w:numId="153">
    <w:abstractNumId w:val="93"/>
  </w:num>
  <w:num w:numId="154">
    <w:abstractNumId w:val="85"/>
  </w:num>
  <w:num w:numId="155">
    <w:abstractNumId w:val="129"/>
  </w:num>
  <w:num w:numId="156">
    <w:abstractNumId w:val="16"/>
  </w:num>
  <w:num w:numId="157">
    <w:abstractNumId w:val="30"/>
  </w:num>
  <w:num w:numId="158">
    <w:abstractNumId w:val="70"/>
  </w:num>
  <w:num w:numId="159">
    <w:abstractNumId w:val="116"/>
  </w:num>
  <w:num w:numId="160">
    <w:abstractNumId w:val="166"/>
  </w:num>
  <w:num w:numId="161">
    <w:abstractNumId w:val="164"/>
  </w:num>
  <w:num w:numId="162">
    <w:abstractNumId w:val="21"/>
  </w:num>
  <w:num w:numId="163">
    <w:abstractNumId w:val="131"/>
  </w:num>
  <w:num w:numId="164">
    <w:abstractNumId w:val="115"/>
  </w:num>
  <w:num w:numId="165">
    <w:abstractNumId w:val="7"/>
  </w:num>
  <w:num w:numId="166">
    <w:abstractNumId w:val="106"/>
  </w:num>
  <w:num w:numId="167">
    <w:abstractNumId w:val="77"/>
  </w:num>
  <w:num w:numId="16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ulTrailSpace/>
    <w:shapeLayoutLikeWW8/>
  </w:compat>
  <w:rsids>
    <w:rsidRoot w:val="00DC2507"/>
    <w:rsid w:val="00011219"/>
    <w:rsid w:val="00012560"/>
    <w:rsid w:val="0004495E"/>
    <w:rsid w:val="000833CC"/>
    <w:rsid w:val="00086C70"/>
    <w:rsid w:val="000E6C39"/>
    <w:rsid w:val="00130850"/>
    <w:rsid w:val="00176FA0"/>
    <w:rsid w:val="001A45A2"/>
    <w:rsid w:val="001D621C"/>
    <w:rsid w:val="001F3626"/>
    <w:rsid w:val="00223CF8"/>
    <w:rsid w:val="00233299"/>
    <w:rsid w:val="0025487E"/>
    <w:rsid w:val="002707D7"/>
    <w:rsid w:val="002A0BD3"/>
    <w:rsid w:val="002D6334"/>
    <w:rsid w:val="00316C29"/>
    <w:rsid w:val="00332984"/>
    <w:rsid w:val="0034110F"/>
    <w:rsid w:val="003430D4"/>
    <w:rsid w:val="00351C9C"/>
    <w:rsid w:val="00374573"/>
    <w:rsid w:val="00380C91"/>
    <w:rsid w:val="003A23B0"/>
    <w:rsid w:val="003A3FF0"/>
    <w:rsid w:val="003A5023"/>
    <w:rsid w:val="003C4A98"/>
    <w:rsid w:val="003C6C5E"/>
    <w:rsid w:val="003F29A5"/>
    <w:rsid w:val="00407405"/>
    <w:rsid w:val="00410493"/>
    <w:rsid w:val="00411F92"/>
    <w:rsid w:val="00431517"/>
    <w:rsid w:val="004358B7"/>
    <w:rsid w:val="00443A4F"/>
    <w:rsid w:val="00476CD2"/>
    <w:rsid w:val="004B4C56"/>
    <w:rsid w:val="004C769D"/>
    <w:rsid w:val="004F3257"/>
    <w:rsid w:val="00526CDA"/>
    <w:rsid w:val="005A1CAB"/>
    <w:rsid w:val="00623A1A"/>
    <w:rsid w:val="00635267"/>
    <w:rsid w:val="006D24AA"/>
    <w:rsid w:val="007A6FAA"/>
    <w:rsid w:val="007A71B2"/>
    <w:rsid w:val="007B74FF"/>
    <w:rsid w:val="007C31C9"/>
    <w:rsid w:val="0080527F"/>
    <w:rsid w:val="00823169"/>
    <w:rsid w:val="0084011A"/>
    <w:rsid w:val="00861AA6"/>
    <w:rsid w:val="00862053"/>
    <w:rsid w:val="009128E4"/>
    <w:rsid w:val="00917CAA"/>
    <w:rsid w:val="009813B1"/>
    <w:rsid w:val="0098362A"/>
    <w:rsid w:val="00996CC9"/>
    <w:rsid w:val="009C3166"/>
    <w:rsid w:val="00A17C6F"/>
    <w:rsid w:val="00A25E4C"/>
    <w:rsid w:val="00A27A21"/>
    <w:rsid w:val="00A5279A"/>
    <w:rsid w:val="00AA64CC"/>
    <w:rsid w:val="00AD7E0A"/>
    <w:rsid w:val="00AE4E65"/>
    <w:rsid w:val="00AE7191"/>
    <w:rsid w:val="00AF0A3B"/>
    <w:rsid w:val="00B15B1F"/>
    <w:rsid w:val="00B27E7C"/>
    <w:rsid w:val="00BA4822"/>
    <w:rsid w:val="00BB1FDD"/>
    <w:rsid w:val="00C03695"/>
    <w:rsid w:val="00C11938"/>
    <w:rsid w:val="00C13178"/>
    <w:rsid w:val="00C210E4"/>
    <w:rsid w:val="00C47AE4"/>
    <w:rsid w:val="00C517F6"/>
    <w:rsid w:val="00C7601C"/>
    <w:rsid w:val="00C95EBA"/>
    <w:rsid w:val="00CA1896"/>
    <w:rsid w:val="00CD2F3A"/>
    <w:rsid w:val="00CD5CB5"/>
    <w:rsid w:val="00CD7703"/>
    <w:rsid w:val="00CF4700"/>
    <w:rsid w:val="00D07D76"/>
    <w:rsid w:val="00D93FCC"/>
    <w:rsid w:val="00DC2507"/>
    <w:rsid w:val="00DF0646"/>
    <w:rsid w:val="00DF2C91"/>
    <w:rsid w:val="00E12998"/>
    <w:rsid w:val="00E217AC"/>
    <w:rsid w:val="00E52F8A"/>
    <w:rsid w:val="00E8407D"/>
    <w:rsid w:val="00EC0B05"/>
    <w:rsid w:val="00EC4FA0"/>
    <w:rsid w:val="00EF4669"/>
    <w:rsid w:val="00EF5C50"/>
    <w:rsid w:val="00EF64C4"/>
    <w:rsid w:val="00F260C9"/>
    <w:rsid w:val="00F8014E"/>
    <w:rsid w:val="00F83F08"/>
    <w:rsid w:val="00F93064"/>
    <w:rsid w:val="00FC77F9"/>
    <w:rsid w:val="00FF70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C2507"/>
    <w:rPr>
      <w:rFonts w:ascii="Times New Roman" w:eastAsia="Times New Roman" w:hAnsi="Times New Roman" w:cs="Times New Roman"/>
      <w:lang w:val="ru-RU"/>
    </w:rPr>
  </w:style>
  <w:style w:type="paragraph" w:styleId="1">
    <w:name w:val="heading 1"/>
    <w:basedOn w:val="a"/>
    <w:link w:val="10"/>
    <w:uiPriority w:val="9"/>
    <w:qFormat/>
    <w:rsid w:val="00176FA0"/>
    <w:pPr>
      <w:spacing w:line="275" w:lineRule="exact"/>
      <w:ind w:left="930"/>
      <w:outlineLvl w:val="0"/>
    </w:pPr>
    <w:rPr>
      <w:b/>
      <w:bCs/>
      <w:sz w:val="24"/>
      <w:szCs w:val="24"/>
    </w:rPr>
  </w:style>
  <w:style w:type="paragraph" w:styleId="2">
    <w:name w:val="heading 2"/>
    <w:basedOn w:val="a"/>
    <w:link w:val="20"/>
    <w:uiPriority w:val="9"/>
    <w:qFormat/>
    <w:rsid w:val="00176FA0"/>
    <w:pPr>
      <w:spacing w:line="275" w:lineRule="exact"/>
      <w:ind w:left="930"/>
      <w:outlineLvl w:val="1"/>
    </w:pPr>
    <w:rPr>
      <w:b/>
      <w:bCs/>
      <w:i/>
      <w:iCs/>
      <w:sz w:val="24"/>
      <w:szCs w:val="24"/>
      <w:u w:val="single" w:color="000000"/>
    </w:rPr>
  </w:style>
  <w:style w:type="paragraph" w:styleId="4">
    <w:name w:val="heading 4"/>
    <w:basedOn w:val="a"/>
    <w:next w:val="a"/>
    <w:link w:val="40"/>
    <w:uiPriority w:val="9"/>
    <w:semiHidden/>
    <w:unhideWhenUsed/>
    <w:qFormat/>
    <w:rsid w:val="00316C29"/>
    <w:pPr>
      <w:keepNext/>
      <w:keepLines/>
      <w:widowControl/>
      <w:autoSpaceDE/>
      <w:autoSpaceDN/>
      <w:spacing w:before="200" w:line="276" w:lineRule="auto"/>
      <w:outlineLvl w:val="3"/>
    </w:pPr>
    <w:rPr>
      <w:rFonts w:ascii="Cambria" w:hAnsi="Cambria"/>
      <w:b/>
      <w:bCs/>
      <w:i/>
      <w:iCs/>
      <w:color w:val="4F81BD"/>
      <w:lang w:eastAsia="ru-RU"/>
    </w:rPr>
  </w:style>
  <w:style w:type="paragraph" w:styleId="5">
    <w:name w:val="heading 5"/>
    <w:basedOn w:val="a"/>
    <w:next w:val="a"/>
    <w:link w:val="50"/>
    <w:qFormat/>
    <w:rsid w:val="00316C29"/>
    <w:pPr>
      <w:widowControl/>
      <w:autoSpaceDE/>
      <w:autoSpaceDN/>
      <w:spacing w:before="240" w:after="60"/>
      <w:outlineLvl w:val="4"/>
    </w:pPr>
    <w:rPr>
      <w:b/>
      <w:bCs/>
      <w:i/>
      <w:iCs/>
      <w:sz w:val="26"/>
      <w:szCs w:val="26"/>
      <w:lang w:eastAsia="ru-RU"/>
    </w:rPr>
  </w:style>
  <w:style w:type="paragraph" w:styleId="7">
    <w:name w:val="heading 7"/>
    <w:basedOn w:val="a"/>
    <w:next w:val="a"/>
    <w:link w:val="70"/>
    <w:uiPriority w:val="9"/>
    <w:semiHidden/>
    <w:unhideWhenUsed/>
    <w:qFormat/>
    <w:rsid w:val="00996CC9"/>
    <w:pPr>
      <w:keepNext/>
      <w:keepLines/>
      <w:widowControl/>
      <w:autoSpaceDE/>
      <w:autoSpaceDN/>
      <w:spacing w:before="40" w:line="276" w:lineRule="auto"/>
      <w:outlineLvl w:val="6"/>
    </w:pPr>
    <w:rPr>
      <w:rFonts w:asciiTheme="majorHAnsi" w:eastAsiaTheme="majorEastAsia" w:hAnsiTheme="majorHAnsi" w:cstheme="majorBidi"/>
      <w:i/>
      <w:iCs/>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6FA0"/>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176FA0"/>
    <w:rPr>
      <w:rFonts w:ascii="Times New Roman" w:eastAsia="Times New Roman" w:hAnsi="Times New Roman" w:cs="Times New Roman"/>
      <w:b/>
      <w:bCs/>
      <w:i/>
      <w:iCs/>
      <w:sz w:val="24"/>
      <w:szCs w:val="24"/>
      <w:u w:val="single" w:color="000000"/>
      <w:lang w:val="ru-RU"/>
    </w:rPr>
  </w:style>
  <w:style w:type="table" w:customStyle="1" w:styleId="TableNormal">
    <w:name w:val="Table Normal"/>
    <w:uiPriority w:val="2"/>
    <w:semiHidden/>
    <w:unhideWhenUsed/>
    <w:qFormat/>
    <w:rsid w:val="00DC2507"/>
    <w:tblPr>
      <w:tblInd w:w="0" w:type="dxa"/>
      <w:tblCellMar>
        <w:top w:w="0" w:type="dxa"/>
        <w:left w:w="0" w:type="dxa"/>
        <w:bottom w:w="0" w:type="dxa"/>
        <w:right w:w="0" w:type="dxa"/>
      </w:tblCellMar>
    </w:tblPr>
  </w:style>
  <w:style w:type="paragraph" w:customStyle="1" w:styleId="TOC1">
    <w:name w:val="TOC 1"/>
    <w:basedOn w:val="a"/>
    <w:uiPriority w:val="1"/>
    <w:qFormat/>
    <w:rsid w:val="00DC2507"/>
    <w:pPr>
      <w:spacing w:line="252" w:lineRule="exact"/>
      <w:ind w:left="476"/>
      <w:jc w:val="both"/>
    </w:pPr>
  </w:style>
  <w:style w:type="paragraph" w:styleId="a3">
    <w:name w:val="Body Text"/>
    <w:basedOn w:val="a"/>
    <w:link w:val="a4"/>
    <w:uiPriority w:val="1"/>
    <w:qFormat/>
    <w:rsid w:val="00DC2507"/>
    <w:pPr>
      <w:ind w:left="476"/>
      <w:jc w:val="both"/>
    </w:pPr>
    <w:rPr>
      <w:sz w:val="24"/>
      <w:szCs w:val="24"/>
    </w:rPr>
  </w:style>
  <w:style w:type="character" w:customStyle="1" w:styleId="a4">
    <w:name w:val="Основной текст Знак"/>
    <w:basedOn w:val="a0"/>
    <w:link w:val="a3"/>
    <w:uiPriority w:val="1"/>
    <w:rsid w:val="00374573"/>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DC2507"/>
    <w:pPr>
      <w:ind w:left="1130"/>
      <w:outlineLvl w:val="1"/>
    </w:pPr>
    <w:rPr>
      <w:b/>
      <w:bCs/>
      <w:sz w:val="28"/>
      <w:szCs w:val="28"/>
    </w:rPr>
  </w:style>
  <w:style w:type="paragraph" w:customStyle="1" w:styleId="Heading2">
    <w:name w:val="Heading 2"/>
    <w:basedOn w:val="a"/>
    <w:uiPriority w:val="1"/>
    <w:qFormat/>
    <w:rsid w:val="00DC2507"/>
    <w:pPr>
      <w:spacing w:line="317" w:lineRule="exact"/>
      <w:ind w:left="1130"/>
      <w:jc w:val="both"/>
      <w:outlineLvl w:val="2"/>
    </w:pPr>
    <w:rPr>
      <w:b/>
      <w:bCs/>
      <w:i/>
      <w:iCs/>
      <w:sz w:val="28"/>
      <w:szCs w:val="28"/>
    </w:rPr>
  </w:style>
  <w:style w:type="paragraph" w:customStyle="1" w:styleId="Heading3">
    <w:name w:val="Heading 3"/>
    <w:basedOn w:val="a"/>
    <w:uiPriority w:val="1"/>
    <w:qFormat/>
    <w:rsid w:val="00DC2507"/>
    <w:pPr>
      <w:ind w:left="1356"/>
      <w:jc w:val="both"/>
      <w:outlineLvl w:val="3"/>
    </w:pPr>
    <w:rPr>
      <w:b/>
      <w:bCs/>
      <w:sz w:val="26"/>
      <w:szCs w:val="26"/>
    </w:rPr>
  </w:style>
  <w:style w:type="paragraph" w:customStyle="1" w:styleId="Heading4">
    <w:name w:val="Heading 4"/>
    <w:basedOn w:val="a"/>
    <w:uiPriority w:val="1"/>
    <w:qFormat/>
    <w:rsid w:val="00DC2507"/>
    <w:pPr>
      <w:spacing w:line="299" w:lineRule="exact"/>
      <w:ind w:left="1356"/>
      <w:outlineLvl w:val="4"/>
    </w:pPr>
    <w:rPr>
      <w:b/>
      <w:bCs/>
      <w:i/>
      <w:iCs/>
      <w:sz w:val="26"/>
      <w:szCs w:val="26"/>
    </w:rPr>
  </w:style>
  <w:style w:type="paragraph" w:customStyle="1" w:styleId="Heading5">
    <w:name w:val="Heading 5"/>
    <w:basedOn w:val="a"/>
    <w:uiPriority w:val="1"/>
    <w:qFormat/>
    <w:rsid w:val="00DC2507"/>
    <w:pPr>
      <w:ind w:left="1298"/>
      <w:jc w:val="both"/>
      <w:outlineLvl w:val="5"/>
    </w:pPr>
    <w:rPr>
      <w:b/>
      <w:bCs/>
      <w:sz w:val="24"/>
      <w:szCs w:val="24"/>
    </w:rPr>
  </w:style>
  <w:style w:type="paragraph" w:customStyle="1" w:styleId="Heading6">
    <w:name w:val="Heading 6"/>
    <w:basedOn w:val="a"/>
    <w:uiPriority w:val="1"/>
    <w:qFormat/>
    <w:rsid w:val="00DC2507"/>
    <w:pPr>
      <w:ind w:left="1185"/>
      <w:outlineLvl w:val="6"/>
    </w:pPr>
    <w:rPr>
      <w:b/>
      <w:bCs/>
      <w:i/>
      <w:iCs/>
      <w:sz w:val="24"/>
      <w:szCs w:val="24"/>
    </w:rPr>
  </w:style>
  <w:style w:type="paragraph" w:styleId="a5">
    <w:name w:val="List Paragraph"/>
    <w:basedOn w:val="a"/>
    <w:link w:val="a6"/>
    <w:uiPriority w:val="34"/>
    <w:qFormat/>
    <w:rsid w:val="00DC2507"/>
    <w:pPr>
      <w:ind w:left="476"/>
    </w:pPr>
  </w:style>
  <w:style w:type="character" w:customStyle="1" w:styleId="a6">
    <w:name w:val="Абзац списка Знак"/>
    <w:link w:val="a5"/>
    <w:uiPriority w:val="34"/>
    <w:qFormat/>
    <w:locked/>
    <w:rsid w:val="00917CAA"/>
    <w:rPr>
      <w:rFonts w:ascii="Times New Roman" w:eastAsia="Times New Roman" w:hAnsi="Times New Roman" w:cs="Times New Roman"/>
      <w:lang w:val="ru-RU"/>
    </w:rPr>
  </w:style>
  <w:style w:type="paragraph" w:customStyle="1" w:styleId="TableParagraph">
    <w:name w:val="Table Paragraph"/>
    <w:basedOn w:val="a"/>
    <w:uiPriority w:val="1"/>
    <w:qFormat/>
    <w:rsid w:val="00DC2507"/>
  </w:style>
  <w:style w:type="paragraph" w:styleId="a7">
    <w:name w:val="Balloon Text"/>
    <w:basedOn w:val="a"/>
    <w:link w:val="a8"/>
    <w:uiPriority w:val="99"/>
    <w:semiHidden/>
    <w:unhideWhenUsed/>
    <w:qFormat/>
    <w:rsid w:val="00E217AC"/>
    <w:rPr>
      <w:rFonts w:ascii="Tahoma" w:hAnsi="Tahoma" w:cs="Tahoma"/>
      <w:sz w:val="16"/>
      <w:szCs w:val="16"/>
    </w:rPr>
  </w:style>
  <w:style w:type="character" w:customStyle="1" w:styleId="a8">
    <w:name w:val="Текст выноски Знак"/>
    <w:basedOn w:val="a0"/>
    <w:link w:val="a7"/>
    <w:uiPriority w:val="99"/>
    <w:semiHidden/>
    <w:qFormat/>
    <w:rsid w:val="00E217AC"/>
    <w:rPr>
      <w:rFonts w:ascii="Tahoma" w:eastAsia="Times New Roman" w:hAnsi="Tahoma" w:cs="Tahoma"/>
      <w:sz w:val="16"/>
      <w:szCs w:val="16"/>
      <w:lang w:val="ru-RU"/>
    </w:rPr>
  </w:style>
  <w:style w:type="paragraph" w:styleId="a9">
    <w:name w:val="Normal (Web)"/>
    <w:basedOn w:val="a"/>
    <w:link w:val="aa"/>
    <w:uiPriority w:val="99"/>
    <w:unhideWhenUsed/>
    <w:qFormat/>
    <w:rsid w:val="003A5023"/>
    <w:pPr>
      <w:widowControl/>
      <w:autoSpaceDE/>
      <w:autoSpaceDN/>
      <w:spacing w:before="100" w:beforeAutospacing="1" w:after="100" w:afterAutospacing="1"/>
    </w:pPr>
    <w:rPr>
      <w:sz w:val="24"/>
      <w:szCs w:val="24"/>
      <w:lang w:eastAsia="ru-RU"/>
    </w:rPr>
  </w:style>
  <w:style w:type="character" w:customStyle="1" w:styleId="aa">
    <w:name w:val="Обычный (веб) Знак"/>
    <w:basedOn w:val="a0"/>
    <w:link w:val="a9"/>
    <w:uiPriority w:val="99"/>
    <w:rsid w:val="00374573"/>
    <w:rPr>
      <w:rFonts w:ascii="Times New Roman" w:eastAsia="Times New Roman" w:hAnsi="Times New Roman" w:cs="Times New Roman"/>
      <w:sz w:val="24"/>
      <w:szCs w:val="24"/>
      <w:lang w:val="ru-RU" w:eastAsia="ru-RU"/>
    </w:rPr>
  </w:style>
  <w:style w:type="table" w:styleId="ab">
    <w:name w:val="Table Grid"/>
    <w:basedOn w:val="a1"/>
    <w:uiPriority w:val="59"/>
    <w:rsid w:val="00374573"/>
    <w:pPr>
      <w:widowControl/>
      <w:autoSpaceDE/>
      <w:autoSpaceDN/>
    </w:pPr>
    <w:rPr>
      <w:rFonts w:eastAsiaTheme="minorEastAsia"/>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374573"/>
    <w:pPr>
      <w:widowControl/>
      <w:autoSpaceDE/>
      <w:autoSpaceDN/>
    </w:pPr>
    <w:rPr>
      <w:rFonts w:ascii="Times New Roman" w:eastAsia="Times New Roman" w:hAnsi="Times New Roman" w:cs="Times New Roman"/>
      <w:sz w:val="20"/>
      <w:szCs w:val="20"/>
      <w:lang w:val="ru-RU" w:eastAsia="ru-RU"/>
    </w:rPr>
  </w:style>
  <w:style w:type="character" w:customStyle="1" w:styleId="ad">
    <w:name w:val="Без интервала Знак"/>
    <w:basedOn w:val="a0"/>
    <w:link w:val="ac"/>
    <w:uiPriority w:val="1"/>
    <w:qFormat/>
    <w:locked/>
    <w:rsid w:val="00374573"/>
    <w:rPr>
      <w:rFonts w:ascii="Times New Roman" w:eastAsia="Times New Roman" w:hAnsi="Times New Roman" w:cs="Times New Roman"/>
      <w:sz w:val="20"/>
      <w:szCs w:val="20"/>
      <w:lang w:val="ru-RU" w:eastAsia="ru-RU"/>
    </w:rPr>
  </w:style>
  <w:style w:type="paragraph" w:customStyle="1" w:styleId="Default">
    <w:name w:val="Default"/>
    <w:qFormat/>
    <w:rsid w:val="00374573"/>
    <w:pPr>
      <w:widowControl/>
      <w:adjustRightInd w:val="0"/>
    </w:pPr>
    <w:rPr>
      <w:rFonts w:ascii="Times New Roman" w:hAnsi="Times New Roman" w:cs="Times New Roman"/>
      <w:color w:val="000000"/>
      <w:sz w:val="24"/>
      <w:szCs w:val="24"/>
      <w:lang w:val="ru-RU"/>
    </w:rPr>
  </w:style>
  <w:style w:type="paragraph" w:customStyle="1" w:styleId="ae">
    <w:name w:val="Базовый"/>
    <w:rsid w:val="00374573"/>
    <w:pPr>
      <w:widowControl/>
      <w:tabs>
        <w:tab w:val="left" w:pos="708"/>
      </w:tabs>
      <w:suppressAutoHyphens/>
      <w:autoSpaceDE/>
      <w:autoSpaceDN/>
      <w:spacing w:after="200" w:line="276" w:lineRule="auto"/>
    </w:pPr>
    <w:rPr>
      <w:rFonts w:ascii="Calibri" w:eastAsia="Times New Roman" w:hAnsi="Calibri" w:cs="Calibri"/>
      <w:lang w:val="ru-RU" w:eastAsia="ru-RU"/>
    </w:rPr>
  </w:style>
  <w:style w:type="paragraph" w:styleId="af">
    <w:name w:val="Title"/>
    <w:basedOn w:val="a"/>
    <w:link w:val="af0"/>
    <w:uiPriority w:val="1"/>
    <w:qFormat/>
    <w:rsid w:val="00374573"/>
    <w:pPr>
      <w:spacing w:before="9"/>
      <w:ind w:left="60"/>
    </w:pPr>
    <w:rPr>
      <w:sz w:val="28"/>
      <w:szCs w:val="28"/>
    </w:rPr>
  </w:style>
  <w:style w:type="character" w:customStyle="1" w:styleId="af0">
    <w:name w:val="Название Знак"/>
    <w:basedOn w:val="a0"/>
    <w:link w:val="af"/>
    <w:uiPriority w:val="1"/>
    <w:rsid w:val="00374573"/>
    <w:rPr>
      <w:rFonts w:ascii="Times New Roman" w:eastAsia="Times New Roman" w:hAnsi="Times New Roman" w:cs="Times New Roman"/>
      <w:sz w:val="28"/>
      <w:szCs w:val="28"/>
      <w:lang w:val="ru-RU"/>
    </w:rPr>
  </w:style>
  <w:style w:type="character" w:styleId="af1">
    <w:name w:val="Strong"/>
    <w:basedOn w:val="a0"/>
    <w:uiPriority w:val="22"/>
    <w:qFormat/>
    <w:rsid w:val="00374573"/>
    <w:rPr>
      <w:b/>
      <w:bCs/>
    </w:rPr>
  </w:style>
  <w:style w:type="paragraph" w:customStyle="1" w:styleId="ConsPlusNormal">
    <w:name w:val="ConsPlusNormal"/>
    <w:rsid w:val="00374573"/>
    <w:pPr>
      <w:adjustRightInd w:val="0"/>
    </w:pPr>
    <w:rPr>
      <w:rFonts w:ascii="Times New Roman" w:eastAsia="Times New Roman" w:hAnsi="Times New Roman" w:cs="Times New Roman"/>
      <w:sz w:val="24"/>
      <w:szCs w:val="24"/>
      <w:lang w:val="ru-RU" w:eastAsia="ru-RU"/>
    </w:rPr>
  </w:style>
  <w:style w:type="paragraph" w:styleId="af2">
    <w:name w:val="header"/>
    <w:basedOn w:val="a"/>
    <w:link w:val="af3"/>
    <w:uiPriority w:val="99"/>
    <w:unhideWhenUsed/>
    <w:rsid w:val="0004495E"/>
    <w:pPr>
      <w:tabs>
        <w:tab w:val="center" w:pos="4677"/>
        <w:tab w:val="right" w:pos="9355"/>
      </w:tabs>
    </w:pPr>
  </w:style>
  <w:style w:type="character" w:customStyle="1" w:styleId="af3">
    <w:name w:val="Верхний колонтитул Знак"/>
    <w:basedOn w:val="a0"/>
    <w:link w:val="af2"/>
    <w:uiPriority w:val="99"/>
    <w:rsid w:val="0004495E"/>
    <w:rPr>
      <w:rFonts w:ascii="Times New Roman" w:eastAsia="Times New Roman" w:hAnsi="Times New Roman" w:cs="Times New Roman"/>
      <w:lang w:val="ru-RU"/>
    </w:rPr>
  </w:style>
  <w:style w:type="paragraph" w:styleId="af4">
    <w:name w:val="footer"/>
    <w:basedOn w:val="a"/>
    <w:link w:val="af5"/>
    <w:uiPriority w:val="99"/>
    <w:unhideWhenUsed/>
    <w:rsid w:val="0004495E"/>
    <w:pPr>
      <w:tabs>
        <w:tab w:val="center" w:pos="4677"/>
        <w:tab w:val="right" w:pos="9355"/>
      </w:tabs>
    </w:pPr>
  </w:style>
  <w:style w:type="character" w:customStyle="1" w:styleId="af5">
    <w:name w:val="Нижний колонтитул Знак"/>
    <w:basedOn w:val="a0"/>
    <w:link w:val="af4"/>
    <w:uiPriority w:val="99"/>
    <w:rsid w:val="0004495E"/>
    <w:rPr>
      <w:rFonts w:ascii="Times New Roman" w:eastAsia="Times New Roman" w:hAnsi="Times New Roman" w:cs="Times New Roman"/>
      <w:lang w:val="ru-RU"/>
    </w:rPr>
  </w:style>
  <w:style w:type="paragraph" w:customStyle="1" w:styleId="21">
    <w:name w:val="Основной текст (2)"/>
    <w:basedOn w:val="a"/>
    <w:link w:val="22"/>
    <w:rsid w:val="00861AA6"/>
    <w:pPr>
      <w:shd w:val="clear" w:color="auto" w:fill="FFFFFF"/>
      <w:suppressAutoHyphens/>
      <w:autoSpaceDE/>
      <w:autoSpaceDN/>
      <w:spacing w:line="240" w:lineRule="atLeast"/>
    </w:pPr>
    <w:rPr>
      <w:sz w:val="26"/>
      <w:szCs w:val="20"/>
      <w:lang w:eastAsia="ar-SA"/>
    </w:rPr>
  </w:style>
  <w:style w:type="character" w:customStyle="1" w:styleId="22">
    <w:name w:val="Основной текст (2)_"/>
    <w:link w:val="21"/>
    <w:locked/>
    <w:rsid w:val="003C6C5E"/>
    <w:rPr>
      <w:rFonts w:ascii="Times New Roman" w:eastAsia="Times New Roman" w:hAnsi="Times New Roman" w:cs="Times New Roman"/>
      <w:sz w:val="26"/>
      <w:szCs w:val="20"/>
      <w:shd w:val="clear" w:color="auto" w:fill="FFFFFF"/>
      <w:lang w:val="ru-RU" w:eastAsia="ar-SA"/>
    </w:rPr>
  </w:style>
  <w:style w:type="character" w:styleId="af6">
    <w:name w:val="Hyperlink"/>
    <w:basedOn w:val="a0"/>
    <w:uiPriority w:val="99"/>
    <w:unhideWhenUsed/>
    <w:rsid w:val="00917CAA"/>
    <w:rPr>
      <w:color w:val="0000FF"/>
      <w:u w:val="single"/>
    </w:rPr>
  </w:style>
  <w:style w:type="character" w:customStyle="1" w:styleId="fontstyle21">
    <w:name w:val="fontstyle21"/>
    <w:basedOn w:val="a0"/>
    <w:rsid w:val="00917CAA"/>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917CAA"/>
    <w:rPr>
      <w:rFonts w:ascii="Courier New" w:hAnsi="Courier New" w:cs="Courier New" w:hint="default"/>
      <w:b w:val="0"/>
      <w:bCs w:val="0"/>
      <w:i w:val="0"/>
      <w:iCs w:val="0"/>
      <w:color w:val="000000"/>
      <w:sz w:val="20"/>
      <w:szCs w:val="20"/>
    </w:rPr>
  </w:style>
  <w:style w:type="character" w:customStyle="1" w:styleId="af7">
    <w:name w:val="Основной текст_"/>
    <w:link w:val="11"/>
    <w:locked/>
    <w:rsid w:val="003C6C5E"/>
    <w:rPr>
      <w:shd w:val="clear" w:color="auto" w:fill="FFFFFF"/>
    </w:rPr>
  </w:style>
  <w:style w:type="paragraph" w:customStyle="1" w:styleId="11">
    <w:name w:val="Основной текст1"/>
    <w:basedOn w:val="a"/>
    <w:link w:val="af7"/>
    <w:rsid w:val="003C6C5E"/>
    <w:pPr>
      <w:widowControl/>
      <w:shd w:val="clear" w:color="auto" w:fill="FFFFFF"/>
      <w:autoSpaceDE/>
      <w:autoSpaceDN/>
      <w:spacing w:after="1380" w:line="216" w:lineRule="exact"/>
      <w:ind w:hanging="500"/>
      <w:jc w:val="center"/>
    </w:pPr>
    <w:rPr>
      <w:rFonts w:asciiTheme="minorHAnsi" w:eastAsiaTheme="minorHAnsi" w:hAnsiTheme="minorHAnsi" w:cstheme="minorBidi"/>
      <w:shd w:val="clear" w:color="auto" w:fill="FFFFFF"/>
      <w:lang w:val="en-US"/>
    </w:rPr>
  </w:style>
  <w:style w:type="paragraph" w:customStyle="1" w:styleId="12">
    <w:name w:val="Абзац списка1"/>
    <w:basedOn w:val="a"/>
    <w:qFormat/>
    <w:rsid w:val="003C6C5E"/>
    <w:pPr>
      <w:widowControl/>
      <w:autoSpaceDE/>
      <w:autoSpaceDN/>
      <w:ind w:left="720"/>
    </w:pPr>
    <w:rPr>
      <w:rFonts w:ascii="Tahoma" w:hAnsi="Tahoma" w:cs="Tahoma"/>
      <w:color w:val="000000"/>
      <w:sz w:val="24"/>
      <w:szCs w:val="24"/>
      <w:lang w:eastAsia="ru-RU"/>
    </w:rPr>
  </w:style>
  <w:style w:type="character" w:customStyle="1" w:styleId="70">
    <w:name w:val="Заголовок 7 Знак"/>
    <w:basedOn w:val="a0"/>
    <w:link w:val="7"/>
    <w:uiPriority w:val="9"/>
    <w:semiHidden/>
    <w:rsid w:val="00996CC9"/>
    <w:rPr>
      <w:rFonts w:asciiTheme="majorHAnsi" w:eastAsiaTheme="majorEastAsia" w:hAnsiTheme="majorHAnsi" w:cstheme="majorBidi"/>
      <w:i/>
      <w:iCs/>
      <w:color w:val="243F60" w:themeColor="accent1" w:themeShade="7F"/>
      <w:lang w:val="ru-RU" w:eastAsia="ru-RU"/>
    </w:rPr>
  </w:style>
  <w:style w:type="character" w:customStyle="1" w:styleId="af8">
    <w:name w:val="Цветовое выделение"/>
    <w:uiPriority w:val="99"/>
    <w:rsid w:val="00996CC9"/>
    <w:rPr>
      <w:b/>
      <w:bCs/>
      <w:color w:val="26282F"/>
    </w:rPr>
  </w:style>
  <w:style w:type="character" w:customStyle="1" w:styleId="af9">
    <w:name w:val="Гипертекстовая ссылка"/>
    <w:basedOn w:val="af8"/>
    <w:rsid w:val="00996CC9"/>
    <w:rPr>
      <w:b w:val="0"/>
      <w:bCs w:val="0"/>
      <w:color w:val="106BBE"/>
    </w:rPr>
  </w:style>
  <w:style w:type="paragraph" w:customStyle="1" w:styleId="afa">
    <w:name w:val="Текст (справка)"/>
    <w:basedOn w:val="a"/>
    <w:next w:val="a"/>
    <w:uiPriority w:val="99"/>
    <w:rsid w:val="00996CC9"/>
    <w:pPr>
      <w:adjustRightInd w:val="0"/>
      <w:ind w:left="170" w:right="170"/>
    </w:pPr>
    <w:rPr>
      <w:rFonts w:ascii="Times New Roman CYR" w:eastAsiaTheme="minorEastAsia" w:hAnsi="Times New Roman CYR" w:cs="Times New Roman CYR"/>
      <w:sz w:val="24"/>
      <w:szCs w:val="24"/>
      <w:lang w:eastAsia="ru-RU"/>
    </w:rPr>
  </w:style>
  <w:style w:type="paragraph" w:customStyle="1" w:styleId="afb">
    <w:name w:val="Комментарий"/>
    <w:basedOn w:val="afa"/>
    <w:next w:val="a"/>
    <w:uiPriority w:val="99"/>
    <w:rsid w:val="00996CC9"/>
    <w:pPr>
      <w:spacing w:before="75"/>
      <w:ind w:right="0"/>
      <w:jc w:val="both"/>
    </w:pPr>
    <w:rPr>
      <w:color w:val="353842"/>
      <w:shd w:val="clear" w:color="auto" w:fill="F0F0F0"/>
    </w:rPr>
  </w:style>
  <w:style w:type="paragraph" w:customStyle="1" w:styleId="afc">
    <w:name w:val="Информация о версии"/>
    <w:basedOn w:val="afb"/>
    <w:next w:val="a"/>
    <w:uiPriority w:val="99"/>
    <w:rsid w:val="00996CC9"/>
    <w:rPr>
      <w:i/>
      <w:iCs/>
    </w:rPr>
  </w:style>
  <w:style w:type="paragraph" w:customStyle="1" w:styleId="afd">
    <w:name w:val="Текст информации об изменениях"/>
    <w:basedOn w:val="a"/>
    <w:next w:val="a"/>
    <w:uiPriority w:val="99"/>
    <w:rsid w:val="00996CC9"/>
    <w:pPr>
      <w:adjustRightInd w:val="0"/>
      <w:ind w:firstLine="720"/>
      <w:jc w:val="both"/>
    </w:pPr>
    <w:rPr>
      <w:rFonts w:ascii="Times New Roman CYR" w:eastAsiaTheme="minorEastAsia" w:hAnsi="Times New Roman CYR" w:cs="Times New Roman CYR"/>
      <w:color w:val="353842"/>
      <w:sz w:val="20"/>
      <w:szCs w:val="20"/>
      <w:lang w:eastAsia="ru-RU"/>
    </w:rPr>
  </w:style>
  <w:style w:type="paragraph" w:customStyle="1" w:styleId="afe">
    <w:name w:val="Информация об изменениях"/>
    <w:basedOn w:val="afd"/>
    <w:next w:val="a"/>
    <w:uiPriority w:val="99"/>
    <w:rsid w:val="00996CC9"/>
    <w:pPr>
      <w:spacing w:before="180"/>
      <w:ind w:left="360" w:right="360" w:firstLine="0"/>
    </w:pPr>
    <w:rPr>
      <w:shd w:val="clear" w:color="auto" w:fill="EAEFED"/>
    </w:rPr>
  </w:style>
  <w:style w:type="paragraph" w:customStyle="1" w:styleId="aff">
    <w:name w:val="Нормальный (таблица)"/>
    <w:basedOn w:val="a"/>
    <w:next w:val="a"/>
    <w:uiPriority w:val="99"/>
    <w:rsid w:val="00996CC9"/>
    <w:pPr>
      <w:adjustRightInd w:val="0"/>
      <w:jc w:val="both"/>
    </w:pPr>
    <w:rPr>
      <w:rFonts w:ascii="Times New Roman CYR" w:eastAsiaTheme="minorEastAsia" w:hAnsi="Times New Roman CYR" w:cs="Times New Roman CYR"/>
      <w:sz w:val="24"/>
      <w:szCs w:val="24"/>
      <w:lang w:eastAsia="ru-RU"/>
    </w:rPr>
  </w:style>
  <w:style w:type="paragraph" w:customStyle="1" w:styleId="aff0">
    <w:name w:val="Таблицы (моноширинный)"/>
    <w:basedOn w:val="a"/>
    <w:next w:val="a"/>
    <w:uiPriority w:val="99"/>
    <w:rsid w:val="00996CC9"/>
    <w:pPr>
      <w:adjustRightInd w:val="0"/>
    </w:pPr>
    <w:rPr>
      <w:rFonts w:ascii="Courier New" w:eastAsiaTheme="minorEastAsia" w:hAnsi="Courier New" w:cs="Courier New"/>
      <w:sz w:val="24"/>
      <w:szCs w:val="24"/>
      <w:lang w:eastAsia="ru-RU"/>
    </w:rPr>
  </w:style>
  <w:style w:type="paragraph" w:customStyle="1" w:styleId="aff1">
    <w:name w:val="Подзаголовок для информации об изменениях"/>
    <w:basedOn w:val="afd"/>
    <w:next w:val="a"/>
    <w:uiPriority w:val="99"/>
    <w:rsid w:val="00996CC9"/>
    <w:rPr>
      <w:b/>
      <w:bCs/>
    </w:rPr>
  </w:style>
  <w:style w:type="paragraph" w:customStyle="1" w:styleId="aff2">
    <w:name w:val="Прижатый влево"/>
    <w:basedOn w:val="a"/>
    <w:next w:val="a"/>
    <w:uiPriority w:val="99"/>
    <w:rsid w:val="00996CC9"/>
    <w:pPr>
      <w:adjustRightInd w:val="0"/>
    </w:pPr>
    <w:rPr>
      <w:rFonts w:ascii="Times New Roman CYR" w:eastAsiaTheme="minorEastAsia" w:hAnsi="Times New Roman CYR" w:cs="Times New Roman CYR"/>
      <w:sz w:val="24"/>
      <w:szCs w:val="24"/>
      <w:lang w:eastAsia="ru-RU"/>
    </w:rPr>
  </w:style>
  <w:style w:type="character" w:customStyle="1" w:styleId="aff3">
    <w:name w:val="Цветовое выделение для Текст"/>
    <w:uiPriority w:val="99"/>
    <w:rsid w:val="00996CC9"/>
    <w:rPr>
      <w:rFonts w:ascii="Times New Roman CYR" w:hAnsi="Times New Roman CYR" w:cs="Times New Roman CYR"/>
    </w:rPr>
  </w:style>
  <w:style w:type="paragraph" w:customStyle="1" w:styleId="Style13">
    <w:name w:val="Style13"/>
    <w:basedOn w:val="a"/>
    <w:uiPriority w:val="99"/>
    <w:rsid w:val="00996CC9"/>
    <w:pPr>
      <w:adjustRightInd w:val="0"/>
      <w:jc w:val="both"/>
    </w:pPr>
    <w:rPr>
      <w:sz w:val="24"/>
      <w:szCs w:val="24"/>
      <w:lang w:eastAsia="ru-RU"/>
    </w:rPr>
  </w:style>
  <w:style w:type="paragraph" w:customStyle="1" w:styleId="Style1">
    <w:name w:val="Style1"/>
    <w:basedOn w:val="a"/>
    <w:uiPriority w:val="99"/>
    <w:rsid w:val="00996CC9"/>
    <w:pPr>
      <w:adjustRightInd w:val="0"/>
      <w:spacing w:line="326" w:lineRule="exact"/>
      <w:jc w:val="center"/>
    </w:pPr>
    <w:rPr>
      <w:sz w:val="24"/>
      <w:szCs w:val="24"/>
      <w:lang w:eastAsia="ru-RU"/>
    </w:rPr>
  </w:style>
  <w:style w:type="paragraph" w:customStyle="1" w:styleId="Style25">
    <w:name w:val="Style25"/>
    <w:basedOn w:val="a"/>
    <w:uiPriority w:val="99"/>
    <w:rsid w:val="00996CC9"/>
    <w:pPr>
      <w:adjustRightInd w:val="0"/>
    </w:pPr>
    <w:rPr>
      <w:sz w:val="24"/>
      <w:szCs w:val="24"/>
      <w:lang w:eastAsia="ru-RU"/>
    </w:rPr>
  </w:style>
  <w:style w:type="character" w:customStyle="1" w:styleId="FontStyle29">
    <w:name w:val="Font Style29"/>
    <w:basedOn w:val="a0"/>
    <w:uiPriority w:val="99"/>
    <w:rsid w:val="00996CC9"/>
    <w:rPr>
      <w:rFonts w:ascii="Times New Roman" w:hAnsi="Times New Roman" w:cs="Times New Roman"/>
      <w:sz w:val="26"/>
      <w:szCs w:val="26"/>
    </w:rPr>
  </w:style>
  <w:style w:type="paragraph" w:customStyle="1" w:styleId="AB630D60F59F403CB531B268FE76FA17">
    <w:name w:val="AB630D60F59F403CB531B268FE76FA17"/>
    <w:rsid w:val="00996CC9"/>
    <w:pPr>
      <w:widowControl/>
      <w:autoSpaceDE/>
      <w:autoSpaceDN/>
      <w:spacing w:after="200" w:line="276" w:lineRule="auto"/>
    </w:pPr>
    <w:rPr>
      <w:rFonts w:eastAsiaTheme="minorEastAsia"/>
      <w:lang w:val="ru-RU" w:eastAsia="ru-RU"/>
    </w:rPr>
  </w:style>
  <w:style w:type="character" w:customStyle="1" w:styleId="aff4">
    <w:name w:val="Текст сноски Знак"/>
    <w:basedOn w:val="a0"/>
    <w:link w:val="aff5"/>
    <w:uiPriority w:val="99"/>
    <w:semiHidden/>
    <w:rsid w:val="00996CC9"/>
    <w:rPr>
      <w:rFonts w:eastAsiaTheme="minorEastAsia"/>
      <w:sz w:val="20"/>
      <w:szCs w:val="20"/>
      <w:lang w:val="ru-RU" w:eastAsia="ru-RU"/>
    </w:rPr>
  </w:style>
  <w:style w:type="paragraph" w:styleId="aff5">
    <w:name w:val="footnote text"/>
    <w:basedOn w:val="a"/>
    <w:link w:val="aff4"/>
    <w:uiPriority w:val="99"/>
    <w:semiHidden/>
    <w:unhideWhenUsed/>
    <w:rsid w:val="00996CC9"/>
    <w:pPr>
      <w:widowControl/>
      <w:autoSpaceDE/>
      <w:autoSpaceDN/>
    </w:pPr>
    <w:rPr>
      <w:rFonts w:asciiTheme="minorHAnsi" w:eastAsiaTheme="minorEastAsia" w:hAnsiTheme="minorHAnsi" w:cstheme="minorBidi"/>
      <w:sz w:val="20"/>
      <w:szCs w:val="20"/>
      <w:lang w:eastAsia="ru-RU"/>
    </w:rPr>
  </w:style>
  <w:style w:type="character" w:customStyle="1" w:styleId="markedcontent">
    <w:name w:val="markedcontent"/>
    <w:basedOn w:val="a0"/>
    <w:rsid w:val="00635267"/>
  </w:style>
  <w:style w:type="character" w:customStyle="1" w:styleId="40">
    <w:name w:val="Заголовок 4 Знак"/>
    <w:basedOn w:val="a0"/>
    <w:link w:val="4"/>
    <w:uiPriority w:val="9"/>
    <w:semiHidden/>
    <w:rsid w:val="00316C29"/>
    <w:rPr>
      <w:rFonts w:ascii="Cambria" w:eastAsia="Times New Roman" w:hAnsi="Cambria" w:cs="Times New Roman"/>
      <w:b/>
      <w:bCs/>
      <w:i/>
      <w:iCs/>
      <w:color w:val="4F81BD"/>
      <w:lang w:val="ru-RU" w:eastAsia="ru-RU"/>
    </w:rPr>
  </w:style>
  <w:style w:type="character" w:customStyle="1" w:styleId="50">
    <w:name w:val="Заголовок 5 Знак"/>
    <w:basedOn w:val="a0"/>
    <w:link w:val="5"/>
    <w:rsid w:val="00316C29"/>
    <w:rPr>
      <w:rFonts w:ascii="Times New Roman" w:eastAsia="Times New Roman" w:hAnsi="Times New Roman" w:cs="Times New Roman"/>
      <w:b/>
      <w:bCs/>
      <w:i/>
      <w:iCs/>
      <w:sz w:val="26"/>
      <w:szCs w:val="26"/>
      <w:lang w:val="ru-RU" w:eastAsia="ru-RU"/>
    </w:rPr>
  </w:style>
  <w:style w:type="paragraph" w:customStyle="1" w:styleId="CharAttribute512">
    <w:name w:val="CharAttribute512"/>
    <w:rsid w:val="00316C2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316C29"/>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f6">
    <w:name w:val="Body Text Indent"/>
    <w:basedOn w:val="a"/>
    <w:link w:val="aff7"/>
    <w:rsid w:val="00316C29"/>
    <w:pPr>
      <w:widowControl/>
      <w:autoSpaceDE/>
      <w:autoSpaceDN/>
      <w:ind w:left="360"/>
    </w:pPr>
    <w:rPr>
      <w:b/>
      <w:bCs/>
      <w:sz w:val="24"/>
      <w:szCs w:val="24"/>
      <w:lang w:eastAsia="ru-RU"/>
    </w:rPr>
  </w:style>
  <w:style w:type="character" w:customStyle="1" w:styleId="aff7">
    <w:name w:val="Основной текст с отступом Знак"/>
    <w:basedOn w:val="a0"/>
    <w:link w:val="aff6"/>
    <w:rsid w:val="00316C29"/>
    <w:rPr>
      <w:rFonts w:ascii="Times New Roman" w:eastAsia="Times New Roman" w:hAnsi="Times New Roman" w:cs="Times New Roman"/>
      <w:b/>
      <w:bCs/>
      <w:sz w:val="24"/>
      <w:szCs w:val="24"/>
      <w:lang w:val="ru-RU" w:eastAsia="ru-RU"/>
    </w:rPr>
  </w:style>
  <w:style w:type="paragraph" w:customStyle="1" w:styleId="aff8">
    <w:name w:val="Нормальный"/>
    <w:rsid w:val="00316C29"/>
    <w:pPr>
      <w:autoSpaceDE/>
      <w:autoSpaceDN/>
    </w:pPr>
    <w:rPr>
      <w:rFonts w:ascii="Times New Roman" w:eastAsia="Times New Roman" w:hAnsi="Times New Roman" w:cs="Times New Roman"/>
      <w:sz w:val="28"/>
      <w:szCs w:val="20"/>
      <w:lang w:val="ru-RU" w:eastAsia="ru-RU"/>
    </w:rPr>
  </w:style>
  <w:style w:type="paragraph" w:styleId="23">
    <w:name w:val="Body Text 2"/>
    <w:basedOn w:val="a"/>
    <w:link w:val="24"/>
    <w:uiPriority w:val="99"/>
    <w:rsid w:val="00316C29"/>
    <w:pPr>
      <w:widowControl/>
      <w:autoSpaceDE/>
      <w:autoSpaceDN/>
      <w:spacing w:after="120" w:line="480" w:lineRule="auto"/>
    </w:pPr>
    <w:rPr>
      <w:sz w:val="24"/>
      <w:szCs w:val="24"/>
      <w:lang w:eastAsia="ru-RU"/>
    </w:rPr>
  </w:style>
  <w:style w:type="character" w:customStyle="1" w:styleId="24">
    <w:name w:val="Основной текст 2 Знак"/>
    <w:basedOn w:val="a0"/>
    <w:link w:val="23"/>
    <w:uiPriority w:val="99"/>
    <w:rsid w:val="00316C29"/>
    <w:rPr>
      <w:rFonts w:ascii="Times New Roman" w:eastAsia="Times New Roman" w:hAnsi="Times New Roman" w:cs="Times New Roman"/>
      <w:sz w:val="24"/>
      <w:szCs w:val="24"/>
      <w:lang w:val="ru-RU" w:eastAsia="ru-RU"/>
    </w:rPr>
  </w:style>
  <w:style w:type="character" w:styleId="aff9">
    <w:name w:val="Emphasis"/>
    <w:qFormat/>
    <w:rsid w:val="00316C29"/>
    <w:rPr>
      <w:i/>
      <w:iCs/>
    </w:rPr>
  </w:style>
  <w:style w:type="paragraph" w:styleId="affa">
    <w:name w:val="Block Text"/>
    <w:basedOn w:val="a"/>
    <w:rsid w:val="00316C29"/>
    <w:pPr>
      <w:widowControl/>
      <w:tabs>
        <w:tab w:val="left" w:pos="720"/>
      </w:tabs>
      <w:autoSpaceDE/>
      <w:autoSpaceDN/>
      <w:ind w:left="720" w:right="424" w:hanging="180"/>
      <w:jc w:val="both"/>
    </w:pPr>
    <w:rPr>
      <w:sz w:val="24"/>
      <w:szCs w:val="24"/>
      <w:lang w:eastAsia="ru-RU"/>
    </w:rPr>
  </w:style>
  <w:style w:type="character" w:styleId="affb">
    <w:name w:val="FollowedHyperlink"/>
    <w:rsid w:val="00316C29"/>
    <w:rPr>
      <w:color w:val="800080"/>
      <w:u w:val="single"/>
    </w:rPr>
  </w:style>
  <w:style w:type="paragraph" w:customStyle="1" w:styleId="13">
    <w:name w:val="заголовок 1"/>
    <w:basedOn w:val="a"/>
    <w:next w:val="a"/>
    <w:rsid w:val="00316C29"/>
    <w:pPr>
      <w:keepNext/>
      <w:widowControl/>
      <w:autoSpaceDE/>
      <w:autoSpaceDN/>
      <w:jc w:val="both"/>
    </w:pPr>
    <w:rPr>
      <w:sz w:val="28"/>
      <w:szCs w:val="20"/>
      <w:lang w:eastAsia="ru-RU"/>
    </w:rPr>
  </w:style>
  <w:style w:type="table" w:customStyle="1" w:styleId="14">
    <w:name w:val="Сетка таблицы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16C29"/>
  </w:style>
  <w:style w:type="numbering" w:customStyle="1" w:styleId="110">
    <w:name w:val="Нет списка11"/>
    <w:next w:val="a2"/>
    <w:semiHidden/>
    <w:unhideWhenUsed/>
    <w:rsid w:val="00316C29"/>
  </w:style>
  <w:style w:type="table" w:customStyle="1" w:styleId="3">
    <w:name w:val="Сетка таблицы3"/>
    <w:basedOn w:val="a1"/>
    <w:next w:val="ab"/>
    <w:rsid w:val="00316C29"/>
    <w:pPr>
      <w:widowControl/>
      <w:autoSpaceDE/>
      <w:autoSpaceDN/>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2-1">
    <w:name w:val="Medium Grid 2 Accent 1"/>
    <w:basedOn w:val="a1"/>
    <w:uiPriority w:val="68"/>
    <w:rsid w:val="00316C29"/>
    <w:pPr>
      <w:widowControl/>
      <w:autoSpaceDE/>
      <w:autoSpaceDN/>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6">
    <w:name w:val="Medium Shading 2 Accent 6"/>
    <w:basedOn w:val="a1"/>
    <w:uiPriority w:val="64"/>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style-span">
    <w:name w:val="apple-style-span"/>
    <w:basedOn w:val="a0"/>
    <w:rsid w:val="00316C29"/>
  </w:style>
  <w:style w:type="paragraph" w:customStyle="1" w:styleId="msonospacing0">
    <w:name w:val="msonospacing"/>
    <w:basedOn w:val="a"/>
    <w:rsid w:val="00316C29"/>
    <w:pPr>
      <w:widowControl/>
      <w:autoSpaceDE/>
      <w:autoSpaceDN/>
      <w:spacing w:before="100" w:beforeAutospacing="1" w:after="100" w:afterAutospacing="1"/>
    </w:pPr>
    <w:rPr>
      <w:sz w:val="24"/>
      <w:szCs w:val="24"/>
      <w:lang w:eastAsia="ru-RU"/>
    </w:rPr>
  </w:style>
  <w:style w:type="numbering" w:customStyle="1" w:styleId="26">
    <w:name w:val="Нет списка2"/>
    <w:next w:val="a2"/>
    <w:uiPriority w:val="99"/>
    <w:semiHidden/>
    <w:unhideWhenUsed/>
    <w:rsid w:val="00316C29"/>
  </w:style>
  <w:style w:type="table" w:customStyle="1" w:styleId="41">
    <w:name w:val="Сетка таблицы4"/>
    <w:basedOn w:val="a1"/>
    <w:next w:val="ab"/>
    <w:uiPriority w:val="59"/>
    <w:rsid w:val="00316C29"/>
    <w:pPr>
      <w:widowControl/>
      <w:autoSpaceDE/>
      <w:autoSpaceDN/>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4">
    <w:name w:val="c4"/>
    <w:qFormat/>
    <w:rsid w:val="00316C29"/>
  </w:style>
  <w:style w:type="table" w:customStyle="1" w:styleId="51">
    <w:name w:val="Сетка таблицы5"/>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316C29"/>
  </w:style>
  <w:style w:type="table" w:customStyle="1" w:styleId="6">
    <w:name w:val="Сетка таблицы6"/>
    <w:basedOn w:val="a1"/>
    <w:next w:val="ab"/>
    <w:uiPriority w:val="59"/>
    <w:rsid w:val="00316C29"/>
    <w:pPr>
      <w:widowControl/>
      <w:autoSpaceDE/>
      <w:autoSpaceDN/>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16C29"/>
  </w:style>
  <w:style w:type="numbering" w:customStyle="1" w:styleId="1110">
    <w:name w:val="Нет списка111"/>
    <w:next w:val="a2"/>
    <w:semiHidden/>
    <w:unhideWhenUsed/>
    <w:rsid w:val="00316C29"/>
  </w:style>
  <w:style w:type="table" w:customStyle="1" w:styleId="31">
    <w:name w:val="Сетка таблицы31"/>
    <w:basedOn w:val="a1"/>
    <w:next w:val="ab"/>
    <w:rsid w:val="00316C29"/>
    <w:pPr>
      <w:widowControl/>
      <w:autoSpaceDE/>
      <w:autoSpaceDN/>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редняя сетка 3 - Акцент 61"/>
    <w:basedOn w:val="a1"/>
    <w:next w:val="3-6"/>
    <w:uiPriority w:val="69"/>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1">
    <w:name w:val="Средняя сетка 2 - Акцент 11"/>
    <w:basedOn w:val="a1"/>
    <w:next w:val="2-1"/>
    <w:uiPriority w:val="68"/>
    <w:rsid w:val="00316C29"/>
    <w:pPr>
      <w:widowControl/>
      <w:autoSpaceDE/>
      <w:autoSpaceDN/>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61">
    <w:name w:val="Средняя заливка 2 - Акцент 61"/>
    <w:basedOn w:val="a1"/>
    <w:next w:val="2-6"/>
    <w:uiPriority w:val="64"/>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11">
    <w:name w:val="Нет списка21"/>
    <w:next w:val="a2"/>
    <w:uiPriority w:val="99"/>
    <w:semiHidden/>
    <w:unhideWhenUsed/>
    <w:rsid w:val="00316C29"/>
  </w:style>
  <w:style w:type="table" w:customStyle="1" w:styleId="410">
    <w:name w:val="Сетка таблицы41"/>
    <w:basedOn w:val="a1"/>
    <w:next w:val="ab"/>
    <w:uiPriority w:val="59"/>
    <w:rsid w:val="00316C29"/>
    <w:pPr>
      <w:widowControl/>
      <w:autoSpaceDE/>
      <w:autoSpaceDN/>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316C29"/>
  </w:style>
  <w:style w:type="table" w:customStyle="1" w:styleId="71">
    <w:name w:val="Сетка таблицы7"/>
    <w:basedOn w:val="a1"/>
    <w:next w:val="ab"/>
    <w:uiPriority w:val="59"/>
    <w:rsid w:val="00316C29"/>
    <w:pPr>
      <w:widowControl/>
      <w:autoSpaceDE/>
      <w:autoSpaceDN/>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b"/>
    <w:uiPriority w:val="59"/>
    <w:rsid w:val="00316C29"/>
    <w:pPr>
      <w:widowControl/>
      <w:autoSpaceDE/>
      <w:autoSpaceDN/>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b"/>
    <w:uiPriority w:val="59"/>
    <w:rsid w:val="00316C29"/>
    <w:pPr>
      <w:widowControl/>
      <w:autoSpaceDE/>
      <w:autoSpaceDN/>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316C29"/>
  </w:style>
  <w:style w:type="numbering" w:customStyle="1" w:styleId="130">
    <w:name w:val="Нет списка13"/>
    <w:next w:val="a2"/>
    <w:uiPriority w:val="99"/>
    <w:semiHidden/>
    <w:unhideWhenUsed/>
    <w:rsid w:val="00316C29"/>
  </w:style>
  <w:style w:type="table" w:customStyle="1" w:styleId="121">
    <w:name w:val="Сетка таблицы12"/>
    <w:basedOn w:val="a1"/>
    <w:next w:val="ab"/>
    <w:uiPriority w:val="59"/>
    <w:rsid w:val="00316C29"/>
    <w:pPr>
      <w:widowControl/>
      <w:autoSpaceDE/>
      <w:autoSpaceDN/>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316C29"/>
  </w:style>
  <w:style w:type="numbering" w:customStyle="1" w:styleId="1111">
    <w:name w:val="Нет списка1111"/>
    <w:next w:val="a2"/>
    <w:semiHidden/>
    <w:unhideWhenUsed/>
    <w:rsid w:val="00316C29"/>
  </w:style>
  <w:style w:type="table" w:customStyle="1" w:styleId="32">
    <w:name w:val="Сетка таблицы32"/>
    <w:basedOn w:val="a1"/>
    <w:next w:val="ab"/>
    <w:rsid w:val="00316C29"/>
    <w:pPr>
      <w:widowControl/>
      <w:autoSpaceDE/>
      <w:autoSpaceDN/>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редняя сетка 3 - Акцент 62"/>
    <w:basedOn w:val="a1"/>
    <w:next w:val="3-6"/>
    <w:uiPriority w:val="69"/>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2">
    <w:name w:val="Средняя сетка 2 - Акцент 12"/>
    <w:basedOn w:val="a1"/>
    <w:next w:val="2-1"/>
    <w:uiPriority w:val="68"/>
    <w:rsid w:val="00316C29"/>
    <w:pPr>
      <w:widowControl/>
      <w:autoSpaceDE/>
      <w:autoSpaceDN/>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62">
    <w:name w:val="Средняя заливка 2 - Акцент 62"/>
    <w:basedOn w:val="a1"/>
    <w:next w:val="2-6"/>
    <w:uiPriority w:val="64"/>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21">
    <w:name w:val="Нет списка22"/>
    <w:next w:val="a2"/>
    <w:uiPriority w:val="99"/>
    <w:semiHidden/>
    <w:unhideWhenUsed/>
    <w:rsid w:val="00316C29"/>
  </w:style>
  <w:style w:type="table" w:customStyle="1" w:styleId="420">
    <w:name w:val="Сетка таблицы42"/>
    <w:basedOn w:val="a1"/>
    <w:next w:val="ab"/>
    <w:uiPriority w:val="59"/>
    <w:rsid w:val="00316C29"/>
    <w:pPr>
      <w:widowControl/>
      <w:autoSpaceDE/>
      <w:autoSpaceDN/>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316C29"/>
  </w:style>
  <w:style w:type="table" w:customStyle="1" w:styleId="61">
    <w:name w:val="Сетка таблицы61"/>
    <w:basedOn w:val="a1"/>
    <w:next w:val="ab"/>
    <w:uiPriority w:val="59"/>
    <w:rsid w:val="00316C29"/>
    <w:pPr>
      <w:widowControl/>
      <w:autoSpaceDE/>
      <w:autoSpaceDN/>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uiPriority w:val="99"/>
    <w:semiHidden/>
    <w:unhideWhenUsed/>
    <w:rsid w:val="00316C29"/>
  </w:style>
  <w:style w:type="numbering" w:customStyle="1" w:styleId="11111">
    <w:name w:val="Нет списка11111"/>
    <w:next w:val="a2"/>
    <w:semiHidden/>
    <w:unhideWhenUsed/>
    <w:rsid w:val="00316C29"/>
  </w:style>
  <w:style w:type="table" w:customStyle="1" w:styleId="311">
    <w:name w:val="Сетка таблицы311"/>
    <w:basedOn w:val="a1"/>
    <w:next w:val="ab"/>
    <w:rsid w:val="00316C29"/>
    <w:pPr>
      <w:widowControl/>
      <w:autoSpaceDE/>
      <w:autoSpaceDN/>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редняя сетка 3 - Акцент 611"/>
    <w:basedOn w:val="a1"/>
    <w:next w:val="3-6"/>
    <w:uiPriority w:val="69"/>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11">
    <w:name w:val="Средняя сетка 2 - Акцент 111"/>
    <w:basedOn w:val="a1"/>
    <w:next w:val="2-1"/>
    <w:uiPriority w:val="68"/>
    <w:rsid w:val="00316C29"/>
    <w:pPr>
      <w:widowControl/>
      <w:autoSpaceDE/>
      <w:autoSpaceDN/>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611">
    <w:name w:val="Средняя заливка 2 - Акцент 611"/>
    <w:basedOn w:val="a1"/>
    <w:next w:val="2-6"/>
    <w:uiPriority w:val="64"/>
    <w:rsid w:val="00316C29"/>
    <w:pPr>
      <w:widowControl/>
      <w:autoSpaceDE/>
      <w:autoSpaceDN/>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111">
    <w:name w:val="Нет списка211"/>
    <w:next w:val="a2"/>
    <w:uiPriority w:val="99"/>
    <w:semiHidden/>
    <w:unhideWhenUsed/>
    <w:rsid w:val="00316C29"/>
  </w:style>
  <w:style w:type="table" w:customStyle="1" w:styleId="411">
    <w:name w:val="Сетка таблицы411"/>
    <w:basedOn w:val="a1"/>
    <w:next w:val="ab"/>
    <w:uiPriority w:val="59"/>
    <w:rsid w:val="00316C29"/>
    <w:pPr>
      <w:widowControl/>
      <w:autoSpaceDE/>
      <w:autoSpaceDN/>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316C29"/>
  </w:style>
  <w:style w:type="table" w:customStyle="1" w:styleId="710">
    <w:name w:val="Сетка таблицы71"/>
    <w:basedOn w:val="a1"/>
    <w:next w:val="ab"/>
    <w:uiPriority w:val="59"/>
    <w:rsid w:val="00316C29"/>
    <w:pPr>
      <w:widowControl/>
      <w:autoSpaceDE/>
      <w:autoSpaceDN/>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59"/>
    <w:rsid w:val="00316C29"/>
    <w:pPr>
      <w:widowControl/>
      <w:autoSpaceDE/>
      <w:autoSpaceDN/>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footnote reference"/>
    <w:uiPriority w:val="99"/>
    <w:semiHidden/>
    <w:unhideWhenUsed/>
    <w:rsid w:val="00316C29"/>
    <w:rPr>
      <w:vertAlign w:val="superscript"/>
    </w:rPr>
  </w:style>
  <w:style w:type="table" w:customStyle="1" w:styleId="101">
    <w:name w:val="Сетка таблицы10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b"/>
    <w:uiPriority w:val="59"/>
    <w:rsid w:val="00316C29"/>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b"/>
    <w:uiPriority w:val="59"/>
    <w:rsid w:val="00316C29"/>
    <w:pPr>
      <w:widowControl/>
      <w:autoSpaceDE/>
      <w:autoSpaceDN/>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d">
    <w:name w:val="Содержимое таблицы"/>
    <w:basedOn w:val="a"/>
    <w:uiPriority w:val="99"/>
    <w:rsid w:val="00316C29"/>
    <w:pPr>
      <w:suppressLineNumbers/>
      <w:suppressAutoHyphens/>
      <w:autoSpaceDE/>
      <w:autoSpaceDN/>
    </w:pPr>
    <w:rPr>
      <w:rFonts w:eastAsia="Calibri"/>
      <w:kern w:val="1"/>
      <w:sz w:val="24"/>
      <w:szCs w:val="24"/>
      <w:lang w:eastAsia="ru-RU"/>
    </w:rPr>
  </w:style>
  <w:style w:type="paragraph" w:customStyle="1" w:styleId="autor">
    <w:name w:val="autor"/>
    <w:basedOn w:val="a"/>
    <w:uiPriority w:val="99"/>
    <w:rsid w:val="00316C29"/>
    <w:pPr>
      <w:widowControl/>
      <w:autoSpaceDE/>
      <w:autoSpaceDN/>
      <w:spacing w:before="150" w:after="150"/>
      <w:ind w:left="150" w:right="150"/>
      <w:jc w:val="right"/>
    </w:pPr>
    <w:rPr>
      <w:rFonts w:ascii="Verdana" w:hAnsi="Verdana"/>
      <w:sz w:val="15"/>
      <w:szCs w:val="15"/>
      <w:lang w:eastAsia="ru-RU"/>
    </w:rPr>
  </w:style>
  <w:style w:type="character" w:customStyle="1" w:styleId="c3">
    <w:name w:val="c3"/>
    <w:rsid w:val="00316C29"/>
  </w:style>
  <w:style w:type="character" w:customStyle="1" w:styleId="c6">
    <w:name w:val="c6"/>
    <w:qFormat/>
    <w:rsid w:val="00316C29"/>
  </w:style>
  <w:style w:type="paragraph" w:styleId="affe">
    <w:name w:val="Revision"/>
    <w:hidden/>
    <w:uiPriority w:val="99"/>
    <w:semiHidden/>
    <w:rsid w:val="00316C29"/>
    <w:pPr>
      <w:widowControl/>
      <w:autoSpaceDE/>
      <w:autoSpaceDN/>
    </w:pPr>
    <w:rPr>
      <w:rFonts w:ascii="Times New Roman" w:eastAsia="Times New Roman" w:hAnsi="Times New Roman" w:cs="Times New Roman"/>
      <w:sz w:val="24"/>
      <w:szCs w:val="24"/>
      <w:lang w:val="ru-RU" w:eastAsia="ru-RU"/>
    </w:rPr>
  </w:style>
  <w:style w:type="paragraph" w:customStyle="1" w:styleId="nospacing">
    <w:name w:val="nospacing"/>
    <w:basedOn w:val="a"/>
    <w:uiPriority w:val="99"/>
    <w:rsid w:val="00316C29"/>
    <w:pPr>
      <w:widowControl/>
      <w:autoSpaceDE/>
      <w:autoSpaceDN/>
      <w:spacing w:before="100" w:beforeAutospacing="1" w:after="100" w:afterAutospacing="1"/>
    </w:pPr>
    <w:rPr>
      <w:sz w:val="24"/>
      <w:szCs w:val="24"/>
      <w:lang w:eastAsia="ru-RU"/>
    </w:rPr>
  </w:style>
  <w:style w:type="paragraph" w:customStyle="1" w:styleId="16">
    <w:name w:val="Обычный1"/>
    <w:uiPriority w:val="99"/>
    <w:rsid w:val="00316C29"/>
    <w:pPr>
      <w:widowControl/>
      <w:autoSpaceDE/>
      <w:autoSpaceDN/>
      <w:spacing w:line="276" w:lineRule="auto"/>
    </w:pPr>
    <w:rPr>
      <w:rFonts w:ascii="Arial" w:eastAsia="Calibri" w:hAnsi="Arial" w:cs="Arial"/>
      <w:color w:val="000000"/>
      <w:lang w:val="ru-RU" w:eastAsia="ru-RU"/>
    </w:rPr>
  </w:style>
  <w:style w:type="numbering" w:customStyle="1" w:styleId="60">
    <w:name w:val="Нет списка6"/>
    <w:next w:val="a2"/>
    <w:uiPriority w:val="99"/>
    <w:semiHidden/>
    <w:unhideWhenUsed/>
    <w:rsid w:val="00316C29"/>
  </w:style>
  <w:style w:type="paragraph" w:styleId="27">
    <w:name w:val="Body Text Indent 2"/>
    <w:basedOn w:val="a"/>
    <w:link w:val="28"/>
    <w:uiPriority w:val="99"/>
    <w:unhideWhenUsed/>
    <w:rsid w:val="00316C29"/>
    <w:pPr>
      <w:widowControl/>
      <w:autoSpaceDE/>
      <w:autoSpaceDN/>
      <w:spacing w:after="120" w:line="480" w:lineRule="auto"/>
      <w:ind w:left="283"/>
    </w:pPr>
    <w:rPr>
      <w:rFonts w:asciiTheme="minorHAnsi" w:eastAsiaTheme="minorEastAsia" w:hAnsiTheme="minorHAnsi" w:cstheme="minorBidi"/>
      <w:lang w:eastAsia="ru-RU"/>
    </w:rPr>
  </w:style>
  <w:style w:type="character" w:customStyle="1" w:styleId="28">
    <w:name w:val="Основной текст с отступом 2 Знак"/>
    <w:basedOn w:val="a0"/>
    <w:link w:val="27"/>
    <w:uiPriority w:val="99"/>
    <w:rsid w:val="00316C29"/>
    <w:rPr>
      <w:rFonts w:eastAsiaTheme="minorEastAsia"/>
      <w:lang w:val="ru-RU" w:eastAsia="ru-RU"/>
    </w:rPr>
  </w:style>
  <w:style w:type="character" w:customStyle="1" w:styleId="apple-converted-space">
    <w:name w:val="apple-converted-space"/>
    <w:basedOn w:val="a0"/>
    <w:rsid w:val="00316C29"/>
  </w:style>
  <w:style w:type="numbering" w:customStyle="1" w:styleId="72">
    <w:name w:val="Нет списка7"/>
    <w:next w:val="a2"/>
    <w:uiPriority w:val="99"/>
    <w:semiHidden/>
    <w:unhideWhenUsed/>
    <w:rsid w:val="00316C29"/>
  </w:style>
  <w:style w:type="paragraph" w:customStyle="1" w:styleId="paragraph">
    <w:name w:val="paragraph"/>
    <w:basedOn w:val="a"/>
    <w:rsid w:val="00316C29"/>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rsid w:val="00316C29"/>
  </w:style>
  <w:style w:type="character" w:customStyle="1" w:styleId="extended-textshort">
    <w:name w:val="extended-text__short"/>
    <w:basedOn w:val="a0"/>
    <w:rsid w:val="00316C29"/>
  </w:style>
  <w:style w:type="paragraph" w:customStyle="1" w:styleId="c2">
    <w:name w:val="c2"/>
    <w:basedOn w:val="a"/>
    <w:rsid w:val="00316C29"/>
    <w:pPr>
      <w:widowControl/>
      <w:autoSpaceDE/>
      <w:autoSpaceDN/>
      <w:spacing w:before="100" w:beforeAutospacing="1" w:after="100" w:afterAutospacing="1"/>
    </w:pPr>
    <w:rPr>
      <w:sz w:val="24"/>
      <w:szCs w:val="24"/>
      <w:lang w:eastAsia="ru-RU"/>
    </w:rPr>
  </w:style>
  <w:style w:type="paragraph" w:customStyle="1" w:styleId="13NormDOC-txt">
    <w:name w:val="13NormDOC-txt"/>
    <w:basedOn w:val="a"/>
    <w:uiPriority w:val="99"/>
    <w:rsid w:val="00316C29"/>
    <w:pPr>
      <w:widowControl/>
      <w:adjustRightInd w:val="0"/>
      <w:spacing w:before="113" w:line="220" w:lineRule="atLeast"/>
      <w:ind w:left="283" w:right="283"/>
      <w:jc w:val="both"/>
      <w:textAlignment w:val="center"/>
    </w:pPr>
    <w:rPr>
      <w:rFonts w:ascii="TextBookC" w:hAnsi="TextBookC" w:cs="TextBookC"/>
      <w:color w:val="000000"/>
      <w:spacing w:val="-2"/>
      <w:sz w:val="18"/>
      <w:szCs w:val="18"/>
      <w:u w:color="000000"/>
    </w:rPr>
  </w:style>
  <w:style w:type="paragraph" w:customStyle="1" w:styleId="13NormDOC-bul">
    <w:name w:val="13NormDOC-bul"/>
    <w:basedOn w:val="a"/>
    <w:uiPriority w:val="99"/>
    <w:rsid w:val="00316C29"/>
    <w:pPr>
      <w:widowControl/>
      <w:adjustRightInd w:val="0"/>
      <w:spacing w:line="220" w:lineRule="atLeast"/>
      <w:ind w:left="567" w:right="283" w:hanging="227"/>
      <w:jc w:val="both"/>
      <w:textAlignment w:val="center"/>
    </w:pPr>
    <w:rPr>
      <w:rFonts w:ascii="TextBookC" w:hAnsi="TextBookC" w:cs="TextBookC"/>
      <w:color w:val="000000"/>
      <w:spacing w:val="-2"/>
      <w:sz w:val="18"/>
      <w:szCs w:val="18"/>
      <w:u w:color="000000"/>
    </w:rPr>
  </w:style>
  <w:style w:type="paragraph" w:customStyle="1" w:styleId="13NormDOC-lst-form">
    <w:name w:val="13NormDOC-lst-form"/>
    <w:basedOn w:val="a"/>
    <w:uiPriority w:val="99"/>
    <w:rsid w:val="00316C29"/>
    <w:pPr>
      <w:widowControl/>
      <w:tabs>
        <w:tab w:val="left" w:pos="283"/>
      </w:tabs>
      <w:adjustRightInd w:val="0"/>
      <w:spacing w:line="288" w:lineRule="auto"/>
      <w:jc w:val="right"/>
    </w:pPr>
    <w:rPr>
      <w:rFonts w:ascii="CenturySchlbkCyr" w:hAnsi="CenturySchlbkCyr" w:cs="CenturySchlbkCyr"/>
      <w:i/>
      <w:iCs/>
      <w:color w:val="000000"/>
      <w:sz w:val="14"/>
      <w:szCs w:val="14"/>
    </w:rPr>
  </w:style>
  <w:style w:type="character" w:customStyle="1" w:styleId="c35">
    <w:name w:val="c35"/>
    <w:basedOn w:val="a0"/>
    <w:rsid w:val="00316C29"/>
  </w:style>
  <w:style w:type="character" w:customStyle="1" w:styleId="c1">
    <w:name w:val="c1"/>
    <w:basedOn w:val="a0"/>
    <w:rsid w:val="00316C29"/>
  </w:style>
  <w:style w:type="paragraph" w:customStyle="1" w:styleId="c10">
    <w:name w:val="c10"/>
    <w:basedOn w:val="a"/>
    <w:uiPriority w:val="99"/>
    <w:qFormat/>
    <w:rsid w:val="00316C29"/>
    <w:pPr>
      <w:widowControl/>
      <w:autoSpaceDE/>
      <w:autoSpaceDN/>
      <w:spacing w:before="100" w:beforeAutospacing="1" w:after="100" w:afterAutospacing="1"/>
    </w:pPr>
    <w:rPr>
      <w:sz w:val="24"/>
      <w:szCs w:val="24"/>
      <w:lang w:eastAsia="ru-RU"/>
    </w:rPr>
  </w:style>
  <w:style w:type="character" w:customStyle="1" w:styleId="c23">
    <w:name w:val="c23"/>
    <w:basedOn w:val="a0"/>
    <w:qFormat/>
    <w:rsid w:val="00411F92"/>
  </w:style>
  <w:style w:type="character" w:customStyle="1" w:styleId="-">
    <w:name w:val="Интернет-ссылка"/>
    <w:basedOn w:val="a0"/>
    <w:uiPriority w:val="99"/>
    <w:semiHidden/>
    <w:unhideWhenUsed/>
    <w:rsid w:val="00411F92"/>
    <w:rPr>
      <w:color w:val="0000FF"/>
      <w:u w:val="single"/>
    </w:rPr>
  </w:style>
  <w:style w:type="character" w:customStyle="1" w:styleId="c16">
    <w:name w:val="c16"/>
    <w:basedOn w:val="a0"/>
    <w:qFormat/>
    <w:rsid w:val="00411F92"/>
  </w:style>
  <w:style w:type="character" w:customStyle="1" w:styleId="ListLabel1">
    <w:name w:val="ListLabel 1"/>
    <w:qFormat/>
    <w:rsid w:val="00411F92"/>
    <w:rPr>
      <w:sz w:val="20"/>
    </w:rPr>
  </w:style>
  <w:style w:type="character" w:customStyle="1" w:styleId="ListLabel2">
    <w:name w:val="ListLabel 2"/>
    <w:qFormat/>
    <w:rsid w:val="00411F92"/>
    <w:rPr>
      <w:rFonts w:cs="Times New Roman"/>
      <w:sz w:val="20"/>
    </w:rPr>
  </w:style>
  <w:style w:type="character" w:customStyle="1" w:styleId="ListLabel3">
    <w:name w:val="ListLabel 3"/>
    <w:qFormat/>
    <w:rsid w:val="00411F92"/>
    <w:rPr>
      <w:sz w:val="20"/>
    </w:rPr>
  </w:style>
  <w:style w:type="character" w:customStyle="1" w:styleId="ListLabel4">
    <w:name w:val="ListLabel 4"/>
    <w:qFormat/>
    <w:rsid w:val="00411F92"/>
    <w:rPr>
      <w:sz w:val="20"/>
    </w:rPr>
  </w:style>
  <w:style w:type="character" w:customStyle="1" w:styleId="ListLabel5">
    <w:name w:val="ListLabel 5"/>
    <w:qFormat/>
    <w:rsid w:val="00411F92"/>
    <w:rPr>
      <w:sz w:val="20"/>
    </w:rPr>
  </w:style>
  <w:style w:type="character" w:customStyle="1" w:styleId="ListLabel6">
    <w:name w:val="ListLabel 6"/>
    <w:qFormat/>
    <w:rsid w:val="00411F92"/>
    <w:rPr>
      <w:sz w:val="20"/>
    </w:rPr>
  </w:style>
  <w:style w:type="character" w:customStyle="1" w:styleId="ListLabel7">
    <w:name w:val="ListLabel 7"/>
    <w:qFormat/>
    <w:rsid w:val="00411F92"/>
    <w:rPr>
      <w:sz w:val="20"/>
    </w:rPr>
  </w:style>
  <w:style w:type="character" w:customStyle="1" w:styleId="ListLabel8">
    <w:name w:val="ListLabel 8"/>
    <w:qFormat/>
    <w:rsid w:val="00411F92"/>
    <w:rPr>
      <w:sz w:val="20"/>
    </w:rPr>
  </w:style>
  <w:style w:type="character" w:customStyle="1" w:styleId="ListLabel9">
    <w:name w:val="ListLabel 9"/>
    <w:qFormat/>
    <w:rsid w:val="00411F92"/>
    <w:rPr>
      <w:sz w:val="20"/>
    </w:rPr>
  </w:style>
  <w:style w:type="character" w:customStyle="1" w:styleId="ListLabel10">
    <w:name w:val="ListLabel 10"/>
    <w:qFormat/>
    <w:rsid w:val="00411F92"/>
    <w:rPr>
      <w:sz w:val="20"/>
    </w:rPr>
  </w:style>
  <w:style w:type="character" w:customStyle="1" w:styleId="ListLabel11">
    <w:name w:val="ListLabel 11"/>
    <w:qFormat/>
    <w:rsid w:val="00411F92"/>
    <w:rPr>
      <w:rFonts w:cs="Times New Roman"/>
      <w:sz w:val="20"/>
    </w:rPr>
  </w:style>
  <w:style w:type="character" w:customStyle="1" w:styleId="ListLabel12">
    <w:name w:val="ListLabel 12"/>
    <w:qFormat/>
    <w:rsid w:val="00411F92"/>
    <w:rPr>
      <w:sz w:val="20"/>
    </w:rPr>
  </w:style>
  <w:style w:type="character" w:customStyle="1" w:styleId="ListLabel13">
    <w:name w:val="ListLabel 13"/>
    <w:qFormat/>
    <w:rsid w:val="00411F92"/>
    <w:rPr>
      <w:sz w:val="20"/>
    </w:rPr>
  </w:style>
  <w:style w:type="character" w:customStyle="1" w:styleId="ListLabel14">
    <w:name w:val="ListLabel 14"/>
    <w:qFormat/>
    <w:rsid w:val="00411F92"/>
    <w:rPr>
      <w:sz w:val="20"/>
    </w:rPr>
  </w:style>
  <w:style w:type="character" w:customStyle="1" w:styleId="ListLabel15">
    <w:name w:val="ListLabel 15"/>
    <w:qFormat/>
    <w:rsid w:val="00411F92"/>
    <w:rPr>
      <w:sz w:val="20"/>
    </w:rPr>
  </w:style>
  <w:style w:type="character" w:customStyle="1" w:styleId="ListLabel16">
    <w:name w:val="ListLabel 16"/>
    <w:qFormat/>
    <w:rsid w:val="00411F92"/>
    <w:rPr>
      <w:sz w:val="20"/>
    </w:rPr>
  </w:style>
  <w:style w:type="character" w:customStyle="1" w:styleId="ListLabel17">
    <w:name w:val="ListLabel 17"/>
    <w:qFormat/>
    <w:rsid w:val="00411F92"/>
    <w:rPr>
      <w:sz w:val="20"/>
    </w:rPr>
  </w:style>
  <w:style w:type="character" w:customStyle="1" w:styleId="ListLabel18">
    <w:name w:val="ListLabel 18"/>
    <w:qFormat/>
    <w:rsid w:val="00411F92"/>
    <w:rPr>
      <w:sz w:val="20"/>
    </w:rPr>
  </w:style>
  <w:style w:type="character" w:customStyle="1" w:styleId="ListLabel19">
    <w:name w:val="ListLabel 19"/>
    <w:qFormat/>
    <w:rsid w:val="00411F92"/>
    <w:rPr>
      <w:sz w:val="20"/>
    </w:rPr>
  </w:style>
  <w:style w:type="character" w:customStyle="1" w:styleId="ListLabel20">
    <w:name w:val="ListLabel 20"/>
    <w:qFormat/>
    <w:rsid w:val="00411F92"/>
    <w:rPr>
      <w:rFonts w:cs="Times New Roman"/>
      <w:sz w:val="20"/>
    </w:rPr>
  </w:style>
  <w:style w:type="character" w:customStyle="1" w:styleId="ListLabel21">
    <w:name w:val="ListLabel 21"/>
    <w:qFormat/>
    <w:rsid w:val="00411F92"/>
    <w:rPr>
      <w:sz w:val="20"/>
    </w:rPr>
  </w:style>
  <w:style w:type="character" w:customStyle="1" w:styleId="ListLabel22">
    <w:name w:val="ListLabel 22"/>
    <w:qFormat/>
    <w:rsid w:val="00411F92"/>
    <w:rPr>
      <w:sz w:val="20"/>
    </w:rPr>
  </w:style>
  <w:style w:type="character" w:customStyle="1" w:styleId="ListLabel23">
    <w:name w:val="ListLabel 23"/>
    <w:qFormat/>
    <w:rsid w:val="00411F92"/>
    <w:rPr>
      <w:sz w:val="20"/>
    </w:rPr>
  </w:style>
  <w:style w:type="character" w:customStyle="1" w:styleId="ListLabel24">
    <w:name w:val="ListLabel 24"/>
    <w:qFormat/>
    <w:rsid w:val="00411F92"/>
    <w:rPr>
      <w:sz w:val="20"/>
    </w:rPr>
  </w:style>
  <w:style w:type="character" w:customStyle="1" w:styleId="ListLabel25">
    <w:name w:val="ListLabel 25"/>
    <w:qFormat/>
    <w:rsid w:val="00411F92"/>
    <w:rPr>
      <w:sz w:val="20"/>
    </w:rPr>
  </w:style>
  <w:style w:type="character" w:customStyle="1" w:styleId="ListLabel26">
    <w:name w:val="ListLabel 26"/>
    <w:qFormat/>
    <w:rsid w:val="00411F92"/>
    <w:rPr>
      <w:sz w:val="20"/>
    </w:rPr>
  </w:style>
  <w:style w:type="character" w:customStyle="1" w:styleId="ListLabel27">
    <w:name w:val="ListLabel 27"/>
    <w:qFormat/>
    <w:rsid w:val="00411F92"/>
    <w:rPr>
      <w:sz w:val="20"/>
    </w:rPr>
  </w:style>
  <w:style w:type="character" w:customStyle="1" w:styleId="ListLabel28">
    <w:name w:val="ListLabel 28"/>
    <w:qFormat/>
    <w:rsid w:val="00411F92"/>
    <w:rPr>
      <w:sz w:val="20"/>
    </w:rPr>
  </w:style>
  <w:style w:type="character" w:customStyle="1" w:styleId="ListLabel29">
    <w:name w:val="ListLabel 29"/>
    <w:qFormat/>
    <w:rsid w:val="00411F92"/>
    <w:rPr>
      <w:rFonts w:cs="Times New Roman"/>
      <w:sz w:val="20"/>
    </w:rPr>
  </w:style>
  <w:style w:type="character" w:customStyle="1" w:styleId="ListLabel30">
    <w:name w:val="ListLabel 30"/>
    <w:qFormat/>
    <w:rsid w:val="00411F92"/>
    <w:rPr>
      <w:sz w:val="20"/>
    </w:rPr>
  </w:style>
  <w:style w:type="character" w:customStyle="1" w:styleId="ListLabel31">
    <w:name w:val="ListLabel 31"/>
    <w:qFormat/>
    <w:rsid w:val="00411F92"/>
    <w:rPr>
      <w:sz w:val="20"/>
    </w:rPr>
  </w:style>
  <w:style w:type="character" w:customStyle="1" w:styleId="ListLabel32">
    <w:name w:val="ListLabel 32"/>
    <w:qFormat/>
    <w:rsid w:val="00411F92"/>
    <w:rPr>
      <w:sz w:val="20"/>
    </w:rPr>
  </w:style>
  <w:style w:type="character" w:customStyle="1" w:styleId="ListLabel33">
    <w:name w:val="ListLabel 33"/>
    <w:qFormat/>
    <w:rsid w:val="00411F92"/>
    <w:rPr>
      <w:sz w:val="20"/>
    </w:rPr>
  </w:style>
  <w:style w:type="character" w:customStyle="1" w:styleId="ListLabel34">
    <w:name w:val="ListLabel 34"/>
    <w:qFormat/>
    <w:rsid w:val="00411F92"/>
    <w:rPr>
      <w:sz w:val="20"/>
    </w:rPr>
  </w:style>
  <w:style w:type="character" w:customStyle="1" w:styleId="ListLabel35">
    <w:name w:val="ListLabel 35"/>
    <w:qFormat/>
    <w:rsid w:val="00411F92"/>
    <w:rPr>
      <w:sz w:val="20"/>
    </w:rPr>
  </w:style>
  <w:style w:type="character" w:customStyle="1" w:styleId="ListLabel36">
    <w:name w:val="ListLabel 36"/>
    <w:qFormat/>
    <w:rsid w:val="00411F92"/>
    <w:rPr>
      <w:sz w:val="20"/>
    </w:rPr>
  </w:style>
  <w:style w:type="character" w:customStyle="1" w:styleId="ListLabel37">
    <w:name w:val="ListLabel 37"/>
    <w:qFormat/>
    <w:rsid w:val="00411F92"/>
    <w:rPr>
      <w:sz w:val="20"/>
    </w:rPr>
  </w:style>
  <w:style w:type="character" w:customStyle="1" w:styleId="ListLabel38">
    <w:name w:val="ListLabel 38"/>
    <w:qFormat/>
    <w:rsid w:val="00411F92"/>
    <w:rPr>
      <w:rFonts w:cs="Times New Roman"/>
      <w:sz w:val="20"/>
    </w:rPr>
  </w:style>
  <w:style w:type="character" w:customStyle="1" w:styleId="ListLabel39">
    <w:name w:val="ListLabel 39"/>
    <w:qFormat/>
    <w:rsid w:val="00411F92"/>
    <w:rPr>
      <w:sz w:val="20"/>
    </w:rPr>
  </w:style>
  <w:style w:type="character" w:customStyle="1" w:styleId="ListLabel40">
    <w:name w:val="ListLabel 40"/>
    <w:qFormat/>
    <w:rsid w:val="00411F92"/>
    <w:rPr>
      <w:sz w:val="20"/>
    </w:rPr>
  </w:style>
  <w:style w:type="character" w:customStyle="1" w:styleId="ListLabel41">
    <w:name w:val="ListLabel 41"/>
    <w:qFormat/>
    <w:rsid w:val="00411F92"/>
    <w:rPr>
      <w:sz w:val="20"/>
    </w:rPr>
  </w:style>
  <w:style w:type="character" w:customStyle="1" w:styleId="ListLabel42">
    <w:name w:val="ListLabel 42"/>
    <w:qFormat/>
    <w:rsid w:val="00411F92"/>
    <w:rPr>
      <w:sz w:val="20"/>
    </w:rPr>
  </w:style>
  <w:style w:type="character" w:customStyle="1" w:styleId="ListLabel43">
    <w:name w:val="ListLabel 43"/>
    <w:qFormat/>
    <w:rsid w:val="00411F92"/>
    <w:rPr>
      <w:sz w:val="20"/>
    </w:rPr>
  </w:style>
  <w:style w:type="character" w:customStyle="1" w:styleId="ListLabel44">
    <w:name w:val="ListLabel 44"/>
    <w:qFormat/>
    <w:rsid w:val="00411F92"/>
    <w:rPr>
      <w:sz w:val="20"/>
    </w:rPr>
  </w:style>
  <w:style w:type="character" w:customStyle="1" w:styleId="ListLabel45">
    <w:name w:val="ListLabel 45"/>
    <w:qFormat/>
    <w:rsid w:val="00411F92"/>
    <w:rPr>
      <w:sz w:val="20"/>
    </w:rPr>
  </w:style>
  <w:style w:type="character" w:customStyle="1" w:styleId="ListLabel46">
    <w:name w:val="ListLabel 46"/>
    <w:qFormat/>
    <w:rsid w:val="00411F92"/>
    <w:rPr>
      <w:b/>
      <w:sz w:val="20"/>
    </w:rPr>
  </w:style>
  <w:style w:type="character" w:customStyle="1" w:styleId="ListLabel47">
    <w:name w:val="ListLabel 47"/>
    <w:qFormat/>
    <w:rsid w:val="00411F92"/>
    <w:rPr>
      <w:rFonts w:cs="Times New Roman"/>
      <w:sz w:val="20"/>
    </w:rPr>
  </w:style>
  <w:style w:type="character" w:customStyle="1" w:styleId="ListLabel48">
    <w:name w:val="ListLabel 48"/>
    <w:qFormat/>
    <w:rsid w:val="00411F92"/>
    <w:rPr>
      <w:sz w:val="20"/>
    </w:rPr>
  </w:style>
  <w:style w:type="character" w:customStyle="1" w:styleId="ListLabel49">
    <w:name w:val="ListLabel 49"/>
    <w:qFormat/>
    <w:rsid w:val="00411F92"/>
    <w:rPr>
      <w:sz w:val="20"/>
    </w:rPr>
  </w:style>
  <w:style w:type="character" w:customStyle="1" w:styleId="ListLabel50">
    <w:name w:val="ListLabel 50"/>
    <w:qFormat/>
    <w:rsid w:val="00411F92"/>
    <w:rPr>
      <w:sz w:val="20"/>
    </w:rPr>
  </w:style>
  <w:style w:type="character" w:customStyle="1" w:styleId="ListLabel51">
    <w:name w:val="ListLabel 51"/>
    <w:qFormat/>
    <w:rsid w:val="00411F92"/>
    <w:rPr>
      <w:sz w:val="20"/>
    </w:rPr>
  </w:style>
  <w:style w:type="character" w:customStyle="1" w:styleId="ListLabel52">
    <w:name w:val="ListLabel 52"/>
    <w:qFormat/>
    <w:rsid w:val="00411F92"/>
    <w:rPr>
      <w:sz w:val="20"/>
    </w:rPr>
  </w:style>
  <w:style w:type="character" w:customStyle="1" w:styleId="ListLabel53">
    <w:name w:val="ListLabel 53"/>
    <w:qFormat/>
    <w:rsid w:val="00411F92"/>
    <w:rPr>
      <w:sz w:val="20"/>
    </w:rPr>
  </w:style>
  <w:style w:type="character" w:customStyle="1" w:styleId="ListLabel54">
    <w:name w:val="ListLabel 54"/>
    <w:qFormat/>
    <w:rsid w:val="00411F92"/>
    <w:rPr>
      <w:sz w:val="20"/>
    </w:rPr>
  </w:style>
  <w:style w:type="paragraph" w:customStyle="1" w:styleId="afff">
    <w:name w:val="Заголовок"/>
    <w:basedOn w:val="a"/>
    <w:next w:val="a3"/>
    <w:qFormat/>
    <w:rsid w:val="00411F92"/>
    <w:pPr>
      <w:keepNext/>
      <w:widowControl/>
      <w:autoSpaceDE/>
      <w:autoSpaceDN/>
      <w:spacing w:before="240" w:after="120" w:line="276" w:lineRule="auto"/>
    </w:pPr>
    <w:rPr>
      <w:rFonts w:ascii="Liberation Sans" w:eastAsia="Lucida Sans Unicode" w:hAnsi="Liberation Sans" w:cs="Mangal"/>
      <w:sz w:val="28"/>
      <w:szCs w:val="28"/>
    </w:rPr>
  </w:style>
  <w:style w:type="paragraph" w:styleId="afff0">
    <w:name w:val="List"/>
    <w:basedOn w:val="a3"/>
    <w:rsid w:val="00411F92"/>
    <w:pPr>
      <w:widowControl/>
      <w:autoSpaceDE/>
      <w:autoSpaceDN/>
      <w:spacing w:after="140" w:line="288" w:lineRule="auto"/>
      <w:ind w:left="0"/>
      <w:jc w:val="left"/>
    </w:pPr>
    <w:rPr>
      <w:rFonts w:asciiTheme="minorHAnsi" w:eastAsiaTheme="minorHAnsi" w:hAnsiTheme="minorHAnsi" w:cs="Mangal"/>
      <w:sz w:val="22"/>
      <w:szCs w:val="22"/>
    </w:rPr>
  </w:style>
  <w:style w:type="paragraph" w:customStyle="1" w:styleId="Caption">
    <w:name w:val="Caption"/>
    <w:basedOn w:val="a"/>
    <w:qFormat/>
    <w:rsid w:val="00411F92"/>
    <w:pPr>
      <w:widowControl/>
      <w:suppressLineNumbers/>
      <w:autoSpaceDE/>
      <w:autoSpaceDN/>
      <w:spacing w:before="120" w:after="120" w:line="276" w:lineRule="auto"/>
    </w:pPr>
    <w:rPr>
      <w:rFonts w:asciiTheme="minorHAnsi" w:eastAsiaTheme="minorHAnsi" w:hAnsiTheme="minorHAnsi" w:cs="Mangal"/>
      <w:i/>
      <w:iCs/>
      <w:sz w:val="24"/>
      <w:szCs w:val="24"/>
    </w:rPr>
  </w:style>
  <w:style w:type="paragraph" w:styleId="17">
    <w:name w:val="index 1"/>
    <w:basedOn w:val="a"/>
    <w:next w:val="a"/>
    <w:autoRedefine/>
    <w:uiPriority w:val="99"/>
    <w:semiHidden/>
    <w:unhideWhenUsed/>
    <w:rsid w:val="00411F92"/>
    <w:pPr>
      <w:widowControl/>
      <w:autoSpaceDE/>
      <w:autoSpaceDN/>
      <w:ind w:left="220" w:hanging="220"/>
    </w:pPr>
    <w:rPr>
      <w:rFonts w:asciiTheme="minorHAnsi" w:eastAsiaTheme="minorHAnsi" w:hAnsiTheme="minorHAnsi" w:cstheme="minorBidi"/>
    </w:rPr>
  </w:style>
  <w:style w:type="paragraph" w:styleId="afff1">
    <w:name w:val="index heading"/>
    <w:basedOn w:val="a"/>
    <w:qFormat/>
    <w:rsid w:val="00411F92"/>
    <w:pPr>
      <w:widowControl/>
      <w:suppressLineNumbers/>
      <w:autoSpaceDE/>
      <w:autoSpaceDN/>
      <w:spacing w:after="200" w:line="276" w:lineRule="auto"/>
    </w:pPr>
    <w:rPr>
      <w:rFonts w:asciiTheme="minorHAnsi" w:eastAsiaTheme="minorHAnsi" w:hAnsiTheme="minorHAnsi" w:cs="Mangal"/>
    </w:rPr>
  </w:style>
  <w:style w:type="character" w:customStyle="1" w:styleId="18">
    <w:name w:val="Текст выноски Знак1"/>
    <w:basedOn w:val="a0"/>
    <w:uiPriority w:val="99"/>
    <w:semiHidden/>
    <w:rsid w:val="00411F92"/>
    <w:rPr>
      <w:rFonts w:ascii="Tahoma" w:hAnsi="Tahoma" w:cs="Tahoma"/>
      <w:sz w:val="16"/>
      <w:szCs w:val="16"/>
    </w:rPr>
  </w:style>
  <w:style w:type="paragraph" w:customStyle="1" w:styleId="c14">
    <w:name w:val="c14"/>
    <w:basedOn w:val="a"/>
    <w:qFormat/>
    <w:rsid w:val="00411F92"/>
    <w:pPr>
      <w:widowControl/>
      <w:autoSpaceDE/>
      <w:autoSpaceDN/>
      <w:spacing w:beforeAutospacing="1" w:after="200" w:afterAutospacing="1"/>
    </w:pPr>
    <w:rPr>
      <w:sz w:val="24"/>
      <w:szCs w:val="24"/>
      <w:lang w:eastAsia="ru-RU"/>
    </w:rPr>
  </w:style>
  <w:style w:type="paragraph" w:customStyle="1" w:styleId="c12">
    <w:name w:val="c12"/>
    <w:basedOn w:val="a"/>
    <w:qFormat/>
    <w:rsid w:val="00411F92"/>
    <w:pPr>
      <w:widowControl/>
      <w:autoSpaceDE/>
      <w:autoSpaceDN/>
      <w:spacing w:beforeAutospacing="1" w:after="200" w:afterAutospacing="1"/>
    </w:pPr>
    <w:rPr>
      <w:sz w:val="24"/>
      <w:szCs w:val="24"/>
      <w:lang w:eastAsia="ru-RU"/>
    </w:rPr>
  </w:style>
  <w:style w:type="paragraph" w:customStyle="1" w:styleId="TOC2">
    <w:name w:val="TOC 2"/>
    <w:basedOn w:val="a"/>
    <w:uiPriority w:val="1"/>
    <w:qFormat/>
    <w:rsid w:val="00E52F8A"/>
    <w:pPr>
      <w:spacing w:before="126"/>
      <w:ind w:left="354"/>
    </w:pPr>
    <w:rPr>
      <w:sz w:val="28"/>
      <w:szCs w:val="28"/>
    </w:rPr>
  </w:style>
  <w:style w:type="paragraph" w:customStyle="1" w:styleId="TOC3">
    <w:name w:val="TOC 3"/>
    <w:basedOn w:val="a"/>
    <w:uiPriority w:val="1"/>
    <w:qFormat/>
    <w:rsid w:val="00E52F8A"/>
    <w:pPr>
      <w:spacing w:before="124"/>
      <w:ind w:left="572"/>
    </w:pPr>
    <w:rPr>
      <w:sz w:val="28"/>
      <w:szCs w:val="28"/>
    </w:rPr>
  </w:style>
  <w:style w:type="character" w:customStyle="1" w:styleId="FontStyle42">
    <w:name w:val="Font Style42"/>
    <w:rsid w:val="00A17C6F"/>
    <w:rPr>
      <w:rFonts w:ascii="Times New Roman" w:hAnsi="Times New Roman" w:cs="Times New Roman"/>
      <w:sz w:val="26"/>
      <w:szCs w:val="26"/>
    </w:rPr>
  </w:style>
  <w:style w:type="paragraph" w:customStyle="1" w:styleId="afff2">
    <w:name w:val="Рабочий"/>
    <w:basedOn w:val="a"/>
    <w:link w:val="afff3"/>
    <w:qFormat/>
    <w:rsid w:val="00A17C6F"/>
    <w:pPr>
      <w:widowControl/>
      <w:autoSpaceDE/>
      <w:autoSpaceDN/>
      <w:ind w:firstLine="709"/>
      <w:jc w:val="both"/>
    </w:pPr>
    <w:rPr>
      <w:sz w:val="28"/>
      <w:szCs w:val="28"/>
      <w:lang w:eastAsia="ru-RU"/>
    </w:rPr>
  </w:style>
  <w:style w:type="character" w:customStyle="1" w:styleId="afff3">
    <w:name w:val="Рабочий Знак"/>
    <w:link w:val="afff2"/>
    <w:rsid w:val="00A17C6F"/>
    <w:rPr>
      <w:rFonts w:ascii="Times New Roman" w:eastAsia="Times New Roman" w:hAnsi="Times New Roman" w:cs="Times New Roman"/>
      <w:sz w:val="28"/>
      <w:szCs w:val="28"/>
      <w:lang w:val="ru-RU" w:eastAsia="ru-RU"/>
    </w:rPr>
  </w:style>
  <w:style w:type="paragraph" w:customStyle="1" w:styleId="Style33">
    <w:name w:val="Style33"/>
    <w:basedOn w:val="a"/>
    <w:uiPriority w:val="99"/>
    <w:rsid w:val="00A17C6F"/>
    <w:pPr>
      <w:adjustRightInd w:val="0"/>
    </w:pPr>
    <w:rPr>
      <w:sz w:val="24"/>
      <w:szCs w:val="24"/>
      <w:lang w:eastAsia="ru-RU"/>
    </w:rPr>
  </w:style>
  <w:style w:type="paragraph" w:customStyle="1" w:styleId="Style37">
    <w:name w:val="Style37"/>
    <w:basedOn w:val="a"/>
    <w:uiPriority w:val="99"/>
    <w:rsid w:val="00A17C6F"/>
    <w:pPr>
      <w:adjustRightInd w:val="0"/>
      <w:spacing w:line="322" w:lineRule="exact"/>
      <w:ind w:hanging="346"/>
    </w:pPr>
    <w:rPr>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edu.ru/" TargetMode="External"/><Relationship Id="rId26" Type="http://schemas.openxmlformats.org/officeDocument/2006/relationships/hyperlink" Target="https://vk.com/bpcontest" TargetMode="External"/><Relationship Id="rId39" Type="http://schemas.openxmlformats.org/officeDocument/2006/relationships/hyperlink" Target="https://resh.edu.ru/" TargetMode="External"/><Relationship Id="rId3" Type="http://schemas.openxmlformats.org/officeDocument/2006/relationships/styles" Target="styles.xml"/><Relationship Id="rId21" Type="http://schemas.openxmlformats.org/officeDocument/2006/relationships/hyperlink" Target="https://infourok.ru" TargetMode="External"/><Relationship Id="rId34" Type="http://schemas.openxmlformats.org/officeDocument/2006/relationships/hyperlink" Target="https://www.rektor.ru/catalog/sportivnoe-oborudovanie-dlya-shkoly-i-detskogo-sada/sportivnoe-oborudovanie/inventar-estafetno-igrovoy/" TargetMode="External"/><Relationship Id="rId42" Type="http://schemas.openxmlformats.org/officeDocument/2006/relationships/hyperlink" Target="https://oge.sdamgia.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du.of.ru/profil/default.asp?ob_no=12603" TargetMode="External"/><Relationship Id="rId25" Type="http://schemas.openxmlformats.org/officeDocument/2006/relationships/hyperlink" Target="https://bolshayaperemena.online" TargetMode="External"/><Relationship Id="rId33" Type="http://schemas.openxmlformats.org/officeDocument/2006/relationships/hyperlink" Target="https://www.rektor.ru/catalog/sportivnoe-oborudovanie-dlya-shkoly-i-detskogo-sada/sportivnoe-oborudovanie/trenazhery-skami/" TargetMode="External"/><Relationship Id="rId38" Type="http://schemas.openxmlformats.org/officeDocument/2006/relationships/hyperlink" Target="https://uchi.ru/" TargetMode="External"/><Relationship Id="rId2" Type="http://schemas.openxmlformats.org/officeDocument/2006/relationships/numbering" Target="numbering.xml"/><Relationship Id="rId16" Type="http://schemas.openxmlformats.org/officeDocument/2006/relationships/hyperlink" Target="http://www.profile-edu.ru/" TargetMode="External"/><Relationship Id="rId20" Type="http://schemas.openxmlformats.org/officeDocument/2006/relationships/hyperlink" Target="http://vvvvw.som.fio.ru/" TargetMode="External"/><Relationship Id="rId29" Type="http://schemas.openxmlformats.org/officeDocument/2006/relationships/hyperlink" Target="https://login.consultant.ru/link/?req=doc&amp;base=LAW&amp;n=435191&amp;date=21.03.2023" TargetMode="External"/><Relationship Id="rId41" Type="http://schemas.openxmlformats.org/officeDocument/2006/relationships/hyperlink" Target="https://ege.sdamgi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wikipedia.org/wiki/&#1044;&#1085;&#1080;_&#1074;&#1086;&#1080;&#1085;&#1089;&#1082;&#1086;&#1081;_&#1089;&#1083;&#1072;&#1074;&#1099;_&#1056;&#1086;&#1089;&#1089;&#1080;&#1080;" TargetMode="External"/><Relationship Id="rId32" Type="http://schemas.openxmlformats.org/officeDocument/2006/relationships/hyperlink" Target="https://www.rektor.ru/catalog/sportivnoe-oborudovanie-dlya-shkoly-i-detskogo-sada/sportivnoe-oborudovanie/atletizm/?SECTION_STRING=sportivnoe-oborudovanie-dlya-shkoly-i-detskogo-sada%2Fsportivnoe-oborudovanie%2Fatletizm&amp;PAGEN_1=2" TargetMode="External"/><Relationship Id="rId37" Type="http://schemas.openxmlformats.org/officeDocument/2006/relationships/hyperlink" Target="http://do2.rcokoit.ru/" TargetMode="External"/><Relationship Id="rId40" Type="http://schemas.openxmlformats.org/officeDocument/2006/relationships/hyperlink" Target="https://www.yaklass.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pkps.bsu.edu.ru/source/predprof/prof_soder.asp" TargetMode="External"/><Relationship Id="rId23" Type="http://schemas.openxmlformats.org/officeDocument/2006/relationships/hyperlink" Target="https://informatics.msk.ru/course/view.php?id=156" TargetMode="External"/><Relationship Id="rId28" Type="http://schemas.openxmlformats.org/officeDocument/2006/relationships/hyperlink" Target="https://login.consultant.ru/link/?req=doc&amp;base=LAW&amp;n=435192&amp;date=21.03.2023" TargetMode="External"/><Relationship Id="rId36" Type="http://schemas.openxmlformats.org/officeDocument/2006/relationships/hyperlink" Target="https://www.rektor.ru/catalog/sportivnoe-oborudovanie-dlya-shkoly-i-detskogo-sada/sportivnoe-oborudovanie/stellazhi-telezhki-i-stoyki-dlya-khraneniya/" TargetMode="External"/><Relationship Id="rId10" Type="http://schemas.openxmlformats.org/officeDocument/2006/relationships/image" Target="media/image3.png"/><Relationship Id="rId19" Type="http://schemas.openxmlformats.org/officeDocument/2006/relationships/hyperlink" Target="http://www.it-n.ru/" TargetMode="External"/><Relationship Id="rId31" Type="http://schemas.openxmlformats.org/officeDocument/2006/relationships/hyperlink" Target="https://login.consultant.ru/link/?req=doc&amp;base=LAW&amp;n=440020&amp;date=21.03.2023&amp;dst=100378&amp;field=13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 TargetMode="External"/><Relationship Id="rId22" Type="http://schemas.openxmlformats.org/officeDocument/2006/relationships/footer" Target="footer1.xml"/><Relationship Id="rId27" Type="http://schemas.openxmlformats.org/officeDocument/2006/relationships/hyperlink" Target="https://login.consultant.ru/link/?req=doc&amp;base=LAW&amp;n=435190&amp;date=21.03.2023" TargetMode="External"/><Relationship Id="rId30" Type="http://schemas.openxmlformats.org/officeDocument/2006/relationships/hyperlink" Target="https://login.consultant.ru/link/?req=doc&amp;base=LAW&amp;n=440020&amp;date=21.03.2023&amp;dst=100214&amp;field=134" TargetMode="External"/><Relationship Id="rId35" Type="http://schemas.openxmlformats.org/officeDocument/2006/relationships/hyperlink" Target="https://www.rektor.ru/catalog/sportivnoe-oborudovanie-dlya-shkoly-i-detskogo-sada/sportivnoe-oborudovanie/stellazhi-telezhki-i-stoyki-dlya-khraneniya/"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2451-A010-476C-B454-0EE8D0AC0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380</Pages>
  <Words>183236</Words>
  <Characters>1044450</Characters>
  <Application>Microsoft Office Word</Application>
  <DocSecurity>0</DocSecurity>
  <Lines>8703</Lines>
  <Paragraphs>2450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1225236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User</cp:lastModifiedBy>
  <cp:revision>17</cp:revision>
  <cp:lastPrinted>2023-11-17T00:34:00Z</cp:lastPrinted>
  <dcterms:created xsi:type="dcterms:W3CDTF">2023-11-01T05:40:00Z</dcterms:created>
  <dcterms:modified xsi:type="dcterms:W3CDTF">2023-11-27T06:41:00Z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2023-09-23T00:00:00Z</vt:filetime>
  </property>
  <property fmtid="{D5CDD505-2E9C-101B-9397-08002B2CF9AE}" pid="3" name="Creator">
    <vt:lpwstr>Microsoft® Word 2019</vt:lpwstr>
  </property>
  <property fmtid="{D5CDD505-2E9C-101B-9397-08002B2CF9AE}" pid="4" name="LastSaved">
    <vt:filetime>2023-11-01T00:00:00Z</vt:filetime>
  </property>
  <property fmtid="{D5CDD505-2E9C-101B-9397-08002B2CF9AE}" pid="5" name="Producer">
    <vt:lpwstr>Microsoft® Word 2019</vt:lpwstr>
  </property>
</Properties>
</file>